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5F3188" w14:textId="0B1E5A80" w:rsidR="00FC24AE" w:rsidRDefault="00C032DD">
      <w:r>
        <w:rPr>
          <w:noProof/>
        </w:rPr>
        <w:drawing>
          <wp:inline distT="0" distB="0" distL="0" distR="0" wp14:anchorId="2682976D" wp14:editId="63B7124C">
            <wp:extent cx="5356860" cy="2125980"/>
            <wp:effectExtent l="0" t="0" r="0" b="7620"/>
            <wp:docPr id="5635312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531232" name="Picture 563531232"/>
                    <pic:cNvPicPr/>
                  </pic:nvPicPr>
                  <pic:blipFill>
                    <a:blip r:embed="rId9">
                      <a:extLst>
                        <a:ext uri="{28A0092B-C50C-407E-A947-70E740481C1C}">
                          <a14:useLocalDpi xmlns:a14="http://schemas.microsoft.com/office/drawing/2010/main" val="0"/>
                        </a:ext>
                      </a:extLst>
                    </a:blip>
                    <a:stretch>
                      <a:fillRect/>
                    </a:stretch>
                  </pic:blipFill>
                  <pic:spPr>
                    <a:xfrm>
                      <a:off x="0" y="0"/>
                      <a:ext cx="5356860" cy="2125980"/>
                    </a:xfrm>
                    <a:prstGeom prst="rect">
                      <a:avLst/>
                    </a:prstGeom>
                  </pic:spPr>
                </pic:pic>
              </a:graphicData>
            </a:graphic>
          </wp:inline>
        </w:drawing>
      </w:r>
    </w:p>
    <w:p w14:paraId="30301B93" w14:textId="7DF1FF4D" w:rsidR="00C032DD" w:rsidRDefault="00C032DD" w:rsidP="00C032DD">
      <w:pPr>
        <w:jc w:val="center"/>
        <w:rPr>
          <w:b/>
          <w:bCs/>
          <w:sz w:val="40"/>
          <w:szCs w:val="40"/>
        </w:rPr>
      </w:pPr>
      <w:r w:rsidRPr="008941E3">
        <w:rPr>
          <w:b/>
          <w:bCs/>
          <w:sz w:val="40"/>
          <w:szCs w:val="40"/>
        </w:rPr>
        <w:t>Introduction to Health and Social Care</w:t>
      </w:r>
    </w:p>
    <w:p w14:paraId="1CC51198" w14:textId="77777777" w:rsidR="008941E3" w:rsidRDefault="008941E3" w:rsidP="00C032DD">
      <w:pPr>
        <w:jc w:val="center"/>
        <w:rPr>
          <w:b/>
          <w:bCs/>
          <w:sz w:val="40"/>
          <w:szCs w:val="40"/>
        </w:rPr>
      </w:pPr>
    </w:p>
    <w:p w14:paraId="7E6E2955" w14:textId="28E15D39" w:rsidR="008941E3" w:rsidRPr="00B05C86" w:rsidRDefault="008941E3" w:rsidP="008941E3">
      <w:pPr>
        <w:rPr>
          <w:rFonts w:ascii="Arial" w:hAnsi="Arial" w:cs="Arial"/>
          <w:sz w:val="22"/>
          <w:szCs w:val="22"/>
        </w:rPr>
      </w:pPr>
      <w:r w:rsidRPr="00B05C86">
        <w:rPr>
          <w:rFonts w:ascii="Arial" w:hAnsi="Arial" w:cs="Arial"/>
          <w:b/>
          <w:bCs/>
          <w:sz w:val="22"/>
          <w:szCs w:val="22"/>
        </w:rPr>
        <w:t>Name:</w:t>
      </w:r>
      <w:r w:rsidRPr="00B05C86">
        <w:rPr>
          <w:b/>
          <w:bCs/>
          <w:sz w:val="22"/>
          <w:szCs w:val="22"/>
        </w:rPr>
        <w:t xml:space="preserve"> </w:t>
      </w:r>
      <w:r w:rsidRPr="00B05C86">
        <w:rPr>
          <w:rFonts w:ascii="Arial" w:hAnsi="Arial" w:cs="Arial"/>
          <w:sz w:val="22"/>
          <w:szCs w:val="22"/>
        </w:rPr>
        <w:t>Jennybeth Ochoco</w:t>
      </w:r>
    </w:p>
    <w:p w14:paraId="7AEFF5D3" w14:textId="04BA737D" w:rsidR="008941E3" w:rsidRPr="00B05C86" w:rsidRDefault="008941E3" w:rsidP="008941E3">
      <w:pPr>
        <w:rPr>
          <w:rFonts w:ascii="Arial" w:hAnsi="Arial" w:cs="Arial"/>
          <w:sz w:val="22"/>
          <w:szCs w:val="22"/>
        </w:rPr>
      </w:pPr>
      <w:r w:rsidRPr="00B05C86">
        <w:rPr>
          <w:rFonts w:ascii="Arial" w:hAnsi="Arial" w:cs="Arial"/>
          <w:b/>
          <w:bCs/>
          <w:sz w:val="22"/>
          <w:szCs w:val="22"/>
        </w:rPr>
        <w:t>Student Number:</w:t>
      </w:r>
      <w:r w:rsidRPr="00B05C86">
        <w:rPr>
          <w:b/>
          <w:bCs/>
          <w:sz w:val="22"/>
          <w:szCs w:val="22"/>
        </w:rPr>
        <w:t xml:space="preserve"> </w:t>
      </w:r>
      <w:r w:rsidRPr="00B05C86">
        <w:rPr>
          <w:rFonts w:ascii="Arial" w:hAnsi="Arial" w:cs="Arial"/>
          <w:sz w:val="22"/>
          <w:szCs w:val="22"/>
        </w:rPr>
        <w:t>2522999</w:t>
      </w:r>
    </w:p>
    <w:p w14:paraId="7010DDBF" w14:textId="7A43C529" w:rsidR="00065F0F" w:rsidRPr="00B05C86" w:rsidRDefault="00DB409C" w:rsidP="008941E3">
      <w:pPr>
        <w:rPr>
          <w:rFonts w:ascii="Arial" w:hAnsi="Arial" w:cs="Arial"/>
          <w:sz w:val="22"/>
          <w:szCs w:val="22"/>
        </w:rPr>
      </w:pPr>
      <w:r w:rsidRPr="00B05C86">
        <w:rPr>
          <w:rFonts w:ascii="Arial" w:hAnsi="Arial" w:cs="Arial"/>
          <w:b/>
          <w:bCs/>
          <w:sz w:val="22"/>
          <w:szCs w:val="22"/>
        </w:rPr>
        <w:t>Module Code:</w:t>
      </w:r>
      <w:r w:rsidRPr="00B05C86">
        <w:rPr>
          <w:b/>
          <w:bCs/>
          <w:sz w:val="22"/>
          <w:szCs w:val="22"/>
        </w:rPr>
        <w:t xml:space="preserve"> </w:t>
      </w:r>
      <w:r w:rsidR="00065F0F" w:rsidRPr="00B05C86">
        <w:rPr>
          <w:rFonts w:ascii="Arial" w:hAnsi="Arial" w:cs="Arial"/>
          <w:sz w:val="22"/>
          <w:szCs w:val="22"/>
        </w:rPr>
        <w:t>LCHS4003</w:t>
      </w:r>
    </w:p>
    <w:p w14:paraId="7292C718" w14:textId="5F9D1870" w:rsidR="00B557FB" w:rsidRPr="00B05C86" w:rsidRDefault="00B557FB" w:rsidP="00B1041E">
      <w:pPr>
        <w:rPr>
          <w:rFonts w:ascii="Arial" w:hAnsi="Arial" w:cs="Arial"/>
          <w:sz w:val="22"/>
          <w:szCs w:val="22"/>
        </w:rPr>
      </w:pPr>
      <w:r w:rsidRPr="00B05C86">
        <w:rPr>
          <w:rFonts w:ascii="Arial" w:hAnsi="Arial" w:cs="Arial"/>
          <w:b/>
          <w:bCs/>
          <w:sz w:val="22"/>
          <w:szCs w:val="22"/>
        </w:rPr>
        <w:t>Lecturer Name:</w:t>
      </w:r>
      <w:r w:rsidRPr="00B05C86">
        <w:rPr>
          <w:b/>
          <w:bCs/>
          <w:sz w:val="22"/>
          <w:szCs w:val="22"/>
        </w:rPr>
        <w:t xml:space="preserve"> </w:t>
      </w:r>
      <w:r w:rsidRPr="00B05C86">
        <w:rPr>
          <w:rFonts w:ascii="Arial" w:hAnsi="Arial" w:cs="Arial"/>
          <w:sz w:val="22"/>
          <w:szCs w:val="22"/>
        </w:rPr>
        <w:t>S</w:t>
      </w:r>
      <w:r w:rsidR="00B1041E" w:rsidRPr="00B05C86">
        <w:rPr>
          <w:rFonts w:ascii="Arial" w:hAnsi="Arial" w:cs="Arial"/>
          <w:sz w:val="22"/>
          <w:szCs w:val="22"/>
        </w:rPr>
        <w:t>am Parker</w:t>
      </w:r>
    </w:p>
    <w:p w14:paraId="51AD0B72" w14:textId="280518BA" w:rsidR="00B1041E" w:rsidRPr="00B05C86" w:rsidRDefault="00B1041E" w:rsidP="00B1041E">
      <w:pPr>
        <w:rPr>
          <w:rFonts w:ascii="Arial" w:hAnsi="Arial" w:cs="Arial"/>
          <w:sz w:val="22"/>
          <w:szCs w:val="22"/>
        </w:rPr>
      </w:pPr>
      <w:r w:rsidRPr="00B05C86">
        <w:rPr>
          <w:rFonts w:ascii="Arial" w:hAnsi="Arial" w:cs="Arial"/>
          <w:b/>
          <w:bCs/>
          <w:sz w:val="22"/>
          <w:szCs w:val="22"/>
        </w:rPr>
        <w:t>Assignment Title:</w:t>
      </w:r>
      <w:r w:rsidRPr="00B05C86">
        <w:rPr>
          <w:b/>
          <w:bCs/>
          <w:sz w:val="22"/>
          <w:szCs w:val="22"/>
        </w:rPr>
        <w:t xml:space="preserve"> </w:t>
      </w:r>
      <w:r w:rsidRPr="00B05C86">
        <w:rPr>
          <w:rFonts w:ascii="Arial" w:hAnsi="Arial" w:cs="Arial"/>
          <w:sz w:val="22"/>
          <w:szCs w:val="22"/>
        </w:rPr>
        <w:t xml:space="preserve">Component 1- </w:t>
      </w:r>
      <w:r w:rsidR="00065F0F" w:rsidRPr="00B05C86">
        <w:rPr>
          <w:rFonts w:ascii="Arial" w:hAnsi="Arial" w:cs="Arial"/>
          <w:sz w:val="22"/>
          <w:szCs w:val="22"/>
        </w:rPr>
        <w:t xml:space="preserve">Portfolio-Task </w:t>
      </w:r>
      <w:r w:rsidR="005017D0" w:rsidRPr="00B05C86">
        <w:rPr>
          <w:rFonts w:ascii="Arial" w:hAnsi="Arial" w:cs="Arial"/>
          <w:sz w:val="22"/>
          <w:szCs w:val="22"/>
        </w:rPr>
        <w:t>1 Poster</w:t>
      </w:r>
    </w:p>
    <w:p w14:paraId="0E04638E" w14:textId="77777777" w:rsidR="000D3506" w:rsidRDefault="000D3506" w:rsidP="00825982">
      <w:pPr>
        <w:rPr>
          <w:rFonts w:ascii="Arial" w:hAnsi="Arial" w:cs="Arial"/>
          <w:b/>
          <w:bCs/>
        </w:rPr>
      </w:pPr>
    </w:p>
    <w:p w14:paraId="69F878A7" w14:textId="1CBF26A9" w:rsidR="003D6828" w:rsidRPr="00B05C86" w:rsidRDefault="00C659ED" w:rsidP="00C659ED">
      <w:pPr>
        <w:jc w:val="center"/>
        <w:rPr>
          <w:rFonts w:ascii="Arial" w:hAnsi="Arial" w:cs="Arial"/>
          <w:b/>
          <w:bCs/>
          <w:sz w:val="22"/>
          <w:szCs w:val="22"/>
        </w:rPr>
      </w:pPr>
      <w:r w:rsidRPr="00B05C86">
        <w:rPr>
          <w:rFonts w:ascii="Arial" w:hAnsi="Arial" w:cs="Arial"/>
          <w:b/>
          <w:bCs/>
          <w:sz w:val="22"/>
          <w:szCs w:val="22"/>
        </w:rPr>
        <w:t>Health</w:t>
      </w:r>
      <w:r w:rsidR="00080188" w:rsidRPr="00B05C86">
        <w:rPr>
          <w:rFonts w:ascii="Arial" w:hAnsi="Arial" w:cs="Arial"/>
          <w:b/>
          <w:bCs/>
          <w:sz w:val="22"/>
          <w:szCs w:val="22"/>
        </w:rPr>
        <w:t xml:space="preserve"> Care </w:t>
      </w:r>
      <w:r w:rsidRPr="00B05C86">
        <w:rPr>
          <w:rFonts w:ascii="Arial" w:hAnsi="Arial" w:cs="Arial"/>
          <w:b/>
          <w:bCs/>
          <w:sz w:val="22"/>
          <w:szCs w:val="22"/>
        </w:rPr>
        <w:t>Service</w:t>
      </w:r>
      <w:r w:rsidR="00EB69F3" w:rsidRPr="00B05C86">
        <w:rPr>
          <w:rFonts w:ascii="Arial" w:hAnsi="Arial" w:cs="Arial"/>
          <w:b/>
          <w:bCs/>
          <w:sz w:val="22"/>
          <w:szCs w:val="22"/>
        </w:rPr>
        <w:t>s</w:t>
      </w:r>
    </w:p>
    <w:p w14:paraId="29A8EDCE" w14:textId="59E2825D" w:rsidR="000D3506" w:rsidRPr="00B05C86" w:rsidRDefault="000D3506" w:rsidP="00C659ED">
      <w:pPr>
        <w:jc w:val="center"/>
        <w:rPr>
          <w:rFonts w:ascii="Arial" w:hAnsi="Arial" w:cs="Arial"/>
          <w:b/>
          <w:bCs/>
          <w:sz w:val="22"/>
          <w:szCs w:val="22"/>
        </w:rPr>
      </w:pPr>
      <w:r w:rsidRPr="00B05C86">
        <w:rPr>
          <w:rFonts w:ascii="Arial" w:hAnsi="Arial" w:cs="Arial"/>
          <w:b/>
          <w:bCs/>
          <w:sz w:val="22"/>
          <w:szCs w:val="22"/>
        </w:rPr>
        <w:t>Ambulance Services</w:t>
      </w:r>
    </w:p>
    <w:p w14:paraId="0758A0D4" w14:textId="77777777" w:rsidR="00CE06ED" w:rsidRDefault="00CE06ED" w:rsidP="00C659ED">
      <w:pPr>
        <w:jc w:val="center"/>
        <w:rPr>
          <w:rFonts w:ascii="Arial" w:hAnsi="Arial" w:cs="Arial"/>
          <w:b/>
          <w:bCs/>
        </w:rPr>
      </w:pPr>
    </w:p>
    <w:p w14:paraId="7355211D" w14:textId="42E77998" w:rsidR="00CE06ED" w:rsidRDefault="00790804" w:rsidP="00015F85">
      <w:pPr>
        <w:jc w:val="center"/>
        <w:rPr>
          <w:rFonts w:ascii="Arial" w:hAnsi="Arial" w:cs="Arial"/>
          <w:b/>
          <w:bCs/>
        </w:rPr>
      </w:pPr>
      <w:r>
        <w:rPr>
          <w:rFonts w:ascii="Arial" w:hAnsi="Arial" w:cs="Arial"/>
          <w:b/>
          <w:bCs/>
          <w:noProof/>
        </w:rPr>
        <w:drawing>
          <wp:inline distT="0" distB="0" distL="0" distR="0" wp14:anchorId="2BC16D68" wp14:editId="444FB380">
            <wp:extent cx="4259580" cy="2811780"/>
            <wp:effectExtent l="0" t="0" r="7620" b="7620"/>
            <wp:docPr id="969249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24940" name="Picture 96924940"/>
                    <pic:cNvPicPr/>
                  </pic:nvPicPr>
                  <pic:blipFill rotWithShape="1">
                    <a:blip r:embed="rId10">
                      <a:extLst>
                        <a:ext uri="{28A0092B-C50C-407E-A947-70E740481C1C}">
                          <a14:useLocalDpi xmlns:a14="http://schemas.microsoft.com/office/drawing/2010/main" val="0"/>
                        </a:ext>
                      </a:extLst>
                    </a:blip>
                    <a:srcRect l="45380" b="12731"/>
                    <a:stretch>
                      <a:fillRect/>
                    </a:stretch>
                  </pic:blipFill>
                  <pic:spPr bwMode="auto">
                    <a:xfrm>
                      <a:off x="0" y="0"/>
                      <a:ext cx="4259580" cy="2811780"/>
                    </a:xfrm>
                    <a:prstGeom prst="rect">
                      <a:avLst/>
                    </a:prstGeom>
                    <a:ln>
                      <a:noFill/>
                    </a:ln>
                    <a:extLst>
                      <a:ext uri="{53640926-AAD7-44D8-BBD7-CCE9431645EC}">
                        <a14:shadowObscured xmlns:a14="http://schemas.microsoft.com/office/drawing/2010/main"/>
                      </a:ext>
                    </a:extLst>
                  </pic:spPr>
                </pic:pic>
              </a:graphicData>
            </a:graphic>
          </wp:inline>
        </w:drawing>
      </w:r>
    </w:p>
    <w:p w14:paraId="3C4B9E26" w14:textId="5FC13DC4" w:rsidR="00765107" w:rsidRPr="00B05C86" w:rsidRDefault="00765107" w:rsidP="00765107">
      <w:pPr>
        <w:rPr>
          <w:rFonts w:ascii="Arial" w:hAnsi="Arial" w:cs="Arial"/>
          <w:b/>
          <w:bCs/>
          <w:sz w:val="22"/>
          <w:szCs w:val="22"/>
        </w:rPr>
      </w:pPr>
      <w:r w:rsidRPr="00B05C86">
        <w:rPr>
          <w:rFonts w:ascii="Arial" w:hAnsi="Arial" w:cs="Arial"/>
          <w:b/>
          <w:bCs/>
          <w:sz w:val="22"/>
          <w:szCs w:val="22"/>
        </w:rPr>
        <w:lastRenderedPageBreak/>
        <w:t xml:space="preserve">What </w:t>
      </w:r>
      <w:r w:rsidR="00B70BE9" w:rsidRPr="00B05C86">
        <w:rPr>
          <w:rFonts w:ascii="Arial" w:hAnsi="Arial" w:cs="Arial"/>
          <w:b/>
          <w:bCs/>
          <w:sz w:val="22"/>
          <w:szCs w:val="22"/>
        </w:rPr>
        <w:t>are Ambulance Services?</w:t>
      </w:r>
    </w:p>
    <w:p w14:paraId="0ABB9542" w14:textId="2E1EC6BD" w:rsidR="00B70BE9" w:rsidRPr="00487EA7" w:rsidRDefault="00B70BE9" w:rsidP="00972823">
      <w:pPr>
        <w:spacing w:line="360" w:lineRule="auto"/>
        <w:rPr>
          <w:rFonts w:ascii="Arial" w:hAnsi="Arial" w:cs="Arial"/>
          <w:sz w:val="22"/>
          <w:szCs w:val="22"/>
        </w:rPr>
      </w:pPr>
      <w:r w:rsidRPr="00487EA7">
        <w:rPr>
          <w:rFonts w:ascii="Arial" w:hAnsi="Arial" w:cs="Arial"/>
          <w:sz w:val="22"/>
          <w:szCs w:val="22"/>
        </w:rPr>
        <w:t>Ambulance services</w:t>
      </w:r>
      <w:r w:rsidR="00CB52AD" w:rsidRPr="00487EA7">
        <w:rPr>
          <w:rFonts w:ascii="Arial" w:hAnsi="Arial" w:cs="Arial"/>
          <w:sz w:val="22"/>
          <w:szCs w:val="22"/>
        </w:rPr>
        <w:t xml:space="preserve"> </w:t>
      </w:r>
      <w:r w:rsidR="005C334C" w:rsidRPr="00487EA7">
        <w:rPr>
          <w:rFonts w:ascii="Arial" w:hAnsi="Arial" w:cs="Arial"/>
          <w:sz w:val="22"/>
          <w:szCs w:val="22"/>
        </w:rPr>
        <w:t>are</w:t>
      </w:r>
      <w:r w:rsidR="00CB52AD" w:rsidRPr="00487EA7">
        <w:rPr>
          <w:rFonts w:ascii="Arial" w:hAnsi="Arial" w:cs="Arial"/>
          <w:sz w:val="22"/>
          <w:szCs w:val="22"/>
        </w:rPr>
        <w:t xml:space="preserve"> </w:t>
      </w:r>
      <w:r w:rsidR="00567737" w:rsidRPr="00487EA7">
        <w:rPr>
          <w:rFonts w:ascii="Arial" w:hAnsi="Arial" w:cs="Arial"/>
          <w:sz w:val="22"/>
          <w:szCs w:val="22"/>
        </w:rPr>
        <w:t xml:space="preserve">a </w:t>
      </w:r>
      <w:r w:rsidR="00CB52AD" w:rsidRPr="00487EA7">
        <w:rPr>
          <w:rFonts w:ascii="Arial" w:hAnsi="Arial" w:cs="Arial"/>
          <w:sz w:val="22"/>
          <w:szCs w:val="22"/>
        </w:rPr>
        <w:t xml:space="preserve">very important part of healthcare systems around the </w:t>
      </w:r>
      <w:r w:rsidR="00261BFA" w:rsidRPr="00487EA7">
        <w:rPr>
          <w:rFonts w:ascii="Arial" w:hAnsi="Arial" w:cs="Arial"/>
          <w:sz w:val="22"/>
          <w:szCs w:val="22"/>
        </w:rPr>
        <w:t>world,</w:t>
      </w:r>
      <w:r w:rsidR="00CB52AD" w:rsidRPr="00487EA7">
        <w:rPr>
          <w:rFonts w:ascii="Arial" w:hAnsi="Arial" w:cs="Arial"/>
          <w:sz w:val="22"/>
          <w:szCs w:val="22"/>
        </w:rPr>
        <w:t xml:space="preserve"> and they </w:t>
      </w:r>
      <w:r w:rsidR="001943E4" w:rsidRPr="00487EA7">
        <w:rPr>
          <w:rFonts w:ascii="Arial" w:hAnsi="Arial" w:cs="Arial"/>
          <w:sz w:val="22"/>
          <w:szCs w:val="22"/>
        </w:rPr>
        <w:t>provide quick medical assistance</w:t>
      </w:r>
      <w:r w:rsidR="003041F7" w:rsidRPr="00487EA7">
        <w:rPr>
          <w:rFonts w:ascii="Arial" w:hAnsi="Arial" w:cs="Arial"/>
          <w:sz w:val="22"/>
          <w:szCs w:val="22"/>
        </w:rPr>
        <w:t xml:space="preserve"> and </w:t>
      </w:r>
      <w:r w:rsidR="007B66D8" w:rsidRPr="00487EA7">
        <w:rPr>
          <w:rFonts w:ascii="Arial" w:hAnsi="Arial" w:cs="Arial"/>
          <w:sz w:val="22"/>
          <w:szCs w:val="22"/>
        </w:rPr>
        <w:t>transportation</w:t>
      </w:r>
      <w:r w:rsidR="00823E41" w:rsidRPr="00487EA7">
        <w:rPr>
          <w:rFonts w:ascii="Arial" w:hAnsi="Arial" w:cs="Arial"/>
          <w:sz w:val="22"/>
          <w:szCs w:val="22"/>
        </w:rPr>
        <w:t xml:space="preserve"> for everyone who </w:t>
      </w:r>
      <w:r w:rsidR="00567737" w:rsidRPr="00487EA7">
        <w:rPr>
          <w:rFonts w:ascii="Arial" w:hAnsi="Arial" w:cs="Arial"/>
          <w:sz w:val="22"/>
          <w:szCs w:val="22"/>
        </w:rPr>
        <w:t>is</w:t>
      </w:r>
      <w:r w:rsidR="00823E41" w:rsidRPr="00487EA7">
        <w:rPr>
          <w:rFonts w:ascii="Arial" w:hAnsi="Arial" w:cs="Arial"/>
          <w:sz w:val="22"/>
          <w:szCs w:val="22"/>
        </w:rPr>
        <w:t xml:space="preserve"> seriously ill, injured or</w:t>
      </w:r>
      <w:r w:rsidR="00986413" w:rsidRPr="00487EA7">
        <w:rPr>
          <w:rFonts w:ascii="Arial" w:hAnsi="Arial" w:cs="Arial"/>
          <w:sz w:val="22"/>
          <w:szCs w:val="22"/>
        </w:rPr>
        <w:t xml:space="preserve"> facing </w:t>
      </w:r>
      <w:r w:rsidR="00567737" w:rsidRPr="00487EA7">
        <w:rPr>
          <w:rFonts w:ascii="Arial" w:hAnsi="Arial" w:cs="Arial"/>
          <w:sz w:val="22"/>
          <w:szCs w:val="22"/>
        </w:rPr>
        <w:t xml:space="preserve">a </w:t>
      </w:r>
      <w:r w:rsidR="00986413" w:rsidRPr="00487EA7">
        <w:rPr>
          <w:rFonts w:ascii="Arial" w:hAnsi="Arial" w:cs="Arial"/>
          <w:sz w:val="22"/>
          <w:szCs w:val="22"/>
        </w:rPr>
        <w:t>medical issue or emergencies</w:t>
      </w:r>
      <w:r w:rsidR="006D28CC" w:rsidRPr="00487EA7">
        <w:rPr>
          <w:rFonts w:ascii="Arial" w:hAnsi="Arial" w:cs="Arial"/>
          <w:sz w:val="22"/>
          <w:szCs w:val="22"/>
        </w:rPr>
        <w:t xml:space="preserve"> (WHO, 2021).</w:t>
      </w:r>
    </w:p>
    <w:p w14:paraId="6AE5A4BD" w14:textId="55CB1F23" w:rsidR="00CA303C" w:rsidRPr="00487EA7" w:rsidRDefault="00567737" w:rsidP="00765107">
      <w:pPr>
        <w:rPr>
          <w:rFonts w:ascii="Arial" w:hAnsi="Arial" w:cs="Arial"/>
          <w:sz w:val="22"/>
          <w:szCs w:val="22"/>
        </w:rPr>
      </w:pPr>
      <w:r w:rsidRPr="00487EA7">
        <w:rPr>
          <w:rFonts w:ascii="Arial" w:hAnsi="Arial" w:cs="Arial"/>
          <w:sz w:val="22"/>
          <w:szCs w:val="22"/>
        </w:rPr>
        <w:t>Ambulances</w:t>
      </w:r>
      <w:r w:rsidR="00CA303C" w:rsidRPr="00487EA7">
        <w:rPr>
          <w:rFonts w:ascii="Arial" w:hAnsi="Arial" w:cs="Arial"/>
          <w:sz w:val="22"/>
          <w:szCs w:val="22"/>
        </w:rPr>
        <w:t xml:space="preserve"> </w:t>
      </w:r>
      <w:r w:rsidR="00972823" w:rsidRPr="00487EA7">
        <w:rPr>
          <w:rFonts w:ascii="Arial" w:hAnsi="Arial" w:cs="Arial"/>
          <w:sz w:val="22"/>
          <w:szCs w:val="22"/>
        </w:rPr>
        <w:t>are eq</w:t>
      </w:r>
      <w:r w:rsidR="00001222" w:rsidRPr="00487EA7">
        <w:rPr>
          <w:rFonts w:ascii="Arial" w:hAnsi="Arial" w:cs="Arial"/>
          <w:sz w:val="22"/>
          <w:szCs w:val="22"/>
        </w:rPr>
        <w:t>uipped vehicles staffed</w:t>
      </w:r>
      <w:r w:rsidR="006E0FBD" w:rsidRPr="00487EA7">
        <w:rPr>
          <w:rFonts w:ascii="Arial" w:hAnsi="Arial" w:cs="Arial"/>
          <w:sz w:val="22"/>
          <w:szCs w:val="22"/>
        </w:rPr>
        <w:t xml:space="preserve"> by trained </w:t>
      </w:r>
      <w:r w:rsidR="008A259F" w:rsidRPr="00487EA7">
        <w:rPr>
          <w:rFonts w:ascii="Arial" w:hAnsi="Arial" w:cs="Arial"/>
          <w:sz w:val="22"/>
          <w:szCs w:val="22"/>
        </w:rPr>
        <w:t>healthcare professionals such as paramedics and emergency</w:t>
      </w:r>
      <w:r w:rsidR="00F44C6E" w:rsidRPr="00487EA7">
        <w:rPr>
          <w:rFonts w:ascii="Arial" w:hAnsi="Arial" w:cs="Arial"/>
          <w:sz w:val="22"/>
          <w:szCs w:val="22"/>
        </w:rPr>
        <w:t xml:space="preserve"> medical technicians (EMT’s).</w:t>
      </w:r>
    </w:p>
    <w:p w14:paraId="47217FB9" w14:textId="26B83434" w:rsidR="00F4620F" w:rsidRPr="00487EA7" w:rsidRDefault="00F4620F" w:rsidP="00261BFA">
      <w:pPr>
        <w:spacing w:line="360" w:lineRule="auto"/>
        <w:rPr>
          <w:rFonts w:ascii="Arial" w:hAnsi="Arial" w:cs="Arial"/>
          <w:sz w:val="22"/>
          <w:szCs w:val="22"/>
        </w:rPr>
      </w:pPr>
      <w:r w:rsidRPr="00487EA7">
        <w:rPr>
          <w:rFonts w:ascii="Arial" w:hAnsi="Arial" w:cs="Arial"/>
          <w:sz w:val="22"/>
          <w:szCs w:val="22"/>
        </w:rPr>
        <w:t>The main purpose</w:t>
      </w:r>
      <w:r w:rsidR="00891C12" w:rsidRPr="00487EA7">
        <w:rPr>
          <w:rFonts w:ascii="Arial" w:hAnsi="Arial" w:cs="Arial"/>
          <w:sz w:val="22"/>
          <w:szCs w:val="22"/>
        </w:rPr>
        <w:t xml:space="preserve"> of ambulance services is to provide immediate</w:t>
      </w:r>
      <w:r w:rsidR="00AB0781" w:rsidRPr="00487EA7">
        <w:rPr>
          <w:rFonts w:ascii="Arial" w:hAnsi="Arial" w:cs="Arial"/>
          <w:sz w:val="22"/>
          <w:szCs w:val="22"/>
        </w:rPr>
        <w:t xml:space="preserve"> care before the patient reaches </w:t>
      </w:r>
      <w:r w:rsidR="00567737" w:rsidRPr="00487EA7">
        <w:rPr>
          <w:rFonts w:ascii="Arial" w:hAnsi="Arial" w:cs="Arial"/>
          <w:sz w:val="22"/>
          <w:szCs w:val="22"/>
        </w:rPr>
        <w:t xml:space="preserve">the </w:t>
      </w:r>
      <w:r w:rsidR="00AB0781" w:rsidRPr="00487EA7">
        <w:rPr>
          <w:rFonts w:ascii="Arial" w:hAnsi="Arial" w:cs="Arial"/>
          <w:sz w:val="22"/>
          <w:szCs w:val="22"/>
        </w:rPr>
        <w:t>hospital</w:t>
      </w:r>
      <w:r w:rsidR="004A7F53" w:rsidRPr="00487EA7">
        <w:rPr>
          <w:rFonts w:ascii="Arial" w:hAnsi="Arial" w:cs="Arial"/>
          <w:sz w:val="22"/>
          <w:szCs w:val="22"/>
        </w:rPr>
        <w:t>. Checking vital</w:t>
      </w:r>
      <w:r w:rsidR="00567737" w:rsidRPr="00487EA7">
        <w:rPr>
          <w:rFonts w:ascii="Arial" w:hAnsi="Arial" w:cs="Arial"/>
          <w:sz w:val="22"/>
          <w:szCs w:val="22"/>
        </w:rPr>
        <w:t xml:space="preserve"> signs</w:t>
      </w:r>
      <w:r w:rsidR="004A7F53" w:rsidRPr="00487EA7">
        <w:rPr>
          <w:rFonts w:ascii="Arial" w:hAnsi="Arial" w:cs="Arial"/>
          <w:sz w:val="22"/>
          <w:szCs w:val="22"/>
        </w:rPr>
        <w:t>, giving oxygen</w:t>
      </w:r>
      <w:r w:rsidR="00521BFA" w:rsidRPr="00487EA7">
        <w:rPr>
          <w:rFonts w:ascii="Arial" w:hAnsi="Arial" w:cs="Arial"/>
          <w:sz w:val="22"/>
          <w:szCs w:val="22"/>
        </w:rPr>
        <w:t>, performing cardiopul</w:t>
      </w:r>
      <w:r w:rsidR="005D4F3E" w:rsidRPr="00487EA7">
        <w:rPr>
          <w:rFonts w:ascii="Arial" w:hAnsi="Arial" w:cs="Arial"/>
          <w:sz w:val="22"/>
          <w:szCs w:val="22"/>
        </w:rPr>
        <w:t xml:space="preserve">monary </w:t>
      </w:r>
      <w:r w:rsidR="00261BFA" w:rsidRPr="00487EA7">
        <w:rPr>
          <w:rFonts w:ascii="Arial" w:hAnsi="Arial" w:cs="Arial"/>
          <w:sz w:val="22"/>
          <w:szCs w:val="22"/>
        </w:rPr>
        <w:t>resuscitation (</w:t>
      </w:r>
      <w:r w:rsidR="005D4F3E" w:rsidRPr="00487EA7">
        <w:rPr>
          <w:rFonts w:ascii="Arial" w:hAnsi="Arial" w:cs="Arial"/>
          <w:sz w:val="22"/>
          <w:szCs w:val="22"/>
        </w:rPr>
        <w:t>CPR), controlling bleeding</w:t>
      </w:r>
      <w:r w:rsidR="00CD16E2" w:rsidRPr="00487EA7">
        <w:rPr>
          <w:rFonts w:ascii="Arial" w:hAnsi="Arial" w:cs="Arial"/>
          <w:sz w:val="22"/>
          <w:szCs w:val="22"/>
        </w:rPr>
        <w:t xml:space="preserve"> and safely transporting the patient </w:t>
      </w:r>
      <w:r w:rsidR="00567737" w:rsidRPr="00487EA7">
        <w:rPr>
          <w:rFonts w:ascii="Arial" w:hAnsi="Arial" w:cs="Arial"/>
          <w:sz w:val="22"/>
          <w:szCs w:val="22"/>
        </w:rPr>
        <w:t>are</w:t>
      </w:r>
      <w:r w:rsidR="00CD16E2" w:rsidRPr="00487EA7">
        <w:rPr>
          <w:rFonts w:ascii="Arial" w:hAnsi="Arial" w:cs="Arial"/>
          <w:sz w:val="22"/>
          <w:szCs w:val="22"/>
        </w:rPr>
        <w:t xml:space="preserve"> </w:t>
      </w:r>
      <w:r w:rsidR="003724B7" w:rsidRPr="00487EA7">
        <w:rPr>
          <w:rFonts w:ascii="Arial" w:hAnsi="Arial" w:cs="Arial"/>
          <w:sz w:val="22"/>
          <w:szCs w:val="22"/>
        </w:rPr>
        <w:t xml:space="preserve">included in the ambulance. </w:t>
      </w:r>
    </w:p>
    <w:p w14:paraId="5F1EB332" w14:textId="1F50FF14" w:rsidR="001A3495" w:rsidRPr="00487EA7" w:rsidRDefault="001A3495" w:rsidP="00261BFA">
      <w:pPr>
        <w:spacing w:line="360" w:lineRule="auto"/>
        <w:rPr>
          <w:rFonts w:ascii="Arial" w:hAnsi="Arial" w:cs="Arial"/>
          <w:sz w:val="22"/>
          <w:szCs w:val="22"/>
        </w:rPr>
      </w:pPr>
      <w:r w:rsidRPr="00487EA7">
        <w:rPr>
          <w:rFonts w:ascii="Arial" w:hAnsi="Arial" w:cs="Arial"/>
          <w:sz w:val="22"/>
          <w:szCs w:val="22"/>
        </w:rPr>
        <w:t xml:space="preserve">Ambulance services help people during emergencies such as stroke, </w:t>
      </w:r>
      <w:r w:rsidR="00EB65BA" w:rsidRPr="00487EA7">
        <w:rPr>
          <w:rFonts w:ascii="Arial" w:hAnsi="Arial" w:cs="Arial"/>
          <w:sz w:val="22"/>
          <w:szCs w:val="22"/>
        </w:rPr>
        <w:t>heart attacks, breathing difficulties</w:t>
      </w:r>
      <w:r w:rsidR="00FA1414" w:rsidRPr="00487EA7">
        <w:rPr>
          <w:rFonts w:ascii="Arial" w:hAnsi="Arial" w:cs="Arial"/>
          <w:sz w:val="22"/>
          <w:szCs w:val="22"/>
        </w:rPr>
        <w:t xml:space="preserve">, pregnancy emergencies, natural disasters, road </w:t>
      </w:r>
      <w:r w:rsidR="00567737" w:rsidRPr="00487EA7">
        <w:rPr>
          <w:rFonts w:ascii="Arial" w:hAnsi="Arial" w:cs="Arial"/>
          <w:sz w:val="22"/>
          <w:szCs w:val="22"/>
        </w:rPr>
        <w:t>accidents,</w:t>
      </w:r>
      <w:r w:rsidR="00FA1414" w:rsidRPr="00487EA7">
        <w:rPr>
          <w:rFonts w:ascii="Arial" w:hAnsi="Arial" w:cs="Arial"/>
          <w:sz w:val="22"/>
          <w:szCs w:val="22"/>
        </w:rPr>
        <w:t xml:space="preserve"> and severe injuries</w:t>
      </w:r>
      <w:r w:rsidR="008615C3" w:rsidRPr="00487EA7">
        <w:rPr>
          <w:rFonts w:ascii="Arial" w:hAnsi="Arial" w:cs="Arial"/>
          <w:sz w:val="22"/>
          <w:szCs w:val="22"/>
        </w:rPr>
        <w:t>. Without ambulance services</w:t>
      </w:r>
      <w:r w:rsidR="00567737" w:rsidRPr="00487EA7">
        <w:rPr>
          <w:rFonts w:ascii="Arial" w:hAnsi="Arial" w:cs="Arial"/>
          <w:sz w:val="22"/>
          <w:szCs w:val="22"/>
        </w:rPr>
        <w:t>,</w:t>
      </w:r>
      <w:r w:rsidR="008615C3" w:rsidRPr="00487EA7">
        <w:rPr>
          <w:rFonts w:ascii="Arial" w:hAnsi="Arial" w:cs="Arial"/>
          <w:sz w:val="22"/>
          <w:szCs w:val="22"/>
        </w:rPr>
        <w:t xml:space="preserve"> many patients would not receive</w:t>
      </w:r>
      <w:r w:rsidR="00330C65" w:rsidRPr="00487EA7">
        <w:rPr>
          <w:rFonts w:ascii="Arial" w:hAnsi="Arial" w:cs="Arial"/>
          <w:sz w:val="22"/>
          <w:szCs w:val="22"/>
        </w:rPr>
        <w:t xml:space="preserve"> treatment quickly enough</w:t>
      </w:r>
      <w:r w:rsidR="00567737" w:rsidRPr="00487EA7">
        <w:rPr>
          <w:rFonts w:ascii="Arial" w:hAnsi="Arial" w:cs="Arial"/>
          <w:sz w:val="22"/>
          <w:szCs w:val="22"/>
        </w:rPr>
        <w:t>,</w:t>
      </w:r>
      <w:r w:rsidR="00330C65" w:rsidRPr="00487EA7">
        <w:rPr>
          <w:rFonts w:ascii="Arial" w:hAnsi="Arial" w:cs="Arial"/>
          <w:sz w:val="22"/>
          <w:szCs w:val="22"/>
        </w:rPr>
        <w:t xml:space="preserve"> and that </w:t>
      </w:r>
      <w:r w:rsidR="00567737" w:rsidRPr="00487EA7">
        <w:rPr>
          <w:rFonts w:ascii="Arial" w:hAnsi="Arial" w:cs="Arial"/>
          <w:sz w:val="22"/>
          <w:szCs w:val="22"/>
        </w:rPr>
        <w:t>leads</w:t>
      </w:r>
      <w:r w:rsidR="00361083" w:rsidRPr="00487EA7">
        <w:rPr>
          <w:rFonts w:ascii="Arial" w:hAnsi="Arial" w:cs="Arial"/>
          <w:sz w:val="22"/>
          <w:szCs w:val="22"/>
        </w:rPr>
        <w:t xml:space="preserve"> to higher death rates.</w:t>
      </w:r>
    </w:p>
    <w:p w14:paraId="1ACF3206" w14:textId="77777777" w:rsidR="00015F85" w:rsidRDefault="00015F85" w:rsidP="00A91E8F">
      <w:pPr>
        <w:rPr>
          <w:rFonts w:ascii="Arial" w:hAnsi="Arial" w:cs="Arial"/>
          <w:b/>
          <w:bCs/>
          <w:sz w:val="22"/>
          <w:szCs w:val="22"/>
        </w:rPr>
      </w:pPr>
    </w:p>
    <w:p w14:paraId="64C5EF43" w14:textId="2DAE8273" w:rsidR="00A91E8F" w:rsidRPr="00B05C86" w:rsidRDefault="001362CD" w:rsidP="00A91E8F">
      <w:pPr>
        <w:rPr>
          <w:rFonts w:ascii="Arial" w:hAnsi="Arial" w:cs="Arial"/>
          <w:b/>
          <w:bCs/>
          <w:sz w:val="22"/>
          <w:szCs w:val="22"/>
        </w:rPr>
      </w:pPr>
      <w:r w:rsidRPr="00B05C86">
        <w:rPr>
          <w:rFonts w:ascii="Arial" w:hAnsi="Arial" w:cs="Arial"/>
          <w:b/>
          <w:bCs/>
          <w:sz w:val="22"/>
          <w:szCs w:val="22"/>
        </w:rPr>
        <w:t>Brief History of Ambulance Services</w:t>
      </w:r>
    </w:p>
    <w:p w14:paraId="59F905E0" w14:textId="0AF475F0" w:rsidR="00306FA7" w:rsidRPr="00487EA7" w:rsidRDefault="00A858C2" w:rsidP="00941E6D">
      <w:pPr>
        <w:spacing w:line="360" w:lineRule="auto"/>
        <w:jc w:val="both"/>
        <w:rPr>
          <w:rFonts w:ascii="Arial" w:hAnsi="Arial" w:cs="Arial"/>
          <w:sz w:val="22"/>
          <w:szCs w:val="22"/>
        </w:rPr>
      </w:pPr>
      <w:r w:rsidRPr="00487EA7">
        <w:rPr>
          <w:rFonts w:ascii="Arial" w:hAnsi="Arial" w:cs="Arial"/>
          <w:sz w:val="22"/>
          <w:szCs w:val="22"/>
        </w:rPr>
        <w:t xml:space="preserve">The earliest ambulance </w:t>
      </w:r>
      <w:r w:rsidR="00C40C8F" w:rsidRPr="00487EA7">
        <w:rPr>
          <w:rFonts w:ascii="Arial" w:hAnsi="Arial" w:cs="Arial"/>
          <w:sz w:val="22"/>
          <w:szCs w:val="22"/>
        </w:rPr>
        <w:t>was</w:t>
      </w:r>
      <w:r w:rsidRPr="00487EA7">
        <w:rPr>
          <w:rFonts w:ascii="Arial" w:hAnsi="Arial" w:cs="Arial"/>
          <w:sz w:val="22"/>
          <w:szCs w:val="22"/>
        </w:rPr>
        <w:t xml:space="preserve"> used </w:t>
      </w:r>
      <w:r w:rsidR="00C40C8F" w:rsidRPr="00487EA7">
        <w:rPr>
          <w:rFonts w:ascii="Arial" w:hAnsi="Arial" w:cs="Arial"/>
          <w:sz w:val="22"/>
          <w:szCs w:val="22"/>
        </w:rPr>
        <w:t xml:space="preserve">in wars to </w:t>
      </w:r>
      <w:r w:rsidR="009D326D" w:rsidRPr="00487EA7">
        <w:rPr>
          <w:rFonts w:ascii="Arial" w:hAnsi="Arial" w:cs="Arial"/>
          <w:sz w:val="22"/>
          <w:szCs w:val="22"/>
        </w:rPr>
        <w:t xml:space="preserve">move injured soldiers from battlefields. The idea of </w:t>
      </w:r>
      <w:r w:rsidR="006623D7" w:rsidRPr="00487EA7">
        <w:rPr>
          <w:rFonts w:ascii="Arial" w:hAnsi="Arial" w:cs="Arial"/>
          <w:sz w:val="22"/>
          <w:szCs w:val="22"/>
        </w:rPr>
        <w:t xml:space="preserve">ambulance services began many centuries ago. French military doctor </w:t>
      </w:r>
      <w:r w:rsidR="003B7062" w:rsidRPr="00487EA7">
        <w:rPr>
          <w:rFonts w:ascii="Arial" w:hAnsi="Arial" w:cs="Arial"/>
          <w:sz w:val="22"/>
          <w:szCs w:val="22"/>
        </w:rPr>
        <w:t xml:space="preserve">Dominique Jean Larrey introduced the concept of “flying </w:t>
      </w:r>
      <w:r w:rsidR="006C6606" w:rsidRPr="00487EA7">
        <w:rPr>
          <w:rFonts w:ascii="Arial" w:hAnsi="Arial" w:cs="Arial"/>
          <w:sz w:val="22"/>
          <w:szCs w:val="22"/>
        </w:rPr>
        <w:t xml:space="preserve">ambulance” during the French </w:t>
      </w:r>
      <w:r w:rsidR="00567737" w:rsidRPr="00487EA7">
        <w:rPr>
          <w:rFonts w:ascii="Arial" w:hAnsi="Arial" w:cs="Arial"/>
          <w:sz w:val="22"/>
          <w:szCs w:val="22"/>
        </w:rPr>
        <w:t>Revolutionary Wars</w:t>
      </w:r>
      <w:r w:rsidR="006C6606" w:rsidRPr="00487EA7">
        <w:rPr>
          <w:rFonts w:ascii="Arial" w:hAnsi="Arial" w:cs="Arial"/>
          <w:sz w:val="22"/>
          <w:szCs w:val="22"/>
        </w:rPr>
        <w:t xml:space="preserve"> in the late 1</w:t>
      </w:r>
      <w:r w:rsidR="006E334F" w:rsidRPr="00487EA7">
        <w:rPr>
          <w:rFonts w:ascii="Arial" w:hAnsi="Arial" w:cs="Arial"/>
          <w:sz w:val="22"/>
          <w:szCs w:val="22"/>
        </w:rPr>
        <w:t xml:space="preserve">700’s. </w:t>
      </w:r>
      <w:r w:rsidR="00114DB8" w:rsidRPr="00487EA7">
        <w:rPr>
          <w:rFonts w:ascii="Arial" w:hAnsi="Arial" w:cs="Arial"/>
          <w:sz w:val="22"/>
          <w:szCs w:val="22"/>
        </w:rPr>
        <w:t xml:space="preserve">Wounded </w:t>
      </w:r>
      <w:r w:rsidR="00571974" w:rsidRPr="00487EA7">
        <w:rPr>
          <w:rFonts w:ascii="Arial" w:hAnsi="Arial" w:cs="Arial"/>
          <w:sz w:val="22"/>
          <w:szCs w:val="22"/>
        </w:rPr>
        <w:t xml:space="preserve">soldiers </w:t>
      </w:r>
      <w:r w:rsidR="00567737" w:rsidRPr="00487EA7">
        <w:rPr>
          <w:rFonts w:ascii="Arial" w:hAnsi="Arial" w:cs="Arial"/>
          <w:sz w:val="22"/>
          <w:szCs w:val="22"/>
        </w:rPr>
        <w:t xml:space="preserve">were </w:t>
      </w:r>
      <w:r w:rsidR="00571974" w:rsidRPr="00487EA7">
        <w:rPr>
          <w:rFonts w:ascii="Arial" w:hAnsi="Arial" w:cs="Arial"/>
          <w:sz w:val="22"/>
          <w:szCs w:val="22"/>
        </w:rPr>
        <w:t>quickly transported</w:t>
      </w:r>
      <w:r w:rsidR="00941E6D" w:rsidRPr="00487EA7">
        <w:rPr>
          <w:rFonts w:ascii="Arial" w:hAnsi="Arial" w:cs="Arial"/>
          <w:sz w:val="22"/>
          <w:szCs w:val="22"/>
        </w:rPr>
        <w:t xml:space="preserve"> by these horse-drawn vehicles for treatment. Hospitals </w:t>
      </w:r>
      <w:r w:rsidR="005B1E56" w:rsidRPr="00487EA7">
        <w:rPr>
          <w:rFonts w:ascii="Arial" w:hAnsi="Arial" w:cs="Arial"/>
          <w:sz w:val="22"/>
          <w:szCs w:val="22"/>
        </w:rPr>
        <w:t xml:space="preserve">started using horse-drawn </w:t>
      </w:r>
      <w:r w:rsidR="00567737" w:rsidRPr="00487EA7">
        <w:rPr>
          <w:rFonts w:ascii="Arial" w:hAnsi="Arial" w:cs="Arial"/>
          <w:sz w:val="22"/>
          <w:szCs w:val="22"/>
        </w:rPr>
        <w:t>ambulances</w:t>
      </w:r>
      <w:r w:rsidR="00056610" w:rsidRPr="00487EA7">
        <w:rPr>
          <w:rFonts w:ascii="Arial" w:hAnsi="Arial" w:cs="Arial"/>
          <w:sz w:val="22"/>
          <w:szCs w:val="22"/>
        </w:rPr>
        <w:t xml:space="preserve"> for civilians during the 19</w:t>
      </w:r>
      <w:r w:rsidR="00056610" w:rsidRPr="00487EA7">
        <w:rPr>
          <w:rFonts w:ascii="Arial" w:hAnsi="Arial" w:cs="Arial"/>
          <w:sz w:val="22"/>
          <w:szCs w:val="22"/>
          <w:vertAlign w:val="superscript"/>
        </w:rPr>
        <w:t>th</w:t>
      </w:r>
      <w:r w:rsidR="00056610" w:rsidRPr="00487EA7">
        <w:rPr>
          <w:rFonts w:ascii="Arial" w:hAnsi="Arial" w:cs="Arial"/>
          <w:sz w:val="22"/>
          <w:szCs w:val="22"/>
        </w:rPr>
        <w:t xml:space="preserve"> century</w:t>
      </w:r>
      <w:r w:rsidR="00567737" w:rsidRPr="00487EA7">
        <w:rPr>
          <w:rFonts w:ascii="Arial" w:hAnsi="Arial" w:cs="Arial"/>
          <w:sz w:val="22"/>
          <w:szCs w:val="22"/>
        </w:rPr>
        <w:t>,</w:t>
      </w:r>
      <w:r w:rsidR="00056610" w:rsidRPr="00487EA7">
        <w:rPr>
          <w:rFonts w:ascii="Arial" w:hAnsi="Arial" w:cs="Arial"/>
          <w:sz w:val="22"/>
          <w:szCs w:val="22"/>
        </w:rPr>
        <w:t xml:space="preserve"> and in the </w:t>
      </w:r>
      <w:r w:rsidR="00567737" w:rsidRPr="00487EA7">
        <w:rPr>
          <w:rFonts w:ascii="Arial" w:hAnsi="Arial" w:cs="Arial"/>
          <w:sz w:val="22"/>
          <w:szCs w:val="22"/>
        </w:rPr>
        <w:t>early 1900s,</w:t>
      </w:r>
      <w:r w:rsidR="009B7564" w:rsidRPr="00487EA7">
        <w:rPr>
          <w:rFonts w:ascii="Arial" w:hAnsi="Arial" w:cs="Arial"/>
          <w:sz w:val="22"/>
          <w:szCs w:val="22"/>
        </w:rPr>
        <w:t xml:space="preserve"> motor vehicles replaced horses</w:t>
      </w:r>
      <w:r w:rsidR="00520DE3" w:rsidRPr="00487EA7">
        <w:rPr>
          <w:rFonts w:ascii="Arial" w:hAnsi="Arial" w:cs="Arial"/>
          <w:sz w:val="22"/>
          <w:szCs w:val="22"/>
        </w:rPr>
        <w:t>, making transportation faster</w:t>
      </w:r>
      <w:r w:rsidR="0092220A" w:rsidRPr="00487EA7">
        <w:rPr>
          <w:rFonts w:ascii="Arial" w:hAnsi="Arial" w:cs="Arial"/>
          <w:sz w:val="22"/>
          <w:szCs w:val="22"/>
        </w:rPr>
        <w:t xml:space="preserve">. Ambulance systems became more </w:t>
      </w:r>
      <w:r w:rsidR="00567737" w:rsidRPr="00487EA7">
        <w:rPr>
          <w:rFonts w:ascii="Arial" w:hAnsi="Arial" w:cs="Arial"/>
          <w:sz w:val="22"/>
          <w:szCs w:val="22"/>
        </w:rPr>
        <w:t>advanced</w:t>
      </w:r>
      <w:r w:rsidR="0092220A" w:rsidRPr="00487EA7">
        <w:rPr>
          <w:rFonts w:ascii="Arial" w:hAnsi="Arial" w:cs="Arial"/>
          <w:sz w:val="22"/>
          <w:szCs w:val="22"/>
        </w:rPr>
        <w:t xml:space="preserve"> around</w:t>
      </w:r>
      <w:r w:rsidR="0077320A" w:rsidRPr="00487EA7">
        <w:rPr>
          <w:rFonts w:ascii="Arial" w:hAnsi="Arial" w:cs="Arial"/>
          <w:sz w:val="22"/>
          <w:szCs w:val="22"/>
        </w:rPr>
        <w:t xml:space="preserve"> the 1960’s and 1970’s. </w:t>
      </w:r>
      <w:r w:rsidR="007D59F6" w:rsidRPr="00487EA7">
        <w:rPr>
          <w:rFonts w:ascii="Arial" w:hAnsi="Arial" w:cs="Arial"/>
          <w:sz w:val="22"/>
          <w:szCs w:val="22"/>
        </w:rPr>
        <w:t>The government</w:t>
      </w:r>
      <w:r w:rsidR="004A2441" w:rsidRPr="00487EA7">
        <w:rPr>
          <w:rFonts w:ascii="Arial" w:hAnsi="Arial" w:cs="Arial"/>
          <w:sz w:val="22"/>
          <w:szCs w:val="22"/>
        </w:rPr>
        <w:t xml:space="preserve"> began training </w:t>
      </w:r>
      <w:r w:rsidR="00E6452A" w:rsidRPr="00487EA7">
        <w:rPr>
          <w:rFonts w:ascii="Arial" w:hAnsi="Arial" w:cs="Arial"/>
          <w:sz w:val="22"/>
          <w:szCs w:val="22"/>
        </w:rPr>
        <w:t>paramedics</w:t>
      </w:r>
      <w:r w:rsidR="004A2441" w:rsidRPr="00487EA7">
        <w:rPr>
          <w:rFonts w:ascii="Arial" w:hAnsi="Arial" w:cs="Arial"/>
          <w:sz w:val="22"/>
          <w:szCs w:val="22"/>
        </w:rPr>
        <w:t xml:space="preserve"> and adding medical </w:t>
      </w:r>
      <w:r w:rsidR="00E6452A" w:rsidRPr="00487EA7">
        <w:rPr>
          <w:rFonts w:ascii="Arial" w:hAnsi="Arial" w:cs="Arial"/>
          <w:sz w:val="22"/>
          <w:szCs w:val="22"/>
        </w:rPr>
        <w:t>equipment</w:t>
      </w:r>
      <w:r w:rsidR="0092220A" w:rsidRPr="00487EA7">
        <w:rPr>
          <w:rFonts w:ascii="Arial" w:hAnsi="Arial" w:cs="Arial"/>
          <w:sz w:val="22"/>
          <w:szCs w:val="22"/>
        </w:rPr>
        <w:t xml:space="preserve"> </w:t>
      </w:r>
      <w:r w:rsidR="007D59F6" w:rsidRPr="00487EA7">
        <w:rPr>
          <w:rFonts w:ascii="Arial" w:hAnsi="Arial" w:cs="Arial"/>
          <w:sz w:val="22"/>
          <w:szCs w:val="22"/>
        </w:rPr>
        <w:t>to ambulances</w:t>
      </w:r>
      <w:r w:rsidR="00925553" w:rsidRPr="00487EA7">
        <w:rPr>
          <w:rFonts w:ascii="Arial" w:hAnsi="Arial" w:cs="Arial"/>
          <w:sz w:val="22"/>
          <w:szCs w:val="22"/>
        </w:rPr>
        <w:t xml:space="preserve">. Ambulance services </w:t>
      </w:r>
      <w:r w:rsidR="007D59F6" w:rsidRPr="00487EA7">
        <w:rPr>
          <w:rFonts w:ascii="Arial" w:hAnsi="Arial" w:cs="Arial"/>
          <w:sz w:val="22"/>
          <w:szCs w:val="22"/>
        </w:rPr>
        <w:t>use</w:t>
      </w:r>
      <w:r w:rsidR="00925553" w:rsidRPr="00487EA7">
        <w:rPr>
          <w:rFonts w:ascii="Arial" w:hAnsi="Arial" w:cs="Arial"/>
          <w:sz w:val="22"/>
          <w:szCs w:val="22"/>
        </w:rPr>
        <w:t xml:space="preserve"> modern technology today</w:t>
      </w:r>
      <w:r w:rsidR="007D59F6" w:rsidRPr="00487EA7">
        <w:rPr>
          <w:rFonts w:ascii="Arial" w:hAnsi="Arial" w:cs="Arial"/>
          <w:sz w:val="22"/>
          <w:szCs w:val="22"/>
        </w:rPr>
        <w:t>,</w:t>
      </w:r>
      <w:r w:rsidR="00925553" w:rsidRPr="00487EA7">
        <w:rPr>
          <w:rFonts w:ascii="Arial" w:hAnsi="Arial" w:cs="Arial"/>
          <w:sz w:val="22"/>
          <w:szCs w:val="22"/>
        </w:rPr>
        <w:t xml:space="preserve"> such as defibri</w:t>
      </w:r>
      <w:r w:rsidR="0087676B" w:rsidRPr="00487EA7">
        <w:rPr>
          <w:rFonts w:ascii="Arial" w:hAnsi="Arial" w:cs="Arial"/>
          <w:sz w:val="22"/>
          <w:szCs w:val="22"/>
        </w:rPr>
        <w:t xml:space="preserve">llators, communication radios, </w:t>
      </w:r>
      <w:r w:rsidR="007D59F6" w:rsidRPr="00487EA7">
        <w:rPr>
          <w:rFonts w:ascii="Arial" w:hAnsi="Arial" w:cs="Arial"/>
          <w:sz w:val="22"/>
          <w:szCs w:val="22"/>
        </w:rPr>
        <w:t>GPS</w:t>
      </w:r>
      <w:r w:rsidR="0087676B" w:rsidRPr="00487EA7">
        <w:rPr>
          <w:rFonts w:ascii="Arial" w:hAnsi="Arial" w:cs="Arial"/>
          <w:sz w:val="22"/>
          <w:szCs w:val="22"/>
        </w:rPr>
        <w:t xml:space="preserve"> tracking, mobile emergency monitoring systems</w:t>
      </w:r>
      <w:r w:rsidR="00306FA7" w:rsidRPr="00487EA7">
        <w:rPr>
          <w:rFonts w:ascii="Arial" w:hAnsi="Arial" w:cs="Arial"/>
          <w:sz w:val="22"/>
          <w:szCs w:val="22"/>
        </w:rPr>
        <w:t xml:space="preserve"> and ventilators</w:t>
      </w:r>
      <w:r w:rsidR="00DC6187" w:rsidRPr="00487EA7">
        <w:rPr>
          <w:rFonts w:ascii="Arial" w:hAnsi="Arial" w:cs="Arial"/>
          <w:sz w:val="22"/>
          <w:szCs w:val="22"/>
        </w:rPr>
        <w:t xml:space="preserve"> (NAEMT,</w:t>
      </w:r>
      <w:r w:rsidR="00195368" w:rsidRPr="00487EA7">
        <w:rPr>
          <w:rFonts w:ascii="Arial" w:hAnsi="Arial" w:cs="Arial"/>
          <w:sz w:val="22"/>
          <w:szCs w:val="22"/>
        </w:rPr>
        <w:t xml:space="preserve"> </w:t>
      </w:r>
      <w:r w:rsidR="00DC6187" w:rsidRPr="00487EA7">
        <w:rPr>
          <w:rFonts w:ascii="Arial" w:hAnsi="Arial" w:cs="Arial"/>
          <w:sz w:val="22"/>
          <w:szCs w:val="22"/>
        </w:rPr>
        <w:t>2020).</w:t>
      </w:r>
    </w:p>
    <w:p w14:paraId="3041455D" w14:textId="18D00739" w:rsidR="001362CD" w:rsidRPr="00114DB8" w:rsidRDefault="00306FA7" w:rsidP="00941E6D">
      <w:pPr>
        <w:spacing w:line="360" w:lineRule="auto"/>
        <w:jc w:val="both"/>
        <w:rPr>
          <w:rFonts w:ascii="Arial" w:hAnsi="Arial" w:cs="Arial"/>
          <w:i/>
          <w:iCs/>
          <w:u w:val="single"/>
        </w:rPr>
      </w:pPr>
      <w:r>
        <w:rPr>
          <w:rFonts w:ascii="Arial" w:hAnsi="Arial" w:cs="Arial"/>
          <w:noProof/>
        </w:rPr>
        <w:lastRenderedPageBreak/>
        <w:drawing>
          <wp:inline distT="0" distB="0" distL="0" distR="0" wp14:anchorId="7FB1C9C7" wp14:editId="7EE5144F">
            <wp:extent cx="6316980" cy="2369820"/>
            <wp:effectExtent l="0" t="0" r="7620" b="0"/>
            <wp:docPr id="13892932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293201" name="Picture 1389293201"/>
                    <pic:cNvPicPr/>
                  </pic:nvPicPr>
                  <pic:blipFill>
                    <a:blip r:embed="rId11">
                      <a:extLst>
                        <a:ext uri="{28A0092B-C50C-407E-A947-70E740481C1C}">
                          <a14:useLocalDpi xmlns:a14="http://schemas.microsoft.com/office/drawing/2010/main" val="0"/>
                        </a:ext>
                      </a:extLst>
                    </a:blip>
                    <a:stretch>
                      <a:fillRect/>
                    </a:stretch>
                  </pic:blipFill>
                  <pic:spPr>
                    <a:xfrm>
                      <a:off x="0" y="0"/>
                      <a:ext cx="6316980" cy="2369820"/>
                    </a:xfrm>
                    <a:prstGeom prst="rect">
                      <a:avLst/>
                    </a:prstGeom>
                  </pic:spPr>
                </pic:pic>
              </a:graphicData>
            </a:graphic>
          </wp:inline>
        </w:drawing>
      </w:r>
      <w:r w:rsidR="00520DE3">
        <w:rPr>
          <w:rFonts w:ascii="Arial" w:hAnsi="Arial" w:cs="Arial"/>
        </w:rPr>
        <w:t xml:space="preserve"> </w:t>
      </w:r>
    </w:p>
    <w:p w14:paraId="6F8772C9" w14:textId="7D503151" w:rsidR="00A91E8F" w:rsidRPr="00B05C86" w:rsidRDefault="00DB3F01" w:rsidP="001B044C">
      <w:pPr>
        <w:spacing w:line="360" w:lineRule="auto"/>
        <w:rPr>
          <w:rFonts w:ascii="Arial" w:hAnsi="Arial" w:cs="Arial"/>
          <w:b/>
          <w:bCs/>
          <w:sz w:val="22"/>
          <w:szCs w:val="22"/>
        </w:rPr>
      </w:pPr>
      <w:r w:rsidRPr="00B05C86">
        <w:rPr>
          <w:rFonts w:ascii="Arial" w:hAnsi="Arial" w:cs="Arial"/>
          <w:b/>
          <w:bCs/>
          <w:sz w:val="22"/>
          <w:szCs w:val="22"/>
        </w:rPr>
        <w:t>Current Functions of A</w:t>
      </w:r>
      <w:r w:rsidR="00E7050B" w:rsidRPr="00B05C86">
        <w:rPr>
          <w:rFonts w:ascii="Arial" w:hAnsi="Arial" w:cs="Arial"/>
          <w:b/>
          <w:bCs/>
          <w:sz w:val="22"/>
          <w:szCs w:val="22"/>
        </w:rPr>
        <w:t>mbulance Services</w:t>
      </w:r>
    </w:p>
    <w:p w14:paraId="041C5A10" w14:textId="1558A584" w:rsidR="009E426E" w:rsidRPr="00487EA7" w:rsidRDefault="00E94EE8" w:rsidP="001B044C">
      <w:pPr>
        <w:spacing w:line="360" w:lineRule="auto"/>
        <w:rPr>
          <w:rFonts w:ascii="Arial" w:hAnsi="Arial" w:cs="Arial"/>
          <w:sz w:val="22"/>
          <w:szCs w:val="22"/>
        </w:rPr>
      </w:pPr>
      <w:r w:rsidRPr="00487EA7">
        <w:rPr>
          <w:rFonts w:ascii="Arial" w:hAnsi="Arial" w:cs="Arial"/>
          <w:sz w:val="22"/>
          <w:szCs w:val="22"/>
        </w:rPr>
        <w:t xml:space="preserve">Ambulance </w:t>
      </w:r>
      <w:r w:rsidR="0067400B" w:rsidRPr="00487EA7">
        <w:rPr>
          <w:rFonts w:ascii="Arial" w:hAnsi="Arial" w:cs="Arial"/>
          <w:sz w:val="22"/>
          <w:szCs w:val="22"/>
        </w:rPr>
        <w:t xml:space="preserve">services </w:t>
      </w:r>
      <w:r w:rsidR="007D59F6" w:rsidRPr="00487EA7">
        <w:rPr>
          <w:rFonts w:ascii="Arial" w:hAnsi="Arial" w:cs="Arial"/>
          <w:sz w:val="22"/>
          <w:szCs w:val="22"/>
        </w:rPr>
        <w:t xml:space="preserve">are </w:t>
      </w:r>
      <w:r w:rsidR="0067400B" w:rsidRPr="00487EA7">
        <w:rPr>
          <w:rFonts w:ascii="Arial" w:hAnsi="Arial" w:cs="Arial"/>
          <w:sz w:val="22"/>
          <w:szCs w:val="22"/>
        </w:rPr>
        <w:t xml:space="preserve">operated through organised emergency systems and usually follow these steps </w:t>
      </w:r>
      <w:r w:rsidR="00E96A27" w:rsidRPr="00487EA7">
        <w:rPr>
          <w:rFonts w:ascii="Arial" w:hAnsi="Arial" w:cs="Arial"/>
          <w:sz w:val="22"/>
          <w:szCs w:val="22"/>
        </w:rPr>
        <w:t>first</w:t>
      </w:r>
      <w:r w:rsidR="007D59F6" w:rsidRPr="00487EA7">
        <w:rPr>
          <w:rFonts w:ascii="Arial" w:hAnsi="Arial" w:cs="Arial"/>
          <w:sz w:val="22"/>
          <w:szCs w:val="22"/>
        </w:rPr>
        <w:t>:</w:t>
      </w:r>
      <w:r w:rsidR="00E96A27" w:rsidRPr="00487EA7">
        <w:rPr>
          <w:rFonts w:ascii="Arial" w:hAnsi="Arial" w:cs="Arial"/>
          <w:sz w:val="22"/>
          <w:szCs w:val="22"/>
        </w:rPr>
        <w:t xml:space="preserve"> </w:t>
      </w:r>
      <w:r w:rsidR="00E96A27" w:rsidRPr="00487EA7">
        <w:rPr>
          <w:rFonts w:ascii="Arial" w:hAnsi="Arial" w:cs="Arial"/>
          <w:b/>
          <w:bCs/>
          <w:sz w:val="22"/>
          <w:szCs w:val="22"/>
        </w:rPr>
        <w:t>Eme</w:t>
      </w:r>
      <w:r w:rsidR="00A14656" w:rsidRPr="00487EA7">
        <w:rPr>
          <w:rFonts w:ascii="Arial" w:hAnsi="Arial" w:cs="Arial"/>
          <w:b/>
          <w:bCs/>
          <w:sz w:val="22"/>
          <w:szCs w:val="22"/>
        </w:rPr>
        <w:t>rgency Call</w:t>
      </w:r>
      <w:r w:rsidR="007D59F6" w:rsidRPr="00487EA7">
        <w:rPr>
          <w:rFonts w:ascii="Arial" w:hAnsi="Arial" w:cs="Arial"/>
          <w:sz w:val="22"/>
          <w:szCs w:val="22"/>
        </w:rPr>
        <w:t>. A</w:t>
      </w:r>
      <w:r w:rsidR="00A738B1" w:rsidRPr="00487EA7">
        <w:rPr>
          <w:rFonts w:ascii="Arial" w:hAnsi="Arial" w:cs="Arial"/>
          <w:sz w:val="22"/>
          <w:szCs w:val="22"/>
        </w:rPr>
        <w:t xml:space="preserve"> person calls an </w:t>
      </w:r>
      <w:r w:rsidR="009554DD" w:rsidRPr="00487EA7">
        <w:rPr>
          <w:rFonts w:ascii="Arial" w:hAnsi="Arial" w:cs="Arial"/>
          <w:sz w:val="22"/>
          <w:szCs w:val="22"/>
        </w:rPr>
        <w:t xml:space="preserve">emergency number such as 999, 911, or 000 when urgent medical help is needed. </w:t>
      </w:r>
      <w:r w:rsidR="00EA40D6" w:rsidRPr="00487EA7">
        <w:rPr>
          <w:rFonts w:ascii="Arial" w:hAnsi="Arial" w:cs="Arial"/>
          <w:sz w:val="22"/>
          <w:szCs w:val="22"/>
        </w:rPr>
        <w:t xml:space="preserve">Second is </w:t>
      </w:r>
      <w:r w:rsidR="00F45790" w:rsidRPr="00487EA7">
        <w:rPr>
          <w:rFonts w:ascii="Arial" w:hAnsi="Arial" w:cs="Arial"/>
          <w:sz w:val="22"/>
          <w:szCs w:val="22"/>
        </w:rPr>
        <w:t xml:space="preserve">the </w:t>
      </w:r>
      <w:r w:rsidR="00EA40D6" w:rsidRPr="00487EA7">
        <w:rPr>
          <w:rFonts w:ascii="Arial" w:hAnsi="Arial" w:cs="Arial"/>
          <w:b/>
          <w:bCs/>
          <w:sz w:val="22"/>
          <w:szCs w:val="22"/>
        </w:rPr>
        <w:t>Dispatch Centre</w:t>
      </w:r>
      <w:r w:rsidR="00F45790" w:rsidRPr="00487EA7">
        <w:rPr>
          <w:rFonts w:ascii="Arial" w:hAnsi="Arial" w:cs="Arial"/>
          <w:b/>
          <w:bCs/>
          <w:sz w:val="22"/>
          <w:szCs w:val="22"/>
        </w:rPr>
        <w:t>, where</w:t>
      </w:r>
      <w:r w:rsidR="00EA40D6" w:rsidRPr="00487EA7">
        <w:rPr>
          <w:rFonts w:ascii="Arial" w:hAnsi="Arial" w:cs="Arial"/>
          <w:b/>
          <w:bCs/>
          <w:sz w:val="22"/>
          <w:szCs w:val="22"/>
        </w:rPr>
        <w:t xml:space="preserve"> </w:t>
      </w:r>
      <w:r w:rsidR="00C915D1" w:rsidRPr="00487EA7">
        <w:rPr>
          <w:rFonts w:ascii="Arial" w:hAnsi="Arial" w:cs="Arial"/>
          <w:sz w:val="22"/>
          <w:szCs w:val="22"/>
        </w:rPr>
        <w:t xml:space="preserve">the operator collects important information about the </w:t>
      </w:r>
      <w:r w:rsidR="00EE061F" w:rsidRPr="00487EA7">
        <w:rPr>
          <w:rFonts w:ascii="Arial" w:hAnsi="Arial" w:cs="Arial"/>
          <w:sz w:val="22"/>
          <w:szCs w:val="22"/>
        </w:rPr>
        <w:t>patient’s</w:t>
      </w:r>
      <w:r w:rsidR="00C915D1" w:rsidRPr="00487EA7">
        <w:rPr>
          <w:rFonts w:ascii="Arial" w:hAnsi="Arial" w:cs="Arial"/>
          <w:sz w:val="22"/>
          <w:szCs w:val="22"/>
        </w:rPr>
        <w:t xml:space="preserve"> condition</w:t>
      </w:r>
      <w:r w:rsidR="00EE061F" w:rsidRPr="00487EA7">
        <w:rPr>
          <w:rFonts w:ascii="Arial" w:hAnsi="Arial" w:cs="Arial"/>
          <w:sz w:val="22"/>
          <w:szCs w:val="22"/>
        </w:rPr>
        <w:t xml:space="preserve"> and location. Third </w:t>
      </w:r>
      <w:r w:rsidR="00D02780" w:rsidRPr="00487EA7">
        <w:rPr>
          <w:rFonts w:ascii="Arial" w:hAnsi="Arial" w:cs="Arial"/>
          <w:sz w:val="22"/>
          <w:szCs w:val="22"/>
        </w:rPr>
        <w:t xml:space="preserve">is </w:t>
      </w:r>
      <w:r w:rsidR="00F45790" w:rsidRPr="00487EA7">
        <w:rPr>
          <w:rFonts w:ascii="Arial" w:hAnsi="Arial" w:cs="Arial"/>
          <w:b/>
          <w:bCs/>
          <w:sz w:val="22"/>
          <w:szCs w:val="22"/>
        </w:rPr>
        <w:t>an ambulance. The</w:t>
      </w:r>
      <w:r w:rsidR="007132CC" w:rsidRPr="00487EA7">
        <w:rPr>
          <w:rFonts w:ascii="Arial" w:hAnsi="Arial" w:cs="Arial"/>
          <w:sz w:val="22"/>
          <w:szCs w:val="22"/>
        </w:rPr>
        <w:t xml:space="preserve"> nearest ambulance is sent immediately. Fourth</w:t>
      </w:r>
      <w:r w:rsidR="00D02780" w:rsidRPr="00487EA7">
        <w:rPr>
          <w:rFonts w:ascii="Arial" w:hAnsi="Arial" w:cs="Arial"/>
          <w:sz w:val="22"/>
          <w:szCs w:val="22"/>
        </w:rPr>
        <w:t xml:space="preserve"> is </w:t>
      </w:r>
      <w:r w:rsidR="00D02780" w:rsidRPr="00487EA7">
        <w:rPr>
          <w:rFonts w:ascii="Arial" w:hAnsi="Arial" w:cs="Arial"/>
          <w:b/>
          <w:bCs/>
          <w:sz w:val="22"/>
          <w:szCs w:val="22"/>
        </w:rPr>
        <w:t>Treatment</w:t>
      </w:r>
      <w:r w:rsidR="00F45790" w:rsidRPr="00487EA7">
        <w:rPr>
          <w:rFonts w:ascii="Arial" w:hAnsi="Arial" w:cs="Arial"/>
          <w:b/>
          <w:bCs/>
          <w:sz w:val="22"/>
          <w:szCs w:val="22"/>
        </w:rPr>
        <w:t>.</w:t>
      </w:r>
      <w:r w:rsidR="00D02780" w:rsidRPr="00487EA7">
        <w:rPr>
          <w:rFonts w:ascii="Arial" w:hAnsi="Arial" w:cs="Arial"/>
          <w:b/>
          <w:bCs/>
          <w:sz w:val="22"/>
          <w:szCs w:val="22"/>
        </w:rPr>
        <w:t xml:space="preserve"> Given </w:t>
      </w:r>
      <w:r w:rsidR="00A30788" w:rsidRPr="00487EA7">
        <w:rPr>
          <w:rFonts w:ascii="Arial" w:hAnsi="Arial" w:cs="Arial"/>
          <w:sz w:val="22"/>
          <w:szCs w:val="22"/>
        </w:rPr>
        <w:t>paramedics</w:t>
      </w:r>
      <w:r w:rsidR="008A5A70" w:rsidRPr="00487EA7">
        <w:rPr>
          <w:rFonts w:ascii="Arial" w:hAnsi="Arial" w:cs="Arial"/>
          <w:sz w:val="22"/>
          <w:szCs w:val="22"/>
        </w:rPr>
        <w:t xml:space="preserve"> examine the patients and provide </w:t>
      </w:r>
      <w:r w:rsidR="00DD2B19" w:rsidRPr="00487EA7">
        <w:rPr>
          <w:rFonts w:ascii="Arial" w:hAnsi="Arial" w:cs="Arial"/>
          <w:sz w:val="22"/>
          <w:szCs w:val="22"/>
        </w:rPr>
        <w:t>immediate treatment such as CPR, controlling bleeding or oxygen support</w:t>
      </w:r>
      <w:r w:rsidR="00D55892" w:rsidRPr="00487EA7">
        <w:rPr>
          <w:rFonts w:ascii="Arial" w:hAnsi="Arial" w:cs="Arial"/>
          <w:sz w:val="22"/>
          <w:szCs w:val="22"/>
        </w:rPr>
        <w:t xml:space="preserve">. Lastly is </w:t>
      </w:r>
      <w:r w:rsidR="00D55892" w:rsidRPr="00487EA7">
        <w:rPr>
          <w:rFonts w:ascii="Arial" w:hAnsi="Arial" w:cs="Arial"/>
          <w:b/>
          <w:bCs/>
          <w:sz w:val="22"/>
          <w:szCs w:val="22"/>
        </w:rPr>
        <w:t xml:space="preserve">Hospital Transport </w:t>
      </w:r>
      <w:r w:rsidR="00F45790" w:rsidRPr="00487EA7">
        <w:rPr>
          <w:rFonts w:ascii="Arial" w:hAnsi="Arial" w:cs="Arial"/>
          <w:b/>
          <w:bCs/>
          <w:sz w:val="22"/>
          <w:szCs w:val="22"/>
        </w:rPr>
        <w:t xml:space="preserve">ensures that </w:t>
      </w:r>
      <w:r w:rsidR="00CE3F1F" w:rsidRPr="00487EA7">
        <w:rPr>
          <w:rFonts w:ascii="Arial" w:hAnsi="Arial" w:cs="Arial"/>
          <w:sz w:val="22"/>
          <w:szCs w:val="22"/>
        </w:rPr>
        <w:t xml:space="preserve">the patients </w:t>
      </w:r>
      <w:r w:rsidR="00F45790" w:rsidRPr="00487EA7">
        <w:rPr>
          <w:rFonts w:ascii="Arial" w:hAnsi="Arial" w:cs="Arial"/>
          <w:sz w:val="22"/>
          <w:szCs w:val="22"/>
        </w:rPr>
        <w:t>are</w:t>
      </w:r>
      <w:r w:rsidR="006C6E02" w:rsidRPr="00487EA7">
        <w:rPr>
          <w:rFonts w:ascii="Arial" w:hAnsi="Arial" w:cs="Arial"/>
          <w:sz w:val="22"/>
          <w:szCs w:val="22"/>
        </w:rPr>
        <w:t xml:space="preserve"> safely transported</w:t>
      </w:r>
      <w:r w:rsidR="008326B3" w:rsidRPr="00487EA7">
        <w:rPr>
          <w:rFonts w:ascii="Arial" w:hAnsi="Arial" w:cs="Arial"/>
          <w:sz w:val="22"/>
          <w:szCs w:val="22"/>
        </w:rPr>
        <w:t xml:space="preserve"> to </w:t>
      </w:r>
      <w:r w:rsidR="00F45790" w:rsidRPr="00487EA7">
        <w:rPr>
          <w:rFonts w:ascii="Arial" w:hAnsi="Arial" w:cs="Arial"/>
          <w:sz w:val="22"/>
          <w:szCs w:val="22"/>
        </w:rPr>
        <w:t xml:space="preserve">the </w:t>
      </w:r>
      <w:r w:rsidR="008326B3" w:rsidRPr="00487EA7">
        <w:rPr>
          <w:rFonts w:ascii="Arial" w:hAnsi="Arial" w:cs="Arial"/>
          <w:sz w:val="22"/>
          <w:szCs w:val="22"/>
        </w:rPr>
        <w:t>hospital for further care. Ambulance services</w:t>
      </w:r>
      <w:r w:rsidR="00DE0C13" w:rsidRPr="00487EA7">
        <w:rPr>
          <w:rFonts w:ascii="Arial" w:hAnsi="Arial" w:cs="Arial"/>
          <w:sz w:val="22"/>
          <w:szCs w:val="22"/>
        </w:rPr>
        <w:t xml:space="preserve"> operate 24 hours a day and 7 days a week</w:t>
      </w:r>
      <w:r w:rsidR="00F45790" w:rsidRPr="00487EA7">
        <w:rPr>
          <w:rFonts w:ascii="Arial" w:hAnsi="Arial" w:cs="Arial"/>
          <w:sz w:val="22"/>
          <w:szCs w:val="22"/>
        </w:rPr>
        <w:t>,</w:t>
      </w:r>
      <w:r w:rsidR="00DE0C13" w:rsidRPr="00487EA7">
        <w:rPr>
          <w:rFonts w:ascii="Arial" w:hAnsi="Arial" w:cs="Arial"/>
          <w:sz w:val="22"/>
          <w:szCs w:val="22"/>
        </w:rPr>
        <w:t xml:space="preserve"> making sure emergency healthcare </w:t>
      </w:r>
      <w:r w:rsidR="00807E69" w:rsidRPr="00487EA7">
        <w:rPr>
          <w:rFonts w:ascii="Arial" w:hAnsi="Arial" w:cs="Arial"/>
          <w:sz w:val="22"/>
          <w:szCs w:val="22"/>
        </w:rPr>
        <w:t>is always available</w:t>
      </w:r>
      <w:r w:rsidR="000A3BF5" w:rsidRPr="00487EA7">
        <w:rPr>
          <w:rFonts w:ascii="Arial" w:hAnsi="Arial" w:cs="Arial"/>
          <w:sz w:val="22"/>
          <w:szCs w:val="22"/>
        </w:rPr>
        <w:t xml:space="preserve"> (</w:t>
      </w:r>
      <w:r w:rsidR="001A5450" w:rsidRPr="00487EA7">
        <w:rPr>
          <w:rFonts w:ascii="Arial" w:hAnsi="Arial" w:cs="Arial"/>
          <w:sz w:val="22"/>
          <w:szCs w:val="22"/>
        </w:rPr>
        <w:t>NHTSA</w:t>
      </w:r>
      <w:r w:rsidR="008B2593" w:rsidRPr="00487EA7">
        <w:rPr>
          <w:rFonts w:ascii="Arial" w:hAnsi="Arial" w:cs="Arial"/>
          <w:sz w:val="22"/>
          <w:szCs w:val="22"/>
        </w:rPr>
        <w:t>, 2023).</w:t>
      </w:r>
    </w:p>
    <w:p w14:paraId="0509248C" w14:textId="085AF2DB" w:rsidR="00807E69" w:rsidRDefault="00807E69" w:rsidP="00E7050B">
      <w:pPr>
        <w:rPr>
          <w:rFonts w:ascii="Arial" w:hAnsi="Arial" w:cs="Arial"/>
        </w:rPr>
      </w:pPr>
      <w:r>
        <w:rPr>
          <w:rFonts w:ascii="Arial" w:hAnsi="Arial" w:cs="Arial"/>
          <w:noProof/>
        </w:rPr>
        <w:drawing>
          <wp:inline distT="0" distB="0" distL="0" distR="0" wp14:anchorId="242362AC" wp14:editId="1CE2CC86">
            <wp:extent cx="6012180" cy="2247900"/>
            <wp:effectExtent l="0" t="0" r="7620" b="0"/>
            <wp:docPr id="20311506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150612" name="Picture 2031150612"/>
                    <pic:cNvPicPr/>
                  </pic:nvPicPr>
                  <pic:blipFill>
                    <a:blip r:embed="rId12">
                      <a:extLst>
                        <a:ext uri="{28A0092B-C50C-407E-A947-70E740481C1C}">
                          <a14:useLocalDpi xmlns:a14="http://schemas.microsoft.com/office/drawing/2010/main" val="0"/>
                        </a:ext>
                      </a:extLst>
                    </a:blip>
                    <a:stretch>
                      <a:fillRect/>
                    </a:stretch>
                  </pic:blipFill>
                  <pic:spPr>
                    <a:xfrm>
                      <a:off x="0" y="0"/>
                      <a:ext cx="6012180" cy="2247900"/>
                    </a:xfrm>
                    <a:prstGeom prst="rect">
                      <a:avLst/>
                    </a:prstGeom>
                  </pic:spPr>
                </pic:pic>
              </a:graphicData>
            </a:graphic>
          </wp:inline>
        </w:drawing>
      </w:r>
    </w:p>
    <w:p w14:paraId="426D79EA" w14:textId="77777777" w:rsidR="0034356C" w:rsidRDefault="0034356C" w:rsidP="00E7050B">
      <w:pPr>
        <w:rPr>
          <w:rFonts w:ascii="Arial" w:hAnsi="Arial" w:cs="Arial"/>
        </w:rPr>
      </w:pPr>
    </w:p>
    <w:p w14:paraId="7A855481" w14:textId="77777777" w:rsidR="001B044C" w:rsidRDefault="001B044C" w:rsidP="00E7050B">
      <w:pPr>
        <w:rPr>
          <w:rFonts w:ascii="Arial" w:hAnsi="Arial" w:cs="Arial"/>
          <w:b/>
          <w:bCs/>
        </w:rPr>
      </w:pPr>
    </w:p>
    <w:p w14:paraId="0D3C743D" w14:textId="77777777" w:rsidR="001B044C" w:rsidRDefault="001B044C" w:rsidP="00E7050B">
      <w:pPr>
        <w:rPr>
          <w:rFonts w:ascii="Arial" w:hAnsi="Arial" w:cs="Arial"/>
          <w:b/>
          <w:bCs/>
        </w:rPr>
      </w:pPr>
    </w:p>
    <w:p w14:paraId="40AD6772" w14:textId="638CFE7F" w:rsidR="0034356C" w:rsidRPr="00B05C86" w:rsidRDefault="0034356C" w:rsidP="001B044C">
      <w:pPr>
        <w:spacing w:line="360" w:lineRule="auto"/>
        <w:rPr>
          <w:rFonts w:ascii="Arial" w:hAnsi="Arial" w:cs="Arial"/>
          <w:b/>
          <w:bCs/>
          <w:sz w:val="22"/>
          <w:szCs w:val="22"/>
        </w:rPr>
      </w:pPr>
      <w:r w:rsidRPr="00B05C86">
        <w:rPr>
          <w:rFonts w:ascii="Arial" w:hAnsi="Arial" w:cs="Arial"/>
          <w:b/>
          <w:bCs/>
          <w:sz w:val="22"/>
          <w:szCs w:val="22"/>
        </w:rPr>
        <w:lastRenderedPageBreak/>
        <w:t>Importance of Ambulance Services</w:t>
      </w:r>
      <w:r w:rsidR="001A5307" w:rsidRPr="00B05C86">
        <w:rPr>
          <w:rFonts w:ascii="Arial" w:hAnsi="Arial" w:cs="Arial"/>
          <w:b/>
          <w:bCs/>
          <w:sz w:val="22"/>
          <w:szCs w:val="22"/>
        </w:rPr>
        <w:t xml:space="preserve"> </w:t>
      </w:r>
    </w:p>
    <w:p w14:paraId="4D90E24D" w14:textId="5F15FFA0" w:rsidR="0034356C" w:rsidRPr="00487EA7" w:rsidRDefault="00B51E51" w:rsidP="001B044C">
      <w:pPr>
        <w:spacing w:line="360" w:lineRule="auto"/>
        <w:rPr>
          <w:rFonts w:ascii="Arial" w:hAnsi="Arial" w:cs="Arial"/>
          <w:sz w:val="22"/>
          <w:szCs w:val="22"/>
        </w:rPr>
      </w:pPr>
      <w:r w:rsidRPr="00487EA7">
        <w:rPr>
          <w:rFonts w:ascii="Arial" w:hAnsi="Arial" w:cs="Arial"/>
          <w:sz w:val="22"/>
          <w:szCs w:val="22"/>
        </w:rPr>
        <w:t>In public health</w:t>
      </w:r>
      <w:r w:rsidR="00F45790" w:rsidRPr="00487EA7">
        <w:rPr>
          <w:rFonts w:ascii="Arial" w:hAnsi="Arial" w:cs="Arial"/>
          <w:sz w:val="22"/>
          <w:szCs w:val="22"/>
        </w:rPr>
        <w:t>,</w:t>
      </w:r>
      <w:r w:rsidRPr="00487EA7">
        <w:rPr>
          <w:rFonts w:ascii="Arial" w:hAnsi="Arial" w:cs="Arial"/>
          <w:sz w:val="22"/>
          <w:szCs w:val="22"/>
        </w:rPr>
        <w:t xml:space="preserve"> </w:t>
      </w:r>
      <w:r w:rsidR="00CD6EFD" w:rsidRPr="00487EA7">
        <w:rPr>
          <w:rFonts w:ascii="Arial" w:hAnsi="Arial" w:cs="Arial"/>
          <w:sz w:val="22"/>
          <w:szCs w:val="22"/>
        </w:rPr>
        <w:t xml:space="preserve">ambulance services play a major role because </w:t>
      </w:r>
      <w:r w:rsidR="00C23244" w:rsidRPr="00487EA7">
        <w:rPr>
          <w:rFonts w:ascii="Arial" w:hAnsi="Arial" w:cs="Arial"/>
          <w:sz w:val="22"/>
          <w:szCs w:val="22"/>
        </w:rPr>
        <w:t>they provide quick medical assistance</w:t>
      </w:r>
      <w:r w:rsidR="00413555" w:rsidRPr="00487EA7">
        <w:rPr>
          <w:rFonts w:ascii="Arial" w:hAnsi="Arial" w:cs="Arial"/>
          <w:sz w:val="22"/>
          <w:szCs w:val="22"/>
        </w:rPr>
        <w:t xml:space="preserve"> during emergencies. Saving lives through fast response, safe transport</w:t>
      </w:r>
      <w:r w:rsidR="00BA3BAE" w:rsidRPr="00487EA7">
        <w:rPr>
          <w:rFonts w:ascii="Arial" w:hAnsi="Arial" w:cs="Arial"/>
          <w:sz w:val="22"/>
          <w:szCs w:val="22"/>
        </w:rPr>
        <w:t xml:space="preserve"> f</w:t>
      </w:r>
      <w:r w:rsidR="00413555" w:rsidRPr="00487EA7">
        <w:rPr>
          <w:rFonts w:ascii="Arial" w:hAnsi="Arial" w:cs="Arial"/>
          <w:sz w:val="22"/>
          <w:szCs w:val="22"/>
        </w:rPr>
        <w:t>or injured</w:t>
      </w:r>
      <w:r w:rsidR="00BA3BAE" w:rsidRPr="00487EA7">
        <w:rPr>
          <w:rFonts w:ascii="Arial" w:hAnsi="Arial" w:cs="Arial"/>
          <w:sz w:val="22"/>
          <w:szCs w:val="22"/>
        </w:rPr>
        <w:t xml:space="preserve"> patients, reducing death and disability rates, </w:t>
      </w:r>
      <w:r w:rsidR="00844666" w:rsidRPr="00487EA7">
        <w:rPr>
          <w:rFonts w:ascii="Arial" w:hAnsi="Arial" w:cs="Arial"/>
          <w:sz w:val="22"/>
          <w:szCs w:val="22"/>
        </w:rPr>
        <w:t xml:space="preserve">providing treatment before </w:t>
      </w:r>
      <w:r w:rsidR="00F45790" w:rsidRPr="00487EA7">
        <w:rPr>
          <w:rFonts w:ascii="Arial" w:hAnsi="Arial" w:cs="Arial"/>
          <w:sz w:val="22"/>
          <w:szCs w:val="22"/>
        </w:rPr>
        <w:t xml:space="preserve">the </w:t>
      </w:r>
      <w:r w:rsidR="00844666" w:rsidRPr="00487EA7">
        <w:rPr>
          <w:rFonts w:ascii="Arial" w:hAnsi="Arial" w:cs="Arial"/>
          <w:sz w:val="22"/>
          <w:szCs w:val="22"/>
        </w:rPr>
        <w:t xml:space="preserve">hospital </w:t>
      </w:r>
      <w:r w:rsidR="00F45790" w:rsidRPr="00487EA7">
        <w:rPr>
          <w:rFonts w:ascii="Arial" w:hAnsi="Arial" w:cs="Arial"/>
          <w:sz w:val="22"/>
          <w:szCs w:val="22"/>
        </w:rPr>
        <w:t>arrives,</w:t>
      </w:r>
      <w:r w:rsidR="00844666" w:rsidRPr="00487EA7">
        <w:rPr>
          <w:rFonts w:ascii="Arial" w:hAnsi="Arial" w:cs="Arial"/>
          <w:sz w:val="22"/>
          <w:szCs w:val="22"/>
        </w:rPr>
        <w:t xml:space="preserve"> and helping during accidents and disasters</w:t>
      </w:r>
      <w:r w:rsidR="00850B67" w:rsidRPr="00487EA7">
        <w:rPr>
          <w:rFonts w:ascii="Arial" w:hAnsi="Arial" w:cs="Arial"/>
          <w:sz w:val="22"/>
          <w:szCs w:val="22"/>
        </w:rPr>
        <w:t xml:space="preserve"> is why ambulance is important. </w:t>
      </w:r>
      <w:r w:rsidR="00B17610" w:rsidRPr="00487EA7">
        <w:rPr>
          <w:rFonts w:ascii="Arial" w:hAnsi="Arial" w:cs="Arial"/>
          <w:sz w:val="22"/>
          <w:szCs w:val="22"/>
        </w:rPr>
        <w:t>Especially during cardiac arrest</w:t>
      </w:r>
      <w:r w:rsidR="004C3391" w:rsidRPr="00487EA7">
        <w:rPr>
          <w:rFonts w:ascii="Arial" w:hAnsi="Arial" w:cs="Arial"/>
          <w:sz w:val="22"/>
          <w:szCs w:val="22"/>
        </w:rPr>
        <w:t xml:space="preserve"> and trauma emergencies</w:t>
      </w:r>
      <w:r w:rsidR="00F45790" w:rsidRPr="00487EA7">
        <w:rPr>
          <w:rFonts w:ascii="Arial" w:hAnsi="Arial" w:cs="Arial"/>
          <w:sz w:val="22"/>
          <w:szCs w:val="22"/>
        </w:rPr>
        <w:t>,</w:t>
      </w:r>
      <w:r w:rsidR="004C3391" w:rsidRPr="00487EA7">
        <w:rPr>
          <w:rFonts w:ascii="Arial" w:hAnsi="Arial" w:cs="Arial"/>
          <w:sz w:val="22"/>
          <w:szCs w:val="22"/>
        </w:rPr>
        <w:t xml:space="preserve"> studies show that faster</w:t>
      </w:r>
      <w:r w:rsidR="0027323C" w:rsidRPr="00487EA7">
        <w:rPr>
          <w:rFonts w:ascii="Arial" w:hAnsi="Arial" w:cs="Arial"/>
          <w:sz w:val="22"/>
          <w:szCs w:val="22"/>
        </w:rPr>
        <w:t xml:space="preserve"> ambulance response increases survival chances</w:t>
      </w:r>
      <w:r w:rsidR="00A710F6" w:rsidRPr="00487EA7">
        <w:rPr>
          <w:rFonts w:ascii="Arial" w:hAnsi="Arial" w:cs="Arial"/>
          <w:sz w:val="22"/>
          <w:szCs w:val="22"/>
        </w:rPr>
        <w:t xml:space="preserve"> (WHO,2021).</w:t>
      </w:r>
    </w:p>
    <w:p w14:paraId="0ED9160A" w14:textId="34F98D92" w:rsidR="003B46BB" w:rsidRPr="00B05C86" w:rsidRDefault="00D669A6" w:rsidP="00B8748B">
      <w:pPr>
        <w:spacing w:line="360" w:lineRule="auto"/>
        <w:rPr>
          <w:rFonts w:ascii="Arial" w:hAnsi="Arial" w:cs="Arial"/>
          <w:b/>
          <w:bCs/>
          <w:sz w:val="22"/>
          <w:szCs w:val="22"/>
        </w:rPr>
      </w:pPr>
      <w:r w:rsidRPr="00B05C86">
        <w:rPr>
          <w:rFonts w:ascii="Arial" w:hAnsi="Arial" w:cs="Arial"/>
          <w:b/>
          <w:bCs/>
          <w:sz w:val="22"/>
          <w:szCs w:val="22"/>
        </w:rPr>
        <w:t xml:space="preserve">Two Challenges </w:t>
      </w:r>
      <w:r w:rsidR="00F45790" w:rsidRPr="00B05C86">
        <w:rPr>
          <w:rFonts w:ascii="Arial" w:hAnsi="Arial" w:cs="Arial"/>
          <w:b/>
          <w:bCs/>
          <w:sz w:val="22"/>
          <w:szCs w:val="22"/>
        </w:rPr>
        <w:t>Faced</w:t>
      </w:r>
      <w:r w:rsidRPr="00B05C86">
        <w:rPr>
          <w:rFonts w:ascii="Arial" w:hAnsi="Arial" w:cs="Arial"/>
          <w:b/>
          <w:bCs/>
          <w:sz w:val="22"/>
          <w:szCs w:val="22"/>
        </w:rPr>
        <w:t xml:space="preserve"> by the Ambulance Services</w:t>
      </w:r>
      <w:r w:rsidR="00315EA5" w:rsidRPr="00B05C86">
        <w:rPr>
          <w:rFonts w:ascii="Arial" w:hAnsi="Arial" w:cs="Arial"/>
          <w:b/>
          <w:bCs/>
          <w:sz w:val="22"/>
          <w:szCs w:val="22"/>
        </w:rPr>
        <w:t xml:space="preserve"> </w:t>
      </w:r>
    </w:p>
    <w:p w14:paraId="2136D706" w14:textId="50D6C9D8" w:rsidR="00487EA7" w:rsidRPr="00487EA7" w:rsidRDefault="007B3826" w:rsidP="00B8748B">
      <w:pPr>
        <w:spacing w:line="360" w:lineRule="auto"/>
        <w:rPr>
          <w:rFonts w:ascii="Arial" w:hAnsi="Arial" w:cs="Arial"/>
          <w:sz w:val="22"/>
          <w:szCs w:val="22"/>
        </w:rPr>
      </w:pPr>
      <w:r w:rsidRPr="00487EA7">
        <w:rPr>
          <w:rFonts w:ascii="Arial" w:hAnsi="Arial" w:cs="Arial"/>
          <w:sz w:val="22"/>
          <w:szCs w:val="22"/>
        </w:rPr>
        <w:t xml:space="preserve">First is </w:t>
      </w:r>
      <w:r w:rsidR="005D185A" w:rsidRPr="00487EA7">
        <w:rPr>
          <w:rFonts w:ascii="Arial" w:hAnsi="Arial" w:cs="Arial"/>
          <w:b/>
          <w:bCs/>
          <w:sz w:val="22"/>
          <w:szCs w:val="22"/>
        </w:rPr>
        <w:t>Staff Shortages and Work Stress</w:t>
      </w:r>
      <w:r w:rsidR="00F45790" w:rsidRPr="00487EA7">
        <w:rPr>
          <w:rFonts w:ascii="Arial" w:hAnsi="Arial" w:cs="Arial"/>
          <w:b/>
          <w:bCs/>
          <w:sz w:val="22"/>
          <w:szCs w:val="22"/>
        </w:rPr>
        <w:t>. Paramedics</w:t>
      </w:r>
      <w:r w:rsidR="005E733C" w:rsidRPr="00487EA7">
        <w:rPr>
          <w:rFonts w:ascii="Arial" w:hAnsi="Arial" w:cs="Arial"/>
          <w:sz w:val="22"/>
          <w:szCs w:val="22"/>
        </w:rPr>
        <w:t xml:space="preserve"> </w:t>
      </w:r>
      <w:r w:rsidR="00E50C70" w:rsidRPr="00487EA7">
        <w:rPr>
          <w:rFonts w:ascii="Arial" w:hAnsi="Arial" w:cs="Arial"/>
          <w:sz w:val="22"/>
          <w:szCs w:val="22"/>
        </w:rPr>
        <w:t xml:space="preserve">often </w:t>
      </w:r>
      <w:r w:rsidR="00F45790" w:rsidRPr="00487EA7">
        <w:rPr>
          <w:rFonts w:ascii="Arial" w:hAnsi="Arial" w:cs="Arial"/>
          <w:sz w:val="22"/>
          <w:szCs w:val="22"/>
        </w:rPr>
        <w:t>work</w:t>
      </w:r>
      <w:r w:rsidR="00E50C70" w:rsidRPr="00487EA7">
        <w:rPr>
          <w:rFonts w:ascii="Arial" w:hAnsi="Arial" w:cs="Arial"/>
          <w:sz w:val="22"/>
          <w:szCs w:val="22"/>
        </w:rPr>
        <w:t xml:space="preserve"> long hours in stressful situations. </w:t>
      </w:r>
      <w:r w:rsidR="001A28E5" w:rsidRPr="00487EA7">
        <w:rPr>
          <w:rFonts w:ascii="Arial" w:hAnsi="Arial" w:cs="Arial"/>
          <w:sz w:val="22"/>
          <w:szCs w:val="22"/>
        </w:rPr>
        <w:t xml:space="preserve">This </w:t>
      </w:r>
      <w:r w:rsidR="00F45790" w:rsidRPr="00487EA7">
        <w:rPr>
          <w:rFonts w:ascii="Arial" w:hAnsi="Arial" w:cs="Arial"/>
          <w:sz w:val="22"/>
          <w:szCs w:val="22"/>
        </w:rPr>
        <w:t>causes</w:t>
      </w:r>
      <w:r w:rsidR="001A28E5" w:rsidRPr="00487EA7">
        <w:rPr>
          <w:rFonts w:ascii="Arial" w:hAnsi="Arial" w:cs="Arial"/>
          <w:sz w:val="22"/>
          <w:szCs w:val="22"/>
        </w:rPr>
        <w:t xml:space="preserve"> problems such as mental stress, reduced</w:t>
      </w:r>
      <w:r w:rsidR="009610AB" w:rsidRPr="00487EA7">
        <w:rPr>
          <w:rFonts w:ascii="Arial" w:hAnsi="Arial" w:cs="Arial"/>
          <w:sz w:val="22"/>
          <w:szCs w:val="22"/>
        </w:rPr>
        <w:t xml:space="preserve"> service quality, worker burnout and </w:t>
      </w:r>
      <w:r w:rsidR="00F45790" w:rsidRPr="00487EA7">
        <w:rPr>
          <w:rFonts w:ascii="Arial" w:hAnsi="Arial" w:cs="Arial"/>
          <w:sz w:val="22"/>
          <w:szCs w:val="22"/>
        </w:rPr>
        <w:t>lack</w:t>
      </w:r>
      <w:r w:rsidR="009610AB" w:rsidRPr="00487EA7">
        <w:rPr>
          <w:rFonts w:ascii="Arial" w:hAnsi="Arial" w:cs="Arial"/>
          <w:sz w:val="22"/>
          <w:szCs w:val="22"/>
        </w:rPr>
        <w:t xml:space="preserve"> of trained paramedics. They regular</w:t>
      </w:r>
      <w:r w:rsidR="00BF723E" w:rsidRPr="00487EA7">
        <w:rPr>
          <w:rFonts w:ascii="Arial" w:hAnsi="Arial" w:cs="Arial"/>
          <w:sz w:val="22"/>
          <w:szCs w:val="22"/>
        </w:rPr>
        <w:t xml:space="preserve">ly deal with death, physically demanding work and trauma. </w:t>
      </w:r>
      <w:r w:rsidR="0066659C" w:rsidRPr="00487EA7">
        <w:rPr>
          <w:rFonts w:ascii="Arial" w:hAnsi="Arial" w:cs="Arial"/>
          <w:sz w:val="22"/>
          <w:szCs w:val="22"/>
        </w:rPr>
        <w:t>Without enough trained healthcare workers, ambulance services struggle to meet growing demand</w:t>
      </w:r>
      <w:r w:rsidR="00F45790" w:rsidRPr="00487EA7">
        <w:rPr>
          <w:rFonts w:ascii="Arial" w:hAnsi="Arial" w:cs="Arial"/>
          <w:sz w:val="22"/>
          <w:szCs w:val="22"/>
        </w:rPr>
        <w:t>,</w:t>
      </w:r>
      <w:r w:rsidR="003F1FAD" w:rsidRPr="00487EA7">
        <w:rPr>
          <w:rFonts w:ascii="Arial" w:hAnsi="Arial" w:cs="Arial"/>
          <w:sz w:val="22"/>
          <w:szCs w:val="22"/>
        </w:rPr>
        <w:t xml:space="preserve"> and staff shortages affect patient care</w:t>
      </w:r>
      <w:r w:rsidR="007B50D2" w:rsidRPr="00487EA7">
        <w:rPr>
          <w:rFonts w:ascii="Arial" w:hAnsi="Arial" w:cs="Arial"/>
          <w:sz w:val="22"/>
          <w:szCs w:val="22"/>
        </w:rPr>
        <w:t xml:space="preserve"> (WHO,2022)</w:t>
      </w:r>
      <w:r w:rsidR="003F1FAD" w:rsidRPr="00487EA7">
        <w:rPr>
          <w:rFonts w:ascii="Arial" w:hAnsi="Arial" w:cs="Arial"/>
          <w:sz w:val="22"/>
          <w:szCs w:val="22"/>
        </w:rPr>
        <w:t xml:space="preserve">. Second is </w:t>
      </w:r>
      <w:r w:rsidR="003F1FAD" w:rsidRPr="00487EA7">
        <w:rPr>
          <w:rFonts w:ascii="Arial" w:hAnsi="Arial" w:cs="Arial"/>
          <w:b/>
          <w:bCs/>
          <w:sz w:val="22"/>
          <w:szCs w:val="22"/>
        </w:rPr>
        <w:t>High demand and Delayed response</w:t>
      </w:r>
      <w:r w:rsidR="00F45790" w:rsidRPr="00487EA7">
        <w:rPr>
          <w:rFonts w:ascii="Arial" w:hAnsi="Arial" w:cs="Arial"/>
          <w:b/>
          <w:bCs/>
          <w:sz w:val="22"/>
          <w:szCs w:val="22"/>
        </w:rPr>
        <w:t>;</w:t>
      </w:r>
      <w:r w:rsidR="003F1FAD" w:rsidRPr="00487EA7">
        <w:rPr>
          <w:rFonts w:ascii="Arial" w:hAnsi="Arial" w:cs="Arial"/>
          <w:b/>
          <w:bCs/>
          <w:sz w:val="22"/>
          <w:szCs w:val="22"/>
        </w:rPr>
        <w:t xml:space="preserve"> </w:t>
      </w:r>
      <w:r w:rsidR="00F07D02" w:rsidRPr="00487EA7">
        <w:rPr>
          <w:rFonts w:ascii="Arial" w:hAnsi="Arial" w:cs="Arial"/>
          <w:sz w:val="22"/>
          <w:szCs w:val="22"/>
        </w:rPr>
        <w:t>population</w:t>
      </w:r>
      <w:r w:rsidR="00DE3AE1" w:rsidRPr="00487EA7">
        <w:rPr>
          <w:rFonts w:ascii="Arial" w:hAnsi="Arial" w:cs="Arial"/>
          <w:sz w:val="22"/>
          <w:szCs w:val="22"/>
        </w:rPr>
        <w:t xml:space="preserve"> growth, accidents and traffic congestion can delay ambulance arrival time. One major problem is the increasing number of emergency calls. </w:t>
      </w:r>
      <w:r w:rsidR="00301821" w:rsidRPr="00487EA7">
        <w:rPr>
          <w:rFonts w:ascii="Arial" w:hAnsi="Arial" w:cs="Arial"/>
          <w:sz w:val="22"/>
          <w:szCs w:val="22"/>
        </w:rPr>
        <w:t xml:space="preserve">Common causes </w:t>
      </w:r>
      <w:r w:rsidR="000415AF" w:rsidRPr="00487EA7">
        <w:rPr>
          <w:rFonts w:ascii="Arial" w:hAnsi="Arial" w:cs="Arial"/>
          <w:sz w:val="22"/>
          <w:szCs w:val="22"/>
        </w:rPr>
        <w:t>include</w:t>
      </w:r>
      <w:r w:rsidR="00301821" w:rsidRPr="00487EA7">
        <w:rPr>
          <w:rFonts w:ascii="Arial" w:hAnsi="Arial" w:cs="Arial"/>
          <w:sz w:val="22"/>
          <w:szCs w:val="22"/>
        </w:rPr>
        <w:t xml:space="preserve"> heavy traffic, large </w:t>
      </w:r>
      <w:r w:rsidR="00F45790" w:rsidRPr="00487EA7">
        <w:rPr>
          <w:rFonts w:ascii="Arial" w:hAnsi="Arial" w:cs="Arial"/>
          <w:sz w:val="22"/>
          <w:szCs w:val="22"/>
        </w:rPr>
        <w:t>distances</w:t>
      </w:r>
      <w:r w:rsidR="00301821" w:rsidRPr="00487EA7">
        <w:rPr>
          <w:rFonts w:ascii="Arial" w:hAnsi="Arial" w:cs="Arial"/>
          <w:sz w:val="22"/>
          <w:szCs w:val="22"/>
        </w:rPr>
        <w:t xml:space="preserve"> in rural areas, too many </w:t>
      </w:r>
      <w:r w:rsidR="00771F6A" w:rsidRPr="00487EA7">
        <w:rPr>
          <w:rFonts w:ascii="Arial" w:hAnsi="Arial" w:cs="Arial"/>
          <w:sz w:val="22"/>
          <w:szCs w:val="22"/>
        </w:rPr>
        <w:t xml:space="preserve">emergency calls and limited ambulance </w:t>
      </w:r>
      <w:r w:rsidR="009C59A4" w:rsidRPr="00487EA7">
        <w:rPr>
          <w:rFonts w:ascii="Arial" w:hAnsi="Arial" w:cs="Arial"/>
          <w:sz w:val="22"/>
          <w:szCs w:val="22"/>
        </w:rPr>
        <w:t>availability</w:t>
      </w:r>
      <w:r w:rsidR="00771F6A" w:rsidRPr="00487EA7">
        <w:rPr>
          <w:rFonts w:ascii="Arial" w:hAnsi="Arial" w:cs="Arial"/>
          <w:sz w:val="22"/>
          <w:szCs w:val="22"/>
        </w:rPr>
        <w:t xml:space="preserve">. </w:t>
      </w:r>
      <w:r w:rsidR="00D56945" w:rsidRPr="00487EA7">
        <w:rPr>
          <w:rFonts w:ascii="Arial" w:hAnsi="Arial" w:cs="Arial"/>
          <w:sz w:val="22"/>
          <w:szCs w:val="22"/>
        </w:rPr>
        <w:t xml:space="preserve">Traffic delays can make slower emergency </w:t>
      </w:r>
      <w:r w:rsidR="00E80B73" w:rsidRPr="00487EA7">
        <w:rPr>
          <w:rFonts w:ascii="Arial" w:hAnsi="Arial" w:cs="Arial"/>
          <w:sz w:val="22"/>
          <w:szCs w:val="22"/>
        </w:rPr>
        <w:t>care,</w:t>
      </w:r>
      <w:r w:rsidR="00D56945" w:rsidRPr="00487EA7">
        <w:rPr>
          <w:rFonts w:ascii="Arial" w:hAnsi="Arial" w:cs="Arial"/>
          <w:sz w:val="22"/>
          <w:szCs w:val="22"/>
        </w:rPr>
        <w:t xml:space="preserve"> and delayed </w:t>
      </w:r>
      <w:r w:rsidR="00607772" w:rsidRPr="00487EA7">
        <w:rPr>
          <w:rFonts w:ascii="Arial" w:hAnsi="Arial" w:cs="Arial"/>
          <w:sz w:val="22"/>
          <w:szCs w:val="22"/>
        </w:rPr>
        <w:t>responses</w:t>
      </w:r>
      <w:r w:rsidR="00477D66" w:rsidRPr="00487EA7">
        <w:rPr>
          <w:rFonts w:ascii="Arial" w:hAnsi="Arial" w:cs="Arial"/>
          <w:sz w:val="22"/>
          <w:szCs w:val="22"/>
        </w:rPr>
        <w:t xml:space="preserve"> can seriously affect patient surviva</w:t>
      </w:r>
      <w:r w:rsidR="00F76607" w:rsidRPr="00487EA7">
        <w:rPr>
          <w:rFonts w:ascii="Arial" w:hAnsi="Arial" w:cs="Arial"/>
          <w:sz w:val="22"/>
          <w:szCs w:val="22"/>
        </w:rPr>
        <w:t>l</w:t>
      </w:r>
      <w:r w:rsidR="007B50D2" w:rsidRPr="00487EA7">
        <w:rPr>
          <w:rFonts w:ascii="Arial" w:hAnsi="Arial" w:cs="Arial"/>
          <w:sz w:val="22"/>
          <w:szCs w:val="22"/>
        </w:rPr>
        <w:t>.</w:t>
      </w:r>
    </w:p>
    <w:p w14:paraId="36AA1F86" w14:textId="4A6BB620" w:rsidR="00EB69F3" w:rsidRPr="002F364D" w:rsidRDefault="005D2172" w:rsidP="00B8748B">
      <w:pPr>
        <w:spacing w:line="360" w:lineRule="auto"/>
        <w:rPr>
          <w:rFonts w:ascii="Arial" w:hAnsi="Arial" w:cs="Arial"/>
        </w:rPr>
      </w:pPr>
      <w:r>
        <w:rPr>
          <w:rFonts w:ascii="Arial" w:hAnsi="Arial" w:cs="Arial"/>
          <w:b/>
          <w:bCs/>
          <w:noProof/>
        </w:rPr>
        <w:drawing>
          <wp:inline distT="0" distB="0" distL="0" distR="0" wp14:anchorId="0545094D" wp14:editId="068723F8">
            <wp:extent cx="2709401" cy="1524000"/>
            <wp:effectExtent l="0" t="0" r="0" b="0"/>
            <wp:docPr id="197081261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812618" name="Picture 1970812618"/>
                    <pic:cNvPicPr/>
                  </pic:nvPicPr>
                  <pic:blipFill>
                    <a:blip r:embed="rId13">
                      <a:extLst>
                        <a:ext uri="{28A0092B-C50C-407E-A947-70E740481C1C}">
                          <a14:useLocalDpi xmlns:a14="http://schemas.microsoft.com/office/drawing/2010/main" val="0"/>
                        </a:ext>
                      </a:extLst>
                    </a:blip>
                    <a:stretch>
                      <a:fillRect/>
                    </a:stretch>
                  </pic:blipFill>
                  <pic:spPr>
                    <a:xfrm>
                      <a:off x="0" y="0"/>
                      <a:ext cx="2745328" cy="1544208"/>
                    </a:xfrm>
                    <a:prstGeom prst="rect">
                      <a:avLst/>
                    </a:prstGeom>
                  </pic:spPr>
                </pic:pic>
              </a:graphicData>
            </a:graphic>
          </wp:inline>
        </w:drawing>
      </w:r>
      <w:r>
        <w:rPr>
          <w:rFonts w:ascii="Arial" w:hAnsi="Arial" w:cs="Arial"/>
          <w:noProof/>
        </w:rPr>
        <w:drawing>
          <wp:inline distT="0" distB="0" distL="0" distR="0" wp14:anchorId="7EC38C02" wp14:editId="79D21C01">
            <wp:extent cx="2565495" cy="1584960"/>
            <wp:effectExtent l="0" t="0" r="6350" b="0"/>
            <wp:docPr id="15896538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65388" name="Picture 158965388"/>
                    <pic:cNvPicPr/>
                  </pic:nvPicPr>
                  <pic:blipFill rotWithShape="1">
                    <a:blip r:embed="rId14" cstate="print">
                      <a:extLst>
                        <a:ext uri="{28A0092B-C50C-407E-A947-70E740481C1C}">
                          <a14:useLocalDpi xmlns:a14="http://schemas.microsoft.com/office/drawing/2010/main" val="0"/>
                        </a:ext>
                      </a:extLst>
                    </a:blip>
                    <a:srcRect r="421" b="21501"/>
                    <a:stretch>
                      <a:fillRect/>
                    </a:stretch>
                  </pic:blipFill>
                  <pic:spPr bwMode="auto">
                    <a:xfrm>
                      <a:off x="0" y="0"/>
                      <a:ext cx="2613759" cy="1614777"/>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b/>
          <w:bCs/>
          <w:noProof/>
        </w:rPr>
        <w:t xml:space="preserve"> </w:t>
      </w:r>
    </w:p>
    <w:p w14:paraId="6918E2C8" w14:textId="77777777" w:rsidR="00EB69F3" w:rsidRDefault="00EB69F3" w:rsidP="00790804">
      <w:pPr>
        <w:rPr>
          <w:rFonts w:ascii="Arial" w:hAnsi="Arial" w:cs="Arial"/>
          <w:b/>
          <w:bCs/>
        </w:rPr>
      </w:pPr>
    </w:p>
    <w:p w14:paraId="5B67DA51" w14:textId="77777777" w:rsidR="00EB69F3" w:rsidRPr="00EB69F3" w:rsidRDefault="00EB69F3" w:rsidP="00C659ED">
      <w:pPr>
        <w:jc w:val="center"/>
        <w:rPr>
          <w:rFonts w:ascii="Arial" w:hAnsi="Arial" w:cs="Arial"/>
          <w:b/>
          <w:bCs/>
        </w:rPr>
      </w:pPr>
    </w:p>
    <w:p w14:paraId="53DA3B88" w14:textId="77777777" w:rsidR="005017D0" w:rsidRDefault="005017D0" w:rsidP="00B1041E">
      <w:pPr>
        <w:rPr>
          <w:rFonts w:ascii="Arial" w:hAnsi="Arial" w:cs="Arial"/>
        </w:rPr>
      </w:pPr>
    </w:p>
    <w:p w14:paraId="6033749B" w14:textId="77777777" w:rsidR="005017D0" w:rsidRDefault="005017D0" w:rsidP="00B1041E">
      <w:pPr>
        <w:rPr>
          <w:rFonts w:ascii="Arial" w:hAnsi="Arial" w:cs="Arial"/>
        </w:rPr>
      </w:pPr>
    </w:p>
    <w:p w14:paraId="5F974690" w14:textId="77777777" w:rsidR="00B83EA4" w:rsidRDefault="00B83EA4" w:rsidP="00B1041E">
      <w:pPr>
        <w:rPr>
          <w:rFonts w:ascii="Arial" w:hAnsi="Arial" w:cs="Arial"/>
        </w:rPr>
      </w:pPr>
    </w:p>
    <w:p w14:paraId="4CED1709" w14:textId="77777777" w:rsidR="007E1467" w:rsidRDefault="007E1467" w:rsidP="00AF21C6">
      <w:pPr>
        <w:spacing w:line="360" w:lineRule="auto"/>
        <w:rPr>
          <w:rFonts w:ascii="Arial" w:hAnsi="Arial" w:cs="Arial"/>
          <w:b/>
          <w:bCs/>
          <w:sz w:val="22"/>
          <w:szCs w:val="22"/>
        </w:rPr>
      </w:pPr>
    </w:p>
    <w:p w14:paraId="228929E2" w14:textId="77777777" w:rsidR="007E1467" w:rsidRDefault="007E1467" w:rsidP="00AF21C6">
      <w:pPr>
        <w:spacing w:line="360" w:lineRule="auto"/>
        <w:rPr>
          <w:rFonts w:ascii="Arial" w:hAnsi="Arial" w:cs="Arial"/>
          <w:b/>
          <w:bCs/>
          <w:sz w:val="22"/>
          <w:szCs w:val="22"/>
        </w:rPr>
      </w:pPr>
    </w:p>
    <w:p w14:paraId="0D956537" w14:textId="3E9984D1" w:rsidR="00B83EA4" w:rsidRPr="00B05C86" w:rsidRDefault="00E97052" w:rsidP="00AF21C6">
      <w:pPr>
        <w:spacing w:line="360" w:lineRule="auto"/>
        <w:rPr>
          <w:rFonts w:ascii="Arial" w:hAnsi="Arial" w:cs="Arial"/>
          <w:b/>
          <w:bCs/>
          <w:sz w:val="22"/>
          <w:szCs w:val="22"/>
        </w:rPr>
      </w:pPr>
      <w:r w:rsidRPr="00B05C86">
        <w:rPr>
          <w:rFonts w:ascii="Arial" w:hAnsi="Arial" w:cs="Arial"/>
          <w:b/>
          <w:bCs/>
          <w:sz w:val="22"/>
          <w:szCs w:val="22"/>
        </w:rPr>
        <w:lastRenderedPageBreak/>
        <w:t>Future of Ambulance Services</w:t>
      </w:r>
    </w:p>
    <w:p w14:paraId="328C0A43" w14:textId="209F84A3" w:rsidR="00E97052" w:rsidRPr="007E1467" w:rsidRDefault="00D906BF" w:rsidP="00AC01AA">
      <w:pPr>
        <w:spacing w:line="360" w:lineRule="auto"/>
        <w:rPr>
          <w:rFonts w:ascii="Arial" w:hAnsi="Arial" w:cs="Arial"/>
          <w:sz w:val="22"/>
          <w:szCs w:val="22"/>
        </w:rPr>
      </w:pPr>
      <w:r w:rsidRPr="007E1467">
        <w:rPr>
          <w:rFonts w:ascii="Arial" w:hAnsi="Arial" w:cs="Arial"/>
          <w:sz w:val="22"/>
          <w:szCs w:val="22"/>
        </w:rPr>
        <w:t>Ambulance services continue improving through new technology</w:t>
      </w:r>
      <w:r w:rsidR="00F45790" w:rsidRPr="007E1467">
        <w:rPr>
          <w:rFonts w:ascii="Arial" w:hAnsi="Arial" w:cs="Arial"/>
          <w:sz w:val="22"/>
          <w:szCs w:val="22"/>
        </w:rPr>
        <w:t>,</w:t>
      </w:r>
      <w:r w:rsidR="00496599" w:rsidRPr="007E1467">
        <w:rPr>
          <w:rFonts w:ascii="Arial" w:hAnsi="Arial" w:cs="Arial"/>
          <w:sz w:val="22"/>
          <w:szCs w:val="22"/>
        </w:rPr>
        <w:t xml:space="preserve"> and for future developments may include drones delivering medical supplies, better GP</w:t>
      </w:r>
      <w:r w:rsidR="00A35FD9" w:rsidRPr="007E1467">
        <w:rPr>
          <w:rFonts w:ascii="Arial" w:hAnsi="Arial" w:cs="Arial"/>
          <w:sz w:val="22"/>
          <w:szCs w:val="22"/>
        </w:rPr>
        <w:t>S tracking systems, artificial intelligence dispatch systems, telemed</w:t>
      </w:r>
      <w:r w:rsidR="00F61198" w:rsidRPr="007E1467">
        <w:rPr>
          <w:rFonts w:ascii="Arial" w:hAnsi="Arial" w:cs="Arial"/>
          <w:sz w:val="22"/>
          <w:szCs w:val="22"/>
        </w:rPr>
        <w:t xml:space="preserve">icine communication with hospitals and electric ambulances. </w:t>
      </w:r>
      <w:r w:rsidR="00F45790" w:rsidRPr="007E1467">
        <w:rPr>
          <w:rFonts w:ascii="Arial" w:hAnsi="Arial" w:cs="Arial"/>
          <w:sz w:val="22"/>
          <w:szCs w:val="22"/>
        </w:rPr>
        <w:t>These</w:t>
      </w:r>
      <w:r w:rsidR="009F4C01" w:rsidRPr="007E1467">
        <w:rPr>
          <w:rFonts w:ascii="Arial" w:hAnsi="Arial" w:cs="Arial"/>
          <w:sz w:val="22"/>
          <w:szCs w:val="22"/>
        </w:rPr>
        <w:t xml:space="preserve"> improvements can help</w:t>
      </w:r>
      <w:r w:rsidR="0007124B" w:rsidRPr="007E1467">
        <w:rPr>
          <w:rFonts w:ascii="Arial" w:hAnsi="Arial" w:cs="Arial"/>
          <w:sz w:val="22"/>
          <w:szCs w:val="22"/>
        </w:rPr>
        <w:t xml:space="preserve"> reduce delays, provide faster treatment for patients in remote areas and </w:t>
      </w:r>
      <w:r w:rsidR="00013D98" w:rsidRPr="007E1467">
        <w:rPr>
          <w:rFonts w:ascii="Arial" w:hAnsi="Arial" w:cs="Arial"/>
          <w:sz w:val="22"/>
          <w:szCs w:val="22"/>
        </w:rPr>
        <w:t>improve emergency care</w:t>
      </w:r>
      <w:r w:rsidR="009E0C4A" w:rsidRPr="007E1467">
        <w:rPr>
          <w:rFonts w:ascii="Arial" w:hAnsi="Arial" w:cs="Arial"/>
          <w:sz w:val="22"/>
          <w:szCs w:val="22"/>
        </w:rPr>
        <w:t xml:space="preserve"> (WHO, 2021).</w:t>
      </w:r>
    </w:p>
    <w:p w14:paraId="356188BA" w14:textId="47E89A4B" w:rsidR="00755D45" w:rsidRPr="007E1467" w:rsidRDefault="00013D98" w:rsidP="00AC01AA">
      <w:pPr>
        <w:spacing w:line="360" w:lineRule="auto"/>
        <w:rPr>
          <w:rFonts w:ascii="Arial" w:hAnsi="Arial" w:cs="Arial"/>
          <w:sz w:val="22"/>
          <w:szCs w:val="22"/>
        </w:rPr>
      </w:pPr>
      <w:r w:rsidRPr="007E1467">
        <w:rPr>
          <w:rFonts w:ascii="Arial" w:hAnsi="Arial" w:cs="Arial"/>
          <w:sz w:val="22"/>
          <w:szCs w:val="22"/>
        </w:rPr>
        <w:t xml:space="preserve">In conclusion, </w:t>
      </w:r>
      <w:r w:rsidR="00B34E73" w:rsidRPr="007E1467">
        <w:rPr>
          <w:rFonts w:ascii="Arial" w:hAnsi="Arial" w:cs="Arial"/>
          <w:sz w:val="22"/>
          <w:szCs w:val="22"/>
        </w:rPr>
        <w:t xml:space="preserve">Ambulance services are </w:t>
      </w:r>
      <w:r w:rsidR="00F45790" w:rsidRPr="007E1467">
        <w:rPr>
          <w:rFonts w:ascii="Arial" w:hAnsi="Arial" w:cs="Arial"/>
          <w:sz w:val="22"/>
          <w:szCs w:val="22"/>
        </w:rPr>
        <w:t xml:space="preserve">a </w:t>
      </w:r>
      <w:r w:rsidR="00B34E73" w:rsidRPr="007E1467">
        <w:rPr>
          <w:rFonts w:ascii="Arial" w:hAnsi="Arial" w:cs="Arial"/>
          <w:sz w:val="22"/>
          <w:szCs w:val="22"/>
        </w:rPr>
        <w:t xml:space="preserve">very important part of healthcare systems in the world. </w:t>
      </w:r>
      <w:r w:rsidR="00CD747A" w:rsidRPr="007E1467">
        <w:rPr>
          <w:rFonts w:ascii="Arial" w:hAnsi="Arial" w:cs="Arial"/>
          <w:sz w:val="22"/>
          <w:szCs w:val="22"/>
        </w:rPr>
        <w:t>They provide safe transportation and immediate treatment</w:t>
      </w:r>
      <w:r w:rsidR="00121525" w:rsidRPr="007E1467">
        <w:rPr>
          <w:rFonts w:ascii="Arial" w:hAnsi="Arial" w:cs="Arial"/>
          <w:sz w:val="22"/>
          <w:szCs w:val="22"/>
        </w:rPr>
        <w:t xml:space="preserve"> for patients during emergencies. From early horse-drawn wagons</w:t>
      </w:r>
      <w:r w:rsidR="00CB4760" w:rsidRPr="007E1467">
        <w:rPr>
          <w:rFonts w:ascii="Arial" w:hAnsi="Arial" w:cs="Arial"/>
          <w:sz w:val="22"/>
          <w:szCs w:val="22"/>
        </w:rPr>
        <w:t xml:space="preserve"> to modern high-technology ambulances, these services have greatly improved over time. </w:t>
      </w:r>
      <w:r w:rsidR="00CF4893" w:rsidRPr="007E1467">
        <w:rPr>
          <w:rFonts w:ascii="Arial" w:hAnsi="Arial" w:cs="Arial"/>
          <w:sz w:val="22"/>
          <w:szCs w:val="22"/>
        </w:rPr>
        <w:t xml:space="preserve">Although ambulance services face challenges such as </w:t>
      </w:r>
      <w:r w:rsidR="00B60310" w:rsidRPr="007E1467">
        <w:rPr>
          <w:rFonts w:ascii="Arial" w:hAnsi="Arial" w:cs="Arial"/>
          <w:sz w:val="22"/>
          <w:szCs w:val="22"/>
        </w:rPr>
        <w:t>staff shortages and delayed response times,</w:t>
      </w:r>
      <w:r w:rsidR="00E67A64" w:rsidRPr="007E1467">
        <w:rPr>
          <w:rFonts w:ascii="Arial" w:hAnsi="Arial" w:cs="Arial"/>
          <w:sz w:val="22"/>
          <w:szCs w:val="22"/>
        </w:rPr>
        <w:t xml:space="preserve"> better healthcare planning and future technology </w:t>
      </w:r>
      <w:r w:rsidR="00755D45" w:rsidRPr="007E1467">
        <w:rPr>
          <w:rFonts w:ascii="Arial" w:hAnsi="Arial" w:cs="Arial"/>
          <w:sz w:val="22"/>
          <w:szCs w:val="22"/>
        </w:rPr>
        <w:t>will help improve their effectiveness.</w:t>
      </w:r>
      <w:r w:rsidR="00830979">
        <w:rPr>
          <w:rFonts w:ascii="Arial" w:hAnsi="Arial" w:cs="Arial"/>
          <w:sz w:val="22"/>
          <w:szCs w:val="22"/>
        </w:rPr>
        <w:t xml:space="preserve"> </w:t>
      </w:r>
      <w:r w:rsidR="00755D45" w:rsidRPr="007E1467">
        <w:rPr>
          <w:rFonts w:ascii="Arial" w:hAnsi="Arial" w:cs="Arial"/>
          <w:sz w:val="22"/>
          <w:szCs w:val="22"/>
        </w:rPr>
        <w:t>Ambulance services save</w:t>
      </w:r>
      <w:r w:rsidR="000F4C16" w:rsidRPr="007E1467">
        <w:rPr>
          <w:rFonts w:ascii="Arial" w:hAnsi="Arial" w:cs="Arial"/>
          <w:sz w:val="22"/>
          <w:szCs w:val="22"/>
        </w:rPr>
        <w:t xml:space="preserve"> lives because fast medical care can make the difference between life and death.</w:t>
      </w:r>
    </w:p>
    <w:p w14:paraId="408AAA0B" w14:textId="77A40C4F" w:rsidR="005D36D4" w:rsidRDefault="005D36D4" w:rsidP="00013D98">
      <w:pPr>
        <w:spacing w:line="360" w:lineRule="auto"/>
        <w:rPr>
          <w:rFonts w:ascii="Arial" w:hAnsi="Arial" w:cs="Arial"/>
        </w:rPr>
      </w:pPr>
      <w:r>
        <w:rPr>
          <w:rFonts w:ascii="Arial" w:hAnsi="Arial" w:cs="Arial"/>
          <w:noProof/>
        </w:rPr>
        <w:drawing>
          <wp:inline distT="0" distB="0" distL="0" distR="0" wp14:anchorId="6B792DF4" wp14:editId="14C86A3B">
            <wp:extent cx="5974080" cy="2804160"/>
            <wp:effectExtent l="0" t="0" r="7620" b="0"/>
            <wp:docPr id="10615093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50930" name="Picture 106150930"/>
                    <pic:cNvPicPr/>
                  </pic:nvPicPr>
                  <pic:blipFill rotWithShape="1">
                    <a:blip r:embed="rId15">
                      <a:extLst>
                        <a:ext uri="{28A0092B-C50C-407E-A947-70E740481C1C}">
                          <a14:useLocalDpi xmlns:a14="http://schemas.microsoft.com/office/drawing/2010/main" val="0"/>
                        </a:ext>
                      </a:extLst>
                    </a:blip>
                    <a:srcRect r="25784" b="-723"/>
                    <a:stretch>
                      <a:fillRect/>
                    </a:stretch>
                  </pic:blipFill>
                  <pic:spPr bwMode="auto">
                    <a:xfrm>
                      <a:off x="0" y="0"/>
                      <a:ext cx="5974080" cy="2804160"/>
                    </a:xfrm>
                    <a:prstGeom prst="rect">
                      <a:avLst/>
                    </a:prstGeom>
                    <a:ln>
                      <a:noFill/>
                    </a:ln>
                    <a:extLst>
                      <a:ext uri="{53640926-AAD7-44D8-BBD7-CCE9431645EC}">
                        <a14:shadowObscured xmlns:a14="http://schemas.microsoft.com/office/drawing/2010/main"/>
                      </a:ext>
                    </a:extLst>
                  </pic:spPr>
                </pic:pic>
              </a:graphicData>
            </a:graphic>
          </wp:inline>
        </w:drawing>
      </w:r>
    </w:p>
    <w:p w14:paraId="31A49AD7" w14:textId="77777777" w:rsidR="00C63E3D" w:rsidRDefault="00C63E3D" w:rsidP="00013D98">
      <w:pPr>
        <w:spacing w:line="360" w:lineRule="auto"/>
        <w:rPr>
          <w:rFonts w:ascii="Arial" w:hAnsi="Arial" w:cs="Arial"/>
        </w:rPr>
      </w:pPr>
    </w:p>
    <w:p w14:paraId="115B68B6" w14:textId="77777777" w:rsidR="00C63E3D" w:rsidRDefault="00C63E3D" w:rsidP="00013D98">
      <w:pPr>
        <w:spacing w:line="360" w:lineRule="auto"/>
        <w:rPr>
          <w:rFonts w:ascii="Arial" w:hAnsi="Arial" w:cs="Arial"/>
        </w:rPr>
      </w:pPr>
    </w:p>
    <w:p w14:paraId="1AD2C56A" w14:textId="77777777" w:rsidR="00C63E3D" w:rsidRDefault="00C63E3D" w:rsidP="00013D98">
      <w:pPr>
        <w:spacing w:line="360" w:lineRule="auto"/>
        <w:rPr>
          <w:rFonts w:ascii="Arial" w:hAnsi="Arial" w:cs="Arial"/>
        </w:rPr>
      </w:pPr>
    </w:p>
    <w:p w14:paraId="63E136BF" w14:textId="77777777" w:rsidR="00D87719" w:rsidRDefault="00D87719" w:rsidP="00013D98">
      <w:pPr>
        <w:spacing w:line="360" w:lineRule="auto"/>
        <w:rPr>
          <w:rFonts w:ascii="Arial" w:hAnsi="Arial" w:cs="Arial"/>
        </w:rPr>
      </w:pPr>
    </w:p>
    <w:p w14:paraId="5477943B" w14:textId="77777777" w:rsidR="003B028B" w:rsidRDefault="003B028B" w:rsidP="00013D98">
      <w:pPr>
        <w:spacing w:line="360" w:lineRule="auto"/>
        <w:rPr>
          <w:rFonts w:ascii="Arial" w:hAnsi="Arial" w:cs="Arial"/>
          <w:b/>
          <w:bCs/>
        </w:rPr>
      </w:pPr>
    </w:p>
    <w:p w14:paraId="5E500901" w14:textId="77777777" w:rsidR="007E1467" w:rsidRDefault="007E1467" w:rsidP="00013D98">
      <w:pPr>
        <w:spacing w:line="360" w:lineRule="auto"/>
        <w:rPr>
          <w:rFonts w:ascii="Arial" w:hAnsi="Arial" w:cs="Arial"/>
          <w:b/>
          <w:bCs/>
          <w:sz w:val="22"/>
          <w:szCs w:val="22"/>
        </w:rPr>
      </w:pPr>
    </w:p>
    <w:p w14:paraId="6DECE0FB" w14:textId="77777777" w:rsidR="00CB51FC" w:rsidRDefault="00CB51FC" w:rsidP="00013D98">
      <w:pPr>
        <w:spacing w:line="360" w:lineRule="auto"/>
        <w:rPr>
          <w:rFonts w:ascii="Arial" w:hAnsi="Arial" w:cs="Arial"/>
          <w:b/>
          <w:bCs/>
          <w:sz w:val="22"/>
          <w:szCs w:val="22"/>
        </w:rPr>
      </w:pPr>
    </w:p>
    <w:p w14:paraId="21ED6DEB" w14:textId="05677B2B" w:rsidR="00C63E3D" w:rsidRPr="00B05C86" w:rsidRDefault="00FD6494" w:rsidP="00013D98">
      <w:pPr>
        <w:spacing w:line="360" w:lineRule="auto"/>
        <w:rPr>
          <w:rFonts w:ascii="Arial" w:hAnsi="Arial" w:cs="Arial"/>
          <w:b/>
          <w:bCs/>
          <w:sz w:val="22"/>
          <w:szCs w:val="22"/>
        </w:rPr>
      </w:pPr>
      <w:r w:rsidRPr="00B05C86">
        <w:rPr>
          <w:rFonts w:ascii="Arial" w:hAnsi="Arial" w:cs="Arial"/>
          <w:b/>
          <w:bCs/>
          <w:sz w:val="22"/>
          <w:szCs w:val="22"/>
        </w:rPr>
        <w:lastRenderedPageBreak/>
        <w:t>Ref</w:t>
      </w:r>
      <w:r w:rsidR="000055CD" w:rsidRPr="00B05C86">
        <w:rPr>
          <w:rFonts w:ascii="Arial" w:hAnsi="Arial" w:cs="Arial"/>
          <w:b/>
          <w:bCs/>
          <w:sz w:val="22"/>
          <w:szCs w:val="22"/>
        </w:rPr>
        <w:t>erences</w:t>
      </w:r>
    </w:p>
    <w:p w14:paraId="27F150A8" w14:textId="576AF1C3" w:rsidR="000055CD" w:rsidRDefault="000055CD" w:rsidP="00013D98">
      <w:pPr>
        <w:spacing w:line="360" w:lineRule="auto"/>
        <w:rPr>
          <w:rFonts w:ascii="Arial" w:hAnsi="Arial" w:cs="Arial"/>
        </w:rPr>
      </w:pPr>
      <w:r w:rsidRPr="00250ABC">
        <w:rPr>
          <w:rFonts w:ascii="Arial" w:hAnsi="Arial" w:cs="Arial"/>
        </w:rPr>
        <w:t>Australian</w:t>
      </w:r>
      <w:r w:rsidR="00250ABC">
        <w:rPr>
          <w:rFonts w:ascii="Arial" w:hAnsi="Arial" w:cs="Arial"/>
        </w:rPr>
        <w:t xml:space="preserve"> Institute of Health and Welfare (2023)</w:t>
      </w:r>
      <w:r w:rsidR="00F45790">
        <w:rPr>
          <w:rFonts w:ascii="Arial" w:hAnsi="Arial" w:cs="Arial"/>
        </w:rPr>
        <w:t>.</w:t>
      </w:r>
      <w:r w:rsidR="00250ABC">
        <w:rPr>
          <w:rFonts w:ascii="Arial" w:hAnsi="Arial" w:cs="Arial"/>
        </w:rPr>
        <w:t xml:space="preserve"> </w:t>
      </w:r>
      <w:r w:rsidR="00250ABC" w:rsidRPr="00460F86">
        <w:rPr>
          <w:rFonts w:ascii="Arial" w:hAnsi="Arial" w:cs="Arial"/>
          <w:i/>
          <w:iCs/>
        </w:rPr>
        <w:t>Emergency</w:t>
      </w:r>
      <w:r w:rsidR="00460F86" w:rsidRPr="00460F86">
        <w:rPr>
          <w:rFonts w:ascii="Arial" w:hAnsi="Arial" w:cs="Arial"/>
          <w:i/>
          <w:iCs/>
        </w:rPr>
        <w:t xml:space="preserve"> health services in Australia</w:t>
      </w:r>
      <w:r w:rsidR="00460F86" w:rsidRPr="00D50753">
        <w:rPr>
          <w:rFonts w:ascii="Arial" w:hAnsi="Arial" w:cs="Arial"/>
        </w:rPr>
        <w:t xml:space="preserve">. </w:t>
      </w:r>
      <w:r w:rsidR="00D50753" w:rsidRPr="00D50753">
        <w:rPr>
          <w:rFonts w:ascii="Arial" w:hAnsi="Arial" w:cs="Arial"/>
        </w:rPr>
        <w:t>Available</w:t>
      </w:r>
      <w:r w:rsidR="00460F86">
        <w:rPr>
          <w:rFonts w:ascii="Arial" w:hAnsi="Arial" w:cs="Arial"/>
          <w:i/>
          <w:iCs/>
        </w:rPr>
        <w:t xml:space="preserve"> </w:t>
      </w:r>
      <w:r w:rsidR="00460F86" w:rsidRPr="00D50753">
        <w:rPr>
          <w:rFonts w:ascii="Arial" w:hAnsi="Arial" w:cs="Arial"/>
        </w:rPr>
        <w:t>at:</w:t>
      </w:r>
      <w:r w:rsidR="00D82905">
        <w:rPr>
          <w:rFonts w:ascii="Arial" w:hAnsi="Arial" w:cs="Arial"/>
        </w:rPr>
        <w:t xml:space="preserve"> </w:t>
      </w:r>
      <w:hyperlink r:id="rId16" w:history="1">
        <w:r w:rsidR="00D82905" w:rsidRPr="00815F20">
          <w:rPr>
            <w:rStyle w:val="Hyperlink"/>
            <w:rFonts w:ascii="Arial" w:hAnsi="Arial" w:cs="Arial"/>
          </w:rPr>
          <w:t>https://www.aihw.gov.au</w:t>
        </w:r>
      </w:hyperlink>
      <w:r w:rsidR="00D82905">
        <w:rPr>
          <w:rFonts w:ascii="Arial" w:hAnsi="Arial" w:cs="Arial"/>
        </w:rPr>
        <w:t xml:space="preserve"> (Accessed: 20 February 2025).</w:t>
      </w:r>
    </w:p>
    <w:p w14:paraId="0A9B8964" w14:textId="4B648538" w:rsidR="00AF21C6" w:rsidRDefault="00AF21C6" w:rsidP="00013D98">
      <w:pPr>
        <w:spacing w:line="360" w:lineRule="auto"/>
        <w:rPr>
          <w:rFonts w:ascii="Arial" w:hAnsi="Arial" w:cs="Arial"/>
        </w:rPr>
      </w:pPr>
      <w:r>
        <w:rPr>
          <w:rFonts w:ascii="Arial" w:hAnsi="Arial" w:cs="Arial"/>
        </w:rPr>
        <w:t xml:space="preserve">World Health </w:t>
      </w:r>
      <w:r w:rsidR="00F45790">
        <w:rPr>
          <w:rFonts w:ascii="Arial" w:hAnsi="Arial" w:cs="Arial"/>
        </w:rPr>
        <w:t>Organisation</w:t>
      </w:r>
      <w:r>
        <w:rPr>
          <w:rFonts w:ascii="Arial" w:hAnsi="Arial" w:cs="Arial"/>
        </w:rPr>
        <w:t xml:space="preserve"> (2023)</w:t>
      </w:r>
      <w:r w:rsidR="00B32648">
        <w:rPr>
          <w:rFonts w:ascii="Arial" w:hAnsi="Arial" w:cs="Arial"/>
        </w:rPr>
        <w:t>.</w:t>
      </w:r>
      <w:r>
        <w:rPr>
          <w:rFonts w:ascii="Arial" w:hAnsi="Arial" w:cs="Arial"/>
        </w:rPr>
        <w:t xml:space="preserve"> </w:t>
      </w:r>
      <w:r w:rsidRPr="00933443">
        <w:rPr>
          <w:rFonts w:ascii="Arial" w:hAnsi="Arial" w:cs="Arial"/>
          <w:i/>
          <w:iCs/>
        </w:rPr>
        <w:t>Emergency care systems for universal</w:t>
      </w:r>
      <w:r w:rsidR="00933443" w:rsidRPr="00933443">
        <w:rPr>
          <w:rFonts w:ascii="Arial" w:hAnsi="Arial" w:cs="Arial"/>
          <w:i/>
          <w:iCs/>
        </w:rPr>
        <w:t xml:space="preserve"> health coverage. </w:t>
      </w:r>
      <w:r w:rsidR="00933443" w:rsidRPr="00933443">
        <w:rPr>
          <w:rFonts w:ascii="Arial" w:hAnsi="Arial" w:cs="Arial"/>
        </w:rPr>
        <w:t>Geneva: WHO.</w:t>
      </w:r>
    </w:p>
    <w:p w14:paraId="67C34B3F" w14:textId="597D9529" w:rsidR="00DF0D51" w:rsidRDefault="00DF0D51" w:rsidP="00013D98">
      <w:pPr>
        <w:spacing w:line="360" w:lineRule="auto"/>
        <w:rPr>
          <w:rFonts w:ascii="Arial" w:hAnsi="Arial" w:cs="Arial"/>
        </w:rPr>
      </w:pPr>
      <w:r>
        <w:rPr>
          <w:rFonts w:ascii="Arial" w:hAnsi="Arial" w:cs="Arial"/>
        </w:rPr>
        <w:t xml:space="preserve">National Association of Emergency </w:t>
      </w:r>
      <w:r w:rsidR="00E30EB9">
        <w:rPr>
          <w:rFonts w:ascii="Arial" w:hAnsi="Arial" w:cs="Arial"/>
        </w:rPr>
        <w:t>Medical Technicians</w:t>
      </w:r>
      <w:r w:rsidR="004B2A9C">
        <w:rPr>
          <w:rFonts w:ascii="Arial" w:hAnsi="Arial" w:cs="Arial"/>
        </w:rPr>
        <w:t xml:space="preserve">. (2020). </w:t>
      </w:r>
      <w:r w:rsidR="004B2A9C" w:rsidRPr="000A3BF5">
        <w:rPr>
          <w:rFonts w:ascii="Arial" w:hAnsi="Arial" w:cs="Arial"/>
          <w:i/>
          <w:iCs/>
        </w:rPr>
        <w:t>History of EMS.</w:t>
      </w:r>
      <w:r w:rsidR="004B2A9C">
        <w:rPr>
          <w:rFonts w:ascii="Arial" w:hAnsi="Arial" w:cs="Arial"/>
        </w:rPr>
        <w:t xml:space="preserve"> https://www.naemt.org</w:t>
      </w:r>
    </w:p>
    <w:p w14:paraId="50D1C4D4" w14:textId="3B4614AB" w:rsidR="00933443" w:rsidRDefault="008F671B" w:rsidP="00013D98">
      <w:pPr>
        <w:spacing w:line="360" w:lineRule="auto"/>
        <w:rPr>
          <w:rFonts w:ascii="Arial" w:hAnsi="Arial" w:cs="Arial"/>
        </w:rPr>
      </w:pPr>
      <w:r>
        <w:rPr>
          <w:rFonts w:ascii="Arial" w:hAnsi="Arial" w:cs="Arial"/>
        </w:rPr>
        <w:t xml:space="preserve">National Health Service (2024) </w:t>
      </w:r>
      <w:r w:rsidRPr="008F671B">
        <w:rPr>
          <w:rFonts w:ascii="Arial" w:hAnsi="Arial" w:cs="Arial"/>
          <w:i/>
          <w:iCs/>
        </w:rPr>
        <w:t xml:space="preserve">Ambulance services overview. </w:t>
      </w:r>
      <w:r w:rsidR="00983E8D" w:rsidRPr="00915FFA">
        <w:rPr>
          <w:rFonts w:ascii="Arial" w:hAnsi="Arial" w:cs="Arial"/>
        </w:rPr>
        <w:t xml:space="preserve">Available at: </w:t>
      </w:r>
      <w:hyperlink r:id="rId17" w:history="1">
        <w:r w:rsidR="00915FFA" w:rsidRPr="00915FFA">
          <w:rPr>
            <w:rStyle w:val="Hyperlink"/>
            <w:rFonts w:ascii="Arial" w:hAnsi="Arial" w:cs="Arial"/>
          </w:rPr>
          <w:t>https://www.nhs.uk</w:t>
        </w:r>
      </w:hyperlink>
      <w:r w:rsidR="00915FFA" w:rsidRPr="00915FFA">
        <w:rPr>
          <w:rFonts w:ascii="Arial" w:hAnsi="Arial" w:cs="Arial"/>
        </w:rPr>
        <w:t xml:space="preserve"> (Accessed: 20 February 2025).</w:t>
      </w:r>
    </w:p>
    <w:p w14:paraId="179F293F" w14:textId="030375FE" w:rsidR="008B2593" w:rsidRDefault="008B2593" w:rsidP="00013D98">
      <w:pPr>
        <w:spacing w:line="360" w:lineRule="auto"/>
        <w:rPr>
          <w:rFonts w:ascii="Arial" w:hAnsi="Arial" w:cs="Arial"/>
        </w:rPr>
      </w:pPr>
      <w:r>
        <w:rPr>
          <w:rFonts w:ascii="Arial" w:hAnsi="Arial" w:cs="Arial"/>
        </w:rPr>
        <w:t xml:space="preserve">National Highway Traffic Safety Administration. (2023). Office of </w:t>
      </w:r>
      <w:r w:rsidR="000550DA">
        <w:rPr>
          <w:rFonts w:ascii="Arial" w:hAnsi="Arial" w:cs="Arial"/>
        </w:rPr>
        <w:t>Medical Services. htpps://</w:t>
      </w:r>
      <w:r w:rsidR="000D7794">
        <w:rPr>
          <w:rFonts w:ascii="Arial" w:hAnsi="Arial" w:cs="Arial"/>
        </w:rPr>
        <w:t>www.ems.gov</w:t>
      </w:r>
    </w:p>
    <w:p w14:paraId="5F6189C1" w14:textId="543C7D91" w:rsidR="00915FFA" w:rsidRDefault="00915FFA" w:rsidP="00013D98">
      <w:pPr>
        <w:spacing w:line="360" w:lineRule="auto"/>
        <w:rPr>
          <w:rFonts w:ascii="Arial" w:hAnsi="Arial" w:cs="Arial"/>
        </w:rPr>
      </w:pPr>
      <w:r>
        <w:rPr>
          <w:rFonts w:ascii="Arial" w:hAnsi="Arial" w:cs="Arial"/>
        </w:rPr>
        <w:t xml:space="preserve">American College </w:t>
      </w:r>
      <w:r w:rsidR="00AA69F4">
        <w:rPr>
          <w:rFonts w:ascii="Arial" w:hAnsi="Arial" w:cs="Arial"/>
        </w:rPr>
        <w:t>of Emergency Physicians (2023)</w:t>
      </w:r>
      <w:r w:rsidR="00B32648">
        <w:rPr>
          <w:rFonts w:ascii="Arial" w:hAnsi="Arial" w:cs="Arial"/>
        </w:rPr>
        <w:t>.</w:t>
      </w:r>
      <w:r w:rsidR="00AA69F4">
        <w:rPr>
          <w:rFonts w:ascii="Arial" w:hAnsi="Arial" w:cs="Arial"/>
        </w:rPr>
        <w:t xml:space="preserve"> </w:t>
      </w:r>
      <w:r w:rsidR="00AA69F4" w:rsidRPr="00BC4430">
        <w:rPr>
          <w:rFonts w:ascii="Arial" w:hAnsi="Arial" w:cs="Arial"/>
          <w:i/>
          <w:iCs/>
        </w:rPr>
        <w:t>Emergency medical services systems</w:t>
      </w:r>
      <w:r w:rsidR="00BC4430" w:rsidRPr="00BC4430">
        <w:rPr>
          <w:rFonts w:ascii="Arial" w:hAnsi="Arial" w:cs="Arial"/>
          <w:i/>
          <w:iCs/>
        </w:rPr>
        <w:t>.</w:t>
      </w:r>
      <w:r w:rsidR="00BC4430">
        <w:rPr>
          <w:rFonts w:ascii="Arial" w:hAnsi="Arial" w:cs="Arial"/>
        </w:rPr>
        <w:t xml:space="preserve"> Available at: </w:t>
      </w:r>
      <w:hyperlink r:id="rId18" w:history="1">
        <w:r w:rsidR="00B93B1E" w:rsidRPr="00815F20">
          <w:rPr>
            <w:rStyle w:val="Hyperlink"/>
            <w:rFonts w:ascii="Arial" w:hAnsi="Arial" w:cs="Arial"/>
          </w:rPr>
          <w:t>https://www.acep.org</w:t>
        </w:r>
      </w:hyperlink>
      <w:r w:rsidR="00B93B1E">
        <w:rPr>
          <w:rFonts w:ascii="Arial" w:hAnsi="Arial" w:cs="Arial"/>
        </w:rPr>
        <w:t xml:space="preserve"> (Accessed 20 February 2025).</w:t>
      </w:r>
      <w:r w:rsidR="00DC4C8D">
        <w:rPr>
          <w:rFonts w:ascii="Arial" w:hAnsi="Arial" w:cs="Arial"/>
        </w:rPr>
        <w:t xml:space="preserve"> </w:t>
      </w:r>
    </w:p>
    <w:p w14:paraId="3C8FB8E6" w14:textId="60B705CF" w:rsidR="00DC4C8D" w:rsidRPr="00915FFA" w:rsidRDefault="00DC4C8D" w:rsidP="00013D98">
      <w:pPr>
        <w:spacing w:line="360" w:lineRule="auto"/>
        <w:rPr>
          <w:rFonts w:ascii="Arial" w:hAnsi="Arial" w:cs="Arial"/>
        </w:rPr>
      </w:pPr>
      <w:r>
        <w:rPr>
          <w:rFonts w:ascii="Arial" w:hAnsi="Arial" w:cs="Arial"/>
        </w:rPr>
        <w:t>Tintinalli, J. (2020)</w:t>
      </w:r>
      <w:r w:rsidR="00B32648">
        <w:rPr>
          <w:rFonts w:ascii="Arial" w:hAnsi="Arial" w:cs="Arial"/>
        </w:rPr>
        <w:t>.</w:t>
      </w:r>
      <w:r w:rsidR="00F67F38">
        <w:rPr>
          <w:rFonts w:ascii="Arial" w:hAnsi="Arial" w:cs="Arial"/>
        </w:rPr>
        <w:t xml:space="preserve"> </w:t>
      </w:r>
      <w:r w:rsidR="00F67F38" w:rsidRPr="000B7052">
        <w:rPr>
          <w:rFonts w:ascii="Arial" w:hAnsi="Arial" w:cs="Arial"/>
          <w:i/>
          <w:iCs/>
        </w:rPr>
        <w:t>Emergency Medicine: A Comprehensive Study Guide.</w:t>
      </w:r>
      <w:r w:rsidR="00F67F38">
        <w:rPr>
          <w:rFonts w:ascii="Arial" w:hAnsi="Arial" w:cs="Arial"/>
        </w:rPr>
        <w:t xml:space="preserve"> 9</w:t>
      </w:r>
      <w:r w:rsidR="00F67F38" w:rsidRPr="00F67F38">
        <w:rPr>
          <w:rFonts w:ascii="Arial" w:hAnsi="Arial" w:cs="Arial"/>
          <w:vertAlign w:val="superscript"/>
        </w:rPr>
        <w:t>th</w:t>
      </w:r>
      <w:r w:rsidR="00F67F38">
        <w:rPr>
          <w:rFonts w:ascii="Arial" w:hAnsi="Arial" w:cs="Arial"/>
        </w:rPr>
        <w:t xml:space="preserve"> </w:t>
      </w:r>
      <w:proofErr w:type="spellStart"/>
      <w:r w:rsidR="00F67F38">
        <w:rPr>
          <w:rFonts w:ascii="Arial" w:hAnsi="Arial" w:cs="Arial"/>
        </w:rPr>
        <w:t>ed</w:t>
      </w:r>
      <w:r w:rsidR="00222737">
        <w:rPr>
          <w:rFonts w:ascii="Arial" w:hAnsi="Arial" w:cs="Arial"/>
        </w:rPr>
        <w:t>n</w:t>
      </w:r>
      <w:proofErr w:type="spellEnd"/>
      <w:r w:rsidR="00F67F38">
        <w:rPr>
          <w:rFonts w:ascii="Arial" w:hAnsi="Arial" w:cs="Arial"/>
        </w:rPr>
        <w:t>. New York: McGraw-Hill.</w:t>
      </w:r>
    </w:p>
    <w:p w14:paraId="24ECBCEB" w14:textId="77777777" w:rsidR="00D82905" w:rsidRDefault="00D82905" w:rsidP="00013D98">
      <w:pPr>
        <w:spacing w:line="360" w:lineRule="auto"/>
        <w:rPr>
          <w:rFonts w:ascii="Arial" w:hAnsi="Arial" w:cs="Arial"/>
        </w:rPr>
      </w:pPr>
    </w:p>
    <w:p w14:paraId="4197771C" w14:textId="77777777" w:rsidR="00D87719" w:rsidRDefault="00D87719" w:rsidP="00013D98">
      <w:pPr>
        <w:spacing w:line="360" w:lineRule="auto"/>
        <w:rPr>
          <w:rFonts w:ascii="Arial" w:hAnsi="Arial" w:cs="Arial"/>
        </w:rPr>
      </w:pPr>
    </w:p>
    <w:p w14:paraId="135DF4CF" w14:textId="77777777" w:rsidR="00D87719" w:rsidRDefault="00D87719" w:rsidP="00013D98">
      <w:pPr>
        <w:spacing w:line="360" w:lineRule="auto"/>
        <w:rPr>
          <w:rFonts w:ascii="Arial" w:hAnsi="Arial" w:cs="Arial"/>
        </w:rPr>
      </w:pPr>
    </w:p>
    <w:p w14:paraId="1646BEC1" w14:textId="77777777" w:rsidR="00D87719" w:rsidRDefault="00D87719" w:rsidP="00013D98">
      <w:pPr>
        <w:spacing w:line="360" w:lineRule="auto"/>
        <w:rPr>
          <w:rFonts w:ascii="Arial" w:hAnsi="Arial" w:cs="Arial"/>
        </w:rPr>
      </w:pPr>
    </w:p>
    <w:p w14:paraId="21E6B56F" w14:textId="77777777" w:rsidR="00D87719" w:rsidRDefault="00D87719" w:rsidP="00013D98">
      <w:pPr>
        <w:spacing w:line="360" w:lineRule="auto"/>
        <w:rPr>
          <w:rFonts w:ascii="Arial" w:hAnsi="Arial" w:cs="Arial"/>
        </w:rPr>
      </w:pPr>
    </w:p>
    <w:p w14:paraId="4DD195A6" w14:textId="77777777" w:rsidR="00D87719" w:rsidRDefault="00D87719" w:rsidP="00013D98">
      <w:pPr>
        <w:spacing w:line="360" w:lineRule="auto"/>
        <w:rPr>
          <w:rFonts w:ascii="Arial" w:hAnsi="Arial" w:cs="Arial"/>
        </w:rPr>
      </w:pPr>
    </w:p>
    <w:p w14:paraId="148CA29A" w14:textId="77777777" w:rsidR="00D87719" w:rsidRDefault="00D87719" w:rsidP="00013D98">
      <w:pPr>
        <w:spacing w:line="360" w:lineRule="auto"/>
        <w:rPr>
          <w:rFonts w:ascii="Arial" w:hAnsi="Arial" w:cs="Arial"/>
        </w:rPr>
      </w:pPr>
    </w:p>
    <w:p w14:paraId="1D96DC49" w14:textId="77777777" w:rsidR="00D87719" w:rsidRDefault="00D87719" w:rsidP="00013D98">
      <w:pPr>
        <w:spacing w:line="360" w:lineRule="auto"/>
        <w:rPr>
          <w:rFonts w:ascii="Arial" w:hAnsi="Arial" w:cs="Arial"/>
        </w:rPr>
      </w:pPr>
    </w:p>
    <w:p w14:paraId="3535F72C" w14:textId="77777777" w:rsidR="00D87719" w:rsidRDefault="00D87719" w:rsidP="00013D98">
      <w:pPr>
        <w:spacing w:line="360" w:lineRule="auto"/>
        <w:rPr>
          <w:rFonts w:ascii="Arial" w:hAnsi="Arial" w:cs="Arial"/>
        </w:rPr>
      </w:pPr>
    </w:p>
    <w:p w14:paraId="3760C388" w14:textId="77777777" w:rsidR="007E1467" w:rsidRDefault="007E1467" w:rsidP="00CD75D8">
      <w:pPr>
        <w:spacing w:line="360" w:lineRule="auto"/>
        <w:jc w:val="center"/>
        <w:rPr>
          <w:rFonts w:ascii="Arial" w:hAnsi="Arial" w:cs="Arial"/>
          <w:b/>
          <w:bCs/>
          <w:sz w:val="22"/>
          <w:szCs w:val="22"/>
        </w:rPr>
      </w:pPr>
    </w:p>
    <w:p w14:paraId="4C3CB3AC" w14:textId="77777777" w:rsidR="007E1467" w:rsidRDefault="007E1467" w:rsidP="00CD75D8">
      <w:pPr>
        <w:spacing w:line="360" w:lineRule="auto"/>
        <w:jc w:val="center"/>
        <w:rPr>
          <w:rFonts w:ascii="Arial" w:hAnsi="Arial" w:cs="Arial"/>
          <w:b/>
          <w:bCs/>
          <w:sz w:val="22"/>
          <w:szCs w:val="22"/>
        </w:rPr>
      </w:pPr>
    </w:p>
    <w:p w14:paraId="6C1893AD" w14:textId="77777777" w:rsidR="007E1467" w:rsidRDefault="007E1467" w:rsidP="00CD75D8">
      <w:pPr>
        <w:spacing w:line="360" w:lineRule="auto"/>
        <w:jc w:val="center"/>
        <w:rPr>
          <w:rFonts w:ascii="Arial" w:hAnsi="Arial" w:cs="Arial"/>
          <w:b/>
          <w:bCs/>
          <w:sz w:val="22"/>
          <w:szCs w:val="22"/>
        </w:rPr>
      </w:pPr>
    </w:p>
    <w:p w14:paraId="4A1FE6D7" w14:textId="4FC5A35A" w:rsidR="006466C7" w:rsidRPr="00332C44" w:rsidRDefault="006466C7" w:rsidP="00CD75D8">
      <w:pPr>
        <w:spacing w:line="360" w:lineRule="auto"/>
        <w:jc w:val="center"/>
        <w:rPr>
          <w:rFonts w:ascii="Arial" w:hAnsi="Arial" w:cs="Arial"/>
          <w:b/>
          <w:bCs/>
          <w:sz w:val="22"/>
          <w:szCs w:val="22"/>
        </w:rPr>
      </w:pPr>
      <w:r w:rsidRPr="00332C44">
        <w:rPr>
          <w:rFonts w:ascii="Arial" w:hAnsi="Arial" w:cs="Arial"/>
          <w:b/>
          <w:bCs/>
          <w:sz w:val="22"/>
          <w:szCs w:val="22"/>
        </w:rPr>
        <w:lastRenderedPageBreak/>
        <w:t>Task 2- Essay</w:t>
      </w:r>
    </w:p>
    <w:p w14:paraId="44E7A0EB" w14:textId="77777777" w:rsidR="006466C7" w:rsidRPr="00332C44" w:rsidRDefault="006466C7" w:rsidP="006466C7">
      <w:pPr>
        <w:spacing w:line="360" w:lineRule="auto"/>
        <w:jc w:val="center"/>
        <w:rPr>
          <w:rFonts w:ascii="Arial" w:hAnsi="Arial" w:cs="Arial"/>
          <w:b/>
          <w:bCs/>
          <w:sz w:val="22"/>
          <w:szCs w:val="22"/>
        </w:rPr>
      </w:pPr>
      <w:r w:rsidRPr="00332C44">
        <w:rPr>
          <w:rFonts w:ascii="Arial" w:hAnsi="Arial" w:cs="Arial"/>
          <w:b/>
          <w:bCs/>
          <w:sz w:val="22"/>
          <w:szCs w:val="22"/>
        </w:rPr>
        <w:t>Residential Care Home</w:t>
      </w:r>
    </w:p>
    <w:p w14:paraId="7E1993F1" w14:textId="77777777" w:rsidR="00F75F44" w:rsidRPr="00A9262F" w:rsidRDefault="00F75F44" w:rsidP="00F75F44">
      <w:pPr>
        <w:spacing w:line="360" w:lineRule="auto"/>
        <w:rPr>
          <w:rFonts w:ascii="Arial" w:hAnsi="Arial" w:cs="Arial"/>
          <w:sz w:val="22"/>
          <w:szCs w:val="22"/>
        </w:rPr>
      </w:pPr>
      <w:r w:rsidRPr="00A9262F">
        <w:rPr>
          <w:rFonts w:ascii="Arial" w:hAnsi="Arial" w:cs="Arial"/>
          <w:sz w:val="22"/>
          <w:szCs w:val="22"/>
        </w:rPr>
        <w:t xml:space="preserve">Residential care homes are an important part of social care systems. These services mainly support elderly people, individuals who need assistance with everyday activities and adults with disabilities. They provide accommodation, daily care for people who cannot live independently and personal support. Residential care homes are designed to provide safety, professional care and comfort while improving the quality of life for people who need extra support. </w:t>
      </w:r>
    </w:p>
    <w:p w14:paraId="364D8D5F" w14:textId="77777777" w:rsidR="00F75F44" w:rsidRPr="00A9262F" w:rsidRDefault="00F75F44" w:rsidP="00F75F44">
      <w:pPr>
        <w:spacing w:line="360" w:lineRule="auto"/>
        <w:rPr>
          <w:rFonts w:ascii="Arial" w:hAnsi="Arial" w:cs="Arial"/>
          <w:sz w:val="22"/>
          <w:szCs w:val="22"/>
        </w:rPr>
      </w:pPr>
      <w:r w:rsidRPr="00A9262F">
        <w:rPr>
          <w:rFonts w:ascii="Arial" w:hAnsi="Arial" w:cs="Arial"/>
          <w:sz w:val="22"/>
          <w:szCs w:val="22"/>
        </w:rPr>
        <w:t xml:space="preserve">The history of residential care homes goes back many years, with charitable homes and poorhouses that cared for vulnerable adults and older people who had no family support. In the past, families were responsible for caring for elderly or sick relatives at home. However, during the 19th century, society changed because of industrialisation. Many people moved to cities for work, and families became smaller. This made it difficult for families to care for older relatives full-time. </w:t>
      </w:r>
    </w:p>
    <w:p w14:paraId="58354310" w14:textId="77777777" w:rsidR="00F75F44" w:rsidRPr="00A9262F" w:rsidRDefault="00F75F44" w:rsidP="00F75F44">
      <w:pPr>
        <w:spacing w:line="360" w:lineRule="auto"/>
        <w:rPr>
          <w:rFonts w:ascii="Arial" w:hAnsi="Arial" w:cs="Arial"/>
          <w:sz w:val="22"/>
          <w:szCs w:val="22"/>
        </w:rPr>
      </w:pPr>
      <w:r w:rsidRPr="00A9262F">
        <w:rPr>
          <w:rFonts w:ascii="Arial" w:hAnsi="Arial" w:cs="Arial"/>
          <w:sz w:val="22"/>
          <w:szCs w:val="22"/>
        </w:rPr>
        <w:t xml:space="preserve">Because of this, governments created institutions called poor houses. These places gave shelter to vulnerable and elderly people, but conditions were often poor. During the 20th century, governments started improving social welfare systems. Residential care homes slowly replaced poor houses and focused more on safety, proper care and dignity. As society changed and people began living longer, the demand for better increased. Governments introduced standards and laws to improve the quality of care and ensure that care homes protect residents' rights. Over time, care homes became professional services staffed by trained professionals who could better support residents (Health Foundation, 2023). </w:t>
      </w:r>
    </w:p>
    <w:p w14:paraId="0E5A9694" w14:textId="77777777" w:rsidR="00F75F44" w:rsidRPr="00A9262F" w:rsidRDefault="00F75F44" w:rsidP="00F75F44">
      <w:pPr>
        <w:spacing w:line="360" w:lineRule="auto"/>
        <w:rPr>
          <w:rFonts w:ascii="Arial" w:hAnsi="Arial" w:cs="Arial"/>
          <w:sz w:val="22"/>
          <w:szCs w:val="22"/>
        </w:rPr>
      </w:pPr>
      <w:r w:rsidRPr="00A9262F">
        <w:rPr>
          <w:rFonts w:ascii="Arial" w:hAnsi="Arial" w:cs="Arial"/>
          <w:sz w:val="22"/>
          <w:szCs w:val="22"/>
        </w:rPr>
        <w:t>Residential care homes today provide twenty-four-hour care for people who need daily support. Staff members help residents with activities such as dressing, bathing, taking medication, eating meals and moving safely. Some care home also provides specialist support for people with physical disabilities or dementia.</w:t>
      </w:r>
    </w:p>
    <w:p w14:paraId="444F7678" w14:textId="77777777" w:rsidR="00F75F44" w:rsidRPr="00A9262F" w:rsidRDefault="00F75F44" w:rsidP="00F75F44">
      <w:pPr>
        <w:spacing w:line="360" w:lineRule="auto"/>
        <w:rPr>
          <w:rFonts w:ascii="Arial" w:hAnsi="Arial" w:cs="Arial"/>
          <w:sz w:val="22"/>
          <w:szCs w:val="22"/>
        </w:rPr>
      </w:pPr>
      <w:r w:rsidRPr="00A9262F">
        <w:rPr>
          <w:rFonts w:ascii="Arial" w:hAnsi="Arial" w:cs="Arial"/>
          <w:sz w:val="22"/>
          <w:szCs w:val="22"/>
        </w:rPr>
        <w:t>A residential care home also focuses on emotional well-being. Many homes organise activities such as games, music, social events and exercise. These activities help residents reduce loneliness and stay active. Healthcare workers regularly check residents’ health, and family visits are encouraged to help maintain strong relationships (NHS,2024).</w:t>
      </w:r>
    </w:p>
    <w:p w14:paraId="3780B71B" w14:textId="77777777" w:rsidR="00F75F44" w:rsidRPr="00A9262F" w:rsidRDefault="00F75F44" w:rsidP="00F75F44">
      <w:pPr>
        <w:spacing w:line="360" w:lineRule="auto"/>
        <w:rPr>
          <w:rFonts w:ascii="Arial" w:hAnsi="Arial" w:cs="Arial"/>
          <w:sz w:val="22"/>
          <w:szCs w:val="22"/>
        </w:rPr>
      </w:pPr>
      <w:r w:rsidRPr="00A9262F">
        <w:rPr>
          <w:rFonts w:ascii="Arial" w:hAnsi="Arial" w:cs="Arial"/>
          <w:sz w:val="22"/>
          <w:szCs w:val="22"/>
        </w:rPr>
        <w:t>Although residential care homes are important, they face some challenges. One challenge is staff shortages. Many countries do not have enough trained carers, so workers often face long hours and stress. This can affect the quality of care.</w:t>
      </w:r>
    </w:p>
    <w:p w14:paraId="5FFD54A8" w14:textId="77777777" w:rsidR="00F75F44" w:rsidRPr="00A9262F" w:rsidRDefault="00F75F44" w:rsidP="00F75F44">
      <w:pPr>
        <w:spacing w:line="360" w:lineRule="auto"/>
        <w:rPr>
          <w:rFonts w:ascii="Arial" w:hAnsi="Arial" w:cs="Arial"/>
          <w:sz w:val="22"/>
          <w:szCs w:val="22"/>
        </w:rPr>
      </w:pPr>
      <w:r w:rsidRPr="00A9262F">
        <w:rPr>
          <w:rFonts w:ascii="Arial" w:hAnsi="Arial" w:cs="Arial"/>
          <w:sz w:val="22"/>
          <w:szCs w:val="22"/>
        </w:rPr>
        <w:lastRenderedPageBreak/>
        <w:t>Another challenge is the high cost of care. Residential care homes need trained staff, food services, safe facilities and medical equipment, which makes care expensive. Some families cannot afford long-term care for their relatives (WHO, 2023).</w:t>
      </w:r>
    </w:p>
    <w:p w14:paraId="14A5A6AC" w14:textId="77777777" w:rsidR="00F75F44" w:rsidRPr="00A9262F" w:rsidRDefault="00F75F44" w:rsidP="00F75F44">
      <w:pPr>
        <w:spacing w:line="360" w:lineRule="auto"/>
        <w:rPr>
          <w:rFonts w:ascii="Arial" w:hAnsi="Arial" w:cs="Arial"/>
          <w:sz w:val="22"/>
          <w:szCs w:val="22"/>
        </w:rPr>
      </w:pPr>
      <w:r w:rsidRPr="00A9262F">
        <w:rPr>
          <w:rFonts w:ascii="Arial" w:hAnsi="Arial" w:cs="Arial"/>
          <w:sz w:val="22"/>
          <w:szCs w:val="22"/>
        </w:rPr>
        <w:t>Residential care homes are very important because they improve the quality of life for residents. People receive professional care in a safe environment where help is available all the time. This reduces risks such as falls, untreated illness, missed medication and poor nutrition. Residents also have opportunities to socialise with others, which improves mental health and living in a care home also helps reduce social isolation because residents interact with staff and other people every day.</w:t>
      </w:r>
    </w:p>
    <w:p w14:paraId="31F7CEB4" w14:textId="77777777" w:rsidR="00F75F44" w:rsidRPr="00A9262F" w:rsidRDefault="00F75F44" w:rsidP="00F75F44">
      <w:pPr>
        <w:spacing w:line="360" w:lineRule="auto"/>
        <w:rPr>
          <w:rFonts w:ascii="Arial" w:hAnsi="Arial" w:cs="Arial"/>
          <w:sz w:val="22"/>
          <w:szCs w:val="22"/>
        </w:rPr>
      </w:pPr>
      <w:r w:rsidRPr="00A9262F">
        <w:rPr>
          <w:rFonts w:ascii="Arial" w:hAnsi="Arial" w:cs="Arial"/>
          <w:sz w:val="22"/>
          <w:szCs w:val="22"/>
        </w:rPr>
        <w:t xml:space="preserve">Families also benefit because they know their loved ones are receiving professional care and supervision. This reduces stress for family members who may not be able to provide full-time care at home.  </w:t>
      </w:r>
    </w:p>
    <w:p w14:paraId="733E0AC8" w14:textId="0AC1AE67" w:rsidR="00BF3618" w:rsidRPr="00A9262F" w:rsidRDefault="00F75F44" w:rsidP="00F75F44">
      <w:pPr>
        <w:spacing w:line="360" w:lineRule="auto"/>
        <w:rPr>
          <w:rFonts w:ascii="Arial" w:hAnsi="Arial" w:cs="Arial"/>
          <w:sz w:val="22"/>
          <w:szCs w:val="22"/>
        </w:rPr>
      </w:pPr>
      <w:r w:rsidRPr="00A9262F">
        <w:rPr>
          <w:rFonts w:ascii="Arial" w:hAnsi="Arial" w:cs="Arial"/>
          <w:sz w:val="22"/>
          <w:szCs w:val="22"/>
        </w:rPr>
        <w:t>In conclusion, residential care homes are an essential social care service. They have developed from poor houses into modern professional care facilities. Even though challenges such as staff shortages and high costs exist, residential care homes continue to provide safety, support for people who need daily care and dignity.</w:t>
      </w:r>
    </w:p>
    <w:p w14:paraId="78637B37" w14:textId="77777777" w:rsidR="00332C44" w:rsidRDefault="00332C44" w:rsidP="006466C7">
      <w:pPr>
        <w:spacing w:line="360" w:lineRule="auto"/>
        <w:rPr>
          <w:rFonts w:ascii="Arial" w:hAnsi="Arial" w:cs="Arial"/>
          <w:b/>
          <w:bCs/>
          <w:sz w:val="22"/>
          <w:szCs w:val="22"/>
        </w:rPr>
      </w:pPr>
    </w:p>
    <w:p w14:paraId="55B902CA" w14:textId="744E3C12" w:rsidR="006466C7" w:rsidRPr="00332C44" w:rsidRDefault="006466C7" w:rsidP="006466C7">
      <w:pPr>
        <w:spacing w:line="360" w:lineRule="auto"/>
        <w:rPr>
          <w:rFonts w:ascii="Arial" w:hAnsi="Arial" w:cs="Arial"/>
          <w:b/>
          <w:bCs/>
          <w:sz w:val="22"/>
          <w:szCs w:val="22"/>
        </w:rPr>
      </w:pPr>
      <w:r w:rsidRPr="00332C44">
        <w:rPr>
          <w:rFonts w:ascii="Arial" w:hAnsi="Arial" w:cs="Arial"/>
          <w:b/>
          <w:bCs/>
          <w:sz w:val="22"/>
          <w:szCs w:val="22"/>
        </w:rPr>
        <w:t>References</w:t>
      </w:r>
    </w:p>
    <w:p w14:paraId="4D6D1D64" w14:textId="00A8C283" w:rsidR="006466C7" w:rsidRPr="006466C7" w:rsidRDefault="006466C7" w:rsidP="006466C7">
      <w:pPr>
        <w:spacing w:line="360" w:lineRule="auto"/>
        <w:rPr>
          <w:rFonts w:ascii="Arial" w:hAnsi="Arial" w:cs="Arial"/>
          <w:b/>
          <w:bCs/>
          <w:sz w:val="40"/>
          <w:szCs w:val="40"/>
        </w:rPr>
      </w:pPr>
      <w:r w:rsidRPr="00261D2E">
        <w:rPr>
          <w:rFonts w:ascii="Arial" w:hAnsi="Arial" w:cs="Arial"/>
        </w:rPr>
        <w:t xml:space="preserve">Health </w:t>
      </w:r>
      <w:r>
        <w:rPr>
          <w:rFonts w:ascii="Arial" w:hAnsi="Arial" w:cs="Arial"/>
        </w:rPr>
        <w:t>Foundation (2023)</w:t>
      </w:r>
      <w:r w:rsidR="00406741">
        <w:rPr>
          <w:rFonts w:ascii="Arial" w:hAnsi="Arial" w:cs="Arial"/>
        </w:rPr>
        <w:t>.</w:t>
      </w:r>
      <w:r>
        <w:rPr>
          <w:rFonts w:ascii="Arial" w:hAnsi="Arial" w:cs="Arial"/>
        </w:rPr>
        <w:t xml:space="preserve"> </w:t>
      </w:r>
      <w:r w:rsidRPr="00261D2E">
        <w:rPr>
          <w:rFonts w:ascii="Arial" w:hAnsi="Arial" w:cs="Arial"/>
          <w:i/>
          <w:iCs/>
        </w:rPr>
        <w:t>Adult social care in the UK.</w:t>
      </w:r>
      <w:r>
        <w:rPr>
          <w:rFonts w:ascii="Arial" w:hAnsi="Arial" w:cs="Arial"/>
        </w:rPr>
        <w:t xml:space="preserve"> Available at: </w:t>
      </w:r>
      <w:hyperlink r:id="rId19" w:history="1">
        <w:r w:rsidRPr="00815F20">
          <w:rPr>
            <w:rStyle w:val="Hyperlink"/>
            <w:rFonts w:ascii="Arial" w:hAnsi="Arial" w:cs="Arial"/>
          </w:rPr>
          <w:t>https://www.health.org.uk</w:t>
        </w:r>
      </w:hyperlink>
      <w:r>
        <w:rPr>
          <w:rFonts w:ascii="Arial" w:hAnsi="Arial" w:cs="Arial"/>
        </w:rPr>
        <w:t xml:space="preserve"> (Accessed: 20 February 2025).</w:t>
      </w:r>
    </w:p>
    <w:p w14:paraId="6E0D73D8" w14:textId="3A8138C0" w:rsidR="006466C7" w:rsidRDefault="006466C7" w:rsidP="006466C7">
      <w:pPr>
        <w:spacing w:line="360" w:lineRule="auto"/>
        <w:rPr>
          <w:rFonts w:ascii="Arial" w:hAnsi="Arial" w:cs="Arial"/>
        </w:rPr>
      </w:pPr>
      <w:r>
        <w:rPr>
          <w:rFonts w:ascii="Arial" w:hAnsi="Arial" w:cs="Arial"/>
        </w:rPr>
        <w:t>National Health Service (2024)</w:t>
      </w:r>
      <w:r w:rsidR="00406741">
        <w:rPr>
          <w:rFonts w:ascii="Arial" w:hAnsi="Arial" w:cs="Arial"/>
        </w:rPr>
        <w:t>.</w:t>
      </w:r>
      <w:r>
        <w:rPr>
          <w:rFonts w:ascii="Arial" w:hAnsi="Arial" w:cs="Arial"/>
        </w:rPr>
        <w:t xml:space="preserve"> </w:t>
      </w:r>
      <w:r w:rsidRPr="00261D2E">
        <w:rPr>
          <w:rFonts w:ascii="Arial" w:hAnsi="Arial" w:cs="Arial"/>
          <w:i/>
          <w:iCs/>
        </w:rPr>
        <w:t>Residential care and support services.</w:t>
      </w:r>
      <w:r>
        <w:rPr>
          <w:rFonts w:ascii="Arial" w:hAnsi="Arial" w:cs="Arial"/>
        </w:rPr>
        <w:t xml:space="preserve"> Available at: </w:t>
      </w:r>
      <w:hyperlink r:id="rId20" w:history="1">
        <w:r w:rsidRPr="00815F20">
          <w:rPr>
            <w:rStyle w:val="Hyperlink"/>
            <w:rFonts w:ascii="Arial" w:hAnsi="Arial" w:cs="Arial"/>
          </w:rPr>
          <w:t>https://www.nhs.uk</w:t>
        </w:r>
      </w:hyperlink>
      <w:r>
        <w:rPr>
          <w:rFonts w:ascii="Arial" w:hAnsi="Arial" w:cs="Arial"/>
        </w:rPr>
        <w:t xml:space="preserve"> (Accessed: 20 February 2025). </w:t>
      </w:r>
    </w:p>
    <w:p w14:paraId="1522229A" w14:textId="0EC8C8E5" w:rsidR="006466C7" w:rsidRDefault="006466C7" w:rsidP="006466C7">
      <w:pPr>
        <w:spacing w:line="360" w:lineRule="auto"/>
        <w:rPr>
          <w:rFonts w:ascii="Arial" w:hAnsi="Arial" w:cs="Arial"/>
        </w:rPr>
      </w:pPr>
      <w:r>
        <w:rPr>
          <w:rFonts w:ascii="Arial" w:hAnsi="Arial" w:cs="Arial"/>
        </w:rPr>
        <w:t xml:space="preserve">World Health </w:t>
      </w:r>
      <w:r w:rsidR="00406741">
        <w:rPr>
          <w:rFonts w:ascii="Arial" w:hAnsi="Arial" w:cs="Arial"/>
        </w:rPr>
        <w:t>Organisation</w:t>
      </w:r>
      <w:r>
        <w:rPr>
          <w:rFonts w:ascii="Arial" w:hAnsi="Arial" w:cs="Arial"/>
        </w:rPr>
        <w:t xml:space="preserve"> (2023)</w:t>
      </w:r>
      <w:r w:rsidR="00406741">
        <w:rPr>
          <w:rFonts w:ascii="Arial" w:hAnsi="Arial" w:cs="Arial"/>
        </w:rPr>
        <w:t>.</w:t>
      </w:r>
      <w:r>
        <w:rPr>
          <w:rFonts w:ascii="Arial" w:hAnsi="Arial" w:cs="Arial"/>
        </w:rPr>
        <w:t xml:space="preserve"> </w:t>
      </w:r>
      <w:r w:rsidRPr="00261D2E">
        <w:rPr>
          <w:rFonts w:ascii="Arial" w:hAnsi="Arial" w:cs="Arial"/>
          <w:i/>
          <w:iCs/>
        </w:rPr>
        <w:t>Integrated care for older people.</w:t>
      </w:r>
      <w:r>
        <w:rPr>
          <w:rFonts w:ascii="Arial" w:hAnsi="Arial" w:cs="Arial"/>
        </w:rPr>
        <w:t xml:space="preserve"> Geneva: WHO. </w:t>
      </w:r>
    </w:p>
    <w:p w14:paraId="3A08ABA9" w14:textId="57F2AEA2" w:rsidR="00D87719" w:rsidRPr="00D50753" w:rsidRDefault="006466C7" w:rsidP="00013D98">
      <w:pPr>
        <w:spacing w:line="360" w:lineRule="auto"/>
        <w:rPr>
          <w:rFonts w:ascii="Arial" w:hAnsi="Arial" w:cs="Arial"/>
        </w:rPr>
      </w:pPr>
      <w:r>
        <w:rPr>
          <w:rFonts w:ascii="Arial" w:hAnsi="Arial" w:cs="Arial"/>
        </w:rPr>
        <w:t>Department of Health and Social Care (2023)</w:t>
      </w:r>
      <w:r w:rsidR="00406741">
        <w:rPr>
          <w:rFonts w:ascii="Arial" w:hAnsi="Arial" w:cs="Arial"/>
        </w:rPr>
        <w:t>.</w:t>
      </w:r>
      <w:r>
        <w:rPr>
          <w:rFonts w:ascii="Arial" w:hAnsi="Arial" w:cs="Arial"/>
        </w:rPr>
        <w:t xml:space="preserve"> </w:t>
      </w:r>
      <w:r w:rsidRPr="00261D2E">
        <w:rPr>
          <w:rFonts w:ascii="Arial" w:hAnsi="Arial" w:cs="Arial"/>
          <w:i/>
          <w:iCs/>
        </w:rPr>
        <w:t>Adult social care reform.</w:t>
      </w:r>
      <w:r>
        <w:rPr>
          <w:rFonts w:ascii="Arial" w:hAnsi="Arial" w:cs="Arial"/>
        </w:rPr>
        <w:t xml:space="preserve"> Available at: </w:t>
      </w:r>
      <w:hyperlink r:id="rId21" w:history="1">
        <w:r w:rsidRPr="00815F20">
          <w:rPr>
            <w:rStyle w:val="Hyperlink"/>
            <w:rFonts w:ascii="Arial" w:hAnsi="Arial" w:cs="Arial"/>
          </w:rPr>
          <w:t>https://www.gov.uk</w:t>
        </w:r>
      </w:hyperlink>
      <w:r>
        <w:rPr>
          <w:rFonts w:ascii="Arial" w:hAnsi="Arial" w:cs="Arial"/>
        </w:rPr>
        <w:t xml:space="preserve"> (Accessed: 20 February 2025)</w:t>
      </w:r>
      <w:r w:rsidR="00086BDD">
        <w:rPr>
          <w:rFonts w:ascii="Arial" w:hAnsi="Arial" w:cs="Arial"/>
        </w:rPr>
        <w:t xml:space="preserve">. </w:t>
      </w:r>
    </w:p>
    <w:sectPr w:rsidR="00D87719" w:rsidRPr="00D50753">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F8FDB5" w14:textId="77777777" w:rsidR="004F152B" w:rsidRDefault="004F152B" w:rsidP="003D6980">
      <w:pPr>
        <w:spacing w:after="0" w:line="240" w:lineRule="auto"/>
      </w:pPr>
      <w:r>
        <w:separator/>
      </w:r>
    </w:p>
  </w:endnote>
  <w:endnote w:type="continuationSeparator" w:id="0">
    <w:p w14:paraId="2A433149" w14:textId="77777777" w:rsidR="004F152B" w:rsidRDefault="004F152B" w:rsidP="003D69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3952473"/>
      <w:docPartObj>
        <w:docPartGallery w:val="Page Numbers (Bottom of Page)"/>
        <w:docPartUnique/>
      </w:docPartObj>
    </w:sdtPr>
    <w:sdtContent>
      <w:p w14:paraId="4438BE0F" w14:textId="63C12FB1" w:rsidR="003D6980" w:rsidRDefault="003D6980">
        <w:pPr>
          <w:pStyle w:val="Footer"/>
          <w:jc w:val="right"/>
        </w:pPr>
        <w:r>
          <w:fldChar w:fldCharType="begin"/>
        </w:r>
        <w:r>
          <w:instrText>PAGE   \* MERGEFORMAT</w:instrText>
        </w:r>
        <w:r>
          <w:fldChar w:fldCharType="separate"/>
        </w:r>
        <w:r>
          <w:t>2</w:t>
        </w:r>
        <w:r>
          <w:fldChar w:fldCharType="end"/>
        </w:r>
      </w:p>
    </w:sdtContent>
  </w:sdt>
  <w:p w14:paraId="5B9009B4" w14:textId="77777777" w:rsidR="003D6980" w:rsidRDefault="003D69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E3AD92" w14:textId="77777777" w:rsidR="004F152B" w:rsidRDefault="004F152B" w:rsidP="003D6980">
      <w:pPr>
        <w:spacing w:after="0" w:line="240" w:lineRule="auto"/>
      </w:pPr>
      <w:r>
        <w:separator/>
      </w:r>
    </w:p>
  </w:footnote>
  <w:footnote w:type="continuationSeparator" w:id="0">
    <w:p w14:paraId="6E998ACA" w14:textId="77777777" w:rsidR="004F152B" w:rsidRDefault="004F152B" w:rsidP="003D698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18CD"/>
    <w:rsid w:val="00001222"/>
    <w:rsid w:val="000055CD"/>
    <w:rsid w:val="00013D98"/>
    <w:rsid w:val="00015F85"/>
    <w:rsid w:val="000415AF"/>
    <w:rsid w:val="000550DA"/>
    <w:rsid w:val="00056610"/>
    <w:rsid w:val="00065F0F"/>
    <w:rsid w:val="0007124B"/>
    <w:rsid w:val="00080188"/>
    <w:rsid w:val="00086BDD"/>
    <w:rsid w:val="0009518F"/>
    <w:rsid w:val="000A3BF5"/>
    <w:rsid w:val="000B7052"/>
    <w:rsid w:val="000D0278"/>
    <w:rsid w:val="000D3506"/>
    <w:rsid w:val="000D7794"/>
    <w:rsid w:val="000F4C16"/>
    <w:rsid w:val="00114DB8"/>
    <w:rsid w:val="00121525"/>
    <w:rsid w:val="001362CD"/>
    <w:rsid w:val="00175DFA"/>
    <w:rsid w:val="001943E4"/>
    <w:rsid w:val="00195368"/>
    <w:rsid w:val="001A28E5"/>
    <w:rsid w:val="001A3495"/>
    <w:rsid w:val="001A5307"/>
    <w:rsid w:val="001A5450"/>
    <w:rsid w:val="001B044C"/>
    <w:rsid w:val="00222737"/>
    <w:rsid w:val="00250ABC"/>
    <w:rsid w:val="0025608E"/>
    <w:rsid w:val="00261BFA"/>
    <w:rsid w:val="0027323C"/>
    <w:rsid w:val="002F364D"/>
    <w:rsid w:val="00301821"/>
    <w:rsid w:val="003041F7"/>
    <w:rsid w:val="00306FA7"/>
    <w:rsid w:val="00315EA5"/>
    <w:rsid w:val="00330C65"/>
    <w:rsid w:val="00332C44"/>
    <w:rsid w:val="0034356C"/>
    <w:rsid w:val="00361083"/>
    <w:rsid w:val="003724B7"/>
    <w:rsid w:val="003B028B"/>
    <w:rsid w:val="003B14EE"/>
    <w:rsid w:val="003B46BB"/>
    <w:rsid w:val="003B7062"/>
    <w:rsid w:val="003D6828"/>
    <w:rsid w:val="003D6980"/>
    <w:rsid w:val="003F1FAD"/>
    <w:rsid w:val="003F3A36"/>
    <w:rsid w:val="004043BA"/>
    <w:rsid w:val="00406741"/>
    <w:rsid w:val="00413555"/>
    <w:rsid w:val="00460F86"/>
    <w:rsid w:val="00477D66"/>
    <w:rsid w:val="004842FD"/>
    <w:rsid w:val="00487EA7"/>
    <w:rsid w:val="00496599"/>
    <w:rsid w:val="004A2441"/>
    <w:rsid w:val="004A7F53"/>
    <w:rsid w:val="004B2A9C"/>
    <w:rsid w:val="004C3391"/>
    <w:rsid w:val="004F152B"/>
    <w:rsid w:val="005017D0"/>
    <w:rsid w:val="00520DE3"/>
    <w:rsid w:val="00521BFA"/>
    <w:rsid w:val="00567737"/>
    <w:rsid w:val="0057145E"/>
    <w:rsid w:val="00571974"/>
    <w:rsid w:val="005B1E56"/>
    <w:rsid w:val="005C334C"/>
    <w:rsid w:val="005D185A"/>
    <w:rsid w:val="005D2172"/>
    <w:rsid w:val="005D36D4"/>
    <w:rsid w:val="005D4F3E"/>
    <w:rsid w:val="005E733C"/>
    <w:rsid w:val="00607772"/>
    <w:rsid w:val="006144CF"/>
    <w:rsid w:val="006466C7"/>
    <w:rsid w:val="006623D7"/>
    <w:rsid w:val="0066659C"/>
    <w:rsid w:val="0067400B"/>
    <w:rsid w:val="006B6095"/>
    <w:rsid w:val="006C6606"/>
    <w:rsid w:val="006C6E02"/>
    <w:rsid w:val="006D28CC"/>
    <w:rsid w:val="006E0FBD"/>
    <w:rsid w:val="006E334F"/>
    <w:rsid w:val="006E38AD"/>
    <w:rsid w:val="007132CC"/>
    <w:rsid w:val="00755D45"/>
    <w:rsid w:val="00765107"/>
    <w:rsid w:val="00771F6A"/>
    <w:rsid w:val="0077320A"/>
    <w:rsid w:val="00790804"/>
    <w:rsid w:val="007B3826"/>
    <w:rsid w:val="007B50D2"/>
    <w:rsid w:val="007B66D8"/>
    <w:rsid w:val="007D59F6"/>
    <w:rsid w:val="007E1467"/>
    <w:rsid w:val="007E437C"/>
    <w:rsid w:val="00804155"/>
    <w:rsid w:val="00807E69"/>
    <w:rsid w:val="00823E41"/>
    <w:rsid w:val="00825982"/>
    <w:rsid w:val="00830979"/>
    <w:rsid w:val="008326B3"/>
    <w:rsid w:val="00844666"/>
    <w:rsid w:val="00850B67"/>
    <w:rsid w:val="008615C3"/>
    <w:rsid w:val="0087676B"/>
    <w:rsid w:val="00891C12"/>
    <w:rsid w:val="008941E3"/>
    <w:rsid w:val="008A259F"/>
    <w:rsid w:val="008A5A70"/>
    <w:rsid w:val="008B2593"/>
    <w:rsid w:val="008B3867"/>
    <w:rsid w:val="008F671B"/>
    <w:rsid w:val="00915FFA"/>
    <w:rsid w:val="0092220A"/>
    <w:rsid w:val="00925553"/>
    <w:rsid w:val="00933443"/>
    <w:rsid w:val="00941E6D"/>
    <w:rsid w:val="009554DD"/>
    <w:rsid w:val="009610AB"/>
    <w:rsid w:val="00972823"/>
    <w:rsid w:val="00974831"/>
    <w:rsid w:val="00983E8D"/>
    <w:rsid w:val="00985B10"/>
    <w:rsid w:val="00986413"/>
    <w:rsid w:val="009B7564"/>
    <w:rsid w:val="009C59A4"/>
    <w:rsid w:val="009D326D"/>
    <w:rsid w:val="009E0C4A"/>
    <w:rsid w:val="009E426E"/>
    <w:rsid w:val="009F4C01"/>
    <w:rsid w:val="00A14656"/>
    <w:rsid w:val="00A30788"/>
    <w:rsid w:val="00A33B10"/>
    <w:rsid w:val="00A35684"/>
    <w:rsid w:val="00A35FD9"/>
    <w:rsid w:val="00A41732"/>
    <w:rsid w:val="00A47E75"/>
    <w:rsid w:val="00A47F16"/>
    <w:rsid w:val="00A710F6"/>
    <w:rsid w:val="00A738B1"/>
    <w:rsid w:val="00A858C2"/>
    <w:rsid w:val="00A907FC"/>
    <w:rsid w:val="00A91E8F"/>
    <w:rsid w:val="00A9262F"/>
    <w:rsid w:val="00AA69F4"/>
    <w:rsid w:val="00AB0781"/>
    <w:rsid w:val="00AC01AA"/>
    <w:rsid w:val="00AF21C6"/>
    <w:rsid w:val="00B03D61"/>
    <w:rsid w:val="00B05C86"/>
    <w:rsid w:val="00B1041E"/>
    <w:rsid w:val="00B14294"/>
    <w:rsid w:val="00B17610"/>
    <w:rsid w:val="00B32648"/>
    <w:rsid w:val="00B34E73"/>
    <w:rsid w:val="00B51E51"/>
    <w:rsid w:val="00B557FB"/>
    <w:rsid w:val="00B57D6A"/>
    <w:rsid w:val="00B57E30"/>
    <w:rsid w:val="00B60310"/>
    <w:rsid w:val="00B6634E"/>
    <w:rsid w:val="00B70BE9"/>
    <w:rsid w:val="00B83EA4"/>
    <w:rsid w:val="00B8748B"/>
    <w:rsid w:val="00B93B1E"/>
    <w:rsid w:val="00BA3BAE"/>
    <w:rsid w:val="00BC4430"/>
    <w:rsid w:val="00BF3618"/>
    <w:rsid w:val="00BF723E"/>
    <w:rsid w:val="00C032DD"/>
    <w:rsid w:val="00C10D8C"/>
    <w:rsid w:val="00C23244"/>
    <w:rsid w:val="00C40C8F"/>
    <w:rsid w:val="00C63E3D"/>
    <w:rsid w:val="00C659ED"/>
    <w:rsid w:val="00C915D1"/>
    <w:rsid w:val="00CA303C"/>
    <w:rsid w:val="00CB4760"/>
    <w:rsid w:val="00CB51FC"/>
    <w:rsid w:val="00CB52AD"/>
    <w:rsid w:val="00CD16E2"/>
    <w:rsid w:val="00CD6EFD"/>
    <w:rsid w:val="00CD747A"/>
    <w:rsid w:val="00CD75D8"/>
    <w:rsid w:val="00CE06ED"/>
    <w:rsid w:val="00CE3F1F"/>
    <w:rsid w:val="00CF4893"/>
    <w:rsid w:val="00D02780"/>
    <w:rsid w:val="00D3177D"/>
    <w:rsid w:val="00D50753"/>
    <w:rsid w:val="00D55892"/>
    <w:rsid w:val="00D56945"/>
    <w:rsid w:val="00D669A6"/>
    <w:rsid w:val="00D82905"/>
    <w:rsid w:val="00D87719"/>
    <w:rsid w:val="00D90501"/>
    <w:rsid w:val="00D906BF"/>
    <w:rsid w:val="00DA7D89"/>
    <w:rsid w:val="00DB3F01"/>
    <w:rsid w:val="00DB409C"/>
    <w:rsid w:val="00DC4C8D"/>
    <w:rsid w:val="00DC6187"/>
    <w:rsid w:val="00DD2B19"/>
    <w:rsid w:val="00DE0C13"/>
    <w:rsid w:val="00DE3AE1"/>
    <w:rsid w:val="00DE64FC"/>
    <w:rsid w:val="00DF0D51"/>
    <w:rsid w:val="00E30EB9"/>
    <w:rsid w:val="00E50C70"/>
    <w:rsid w:val="00E6452A"/>
    <w:rsid w:val="00E67A64"/>
    <w:rsid w:val="00E7050B"/>
    <w:rsid w:val="00E80B73"/>
    <w:rsid w:val="00E94EE8"/>
    <w:rsid w:val="00E96A27"/>
    <w:rsid w:val="00E97052"/>
    <w:rsid w:val="00EA40D6"/>
    <w:rsid w:val="00EB65BA"/>
    <w:rsid w:val="00EB69F3"/>
    <w:rsid w:val="00EE061F"/>
    <w:rsid w:val="00F07D02"/>
    <w:rsid w:val="00F41F41"/>
    <w:rsid w:val="00F44C6E"/>
    <w:rsid w:val="00F45790"/>
    <w:rsid w:val="00F4620F"/>
    <w:rsid w:val="00F60953"/>
    <w:rsid w:val="00F61198"/>
    <w:rsid w:val="00F67F38"/>
    <w:rsid w:val="00F7559C"/>
    <w:rsid w:val="00F75F44"/>
    <w:rsid w:val="00F76607"/>
    <w:rsid w:val="00FA1414"/>
    <w:rsid w:val="00FC18CD"/>
    <w:rsid w:val="00FC24AE"/>
    <w:rsid w:val="00FD64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07B445"/>
  <w15:chartTrackingRefBased/>
  <w15:docId w15:val="{6E7A3015-8923-4CFC-B823-5179A67EB4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18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18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18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18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18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18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18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18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18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18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18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18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18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18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18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18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18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18CD"/>
    <w:rPr>
      <w:rFonts w:eastAsiaTheme="majorEastAsia" w:cstheme="majorBidi"/>
      <w:color w:val="272727" w:themeColor="text1" w:themeTint="D8"/>
    </w:rPr>
  </w:style>
  <w:style w:type="paragraph" w:styleId="Title">
    <w:name w:val="Title"/>
    <w:basedOn w:val="Normal"/>
    <w:next w:val="Normal"/>
    <w:link w:val="TitleChar"/>
    <w:uiPriority w:val="10"/>
    <w:qFormat/>
    <w:rsid w:val="00FC18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18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18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18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18CD"/>
    <w:pPr>
      <w:spacing w:before="160"/>
      <w:jc w:val="center"/>
    </w:pPr>
    <w:rPr>
      <w:i/>
      <w:iCs/>
      <w:color w:val="404040" w:themeColor="text1" w:themeTint="BF"/>
    </w:rPr>
  </w:style>
  <w:style w:type="character" w:customStyle="1" w:styleId="QuoteChar">
    <w:name w:val="Quote Char"/>
    <w:basedOn w:val="DefaultParagraphFont"/>
    <w:link w:val="Quote"/>
    <w:uiPriority w:val="29"/>
    <w:rsid w:val="00FC18CD"/>
    <w:rPr>
      <w:i/>
      <w:iCs/>
      <w:color w:val="404040" w:themeColor="text1" w:themeTint="BF"/>
    </w:rPr>
  </w:style>
  <w:style w:type="paragraph" w:styleId="ListParagraph">
    <w:name w:val="List Paragraph"/>
    <w:basedOn w:val="Normal"/>
    <w:uiPriority w:val="34"/>
    <w:qFormat/>
    <w:rsid w:val="00FC18CD"/>
    <w:pPr>
      <w:ind w:left="720"/>
      <w:contextualSpacing/>
    </w:pPr>
  </w:style>
  <w:style w:type="character" w:styleId="IntenseEmphasis">
    <w:name w:val="Intense Emphasis"/>
    <w:basedOn w:val="DefaultParagraphFont"/>
    <w:uiPriority w:val="21"/>
    <w:qFormat/>
    <w:rsid w:val="00FC18CD"/>
    <w:rPr>
      <w:i/>
      <w:iCs/>
      <w:color w:val="0F4761" w:themeColor="accent1" w:themeShade="BF"/>
    </w:rPr>
  </w:style>
  <w:style w:type="paragraph" w:styleId="IntenseQuote">
    <w:name w:val="Intense Quote"/>
    <w:basedOn w:val="Normal"/>
    <w:next w:val="Normal"/>
    <w:link w:val="IntenseQuoteChar"/>
    <w:uiPriority w:val="30"/>
    <w:qFormat/>
    <w:rsid w:val="00FC18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18CD"/>
    <w:rPr>
      <w:i/>
      <w:iCs/>
      <w:color w:val="0F4761" w:themeColor="accent1" w:themeShade="BF"/>
    </w:rPr>
  </w:style>
  <w:style w:type="character" w:styleId="IntenseReference">
    <w:name w:val="Intense Reference"/>
    <w:basedOn w:val="DefaultParagraphFont"/>
    <w:uiPriority w:val="32"/>
    <w:qFormat/>
    <w:rsid w:val="00FC18CD"/>
    <w:rPr>
      <w:b/>
      <w:bCs/>
      <w:smallCaps/>
      <w:color w:val="0F4761" w:themeColor="accent1" w:themeShade="BF"/>
      <w:spacing w:val="5"/>
    </w:rPr>
  </w:style>
  <w:style w:type="character" w:styleId="Hyperlink">
    <w:name w:val="Hyperlink"/>
    <w:basedOn w:val="DefaultParagraphFont"/>
    <w:uiPriority w:val="99"/>
    <w:unhideWhenUsed/>
    <w:rsid w:val="00D82905"/>
    <w:rPr>
      <w:color w:val="467886" w:themeColor="hyperlink"/>
      <w:u w:val="single"/>
    </w:rPr>
  </w:style>
  <w:style w:type="character" w:styleId="UnresolvedMention">
    <w:name w:val="Unresolved Mention"/>
    <w:basedOn w:val="DefaultParagraphFont"/>
    <w:uiPriority w:val="99"/>
    <w:semiHidden/>
    <w:unhideWhenUsed/>
    <w:rsid w:val="00D82905"/>
    <w:rPr>
      <w:color w:val="605E5C"/>
      <w:shd w:val="clear" w:color="auto" w:fill="E1DFDD"/>
    </w:rPr>
  </w:style>
  <w:style w:type="paragraph" w:styleId="Header">
    <w:name w:val="header"/>
    <w:basedOn w:val="Normal"/>
    <w:link w:val="HeaderChar"/>
    <w:uiPriority w:val="99"/>
    <w:unhideWhenUsed/>
    <w:rsid w:val="003D69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6980"/>
  </w:style>
  <w:style w:type="paragraph" w:styleId="Footer">
    <w:name w:val="footer"/>
    <w:basedOn w:val="Normal"/>
    <w:link w:val="FooterChar"/>
    <w:uiPriority w:val="99"/>
    <w:unhideWhenUsed/>
    <w:rsid w:val="003D69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69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acep.org" TargetMode="External"/><Relationship Id="rId3" Type="http://schemas.openxmlformats.org/officeDocument/2006/relationships/customXml" Target="../customXml/item3.xml"/><Relationship Id="rId21" Type="http://schemas.openxmlformats.org/officeDocument/2006/relationships/hyperlink" Target="https://www.gov.uk"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nhs.uk" TargetMode="External"/><Relationship Id="rId2" Type="http://schemas.openxmlformats.org/officeDocument/2006/relationships/customXml" Target="../customXml/item2.xml"/><Relationship Id="rId16" Type="http://schemas.openxmlformats.org/officeDocument/2006/relationships/hyperlink" Target="https://www.aihw.gov.au" TargetMode="External"/><Relationship Id="rId20" Type="http://schemas.openxmlformats.org/officeDocument/2006/relationships/hyperlink" Target="https://www.nhs.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health.org.uk"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6.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8efe20fcc57f7df9b891d6a0aafa1636">
  <xsd:schema xmlns:xsd="http://www.w3.org/2001/XMLSchema" xmlns:xs="http://www.w3.org/2001/XMLSchema" xmlns:p="http://schemas.microsoft.com/office/2006/metadata/properties" xmlns:ns3="21f98238-5914-40fc-b2db-49ce196065c9" targetNamespace="http://schemas.microsoft.com/office/2006/metadata/properties" ma:root="true" ma:fieldsID="b40f1895ae482e5beed5f642cb01d1d6"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Props1.xml><?xml version="1.0" encoding="utf-8"?>
<ds:datastoreItem xmlns:ds="http://schemas.openxmlformats.org/officeDocument/2006/customXml" ds:itemID="{D3ECC5ED-7066-4BDE-B512-D1918C684C07}">
  <ds:schemaRefs>
    <ds:schemaRef ds:uri="http://schemas.microsoft.com/sharepoint/v3/contenttype/forms"/>
  </ds:schemaRefs>
</ds:datastoreItem>
</file>

<file path=customXml/itemProps2.xml><?xml version="1.0" encoding="utf-8"?>
<ds:datastoreItem xmlns:ds="http://schemas.openxmlformats.org/officeDocument/2006/customXml" ds:itemID="{C2FC92D5-DC8E-4312-8188-6D5CCBB7C1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0297FDB-7113-400F-9ECC-F3167DE1BB2B}">
  <ds:schemaRefs>
    <ds:schemaRef ds:uri="http://schemas.microsoft.com/office/2006/metadata/properties"/>
    <ds:schemaRef ds:uri="http://schemas.microsoft.com/office/infopath/2007/PartnerControls"/>
    <ds:schemaRef ds:uri="21f98238-5914-40fc-b2db-49ce196065c9"/>
  </ds:schemaRefs>
</ds:datastoreItem>
</file>

<file path=docProps/app.xml><?xml version="1.0" encoding="utf-8"?>
<Properties xmlns="http://schemas.openxmlformats.org/officeDocument/2006/extended-properties" xmlns:vt="http://schemas.openxmlformats.org/officeDocument/2006/docPropsVTypes">
  <Template>Normal</Template>
  <TotalTime>450</TotalTime>
  <Pages>8</Pages>
  <Words>1629</Words>
  <Characters>9289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Jennybeth Fernandez Ochoco (2522999)</dc:creator>
  <cp:keywords/>
  <dc:description/>
  <cp:lastModifiedBy>Jennybeth Fernandez Ochoco (2522999)</cp:lastModifiedBy>
  <cp:revision>223</cp:revision>
  <dcterms:created xsi:type="dcterms:W3CDTF">2026-06-23T12:55:00Z</dcterms:created>
  <dcterms:modified xsi:type="dcterms:W3CDTF">2026-07-17T12:18:00Z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y fmtid="{D5CDD505-2E9C-101B-9397-08002B2CF9AE}" pid="3" name="GrammarlyDocumentId">
    <vt:lpwstr>bd3d2749-3c2a-4983-9490-789690b785d5</vt:lpwstr>
  </property>
</Properties>
</file>