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18C191" w14:textId="03CBABFC" w:rsidR="5711945E" w:rsidRDefault="5711945E" w:rsidP="58DC95DA">
      <w:pPr>
        <w:rPr>
          <w:sz w:val="48"/>
          <w:szCs w:val="48"/>
        </w:rPr>
      </w:pPr>
      <w:proofErr w:type="spellStart"/>
      <w:r w:rsidRPr="58DC95DA">
        <w:rPr>
          <w:sz w:val="48"/>
          <w:szCs w:val="48"/>
        </w:rPr>
        <w:t>Changemakers</w:t>
      </w:r>
      <w:proofErr w:type="spellEnd"/>
      <w:r w:rsidRPr="58DC95DA">
        <w:rPr>
          <w:sz w:val="48"/>
          <w:szCs w:val="48"/>
        </w:rPr>
        <w:t xml:space="preserve">: </w:t>
      </w:r>
      <w:r w:rsidR="0E47710E" w:rsidRPr="609BCC6A">
        <w:rPr>
          <w:sz w:val="48"/>
          <w:szCs w:val="48"/>
        </w:rPr>
        <w:t>C</w:t>
      </w:r>
      <w:r w:rsidR="6F21AA0D" w:rsidRPr="609BCC6A">
        <w:rPr>
          <w:sz w:val="48"/>
          <w:szCs w:val="48"/>
        </w:rPr>
        <w:t>reativity</w:t>
      </w:r>
      <w:r w:rsidRPr="58DC95DA">
        <w:rPr>
          <w:sz w:val="48"/>
          <w:szCs w:val="48"/>
        </w:rPr>
        <w:t xml:space="preserve"> and value creation</w:t>
      </w:r>
    </w:p>
    <w:p w14:paraId="76B6FBCF" w14:textId="6CD89F74" w:rsidR="5711945E" w:rsidRDefault="5711945E" w:rsidP="58DC95DA">
      <w:pPr>
        <w:rPr>
          <w:sz w:val="48"/>
          <w:szCs w:val="48"/>
        </w:rPr>
      </w:pPr>
      <w:r w:rsidRPr="58DC95DA">
        <w:rPr>
          <w:sz w:val="48"/>
          <w:szCs w:val="48"/>
        </w:rPr>
        <w:t>Component 1</w:t>
      </w:r>
    </w:p>
    <w:p w14:paraId="45815652" w14:textId="607FB3C0" w:rsidR="5711945E" w:rsidRDefault="5711945E" w:rsidP="58DC95DA">
      <w:pPr>
        <w:rPr>
          <w:sz w:val="48"/>
          <w:szCs w:val="48"/>
        </w:rPr>
      </w:pPr>
      <w:r w:rsidRPr="58DC95DA">
        <w:rPr>
          <w:sz w:val="48"/>
          <w:szCs w:val="48"/>
        </w:rPr>
        <w:t>2319062</w:t>
      </w:r>
    </w:p>
    <w:p w14:paraId="17057F6F" w14:textId="0D914217" w:rsidR="5711945E" w:rsidRDefault="5711945E" w:rsidP="58DC95DA">
      <w:pPr>
        <w:rPr>
          <w:sz w:val="48"/>
          <w:szCs w:val="48"/>
        </w:rPr>
      </w:pPr>
      <w:r w:rsidRPr="58DC95DA">
        <w:rPr>
          <w:sz w:val="48"/>
          <w:szCs w:val="48"/>
        </w:rPr>
        <w:t>Latimah Shoukat</w:t>
      </w:r>
    </w:p>
    <w:p w14:paraId="28749583" w14:textId="3777C0E9" w:rsidR="5711945E" w:rsidRDefault="5711945E" w:rsidP="58DC95DA">
      <w:pPr>
        <w:rPr>
          <w:sz w:val="48"/>
          <w:szCs w:val="48"/>
        </w:rPr>
      </w:pPr>
      <w:r w:rsidRPr="58DC95DA">
        <w:rPr>
          <w:sz w:val="48"/>
          <w:szCs w:val="48"/>
        </w:rPr>
        <w:t>BMHP5014</w:t>
      </w:r>
    </w:p>
    <w:p w14:paraId="54FC0C24" w14:textId="24C8E868" w:rsidR="58DC95DA" w:rsidRDefault="58DC95DA" w:rsidP="58DC95DA">
      <w:pPr>
        <w:rPr>
          <w:sz w:val="48"/>
          <w:szCs w:val="48"/>
        </w:rPr>
      </w:pPr>
    </w:p>
    <w:p w14:paraId="54684C62" w14:textId="2E919C56" w:rsidR="58DC95DA" w:rsidRDefault="58DC95DA" w:rsidP="58DC95DA">
      <w:pPr>
        <w:rPr>
          <w:sz w:val="48"/>
          <w:szCs w:val="48"/>
        </w:rPr>
      </w:pPr>
    </w:p>
    <w:p w14:paraId="2CC35B2C" w14:textId="658E2D03" w:rsidR="58DC95DA" w:rsidRDefault="58DC95DA" w:rsidP="58DC95DA">
      <w:pPr>
        <w:rPr>
          <w:sz w:val="48"/>
          <w:szCs w:val="48"/>
        </w:rPr>
      </w:pPr>
    </w:p>
    <w:p w14:paraId="7D2FA753" w14:textId="0AE1775E" w:rsidR="58DC95DA" w:rsidRDefault="58DC95DA" w:rsidP="58DC95DA">
      <w:pPr>
        <w:rPr>
          <w:sz w:val="48"/>
          <w:szCs w:val="48"/>
        </w:rPr>
      </w:pPr>
    </w:p>
    <w:p w14:paraId="24D32A03" w14:textId="5D1B12A4" w:rsidR="58DC95DA" w:rsidRDefault="58DC95DA" w:rsidP="58DC95DA">
      <w:pPr>
        <w:rPr>
          <w:sz w:val="48"/>
          <w:szCs w:val="48"/>
        </w:rPr>
      </w:pPr>
    </w:p>
    <w:p w14:paraId="07EDC966" w14:textId="3DC34A6B" w:rsidR="58DC95DA" w:rsidRDefault="58DC95DA" w:rsidP="58DC95DA">
      <w:pPr>
        <w:rPr>
          <w:sz w:val="48"/>
          <w:szCs w:val="48"/>
        </w:rPr>
      </w:pPr>
    </w:p>
    <w:p w14:paraId="795EB9A5" w14:textId="34237374" w:rsidR="58DC95DA" w:rsidRDefault="58DC95DA" w:rsidP="58DC95DA">
      <w:pPr>
        <w:rPr>
          <w:sz w:val="48"/>
          <w:szCs w:val="48"/>
        </w:rPr>
      </w:pPr>
    </w:p>
    <w:p w14:paraId="5C982819" w14:textId="5788396F" w:rsidR="58DC95DA" w:rsidRDefault="58DC95DA" w:rsidP="58DC95DA">
      <w:pPr>
        <w:rPr>
          <w:sz w:val="48"/>
          <w:szCs w:val="48"/>
        </w:rPr>
      </w:pPr>
    </w:p>
    <w:p w14:paraId="3774503E" w14:textId="3C129019" w:rsidR="58DC95DA" w:rsidRDefault="58DC95DA" w:rsidP="58DC95DA">
      <w:pPr>
        <w:rPr>
          <w:sz w:val="48"/>
          <w:szCs w:val="48"/>
        </w:rPr>
      </w:pPr>
    </w:p>
    <w:p w14:paraId="796199EA" w14:textId="4667752A" w:rsidR="58DC95DA" w:rsidRDefault="58DC95DA" w:rsidP="58DC95DA">
      <w:pPr>
        <w:rPr>
          <w:sz w:val="48"/>
          <w:szCs w:val="48"/>
        </w:rPr>
      </w:pPr>
    </w:p>
    <w:p w14:paraId="7F03E6D8" w14:textId="177D5BD7" w:rsidR="58DC95DA" w:rsidRDefault="58DC95DA" w:rsidP="58DC95DA">
      <w:pPr>
        <w:rPr>
          <w:sz w:val="48"/>
          <w:szCs w:val="48"/>
        </w:rPr>
      </w:pPr>
    </w:p>
    <w:p w14:paraId="456BDD39" w14:textId="47C2F3C9" w:rsidR="5711945E" w:rsidRDefault="6274B04A" w:rsidP="58DC95DA">
      <w:pPr>
        <w:rPr>
          <w:b/>
          <w:sz w:val="32"/>
          <w:szCs w:val="32"/>
          <w:u w:val="single"/>
        </w:rPr>
      </w:pPr>
      <w:r w:rsidRPr="609BCC6A">
        <w:rPr>
          <w:b/>
          <w:bCs/>
          <w:sz w:val="32"/>
          <w:szCs w:val="32"/>
          <w:u w:val="single"/>
        </w:rPr>
        <w:t>Task 1</w:t>
      </w:r>
      <w:r w:rsidR="5C6FFD33" w:rsidRPr="609BCC6A">
        <w:rPr>
          <w:b/>
          <w:bCs/>
          <w:sz w:val="32"/>
          <w:szCs w:val="32"/>
          <w:u w:val="single"/>
        </w:rPr>
        <w:t xml:space="preserve">: </w:t>
      </w:r>
    </w:p>
    <w:p w14:paraId="29D8338E" w14:textId="5BE4847A" w:rsidR="60503074" w:rsidRDefault="377BE9D8" w:rsidP="1F9CB9FA">
      <w:pPr>
        <w:rPr>
          <w:sz w:val="32"/>
          <w:szCs w:val="32"/>
        </w:rPr>
      </w:pPr>
      <w:r w:rsidRPr="1F9CB9FA">
        <w:rPr>
          <w:rFonts w:ascii="Aptos" w:eastAsia="Aptos" w:hAnsi="Aptos" w:cs="Aptos"/>
          <w:sz w:val="32"/>
          <w:szCs w:val="32"/>
        </w:rPr>
        <w:t>Concept Map: Creativity, Value Creation and Health &amp; Social Care Improvement</w:t>
      </w:r>
    </w:p>
    <w:p w14:paraId="0BE5103A" w14:textId="2342CD14" w:rsidR="60503074" w:rsidRDefault="377BE9D8" w:rsidP="1F9CB9FA">
      <w:pPr>
        <w:rPr>
          <w:rFonts w:ascii="Aptos" w:eastAsia="Aptos" w:hAnsi="Aptos" w:cs="Aptos"/>
          <w:sz w:val="32"/>
          <w:szCs w:val="32"/>
        </w:rPr>
      </w:pPr>
      <w:r w:rsidRPr="1F9CB9FA">
        <w:rPr>
          <w:rFonts w:ascii="Aptos" w:eastAsia="Aptos" w:hAnsi="Aptos" w:cs="Aptos"/>
          <w:sz w:val="32"/>
          <w:szCs w:val="32"/>
        </w:rPr>
        <w:t xml:space="preserve">                         [Creativity]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                          │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 ┌────────────────────────┼────────────────────────┐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 │                        │                        │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Innovative Thinking      Problem Solving         New Technologies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 │                        │                        │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 └────────────────────────┼────────────────────────┘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                          │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                          ▼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                 [Value Creation]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                          │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┌─────────────────────────┼─────────────────────────┐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│                         │                         │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Improved Quality Care     Efficient Services      Better Patient Experience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│                         │                         │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└─────────────────────────┼─────────────────────────┘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                          │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                          ▼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       [Health &amp; Social Care Improvement]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                          │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┌─────────────────────────┼─────────────────────────┐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│                         │                         │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Better Health Outcomes    Increased Satisfaction     Person-Centred Care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│                         │                         │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└─────────────────────────┼─────────────────────────┘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                          │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                          ▼</w:t>
      </w:r>
      <w:r w:rsidR="60503074">
        <w:br/>
      </w:r>
      <w:r w:rsidRPr="1F9CB9FA">
        <w:rPr>
          <w:rFonts w:ascii="Aptos" w:eastAsia="Aptos" w:hAnsi="Aptos" w:cs="Aptos"/>
          <w:sz w:val="32"/>
          <w:szCs w:val="32"/>
        </w:rPr>
        <w:t xml:space="preserve">                       Continuous Service Development</w:t>
      </w:r>
      <w:r w:rsidR="60503074">
        <w:br/>
      </w:r>
    </w:p>
    <w:p w14:paraId="0A0A20AA" w14:textId="500FD2E1" w:rsidR="60503074" w:rsidRDefault="14BD708F" w:rsidP="58DC95DA">
      <w:pPr>
        <w:rPr>
          <w:sz w:val="32"/>
          <w:szCs w:val="32"/>
        </w:rPr>
      </w:pPr>
      <w:r w:rsidRPr="1F9CB9FA">
        <w:rPr>
          <w:sz w:val="32"/>
          <w:szCs w:val="32"/>
        </w:rPr>
        <w:t>Creativity is a</w:t>
      </w:r>
      <w:r w:rsidR="28E533C3" w:rsidRPr="1F9CB9FA">
        <w:rPr>
          <w:sz w:val="32"/>
          <w:szCs w:val="32"/>
        </w:rPr>
        <w:t xml:space="preserve"> crucial factor in enhancing health and social care services </w:t>
      </w:r>
      <w:r w:rsidR="27724203" w:rsidRPr="1F9CB9FA">
        <w:rPr>
          <w:sz w:val="32"/>
          <w:szCs w:val="32"/>
        </w:rPr>
        <w:t xml:space="preserve">as it </w:t>
      </w:r>
      <w:r w:rsidR="1CDFB492" w:rsidRPr="1F9CB9FA">
        <w:rPr>
          <w:sz w:val="32"/>
          <w:szCs w:val="32"/>
        </w:rPr>
        <w:t xml:space="preserve">stimulates professionals to </w:t>
      </w:r>
      <w:r w:rsidR="0C7A0E3C" w:rsidRPr="1F9CB9FA">
        <w:rPr>
          <w:sz w:val="32"/>
          <w:szCs w:val="32"/>
        </w:rPr>
        <w:t xml:space="preserve">think outside the box and </w:t>
      </w:r>
      <w:r w:rsidR="371BBB81" w:rsidRPr="1F9CB9FA">
        <w:rPr>
          <w:sz w:val="32"/>
          <w:szCs w:val="32"/>
        </w:rPr>
        <w:t xml:space="preserve">obtain innovative solutions to </w:t>
      </w:r>
      <w:r w:rsidR="45F790EC" w:rsidRPr="1F9CB9FA">
        <w:rPr>
          <w:sz w:val="32"/>
          <w:szCs w:val="32"/>
        </w:rPr>
        <w:t xml:space="preserve">barriers within care settings. Creative </w:t>
      </w:r>
      <w:r w:rsidR="29DB66C0" w:rsidRPr="1F9CB9FA">
        <w:rPr>
          <w:sz w:val="32"/>
          <w:szCs w:val="32"/>
        </w:rPr>
        <w:t xml:space="preserve">techniques like </w:t>
      </w:r>
      <w:r w:rsidR="63850748" w:rsidRPr="1F9CB9FA">
        <w:rPr>
          <w:sz w:val="32"/>
          <w:szCs w:val="32"/>
        </w:rPr>
        <w:t>digital healthcare systems</w:t>
      </w:r>
      <w:r w:rsidR="17E27FFE" w:rsidRPr="1F9CB9FA">
        <w:rPr>
          <w:sz w:val="32"/>
          <w:szCs w:val="32"/>
        </w:rPr>
        <w:t>, multidisciplinary teamwork</w:t>
      </w:r>
      <w:r w:rsidR="55B8E13A" w:rsidRPr="1F9CB9FA">
        <w:rPr>
          <w:sz w:val="32"/>
          <w:szCs w:val="32"/>
        </w:rPr>
        <w:t xml:space="preserve"> and personalised care planning </w:t>
      </w:r>
      <w:r w:rsidR="0A5C8713" w:rsidRPr="1F9CB9FA">
        <w:rPr>
          <w:sz w:val="32"/>
          <w:szCs w:val="32"/>
        </w:rPr>
        <w:t xml:space="preserve">help organisations </w:t>
      </w:r>
      <w:r w:rsidR="3F24C01B" w:rsidRPr="1F9CB9FA">
        <w:rPr>
          <w:sz w:val="32"/>
          <w:szCs w:val="32"/>
        </w:rPr>
        <w:t xml:space="preserve">react more efficiently </w:t>
      </w:r>
      <w:r w:rsidR="1DCB591C" w:rsidRPr="1F9CB9FA">
        <w:rPr>
          <w:sz w:val="32"/>
          <w:szCs w:val="32"/>
        </w:rPr>
        <w:t>to service user and patient requirements.</w:t>
      </w:r>
      <w:r w:rsidR="3F24C01B" w:rsidRPr="1F9CB9FA">
        <w:rPr>
          <w:sz w:val="32"/>
          <w:szCs w:val="32"/>
        </w:rPr>
        <w:t xml:space="preserve"> </w:t>
      </w:r>
      <w:r w:rsidR="0EA9EE89" w:rsidRPr="609BCC6A">
        <w:rPr>
          <w:sz w:val="32"/>
          <w:szCs w:val="32"/>
        </w:rPr>
        <w:t>(West et al</w:t>
      </w:r>
      <w:r w:rsidR="6DB938B6" w:rsidRPr="609BCC6A">
        <w:rPr>
          <w:sz w:val="32"/>
          <w:szCs w:val="32"/>
        </w:rPr>
        <w:t>., 2017)</w:t>
      </w:r>
      <w:r w:rsidR="5529DB7B" w:rsidRPr="609BCC6A">
        <w:rPr>
          <w:sz w:val="32"/>
          <w:szCs w:val="32"/>
        </w:rPr>
        <w:t>.</w:t>
      </w:r>
    </w:p>
    <w:p w14:paraId="63C98912" w14:textId="31C04ECA" w:rsidR="2D574E60" w:rsidRDefault="4F1FFF9F" w:rsidP="58DC95DA">
      <w:pPr>
        <w:rPr>
          <w:sz w:val="32"/>
          <w:szCs w:val="32"/>
        </w:rPr>
      </w:pPr>
      <w:r w:rsidRPr="1B65CAA2">
        <w:rPr>
          <w:sz w:val="32"/>
          <w:szCs w:val="32"/>
        </w:rPr>
        <w:t xml:space="preserve">Creativity </w:t>
      </w:r>
      <w:r w:rsidR="33A5D81C" w:rsidRPr="1B65CAA2">
        <w:rPr>
          <w:sz w:val="32"/>
          <w:szCs w:val="32"/>
        </w:rPr>
        <w:t xml:space="preserve">results in value creation by enhancing the </w:t>
      </w:r>
      <w:r w:rsidR="61BCD66E" w:rsidRPr="1B65CAA2">
        <w:rPr>
          <w:sz w:val="32"/>
          <w:szCs w:val="32"/>
        </w:rPr>
        <w:t xml:space="preserve">quality, </w:t>
      </w:r>
      <w:r w:rsidR="47658762" w:rsidRPr="1B65CAA2">
        <w:rPr>
          <w:sz w:val="32"/>
          <w:szCs w:val="32"/>
        </w:rPr>
        <w:t xml:space="preserve">efficacy and </w:t>
      </w:r>
      <w:r w:rsidR="3BFAACD5" w:rsidRPr="1B65CAA2">
        <w:rPr>
          <w:sz w:val="32"/>
          <w:szCs w:val="32"/>
        </w:rPr>
        <w:t xml:space="preserve">availability of services. In health and social care, value is </w:t>
      </w:r>
      <w:r w:rsidR="5EC91685" w:rsidRPr="1B65CAA2">
        <w:rPr>
          <w:sz w:val="32"/>
          <w:szCs w:val="32"/>
        </w:rPr>
        <w:t xml:space="preserve">established when </w:t>
      </w:r>
      <w:r w:rsidR="7329B0AC" w:rsidRPr="1B65CAA2">
        <w:rPr>
          <w:sz w:val="32"/>
          <w:szCs w:val="32"/>
        </w:rPr>
        <w:t xml:space="preserve">organisations supply </w:t>
      </w:r>
      <w:r w:rsidR="7FD580A2" w:rsidRPr="1B65CAA2">
        <w:rPr>
          <w:sz w:val="32"/>
          <w:szCs w:val="32"/>
        </w:rPr>
        <w:t xml:space="preserve">better results for service users while making </w:t>
      </w:r>
      <w:r w:rsidR="14EEAC5D" w:rsidRPr="1B65CAA2">
        <w:rPr>
          <w:sz w:val="32"/>
          <w:szCs w:val="32"/>
        </w:rPr>
        <w:t xml:space="preserve">efficient use of resources. For instance, </w:t>
      </w:r>
      <w:r w:rsidR="406F8B0C" w:rsidRPr="1B65CAA2">
        <w:rPr>
          <w:sz w:val="32"/>
          <w:szCs w:val="32"/>
        </w:rPr>
        <w:t xml:space="preserve">initiating new communication strategies </w:t>
      </w:r>
      <w:r w:rsidR="6C0DB430" w:rsidRPr="1B65CAA2">
        <w:rPr>
          <w:sz w:val="32"/>
          <w:szCs w:val="32"/>
        </w:rPr>
        <w:t xml:space="preserve">or </w:t>
      </w:r>
      <w:r w:rsidR="5702BD43" w:rsidRPr="1B65CAA2">
        <w:rPr>
          <w:sz w:val="32"/>
          <w:szCs w:val="32"/>
        </w:rPr>
        <w:t xml:space="preserve">adaptive technologies can decrease waiting times, enhance independence and increase staff </w:t>
      </w:r>
      <w:r w:rsidR="6F82F853" w:rsidRPr="1B65CAA2">
        <w:rPr>
          <w:sz w:val="32"/>
          <w:szCs w:val="32"/>
        </w:rPr>
        <w:t>efficiency.</w:t>
      </w:r>
      <w:r w:rsidR="41E6693E" w:rsidRPr="1B65CAA2">
        <w:rPr>
          <w:sz w:val="32"/>
          <w:szCs w:val="32"/>
        </w:rPr>
        <w:t xml:space="preserve"> Value creation is therefore both social and economic, </w:t>
      </w:r>
      <w:r w:rsidR="0B321479" w:rsidRPr="1B65CAA2">
        <w:rPr>
          <w:sz w:val="32"/>
          <w:szCs w:val="32"/>
        </w:rPr>
        <w:t xml:space="preserve">since it enhances wellbeing and </w:t>
      </w:r>
      <w:r w:rsidR="01ACD871" w:rsidRPr="1B65CAA2">
        <w:rPr>
          <w:sz w:val="32"/>
          <w:szCs w:val="32"/>
        </w:rPr>
        <w:t xml:space="preserve">ameliorates the overall </w:t>
      </w:r>
      <w:r w:rsidR="25C1D16A" w:rsidRPr="1B65CAA2">
        <w:rPr>
          <w:sz w:val="32"/>
          <w:szCs w:val="32"/>
        </w:rPr>
        <w:t>quality of care.</w:t>
      </w:r>
      <w:r w:rsidR="6BD8F94A" w:rsidRPr="609BCC6A">
        <w:rPr>
          <w:sz w:val="32"/>
          <w:szCs w:val="32"/>
        </w:rPr>
        <w:t xml:space="preserve"> (Porter &amp; Lee, 2013)</w:t>
      </w:r>
      <w:r w:rsidR="08B97F39" w:rsidRPr="609BCC6A">
        <w:rPr>
          <w:sz w:val="32"/>
          <w:szCs w:val="32"/>
        </w:rPr>
        <w:t>.</w:t>
      </w:r>
    </w:p>
    <w:p w14:paraId="0CA52E04" w14:textId="134BDE81" w:rsidR="25C1D16A" w:rsidRDefault="58174B2F" w:rsidP="1B65CAA2">
      <w:pPr>
        <w:rPr>
          <w:sz w:val="32"/>
          <w:szCs w:val="32"/>
        </w:rPr>
      </w:pPr>
      <w:r w:rsidRPr="1F9CB9FA">
        <w:rPr>
          <w:sz w:val="32"/>
          <w:szCs w:val="32"/>
        </w:rPr>
        <w:t xml:space="preserve">The </w:t>
      </w:r>
      <w:r w:rsidR="4FDA8837" w:rsidRPr="1F9CB9FA">
        <w:rPr>
          <w:sz w:val="32"/>
          <w:szCs w:val="32"/>
        </w:rPr>
        <w:t xml:space="preserve">association between value creation and health and social care enhancement are </w:t>
      </w:r>
      <w:r w:rsidR="6D79AABB" w:rsidRPr="1F9CB9FA">
        <w:rPr>
          <w:sz w:val="32"/>
          <w:szCs w:val="32"/>
        </w:rPr>
        <w:t>correlated. When value is g</w:t>
      </w:r>
      <w:r w:rsidR="68CA2BFE" w:rsidRPr="1F9CB9FA">
        <w:rPr>
          <w:sz w:val="32"/>
          <w:szCs w:val="32"/>
        </w:rPr>
        <w:t xml:space="preserve">enerated, organisations </w:t>
      </w:r>
      <w:bookmarkStart w:id="0" w:name="_Int_KgQshqKh"/>
      <w:r w:rsidR="68CA2BFE" w:rsidRPr="1F9CB9FA">
        <w:rPr>
          <w:sz w:val="32"/>
          <w:szCs w:val="32"/>
        </w:rPr>
        <w:t>are able to</w:t>
      </w:r>
      <w:bookmarkEnd w:id="0"/>
      <w:r w:rsidR="68CA2BFE" w:rsidRPr="1F9CB9FA">
        <w:rPr>
          <w:sz w:val="32"/>
          <w:szCs w:val="32"/>
        </w:rPr>
        <w:t xml:space="preserve"> </w:t>
      </w:r>
      <w:r w:rsidR="241225B1" w:rsidRPr="1F9CB9FA">
        <w:rPr>
          <w:sz w:val="32"/>
          <w:szCs w:val="32"/>
        </w:rPr>
        <w:t>provide secur</w:t>
      </w:r>
      <w:r w:rsidR="65C1C1FF" w:rsidRPr="1F9CB9FA">
        <w:rPr>
          <w:sz w:val="32"/>
          <w:szCs w:val="32"/>
        </w:rPr>
        <w:t>er, more person-centred, and outcom</w:t>
      </w:r>
      <w:r w:rsidR="25798335" w:rsidRPr="1F9CB9FA">
        <w:rPr>
          <w:sz w:val="32"/>
          <w:szCs w:val="32"/>
        </w:rPr>
        <w:t xml:space="preserve">e-focused care. This leads to </w:t>
      </w:r>
      <w:r w:rsidR="11E518AD" w:rsidRPr="1F9CB9FA">
        <w:rPr>
          <w:sz w:val="32"/>
          <w:szCs w:val="32"/>
        </w:rPr>
        <w:t xml:space="preserve">increased </w:t>
      </w:r>
      <w:r w:rsidR="718AE728" w:rsidRPr="1F9CB9FA">
        <w:rPr>
          <w:sz w:val="32"/>
          <w:szCs w:val="32"/>
        </w:rPr>
        <w:t>patient satisfaction</w:t>
      </w:r>
      <w:r w:rsidR="0D826546" w:rsidRPr="1F9CB9FA">
        <w:rPr>
          <w:sz w:val="32"/>
          <w:szCs w:val="32"/>
        </w:rPr>
        <w:t>, e</w:t>
      </w:r>
      <w:r w:rsidR="718AE728" w:rsidRPr="1F9CB9FA">
        <w:rPr>
          <w:sz w:val="32"/>
          <w:szCs w:val="32"/>
        </w:rPr>
        <w:t xml:space="preserve">nhanced </w:t>
      </w:r>
      <w:r w:rsidR="08E22622" w:rsidRPr="1F9CB9FA">
        <w:rPr>
          <w:sz w:val="32"/>
          <w:szCs w:val="32"/>
        </w:rPr>
        <w:t xml:space="preserve">clinical results, and </w:t>
      </w:r>
      <w:r w:rsidR="49B24BA7" w:rsidRPr="1F9CB9FA">
        <w:rPr>
          <w:sz w:val="32"/>
          <w:szCs w:val="32"/>
        </w:rPr>
        <w:t>immense trust in services.</w:t>
      </w:r>
      <w:r w:rsidR="2FDE10F9" w:rsidRPr="1F9CB9FA">
        <w:rPr>
          <w:sz w:val="32"/>
          <w:szCs w:val="32"/>
        </w:rPr>
        <w:t xml:space="preserve"> Continual improvement also assists professional development and </w:t>
      </w:r>
      <w:r w:rsidR="686C9033" w:rsidRPr="1F9CB9FA">
        <w:rPr>
          <w:sz w:val="32"/>
          <w:szCs w:val="32"/>
        </w:rPr>
        <w:t xml:space="preserve">reinforces organisations to </w:t>
      </w:r>
      <w:r w:rsidR="11024A11" w:rsidRPr="1F9CB9FA">
        <w:rPr>
          <w:sz w:val="32"/>
          <w:szCs w:val="32"/>
        </w:rPr>
        <w:t xml:space="preserve">adjust to changing healthcare </w:t>
      </w:r>
      <w:r w:rsidR="5FB90F6A" w:rsidRPr="1F9CB9FA">
        <w:rPr>
          <w:sz w:val="32"/>
          <w:szCs w:val="32"/>
        </w:rPr>
        <w:t>requests.</w:t>
      </w:r>
      <w:r w:rsidR="49B24BA7" w:rsidRPr="1F9CB9FA">
        <w:rPr>
          <w:sz w:val="32"/>
          <w:szCs w:val="32"/>
        </w:rPr>
        <w:t xml:space="preserve"> </w:t>
      </w:r>
      <w:r w:rsidR="71A22179" w:rsidRPr="609BCC6A">
        <w:rPr>
          <w:sz w:val="32"/>
          <w:szCs w:val="32"/>
        </w:rPr>
        <w:t>(West et al</w:t>
      </w:r>
      <w:r w:rsidR="2671D45E" w:rsidRPr="609BCC6A">
        <w:rPr>
          <w:sz w:val="32"/>
          <w:szCs w:val="32"/>
        </w:rPr>
        <w:t>., 2017).</w:t>
      </w:r>
    </w:p>
    <w:p w14:paraId="3B168137" w14:textId="30BDB2B2" w:rsidR="6D8E7D5F" w:rsidRDefault="6D8E7D5F" w:rsidP="1F9CB9FA">
      <w:pPr>
        <w:rPr>
          <w:sz w:val="32"/>
          <w:szCs w:val="32"/>
        </w:rPr>
      </w:pPr>
      <w:r w:rsidRPr="1F9CB9FA">
        <w:rPr>
          <w:sz w:val="32"/>
          <w:szCs w:val="32"/>
        </w:rPr>
        <w:t xml:space="preserve">Overall, creativity </w:t>
      </w:r>
      <w:r w:rsidR="237AB03C" w:rsidRPr="1F9CB9FA">
        <w:rPr>
          <w:sz w:val="32"/>
          <w:szCs w:val="32"/>
        </w:rPr>
        <w:t xml:space="preserve">acts as the </w:t>
      </w:r>
      <w:r w:rsidR="1FDCF874" w:rsidRPr="1F9CB9FA">
        <w:rPr>
          <w:sz w:val="32"/>
          <w:szCs w:val="32"/>
        </w:rPr>
        <w:t xml:space="preserve">base for innovation, which formulates value and </w:t>
      </w:r>
      <w:r w:rsidR="5429CB90" w:rsidRPr="1F9CB9FA">
        <w:rPr>
          <w:sz w:val="32"/>
          <w:szCs w:val="32"/>
        </w:rPr>
        <w:t xml:space="preserve">promotes constant improvement in health and social care. These </w:t>
      </w:r>
      <w:r w:rsidR="5EDE4596" w:rsidRPr="1F9CB9FA">
        <w:rPr>
          <w:sz w:val="32"/>
          <w:szCs w:val="32"/>
        </w:rPr>
        <w:t xml:space="preserve">ideas work together to assure maintainable, </w:t>
      </w:r>
      <w:r w:rsidR="4F504881" w:rsidRPr="1F9CB9FA">
        <w:rPr>
          <w:sz w:val="32"/>
          <w:szCs w:val="32"/>
        </w:rPr>
        <w:t xml:space="preserve">efficient and </w:t>
      </w:r>
      <w:r w:rsidR="739A4051" w:rsidRPr="1F9CB9FA">
        <w:rPr>
          <w:sz w:val="32"/>
          <w:szCs w:val="32"/>
        </w:rPr>
        <w:t xml:space="preserve">top-quality care delivery within </w:t>
      </w:r>
      <w:r w:rsidR="460653ED" w:rsidRPr="1F9CB9FA">
        <w:rPr>
          <w:sz w:val="32"/>
          <w:szCs w:val="32"/>
        </w:rPr>
        <w:t xml:space="preserve">current healthcare </w:t>
      </w:r>
      <w:r w:rsidR="059CBE7A" w:rsidRPr="1F9CB9FA">
        <w:rPr>
          <w:sz w:val="32"/>
          <w:szCs w:val="32"/>
        </w:rPr>
        <w:t>settings.</w:t>
      </w:r>
      <w:r w:rsidR="3F2B1569" w:rsidRPr="609BCC6A">
        <w:rPr>
          <w:sz w:val="32"/>
          <w:szCs w:val="32"/>
        </w:rPr>
        <w:t xml:space="preserve"> (</w:t>
      </w:r>
      <w:r w:rsidR="2BCFA9E2" w:rsidRPr="609BCC6A">
        <w:rPr>
          <w:sz w:val="32"/>
          <w:szCs w:val="32"/>
        </w:rPr>
        <w:t>Porter &amp; Lee, 2013; West et al</w:t>
      </w:r>
      <w:r w:rsidR="600DF034" w:rsidRPr="609BCC6A">
        <w:rPr>
          <w:sz w:val="32"/>
          <w:szCs w:val="32"/>
        </w:rPr>
        <w:t>., 2017).</w:t>
      </w:r>
    </w:p>
    <w:p w14:paraId="10B3684E" w14:textId="6D648643" w:rsidR="1F9CB9FA" w:rsidRDefault="1F9CB9FA" w:rsidP="1F9CB9FA">
      <w:pPr>
        <w:rPr>
          <w:sz w:val="32"/>
          <w:szCs w:val="32"/>
        </w:rPr>
      </w:pPr>
    </w:p>
    <w:p w14:paraId="498A877D" w14:textId="4DA44B21" w:rsidR="6961ED1F" w:rsidRDefault="6961ED1F" w:rsidP="1F9CB9FA">
      <w:pPr>
        <w:rPr>
          <w:b/>
          <w:sz w:val="32"/>
          <w:szCs w:val="32"/>
          <w:u w:val="single"/>
        </w:rPr>
      </w:pPr>
      <w:r w:rsidRPr="609BCC6A">
        <w:rPr>
          <w:b/>
          <w:sz w:val="32"/>
          <w:szCs w:val="32"/>
          <w:u w:val="single"/>
        </w:rPr>
        <w:t xml:space="preserve">Task 2- </w:t>
      </w:r>
      <w:r w:rsidR="73B172BA" w:rsidRPr="609BCC6A">
        <w:rPr>
          <w:b/>
          <w:bCs/>
          <w:sz w:val="32"/>
          <w:szCs w:val="32"/>
          <w:u w:val="single"/>
        </w:rPr>
        <w:t>S</w:t>
      </w:r>
      <w:r w:rsidR="05BD45C9" w:rsidRPr="609BCC6A">
        <w:rPr>
          <w:b/>
          <w:bCs/>
          <w:sz w:val="32"/>
          <w:szCs w:val="32"/>
          <w:u w:val="single"/>
        </w:rPr>
        <w:t>elf</w:t>
      </w:r>
      <w:r w:rsidRPr="609BCC6A">
        <w:rPr>
          <w:b/>
          <w:sz w:val="32"/>
          <w:szCs w:val="32"/>
          <w:u w:val="single"/>
        </w:rPr>
        <w:t xml:space="preserve">-reflection of group activity </w:t>
      </w:r>
    </w:p>
    <w:p w14:paraId="5148FA72" w14:textId="5041470E" w:rsidR="6961ED1F" w:rsidRDefault="6961ED1F" w:rsidP="1F9CB9FA">
      <w:pPr>
        <w:rPr>
          <w:sz w:val="32"/>
          <w:szCs w:val="32"/>
        </w:rPr>
      </w:pPr>
      <w:r w:rsidRPr="1F9CB9FA">
        <w:rPr>
          <w:sz w:val="32"/>
          <w:szCs w:val="32"/>
        </w:rPr>
        <w:t>Complete a self-reflection on the convergent/divergent paperclip thinking class activity using a reflective model</w:t>
      </w:r>
      <w:r w:rsidR="33FEC4A7" w:rsidRPr="1F9CB9FA">
        <w:rPr>
          <w:sz w:val="32"/>
          <w:szCs w:val="32"/>
        </w:rPr>
        <w:t xml:space="preserve"> (250 words, 1 source)</w:t>
      </w:r>
      <w:r w:rsidR="3DD565F0" w:rsidRPr="1F9CB9FA">
        <w:rPr>
          <w:sz w:val="32"/>
          <w:szCs w:val="32"/>
        </w:rPr>
        <w:t>.</w:t>
      </w:r>
    </w:p>
    <w:p w14:paraId="7FD64A90" w14:textId="42376A07" w:rsidR="2AC51056" w:rsidRDefault="2AC51056" w:rsidP="1F9CB9FA">
      <w:pPr>
        <w:rPr>
          <w:sz w:val="32"/>
          <w:szCs w:val="32"/>
        </w:rPr>
      </w:pPr>
      <w:r w:rsidRPr="1F9CB9FA">
        <w:rPr>
          <w:sz w:val="32"/>
          <w:szCs w:val="32"/>
        </w:rPr>
        <w:t xml:space="preserve">Utilizing Graham Gibbs’ Reflective cycle, i </w:t>
      </w:r>
      <w:r w:rsidR="3D29E8E1" w:rsidRPr="1F9CB9FA">
        <w:rPr>
          <w:sz w:val="32"/>
          <w:szCs w:val="32"/>
        </w:rPr>
        <w:t xml:space="preserve">pondered </w:t>
      </w:r>
      <w:r w:rsidRPr="1F9CB9FA">
        <w:rPr>
          <w:sz w:val="32"/>
          <w:szCs w:val="32"/>
        </w:rPr>
        <w:t>on the</w:t>
      </w:r>
      <w:r w:rsidR="1AB30862" w:rsidRPr="1F9CB9FA">
        <w:rPr>
          <w:sz w:val="32"/>
          <w:szCs w:val="32"/>
        </w:rPr>
        <w:t xml:space="preserve"> convergent and divergent </w:t>
      </w:r>
      <w:r w:rsidR="49B642EC" w:rsidRPr="1F9CB9FA">
        <w:rPr>
          <w:sz w:val="32"/>
          <w:szCs w:val="32"/>
        </w:rPr>
        <w:t xml:space="preserve">paperclip thinking activity </w:t>
      </w:r>
      <w:r w:rsidR="6EF60B4B" w:rsidRPr="1F9CB9FA">
        <w:rPr>
          <w:sz w:val="32"/>
          <w:szCs w:val="32"/>
        </w:rPr>
        <w:t xml:space="preserve">completed </w:t>
      </w:r>
      <w:r w:rsidR="7E572AA0" w:rsidRPr="1F9CB9FA">
        <w:rPr>
          <w:sz w:val="32"/>
          <w:szCs w:val="32"/>
        </w:rPr>
        <w:t xml:space="preserve">in class. The activity </w:t>
      </w:r>
      <w:r w:rsidR="74F4CC9F" w:rsidRPr="1F9CB9FA">
        <w:rPr>
          <w:sz w:val="32"/>
          <w:szCs w:val="32"/>
        </w:rPr>
        <w:t xml:space="preserve">concentrated on </w:t>
      </w:r>
      <w:r w:rsidR="1751FCE8" w:rsidRPr="1F9CB9FA">
        <w:rPr>
          <w:sz w:val="32"/>
          <w:szCs w:val="32"/>
        </w:rPr>
        <w:t xml:space="preserve">producing different uses for a paperclip to </w:t>
      </w:r>
      <w:r w:rsidR="3A3E0614" w:rsidRPr="1F9CB9FA">
        <w:rPr>
          <w:sz w:val="32"/>
          <w:szCs w:val="32"/>
        </w:rPr>
        <w:t xml:space="preserve">display the difference between convergent and divergent thinking. Divergent </w:t>
      </w:r>
      <w:r w:rsidR="110502C7" w:rsidRPr="1F9CB9FA">
        <w:rPr>
          <w:sz w:val="32"/>
          <w:szCs w:val="32"/>
        </w:rPr>
        <w:t xml:space="preserve">thinking </w:t>
      </w:r>
      <w:r w:rsidR="79C50367" w:rsidRPr="1F9CB9FA">
        <w:rPr>
          <w:sz w:val="32"/>
          <w:szCs w:val="32"/>
        </w:rPr>
        <w:t xml:space="preserve">motivated the group to </w:t>
      </w:r>
      <w:r w:rsidR="3E65F049" w:rsidRPr="1F9CB9FA">
        <w:rPr>
          <w:sz w:val="32"/>
          <w:szCs w:val="32"/>
        </w:rPr>
        <w:t xml:space="preserve">generate as many creative ideas as </w:t>
      </w:r>
      <w:r w:rsidR="300FBFFD" w:rsidRPr="1F9CB9FA">
        <w:rPr>
          <w:sz w:val="32"/>
          <w:szCs w:val="32"/>
        </w:rPr>
        <w:t xml:space="preserve">possible, whilst </w:t>
      </w:r>
      <w:r w:rsidR="10C6FED1" w:rsidRPr="1F9CB9FA">
        <w:rPr>
          <w:sz w:val="32"/>
          <w:szCs w:val="32"/>
        </w:rPr>
        <w:t>convergent</w:t>
      </w:r>
      <w:r w:rsidR="300FBFFD" w:rsidRPr="1F9CB9FA">
        <w:rPr>
          <w:sz w:val="32"/>
          <w:szCs w:val="32"/>
        </w:rPr>
        <w:t xml:space="preserve"> think</w:t>
      </w:r>
      <w:r w:rsidR="44D1CF70" w:rsidRPr="1F9CB9FA">
        <w:rPr>
          <w:sz w:val="32"/>
          <w:szCs w:val="32"/>
        </w:rPr>
        <w:t xml:space="preserve">ing </w:t>
      </w:r>
      <w:r w:rsidR="6C38F3C6" w:rsidRPr="1F9CB9FA">
        <w:rPr>
          <w:sz w:val="32"/>
          <w:szCs w:val="32"/>
        </w:rPr>
        <w:t xml:space="preserve">included </w:t>
      </w:r>
      <w:r w:rsidR="167372D9" w:rsidRPr="1F9CB9FA">
        <w:rPr>
          <w:sz w:val="32"/>
          <w:szCs w:val="32"/>
        </w:rPr>
        <w:t>choosing the most realistic and efficient ideas.</w:t>
      </w:r>
    </w:p>
    <w:p w14:paraId="4BD35F30" w14:textId="7FB5740B" w:rsidR="5B4D2234" w:rsidRDefault="5B4D2234" w:rsidP="6B825D98">
      <w:pPr>
        <w:rPr>
          <w:sz w:val="32"/>
          <w:szCs w:val="32"/>
        </w:rPr>
      </w:pPr>
      <w:r w:rsidRPr="6B825D98">
        <w:rPr>
          <w:sz w:val="32"/>
          <w:szCs w:val="32"/>
        </w:rPr>
        <w:t xml:space="preserve">At the start of the activity, i </w:t>
      </w:r>
      <w:r w:rsidR="5BF740AB" w:rsidRPr="6B825D98">
        <w:rPr>
          <w:sz w:val="32"/>
          <w:szCs w:val="32"/>
        </w:rPr>
        <w:t xml:space="preserve">found it </w:t>
      </w:r>
      <w:r w:rsidR="7D1E5E0F" w:rsidRPr="6B825D98">
        <w:rPr>
          <w:sz w:val="32"/>
          <w:szCs w:val="32"/>
        </w:rPr>
        <w:t xml:space="preserve">challenging to think </w:t>
      </w:r>
      <w:r w:rsidR="62B37B69" w:rsidRPr="6B825D98">
        <w:rPr>
          <w:sz w:val="32"/>
          <w:szCs w:val="32"/>
        </w:rPr>
        <w:t xml:space="preserve">innovatively as i was concentrated </w:t>
      </w:r>
      <w:r w:rsidR="74F7FDD4" w:rsidRPr="6B825D98">
        <w:rPr>
          <w:sz w:val="32"/>
          <w:szCs w:val="32"/>
        </w:rPr>
        <w:t xml:space="preserve">on providing </w:t>
      </w:r>
      <w:r w:rsidR="1E08B21D" w:rsidRPr="6B825D98">
        <w:rPr>
          <w:sz w:val="32"/>
          <w:szCs w:val="32"/>
        </w:rPr>
        <w:t xml:space="preserve">sensible and </w:t>
      </w:r>
      <w:r w:rsidR="5E5B605A" w:rsidRPr="6B825D98">
        <w:rPr>
          <w:sz w:val="32"/>
          <w:szCs w:val="32"/>
        </w:rPr>
        <w:t xml:space="preserve">applicable answers. </w:t>
      </w:r>
      <w:r w:rsidR="7CB0C10A" w:rsidRPr="6B825D98">
        <w:rPr>
          <w:sz w:val="32"/>
          <w:szCs w:val="32"/>
        </w:rPr>
        <w:t xml:space="preserve">However, as the </w:t>
      </w:r>
      <w:r w:rsidR="63790120" w:rsidRPr="6B825D98">
        <w:rPr>
          <w:sz w:val="32"/>
          <w:szCs w:val="32"/>
        </w:rPr>
        <w:t xml:space="preserve">discussion </w:t>
      </w:r>
      <w:r w:rsidR="4F9164C8" w:rsidRPr="6B825D98">
        <w:rPr>
          <w:sz w:val="32"/>
          <w:szCs w:val="32"/>
        </w:rPr>
        <w:t xml:space="preserve">progressed i became more confident in sharing </w:t>
      </w:r>
      <w:r w:rsidR="043D4CD2" w:rsidRPr="6B825D98">
        <w:rPr>
          <w:sz w:val="32"/>
          <w:szCs w:val="32"/>
        </w:rPr>
        <w:t xml:space="preserve">significant ideas. </w:t>
      </w:r>
      <w:r w:rsidR="30A64E3B" w:rsidRPr="6B825D98">
        <w:rPr>
          <w:sz w:val="32"/>
          <w:szCs w:val="32"/>
        </w:rPr>
        <w:t>L</w:t>
      </w:r>
      <w:r w:rsidR="043D4CD2" w:rsidRPr="6B825D98">
        <w:rPr>
          <w:sz w:val="32"/>
          <w:szCs w:val="32"/>
        </w:rPr>
        <w:t>isten</w:t>
      </w:r>
      <w:r w:rsidR="30A64E3B" w:rsidRPr="6B825D98">
        <w:rPr>
          <w:sz w:val="32"/>
          <w:szCs w:val="32"/>
        </w:rPr>
        <w:t xml:space="preserve">ing to other </w:t>
      </w:r>
      <w:r w:rsidR="3652FA0C" w:rsidRPr="6B825D98">
        <w:rPr>
          <w:sz w:val="32"/>
          <w:szCs w:val="32"/>
        </w:rPr>
        <w:t xml:space="preserve">classmates helped me </w:t>
      </w:r>
      <w:r w:rsidR="1822C77C" w:rsidRPr="6B825D98">
        <w:rPr>
          <w:sz w:val="32"/>
          <w:szCs w:val="32"/>
        </w:rPr>
        <w:t xml:space="preserve">comprehend that creativity can be enhanced through </w:t>
      </w:r>
      <w:r w:rsidR="0FB32A13" w:rsidRPr="6B825D98">
        <w:rPr>
          <w:sz w:val="32"/>
          <w:szCs w:val="32"/>
        </w:rPr>
        <w:t xml:space="preserve">cooperation and </w:t>
      </w:r>
      <w:r w:rsidR="7394D7C9" w:rsidRPr="6B825D98">
        <w:rPr>
          <w:sz w:val="32"/>
          <w:szCs w:val="32"/>
        </w:rPr>
        <w:t>open-minded thinking. I presented ideas like</w:t>
      </w:r>
      <w:r w:rsidR="03523C70" w:rsidRPr="6B825D98">
        <w:rPr>
          <w:sz w:val="32"/>
          <w:szCs w:val="32"/>
        </w:rPr>
        <w:t xml:space="preserve"> utilizing the paperclip as a bracelet, earing</w:t>
      </w:r>
      <w:r w:rsidR="3F72B1EB" w:rsidRPr="6B825D98">
        <w:rPr>
          <w:sz w:val="32"/>
          <w:szCs w:val="32"/>
        </w:rPr>
        <w:t xml:space="preserve"> and a hijab pin. During the convergent stage</w:t>
      </w:r>
      <w:r w:rsidR="6B085A2C" w:rsidRPr="6B825D98">
        <w:rPr>
          <w:sz w:val="32"/>
          <w:szCs w:val="32"/>
        </w:rPr>
        <w:t>, the group ana</w:t>
      </w:r>
      <w:r w:rsidR="6F5FFC51" w:rsidRPr="6B825D98">
        <w:rPr>
          <w:sz w:val="32"/>
          <w:szCs w:val="32"/>
        </w:rPr>
        <w:t xml:space="preserve">lysed which ideas would be most beneficial and </w:t>
      </w:r>
      <w:r w:rsidR="4546F3DB" w:rsidRPr="6B825D98">
        <w:rPr>
          <w:sz w:val="32"/>
          <w:szCs w:val="32"/>
        </w:rPr>
        <w:t>attainable in real-life circumstances.</w:t>
      </w:r>
    </w:p>
    <w:p w14:paraId="2648EEA9" w14:textId="12D37713" w:rsidR="6F058CFA" w:rsidRDefault="6F058CFA" w:rsidP="6B825D98">
      <w:pPr>
        <w:rPr>
          <w:sz w:val="32"/>
          <w:szCs w:val="32"/>
        </w:rPr>
      </w:pPr>
      <w:r w:rsidRPr="6B825D98">
        <w:rPr>
          <w:sz w:val="32"/>
          <w:szCs w:val="32"/>
        </w:rPr>
        <w:t xml:space="preserve">The activity made me </w:t>
      </w:r>
      <w:r w:rsidR="5F4FB755" w:rsidRPr="6B825D98">
        <w:rPr>
          <w:sz w:val="32"/>
          <w:szCs w:val="32"/>
        </w:rPr>
        <w:t xml:space="preserve">identify that i frequently rely on </w:t>
      </w:r>
      <w:r w:rsidR="096A801F" w:rsidRPr="6B825D98">
        <w:rPr>
          <w:sz w:val="32"/>
          <w:szCs w:val="32"/>
        </w:rPr>
        <w:t xml:space="preserve">critical thinking and can sometimes restrict my creativity by </w:t>
      </w:r>
      <w:r w:rsidR="2D984D84" w:rsidRPr="6B825D98">
        <w:rPr>
          <w:sz w:val="32"/>
          <w:szCs w:val="32"/>
        </w:rPr>
        <w:t>overthinking resolutions. This reflection h</w:t>
      </w:r>
      <w:r w:rsidR="090A4740" w:rsidRPr="6B825D98">
        <w:rPr>
          <w:sz w:val="32"/>
          <w:szCs w:val="32"/>
        </w:rPr>
        <w:t xml:space="preserve">elped me comprehend the </w:t>
      </w:r>
      <w:r w:rsidR="2A4ED3F1" w:rsidRPr="6B825D98">
        <w:rPr>
          <w:sz w:val="32"/>
          <w:szCs w:val="32"/>
        </w:rPr>
        <w:t xml:space="preserve">significance of </w:t>
      </w:r>
      <w:r w:rsidR="0C295E84" w:rsidRPr="6B825D98">
        <w:rPr>
          <w:sz w:val="32"/>
          <w:szCs w:val="32"/>
        </w:rPr>
        <w:t xml:space="preserve">stabilizing creativity with logical thinking, particularly </w:t>
      </w:r>
      <w:r w:rsidR="2BDC403F" w:rsidRPr="6B825D98">
        <w:rPr>
          <w:sz w:val="32"/>
          <w:szCs w:val="32"/>
        </w:rPr>
        <w:t xml:space="preserve">within health and social care. Professionals need divergent thinking to </w:t>
      </w:r>
      <w:r w:rsidR="60BA129C" w:rsidRPr="6B825D98">
        <w:rPr>
          <w:sz w:val="32"/>
          <w:szCs w:val="32"/>
        </w:rPr>
        <w:t>formulate innovative techniques to patient care and conver</w:t>
      </w:r>
      <w:r w:rsidR="0EACEBF5" w:rsidRPr="6B825D98">
        <w:rPr>
          <w:sz w:val="32"/>
          <w:szCs w:val="32"/>
        </w:rPr>
        <w:t xml:space="preserve">gent thinking to make safe, </w:t>
      </w:r>
      <w:r w:rsidR="4F4CFD25" w:rsidRPr="6B825D98">
        <w:rPr>
          <w:sz w:val="32"/>
          <w:szCs w:val="32"/>
        </w:rPr>
        <w:t>efficient choices.</w:t>
      </w:r>
    </w:p>
    <w:p w14:paraId="3009FA29" w14:textId="3CFD086D" w:rsidR="064B992B" w:rsidRDefault="064B992B" w:rsidP="6B825D98">
      <w:pPr>
        <w:rPr>
          <w:sz w:val="32"/>
          <w:szCs w:val="32"/>
        </w:rPr>
      </w:pPr>
      <w:r w:rsidRPr="6B825D98">
        <w:rPr>
          <w:sz w:val="32"/>
          <w:szCs w:val="32"/>
        </w:rPr>
        <w:t>Ultimately</w:t>
      </w:r>
      <w:r w:rsidR="4F4CFD25" w:rsidRPr="6B825D98">
        <w:rPr>
          <w:sz w:val="32"/>
          <w:szCs w:val="32"/>
        </w:rPr>
        <w:t>, the activity enhanced my confidence in problem-solvin</w:t>
      </w:r>
      <w:r w:rsidR="63F5ABB2" w:rsidRPr="6B825D98">
        <w:rPr>
          <w:sz w:val="32"/>
          <w:szCs w:val="32"/>
        </w:rPr>
        <w:t xml:space="preserve">g teamwork and communication. </w:t>
      </w:r>
      <w:r w:rsidR="49AEEBDF" w:rsidRPr="6B825D98">
        <w:rPr>
          <w:sz w:val="32"/>
          <w:szCs w:val="32"/>
        </w:rPr>
        <w:t xml:space="preserve">Going forward, i will </w:t>
      </w:r>
      <w:r w:rsidR="692B0FCB" w:rsidRPr="6B825D98">
        <w:rPr>
          <w:sz w:val="32"/>
          <w:szCs w:val="32"/>
        </w:rPr>
        <w:t xml:space="preserve">aim to be more open to </w:t>
      </w:r>
      <w:r w:rsidR="39CE09E5" w:rsidRPr="6B825D98">
        <w:rPr>
          <w:sz w:val="32"/>
          <w:szCs w:val="32"/>
        </w:rPr>
        <w:t xml:space="preserve">innovative methods when </w:t>
      </w:r>
      <w:r w:rsidR="0FFA406D" w:rsidRPr="6B825D98">
        <w:rPr>
          <w:sz w:val="32"/>
          <w:szCs w:val="32"/>
        </w:rPr>
        <w:t xml:space="preserve">tackling </w:t>
      </w:r>
      <w:r w:rsidR="475022BB" w:rsidRPr="6B825D98">
        <w:rPr>
          <w:sz w:val="32"/>
          <w:szCs w:val="32"/>
        </w:rPr>
        <w:t>problems</w:t>
      </w:r>
      <w:r w:rsidR="0FFA406D" w:rsidRPr="6B825D98">
        <w:rPr>
          <w:sz w:val="32"/>
          <w:szCs w:val="32"/>
        </w:rPr>
        <w:t xml:space="preserve"> in health and social care settings.</w:t>
      </w:r>
    </w:p>
    <w:p w14:paraId="185515D2" w14:textId="53E32712" w:rsidR="6B825D98" w:rsidRDefault="6B825D98" w:rsidP="6B825D98">
      <w:pPr>
        <w:rPr>
          <w:rFonts w:ascii="Aptos" w:eastAsia="Aptos" w:hAnsi="Aptos" w:cs="Aptos"/>
          <w:b/>
          <w:bCs/>
          <w:sz w:val="32"/>
          <w:szCs w:val="32"/>
        </w:rPr>
      </w:pPr>
    </w:p>
    <w:p w14:paraId="3CDA725F" w14:textId="77777777" w:rsidR="00C27A07" w:rsidRDefault="00C27A07" w:rsidP="6B825D98">
      <w:pPr>
        <w:rPr>
          <w:rFonts w:ascii="Aptos" w:eastAsia="Aptos" w:hAnsi="Aptos" w:cs="Aptos"/>
          <w:sz w:val="32"/>
          <w:szCs w:val="32"/>
        </w:rPr>
      </w:pPr>
    </w:p>
    <w:p w14:paraId="6E7275D7" w14:textId="34EE78FE" w:rsidR="1C158473" w:rsidRDefault="6529BDD9" w:rsidP="6B825D98">
      <w:pPr>
        <w:rPr>
          <w:rFonts w:ascii="Aptos" w:eastAsia="Aptos" w:hAnsi="Aptos" w:cs="Aptos"/>
          <w:sz w:val="32"/>
          <w:szCs w:val="32"/>
        </w:rPr>
      </w:pPr>
      <w:r w:rsidRPr="609BCC6A">
        <w:rPr>
          <w:rFonts w:ascii="Aptos" w:eastAsia="Aptos" w:hAnsi="Aptos" w:cs="Aptos"/>
          <w:b/>
          <w:bCs/>
          <w:sz w:val="32"/>
          <w:szCs w:val="32"/>
          <w:u w:val="single"/>
        </w:rPr>
        <w:t>Task 3:</w:t>
      </w:r>
      <w:r w:rsidRPr="609BCC6A">
        <w:rPr>
          <w:rFonts w:ascii="Aptos" w:eastAsia="Aptos" w:hAnsi="Aptos" w:cs="Aptos"/>
          <w:sz w:val="32"/>
          <w:szCs w:val="32"/>
        </w:rPr>
        <w:t xml:space="preserve"> </w:t>
      </w:r>
    </w:p>
    <w:p w14:paraId="3DA8EB6B" w14:textId="187C58F9" w:rsidR="6271868C" w:rsidRDefault="6271868C" w:rsidP="6B825D98">
      <w:pPr>
        <w:rPr>
          <w:rFonts w:ascii="Aptos" w:eastAsia="Aptos" w:hAnsi="Aptos" w:cs="Aptos"/>
          <w:b/>
          <w:bCs/>
          <w:sz w:val="32"/>
          <w:szCs w:val="32"/>
        </w:rPr>
      </w:pPr>
      <w:r w:rsidRPr="6B825D98">
        <w:rPr>
          <w:rFonts w:ascii="Aptos" w:eastAsia="Aptos" w:hAnsi="Aptos" w:cs="Aptos"/>
          <w:b/>
          <w:bCs/>
          <w:sz w:val="32"/>
          <w:szCs w:val="32"/>
        </w:rPr>
        <w:t>The NHS Digital Mental Health support Initiative</w:t>
      </w:r>
    </w:p>
    <w:p w14:paraId="4C06B02F" w14:textId="068FF52E" w:rsidR="2ECA414C" w:rsidRDefault="2ECA414C" w:rsidP="6B825D98">
      <w:pPr>
        <w:rPr>
          <w:rFonts w:ascii="Aptos" w:eastAsia="Aptos" w:hAnsi="Aptos" w:cs="Aptos"/>
          <w:sz w:val="32"/>
          <w:szCs w:val="32"/>
        </w:rPr>
      </w:pPr>
      <w:r w:rsidRPr="6B825D98">
        <w:rPr>
          <w:rFonts w:ascii="Aptos" w:eastAsia="Aptos" w:hAnsi="Aptos" w:cs="Aptos"/>
          <w:sz w:val="32"/>
          <w:szCs w:val="32"/>
        </w:rPr>
        <w:t xml:space="preserve">The </w:t>
      </w:r>
      <w:r w:rsidR="2AAD2A70" w:rsidRPr="6B825D98">
        <w:rPr>
          <w:rFonts w:ascii="Aptos" w:eastAsia="Aptos" w:hAnsi="Aptos" w:cs="Aptos"/>
          <w:sz w:val="32"/>
          <w:szCs w:val="32"/>
        </w:rPr>
        <w:t>N</w:t>
      </w:r>
      <w:r w:rsidRPr="6B825D98">
        <w:rPr>
          <w:rFonts w:ascii="Aptos" w:eastAsia="Aptos" w:hAnsi="Aptos" w:cs="Aptos"/>
          <w:sz w:val="32"/>
          <w:szCs w:val="32"/>
        </w:rPr>
        <w:t xml:space="preserve">ational </w:t>
      </w:r>
      <w:r w:rsidR="0CF30D94" w:rsidRPr="6B825D98">
        <w:rPr>
          <w:rFonts w:ascii="Aptos" w:eastAsia="Aptos" w:hAnsi="Aptos" w:cs="Aptos"/>
          <w:sz w:val="32"/>
          <w:szCs w:val="32"/>
        </w:rPr>
        <w:t>H</w:t>
      </w:r>
      <w:r w:rsidRPr="6B825D98">
        <w:rPr>
          <w:rFonts w:ascii="Aptos" w:eastAsia="Aptos" w:hAnsi="Aptos" w:cs="Aptos"/>
          <w:sz w:val="32"/>
          <w:szCs w:val="32"/>
        </w:rPr>
        <w:t xml:space="preserve">ealth </w:t>
      </w:r>
      <w:r w:rsidR="52CD89A3" w:rsidRPr="6B825D98">
        <w:rPr>
          <w:rFonts w:ascii="Aptos" w:eastAsia="Aptos" w:hAnsi="Aptos" w:cs="Aptos"/>
          <w:sz w:val="32"/>
          <w:szCs w:val="32"/>
        </w:rPr>
        <w:t>S</w:t>
      </w:r>
      <w:r w:rsidRPr="6B825D98">
        <w:rPr>
          <w:rFonts w:ascii="Aptos" w:eastAsia="Aptos" w:hAnsi="Aptos" w:cs="Aptos"/>
          <w:sz w:val="32"/>
          <w:szCs w:val="32"/>
        </w:rPr>
        <w:t>ervice</w:t>
      </w:r>
      <w:r w:rsidR="0980E3DE" w:rsidRPr="6B825D98">
        <w:rPr>
          <w:rFonts w:ascii="Aptos" w:eastAsia="Aptos" w:hAnsi="Aptos" w:cs="Aptos"/>
          <w:sz w:val="32"/>
          <w:szCs w:val="32"/>
        </w:rPr>
        <w:t>’</w:t>
      </w:r>
      <w:r w:rsidRPr="6B825D98">
        <w:rPr>
          <w:rFonts w:ascii="Aptos" w:eastAsia="Aptos" w:hAnsi="Aptos" w:cs="Aptos"/>
          <w:sz w:val="32"/>
          <w:szCs w:val="32"/>
        </w:rPr>
        <w:t xml:space="preserve">s introduction of digital mental health support services, such as online cognitive </w:t>
      </w:r>
      <w:r w:rsidR="464C500D" w:rsidRPr="609BCC6A">
        <w:rPr>
          <w:rFonts w:ascii="Aptos" w:eastAsia="Aptos" w:hAnsi="Aptos" w:cs="Aptos"/>
          <w:sz w:val="32"/>
          <w:szCs w:val="32"/>
        </w:rPr>
        <w:t>behavioural</w:t>
      </w:r>
      <w:r w:rsidR="19843395" w:rsidRPr="6B825D98">
        <w:rPr>
          <w:rFonts w:ascii="Aptos" w:eastAsia="Aptos" w:hAnsi="Aptos" w:cs="Aptos"/>
          <w:sz w:val="32"/>
          <w:szCs w:val="32"/>
        </w:rPr>
        <w:t xml:space="preserve"> therapy (CBT) platforms and mental health apps like </w:t>
      </w:r>
      <w:r w:rsidR="5210EEB3" w:rsidRPr="609BCC6A">
        <w:rPr>
          <w:rFonts w:ascii="Aptos" w:eastAsia="Aptos" w:hAnsi="Aptos" w:cs="Aptos"/>
          <w:sz w:val="32"/>
          <w:szCs w:val="32"/>
        </w:rPr>
        <w:t>Silver Cloud</w:t>
      </w:r>
      <w:r w:rsidR="19843395" w:rsidRPr="6B825D98">
        <w:rPr>
          <w:rFonts w:ascii="Aptos" w:eastAsia="Aptos" w:hAnsi="Aptos" w:cs="Aptos"/>
          <w:sz w:val="32"/>
          <w:szCs w:val="32"/>
        </w:rPr>
        <w:t xml:space="preserve"> is an innova</w:t>
      </w:r>
      <w:r w:rsidR="455C8D5A" w:rsidRPr="6B825D98">
        <w:rPr>
          <w:rFonts w:ascii="Aptos" w:eastAsia="Aptos" w:hAnsi="Aptos" w:cs="Aptos"/>
          <w:sz w:val="32"/>
          <w:szCs w:val="32"/>
        </w:rPr>
        <w:t xml:space="preserve">tive endeavour. </w:t>
      </w:r>
      <w:bookmarkStart w:id="1" w:name="_Int_VltLbYjZ"/>
      <w:r w:rsidR="455C8D5A" w:rsidRPr="6B825D98">
        <w:rPr>
          <w:rFonts w:ascii="Aptos" w:eastAsia="Aptos" w:hAnsi="Aptos" w:cs="Aptos"/>
          <w:sz w:val="32"/>
          <w:szCs w:val="32"/>
        </w:rPr>
        <w:t>In order to</w:t>
      </w:r>
      <w:bookmarkEnd w:id="1"/>
      <w:r w:rsidR="455C8D5A" w:rsidRPr="6B825D98">
        <w:rPr>
          <w:rFonts w:ascii="Aptos" w:eastAsia="Aptos" w:hAnsi="Aptos" w:cs="Aptos"/>
          <w:sz w:val="32"/>
          <w:szCs w:val="32"/>
        </w:rPr>
        <w:t xml:space="preserve"> promote access to mental health support, these services were implemented, especially during and after the</w:t>
      </w:r>
      <w:r w:rsidR="2D74544E" w:rsidRPr="6B825D98">
        <w:rPr>
          <w:rFonts w:ascii="Aptos" w:eastAsia="Aptos" w:hAnsi="Aptos" w:cs="Aptos"/>
          <w:sz w:val="32"/>
          <w:szCs w:val="32"/>
        </w:rPr>
        <w:t xml:space="preserve"> COVID-19 epidemic, when demand for services sharply</w:t>
      </w:r>
      <w:r w:rsidR="7EFD8765" w:rsidRPr="6B825D98">
        <w:rPr>
          <w:rFonts w:ascii="Aptos" w:eastAsia="Aptos" w:hAnsi="Aptos" w:cs="Aptos"/>
          <w:sz w:val="32"/>
          <w:szCs w:val="32"/>
        </w:rPr>
        <w:t xml:space="preserve"> surged.</w:t>
      </w:r>
      <w:r w:rsidR="4405E902" w:rsidRPr="609BCC6A">
        <w:rPr>
          <w:rFonts w:ascii="Aptos" w:eastAsia="Aptos" w:hAnsi="Aptos" w:cs="Aptos"/>
          <w:sz w:val="32"/>
          <w:szCs w:val="32"/>
        </w:rPr>
        <w:t xml:space="preserve"> (NHS England, 2023).</w:t>
      </w:r>
    </w:p>
    <w:p w14:paraId="4E85BDA9" w14:textId="2EB72580" w:rsidR="4E1166F8" w:rsidRDefault="4E1166F8" w:rsidP="6B825D98">
      <w:pPr>
        <w:rPr>
          <w:rFonts w:ascii="Aptos" w:eastAsia="Aptos" w:hAnsi="Aptos" w:cs="Aptos"/>
          <w:sz w:val="32"/>
          <w:szCs w:val="32"/>
        </w:rPr>
      </w:pPr>
      <w:r w:rsidRPr="6B825D98">
        <w:rPr>
          <w:rFonts w:ascii="Aptos" w:eastAsia="Aptos" w:hAnsi="Aptos" w:cs="Aptos"/>
          <w:sz w:val="32"/>
          <w:szCs w:val="32"/>
        </w:rPr>
        <w:t>Because it converted traditional in-person treatment into adaptable digital care, creativity was crucial to this initiative’</w:t>
      </w:r>
      <w:r w:rsidR="42C28F8E" w:rsidRPr="6B825D98">
        <w:rPr>
          <w:rFonts w:ascii="Aptos" w:eastAsia="Aptos" w:hAnsi="Aptos" w:cs="Aptos"/>
          <w:sz w:val="32"/>
          <w:szCs w:val="32"/>
        </w:rPr>
        <w:t>s success. Healthcare professionals employed technology to give therapy through online programs, vide</w:t>
      </w:r>
      <w:r w:rsidR="2B025470" w:rsidRPr="6B825D98">
        <w:rPr>
          <w:rFonts w:ascii="Aptos" w:eastAsia="Aptos" w:hAnsi="Aptos" w:cs="Aptos"/>
          <w:sz w:val="32"/>
          <w:szCs w:val="32"/>
        </w:rPr>
        <w:t>o consultations and mobile applications rather than just in-person appointments. This innovative us</w:t>
      </w:r>
      <w:r w:rsidR="1B92A9F1" w:rsidRPr="6B825D98">
        <w:rPr>
          <w:rFonts w:ascii="Aptos" w:eastAsia="Aptos" w:hAnsi="Aptos" w:cs="Aptos"/>
          <w:sz w:val="32"/>
          <w:szCs w:val="32"/>
        </w:rPr>
        <w:t>e of digital technology reduced obstacles like travel, waiting hours and the stigma attached to visiting mental health clinics by enabling patient</w:t>
      </w:r>
      <w:r w:rsidR="773045B3" w:rsidRPr="6B825D98">
        <w:rPr>
          <w:rFonts w:ascii="Aptos" w:eastAsia="Aptos" w:hAnsi="Aptos" w:cs="Aptos"/>
          <w:sz w:val="32"/>
          <w:szCs w:val="32"/>
        </w:rPr>
        <w:t>s to receive support at convenient times and in familiar settings.</w:t>
      </w:r>
      <w:r w:rsidR="6C9E30BF" w:rsidRPr="609BCC6A">
        <w:rPr>
          <w:rFonts w:ascii="Aptos" w:eastAsia="Aptos" w:hAnsi="Aptos" w:cs="Aptos"/>
          <w:sz w:val="32"/>
          <w:szCs w:val="32"/>
        </w:rPr>
        <w:t xml:space="preserve"> </w:t>
      </w:r>
      <w:r w:rsidR="55BE3970" w:rsidRPr="609BCC6A">
        <w:rPr>
          <w:rFonts w:ascii="Aptos" w:eastAsia="Aptos" w:hAnsi="Aptos" w:cs="Aptos"/>
          <w:sz w:val="32"/>
          <w:szCs w:val="32"/>
        </w:rPr>
        <w:t>(</w:t>
      </w:r>
      <w:r w:rsidR="78CEBE5C" w:rsidRPr="609BCC6A">
        <w:rPr>
          <w:rFonts w:ascii="Aptos" w:eastAsia="Aptos" w:hAnsi="Aptos" w:cs="Aptos"/>
          <w:sz w:val="32"/>
          <w:szCs w:val="32"/>
        </w:rPr>
        <w:t>NHS England, 2023; NICE, 2022)</w:t>
      </w:r>
      <w:r w:rsidR="47BD5657" w:rsidRPr="609BCC6A">
        <w:rPr>
          <w:rFonts w:ascii="Aptos" w:eastAsia="Aptos" w:hAnsi="Aptos" w:cs="Aptos"/>
          <w:sz w:val="32"/>
          <w:szCs w:val="32"/>
        </w:rPr>
        <w:t>.</w:t>
      </w:r>
    </w:p>
    <w:p w14:paraId="79E39A39" w14:textId="1ADA0E99" w:rsidR="1A225C2B" w:rsidRDefault="1A225C2B" w:rsidP="6B825D98">
      <w:pPr>
        <w:rPr>
          <w:rFonts w:ascii="Aptos" w:eastAsia="Aptos" w:hAnsi="Aptos" w:cs="Aptos"/>
          <w:sz w:val="32"/>
          <w:szCs w:val="32"/>
        </w:rPr>
      </w:pPr>
      <w:r w:rsidRPr="6B825D98">
        <w:rPr>
          <w:rFonts w:ascii="Aptos" w:eastAsia="Aptos" w:hAnsi="Aptos" w:cs="Aptos"/>
          <w:sz w:val="32"/>
          <w:szCs w:val="32"/>
        </w:rPr>
        <w:t xml:space="preserve">By customising assistance for service users, the program also employed creativity. Patients were able to track their moods, perform exercises and </w:t>
      </w:r>
      <w:r w:rsidR="43CEB96A" w:rsidRPr="6B825D98">
        <w:rPr>
          <w:rFonts w:ascii="Aptos" w:eastAsia="Aptos" w:hAnsi="Aptos" w:cs="Aptos"/>
          <w:sz w:val="32"/>
          <w:szCs w:val="32"/>
        </w:rPr>
        <w:t>interact</w:t>
      </w:r>
      <w:r w:rsidRPr="6B825D98">
        <w:rPr>
          <w:rFonts w:ascii="Aptos" w:eastAsia="Aptos" w:hAnsi="Aptos" w:cs="Aptos"/>
          <w:sz w:val="32"/>
          <w:szCs w:val="32"/>
        </w:rPr>
        <w:t xml:space="preserve"> remotely</w:t>
      </w:r>
      <w:r w:rsidR="0FF0F39A" w:rsidRPr="6B825D98">
        <w:rPr>
          <w:rFonts w:ascii="Aptos" w:eastAsia="Aptos" w:hAnsi="Aptos" w:cs="Aptos"/>
          <w:sz w:val="32"/>
          <w:szCs w:val="32"/>
        </w:rPr>
        <w:t xml:space="preserve"> with therapists thanks to digital platforms. To boost participation, many programmes were created in an interac</w:t>
      </w:r>
      <w:r w:rsidR="6FE2B698" w:rsidRPr="6B825D98">
        <w:rPr>
          <w:rFonts w:ascii="Aptos" w:eastAsia="Aptos" w:hAnsi="Aptos" w:cs="Aptos"/>
          <w:sz w:val="32"/>
          <w:szCs w:val="32"/>
        </w:rPr>
        <w:t xml:space="preserve">tive manner including goal-setting tools, videos and tests. This person-centred approach encouraged people to be more </w:t>
      </w:r>
      <w:r w:rsidR="5CA9AEF2" w:rsidRPr="6B825D98">
        <w:rPr>
          <w:rFonts w:ascii="Aptos" w:eastAsia="Aptos" w:hAnsi="Aptos" w:cs="Aptos"/>
          <w:sz w:val="32"/>
          <w:szCs w:val="32"/>
        </w:rPr>
        <w:t>independent</w:t>
      </w:r>
      <w:r w:rsidR="6FE2B698" w:rsidRPr="6B825D98">
        <w:rPr>
          <w:rFonts w:ascii="Aptos" w:eastAsia="Aptos" w:hAnsi="Aptos" w:cs="Aptos"/>
          <w:sz w:val="32"/>
          <w:szCs w:val="32"/>
        </w:rPr>
        <w:t xml:space="preserve"> and actively </w:t>
      </w:r>
      <w:r w:rsidR="463A7F0A" w:rsidRPr="6B825D98">
        <w:rPr>
          <w:rFonts w:ascii="Aptos" w:eastAsia="Aptos" w:hAnsi="Aptos" w:cs="Aptos"/>
          <w:sz w:val="32"/>
          <w:szCs w:val="32"/>
        </w:rPr>
        <w:t>manage</w:t>
      </w:r>
      <w:r w:rsidR="0820B03F" w:rsidRPr="6B825D98">
        <w:rPr>
          <w:rFonts w:ascii="Aptos" w:eastAsia="Aptos" w:hAnsi="Aptos" w:cs="Aptos"/>
          <w:sz w:val="32"/>
          <w:szCs w:val="32"/>
        </w:rPr>
        <w:t xml:space="preserve"> their mental health.</w:t>
      </w:r>
      <w:r w:rsidR="008D5DAB" w:rsidRPr="609BCC6A">
        <w:rPr>
          <w:rFonts w:ascii="Aptos" w:eastAsia="Aptos" w:hAnsi="Aptos" w:cs="Aptos"/>
          <w:sz w:val="32"/>
          <w:szCs w:val="32"/>
        </w:rPr>
        <w:t xml:space="preserve"> </w:t>
      </w:r>
      <w:r w:rsidR="2FEFC4D9" w:rsidRPr="609BCC6A">
        <w:rPr>
          <w:rFonts w:ascii="Aptos" w:eastAsia="Aptos" w:hAnsi="Aptos" w:cs="Aptos"/>
          <w:sz w:val="32"/>
          <w:szCs w:val="32"/>
        </w:rPr>
        <w:t>(NICE, 2022).</w:t>
      </w:r>
    </w:p>
    <w:p w14:paraId="12019D15" w14:textId="4A242C04" w:rsidR="6C11FA1B" w:rsidRDefault="6C11FA1B" w:rsidP="6B825D98">
      <w:pPr>
        <w:rPr>
          <w:rFonts w:ascii="Aptos" w:eastAsia="Aptos" w:hAnsi="Aptos" w:cs="Aptos"/>
          <w:sz w:val="32"/>
          <w:szCs w:val="32"/>
        </w:rPr>
      </w:pPr>
      <w:r w:rsidRPr="6B825D98">
        <w:rPr>
          <w:rFonts w:ascii="Aptos" w:eastAsia="Aptos" w:hAnsi="Aptos" w:cs="Aptos"/>
          <w:sz w:val="32"/>
          <w:szCs w:val="32"/>
        </w:rPr>
        <w:t>P</w:t>
      </w:r>
      <w:r w:rsidR="306FFD6F" w:rsidRPr="6B825D98">
        <w:rPr>
          <w:rFonts w:ascii="Aptos" w:eastAsia="Aptos" w:hAnsi="Aptos" w:cs="Aptos"/>
          <w:sz w:val="32"/>
          <w:szCs w:val="32"/>
        </w:rPr>
        <w:t>atients</w:t>
      </w:r>
      <w:r w:rsidRPr="6B825D98">
        <w:rPr>
          <w:rFonts w:ascii="Aptos" w:eastAsia="Aptos" w:hAnsi="Aptos" w:cs="Aptos"/>
          <w:sz w:val="32"/>
          <w:szCs w:val="32"/>
        </w:rPr>
        <w:t xml:space="preserve"> and service users have benefited greatly from the valu</w:t>
      </w:r>
      <w:r w:rsidR="12DDD696" w:rsidRPr="6B825D98">
        <w:rPr>
          <w:rFonts w:ascii="Aptos" w:eastAsia="Aptos" w:hAnsi="Aptos" w:cs="Aptos"/>
          <w:sz w:val="32"/>
          <w:szCs w:val="32"/>
        </w:rPr>
        <w:t>e provided. First, people who live in rural locations who are unable to attend appointments because of a job, a disabil</w:t>
      </w:r>
      <w:r w:rsidR="0CEE48F7" w:rsidRPr="6B825D98">
        <w:rPr>
          <w:rFonts w:ascii="Aptos" w:eastAsia="Aptos" w:hAnsi="Aptos" w:cs="Aptos"/>
          <w:sz w:val="32"/>
          <w:szCs w:val="32"/>
        </w:rPr>
        <w:t>ity or anxiety can now more easily access digital mental health treatments. Second, because services could more effect</w:t>
      </w:r>
      <w:r w:rsidR="5EFED3BA" w:rsidRPr="6B825D98">
        <w:rPr>
          <w:rFonts w:ascii="Aptos" w:eastAsia="Aptos" w:hAnsi="Aptos" w:cs="Aptos"/>
          <w:sz w:val="32"/>
          <w:szCs w:val="32"/>
        </w:rPr>
        <w:t>ively reach more individuals, waiting times for assistance decreased. Research revealed that guid</w:t>
      </w:r>
      <w:r w:rsidR="3CA93D07" w:rsidRPr="6B825D98">
        <w:rPr>
          <w:rFonts w:ascii="Aptos" w:eastAsia="Aptos" w:hAnsi="Aptos" w:cs="Aptos"/>
          <w:sz w:val="32"/>
          <w:szCs w:val="32"/>
        </w:rPr>
        <w:t>ed online CBT programs improved the symptoms of anxiety and depression in many service users.</w:t>
      </w:r>
      <w:r w:rsidR="40EF92FF" w:rsidRPr="609BCC6A">
        <w:rPr>
          <w:rFonts w:ascii="Aptos" w:eastAsia="Aptos" w:hAnsi="Aptos" w:cs="Aptos"/>
          <w:sz w:val="32"/>
          <w:szCs w:val="32"/>
        </w:rPr>
        <w:t xml:space="preserve"> (Andersson et al., 2019).</w:t>
      </w:r>
    </w:p>
    <w:p w14:paraId="3A2C31BA" w14:textId="7E844056" w:rsidR="763EF78B" w:rsidRDefault="763EF78B" w:rsidP="6B825D98">
      <w:pPr>
        <w:rPr>
          <w:rFonts w:ascii="Aptos" w:eastAsia="Aptos" w:hAnsi="Aptos" w:cs="Aptos"/>
          <w:sz w:val="32"/>
          <w:szCs w:val="32"/>
        </w:rPr>
      </w:pPr>
      <w:r w:rsidRPr="6B825D98">
        <w:rPr>
          <w:rFonts w:ascii="Aptos" w:eastAsia="Aptos" w:hAnsi="Aptos" w:cs="Aptos"/>
          <w:sz w:val="32"/>
          <w:szCs w:val="32"/>
        </w:rPr>
        <w:t>Additionally, by relieving demand on overburdened mental health facilities, the project added value for the NHS.</w:t>
      </w:r>
      <w:r w:rsidR="2E91DC81" w:rsidRPr="6B825D98">
        <w:rPr>
          <w:rFonts w:ascii="Aptos" w:eastAsia="Aptos" w:hAnsi="Aptos" w:cs="Aptos"/>
          <w:sz w:val="32"/>
          <w:szCs w:val="32"/>
        </w:rPr>
        <w:t xml:space="preserve"> Professionals were able to prioritise patients in need of immediate attention and monitor </w:t>
      </w:r>
      <w:r w:rsidR="72C6BDF2" w:rsidRPr="6B825D98">
        <w:rPr>
          <w:rFonts w:ascii="Aptos" w:eastAsia="Aptos" w:hAnsi="Aptos" w:cs="Aptos"/>
          <w:sz w:val="32"/>
          <w:szCs w:val="32"/>
        </w:rPr>
        <w:t>patients remotely thanks to digital support. Additionally, the program encouraged early intervention, which lessened the</w:t>
      </w:r>
      <w:r w:rsidR="3E8C5314" w:rsidRPr="6B825D98">
        <w:rPr>
          <w:rFonts w:ascii="Aptos" w:eastAsia="Aptos" w:hAnsi="Aptos" w:cs="Aptos"/>
          <w:sz w:val="32"/>
          <w:szCs w:val="32"/>
        </w:rPr>
        <w:t xml:space="preserve"> risk of hospital admissions and prevented mental health disorders from getting worse.</w:t>
      </w:r>
      <w:r w:rsidR="7849AB82" w:rsidRPr="609BCC6A">
        <w:rPr>
          <w:rFonts w:ascii="Aptos" w:eastAsia="Aptos" w:hAnsi="Aptos" w:cs="Aptos"/>
          <w:sz w:val="32"/>
          <w:szCs w:val="32"/>
        </w:rPr>
        <w:t xml:space="preserve"> (NHS England, 2023).</w:t>
      </w:r>
    </w:p>
    <w:p w14:paraId="70441C29" w14:textId="3E9475E1" w:rsidR="2B1F4D03" w:rsidRDefault="2B1F4D03" w:rsidP="6B825D98">
      <w:pPr>
        <w:rPr>
          <w:rFonts w:ascii="Aptos" w:eastAsia="Aptos" w:hAnsi="Aptos" w:cs="Aptos"/>
          <w:sz w:val="32"/>
          <w:szCs w:val="32"/>
        </w:rPr>
      </w:pPr>
      <w:r w:rsidRPr="6B825D98">
        <w:rPr>
          <w:rFonts w:ascii="Aptos" w:eastAsia="Aptos" w:hAnsi="Aptos" w:cs="Aptos"/>
          <w:sz w:val="32"/>
          <w:szCs w:val="32"/>
        </w:rPr>
        <w:t>But there are still difficulties. Inequalities in services delivery may result from certain people’</w:t>
      </w:r>
      <w:r w:rsidR="0C533D7E" w:rsidRPr="6B825D98">
        <w:rPr>
          <w:rFonts w:ascii="Aptos" w:eastAsia="Aptos" w:hAnsi="Aptos" w:cs="Aptos"/>
          <w:sz w:val="32"/>
          <w:szCs w:val="32"/>
        </w:rPr>
        <w:t>s lack of internet access or digital capabilities. There are additional worries around data privacy and sustaining personal relationsh</w:t>
      </w:r>
      <w:r w:rsidR="4076420B" w:rsidRPr="6B825D98">
        <w:rPr>
          <w:rFonts w:ascii="Aptos" w:eastAsia="Aptos" w:hAnsi="Aptos" w:cs="Aptos"/>
          <w:sz w:val="32"/>
          <w:szCs w:val="32"/>
        </w:rPr>
        <w:t>ips in online treatment. Notwithstanding these drawbacks, the project shows how innovation and technology can enhanc</w:t>
      </w:r>
      <w:r w:rsidR="201DE023" w:rsidRPr="6B825D98">
        <w:rPr>
          <w:rFonts w:ascii="Aptos" w:eastAsia="Aptos" w:hAnsi="Aptos" w:cs="Aptos"/>
          <w:sz w:val="32"/>
          <w:szCs w:val="32"/>
        </w:rPr>
        <w:t>e patient outcomes and healthcare delivery.</w:t>
      </w:r>
      <w:r w:rsidR="401D9C83" w:rsidRPr="6B825D98">
        <w:rPr>
          <w:rFonts w:ascii="Aptos" w:eastAsia="Aptos" w:hAnsi="Aptos" w:cs="Aptos"/>
          <w:sz w:val="32"/>
          <w:szCs w:val="32"/>
        </w:rPr>
        <w:t xml:space="preserve"> </w:t>
      </w:r>
      <w:r w:rsidR="2234FCD5" w:rsidRPr="609BCC6A">
        <w:rPr>
          <w:rFonts w:ascii="Aptos" w:eastAsia="Aptos" w:hAnsi="Aptos" w:cs="Aptos"/>
          <w:sz w:val="32"/>
          <w:szCs w:val="32"/>
        </w:rPr>
        <w:t>(NICE, 2022).</w:t>
      </w:r>
    </w:p>
    <w:p w14:paraId="5D76EFA4" w14:textId="0C9FBF85" w:rsidR="45C8840C" w:rsidRDefault="45C8840C" w:rsidP="6B825D98">
      <w:pPr>
        <w:rPr>
          <w:rFonts w:ascii="Aptos" w:eastAsia="Aptos" w:hAnsi="Aptos" w:cs="Aptos"/>
          <w:sz w:val="32"/>
          <w:szCs w:val="32"/>
        </w:rPr>
      </w:pPr>
      <w:r w:rsidRPr="6B825D98">
        <w:rPr>
          <w:rFonts w:ascii="Aptos" w:eastAsia="Aptos" w:hAnsi="Aptos" w:cs="Aptos"/>
          <w:sz w:val="32"/>
          <w:szCs w:val="32"/>
        </w:rPr>
        <w:t>All things considered, the NHS digital mental health support effort demonstrates how creative thinking and digital transformation may produce patient</w:t>
      </w:r>
      <w:r w:rsidR="22431551" w:rsidRPr="6B825D98">
        <w:rPr>
          <w:rFonts w:ascii="Aptos" w:eastAsia="Aptos" w:hAnsi="Aptos" w:cs="Aptos"/>
          <w:sz w:val="32"/>
          <w:szCs w:val="32"/>
        </w:rPr>
        <w:t>-centred, flexible and easily available mental health services while increasing system efficiency.</w:t>
      </w:r>
      <w:r w:rsidR="3B41F308" w:rsidRPr="609BCC6A">
        <w:rPr>
          <w:rFonts w:ascii="Aptos" w:eastAsia="Aptos" w:hAnsi="Aptos" w:cs="Aptos"/>
          <w:sz w:val="32"/>
          <w:szCs w:val="32"/>
        </w:rPr>
        <w:t xml:space="preserve"> (NHS England, 2023; Andersson et al., 2019</w:t>
      </w:r>
      <w:r w:rsidR="5DB52CD1" w:rsidRPr="609BCC6A">
        <w:rPr>
          <w:rFonts w:ascii="Aptos" w:eastAsia="Aptos" w:hAnsi="Aptos" w:cs="Aptos"/>
          <w:sz w:val="32"/>
          <w:szCs w:val="32"/>
        </w:rPr>
        <w:t>).</w:t>
      </w:r>
    </w:p>
    <w:p w14:paraId="7596EF27" w14:textId="7E067A23" w:rsidR="0601DD98" w:rsidRDefault="0601DD98"/>
    <w:p w14:paraId="7B8CBC32" w14:textId="5B8604B8" w:rsidR="0B6B95B4" w:rsidRDefault="6A1C24D5" w:rsidP="79BD7513">
      <w:pPr>
        <w:rPr>
          <w:rFonts w:ascii="Aptos" w:eastAsia="Aptos" w:hAnsi="Aptos" w:cs="Aptos"/>
          <w:b/>
          <w:sz w:val="32"/>
          <w:szCs w:val="32"/>
          <w:u w:val="single"/>
        </w:rPr>
      </w:pPr>
      <w:r w:rsidRPr="609BCC6A">
        <w:rPr>
          <w:rFonts w:ascii="Aptos" w:eastAsia="Aptos" w:hAnsi="Aptos" w:cs="Aptos"/>
          <w:b/>
          <w:bCs/>
          <w:sz w:val="32"/>
          <w:szCs w:val="32"/>
          <w:u w:val="single"/>
        </w:rPr>
        <w:t>Task 4:</w:t>
      </w:r>
      <w:r w:rsidR="30A6981A" w:rsidRPr="609BCC6A">
        <w:rPr>
          <w:rFonts w:ascii="Aptos" w:eastAsia="Aptos" w:hAnsi="Aptos" w:cs="Aptos"/>
          <w:b/>
          <w:bCs/>
          <w:sz w:val="32"/>
          <w:szCs w:val="32"/>
          <w:u w:val="single"/>
        </w:rPr>
        <w:t xml:space="preserve"> </w:t>
      </w:r>
    </w:p>
    <w:p w14:paraId="55C65732" w14:textId="5F480652" w:rsidR="12E903B7" w:rsidRDefault="12E903B7" w:rsidP="79BD7513">
      <w:pPr>
        <w:rPr>
          <w:rFonts w:ascii="Aptos" w:eastAsia="Aptos" w:hAnsi="Aptos" w:cs="Aptos"/>
          <w:sz w:val="32"/>
          <w:szCs w:val="32"/>
        </w:rPr>
      </w:pPr>
      <w:r w:rsidRPr="79BD7513">
        <w:rPr>
          <w:rFonts w:ascii="Aptos" w:eastAsia="Aptos" w:hAnsi="Aptos" w:cs="Aptos"/>
          <w:sz w:val="32"/>
          <w:szCs w:val="32"/>
        </w:rPr>
        <w:t xml:space="preserve">Current issue in health and social care-Access </w:t>
      </w:r>
      <w:r w:rsidR="4AB6503B" w:rsidRPr="609BCC6A">
        <w:rPr>
          <w:rFonts w:ascii="Aptos" w:eastAsia="Aptos" w:hAnsi="Aptos" w:cs="Aptos"/>
          <w:sz w:val="32"/>
          <w:szCs w:val="32"/>
        </w:rPr>
        <w:t>to care</w:t>
      </w:r>
      <w:r w:rsidRPr="79BD7513">
        <w:rPr>
          <w:rFonts w:ascii="Aptos" w:eastAsia="Aptos" w:hAnsi="Aptos" w:cs="Aptos"/>
          <w:sz w:val="32"/>
          <w:szCs w:val="32"/>
        </w:rPr>
        <w:t xml:space="preserve"> for vulnerable populations</w:t>
      </w:r>
    </w:p>
    <w:p w14:paraId="4290E77F" w14:textId="54CFE823" w:rsidR="436CCAC2" w:rsidRDefault="436CCAC2" w:rsidP="79BD7513">
      <w:pPr>
        <w:rPr>
          <w:rFonts w:ascii="Aptos" w:eastAsia="Aptos" w:hAnsi="Aptos" w:cs="Aptos"/>
          <w:sz w:val="32"/>
          <w:szCs w:val="32"/>
        </w:rPr>
      </w:pPr>
      <w:r w:rsidRPr="79BD7513">
        <w:rPr>
          <w:rFonts w:ascii="Aptos" w:eastAsia="Aptos" w:hAnsi="Aptos" w:cs="Aptos"/>
          <w:sz w:val="32"/>
          <w:szCs w:val="32"/>
        </w:rPr>
        <w:t xml:space="preserve">In the fields of health and social care, vulnerable </w:t>
      </w:r>
      <w:r w:rsidR="301AE3E3" w:rsidRPr="79BD7513">
        <w:rPr>
          <w:rFonts w:ascii="Aptos" w:eastAsia="Aptos" w:hAnsi="Aptos" w:cs="Aptos"/>
          <w:sz w:val="32"/>
          <w:szCs w:val="32"/>
        </w:rPr>
        <w:t>communities'</w:t>
      </w:r>
      <w:r w:rsidRPr="79BD7513">
        <w:rPr>
          <w:rFonts w:ascii="Aptos" w:eastAsia="Aptos" w:hAnsi="Aptos" w:cs="Aptos"/>
          <w:sz w:val="32"/>
          <w:szCs w:val="32"/>
        </w:rPr>
        <w:t xml:space="preserve"> access to healthcare is a persistent problem. Vulnerable grou</w:t>
      </w:r>
      <w:r w:rsidR="5401107C" w:rsidRPr="79BD7513">
        <w:rPr>
          <w:rFonts w:ascii="Aptos" w:eastAsia="Aptos" w:hAnsi="Aptos" w:cs="Aptos"/>
          <w:sz w:val="32"/>
          <w:szCs w:val="32"/>
        </w:rPr>
        <w:t>ps frequently encounter obstacles that keep them from getting timely and appropriate healthcare, including imm</w:t>
      </w:r>
      <w:r w:rsidR="1FCBC249" w:rsidRPr="79BD7513">
        <w:rPr>
          <w:rFonts w:ascii="Aptos" w:eastAsia="Aptos" w:hAnsi="Aptos" w:cs="Aptos"/>
          <w:sz w:val="32"/>
          <w:szCs w:val="32"/>
        </w:rPr>
        <w:t>igrants, members of ethnic minorities, those with poor incomes, and those</w:t>
      </w:r>
      <w:r w:rsidR="2C92F520" w:rsidRPr="79BD7513">
        <w:rPr>
          <w:rFonts w:ascii="Aptos" w:eastAsia="Aptos" w:hAnsi="Aptos" w:cs="Aptos"/>
          <w:sz w:val="32"/>
          <w:szCs w:val="32"/>
        </w:rPr>
        <w:t xml:space="preserve"> who are homeless. Poorer results and health disparities are caused by these obstacles.</w:t>
      </w:r>
    </w:p>
    <w:p w14:paraId="01556860" w14:textId="038BA951" w:rsidR="64E07FD4" w:rsidRDefault="64E07FD4" w:rsidP="79BD7513">
      <w:pPr>
        <w:rPr>
          <w:rFonts w:ascii="Aptos" w:eastAsia="Aptos" w:hAnsi="Aptos" w:cs="Aptos"/>
          <w:sz w:val="32"/>
          <w:szCs w:val="32"/>
        </w:rPr>
      </w:pPr>
      <w:r w:rsidRPr="79BD7513">
        <w:rPr>
          <w:rFonts w:ascii="Aptos" w:eastAsia="Aptos" w:hAnsi="Aptos" w:cs="Aptos"/>
          <w:sz w:val="32"/>
          <w:szCs w:val="32"/>
        </w:rPr>
        <w:t xml:space="preserve">Byrne et al. (2022) looked at healthcare access among </w:t>
      </w:r>
      <w:r w:rsidR="736D173E" w:rsidRPr="609BCC6A">
        <w:rPr>
          <w:rFonts w:ascii="Aptos" w:eastAsia="Aptos" w:hAnsi="Aptos" w:cs="Aptos"/>
          <w:sz w:val="32"/>
          <w:szCs w:val="32"/>
        </w:rPr>
        <w:t>homeless</w:t>
      </w:r>
      <w:r w:rsidRPr="79BD7513">
        <w:rPr>
          <w:rFonts w:ascii="Aptos" w:eastAsia="Aptos" w:hAnsi="Aptos" w:cs="Aptos"/>
          <w:sz w:val="32"/>
          <w:szCs w:val="32"/>
        </w:rPr>
        <w:t xml:space="preserve"> individuals in their first study. The researchers discovered that a lot of people </w:t>
      </w:r>
      <w:r w:rsidR="1B59ABF9" w:rsidRPr="79BD7513">
        <w:rPr>
          <w:rFonts w:ascii="Aptos" w:eastAsia="Aptos" w:hAnsi="Aptos" w:cs="Aptos"/>
          <w:sz w:val="32"/>
          <w:szCs w:val="32"/>
        </w:rPr>
        <w:t>had trouble getting access to healthcare services due to unpredictable housing situations, trouble registering with healthcare provi</w:t>
      </w:r>
      <w:r w:rsidR="0BA429D8" w:rsidRPr="79BD7513">
        <w:rPr>
          <w:rFonts w:ascii="Aptos" w:eastAsia="Aptos" w:hAnsi="Aptos" w:cs="Aptos"/>
          <w:sz w:val="32"/>
          <w:szCs w:val="32"/>
        </w:rPr>
        <w:t>ders, a lack of mobility and had bad encounters with experts in the past. According to the study, these obstacles frequent</w:t>
      </w:r>
      <w:r w:rsidR="5830CEDA" w:rsidRPr="79BD7513">
        <w:rPr>
          <w:rFonts w:ascii="Aptos" w:eastAsia="Aptos" w:hAnsi="Aptos" w:cs="Aptos"/>
          <w:sz w:val="32"/>
          <w:szCs w:val="32"/>
        </w:rPr>
        <w:t xml:space="preserve">ly led to treatment delays and a rise in the utilisation of emergency medical services. </w:t>
      </w:r>
      <w:r w:rsidR="65466946" w:rsidRPr="609BCC6A">
        <w:rPr>
          <w:rFonts w:ascii="Aptos" w:eastAsia="Aptos" w:hAnsi="Aptos" w:cs="Aptos"/>
          <w:sz w:val="32"/>
          <w:szCs w:val="32"/>
        </w:rPr>
        <w:t xml:space="preserve">The authors </w:t>
      </w:r>
      <w:r w:rsidR="512F7F4A" w:rsidRPr="609BCC6A">
        <w:rPr>
          <w:rFonts w:ascii="Aptos" w:eastAsia="Aptos" w:hAnsi="Aptos" w:cs="Aptos"/>
          <w:sz w:val="32"/>
          <w:szCs w:val="32"/>
        </w:rPr>
        <w:t>concluded</w:t>
      </w:r>
      <w:r w:rsidR="5830CEDA" w:rsidRPr="79BD7513">
        <w:rPr>
          <w:rFonts w:ascii="Aptos" w:eastAsia="Aptos" w:hAnsi="Aptos" w:cs="Aptos"/>
          <w:sz w:val="32"/>
          <w:szCs w:val="32"/>
        </w:rPr>
        <w:t xml:space="preserve"> that in order</w:t>
      </w:r>
      <w:r w:rsidR="14B8AB03" w:rsidRPr="79BD7513">
        <w:rPr>
          <w:rFonts w:ascii="Aptos" w:eastAsia="Aptos" w:hAnsi="Aptos" w:cs="Aptos"/>
          <w:sz w:val="32"/>
          <w:szCs w:val="32"/>
        </w:rPr>
        <w:t xml:space="preserve"> address the demands of homeless populations, healthcare systems must become more adaptable and accessible.</w:t>
      </w:r>
    </w:p>
    <w:p w14:paraId="779AE5AB" w14:textId="3437948F" w:rsidR="15F02AE1" w:rsidRDefault="15F02AE1" w:rsidP="79BD7513">
      <w:pPr>
        <w:rPr>
          <w:rFonts w:ascii="Aptos" w:eastAsia="Aptos" w:hAnsi="Aptos" w:cs="Aptos"/>
          <w:sz w:val="32"/>
          <w:szCs w:val="32"/>
        </w:rPr>
      </w:pPr>
      <w:r w:rsidRPr="79BD7513">
        <w:rPr>
          <w:rFonts w:ascii="Aptos" w:eastAsia="Aptos" w:hAnsi="Aptos" w:cs="Aptos"/>
          <w:sz w:val="32"/>
          <w:szCs w:val="32"/>
        </w:rPr>
        <w:t>In the second study, Aldridge et al. (2018) looked at health disparities among socially marginalised populations, such a</w:t>
      </w:r>
      <w:r w:rsidR="3ECE7CF2" w:rsidRPr="79BD7513">
        <w:rPr>
          <w:rFonts w:ascii="Aptos" w:eastAsia="Aptos" w:hAnsi="Aptos" w:cs="Aptos"/>
          <w:sz w:val="32"/>
          <w:szCs w:val="32"/>
        </w:rPr>
        <w:t>s those who are homeless, incarcerated, sex workers or have drug abuse issues. Compared to the general population, these groups have much greater rate</w:t>
      </w:r>
      <w:r w:rsidR="74DBBD75" w:rsidRPr="79BD7513">
        <w:rPr>
          <w:rFonts w:ascii="Aptos" w:eastAsia="Aptos" w:hAnsi="Aptos" w:cs="Aptos"/>
          <w:sz w:val="32"/>
          <w:szCs w:val="32"/>
        </w:rPr>
        <w:t xml:space="preserve">s of disease and early mortality, the researchers </w:t>
      </w:r>
      <w:r w:rsidR="2E5825C5" w:rsidRPr="609BCC6A">
        <w:rPr>
          <w:rFonts w:ascii="Aptos" w:eastAsia="Aptos" w:hAnsi="Aptos" w:cs="Aptos"/>
          <w:sz w:val="32"/>
          <w:szCs w:val="32"/>
        </w:rPr>
        <w:t>discovered</w:t>
      </w:r>
      <w:r w:rsidR="4231168E" w:rsidRPr="609BCC6A">
        <w:rPr>
          <w:rFonts w:ascii="Aptos" w:eastAsia="Aptos" w:hAnsi="Aptos" w:cs="Aptos"/>
          <w:sz w:val="32"/>
          <w:szCs w:val="32"/>
        </w:rPr>
        <w:t>.</w:t>
      </w:r>
      <w:r w:rsidR="612D2CB8" w:rsidRPr="79BD7513">
        <w:rPr>
          <w:rFonts w:ascii="Aptos" w:eastAsia="Aptos" w:hAnsi="Aptos" w:cs="Aptos"/>
          <w:sz w:val="32"/>
          <w:szCs w:val="32"/>
        </w:rPr>
        <w:t xml:space="preserve"> Limited access to healthcare services </w:t>
      </w:r>
      <w:bookmarkStart w:id="2" w:name="_Int_6sYQFKRR"/>
      <w:r w:rsidR="612D2CB8" w:rsidRPr="79BD7513">
        <w:rPr>
          <w:rFonts w:ascii="Aptos" w:eastAsia="Aptos" w:hAnsi="Aptos" w:cs="Aptos"/>
          <w:sz w:val="32"/>
          <w:szCs w:val="32"/>
        </w:rPr>
        <w:t xml:space="preserve">as a result </w:t>
      </w:r>
      <w:r w:rsidR="6659DA32" w:rsidRPr="79BD7513">
        <w:rPr>
          <w:rFonts w:ascii="Aptos" w:eastAsia="Aptos" w:hAnsi="Aptos" w:cs="Aptos"/>
          <w:sz w:val="32"/>
          <w:szCs w:val="32"/>
        </w:rPr>
        <w:t>of</w:t>
      </w:r>
      <w:bookmarkEnd w:id="2"/>
      <w:r w:rsidR="6659DA32" w:rsidRPr="79BD7513">
        <w:rPr>
          <w:rFonts w:ascii="Aptos" w:eastAsia="Aptos" w:hAnsi="Aptos" w:cs="Aptos"/>
          <w:sz w:val="32"/>
          <w:szCs w:val="32"/>
        </w:rPr>
        <w:t xml:space="preserve"> poverty, stigma, social exclusion and complicated support needs was one of the primary </w:t>
      </w:r>
      <w:r w:rsidR="6CAA8BBA" w:rsidRPr="79BD7513">
        <w:rPr>
          <w:rFonts w:ascii="Aptos" w:eastAsia="Aptos" w:hAnsi="Aptos" w:cs="Aptos"/>
          <w:sz w:val="32"/>
          <w:szCs w:val="32"/>
        </w:rPr>
        <w:t>causes noted. According to the report, fragmented healthcare services frequently fall short of meeting the demands of those who are most in need</w:t>
      </w:r>
      <w:r w:rsidR="78976450" w:rsidRPr="79BD7513">
        <w:rPr>
          <w:rFonts w:ascii="Aptos" w:eastAsia="Aptos" w:hAnsi="Aptos" w:cs="Aptos"/>
          <w:sz w:val="32"/>
          <w:szCs w:val="32"/>
        </w:rPr>
        <w:t xml:space="preserve">, </w:t>
      </w:r>
      <w:r w:rsidR="31D17589" w:rsidRPr="609BCC6A">
        <w:rPr>
          <w:rFonts w:ascii="Aptos" w:eastAsia="Aptos" w:hAnsi="Aptos" w:cs="Aptos"/>
          <w:sz w:val="32"/>
          <w:szCs w:val="32"/>
        </w:rPr>
        <w:t>which</w:t>
      </w:r>
      <w:r w:rsidR="78976450" w:rsidRPr="79BD7513">
        <w:rPr>
          <w:rFonts w:ascii="Aptos" w:eastAsia="Aptos" w:hAnsi="Aptos" w:cs="Aptos"/>
          <w:sz w:val="32"/>
          <w:szCs w:val="32"/>
        </w:rPr>
        <w:t xml:space="preserve"> results in deteriorating health conditions and shorter life expectancies.</w:t>
      </w:r>
    </w:p>
    <w:p w14:paraId="39001FF1" w14:textId="2FBD88BE" w:rsidR="4C40050E" w:rsidRPr="001862BC" w:rsidRDefault="19A1E798" w:rsidP="001862BC">
      <w:r w:rsidRPr="359711D9">
        <w:rPr>
          <w:rFonts w:ascii="Aptos" w:eastAsia="Aptos" w:hAnsi="Aptos" w:cs="Aptos"/>
          <w:sz w:val="32"/>
          <w:szCs w:val="32"/>
        </w:rPr>
        <w:t xml:space="preserve">Overall, these studies show that vulnerable groups have various obstacles while trying </w:t>
      </w:r>
      <w:r w:rsidR="00007126">
        <w:rPr>
          <w:rFonts w:ascii="Aptos" w:eastAsia="Aptos" w:hAnsi="Aptos" w:cs="Aptos"/>
          <w:sz w:val="32"/>
          <w:szCs w:val="32"/>
        </w:rPr>
        <w:t>content://media/external/downloads/4481</w:t>
      </w:r>
      <w:r w:rsidRPr="359711D9">
        <w:rPr>
          <w:rFonts w:ascii="Aptos" w:eastAsia="Aptos" w:hAnsi="Aptos" w:cs="Aptos"/>
          <w:sz w:val="32"/>
          <w:szCs w:val="32"/>
        </w:rPr>
        <w:t xml:space="preserve">to obtain healthcare. Unfair access </w:t>
      </w:r>
      <w:r w:rsidR="41490F13" w:rsidRPr="359711D9">
        <w:rPr>
          <w:rFonts w:ascii="Aptos" w:eastAsia="Aptos" w:hAnsi="Aptos" w:cs="Aptos"/>
          <w:sz w:val="32"/>
          <w:szCs w:val="32"/>
        </w:rPr>
        <w:t xml:space="preserve">to care is caused by </w:t>
      </w:r>
      <w:r w:rsidR="3C721FF0" w:rsidRPr="609BCC6A">
        <w:rPr>
          <w:rFonts w:ascii="Aptos" w:eastAsia="Aptos" w:hAnsi="Aptos" w:cs="Aptos"/>
          <w:sz w:val="32"/>
          <w:szCs w:val="32"/>
        </w:rPr>
        <w:t>several</w:t>
      </w:r>
      <w:r w:rsidR="41490F13" w:rsidRPr="359711D9">
        <w:rPr>
          <w:rFonts w:ascii="Aptos" w:eastAsia="Aptos" w:hAnsi="Aptos" w:cs="Aptos"/>
          <w:sz w:val="32"/>
          <w:szCs w:val="32"/>
        </w:rPr>
        <w:t xml:space="preserve"> factors, including poverty, social exclusion, stigma and challenges</w:t>
      </w:r>
      <w:r w:rsidR="3A7327F5" w:rsidRPr="359711D9">
        <w:rPr>
          <w:rFonts w:ascii="Aptos" w:eastAsia="Aptos" w:hAnsi="Aptos" w:cs="Aptos"/>
          <w:sz w:val="32"/>
          <w:szCs w:val="32"/>
        </w:rPr>
        <w:t xml:space="preserve"> interacting with healthcare institutions. Health and social care agencies should create inclusive </w:t>
      </w:r>
      <w:r w:rsidR="0F858CC6" w:rsidRPr="359711D9">
        <w:rPr>
          <w:rFonts w:ascii="Aptos" w:eastAsia="Aptos" w:hAnsi="Aptos" w:cs="Aptos"/>
          <w:sz w:val="32"/>
          <w:szCs w:val="32"/>
        </w:rPr>
        <w:t>services, enhance outreach initiatives and lower obstac</w:t>
      </w:r>
      <w:r w:rsidR="3816A354" w:rsidRPr="359711D9">
        <w:rPr>
          <w:rFonts w:ascii="Aptos" w:eastAsia="Aptos" w:hAnsi="Aptos" w:cs="Aptos"/>
          <w:sz w:val="32"/>
          <w:szCs w:val="32"/>
        </w:rPr>
        <w:t>les that keep vulnerable people from getting the help they require in order to address this problem</w:t>
      </w:r>
      <w:r w:rsidR="001862BC">
        <w:rPr>
          <w:rFonts w:ascii="Aptos" w:eastAsia="Aptos" w:hAnsi="Aptos" w:cs="Aptos"/>
          <w:sz w:val="32"/>
          <w:szCs w:val="32"/>
        </w:rPr>
        <w:t>.</w:t>
      </w:r>
    </w:p>
    <w:p w14:paraId="5E27E9D9" w14:textId="769D7F20" w:rsidR="609BCC6A" w:rsidRDefault="609BCC6A" w:rsidP="609BCC6A">
      <w:pPr>
        <w:rPr>
          <w:rFonts w:ascii="Aptos" w:eastAsia="Aptos" w:hAnsi="Aptos" w:cs="Aptos"/>
          <w:sz w:val="32"/>
          <w:szCs w:val="32"/>
        </w:rPr>
      </w:pPr>
    </w:p>
    <w:p w14:paraId="23C4F32A" w14:textId="182A2506" w:rsidR="00D16983" w:rsidRDefault="00884075" w:rsidP="79BD7513">
      <w:pPr>
        <w:rPr>
          <w:rFonts w:ascii="Aptos" w:eastAsia="Aptos" w:hAnsi="Aptos" w:cs="Aptos"/>
          <w:sz w:val="32"/>
          <w:szCs w:val="32"/>
          <w:u w:val="single"/>
        </w:rPr>
      </w:pPr>
      <w:r w:rsidRPr="609BCC6A">
        <w:rPr>
          <w:rFonts w:ascii="Aptos" w:eastAsia="Aptos" w:hAnsi="Aptos" w:cs="Aptos"/>
          <w:b/>
          <w:sz w:val="32"/>
          <w:szCs w:val="32"/>
          <w:u w:val="single"/>
        </w:rPr>
        <w:t>Task 5:</w:t>
      </w:r>
    </w:p>
    <w:p w14:paraId="69112FAD" w14:textId="3AF0CF2B" w:rsidR="00D16983" w:rsidRDefault="000A0DB9" w:rsidP="79BD7513">
      <w:pPr>
        <w:rPr>
          <w:rFonts w:ascii="Aptos" w:eastAsia="Aptos" w:hAnsi="Aptos" w:cs="Aptos"/>
          <w:sz w:val="32"/>
          <w:szCs w:val="32"/>
        </w:rPr>
      </w:pPr>
      <w:hyperlink r:id="rId5" w:history="1">
        <w:r w:rsidRPr="005D4B37">
          <w:rPr>
            <w:rStyle w:val="Hyperlink"/>
            <w:rFonts w:ascii="Aptos" w:eastAsia="Aptos" w:hAnsi="Aptos" w:cs="Aptos"/>
            <w:sz w:val="32"/>
            <w:szCs w:val="32"/>
          </w:rPr>
          <w:t>https://uowtsd-my.sharepoint.com/:u:/g/personal/2319062_student_uwtsd_ac_uk/IQC00ictBf06SJR6-5wzyeq4Ads-GBRnMpeRsK0gWxvH-lw?email=2319062%40student.uwtsd.ac.uk&amp;e=OUZUdl</w:t>
        </w:r>
      </w:hyperlink>
    </w:p>
    <w:p w14:paraId="273FBF93" w14:textId="77777777" w:rsidR="000A0DB9" w:rsidRDefault="000A0DB9" w:rsidP="79BD7513">
      <w:pPr>
        <w:rPr>
          <w:rFonts w:ascii="Aptos" w:eastAsia="Aptos" w:hAnsi="Aptos" w:cs="Aptos"/>
          <w:sz w:val="32"/>
          <w:szCs w:val="32"/>
        </w:rPr>
      </w:pPr>
    </w:p>
    <w:p w14:paraId="4971BD0C" w14:textId="0ACB932A" w:rsidR="7A6EF6F0" w:rsidRDefault="7A6EF6F0" w:rsidP="79BD7513">
      <w:pPr>
        <w:rPr>
          <w:rFonts w:ascii="Aptos" w:eastAsia="Aptos" w:hAnsi="Aptos" w:cs="Aptos"/>
          <w:b/>
          <w:sz w:val="32"/>
          <w:szCs w:val="32"/>
          <w:u w:val="single"/>
        </w:rPr>
      </w:pPr>
      <w:proofErr w:type="spellStart"/>
      <w:r w:rsidRPr="609BCC6A">
        <w:rPr>
          <w:rFonts w:ascii="Aptos" w:eastAsia="Aptos" w:hAnsi="Aptos" w:cs="Aptos"/>
          <w:b/>
          <w:sz w:val="32"/>
          <w:szCs w:val="32"/>
          <w:u w:val="single"/>
        </w:rPr>
        <w:t>Taks</w:t>
      </w:r>
      <w:proofErr w:type="spellEnd"/>
      <w:r w:rsidRPr="609BCC6A">
        <w:rPr>
          <w:rFonts w:ascii="Aptos" w:eastAsia="Aptos" w:hAnsi="Aptos" w:cs="Aptos"/>
          <w:b/>
          <w:sz w:val="32"/>
          <w:szCs w:val="32"/>
          <w:u w:val="single"/>
        </w:rPr>
        <w:t xml:space="preserve"> 6- NHS leadership framework analysis</w:t>
      </w:r>
    </w:p>
    <w:p w14:paraId="6CEFBCAC" w14:textId="5D770002" w:rsidR="7A6EF6F0" w:rsidRDefault="7A6EF6F0" w:rsidP="79BD7513">
      <w:pPr>
        <w:rPr>
          <w:rFonts w:ascii="Aptos" w:eastAsia="Aptos" w:hAnsi="Aptos" w:cs="Aptos"/>
          <w:b/>
          <w:sz w:val="32"/>
          <w:szCs w:val="32"/>
          <w:u w:val="single"/>
        </w:rPr>
      </w:pPr>
      <w:r w:rsidRPr="609BCC6A">
        <w:rPr>
          <w:rFonts w:ascii="Aptos" w:eastAsia="Aptos" w:hAnsi="Aptos" w:cs="Aptos"/>
          <w:b/>
          <w:sz w:val="32"/>
          <w:szCs w:val="32"/>
          <w:u w:val="single"/>
        </w:rPr>
        <w:t>Summary of the NHS leadership framework (200 words)</w:t>
      </w:r>
    </w:p>
    <w:p w14:paraId="6B144208" w14:textId="6D2EE798" w:rsidR="2A98B9E2" w:rsidRDefault="1709B14F" w:rsidP="359711D9">
      <w:pPr>
        <w:rPr>
          <w:rFonts w:ascii="Aptos" w:eastAsia="Aptos" w:hAnsi="Aptos" w:cs="Aptos"/>
          <w:sz w:val="32"/>
          <w:szCs w:val="32"/>
        </w:rPr>
      </w:pPr>
      <w:r w:rsidRPr="359711D9">
        <w:rPr>
          <w:rFonts w:ascii="Aptos" w:eastAsia="Aptos" w:hAnsi="Aptos" w:cs="Aptos"/>
          <w:sz w:val="32"/>
          <w:szCs w:val="32"/>
        </w:rPr>
        <w:t xml:space="preserve">The Healthcare Leadership Model, which </w:t>
      </w:r>
      <w:r w:rsidR="7D590017" w:rsidRPr="67992CC1">
        <w:rPr>
          <w:rFonts w:ascii="Aptos" w:eastAsia="Aptos" w:hAnsi="Aptos" w:cs="Aptos"/>
          <w:sz w:val="32"/>
          <w:szCs w:val="32"/>
        </w:rPr>
        <w:t>reflects</w:t>
      </w:r>
      <w:r w:rsidRPr="359711D9">
        <w:rPr>
          <w:rFonts w:ascii="Aptos" w:eastAsia="Aptos" w:hAnsi="Aptos" w:cs="Aptos"/>
          <w:sz w:val="32"/>
          <w:szCs w:val="32"/>
        </w:rPr>
        <w:t xml:space="preserve"> the NHS leadership framework, offers guidance on the attitudes</w:t>
      </w:r>
      <w:r w:rsidR="694AFA49" w:rsidRPr="359711D9">
        <w:rPr>
          <w:rFonts w:ascii="Aptos" w:eastAsia="Aptos" w:hAnsi="Aptos" w:cs="Aptos"/>
          <w:sz w:val="32"/>
          <w:szCs w:val="32"/>
        </w:rPr>
        <w:t xml:space="preserve"> and competencies needed for successful leadership in health an</w:t>
      </w:r>
      <w:r w:rsidR="7E681B75" w:rsidRPr="359711D9">
        <w:rPr>
          <w:rFonts w:ascii="Aptos" w:eastAsia="Aptos" w:hAnsi="Aptos" w:cs="Aptos"/>
          <w:sz w:val="32"/>
          <w:szCs w:val="32"/>
        </w:rPr>
        <w:t>d</w:t>
      </w:r>
      <w:r w:rsidR="694AFA49" w:rsidRPr="359711D9">
        <w:rPr>
          <w:rFonts w:ascii="Aptos" w:eastAsia="Aptos" w:hAnsi="Aptos" w:cs="Aptos"/>
          <w:sz w:val="32"/>
          <w:szCs w:val="32"/>
        </w:rPr>
        <w:t xml:space="preserve"> social care settings. It acknowledges that leadership may be </w:t>
      </w:r>
      <w:r w:rsidR="1996F93B" w:rsidRPr="609BCC6A">
        <w:rPr>
          <w:rFonts w:ascii="Aptos" w:eastAsia="Aptos" w:hAnsi="Aptos" w:cs="Aptos"/>
          <w:sz w:val="32"/>
          <w:szCs w:val="32"/>
        </w:rPr>
        <w:t>exhibited</w:t>
      </w:r>
      <w:r w:rsidR="694AFA49" w:rsidRPr="359711D9">
        <w:rPr>
          <w:rFonts w:ascii="Aptos" w:eastAsia="Aptos" w:hAnsi="Aptos" w:cs="Aptos"/>
          <w:sz w:val="32"/>
          <w:szCs w:val="32"/>
        </w:rPr>
        <w:t xml:space="preserve"> at all organis</w:t>
      </w:r>
      <w:r w:rsidR="18BAC2FD" w:rsidRPr="359711D9">
        <w:rPr>
          <w:rFonts w:ascii="Aptos" w:eastAsia="Aptos" w:hAnsi="Aptos" w:cs="Aptos"/>
          <w:sz w:val="32"/>
          <w:szCs w:val="32"/>
        </w:rPr>
        <w:t>ational levels and is intended for both clinical and non-clinical personnel. By promoting good leadership characteristics, the framewor</w:t>
      </w:r>
      <w:r w:rsidR="6DF8DB52" w:rsidRPr="359711D9">
        <w:rPr>
          <w:rFonts w:ascii="Aptos" w:eastAsia="Aptos" w:hAnsi="Aptos" w:cs="Aptos"/>
          <w:sz w:val="32"/>
          <w:szCs w:val="32"/>
        </w:rPr>
        <w:t>k seeks to enhance patient outcomes, staff well-being and service quality.</w:t>
      </w:r>
      <w:r w:rsidR="6B978825" w:rsidRPr="359711D9">
        <w:rPr>
          <w:rFonts w:ascii="Aptos" w:eastAsia="Aptos" w:hAnsi="Aptos" w:cs="Aptos"/>
          <w:sz w:val="32"/>
          <w:szCs w:val="32"/>
        </w:rPr>
        <w:t xml:space="preserve"> </w:t>
      </w:r>
      <w:r w:rsidR="02DFFCEA" w:rsidRPr="359711D9">
        <w:rPr>
          <w:rFonts w:ascii="Aptos" w:eastAsia="Aptos" w:hAnsi="Aptos" w:cs="Aptos"/>
          <w:sz w:val="32"/>
          <w:szCs w:val="32"/>
        </w:rPr>
        <w:t>(</w:t>
      </w:r>
      <w:hyperlink r:id="rId6">
        <w:r w:rsidR="02DFFCEA" w:rsidRPr="359711D9">
          <w:rPr>
            <w:rStyle w:val="Hyperlink"/>
          </w:rPr>
          <w:t>NHS Leadership Academy</w:t>
        </w:r>
      </w:hyperlink>
      <w:r w:rsidR="02DFFCEA" w:rsidRPr="359711D9">
        <w:rPr>
          <w:rFonts w:ascii="Aptos" w:eastAsia="Aptos" w:hAnsi="Aptos" w:cs="Aptos"/>
          <w:sz w:val="32"/>
          <w:szCs w:val="32"/>
        </w:rPr>
        <w:t>)</w:t>
      </w:r>
    </w:p>
    <w:p w14:paraId="0F97431A" w14:textId="353EBA51" w:rsidR="2A98B9E2" w:rsidRDefault="79384DEC" w:rsidP="359711D9">
      <w:pPr>
        <w:rPr>
          <w:rFonts w:ascii="Aptos" w:eastAsia="Aptos" w:hAnsi="Aptos" w:cs="Aptos"/>
          <w:sz w:val="32"/>
          <w:szCs w:val="32"/>
        </w:rPr>
      </w:pPr>
      <w:r w:rsidRPr="359711D9">
        <w:rPr>
          <w:rFonts w:ascii="Aptos" w:eastAsia="Aptos" w:hAnsi="Aptos" w:cs="Aptos"/>
          <w:sz w:val="32"/>
          <w:szCs w:val="32"/>
        </w:rPr>
        <w:t xml:space="preserve">Inspiring a shared purpose, leading with care, analysing information, linking our service, sharing </w:t>
      </w:r>
      <w:r w:rsidR="2D61DDEA" w:rsidRPr="359711D9">
        <w:rPr>
          <w:rFonts w:ascii="Aptos" w:eastAsia="Aptos" w:hAnsi="Aptos" w:cs="Aptos"/>
          <w:sz w:val="32"/>
          <w:szCs w:val="32"/>
        </w:rPr>
        <w:t>the vision, engaging the team, holding to account, cr</w:t>
      </w:r>
      <w:r w:rsidR="7149E744" w:rsidRPr="359711D9">
        <w:rPr>
          <w:rFonts w:ascii="Aptos" w:eastAsia="Aptos" w:hAnsi="Aptos" w:cs="Aptos"/>
          <w:sz w:val="32"/>
          <w:szCs w:val="32"/>
        </w:rPr>
        <w:t xml:space="preserve">eating capability and influencing the results are the nine main components of the framework. These </w:t>
      </w:r>
      <w:r w:rsidR="152E47CA" w:rsidRPr="359711D9">
        <w:rPr>
          <w:rFonts w:ascii="Aptos" w:eastAsia="Aptos" w:hAnsi="Aptos" w:cs="Aptos"/>
          <w:sz w:val="32"/>
          <w:szCs w:val="32"/>
        </w:rPr>
        <w:t xml:space="preserve">factors aid leaders in comprehending how their activities impact the performance and culture of their </w:t>
      </w:r>
      <w:r w:rsidR="70DA551E" w:rsidRPr="359711D9">
        <w:rPr>
          <w:rFonts w:ascii="Aptos" w:eastAsia="Aptos" w:hAnsi="Aptos" w:cs="Aptos"/>
          <w:sz w:val="32"/>
          <w:szCs w:val="32"/>
        </w:rPr>
        <w:t>organisations. Using self-evaluation and feedback tools, the concept pushes leaders to consider their actions and pinpoint o</w:t>
      </w:r>
      <w:r w:rsidR="4EE08030" w:rsidRPr="359711D9">
        <w:rPr>
          <w:rFonts w:ascii="Aptos" w:eastAsia="Aptos" w:hAnsi="Aptos" w:cs="Aptos"/>
          <w:sz w:val="32"/>
          <w:szCs w:val="32"/>
        </w:rPr>
        <w:t>pportunities for improvement</w:t>
      </w:r>
      <w:r w:rsidR="428EF457" w:rsidRPr="359711D9">
        <w:rPr>
          <w:rFonts w:ascii="Aptos" w:eastAsia="Aptos" w:hAnsi="Aptos" w:cs="Aptos"/>
          <w:sz w:val="32"/>
          <w:szCs w:val="32"/>
        </w:rPr>
        <w:t>.</w:t>
      </w:r>
      <w:r w:rsidR="42C342AB" w:rsidRPr="359711D9">
        <w:rPr>
          <w:rFonts w:ascii="Aptos" w:eastAsia="Aptos" w:hAnsi="Aptos" w:cs="Aptos"/>
          <w:sz w:val="32"/>
          <w:szCs w:val="32"/>
        </w:rPr>
        <w:t xml:space="preserve"> (</w:t>
      </w:r>
      <w:hyperlink r:id="rId7">
        <w:r w:rsidR="42C342AB" w:rsidRPr="359711D9">
          <w:rPr>
            <w:rStyle w:val="Hyperlink"/>
          </w:rPr>
          <w:t>Leadership Academy</w:t>
        </w:r>
      </w:hyperlink>
      <w:r w:rsidR="42C342AB" w:rsidRPr="359711D9">
        <w:rPr>
          <w:rFonts w:ascii="Aptos" w:eastAsia="Aptos" w:hAnsi="Aptos" w:cs="Aptos"/>
          <w:sz w:val="32"/>
          <w:szCs w:val="32"/>
        </w:rPr>
        <w:t>)</w:t>
      </w:r>
    </w:p>
    <w:p w14:paraId="6EC95804" w14:textId="16EAB3C0" w:rsidR="2A98B9E2" w:rsidRDefault="518C05DC" w:rsidP="359711D9">
      <w:r w:rsidRPr="359711D9">
        <w:rPr>
          <w:rFonts w:ascii="Aptos" w:eastAsia="Aptos" w:hAnsi="Aptos" w:cs="Aptos"/>
          <w:sz w:val="32"/>
          <w:szCs w:val="32"/>
        </w:rPr>
        <w:t xml:space="preserve">The framework facilitates ongoing development within the NHS by encouraging cooperation, </w:t>
      </w:r>
      <w:r w:rsidR="19B9635F" w:rsidRPr="359711D9">
        <w:rPr>
          <w:rFonts w:ascii="Aptos" w:eastAsia="Aptos" w:hAnsi="Aptos" w:cs="Aptos"/>
          <w:sz w:val="32"/>
          <w:szCs w:val="32"/>
        </w:rPr>
        <w:t>accountability</w:t>
      </w:r>
      <w:r w:rsidRPr="359711D9">
        <w:rPr>
          <w:rFonts w:ascii="Aptos" w:eastAsia="Aptos" w:hAnsi="Aptos" w:cs="Aptos"/>
          <w:sz w:val="32"/>
          <w:szCs w:val="32"/>
        </w:rPr>
        <w:t xml:space="preserve">, learning and creativity. Better patient experiences, increased </w:t>
      </w:r>
      <w:r w:rsidR="30A72421" w:rsidRPr="359711D9">
        <w:rPr>
          <w:rFonts w:ascii="Aptos" w:eastAsia="Aptos" w:hAnsi="Aptos" w:cs="Aptos"/>
          <w:sz w:val="32"/>
          <w:szCs w:val="32"/>
        </w:rPr>
        <w:t xml:space="preserve">staff </w:t>
      </w:r>
      <w:r w:rsidR="258EA97E" w:rsidRPr="359711D9">
        <w:rPr>
          <w:rFonts w:ascii="Aptos" w:eastAsia="Aptos" w:hAnsi="Aptos" w:cs="Aptos"/>
          <w:sz w:val="32"/>
          <w:szCs w:val="32"/>
        </w:rPr>
        <w:t>engagement</w:t>
      </w:r>
      <w:r w:rsidR="30A72421" w:rsidRPr="359711D9">
        <w:rPr>
          <w:rFonts w:ascii="Aptos" w:eastAsia="Aptos" w:hAnsi="Aptos" w:cs="Aptos"/>
          <w:sz w:val="32"/>
          <w:szCs w:val="32"/>
        </w:rPr>
        <w:t xml:space="preserve"> and safer </w:t>
      </w:r>
      <w:r w:rsidR="79641FEC" w:rsidRPr="359711D9">
        <w:rPr>
          <w:rFonts w:ascii="Aptos" w:eastAsia="Aptos" w:hAnsi="Aptos" w:cs="Aptos"/>
          <w:sz w:val="32"/>
          <w:szCs w:val="32"/>
        </w:rPr>
        <w:t>treatment</w:t>
      </w:r>
      <w:r w:rsidR="30A72421" w:rsidRPr="359711D9">
        <w:rPr>
          <w:rFonts w:ascii="Aptos" w:eastAsia="Aptos" w:hAnsi="Aptos" w:cs="Aptos"/>
          <w:sz w:val="32"/>
          <w:szCs w:val="32"/>
        </w:rPr>
        <w:t xml:space="preserve"> are all facilitated by effective leadership. The m</w:t>
      </w:r>
      <w:r w:rsidR="1A98D98C" w:rsidRPr="359711D9">
        <w:rPr>
          <w:rFonts w:ascii="Aptos" w:eastAsia="Aptos" w:hAnsi="Aptos" w:cs="Aptos"/>
          <w:sz w:val="32"/>
          <w:szCs w:val="32"/>
        </w:rPr>
        <w:t>odel ensures that leaders concentrate on providing high-quality, patient-centred care while adjusting to shifting hea</w:t>
      </w:r>
      <w:r w:rsidR="79951889" w:rsidRPr="359711D9">
        <w:rPr>
          <w:rFonts w:ascii="Aptos" w:eastAsia="Aptos" w:hAnsi="Aptos" w:cs="Aptos"/>
          <w:sz w:val="32"/>
          <w:szCs w:val="32"/>
        </w:rPr>
        <w:t>lthcare demands since it is evidence-based and in line with NHS ideals.</w:t>
      </w:r>
      <w:r w:rsidR="14D85BC7" w:rsidRPr="359711D9">
        <w:rPr>
          <w:rFonts w:ascii="Aptos" w:eastAsia="Aptos" w:hAnsi="Aptos" w:cs="Aptos"/>
          <w:sz w:val="32"/>
          <w:szCs w:val="32"/>
        </w:rPr>
        <w:t xml:space="preserve"> (</w:t>
      </w:r>
      <w:hyperlink r:id="rId8">
        <w:r w:rsidR="14D85BC7" w:rsidRPr="359711D9">
          <w:rPr>
            <w:rStyle w:val="Hyperlink"/>
          </w:rPr>
          <w:t>Leadership Academy</w:t>
        </w:r>
      </w:hyperlink>
      <w:r w:rsidR="14D85BC7" w:rsidRPr="359711D9">
        <w:rPr>
          <w:rFonts w:ascii="Aptos" w:eastAsia="Aptos" w:hAnsi="Aptos" w:cs="Aptos"/>
          <w:sz w:val="32"/>
          <w:szCs w:val="32"/>
        </w:rPr>
        <w:t>)</w:t>
      </w:r>
    </w:p>
    <w:p w14:paraId="3E6D6C51" w14:textId="62BE5FA1" w:rsidR="34CE827A" w:rsidRDefault="34CE827A" w:rsidP="67992CC1">
      <w:pPr>
        <w:rPr>
          <w:rFonts w:ascii="Aptos" w:eastAsia="Aptos" w:hAnsi="Aptos" w:cs="Aptos"/>
          <w:b/>
          <w:bCs/>
          <w:sz w:val="32"/>
          <w:szCs w:val="32"/>
          <w:u w:val="single"/>
        </w:rPr>
      </w:pPr>
      <w:r w:rsidRPr="67992CC1">
        <w:rPr>
          <w:rFonts w:ascii="Aptos" w:eastAsia="Aptos" w:hAnsi="Aptos" w:cs="Aptos"/>
          <w:b/>
          <w:bCs/>
          <w:sz w:val="32"/>
          <w:szCs w:val="32"/>
          <w:u w:val="single"/>
        </w:rPr>
        <w:t>How a leader might use it to encourage creativity and improve care in the NHS (2 sources).</w:t>
      </w:r>
    </w:p>
    <w:p w14:paraId="5026E219" w14:textId="176E0245" w:rsidR="44159DBF" w:rsidRDefault="44159DBF" w:rsidP="67992CC1">
      <w:pPr>
        <w:rPr>
          <w:rFonts w:ascii="Aptos" w:eastAsia="Aptos" w:hAnsi="Aptos" w:cs="Aptos"/>
          <w:sz w:val="32"/>
          <w:szCs w:val="32"/>
        </w:rPr>
      </w:pPr>
      <w:r w:rsidRPr="67992CC1">
        <w:rPr>
          <w:rFonts w:ascii="Aptos" w:eastAsia="Aptos" w:hAnsi="Aptos" w:cs="Aptos"/>
          <w:sz w:val="32"/>
          <w:szCs w:val="32"/>
        </w:rPr>
        <w:t>By motivating employees to strive toward a common goal and giving them the freedom to create novel solutions to healthcare problems, transformational leadership m</w:t>
      </w:r>
      <w:r w:rsidR="7468B6A2" w:rsidRPr="67992CC1">
        <w:rPr>
          <w:rFonts w:ascii="Aptos" w:eastAsia="Aptos" w:hAnsi="Aptos" w:cs="Aptos"/>
          <w:sz w:val="32"/>
          <w:szCs w:val="32"/>
        </w:rPr>
        <w:t>ay foster creativity and enhance treatment in the NHS. Transformational leaders foster open commun</w:t>
      </w:r>
      <w:r w:rsidR="2CE4CBEA" w:rsidRPr="67992CC1">
        <w:rPr>
          <w:rFonts w:ascii="Aptos" w:eastAsia="Aptos" w:hAnsi="Aptos" w:cs="Aptos"/>
          <w:sz w:val="32"/>
          <w:szCs w:val="32"/>
        </w:rPr>
        <w:t>ication, support interdisciplinary t</w:t>
      </w:r>
      <w:r w:rsidR="46E899EB" w:rsidRPr="67992CC1">
        <w:rPr>
          <w:rFonts w:ascii="Aptos" w:eastAsia="Aptos" w:hAnsi="Aptos" w:cs="Aptos"/>
          <w:sz w:val="32"/>
          <w:szCs w:val="32"/>
        </w:rPr>
        <w:t xml:space="preserve">eamwork, and establish a safe space where staff members can freely express new ideas without </w:t>
      </w:r>
      <w:r w:rsidR="6D9D1DD1" w:rsidRPr="67992CC1">
        <w:rPr>
          <w:rFonts w:ascii="Aptos" w:eastAsia="Aptos" w:hAnsi="Aptos" w:cs="Aptos"/>
          <w:sz w:val="32"/>
          <w:szCs w:val="32"/>
        </w:rPr>
        <w:t xml:space="preserve">worrying about backlash. Employee motivation, engagement and desire to </w:t>
      </w:r>
      <w:r w:rsidR="4EB39CD3" w:rsidRPr="67992CC1">
        <w:rPr>
          <w:rFonts w:ascii="Aptos" w:eastAsia="Aptos" w:hAnsi="Aptos" w:cs="Aptos"/>
          <w:sz w:val="32"/>
          <w:szCs w:val="32"/>
        </w:rPr>
        <w:t>apply</w:t>
      </w:r>
      <w:r w:rsidR="6D9D1DD1" w:rsidRPr="67992CC1">
        <w:rPr>
          <w:rFonts w:ascii="Aptos" w:eastAsia="Aptos" w:hAnsi="Aptos" w:cs="Aptos"/>
          <w:sz w:val="32"/>
          <w:szCs w:val="32"/>
        </w:rPr>
        <w:t xml:space="preserve"> evidence-based patient</w:t>
      </w:r>
      <w:r w:rsidR="3E045AB6" w:rsidRPr="67992CC1">
        <w:rPr>
          <w:rFonts w:ascii="Aptos" w:eastAsia="Aptos" w:hAnsi="Aptos" w:cs="Aptos"/>
          <w:sz w:val="32"/>
          <w:szCs w:val="32"/>
        </w:rPr>
        <w:t xml:space="preserve"> </w:t>
      </w:r>
      <w:r w:rsidR="45C01945" w:rsidRPr="67992CC1">
        <w:rPr>
          <w:rFonts w:ascii="Aptos" w:eastAsia="Aptos" w:hAnsi="Aptos" w:cs="Aptos"/>
          <w:sz w:val="32"/>
          <w:szCs w:val="32"/>
        </w:rPr>
        <w:t>care improvements are all increased by this culture of empowerment and trust. Additionally, leaders offer opportunities for professional growth</w:t>
      </w:r>
      <w:r w:rsidR="740B638A" w:rsidRPr="67992CC1">
        <w:rPr>
          <w:rFonts w:ascii="Aptos" w:eastAsia="Aptos" w:hAnsi="Aptos" w:cs="Aptos"/>
          <w:sz w:val="32"/>
          <w:szCs w:val="32"/>
        </w:rPr>
        <w:t xml:space="preserve"> and coaching, which help </w:t>
      </w:r>
      <w:r w:rsidR="379F0A71" w:rsidRPr="67992CC1">
        <w:rPr>
          <w:rFonts w:ascii="Aptos" w:eastAsia="Aptos" w:hAnsi="Aptos" w:cs="Aptos"/>
          <w:sz w:val="32"/>
          <w:szCs w:val="32"/>
        </w:rPr>
        <w:t>empl</w:t>
      </w:r>
      <w:r w:rsidR="56F39E23" w:rsidRPr="67992CC1">
        <w:rPr>
          <w:rFonts w:ascii="Aptos" w:eastAsia="Aptos" w:hAnsi="Aptos" w:cs="Aptos"/>
          <w:sz w:val="32"/>
          <w:szCs w:val="32"/>
        </w:rPr>
        <w:t>oyees acquire the self-assurance</w:t>
      </w:r>
      <w:r w:rsidR="73332AF2" w:rsidRPr="67992CC1">
        <w:rPr>
          <w:rFonts w:ascii="Aptos" w:eastAsia="Aptos" w:hAnsi="Aptos" w:cs="Aptos"/>
          <w:sz w:val="32"/>
          <w:szCs w:val="32"/>
        </w:rPr>
        <w:t xml:space="preserve"> and abilities required </w:t>
      </w:r>
      <w:r w:rsidR="740B638A" w:rsidRPr="67992CC1">
        <w:rPr>
          <w:rFonts w:ascii="Aptos" w:eastAsia="Aptos" w:hAnsi="Aptos" w:cs="Aptos"/>
          <w:sz w:val="32"/>
          <w:szCs w:val="32"/>
        </w:rPr>
        <w:t xml:space="preserve">to implement innovative methods. These </w:t>
      </w:r>
      <w:r w:rsidR="0F75C6DF" w:rsidRPr="67992CC1">
        <w:rPr>
          <w:rFonts w:ascii="Aptos" w:eastAsia="Aptos" w:hAnsi="Aptos" w:cs="Aptos"/>
          <w:sz w:val="32"/>
          <w:szCs w:val="32"/>
        </w:rPr>
        <w:t>actions cam enhance organisational performance, service quality and patient safety. According to</w:t>
      </w:r>
      <w:r w:rsidR="21CC91B0" w:rsidRPr="67992CC1">
        <w:rPr>
          <w:rFonts w:ascii="Aptos" w:eastAsia="Aptos" w:hAnsi="Aptos" w:cs="Aptos"/>
          <w:sz w:val="32"/>
          <w:szCs w:val="32"/>
        </w:rPr>
        <w:t xml:space="preserve"> research by Cummings et al. (2018), transformational leadership</w:t>
      </w:r>
      <w:r w:rsidR="769C54A5" w:rsidRPr="67992CC1">
        <w:rPr>
          <w:rFonts w:ascii="Aptos" w:eastAsia="Aptos" w:hAnsi="Aptos" w:cs="Aptos"/>
          <w:sz w:val="32"/>
          <w:szCs w:val="32"/>
        </w:rPr>
        <w:t xml:space="preserve"> is linked to improved patient outcomes, teamwork and employee wellbeing. In a similar vein, </w:t>
      </w:r>
      <w:r w:rsidR="70DDB110" w:rsidRPr="67992CC1">
        <w:rPr>
          <w:rFonts w:ascii="Aptos" w:eastAsia="Aptos" w:hAnsi="Aptos" w:cs="Aptos"/>
          <w:sz w:val="32"/>
          <w:szCs w:val="32"/>
        </w:rPr>
        <w:t xml:space="preserve">West et al. (2015) contended that compassionate transformational leadership fosters innovation and ongoing </w:t>
      </w:r>
      <w:r w:rsidR="36DA3A0C" w:rsidRPr="67992CC1">
        <w:rPr>
          <w:rFonts w:ascii="Aptos" w:eastAsia="Aptos" w:hAnsi="Aptos" w:cs="Aptos"/>
          <w:sz w:val="32"/>
          <w:szCs w:val="32"/>
        </w:rPr>
        <w:t>development, assisting NHS organisations in providing patient-centred, safer and more efficient care.</w:t>
      </w:r>
    </w:p>
    <w:p w14:paraId="2838C9FC" w14:textId="500DA39F" w:rsidR="79BD7513" w:rsidRDefault="79BD7513" w:rsidP="79BD7513">
      <w:pPr>
        <w:rPr>
          <w:rFonts w:ascii="Aptos" w:eastAsia="Aptos" w:hAnsi="Aptos" w:cs="Aptos"/>
          <w:sz w:val="32"/>
          <w:szCs w:val="32"/>
        </w:rPr>
      </w:pPr>
    </w:p>
    <w:p w14:paraId="6C1B9D60" w14:textId="1551AFC1" w:rsidR="54F1DF33" w:rsidRDefault="54F1DF33" w:rsidP="359711D9">
      <w:pPr>
        <w:rPr>
          <w:rFonts w:ascii="Aptos" w:eastAsia="Aptos" w:hAnsi="Aptos" w:cs="Aptos"/>
          <w:b/>
          <w:sz w:val="32"/>
          <w:szCs w:val="32"/>
          <w:u w:val="single"/>
        </w:rPr>
      </w:pPr>
      <w:r w:rsidRPr="609BCC6A">
        <w:rPr>
          <w:rFonts w:ascii="Aptos" w:eastAsia="Aptos" w:hAnsi="Aptos" w:cs="Aptos"/>
          <w:b/>
          <w:sz w:val="32"/>
          <w:szCs w:val="32"/>
          <w:u w:val="single"/>
        </w:rPr>
        <w:t xml:space="preserve">Task 7: </w:t>
      </w:r>
    </w:p>
    <w:p w14:paraId="26B27E4E" w14:textId="10D0A9BE" w:rsidR="2E68EB9A" w:rsidRDefault="2E68EB9A" w:rsidP="442D8DDD">
      <w:pPr>
        <w:rPr>
          <w:rFonts w:ascii="Aptos" w:eastAsia="Aptos" w:hAnsi="Aptos" w:cs="Aptos"/>
          <w:sz w:val="32"/>
          <w:szCs w:val="32"/>
        </w:rPr>
      </w:pPr>
      <w:r w:rsidRPr="442D8DDD">
        <w:rPr>
          <w:rFonts w:ascii="Aptos" w:eastAsia="Aptos" w:hAnsi="Aptos" w:cs="Aptos"/>
          <w:sz w:val="32"/>
          <w:szCs w:val="32"/>
        </w:rPr>
        <w:t>Self-</w:t>
      </w:r>
      <w:r w:rsidR="3E0EABBE" w:rsidRPr="442D8DDD">
        <w:rPr>
          <w:rFonts w:ascii="Aptos" w:eastAsia="Aptos" w:hAnsi="Aptos" w:cs="Aptos"/>
          <w:sz w:val="32"/>
          <w:szCs w:val="32"/>
        </w:rPr>
        <w:t>Reflection Journal Entry</w:t>
      </w:r>
    </w:p>
    <w:p w14:paraId="21FCA5B4" w14:textId="0511833A" w:rsidR="65F0159E" w:rsidRDefault="65F0159E" w:rsidP="442D8DDD">
      <w:pPr>
        <w:rPr>
          <w:rFonts w:ascii="Aptos" w:eastAsia="Aptos" w:hAnsi="Aptos" w:cs="Aptos"/>
          <w:sz w:val="32"/>
          <w:szCs w:val="32"/>
        </w:rPr>
      </w:pPr>
      <w:r w:rsidRPr="442D8DDD">
        <w:rPr>
          <w:rFonts w:ascii="Aptos" w:eastAsia="Aptos" w:hAnsi="Aptos" w:cs="Aptos"/>
          <w:sz w:val="32"/>
          <w:szCs w:val="32"/>
        </w:rPr>
        <w:t xml:space="preserve">My perspective on creativity in health and social care (H&amp;SC) has been profoundly altered by studying the Changemakers: </w:t>
      </w:r>
      <w:r w:rsidR="2C2F5296" w:rsidRPr="442D8DDD">
        <w:rPr>
          <w:rFonts w:ascii="Aptos" w:eastAsia="Aptos" w:hAnsi="Aptos" w:cs="Aptos"/>
          <w:sz w:val="32"/>
          <w:szCs w:val="32"/>
        </w:rPr>
        <w:t xml:space="preserve">Creativity and Value Creation curriculum. </w:t>
      </w:r>
      <w:r w:rsidR="718DAF95" w:rsidRPr="442D8DDD">
        <w:rPr>
          <w:rFonts w:ascii="Aptos" w:eastAsia="Aptos" w:hAnsi="Aptos" w:cs="Aptos"/>
          <w:sz w:val="32"/>
          <w:szCs w:val="32"/>
        </w:rPr>
        <w:t>P</w:t>
      </w:r>
      <w:r w:rsidR="2C2F5296" w:rsidRPr="442D8DDD">
        <w:rPr>
          <w:rFonts w:ascii="Aptos" w:eastAsia="Aptos" w:hAnsi="Aptos" w:cs="Aptos"/>
          <w:sz w:val="32"/>
          <w:szCs w:val="32"/>
        </w:rPr>
        <w:t>r</w:t>
      </w:r>
      <w:r w:rsidR="0AE9D9F1" w:rsidRPr="442D8DDD">
        <w:rPr>
          <w:rFonts w:ascii="Aptos" w:eastAsia="Aptos" w:hAnsi="Aptos" w:cs="Aptos"/>
          <w:sz w:val="32"/>
          <w:szCs w:val="32"/>
        </w:rPr>
        <w:t xml:space="preserve">ior </w:t>
      </w:r>
      <w:r w:rsidR="718DAF95" w:rsidRPr="442D8DDD">
        <w:rPr>
          <w:rFonts w:ascii="Aptos" w:eastAsia="Aptos" w:hAnsi="Aptos" w:cs="Aptos"/>
          <w:sz w:val="32"/>
          <w:szCs w:val="32"/>
        </w:rPr>
        <w:t xml:space="preserve">to this module, i thought of creativity </w:t>
      </w:r>
      <w:r w:rsidR="3D228828" w:rsidRPr="442D8DDD">
        <w:rPr>
          <w:rFonts w:ascii="Aptos" w:eastAsia="Aptos" w:hAnsi="Aptos" w:cs="Aptos"/>
          <w:sz w:val="32"/>
          <w:szCs w:val="32"/>
        </w:rPr>
        <w:t xml:space="preserve">primarily in terms of </w:t>
      </w:r>
      <w:r w:rsidR="397B5B6C" w:rsidRPr="442D8DDD">
        <w:rPr>
          <w:rFonts w:ascii="Aptos" w:eastAsia="Aptos" w:hAnsi="Aptos" w:cs="Aptos"/>
          <w:sz w:val="32"/>
          <w:szCs w:val="32"/>
        </w:rPr>
        <w:t>artistic</w:t>
      </w:r>
      <w:r w:rsidR="3D228828" w:rsidRPr="442D8DDD">
        <w:rPr>
          <w:rFonts w:ascii="Aptos" w:eastAsia="Aptos" w:hAnsi="Aptos" w:cs="Aptos"/>
          <w:sz w:val="32"/>
          <w:szCs w:val="32"/>
        </w:rPr>
        <w:t xml:space="preserve"> expression or coming up with fresh concepts. But i now see that creativity in H&amp;</w:t>
      </w:r>
      <w:r w:rsidR="261F7CDF" w:rsidRPr="442D8DDD">
        <w:rPr>
          <w:rFonts w:ascii="Aptos" w:eastAsia="Aptos" w:hAnsi="Aptos" w:cs="Aptos"/>
          <w:sz w:val="32"/>
          <w:szCs w:val="32"/>
        </w:rPr>
        <w:t xml:space="preserve">SC entails finding areas for development, resolving challenging issues and creating novel </w:t>
      </w:r>
      <w:r w:rsidR="2C26711F" w:rsidRPr="442D8DDD">
        <w:rPr>
          <w:rFonts w:ascii="Aptos" w:eastAsia="Aptos" w:hAnsi="Aptos" w:cs="Aptos"/>
          <w:sz w:val="32"/>
          <w:szCs w:val="32"/>
        </w:rPr>
        <w:t>strategies</w:t>
      </w:r>
      <w:r w:rsidR="261F7CDF" w:rsidRPr="442D8DDD">
        <w:rPr>
          <w:rFonts w:ascii="Aptos" w:eastAsia="Aptos" w:hAnsi="Aptos" w:cs="Aptos"/>
          <w:sz w:val="32"/>
          <w:szCs w:val="32"/>
        </w:rPr>
        <w:t xml:space="preserve"> that improve results for companies and </w:t>
      </w:r>
      <w:r w:rsidR="657A9AB4" w:rsidRPr="442D8DDD">
        <w:rPr>
          <w:rFonts w:ascii="Aptos" w:eastAsia="Aptos" w:hAnsi="Aptos" w:cs="Aptos"/>
          <w:sz w:val="32"/>
          <w:szCs w:val="32"/>
        </w:rPr>
        <w:t>service users.</w:t>
      </w:r>
    </w:p>
    <w:p w14:paraId="733872B5" w14:textId="24C53D6A" w:rsidR="65963E32" w:rsidRDefault="65963E32" w:rsidP="442D8DDD">
      <w:pPr>
        <w:rPr>
          <w:rFonts w:ascii="Aptos" w:eastAsia="Aptos" w:hAnsi="Aptos" w:cs="Aptos"/>
          <w:sz w:val="32"/>
          <w:szCs w:val="32"/>
        </w:rPr>
      </w:pPr>
      <w:r w:rsidRPr="442D8DDD">
        <w:rPr>
          <w:rFonts w:ascii="Aptos" w:eastAsia="Aptos" w:hAnsi="Aptos" w:cs="Aptos"/>
          <w:sz w:val="32"/>
          <w:szCs w:val="32"/>
        </w:rPr>
        <w:t xml:space="preserve">Understanding the connection between value creation and creativity was a crucial lesson. I discovered that value is </w:t>
      </w:r>
      <w:r w:rsidR="6868DFD8" w:rsidRPr="442D8DDD">
        <w:rPr>
          <w:rFonts w:ascii="Aptos" w:eastAsia="Aptos" w:hAnsi="Aptos" w:cs="Aptos"/>
          <w:sz w:val="32"/>
          <w:szCs w:val="32"/>
        </w:rPr>
        <w:t xml:space="preserve">produced when creative concepts result in significant advantages </w:t>
      </w:r>
      <w:r w:rsidR="0B034894" w:rsidRPr="442D8DDD">
        <w:rPr>
          <w:rFonts w:ascii="Aptos" w:eastAsia="Aptos" w:hAnsi="Aptos" w:cs="Aptos"/>
          <w:sz w:val="32"/>
          <w:szCs w:val="32"/>
        </w:rPr>
        <w:t xml:space="preserve">like better patient experiences, higher-quality treatment, greater productivity, and </w:t>
      </w:r>
      <w:r w:rsidR="0070ECE7" w:rsidRPr="442D8DDD">
        <w:rPr>
          <w:rFonts w:ascii="Aptos" w:eastAsia="Aptos" w:hAnsi="Aptos" w:cs="Aptos"/>
          <w:sz w:val="32"/>
          <w:szCs w:val="32"/>
        </w:rPr>
        <w:t>improved</w:t>
      </w:r>
      <w:r w:rsidR="0B034894" w:rsidRPr="442D8DDD">
        <w:rPr>
          <w:rFonts w:ascii="Aptos" w:eastAsia="Aptos" w:hAnsi="Aptos" w:cs="Aptos"/>
          <w:sz w:val="32"/>
          <w:szCs w:val="32"/>
        </w:rPr>
        <w:t xml:space="preserve"> employee welfare. I learned </w:t>
      </w:r>
      <w:r w:rsidR="2479755B" w:rsidRPr="442D8DDD">
        <w:rPr>
          <w:rFonts w:ascii="Aptos" w:eastAsia="Aptos" w:hAnsi="Aptos" w:cs="Aptos"/>
          <w:sz w:val="32"/>
          <w:szCs w:val="32"/>
        </w:rPr>
        <w:t>how innovative thinking may spur positive change even in situations with limited resources by looking at case studies and exa</w:t>
      </w:r>
      <w:r w:rsidR="7DCEE780" w:rsidRPr="442D8DDD">
        <w:rPr>
          <w:rFonts w:ascii="Aptos" w:eastAsia="Aptos" w:hAnsi="Aptos" w:cs="Aptos"/>
          <w:sz w:val="32"/>
          <w:szCs w:val="32"/>
        </w:rPr>
        <w:t>mples of change in healthcare services.</w:t>
      </w:r>
    </w:p>
    <w:p w14:paraId="584732A4" w14:textId="4C14AF58" w:rsidR="7A2FF005" w:rsidRDefault="7A2FF005" w:rsidP="442D8DDD">
      <w:pPr>
        <w:rPr>
          <w:rFonts w:ascii="Aptos" w:eastAsia="Aptos" w:hAnsi="Aptos" w:cs="Aptos"/>
          <w:sz w:val="32"/>
          <w:szCs w:val="32"/>
        </w:rPr>
      </w:pPr>
      <w:r w:rsidRPr="442D8DDD">
        <w:rPr>
          <w:rFonts w:ascii="Aptos" w:eastAsia="Aptos" w:hAnsi="Aptos" w:cs="Aptos"/>
          <w:sz w:val="32"/>
          <w:szCs w:val="32"/>
        </w:rPr>
        <w:t>The significance cooperation, leader</w:t>
      </w:r>
      <w:r w:rsidR="56919EB8" w:rsidRPr="442D8DDD">
        <w:rPr>
          <w:rFonts w:ascii="Aptos" w:eastAsia="Aptos" w:hAnsi="Aptos" w:cs="Aptos"/>
          <w:sz w:val="32"/>
          <w:szCs w:val="32"/>
        </w:rPr>
        <w:t xml:space="preserve">ship and reflective practice in fostering creativity </w:t>
      </w:r>
      <w:bookmarkStart w:id="3" w:name="_Int_3gAIxKmx"/>
      <w:r w:rsidR="0479E545" w:rsidRPr="609BCC6A">
        <w:rPr>
          <w:rFonts w:ascii="Aptos" w:eastAsia="Aptos" w:hAnsi="Aptos" w:cs="Aptos"/>
          <w:sz w:val="32"/>
          <w:szCs w:val="32"/>
        </w:rPr>
        <w:t>have</w:t>
      </w:r>
      <w:bookmarkEnd w:id="3"/>
      <w:r w:rsidR="56919EB8" w:rsidRPr="442D8DDD">
        <w:rPr>
          <w:rFonts w:ascii="Aptos" w:eastAsia="Aptos" w:hAnsi="Aptos" w:cs="Aptos"/>
          <w:sz w:val="32"/>
          <w:szCs w:val="32"/>
        </w:rPr>
        <w:t xml:space="preserve"> also been emphasi</w:t>
      </w:r>
      <w:r w:rsidR="48E53D0F" w:rsidRPr="442D8DDD">
        <w:rPr>
          <w:rFonts w:ascii="Aptos" w:eastAsia="Aptos" w:hAnsi="Aptos" w:cs="Aptos"/>
          <w:sz w:val="32"/>
          <w:szCs w:val="32"/>
        </w:rPr>
        <w:t>sed in this session. As</w:t>
      </w:r>
      <w:r w:rsidR="08E29556" w:rsidRPr="442D8DDD">
        <w:rPr>
          <w:rFonts w:ascii="Aptos" w:eastAsia="Aptos" w:hAnsi="Aptos" w:cs="Aptos"/>
          <w:sz w:val="32"/>
          <w:szCs w:val="32"/>
        </w:rPr>
        <w:t xml:space="preserve"> a pro</w:t>
      </w:r>
      <w:r w:rsidR="3FBE3FB1" w:rsidRPr="442D8DDD">
        <w:rPr>
          <w:rFonts w:ascii="Aptos" w:eastAsia="Aptos" w:hAnsi="Aptos" w:cs="Aptos"/>
          <w:sz w:val="32"/>
          <w:szCs w:val="32"/>
        </w:rPr>
        <w:t>spective health and social care professional, I've grown more comfortable</w:t>
      </w:r>
      <w:r w:rsidR="0BA2D760" w:rsidRPr="442D8DDD">
        <w:rPr>
          <w:rFonts w:ascii="Aptos" w:eastAsia="Aptos" w:hAnsi="Aptos" w:cs="Aptos"/>
          <w:sz w:val="32"/>
          <w:szCs w:val="32"/>
        </w:rPr>
        <w:t xml:space="preserve"> offering suggestions and questioning current methods of operation when they could be improved. </w:t>
      </w:r>
      <w:r w:rsidR="5CBC3628" w:rsidRPr="442D8DDD">
        <w:rPr>
          <w:rFonts w:ascii="Aptos" w:eastAsia="Aptos" w:hAnsi="Aptos" w:cs="Aptos"/>
          <w:sz w:val="32"/>
          <w:szCs w:val="32"/>
        </w:rPr>
        <w:t>I've been inspired to take a proactive, solution-focused approach in</w:t>
      </w:r>
      <w:r w:rsidR="699445DA" w:rsidRPr="442D8DDD">
        <w:rPr>
          <w:rFonts w:ascii="Aptos" w:eastAsia="Aptos" w:hAnsi="Aptos" w:cs="Aptos"/>
          <w:sz w:val="32"/>
          <w:szCs w:val="32"/>
        </w:rPr>
        <w:t xml:space="preserve"> future</w:t>
      </w:r>
      <w:r w:rsidR="5CBC3628" w:rsidRPr="442D8DDD">
        <w:rPr>
          <w:rFonts w:ascii="Aptos" w:eastAsia="Aptos" w:hAnsi="Aptos" w:cs="Aptos"/>
          <w:sz w:val="32"/>
          <w:szCs w:val="32"/>
        </w:rPr>
        <w:t xml:space="preserve"> pr</w:t>
      </w:r>
      <w:r w:rsidR="7AF623FB" w:rsidRPr="442D8DDD">
        <w:rPr>
          <w:rFonts w:ascii="Aptos" w:eastAsia="Aptos" w:hAnsi="Aptos" w:cs="Aptos"/>
          <w:sz w:val="32"/>
          <w:szCs w:val="32"/>
        </w:rPr>
        <w:t xml:space="preserve">actice by the </w:t>
      </w:r>
      <w:r w:rsidR="69EA5197" w:rsidRPr="442D8DDD">
        <w:rPr>
          <w:rFonts w:ascii="Aptos" w:eastAsia="Aptos" w:hAnsi="Aptos" w:cs="Aptos"/>
          <w:sz w:val="32"/>
          <w:szCs w:val="32"/>
        </w:rPr>
        <w:t xml:space="preserve">knowledge I've received. In the future, i want to </w:t>
      </w:r>
      <w:r w:rsidR="17075432" w:rsidRPr="442D8DDD">
        <w:rPr>
          <w:rFonts w:ascii="Aptos" w:eastAsia="Aptos" w:hAnsi="Aptos" w:cs="Aptos"/>
          <w:sz w:val="32"/>
          <w:szCs w:val="32"/>
        </w:rPr>
        <w:t>welcome chances for change, encourage ongoing development and help create v</w:t>
      </w:r>
      <w:r w:rsidR="5C820B43" w:rsidRPr="442D8DDD">
        <w:rPr>
          <w:rFonts w:ascii="Aptos" w:eastAsia="Aptos" w:hAnsi="Aptos" w:cs="Aptos"/>
          <w:sz w:val="32"/>
          <w:szCs w:val="32"/>
        </w:rPr>
        <w:t>alue for healthcare companies and services users alike.</w:t>
      </w:r>
    </w:p>
    <w:p w14:paraId="3B7B2BD2" w14:textId="77777777" w:rsidR="00BC73F8" w:rsidRDefault="00BC73F8" w:rsidP="442D8DDD">
      <w:pPr>
        <w:rPr>
          <w:rFonts w:ascii="Aptos" w:eastAsia="Aptos" w:hAnsi="Aptos" w:cs="Aptos"/>
          <w:sz w:val="32"/>
          <w:szCs w:val="32"/>
        </w:rPr>
      </w:pPr>
    </w:p>
    <w:p w14:paraId="4286D64B" w14:textId="77777777" w:rsidR="00BC73F8" w:rsidRDefault="00BC73F8" w:rsidP="442D8DDD">
      <w:pPr>
        <w:rPr>
          <w:rFonts w:ascii="Aptos" w:eastAsia="Aptos" w:hAnsi="Aptos" w:cs="Aptos"/>
          <w:sz w:val="32"/>
          <w:szCs w:val="32"/>
        </w:rPr>
      </w:pPr>
    </w:p>
    <w:p w14:paraId="38E344F7" w14:textId="64C61449" w:rsidR="359711D9" w:rsidRDefault="359711D9" w:rsidP="359711D9">
      <w:pPr>
        <w:rPr>
          <w:rFonts w:ascii="Aptos" w:eastAsia="Aptos" w:hAnsi="Aptos" w:cs="Aptos"/>
          <w:sz w:val="32"/>
          <w:szCs w:val="32"/>
        </w:rPr>
      </w:pPr>
    </w:p>
    <w:p w14:paraId="55E42809" w14:textId="07D3C8DB" w:rsidR="00405B99" w:rsidRPr="00C02337" w:rsidRDefault="00405B99" w:rsidP="359711D9">
      <w:pPr>
        <w:rPr>
          <w:rFonts w:ascii="Aptos" w:eastAsia="Aptos" w:hAnsi="Aptos" w:cs="Aptos"/>
          <w:b/>
          <w:bCs/>
          <w:sz w:val="32"/>
          <w:szCs w:val="32"/>
          <w:u w:val="single"/>
        </w:rPr>
      </w:pPr>
      <w:r w:rsidRPr="00C02337">
        <w:rPr>
          <w:rFonts w:ascii="Aptos" w:eastAsia="Aptos" w:hAnsi="Aptos" w:cs="Aptos"/>
          <w:b/>
          <w:bCs/>
          <w:sz w:val="32"/>
          <w:szCs w:val="32"/>
          <w:u w:val="single"/>
        </w:rPr>
        <w:t>References</w:t>
      </w:r>
    </w:p>
    <w:p w14:paraId="4320E23C" w14:textId="36B6C1DA" w:rsidR="00405B99" w:rsidRDefault="00405B99" w:rsidP="359711D9">
      <w:pPr>
        <w:rPr>
          <w:rFonts w:ascii="Aptos" w:eastAsia="Aptos" w:hAnsi="Aptos" w:cs="Aptos"/>
          <w:sz w:val="32"/>
          <w:szCs w:val="32"/>
        </w:rPr>
      </w:pPr>
      <w:r>
        <w:rPr>
          <w:rFonts w:ascii="Aptos" w:eastAsia="Aptos" w:hAnsi="Aptos" w:cs="Aptos"/>
          <w:sz w:val="32"/>
          <w:szCs w:val="32"/>
        </w:rPr>
        <w:t xml:space="preserve"> Gibbs, G. (1988) Learning by Doing: A Guide to Teaching and Learning Methods. Oxford: Oxford Polytechnic.</w:t>
      </w:r>
    </w:p>
    <w:p w14:paraId="48EACACB" w14:textId="0D177AC2" w:rsidR="00835704" w:rsidRDefault="268B93BB" w:rsidP="359711D9">
      <w:r w:rsidRPr="609BCC6A">
        <w:rPr>
          <w:rFonts w:ascii="Aptos" w:eastAsia="Aptos" w:hAnsi="Aptos" w:cs="Aptos"/>
          <w:sz w:val="32"/>
          <w:szCs w:val="32"/>
        </w:rPr>
        <w:t xml:space="preserve">NHS England (2023) Digital Mental Health Services. Available at: </w:t>
      </w:r>
      <w:hyperlink r:id="rId9">
        <w:r w:rsidRPr="609BCC6A">
          <w:rPr>
            <w:rStyle w:val="Hyperlink"/>
            <w:rFonts w:ascii="Aptos" w:eastAsia="Aptos" w:hAnsi="Aptos" w:cs="Aptos"/>
            <w:sz w:val="32"/>
            <w:szCs w:val="32"/>
          </w:rPr>
          <w:t>https://www.england.nhs.uk</w:t>
        </w:r>
      </w:hyperlink>
    </w:p>
    <w:p w14:paraId="1E201D66" w14:textId="5CDDD0EB" w:rsidR="00835704" w:rsidRDefault="00835704" w:rsidP="359711D9">
      <w:r>
        <w:rPr>
          <w:rFonts w:ascii="Aptos" w:eastAsia="Aptos" w:hAnsi="Aptos" w:cs="Aptos"/>
          <w:sz w:val="32"/>
          <w:szCs w:val="32"/>
        </w:rPr>
        <w:t xml:space="preserve">The Health Foundation (2022) Technology and Innovation in Mental Health Care. Available at: </w:t>
      </w:r>
      <w:hyperlink r:id="rId10">
        <w:r w:rsidR="268B93BB" w:rsidRPr="609BCC6A">
          <w:rPr>
            <w:rStyle w:val="Hyperlink"/>
            <w:rFonts w:ascii="Aptos" w:eastAsia="Aptos" w:hAnsi="Aptos" w:cs="Aptos"/>
            <w:sz w:val="32"/>
            <w:szCs w:val="32"/>
          </w:rPr>
          <w:t>https://www.health.org.uk</w:t>
        </w:r>
      </w:hyperlink>
    </w:p>
    <w:p w14:paraId="1ECCDDCF" w14:textId="5F6901A3" w:rsidR="00E36EE0" w:rsidRDefault="75E375DF" w:rsidP="359711D9">
      <w:r w:rsidRPr="609BCC6A">
        <w:rPr>
          <w:rFonts w:ascii="Aptos" w:eastAsia="Aptos" w:hAnsi="Aptos" w:cs="Aptos"/>
          <w:sz w:val="32"/>
          <w:szCs w:val="32"/>
        </w:rPr>
        <w:t xml:space="preserve">National </w:t>
      </w:r>
      <w:r w:rsidR="5B062E7D" w:rsidRPr="609BCC6A">
        <w:rPr>
          <w:rFonts w:ascii="Aptos" w:eastAsia="Aptos" w:hAnsi="Aptos" w:cs="Aptos"/>
          <w:sz w:val="32"/>
          <w:szCs w:val="32"/>
        </w:rPr>
        <w:t>institute</w:t>
      </w:r>
      <w:r w:rsidRPr="609BCC6A">
        <w:rPr>
          <w:rFonts w:ascii="Aptos" w:eastAsia="Aptos" w:hAnsi="Aptos" w:cs="Aptos"/>
          <w:sz w:val="32"/>
          <w:szCs w:val="32"/>
        </w:rPr>
        <w:t xml:space="preserve"> for Health and Care Excellence. (2022). Digital technologies for delivering multidisciplinary re</w:t>
      </w:r>
      <w:r w:rsidR="6DAB65D0" w:rsidRPr="609BCC6A">
        <w:rPr>
          <w:rFonts w:ascii="Aptos" w:eastAsia="Aptos" w:hAnsi="Aptos" w:cs="Aptos"/>
          <w:sz w:val="32"/>
          <w:szCs w:val="32"/>
        </w:rPr>
        <w:t xml:space="preserve">habilitation of adults with chronic health conditions. </w:t>
      </w:r>
      <w:hyperlink r:id="rId11">
        <w:r w:rsidR="6DAB65D0" w:rsidRPr="609BCC6A">
          <w:rPr>
            <w:rStyle w:val="Hyperlink"/>
          </w:rPr>
          <w:t>https://www.nice.org.uk</w:t>
        </w:r>
      </w:hyperlink>
    </w:p>
    <w:p w14:paraId="5888BF33" w14:textId="16EA0A8B" w:rsidR="00E36EE0" w:rsidRDefault="00E36EE0" w:rsidP="359711D9">
      <w:pPr>
        <w:rPr>
          <w:rFonts w:ascii="Aptos" w:eastAsia="Aptos" w:hAnsi="Aptos" w:cs="Aptos"/>
          <w:sz w:val="32"/>
          <w:szCs w:val="32"/>
        </w:rPr>
      </w:pPr>
      <w:r>
        <w:rPr>
          <w:rFonts w:ascii="Aptos" w:eastAsia="Aptos" w:hAnsi="Aptos" w:cs="Aptos"/>
          <w:sz w:val="32"/>
          <w:szCs w:val="32"/>
        </w:rPr>
        <w:t xml:space="preserve">Byrne, T., </w:t>
      </w:r>
      <w:proofErr w:type="spellStart"/>
      <w:r>
        <w:rPr>
          <w:rFonts w:ascii="Aptos" w:eastAsia="Aptos" w:hAnsi="Aptos" w:cs="Aptos"/>
          <w:sz w:val="32"/>
          <w:szCs w:val="32"/>
        </w:rPr>
        <w:t>Munley</w:t>
      </w:r>
      <w:proofErr w:type="spellEnd"/>
      <w:r>
        <w:rPr>
          <w:rFonts w:ascii="Aptos" w:eastAsia="Aptos" w:hAnsi="Aptos" w:cs="Aptos"/>
          <w:sz w:val="32"/>
          <w:szCs w:val="32"/>
        </w:rPr>
        <w:t xml:space="preserve">, E.A., Fargo, J.D., Montgomery, A.E. and </w:t>
      </w:r>
      <w:proofErr w:type="spellStart"/>
      <w:r>
        <w:rPr>
          <w:rFonts w:ascii="Aptos" w:eastAsia="Aptos" w:hAnsi="Aptos" w:cs="Aptos"/>
          <w:sz w:val="32"/>
          <w:szCs w:val="32"/>
        </w:rPr>
        <w:t>Culhane</w:t>
      </w:r>
      <w:proofErr w:type="spellEnd"/>
      <w:r>
        <w:rPr>
          <w:rFonts w:ascii="Aptos" w:eastAsia="Aptos" w:hAnsi="Aptos" w:cs="Aptos"/>
          <w:sz w:val="32"/>
          <w:szCs w:val="32"/>
        </w:rPr>
        <w:t>, D.P. (2022) Healthcare access and utilisation among people experiencing homelessness: A systematic review. International Journal for Equity in Health, 21(1), pp.1–15.</w:t>
      </w:r>
    </w:p>
    <w:p w14:paraId="30E57A26" w14:textId="197C7ACA" w:rsidR="003E3C71" w:rsidRDefault="00E36EE0" w:rsidP="359711D9">
      <w:pPr>
        <w:rPr>
          <w:rFonts w:ascii="Aptos" w:eastAsia="Aptos" w:hAnsi="Aptos" w:cs="Aptos"/>
          <w:sz w:val="32"/>
          <w:szCs w:val="32"/>
        </w:rPr>
      </w:pPr>
      <w:r>
        <w:rPr>
          <w:rFonts w:ascii="Aptos" w:eastAsia="Aptos" w:hAnsi="Aptos" w:cs="Aptos"/>
          <w:sz w:val="32"/>
          <w:szCs w:val="32"/>
        </w:rPr>
        <w:t xml:space="preserve">Aldridge, R.W., Story, A., Hwang, S.W., </w:t>
      </w:r>
      <w:proofErr w:type="spellStart"/>
      <w:r>
        <w:rPr>
          <w:rFonts w:ascii="Aptos" w:eastAsia="Aptos" w:hAnsi="Aptos" w:cs="Aptos"/>
          <w:sz w:val="32"/>
          <w:szCs w:val="32"/>
        </w:rPr>
        <w:t>Nordentoft</w:t>
      </w:r>
      <w:proofErr w:type="spellEnd"/>
      <w:r>
        <w:rPr>
          <w:rFonts w:ascii="Aptos" w:eastAsia="Aptos" w:hAnsi="Aptos" w:cs="Aptos"/>
          <w:sz w:val="32"/>
          <w:szCs w:val="32"/>
        </w:rPr>
        <w:t xml:space="preserve">, M., </w:t>
      </w:r>
      <w:proofErr w:type="spellStart"/>
      <w:r>
        <w:rPr>
          <w:rFonts w:ascii="Aptos" w:eastAsia="Aptos" w:hAnsi="Aptos" w:cs="Aptos"/>
          <w:sz w:val="32"/>
          <w:szCs w:val="32"/>
        </w:rPr>
        <w:t>Luchenski</w:t>
      </w:r>
      <w:proofErr w:type="spellEnd"/>
      <w:r>
        <w:rPr>
          <w:rFonts w:ascii="Aptos" w:eastAsia="Aptos" w:hAnsi="Aptos" w:cs="Aptos"/>
          <w:sz w:val="32"/>
          <w:szCs w:val="32"/>
        </w:rPr>
        <w:t xml:space="preserve">, S.A., Hartwell, G., Tweed, E.J., </w:t>
      </w:r>
      <w:proofErr w:type="spellStart"/>
      <w:r>
        <w:rPr>
          <w:rFonts w:ascii="Aptos" w:eastAsia="Aptos" w:hAnsi="Aptos" w:cs="Aptos"/>
          <w:sz w:val="32"/>
          <w:szCs w:val="32"/>
        </w:rPr>
        <w:t>Lewer</w:t>
      </w:r>
      <w:proofErr w:type="spellEnd"/>
      <w:r>
        <w:rPr>
          <w:rFonts w:ascii="Aptos" w:eastAsia="Aptos" w:hAnsi="Aptos" w:cs="Aptos"/>
          <w:sz w:val="32"/>
          <w:szCs w:val="32"/>
        </w:rPr>
        <w:t xml:space="preserve">, D., </w:t>
      </w:r>
      <w:proofErr w:type="spellStart"/>
      <w:r>
        <w:rPr>
          <w:rFonts w:ascii="Aptos" w:eastAsia="Aptos" w:hAnsi="Aptos" w:cs="Aptos"/>
          <w:sz w:val="32"/>
          <w:szCs w:val="32"/>
        </w:rPr>
        <w:t>Vittal</w:t>
      </w:r>
      <w:proofErr w:type="spellEnd"/>
      <w:r>
        <w:rPr>
          <w:rFonts w:ascii="Aptos" w:eastAsia="Aptos" w:hAnsi="Aptos" w:cs="Aptos"/>
          <w:sz w:val="32"/>
          <w:szCs w:val="32"/>
        </w:rPr>
        <w:t xml:space="preserve"> </w:t>
      </w:r>
      <w:proofErr w:type="spellStart"/>
      <w:r>
        <w:rPr>
          <w:rFonts w:ascii="Aptos" w:eastAsia="Aptos" w:hAnsi="Aptos" w:cs="Aptos"/>
          <w:sz w:val="32"/>
          <w:szCs w:val="32"/>
        </w:rPr>
        <w:t>Katikireddi</w:t>
      </w:r>
      <w:proofErr w:type="spellEnd"/>
      <w:r>
        <w:rPr>
          <w:rFonts w:ascii="Aptos" w:eastAsia="Aptos" w:hAnsi="Aptos" w:cs="Aptos"/>
          <w:sz w:val="32"/>
          <w:szCs w:val="32"/>
        </w:rPr>
        <w:t>, S. And Hayward, A.C. (2018) Morbidity and mortality in homeless individuals, prisoners, sex workers, and individuals with substance use disorders in high-income countries: A systematic review and meta-analysis. The Lancet, 391(10117), pp.241–250.</w:t>
      </w:r>
    </w:p>
    <w:p w14:paraId="3E91F326" w14:textId="77777777" w:rsidR="003E3C71" w:rsidRDefault="003E3C71" w:rsidP="359711D9">
      <w:pPr>
        <w:rPr>
          <w:rFonts w:ascii="Aptos" w:eastAsia="Aptos" w:hAnsi="Aptos" w:cs="Aptos"/>
          <w:sz w:val="32"/>
          <w:szCs w:val="32"/>
        </w:rPr>
      </w:pPr>
      <w:r>
        <w:rPr>
          <w:rFonts w:ascii="Aptos" w:eastAsia="Aptos" w:hAnsi="Aptos" w:cs="Aptos"/>
          <w:sz w:val="32"/>
          <w:szCs w:val="32"/>
        </w:rPr>
        <w:t>NHS Leadership Academy (2013) Healthcare Leadership Model. NHS Leadership Academy.</w:t>
      </w:r>
    </w:p>
    <w:p w14:paraId="62F50C84" w14:textId="61EAECFD" w:rsidR="003E3C71" w:rsidRPr="00E66A7D" w:rsidRDefault="003E3C71" w:rsidP="00E66A7D">
      <w:r w:rsidRPr="00E66A7D">
        <w:rPr>
          <w:rFonts w:ascii="Aptos" w:eastAsia="Aptos" w:hAnsi="Aptos" w:cs="Aptos"/>
          <w:sz w:val="32"/>
          <w:szCs w:val="32"/>
        </w:rPr>
        <w:t>NHS Leadership Academy (2026) Explore the Healthcare Leadership Model. Available at: NHS Leadership Academy Leadership Model (Accessed: 15 June 2026).</w:t>
      </w:r>
    </w:p>
    <w:p w14:paraId="51111C66" w14:textId="005433B4" w:rsidR="02618A9E" w:rsidRDefault="02618A9E">
      <w:r w:rsidRPr="609BCC6A">
        <w:rPr>
          <w:rFonts w:ascii="Aptos" w:eastAsia="Aptos" w:hAnsi="Aptos" w:cs="Aptos"/>
          <w:sz w:val="32"/>
          <w:szCs w:val="32"/>
        </w:rPr>
        <w:t xml:space="preserve">Cummings, G.G. et al. (2018) International Journal of Nursing Studies, 85, pp. </w:t>
      </w:r>
      <w:r w:rsidR="0C081C31" w:rsidRPr="609BCC6A">
        <w:rPr>
          <w:rFonts w:ascii="Aptos" w:eastAsia="Aptos" w:hAnsi="Aptos" w:cs="Aptos"/>
          <w:sz w:val="32"/>
          <w:szCs w:val="32"/>
        </w:rPr>
        <w:t>19-</w:t>
      </w:r>
      <w:r w:rsidRPr="609BCC6A">
        <w:rPr>
          <w:rFonts w:ascii="Aptos" w:eastAsia="Aptos" w:hAnsi="Aptos" w:cs="Aptos"/>
          <w:sz w:val="32"/>
          <w:szCs w:val="32"/>
        </w:rPr>
        <w:t>60.</w:t>
      </w:r>
    </w:p>
    <w:p w14:paraId="534EFB2B" w14:textId="2B84602E" w:rsidR="354F8FF3" w:rsidRDefault="354F8FF3">
      <w:r w:rsidRPr="609BCC6A">
        <w:rPr>
          <w:rFonts w:ascii="Aptos" w:eastAsia="Aptos" w:hAnsi="Aptos" w:cs="Aptos"/>
          <w:sz w:val="32"/>
          <w:szCs w:val="32"/>
        </w:rPr>
        <w:t>West, M., Eckert, R., Collins, B. and Chowla, R</w:t>
      </w:r>
      <w:r w:rsidR="4E50D813" w:rsidRPr="609BCC6A">
        <w:rPr>
          <w:rFonts w:ascii="Aptos" w:eastAsia="Aptos" w:hAnsi="Aptos" w:cs="Aptos"/>
          <w:sz w:val="32"/>
          <w:szCs w:val="32"/>
        </w:rPr>
        <w:t>. (2015) Caring to Change: How compassionate Leadership Can Stimulate Innov</w:t>
      </w:r>
      <w:r w:rsidR="50663B38" w:rsidRPr="609BCC6A">
        <w:rPr>
          <w:rFonts w:ascii="Aptos" w:eastAsia="Aptos" w:hAnsi="Aptos" w:cs="Aptos"/>
          <w:sz w:val="32"/>
          <w:szCs w:val="32"/>
        </w:rPr>
        <w:t>ation in Health Care. London: The King’s Fund.</w:t>
      </w:r>
    </w:p>
    <w:p w14:paraId="3F72C226" w14:textId="28B09892" w:rsidR="67992CC1" w:rsidRDefault="67992CC1" w:rsidP="67992CC1">
      <w:pPr>
        <w:rPr>
          <w:rFonts w:ascii="Aptos" w:eastAsia="Aptos" w:hAnsi="Aptos" w:cs="Aptos"/>
          <w:sz w:val="32"/>
          <w:szCs w:val="32"/>
        </w:rPr>
      </w:pPr>
    </w:p>
    <w:p w14:paraId="5359966E" w14:textId="77777777" w:rsidR="003E3C71" w:rsidRDefault="003E3C71" w:rsidP="359711D9">
      <w:pPr>
        <w:rPr>
          <w:rFonts w:ascii="Aptos" w:eastAsia="Aptos" w:hAnsi="Aptos" w:cs="Aptos"/>
          <w:sz w:val="32"/>
          <w:szCs w:val="32"/>
        </w:rPr>
      </w:pPr>
    </w:p>
    <w:p w14:paraId="2EECED21" w14:textId="77777777" w:rsidR="003E3C71" w:rsidRDefault="003E3C71" w:rsidP="359711D9">
      <w:pPr>
        <w:rPr>
          <w:rFonts w:ascii="Aptos" w:eastAsia="Aptos" w:hAnsi="Aptos" w:cs="Aptos"/>
          <w:sz w:val="32"/>
          <w:szCs w:val="32"/>
        </w:rPr>
      </w:pPr>
    </w:p>
    <w:p w14:paraId="09AEF95E" w14:textId="77777777" w:rsidR="00E36EE0" w:rsidRDefault="00E36EE0" w:rsidP="359711D9">
      <w:pPr>
        <w:rPr>
          <w:rFonts w:ascii="Aptos" w:eastAsia="Aptos" w:hAnsi="Aptos" w:cs="Aptos"/>
          <w:sz w:val="32"/>
          <w:szCs w:val="32"/>
        </w:rPr>
      </w:pPr>
    </w:p>
    <w:p w14:paraId="18A150E9" w14:textId="77777777" w:rsidR="00E36EE0" w:rsidRDefault="00E36EE0" w:rsidP="359711D9">
      <w:pPr>
        <w:rPr>
          <w:rFonts w:ascii="Aptos" w:eastAsia="Aptos" w:hAnsi="Aptos" w:cs="Aptos"/>
          <w:sz w:val="32"/>
          <w:szCs w:val="32"/>
        </w:rPr>
      </w:pPr>
    </w:p>
    <w:p w14:paraId="1F0270AA" w14:textId="77777777" w:rsidR="00835704" w:rsidRDefault="00835704" w:rsidP="359711D9">
      <w:pPr>
        <w:rPr>
          <w:rFonts w:ascii="Aptos" w:eastAsia="Aptos" w:hAnsi="Aptos" w:cs="Aptos"/>
          <w:sz w:val="32"/>
          <w:szCs w:val="32"/>
        </w:rPr>
      </w:pPr>
    </w:p>
    <w:p w14:paraId="3BA8F117" w14:textId="77777777" w:rsidR="00835704" w:rsidRDefault="00835704" w:rsidP="359711D9">
      <w:pPr>
        <w:rPr>
          <w:rFonts w:ascii="Aptos" w:eastAsia="Aptos" w:hAnsi="Aptos" w:cs="Aptos"/>
          <w:sz w:val="32"/>
          <w:szCs w:val="32"/>
        </w:rPr>
      </w:pPr>
    </w:p>
    <w:p w14:paraId="5B35D632" w14:textId="77777777" w:rsidR="00835704" w:rsidRDefault="00835704" w:rsidP="359711D9">
      <w:pPr>
        <w:rPr>
          <w:rFonts w:ascii="Aptos" w:eastAsia="Aptos" w:hAnsi="Aptos" w:cs="Aptos"/>
          <w:sz w:val="32"/>
          <w:szCs w:val="32"/>
        </w:rPr>
      </w:pPr>
    </w:p>
    <w:p w14:paraId="5F93E8DE" w14:textId="77777777" w:rsidR="00405B99" w:rsidRDefault="00405B99" w:rsidP="359711D9">
      <w:pPr>
        <w:rPr>
          <w:rFonts w:ascii="Aptos" w:eastAsia="Aptos" w:hAnsi="Aptos" w:cs="Aptos"/>
          <w:sz w:val="32"/>
          <w:szCs w:val="32"/>
        </w:rPr>
      </w:pPr>
    </w:p>
    <w:p w14:paraId="48597B05" w14:textId="77777777" w:rsidR="00405B99" w:rsidRDefault="00405B99" w:rsidP="359711D9">
      <w:pPr>
        <w:rPr>
          <w:rFonts w:ascii="Aptos" w:eastAsia="Aptos" w:hAnsi="Aptos" w:cs="Aptos"/>
          <w:sz w:val="32"/>
          <w:szCs w:val="32"/>
        </w:rPr>
      </w:pPr>
    </w:p>
    <w:p w14:paraId="50961673" w14:textId="117D210B" w:rsidR="6B825D98" w:rsidRDefault="6B825D98" w:rsidP="359711D9">
      <w:pPr>
        <w:rPr>
          <w:rFonts w:ascii="Aptos" w:eastAsia="Aptos" w:hAnsi="Aptos" w:cs="Aptos"/>
          <w:i/>
          <w:iCs/>
          <w:color w:val="000000" w:themeColor="text1"/>
          <w:sz w:val="32"/>
          <w:szCs w:val="32"/>
        </w:rPr>
      </w:pPr>
    </w:p>
    <w:p w14:paraId="38CA4C43" w14:textId="4A2176E2" w:rsidR="6B825D98" w:rsidRDefault="6B825D98" w:rsidP="6B825D98">
      <w:pPr>
        <w:rPr>
          <w:rFonts w:ascii="Aptos" w:eastAsia="Aptos" w:hAnsi="Aptos" w:cs="Aptos"/>
          <w:sz w:val="32"/>
          <w:szCs w:val="32"/>
        </w:rPr>
      </w:pPr>
    </w:p>
    <w:p w14:paraId="6BE4CEEE" w14:textId="64DED636" w:rsidR="6B825D98" w:rsidRDefault="6B825D98" w:rsidP="6B825D98">
      <w:pPr>
        <w:rPr>
          <w:rFonts w:ascii="Aptos" w:eastAsia="Aptos" w:hAnsi="Aptos" w:cs="Aptos"/>
          <w:sz w:val="32"/>
          <w:szCs w:val="32"/>
        </w:rPr>
      </w:pPr>
    </w:p>
    <w:p w14:paraId="55C0D92D" w14:textId="27D6DED6" w:rsidR="401D9C83" w:rsidRDefault="401D9C83" w:rsidP="6B825D98">
      <w:pPr>
        <w:rPr>
          <w:rFonts w:ascii="Aptos" w:eastAsia="Aptos" w:hAnsi="Aptos" w:cs="Aptos"/>
          <w:sz w:val="32"/>
          <w:szCs w:val="32"/>
        </w:rPr>
      </w:pPr>
      <w:r w:rsidRPr="6B825D98">
        <w:rPr>
          <w:rFonts w:ascii="Aptos" w:eastAsia="Aptos" w:hAnsi="Aptos" w:cs="Aptos"/>
          <w:sz w:val="32"/>
          <w:szCs w:val="32"/>
        </w:rPr>
        <w:t xml:space="preserve"> </w:t>
      </w:r>
    </w:p>
    <w:p w14:paraId="05C2B488" w14:textId="095AD1F2" w:rsidR="6B825D98" w:rsidRDefault="6B825D98" w:rsidP="6B825D98">
      <w:pPr>
        <w:rPr>
          <w:rFonts w:ascii="Aptos" w:eastAsia="Aptos" w:hAnsi="Aptos" w:cs="Aptos"/>
          <w:sz w:val="32"/>
          <w:szCs w:val="32"/>
        </w:rPr>
      </w:pPr>
    </w:p>
    <w:p w14:paraId="50DAE28D" w14:textId="1E281B54" w:rsidR="6B825D98" w:rsidRDefault="6B825D98" w:rsidP="6B825D98">
      <w:pPr>
        <w:rPr>
          <w:rFonts w:ascii="Aptos" w:eastAsia="Aptos" w:hAnsi="Aptos" w:cs="Aptos"/>
          <w:sz w:val="32"/>
          <w:szCs w:val="32"/>
        </w:rPr>
      </w:pPr>
    </w:p>
    <w:p w14:paraId="65B80F1F" w14:textId="09BBE1AF" w:rsidR="6B825D98" w:rsidRDefault="6B825D98" w:rsidP="6B825D98">
      <w:pPr>
        <w:rPr>
          <w:rFonts w:ascii="Aptos" w:eastAsia="Aptos" w:hAnsi="Aptos" w:cs="Aptos"/>
          <w:sz w:val="32"/>
          <w:szCs w:val="32"/>
        </w:rPr>
      </w:pPr>
    </w:p>
    <w:p w14:paraId="122AF771" w14:textId="62A87435" w:rsidR="6B825D98" w:rsidRDefault="6B825D98" w:rsidP="6B825D98">
      <w:pPr>
        <w:rPr>
          <w:rFonts w:ascii="Aptos" w:eastAsia="Aptos" w:hAnsi="Aptos" w:cs="Aptos"/>
          <w:sz w:val="32"/>
          <w:szCs w:val="32"/>
        </w:rPr>
      </w:pPr>
    </w:p>
    <w:p w14:paraId="36072287" w14:textId="30625E51" w:rsidR="6B825D98" w:rsidRDefault="6B825D98" w:rsidP="6B825D98">
      <w:pPr>
        <w:rPr>
          <w:rFonts w:ascii="Aptos" w:eastAsia="Aptos" w:hAnsi="Aptos" w:cs="Aptos"/>
          <w:sz w:val="32"/>
          <w:szCs w:val="32"/>
        </w:rPr>
      </w:pPr>
    </w:p>
    <w:p w14:paraId="2619F9A0" w14:textId="45DD98F8" w:rsidR="1F9CB9FA" w:rsidRDefault="1F9CB9FA"/>
    <w:p w14:paraId="7BC6C81E" w14:textId="601EDB3D" w:rsidR="1F9CB9FA" w:rsidRDefault="1F9CB9FA" w:rsidP="1F9CB9FA">
      <w:pPr>
        <w:rPr>
          <w:sz w:val="32"/>
          <w:szCs w:val="32"/>
        </w:rPr>
      </w:pPr>
    </w:p>
    <w:p w14:paraId="51528EF9" w14:textId="18DD1282" w:rsidR="1F9CB9FA" w:rsidRDefault="1F9CB9FA" w:rsidP="1F9CB9FA">
      <w:pPr>
        <w:rPr>
          <w:sz w:val="32"/>
          <w:szCs w:val="32"/>
        </w:rPr>
      </w:pPr>
    </w:p>
    <w:p w14:paraId="5F45621E" w14:textId="29B8C5BE" w:rsidR="1F9CB9FA" w:rsidRDefault="1F9CB9FA" w:rsidP="1F9CB9FA">
      <w:pPr>
        <w:rPr>
          <w:sz w:val="32"/>
          <w:szCs w:val="32"/>
        </w:rPr>
      </w:pPr>
    </w:p>
    <w:p w14:paraId="6403508C" w14:textId="3FA1FF03" w:rsidR="58DC95DA" w:rsidRDefault="49527737" w:rsidP="1F9CB9FA">
      <w:pPr>
        <w:rPr>
          <w:rFonts w:ascii="Aptos" w:eastAsia="Aptos" w:hAnsi="Aptos" w:cs="Aptos"/>
          <w:sz w:val="32"/>
          <w:szCs w:val="32"/>
        </w:rPr>
      </w:pPr>
      <w:r w:rsidRPr="1F9CB9FA">
        <w:rPr>
          <w:sz w:val="32"/>
          <w:szCs w:val="32"/>
        </w:rPr>
        <w:t xml:space="preserve">     </w:t>
      </w:r>
    </w:p>
    <w:p w14:paraId="7747C190" w14:textId="6C5B5449" w:rsidR="58DC95DA" w:rsidRDefault="58DC95DA" w:rsidP="1F9CB9FA">
      <w:pPr>
        <w:rPr>
          <w:rFonts w:ascii="Aptos" w:eastAsia="Aptos" w:hAnsi="Aptos" w:cs="Aptos"/>
          <w:sz w:val="32"/>
          <w:szCs w:val="32"/>
        </w:rPr>
      </w:pPr>
    </w:p>
    <w:sectPr w:rsidR="58DC95DA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8C8M/vmBou7tUx" int2:id="dc3NyerD">
      <int2:state int2:value="Rejected" int2:type="spell"/>
    </int2:textHash>
    <int2:textHash int2:hashCode="heJ+BdV7fymjNe" int2:id="qHgWXJDz">
      <int2:state int2:value="Rejected" int2:type="spell"/>
    </int2:textHash>
    <int2:bookmark int2:bookmarkName="_Int_KgQshqKh" int2:invalidationBookmarkName="" int2:hashCode="YD+82+V1vFecXo" int2:id="8alYp72N">
      <int2:state int2:value="Rejected" int2:type="style"/>
    </int2:bookmark>
    <int2:bookmark int2:bookmarkName="_Int_VltLbYjZ" int2:invalidationBookmarkName="" int2:hashCode="3KKjJeR/dxf+gy" int2:id="On2sW9ZT">
      <int2:state int2:value="Rejected" int2:type="style"/>
    </int2:bookmark>
    <int2:bookmark int2:bookmarkName="_Int_6sYQFKRR" int2:invalidationBookmarkName="" int2:hashCode="VRd/LyDcPFdCnc" int2:id="gur29tBF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12D2419"/>
    <w:multiLevelType w:val="hybridMultilevel"/>
    <w:tmpl w:val="FFFFFFFF"/>
    <w:lvl w:ilvl="0" w:tplc="B95232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1DA3B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152C8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A96EB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AAE1E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0DAF23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97C0C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7082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DAAB62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23FBA9"/>
    <w:multiLevelType w:val="hybridMultilevel"/>
    <w:tmpl w:val="FFFFFFFF"/>
    <w:lvl w:ilvl="0" w:tplc="B83AFF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3B2BC9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2ACD8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2DC72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15AFA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11A63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E868E9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F3A62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0D27F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541D44"/>
    <w:multiLevelType w:val="hybridMultilevel"/>
    <w:tmpl w:val="FDC29CDC"/>
    <w:lvl w:ilvl="0" w:tplc="FFFFFFFF">
      <w:numFmt w:val="bullet"/>
      <w:lvlText w:val="•"/>
      <w:lvlJc w:val="left"/>
      <w:pPr>
        <w:ind w:left="720" w:hanging="360"/>
      </w:pPr>
      <w:rPr>
        <w:rFonts w:ascii="Aptos" w:eastAsia="Aptos" w:hAnsi="Aptos" w:cs="Apto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F5639F8"/>
    <w:multiLevelType w:val="hybridMultilevel"/>
    <w:tmpl w:val="FFFFFFFF"/>
    <w:lvl w:ilvl="0" w:tplc="2A66F0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DCAAA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67632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91ED1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34A47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ACE80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B4A65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736BB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8EE9A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79767159">
    <w:abstractNumId w:val="3"/>
  </w:num>
  <w:num w:numId="2" w16cid:durableId="1978756075">
    <w:abstractNumId w:val="0"/>
  </w:num>
  <w:num w:numId="3" w16cid:durableId="972053610">
    <w:abstractNumId w:val="1"/>
  </w:num>
  <w:num w:numId="4" w16cid:durableId="187492485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2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F6507FC"/>
    <w:rsid w:val="00007126"/>
    <w:rsid w:val="00025A61"/>
    <w:rsid w:val="00036556"/>
    <w:rsid w:val="00075446"/>
    <w:rsid w:val="000A0DB9"/>
    <w:rsid w:val="00180635"/>
    <w:rsid w:val="001862BC"/>
    <w:rsid w:val="001C1C75"/>
    <w:rsid w:val="00387D84"/>
    <w:rsid w:val="003CE86B"/>
    <w:rsid w:val="003E3C71"/>
    <w:rsid w:val="00405B99"/>
    <w:rsid w:val="00455571"/>
    <w:rsid w:val="00495D0C"/>
    <w:rsid w:val="00545A2D"/>
    <w:rsid w:val="0056021C"/>
    <w:rsid w:val="00574263"/>
    <w:rsid w:val="005862AD"/>
    <w:rsid w:val="00637FBB"/>
    <w:rsid w:val="0064DB5B"/>
    <w:rsid w:val="00676EF9"/>
    <w:rsid w:val="006D21C5"/>
    <w:rsid w:val="0070ECE7"/>
    <w:rsid w:val="00730C72"/>
    <w:rsid w:val="007A6DA0"/>
    <w:rsid w:val="00822598"/>
    <w:rsid w:val="00835704"/>
    <w:rsid w:val="00884075"/>
    <w:rsid w:val="008D5DAB"/>
    <w:rsid w:val="00985A18"/>
    <w:rsid w:val="009C00C1"/>
    <w:rsid w:val="009D62B4"/>
    <w:rsid w:val="009E5C6A"/>
    <w:rsid w:val="009E7A7E"/>
    <w:rsid w:val="00A06E22"/>
    <w:rsid w:val="00A2E380"/>
    <w:rsid w:val="00AAE866"/>
    <w:rsid w:val="00AB2563"/>
    <w:rsid w:val="00BC73F8"/>
    <w:rsid w:val="00C02337"/>
    <w:rsid w:val="00C27A07"/>
    <w:rsid w:val="00D16983"/>
    <w:rsid w:val="00D67D5E"/>
    <w:rsid w:val="00D73499"/>
    <w:rsid w:val="00E12CFD"/>
    <w:rsid w:val="00E36EE0"/>
    <w:rsid w:val="00E402B6"/>
    <w:rsid w:val="00E66A7D"/>
    <w:rsid w:val="00F002AE"/>
    <w:rsid w:val="00FB1B80"/>
    <w:rsid w:val="0141AB7E"/>
    <w:rsid w:val="01A7F427"/>
    <w:rsid w:val="01ACD871"/>
    <w:rsid w:val="01B46E40"/>
    <w:rsid w:val="01C590D6"/>
    <w:rsid w:val="01D4BAC0"/>
    <w:rsid w:val="01DC4EB4"/>
    <w:rsid w:val="02574D37"/>
    <w:rsid w:val="02618A9E"/>
    <w:rsid w:val="026B9D33"/>
    <w:rsid w:val="02B78EA1"/>
    <w:rsid w:val="02D6D966"/>
    <w:rsid w:val="02DFFCEA"/>
    <w:rsid w:val="02E880AB"/>
    <w:rsid w:val="02F9BA62"/>
    <w:rsid w:val="03146C25"/>
    <w:rsid w:val="03355E65"/>
    <w:rsid w:val="0351D594"/>
    <w:rsid w:val="03523C70"/>
    <w:rsid w:val="035E9173"/>
    <w:rsid w:val="037F27C2"/>
    <w:rsid w:val="038B1C92"/>
    <w:rsid w:val="0392B7CD"/>
    <w:rsid w:val="03FB0139"/>
    <w:rsid w:val="040329B7"/>
    <w:rsid w:val="043D4CD2"/>
    <w:rsid w:val="04697D5A"/>
    <w:rsid w:val="0479E545"/>
    <w:rsid w:val="047AEBDC"/>
    <w:rsid w:val="04A28790"/>
    <w:rsid w:val="04E51232"/>
    <w:rsid w:val="052A7347"/>
    <w:rsid w:val="059CBE7A"/>
    <w:rsid w:val="05B60F4C"/>
    <w:rsid w:val="05BD45C9"/>
    <w:rsid w:val="05CBC772"/>
    <w:rsid w:val="05F6AC61"/>
    <w:rsid w:val="0601DD98"/>
    <w:rsid w:val="064B992B"/>
    <w:rsid w:val="064BA916"/>
    <w:rsid w:val="0660F2AB"/>
    <w:rsid w:val="06683216"/>
    <w:rsid w:val="06A3008B"/>
    <w:rsid w:val="06BE1CCC"/>
    <w:rsid w:val="06C2987F"/>
    <w:rsid w:val="06CFC305"/>
    <w:rsid w:val="06F1CF57"/>
    <w:rsid w:val="0707ADAB"/>
    <w:rsid w:val="077D2D15"/>
    <w:rsid w:val="07A2455D"/>
    <w:rsid w:val="07B48F27"/>
    <w:rsid w:val="07BACD42"/>
    <w:rsid w:val="07BE17BB"/>
    <w:rsid w:val="07C22024"/>
    <w:rsid w:val="07D2A9FD"/>
    <w:rsid w:val="080A0028"/>
    <w:rsid w:val="0820B03F"/>
    <w:rsid w:val="0833A5E6"/>
    <w:rsid w:val="08B0C752"/>
    <w:rsid w:val="08B434E0"/>
    <w:rsid w:val="08B97F39"/>
    <w:rsid w:val="08D201B2"/>
    <w:rsid w:val="08DFFC68"/>
    <w:rsid w:val="08E22622"/>
    <w:rsid w:val="08E29556"/>
    <w:rsid w:val="08EB0463"/>
    <w:rsid w:val="090A4740"/>
    <w:rsid w:val="095A2D0B"/>
    <w:rsid w:val="096A801F"/>
    <w:rsid w:val="097E51DC"/>
    <w:rsid w:val="0980E3DE"/>
    <w:rsid w:val="09AA7E17"/>
    <w:rsid w:val="09B6F287"/>
    <w:rsid w:val="09C76645"/>
    <w:rsid w:val="09EBAB9C"/>
    <w:rsid w:val="0A50FAF8"/>
    <w:rsid w:val="0A55C5A4"/>
    <w:rsid w:val="0A5C8713"/>
    <w:rsid w:val="0A823A5F"/>
    <w:rsid w:val="0A951C1C"/>
    <w:rsid w:val="0AB302E2"/>
    <w:rsid w:val="0AB585F8"/>
    <w:rsid w:val="0ACDF133"/>
    <w:rsid w:val="0AE9D9F1"/>
    <w:rsid w:val="0B034894"/>
    <w:rsid w:val="0B03C241"/>
    <w:rsid w:val="0B09E854"/>
    <w:rsid w:val="0B09E968"/>
    <w:rsid w:val="0B321479"/>
    <w:rsid w:val="0B425C8D"/>
    <w:rsid w:val="0B57465A"/>
    <w:rsid w:val="0B666D1A"/>
    <w:rsid w:val="0B6B95B4"/>
    <w:rsid w:val="0BA2D760"/>
    <w:rsid w:val="0BA429D8"/>
    <w:rsid w:val="0BED2703"/>
    <w:rsid w:val="0C081C31"/>
    <w:rsid w:val="0C24D1DB"/>
    <w:rsid w:val="0C295E84"/>
    <w:rsid w:val="0C533D7E"/>
    <w:rsid w:val="0C7A0E3C"/>
    <w:rsid w:val="0C946574"/>
    <w:rsid w:val="0CEE48F7"/>
    <w:rsid w:val="0CF30D94"/>
    <w:rsid w:val="0CFFA1D0"/>
    <w:rsid w:val="0D23C54F"/>
    <w:rsid w:val="0D2B3136"/>
    <w:rsid w:val="0D2E816E"/>
    <w:rsid w:val="0D33748D"/>
    <w:rsid w:val="0D77389D"/>
    <w:rsid w:val="0D826546"/>
    <w:rsid w:val="0D9C9C4F"/>
    <w:rsid w:val="0DA0AD6E"/>
    <w:rsid w:val="0DE02F5C"/>
    <w:rsid w:val="0DE5E31A"/>
    <w:rsid w:val="0DEB5576"/>
    <w:rsid w:val="0E0482CE"/>
    <w:rsid w:val="0E087021"/>
    <w:rsid w:val="0E223622"/>
    <w:rsid w:val="0E419DD8"/>
    <w:rsid w:val="0E47710E"/>
    <w:rsid w:val="0EA9EE89"/>
    <w:rsid w:val="0EACEBF5"/>
    <w:rsid w:val="0ED19280"/>
    <w:rsid w:val="0EECBA2A"/>
    <w:rsid w:val="0F248DD4"/>
    <w:rsid w:val="0F34FDAB"/>
    <w:rsid w:val="0F6C5D31"/>
    <w:rsid w:val="0F75C6DF"/>
    <w:rsid w:val="0F83353D"/>
    <w:rsid w:val="0F858CC6"/>
    <w:rsid w:val="0FB32A13"/>
    <w:rsid w:val="0FF0F39A"/>
    <w:rsid w:val="0FFA406D"/>
    <w:rsid w:val="10077696"/>
    <w:rsid w:val="1035C230"/>
    <w:rsid w:val="103F2CB3"/>
    <w:rsid w:val="1062AAF7"/>
    <w:rsid w:val="10C6FED1"/>
    <w:rsid w:val="10E106AA"/>
    <w:rsid w:val="10FC4EEF"/>
    <w:rsid w:val="11024A11"/>
    <w:rsid w:val="110502C7"/>
    <w:rsid w:val="1115288E"/>
    <w:rsid w:val="114629AA"/>
    <w:rsid w:val="11579FE4"/>
    <w:rsid w:val="11600CAC"/>
    <w:rsid w:val="119DD9D2"/>
    <w:rsid w:val="11D683D4"/>
    <w:rsid w:val="11E518AD"/>
    <w:rsid w:val="1233EB4F"/>
    <w:rsid w:val="126D356C"/>
    <w:rsid w:val="127D674B"/>
    <w:rsid w:val="12DD6B5B"/>
    <w:rsid w:val="12DDD696"/>
    <w:rsid w:val="12E13E8C"/>
    <w:rsid w:val="12E903B7"/>
    <w:rsid w:val="12EC4540"/>
    <w:rsid w:val="130FE3F5"/>
    <w:rsid w:val="1374DE3D"/>
    <w:rsid w:val="137F1420"/>
    <w:rsid w:val="1389D294"/>
    <w:rsid w:val="1392D698"/>
    <w:rsid w:val="13A57BB8"/>
    <w:rsid w:val="13C73F64"/>
    <w:rsid w:val="13C90F98"/>
    <w:rsid w:val="13D0A5B9"/>
    <w:rsid w:val="13E31E17"/>
    <w:rsid w:val="13EAF49D"/>
    <w:rsid w:val="13FCB27B"/>
    <w:rsid w:val="142B59E4"/>
    <w:rsid w:val="143FD92A"/>
    <w:rsid w:val="1476B1DF"/>
    <w:rsid w:val="147C27BD"/>
    <w:rsid w:val="14B8AB03"/>
    <w:rsid w:val="14BD708F"/>
    <w:rsid w:val="14CBFAC2"/>
    <w:rsid w:val="14D85BC7"/>
    <w:rsid w:val="14EEAC5D"/>
    <w:rsid w:val="14F76995"/>
    <w:rsid w:val="14FC8EC3"/>
    <w:rsid w:val="150ACFF2"/>
    <w:rsid w:val="152ADA60"/>
    <w:rsid w:val="152B5F0B"/>
    <w:rsid w:val="152E47CA"/>
    <w:rsid w:val="1577856A"/>
    <w:rsid w:val="1578BD3B"/>
    <w:rsid w:val="15BFA14D"/>
    <w:rsid w:val="15C19BCD"/>
    <w:rsid w:val="15E94967"/>
    <w:rsid w:val="15F02AE1"/>
    <w:rsid w:val="167372D9"/>
    <w:rsid w:val="167E646E"/>
    <w:rsid w:val="16DD9C8E"/>
    <w:rsid w:val="16F08AC4"/>
    <w:rsid w:val="17010D96"/>
    <w:rsid w:val="17075432"/>
    <w:rsid w:val="1709B14F"/>
    <w:rsid w:val="17176938"/>
    <w:rsid w:val="1751FCE8"/>
    <w:rsid w:val="1761CB73"/>
    <w:rsid w:val="17E27FFE"/>
    <w:rsid w:val="1822C77C"/>
    <w:rsid w:val="1859080F"/>
    <w:rsid w:val="188CEA25"/>
    <w:rsid w:val="18BAC2FD"/>
    <w:rsid w:val="18C7DD9D"/>
    <w:rsid w:val="18D8F704"/>
    <w:rsid w:val="190E8F5F"/>
    <w:rsid w:val="191538F2"/>
    <w:rsid w:val="1920539E"/>
    <w:rsid w:val="19255B8E"/>
    <w:rsid w:val="1930EFB4"/>
    <w:rsid w:val="194748A8"/>
    <w:rsid w:val="197D8C3F"/>
    <w:rsid w:val="19843395"/>
    <w:rsid w:val="1996F93B"/>
    <w:rsid w:val="19A1E798"/>
    <w:rsid w:val="19B6FBF7"/>
    <w:rsid w:val="19B9635F"/>
    <w:rsid w:val="19FF862F"/>
    <w:rsid w:val="1A0B2171"/>
    <w:rsid w:val="1A225C2B"/>
    <w:rsid w:val="1A23D17E"/>
    <w:rsid w:val="1A98D98C"/>
    <w:rsid w:val="1AB30862"/>
    <w:rsid w:val="1AE9410A"/>
    <w:rsid w:val="1AF43C57"/>
    <w:rsid w:val="1B04D242"/>
    <w:rsid w:val="1B59ABF9"/>
    <w:rsid w:val="1B5B1307"/>
    <w:rsid w:val="1B65CAA2"/>
    <w:rsid w:val="1B92A9F1"/>
    <w:rsid w:val="1BFF15F1"/>
    <w:rsid w:val="1C0CF2D9"/>
    <w:rsid w:val="1C158473"/>
    <w:rsid w:val="1C1C4DDF"/>
    <w:rsid w:val="1C1F60CC"/>
    <w:rsid w:val="1C239365"/>
    <w:rsid w:val="1C7255CA"/>
    <w:rsid w:val="1C8562EE"/>
    <w:rsid w:val="1CDFB492"/>
    <w:rsid w:val="1D076B42"/>
    <w:rsid w:val="1D1234CB"/>
    <w:rsid w:val="1D3FD743"/>
    <w:rsid w:val="1D7B3BA6"/>
    <w:rsid w:val="1DA5D68D"/>
    <w:rsid w:val="1DAD7F79"/>
    <w:rsid w:val="1DC2E9B5"/>
    <w:rsid w:val="1DCB591C"/>
    <w:rsid w:val="1E08B21D"/>
    <w:rsid w:val="1E1E1F2F"/>
    <w:rsid w:val="1E22E10E"/>
    <w:rsid w:val="1E41C4B3"/>
    <w:rsid w:val="1E527A28"/>
    <w:rsid w:val="1EAEC1BE"/>
    <w:rsid w:val="1ED63EA1"/>
    <w:rsid w:val="1EF122F9"/>
    <w:rsid w:val="1F06075D"/>
    <w:rsid w:val="1F1940B2"/>
    <w:rsid w:val="1F2796D3"/>
    <w:rsid w:val="1F3499D6"/>
    <w:rsid w:val="1F36D572"/>
    <w:rsid w:val="1F9CB9FA"/>
    <w:rsid w:val="1FCBC249"/>
    <w:rsid w:val="1FD83FCC"/>
    <w:rsid w:val="1FDCF874"/>
    <w:rsid w:val="1FE25881"/>
    <w:rsid w:val="200B2FAC"/>
    <w:rsid w:val="2011F5FD"/>
    <w:rsid w:val="20168246"/>
    <w:rsid w:val="201DE023"/>
    <w:rsid w:val="205BD0FC"/>
    <w:rsid w:val="20745D57"/>
    <w:rsid w:val="20A73AFB"/>
    <w:rsid w:val="20CC0FAA"/>
    <w:rsid w:val="2148AA95"/>
    <w:rsid w:val="21A0D048"/>
    <w:rsid w:val="21BCBBF6"/>
    <w:rsid w:val="21CC91B0"/>
    <w:rsid w:val="2232FCB3"/>
    <w:rsid w:val="2234FCD5"/>
    <w:rsid w:val="22431551"/>
    <w:rsid w:val="22776422"/>
    <w:rsid w:val="22848C6F"/>
    <w:rsid w:val="22963DF9"/>
    <w:rsid w:val="22ABBABF"/>
    <w:rsid w:val="2309FC10"/>
    <w:rsid w:val="2316B15D"/>
    <w:rsid w:val="235767EE"/>
    <w:rsid w:val="237AB03C"/>
    <w:rsid w:val="23B37066"/>
    <w:rsid w:val="23D893ED"/>
    <w:rsid w:val="23E4575D"/>
    <w:rsid w:val="240096DA"/>
    <w:rsid w:val="240D598A"/>
    <w:rsid w:val="240D6902"/>
    <w:rsid w:val="241225B1"/>
    <w:rsid w:val="244CD0EB"/>
    <w:rsid w:val="2450CEB4"/>
    <w:rsid w:val="24524C8A"/>
    <w:rsid w:val="2452EAA4"/>
    <w:rsid w:val="2479755B"/>
    <w:rsid w:val="24ADC4B1"/>
    <w:rsid w:val="24F4B26A"/>
    <w:rsid w:val="2528BAB4"/>
    <w:rsid w:val="25350E19"/>
    <w:rsid w:val="2567E631"/>
    <w:rsid w:val="25798335"/>
    <w:rsid w:val="258EA97E"/>
    <w:rsid w:val="25952630"/>
    <w:rsid w:val="25B6D7B9"/>
    <w:rsid w:val="25C1D16A"/>
    <w:rsid w:val="25D2488C"/>
    <w:rsid w:val="25D2F18D"/>
    <w:rsid w:val="261F7CDF"/>
    <w:rsid w:val="26230332"/>
    <w:rsid w:val="262A9466"/>
    <w:rsid w:val="262C5793"/>
    <w:rsid w:val="2671D45E"/>
    <w:rsid w:val="268B93BB"/>
    <w:rsid w:val="268D50F3"/>
    <w:rsid w:val="26B1F5A6"/>
    <w:rsid w:val="26C2FCFB"/>
    <w:rsid w:val="26DD268B"/>
    <w:rsid w:val="26E7BD1C"/>
    <w:rsid w:val="2746F78A"/>
    <w:rsid w:val="27724203"/>
    <w:rsid w:val="27A14B7D"/>
    <w:rsid w:val="27F44449"/>
    <w:rsid w:val="2812535C"/>
    <w:rsid w:val="28E533C3"/>
    <w:rsid w:val="28E8AE07"/>
    <w:rsid w:val="28F403D0"/>
    <w:rsid w:val="29086A7E"/>
    <w:rsid w:val="29359765"/>
    <w:rsid w:val="293B3BBE"/>
    <w:rsid w:val="293F0E7A"/>
    <w:rsid w:val="2945E6BD"/>
    <w:rsid w:val="2948E30A"/>
    <w:rsid w:val="296574D1"/>
    <w:rsid w:val="2996A718"/>
    <w:rsid w:val="29AC0394"/>
    <w:rsid w:val="29DB66C0"/>
    <w:rsid w:val="2A3FA971"/>
    <w:rsid w:val="2A4ED3F1"/>
    <w:rsid w:val="2A66E454"/>
    <w:rsid w:val="2A815F89"/>
    <w:rsid w:val="2A98B9E2"/>
    <w:rsid w:val="2A9A02C1"/>
    <w:rsid w:val="2AAD2A70"/>
    <w:rsid w:val="2AC51056"/>
    <w:rsid w:val="2AE58DC1"/>
    <w:rsid w:val="2B025470"/>
    <w:rsid w:val="2B1F4D03"/>
    <w:rsid w:val="2B576F21"/>
    <w:rsid w:val="2BCFA9E2"/>
    <w:rsid w:val="2BDC403F"/>
    <w:rsid w:val="2C0C5091"/>
    <w:rsid w:val="2C16F70A"/>
    <w:rsid w:val="2C26711F"/>
    <w:rsid w:val="2C2F5296"/>
    <w:rsid w:val="2C7309E2"/>
    <w:rsid w:val="2C81B1A5"/>
    <w:rsid w:val="2C92F520"/>
    <w:rsid w:val="2C96237E"/>
    <w:rsid w:val="2CE4CBEA"/>
    <w:rsid w:val="2D0115A5"/>
    <w:rsid w:val="2D55E73B"/>
    <w:rsid w:val="2D574E60"/>
    <w:rsid w:val="2D61DDEA"/>
    <w:rsid w:val="2D74544E"/>
    <w:rsid w:val="2D77AA03"/>
    <w:rsid w:val="2D7D6A58"/>
    <w:rsid w:val="2D984D84"/>
    <w:rsid w:val="2DE321E7"/>
    <w:rsid w:val="2DEF0567"/>
    <w:rsid w:val="2DFD43B8"/>
    <w:rsid w:val="2E3E2C83"/>
    <w:rsid w:val="2E5825C5"/>
    <w:rsid w:val="2E68EB9A"/>
    <w:rsid w:val="2E7353D8"/>
    <w:rsid w:val="2E7F3D28"/>
    <w:rsid w:val="2E91DC81"/>
    <w:rsid w:val="2EA88692"/>
    <w:rsid w:val="2EB6EABC"/>
    <w:rsid w:val="2ECA414C"/>
    <w:rsid w:val="2F003C23"/>
    <w:rsid w:val="2F0D2F3D"/>
    <w:rsid w:val="2F38333C"/>
    <w:rsid w:val="2F8D238D"/>
    <w:rsid w:val="2FC99819"/>
    <w:rsid w:val="2FCAB1A9"/>
    <w:rsid w:val="2FDE10F9"/>
    <w:rsid w:val="2FEFC4D9"/>
    <w:rsid w:val="300FBFFD"/>
    <w:rsid w:val="301AE3E3"/>
    <w:rsid w:val="30221250"/>
    <w:rsid w:val="3025F85D"/>
    <w:rsid w:val="306DEE1E"/>
    <w:rsid w:val="306FFD6F"/>
    <w:rsid w:val="30713A81"/>
    <w:rsid w:val="30A64E3B"/>
    <w:rsid w:val="30A6981A"/>
    <w:rsid w:val="30A72421"/>
    <w:rsid w:val="30F636AA"/>
    <w:rsid w:val="30FFE32D"/>
    <w:rsid w:val="3100E937"/>
    <w:rsid w:val="3170CA74"/>
    <w:rsid w:val="31D17589"/>
    <w:rsid w:val="32120C58"/>
    <w:rsid w:val="3227D697"/>
    <w:rsid w:val="323508F6"/>
    <w:rsid w:val="3245FC03"/>
    <w:rsid w:val="327ED68A"/>
    <w:rsid w:val="32AFBB41"/>
    <w:rsid w:val="32D4EBC2"/>
    <w:rsid w:val="32F34E42"/>
    <w:rsid w:val="332F045F"/>
    <w:rsid w:val="3337FCAB"/>
    <w:rsid w:val="333E4B23"/>
    <w:rsid w:val="334B84EF"/>
    <w:rsid w:val="334EB448"/>
    <w:rsid w:val="336611BD"/>
    <w:rsid w:val="336D1348"/>
    <w:rsid w:val="33A5D81C"/>
    <w:rsid w:val="33FEC4A7"/>
    <w:rsid w:val="3401B28E"/>
    <w:rsid w:val="340C3443"/>
    <w:rsid w:val="34335E52"/>
    <w:rsid w:val="347C686C"/>
    <w:rsid w:val="34897F61"/>
    <w:rsid w:val="3492FA68"/>
    <w:rsid w:val="34CE827A"/>
    <w:rsid w:val="350B8E4E"/>
    <w:rsid w:val="351D7269"/>
    <w:rsid w:val="354F8FF3"/>
    <w:rsid w:val="355B5D62"/>
    <w:rsid w:val="35660995"/>
    <w:rsid w:val="359711D9"/>
    <w:rsid w:val="360A8157"/>
    <w:rsid w:val="36147B44"/>
    <w:rsid w:val="362E99B9"/>
    <w:rsid w:val="362ECFB2"/>
    <w:rsid w:val="3638F8C1"/>
    <w:rsid w:val="3652FA0C"/>
    <w:rsid w:val="366D559A"/>
    <w:rsid w:val="367CA22D"/>
    <w:rsid w:val="367EE0A4"/>
    <w:rsid w:val="36C6CBE9"/>
    <w:rsid w:val="36DA3A0C"/>
    <w:rsid w:val="36FA9BD5"/>
    <w:rsid w:val="371BBB81"/>
    <w:rsid w:val="373F9C53"/>
    <w:rsid w:val="37542AA2"/>
    <w:rsid w:val="375EAB4A"/>
    <w:rsid w:val="377BE9D8"/>
    <w:rsid w:val="379F0A71"/>
    <w:rsid w:val="37A6F0D5"/>
    <w:rsid w:val="37CC7255"/>
    <w:rsid w:val="37F9A6FF"/>
    <w:rsid w:val="3806FE82"/>
    <w:rsid w:val="381250F2"/>
    <w:rsid w:val="3816A354"/>
    <w:rsid w:val="3834ED23"/>
    <w:rsid w:val="38758DF1"/>
    <w:rsid w:val="388F90FD"/>
    <w:rsid w:val="38A7E178"/>
    <w:rsid w:val="38A937DA"/>
    <w:rsid w:val="38F5E987"/>
    <w:rsid w:val="38FCB2E1"/>
    <w:rsid w:val="39472B84"/>
    <w:rsid w:val="397B5B6C"/>
    <w:rsid w:val="397B816D"/>
    <w:rsid w:val="398089D1"/>
    <w:rsid w:val="3989B8ED"/>
    <w:rsid w:val="3990129D"/>
    <w:rsid w:val="399A98CE"/>
    <w:rsid w:val="399B478B"/>
    <w:rsid w:val="39CE09E5"/>
    <w:rsid w:val="39D1B7B1"/>
    <w:rsid w:val="39D6F83B"/>
    <w:rsid w:val="3A3E0614"/>
    <w:rsid w:val="3A569335"/>
    <w:rsid w:val="3A7327F5"/>
    <w:rsid w:val="3ACFBFCC"/>
    <w:rsid w:val="3B41F308"/>
    <w:rsid w:val="3B5B6F6B"/>
    <w:rsid w:val="3B5C39CA"/>
    <w:rsid w:val="3B9421C3"/>
    <w:rsid w:val="3BB98634"/>
    <w:rsid w:val="3BBEBEDA"/>
    <w:rsid w:val="3BC02330"/>
    <w:rsid w:val="3BCB2A75"/>
    <w:rsid w:val="3BD686D8"/>
    <w:rsid w:val="3BF1F8B4"/>
    <w:rsid w:val="3BFAACD5"/>
    <w:rsid w:val="3C06AAC5"/>
    <w:rsid w:val="3C2AEC88"/>
    <w:rsid w:val="3C2BAA51"/>
    <w:rsid w:val="3C721FF0"/>
    <w:rsid w:val="3CA93D07"/>
    <w:rsid w:val="3CACF515"/>
    <w:rsid w:val="3CBA413E"/>
    <w:rsid w:val="3CC183EF"/>
    <w:rsid w:val="3CCBB34C"/>
    <w:rsid w:val="3CE89937"/>
    <w:rsid w:val="3CEEBFC3"/>
    <w:rsid w:val="3CF5BF4A"/>
    <w:rsid w:val="3D015B14"/>
    <w:rsid w:val="3D1A958D"/>
    <w:rsid w:val="3D228828"/>
    <w:rsid w:val="3D29E8E1"/>
    <w:rsid w:val="3D2F2632"/>
    <w:rsid w:val="3D32DA83"/>
    <w:rsid w:val="3D402CAF"/>
    <w:rsid w:val="3DD55CBB"/>
    <w:rsid w:val="3DD565F0"/>
    <w:rsid w:val="3DF228FE"/>
    <w:rsid w:val="3DF60ACE"/>
    <w:rsid w:val="3DFE3CD2"/>
    <w:rsid w:val="3E045AB6"/>
    <w:rsid w:val="3E0EABBE"/>
    <w:rsid w:val="3E31F004"/>
    <w:rsid w:val="3E65F049"/>
    <w:rsid w:val="3E8C5314"/>
    <w:rsid w:val="3ECE7CF2"/>
    <w:rsid w:val="3ED16631"/>
    <w:rsid w:val="3ED86EA9"/>
    <w:rsid w:val="3EE01742"/>
    <w:rsid w:val="3EE14B04"/>
    <w:rsid w:val="3F00AAF4"/>
    <w:rsid w:val="3F1704A9"/>
    <w:rsid w:val="3F24C01B"/>
    <w:rsid w:val="3F2B1569"/>
    <w:rsid w:val="3F40EA3D"/>
    <w:rsid w:val="3F40F4E8"/>
    <w:rsid w:val="3F45A840"/>
    <w:rsid w:val="3F72B1EB"/>
    <w:rsid w:val="3FAC221E"/>
    <w:rsid w:val="3FB065C0"/>
    <w:rsid w:val="3FB45698"/>
    <w:rsid w:val="3FB59E1F"/>
    <w:rsid w:val="3FBE1CB2"/>
    <w:rsid w:val="3FBE3FB1"/>
    <w:rsid w:val="3FF2FA9E"/>
    <w:rsid w:val="40124CD2"/>
    <w:rsid w:val="401D9C83"/>
    <w:rsid w:val="40222D69"/>
    <w:rsid w:val="4048F5B2"/>
    <w:rsid w:val="406F8B0C"/>
    <w:rsid w:val="4076420B"/>
    <w:rsid w:val="40A84F4A"/>
    <w:rsid w:val="40BA319D"/>
    <w:rsid w:val="40C3BF3F"/>
    <w:rsid w:val="40EF92FF"/>
    <w:rsid w:val="412412E3"/>
    <w:rsid w:val="41490F13"/>
    <w:rsid w:val="414E53F0"/>
    <w:rsid w:val="418BBCB4"/>
    <w:rsid w:val="41A7A6D9"/>
    <w:rsid w:val="41E6693E"/>
    <w:rsid w:val="41E7C3E4"/>
    <w:rsid w:val="4231168E"/>
    <w:rsid w:val="427EA92B"/>
    <w:rsid w:val="427F58EB"/>
    <w:rsid w:val="428EF457"/>
    <w:rsid w:val="42C28F8E"/>
    <w:rsid w:val="42C2FD4D"/>
    <w:rsid w:val="42C342AB"/>
    <w:rsid w:val="42F36679"/>
    <w:rsid w:val="43229C57"/>
    <w:rsid w:val="43263F95"/>
    <w:rsid w:val="43311BDA"/>
    <w:rsid w:val="43368B68"/>
    <w:rsid w:val="435E1A10"/>
    <w:rsid w:val="4361BED8"/>
    <w:rsid w:val="436CCAC2"/>
    <w:rsid w:val="43ADC5F2"/>
    <w:rsid w:val="43CEB96A"/>
    <w:rsid w:val="43DE8615"/>
    <w:rsid w:val="43EC827E"/>
    <w:rsid w:val="4405E902"/>
    <w:rsid w:val="44140895"/>
    <w:rsid w:val="44159DBF"/>
    <w:rsid w:val="442D8DDD"/>
    <w:rsid w:val="44552850"/>
    <w:rsid w:val="44904270"/>
    <w:rsid w:val="44C901E1"/>
    <w:rsid w:val="44D1CF70"/>
    <w:rsid w:val="44F11931"/>
    <w:rsid w:val="452AFC55"/>
    <w:rsid w:val="4546F3DB"/>
    <w:rsid w:val="455C8D5A"/>
    <w:rsid w:val="455EF699"/>
    <w:rsid w:val="4589CCC4"/>
    <w:rsid w:val="45A34EFF"/>
    <w:rsid w:val="45C01945"/>
    <w:rsid w:val="45C8840C"/>
    <w:rsid w:val="45DC32D4"/>
    <w:rsid w:val="45F790EC"/>
    <w:rsid w:val="460653ED"/>
    <w:rsid w:val="463A7F0A"/>
    <w:rsid w:val="463D0DAC"/>
    <w:rsid w:val="464C500D"/>
    <w:rsid w:val="4678B9AF"/>
    <w:rsid w:val="469F2A2A"/>
    <w:rsid w:val="46AE2FC2"/>
    <w:rsid w:val="46C971EA"/>
    <w:rsid w:val="46E899EB"/>
    <w:rsid w:val="473FC661"/>
    <w:rsid w:val="4749CF39"/>
    <w:rsid w:val="475022BB"/>
    <w:rsid w:val="4754F80D"/>
    <w:rsid w:val="47658762"/>
    <w:rsid w:val="4798D23E"/>
    <w:rsid w:val="479CB3E6"/>
    <w:rsid w:val="47BD5657"/>
    <w:rsid w:val="47D8D210"/>
    <w:rsid w:val="47E84CE0"/>
    <w:rsid w:val="4815A31E"/>
    <w:rsid w:val="481B3C0C"/>
    <w:rsid w:val="48327F70"/>
    <w:rsid w:val="484A5D6C"/>
    <w:rsid w:val="484C9DA9"/>
    <w:rsid w:val="4892D7DF"/>
    <w:rsid w:val="48C624C6"/>
    <w:rsid w:val="48DF550E"/>
    <w:rsid w:val="48E2C5F6"/>
    <w:rsid w:val="48E2FBBB"/>
    <w:rsid w:val="48E53D0F"/>
    <w:rsid w:val="48F0F138"/>
    <w:rsid w:val="49099EFA"/>
    <w:rsid w:val="494B4087"/>
    <w:rsid w:val="49527737"/>
    <w:rsid w:val="49718DE4"/>
    <w:rsid w:val="49889542"/>
    <w:rsid w:val="49AC6E02"/>
    <w:rsid w:val="49AE7EA8"/>
    <w:rsid w:val="49AEEBDF"/>
    <w:rsid w:val="49B24BA7"/>
    <w:rsid w:val="49B642EC"/>
    <w:rsid w:val="49D2186C"/>
    <w:rsid w:val="49FDDC8C"/>
    <w:rsid w:val="4A737BAF"/>
    <w:rsid w:val="4A8CABAC"/>
    <w:rsid w:val="4AB6503B"/>
    <w:rsid w:val="4B02659B"/>
    <w:rsid w:val="4B1F4362"/>
    <w:rsid w:val="4B4737DA"/>
    <w:rsid w:val="4B4E1AC5"/>
    <w:rsid w:val="4B5E10FD"/>
    <w:rsid w:val="4B5E7FB7"/>
    <w:rsid w:val="4B6DBCD9"/>
    <w:rsid w:val="4BA1DF1C"/>
    <w:rsid w:val="4BA4C159"/>
    <w:rsid w:val="4BE1D769"/>
    <w:rsid w:val="4BF02E7F"/>
    <w:rsid w:val="4C0EAC6C"/>
    <w:rsid w:val="4C23A5E6"/>
    <w:rsid w:val="4C40050E"/>
    <w:rsid w:val="4C4159B2"/>
    <w:rsid w:val="4C64EBF7"/>
    <w:rsid w:val="4C685761"/>
    <w:rsid w:val="4C7F6C6F"/>
    <w:rsid w:val="4C97DBE3"/>
    <w:rsid w:val="4CA13499"/>
    <w:rsid w:val="4CA5670E"/>
    <w:rsid w:val="4CB17877"/>
    <w:rsid w:val="4CB39D63"/>
    <w:rsid w:val="4CB51737"/>
    <w:rsid w:val="4CB80955"/>
    <w:rsid w:val="4CBE54ED"/>
    <w:rsid w:val="4CC9ADAF"/>
    <w:rsid w:val="4D47BE36"/>
    <w:rsid w:val="4D503200"/>
    <w:rsid w:val="4D5587D1"/>
    <w:rsid w:val="4D607010"/>
    <w:rsid w:val="4DD20B6B"/>
    <w:rsid w:val="4DED6777"/>
    <w:rsid w:val="4E1166F8"/>
    <w:rsid w:val="4E21226A"/>
    <w:rsid w:val="4E50D813"/>
    <w:rsid w:val="4E5F4C6D"/>
    <w:rsid w:val="4E6F2461"/>
    <w:rsid w:val="4E84DFD8"/>
    <w:rsid w:val="4E998EB1"/>
    <w:rsid w:val="4EB21C0F"/>
    <w:rsid w:val="4EB39CD3"/>
    <w:rsid w:val="4ED6775E"/>
    <w:rsid w:val="4EE08030"/>
    <w:rsid w:val="4EE80725"/>
    <w:rsid w:val="4F004286"/>
    <w:rsid w:val="4F1FFF9F"/>
    <w:rsid w:val="4F255565"/>
    <w:rsid w:val="4F4CFD25"/>
    <w:rsid w:val="4F4EF405"/>
    <w:rsid w:val="4F504881"/>
    <w:rsid w:val="4F7E23CA"/>
    <w:rsid w:val="4F86F829"/>
    <w:rsid w:val="4F9164C8"/>
    <w:rsid w:val="4FA48363"/>
    <w:rsid w:val="4FC4FC59"/>
    <w:rsid w:val="4FDA8837"/>
    <w:rsid w:val="5038B7A7"/>
    <w:rsid w:val="5049A8A5"/>
    <w:rsid w:val="504BA7D0"/>
    <w:rsid w:val="50663B38"/>
    <w:rsid w:val="506E9AC1"/>
    <w:rsid w:val="50D47EF8"/>
    <w:rsid w:val="50D8032A"/>
    <w:rsid w:val="50DADEBA"/>
    <w:rsid w:val="50F56B7F"/>
    <w:rsid w:val="510C95F3"/>
    <w:rsid w:val="512F7F4A"/>
    <w:rsid w:val="513196C2"/>
    <w:rsid w:val="5161AABE"/>
    <w:rsid w:val="5161B956"/>
    <w:rsid w:val="5169720A"/>
    <w:rsid w:val="51886E94"/>
    <w:rsid w:val="518C05DC"/>
    <w:rsid w:val="519B85AA"/>
    <w:rsid w:val="51CDE3B1"/>
    <w:rsid w:val="51E9DF4C"/>
    <w:rsid w:val="5210EEB3"/>
    <w:rsid w:val="522F0EC2"/>
    <w:rsid w:val="52AD4D2B"/>
    <w:rsid w:val="52CB30DE"/>
    <w:rsid w:val="52CD89A3"/>
    <w:rsid w:val="5329D99E"/>
    <w:rsid w:val="5339F4A9"/>
    <w:rsid w:val="533A08B9"/>
    <w:rsid w:val="53605032"/>
    <w:rsid w:val="53B1E093"/>
    <w:rsid w:val="53BCC69C"/>
    <w:rsid w:val="5401107C"/>
    <w:rsid w:val="54020DFF"/>
    <w:rsid w:val="5414D838"/>
    <w:rsid w:val="54252B1D"/>
    <w:rsid w:val="5429CB90"/>
    <w:rsid w:val="5488DB55"/>
    <w:rsid w:val="549D28CC"/>
    <w:rsid w:val="54B86DCD"/>
    <w:rsid w:val="54D79E59"/>
    <w:rsid w:val="54F1DF33"/>
    <w:rsid w:val="551AD35C"/>
    <w:rsid w:val="5520D806"/>
    <w:rsid w:val="5529DB7B"/>
    <w:rsid w:val="553A70B3"/>
    <w:rsid w:val="555E8B5D"/>
    <w:rsid w:val="556F5AA8"/>
    <w:rsid w:val="5584854D"/>
    <w:rsid w:val="559FFEDA"/>
    <w:rsid w:val="55B8E13A"/>
    <w:rsid w:val="55BE3970"/>
    <w:rsid w:val="55F5CF02"/>
    <w:rsid w:val="5600E8C6"/>
    <w:rsid w:val="560E38CD"/>
    <w:rsid w:val="561D2C73"/>
    <w:rsid w:val="562FEF94"/>
    <w:rsid w:val="56478A6D"/>
    <w:rsid w:val="565F31B9"/>
    <w:rsid w:val="5666E244"/>
    <w:rsid w:val="566FFE98"/>
    <w:rsid w:val="5686BCA3"/>
    <w:rsid w:val="568D206B"/>
    <w:rsid w:val="56919EB8"/>
    <w:rsid w:val="56C5ECA1"/>
    <w:rsid w:val="56F39E23"/>
    <w:rsid w:val="5702BD43"/>
    <w:rsid w:val="5711945E"/>
    <w:rsid w:val="571B090F"/>
    <w:rsid w:val="572EB509"/>
    <w:rsid w:val="574FA562"/>
    <w:rsid w:val="5768D0AD"/>
    <w:rsid w:val="577AA721"/>
    <w:rsid w:val="57BEE9DF"/>
    <w:rsid w:val="57FD03C7"/>
    <w:rsid w:val="58174B2F"/>
    <w:rsid w:val="582A10F0"/>
    <w:rsid w:val="5830CEDA"/>
    <w:rsid w:val="583D5987"/>
    <w:rsid w:val="588D01EC"/>
    <w:rsid w:val="58DC95DA"/>
    <w:rsid w:val="593F9CD9"/>
    <w:rsid w:val="594A2119"/>
    <w:rsid w:val="594E77D3"/>
    <w:rsid w:val="598E2EDF"/>
    <w:rsid w:val="59C8E8BD"/>
    <w:rsid w:val="59E6B6DB"/>
    <w:rsid w:val="5A059FB6"/>
    <w:rsid w:val="5A0AF09C"/>
    <w:rsid w:val="5A0B959F"/>
    <w:rsid w:val="5A39A97A"/>
    <w:rsid w:val="5A3F2E9E"/>
    <w:rsid w:val="5A4C29C6"/>
    <w:rsid w:val="5A563287"/>
    <w:rsid w:val="5A89B1D3"/>
    <w:rsid w:val="5AB1C81C"/>
    <w:rsid w:val="5AD97904"/>
    <w:rsid w:val="5AFF68F4"/>
    <w:rsid w:val="5B062E7D"/>
    <w:rsid w:val="5B0CA32A"/>
    <w:rsid w:val="5B29F0A3"/>
    <w:rsid w:val="5B2AC559"/>
    <w:rsid w:val="5B3D5468"/>
    <w:rsid w:val="5B4D2234"/>
    <w:rsid w:val="5BB3F272"/>
    <w:rsid w:val="5BC2F7C9"/>
    <w:rsid w:val="5BD4CD31"/>
    <w:rsid w:val="5BF740AB"/>
    <w:rsid w:val="5C43111D"/>
    <w:rsid w:val="5C6FFD33"/>
    <w:rsid w:val="5C73E396"/>
    <w:rsid w:val="5C820B43"/>
    <w:rsid w:val="5CA9AEF2"/>
    <w:rsid w:val="5CBC3628"/>
    <w:rsid w:val="5CE95A8E"/>
    <w:rsid w:val="5D1B1142"/>
    <w:rsid w:val="5D1C6F59"/>
    <w:rsid w:val="5D1D3BEF"/>
    <w:rsid w:val="5D2CA006"/>
    <w:rsid w:val="5D741D1C"/>
    <w:rsid w:val="5D85132E"/>
    <w:rsid w:val="5D89A670"/>
    <w:rsid w:val="5D923084"/>
    <w:rsid w:val="5DB52CD1"/>
    <w:rsid w:val="5DB7E6EB"/>
    <w:rsid w:val="5DBDC2AE"/>
    <w:rsid w:val="5E188004"/>
    <w:rsid w:val="5E59BA6F"/>
    <w:rsid w:val="5E5B605A"/>
    <w:rsid w:val="5E61C678"/>
    <w:rsid w:val="5E81EBEB"/>
    <w:rsid w:val="5EC91685"/>
    <w:rsid w:val="5EDE4596"/>
    <w:rsid w:val="5EFED3BA"/>
    <w:rsid w:val="5F1035AE"/>
    <w:rsid w:val="5F16C89D"/>
    <w:rsid w:val="5F4FB755"/>
    <w:rsid w:val="5F5335A1"/>
    <w:rsid w:val="5F6507FC"/>
    <w:rsid w:val="5F8E7644"/>
    <w:rsid w:val="5FB90F6A"/>
    <w:rsid w:val="5FC23679"/>
    <w:rsid w:val="5FC9EE05"/>
    <w:rsid w:val="5FD9315D"/>
    <w:rsid w:val="5FDBB350"/>
    <w:rsid w:val="5FDEC76C"/>
    <w:rsid w:val="5FE2ADAE"/>
    <w:rsid w:val="60016E4C"/>
    <w:rsid w:val="600DF034"/>
    <w:rsid w:val="600E360A"/>
    <w:rsid w:val="60178799"/>
    <w:rsid w:val="60503074"/>
    <w:rsid w:val="6053BBE1"/>
    <w:rsid w:val="608EC4E2"/>
    <w:rsid w:val="609BCC6A"/>
    <w:rsid w:val="60A3590E"/>
    <w:rsid w:val="60ACEE42"/>
    <w:rsid w:val="60BA129C"/>
    <w:rsid w:val="612D2CB8"/>
    <w:rsid w:val="6145375C"/>
    <w:rsid w:val="6181454A"/>
    <w:rsid w:val="61B13CBE"/>
    <w:rsid w:val="61B676CF"/>
    <w:rsid w:val="61BA6F3C"/>
    <w:rsid w:val="61BCD66E"/>
    <w:rsid w:val="61E57F7C"/>
    <w:rsid w:val="625941C0"/>
    <w:rsid w:val="6271868C"/>
    <w:rsid w:val="6274B04A"/>
    <w:rsid w:val="62784C06"/>
    <w:rsid w:val="62831E27"/>
    <w:rsid w:val="6285B197"/>
    <w:rsid w:val="628AA315"/>
    <w:rsid w:val="6293A6CD"/>
    <w:rsid w:val="62B37B69"/>
    <w:rsid w:val="62C42505"/>
    <w:rsid w:val="630B5664"/>
    <w:rsid w:val="6337E587"/>
    <w:rsid w:val="6339312E"/>
    <w:rsid w:val="633A2882"/>
    <w:rsid w:val="6366C950"/>
    <w:rsid w:val="63790120"/>
    <w:rsid w:val="63850748"/>
    <w:rsid w:val="63AF4AD7"/>
    <w:rsid w:val="63F5ABB2"/>
    <w:rsid w:val="63FB2703"/>
    <w:rsid w:val="64068B63"/>
    <w:rsid w:val="640F01AA"/>
    <w:rsid w:val="642AF6AE"/>
    <w:rsid w:val="644BE2C1"/>
    <w:rsid w:val="647453FC"/>
    <w:rsid w:val="64778FE9"/>
    <w:rsid w:val="648BE358"/>
    <w:rsid w:val="6496122B"/>
    <w:rsid w:val="649A2501"/>
    <w:rsid w:val="64A2217C"/>
    <w:rsid w:val="64D98B2A"/>
    <w:rsid w:val="64DAE1E6"/>
    <w:rsid w:val="64E07FD4"/>
    <w:rsid w:val="64F183E0"/>
    <w:rsid w:val="6504B819"/>
    <w:rsid w:val="6529BDD9"/>
    <w:rsid w:val="654260FC"/>
    <w:rsid w:val="65466946"/>
    <w:rsid w:val="6575139F"/>
    <w:rsid w:val="6575F644"/>
    <w:rsid w:val="657A9AB4"/>
    <w:rsid w:val="65814315"/>
    <w:rsid w:val="6583ADDD"/>
    <w:rsid w:val="658D665D"/>
    <w:rsid w:val="65963E32"/>
    <w:rsid w:val="65BF5BB8"/>
    <w:rsid w:val="65C1C1FF"/>
    <w:rsid w:val="65F0159E"/>
    <w:rsid w:val="66155861"/>
    <w:rsid w:val="663D4BAD"/>
    <w:rsid w:val="663EFF7A"/>
    <w:rsid w:val="6659DA32"/>
    <w:rsid w:val="6664A1E6"/>
    <w:rsid w:val="666702A6"/>
    <w:rsid w:val="66BA05FC"/>
    <w:rsid w:val="67305563"/>
    <w:rsid w:val="67425EEA"/>
    <w:rsid w:val="674F00DC"/>
    <w:rsid w:val="679234C0"/>
    <w:rsid w:val="67992CC1"/>
    <w:rsid w:val="67A6BBAB"/>
    <w:rsid w:val="67D10581"/>
    <w:rsid w:val="67DAEF03"/>
    <w:rsid w:val="680F0634"/>
    <w:rsid w:val="68474B20"/>
    <w:rsid w:val="6862B8FD"/>
    <w:rsid w:val="6868DFD8"/>
    <w:rsid w:val="686C9033"/>
    <w:rsid w:val="68CA2BFE"/>
    <w:rsid w:val="68DE9368"/>
    <w:rsid w:val="68E2EF44"/>
    <w:rsid w:val="68E731AA"/>
    <w:rsid w:val="690C5FDE"/>
    <w:rsid w:val="692B0FCB"/>
    <w:rsid w:val="69385623"/>
    <w:rsid w:val="6940FF0F"/>
    <w:rsid w:val="694AFA49"/>
    <w:rsid w:val="6961ED1F"/>
    <w:rsid w:val="6980F103"/>
    <w:rsid w:val="699445DA"/>
    <w:rsid w:val="69973EF1"/>
    <w:rsid w:val="69BD64B9"/>
    <w:rsid w:val="69EA5197"/>
    <w:rsid w:val="69EF276D"/>
    <w:rsid w:val="69FF0BAE"/>
    <w:rsid w:val="6A132EAF"/>
    <w:rsid w:val="6A1C24D5"/>
    <w:rsid w:val="6A1EC3D9"/>
    <w:rsid w:val="6A2630B8"/>
    <w:rsid w:val="6A341E34"/>
    <w:rsid w:val="6A6C2FD6"/>
    <w:rsid w:val="6A6ED17A"/>
    <w:rsid w:val="6AB98137"/>
    <w:rsid w:val="6ADF355F"/>
    <w:rsid w:val="6AE30121"/>
    <w:rsid w:val="6AF7145E"/>
    <w:rsid w:val="6B085A2C"/>
    <w:rsid w:val="6B133271"/>
    <w:rsid w:val="6B320EE2"/>
    <w:rsid w:val="6B333929"/>
    <w:rsid w:val="6B4130FE"/>
    <w:rsid w:val="6B825D98"/>
    <w:rsid w:val="6B918523"/>
    <w:rsid w:val="6B94B4BF"/>
    <w:rsid w:val="6B978825"/>
    <w:rsid w:val="6B9E9515"/>
    <w:rsid w:val="6BB76B6E"/>
    <w:rsid w:val="6BD8F94A"/>
    <w:rsid w:val="6C0DB430"/>
    <w:rsid w:val="6C11FA1B"/>
    <w:rsid w:val="6C2753E5"/>
    <w:rsid w:val="6C2BFD5B"/>
    <w:rsid w:val="6C366B48"/>
    <w:rsid w:val="6C38F3C6"/>
    <w:rsid w:val="6C44F961"/>
    <w:rsid w:val="6C491002"/>
    <w:rsid w:val="6C6E2D47"/>
    <w:rsid w:val="6C734722"/>
    <w:rsid w:val="6C90C428"/>
    <w:rsid w:val="6C9E30BF"/>
    <w:rsid w:val="6CA25D37"/>
    <w:rsid w:val="6CAA8BBA"/>
    <w:rsid w:val="6CAE35BE"/>
    <w:rsid w:val="6CCDF404"/>
    <w:rsid w:val="6CDC2968"/>
    <w:rsid w:val="6CFBD780"/>
    <w:rsid w:val="6D509E2A"/>
    <w:rsid w:val="6D5BDB6E"/>
    <w:rsid w:val="6D79AABB"/>
    <w:rsid w:val="6D8E7D5F"/>
    <w:rsid w:val="6D9D1DD1"/>
    <w:rsid w:val="6DAB65D0"/>
    <w:rsid w:val="6DB938B6"/>
    <w:rsid w:val="6DC193FD"/>
    <w:rsid w:val="6DC7D544"/>
    <w:rsid w:val="6DD3B7FB"/>
    <w:rsid w:val="6DF07F03"/>
    <w:rsid w:val="6DF8DB52"/>
    <w:rsid w:val="6DF94AF7"/>
    <w:rsid w:val="6E3330C4"/>
    <w:rsid w:val="6E44E5F2"/>
    <w:rsid w:val="6E45187F"/>
    <w:rsid w:val="6E4E6EDF"/>
    <w:rsid w:val="6EB1625A"/>
    <w:rsid w:val="6EF60B4B"/>
    <w:rsid w:val="6EFC3104"/>
    <w:rsid w:val="6F058CFA"/>
    <w:rsid w:val="6F21AA0D"/>
    <w:rsid w:val="6F38CC4C"/>
    <w:rsid w:val="6F398052"/>
    <w:rsid w:val="6F453DC0"/>
    <w:rsid w:val="6F5FFC51"/>
    <w:rsid w:val="6F638DB3"/>
    <w:rsid w:val="6F815AB0"/>
    <w:rsid w:val="6F82F853"/>
    <w:rsid w:val="6F916C9F"/>
    <w:rsid w:val="6FB8080A"/>
    <w:rsid w:val="6FC25D51"/>
    <w:rsid w:val="6FD1F952"/>
    <w:rsid w:val="6FD7CEBC"/>
    <w:rsid w:val="6FE2B698"/>
    <w:rsid w:val="701F8342"/>
    <w:rsid w:val="7089F4F7"/>
    <w:rsid w:val="70C04FDC"/>
    <w:rsid w:val="70DA551E"/>
    <w:rsid w:val="70DDB110"/>
    <w:rsid w:val="70FD434F"/>
    <w:rsid w:val="711C7004"/>
    <w:rsid w:val="71472F32"/>
    <w:rsid w:val="7149E744"/>
    <w:rsid w:val="718AE728"/>
    <w:rsid w:val="718DAF95"/>
    <w:rsid w:val="719D2F8A"/>
    <w:rsid w:val="71A22179"/>
    <w:rsid w:val="71B4103C"/>
    <w:rsid w:val="71BA1546"/>
    <w:rsid w:val="7208E634"/>
    <w:rsid w:val="720A8B9C"/>
    <w:rsid w:val="7226622D"/>
    <w:rsid w:val="7229D948"/>
    <w:rsid w:val="722BFFA3"/>
    <w:rsid w:val="7251BBE4"/>
    <w:rsid w:val="7265D50C"/>
    <w:rsid w:val="7283D8C4"/>
    <w:rsid w:val="729B0B5D"/>
    <w:rsid w:val="72B9EAA4"/>
    <w:rsid w:val="72C6BDF2"/>
    <w:rsid w:val="72C7B824"/>
    <w:rsid w:val="72D43BD8"/>
    <w:rsid w:val="72F8422F"/>
    <w:rsid w:val="73206BD9"/>
    <w:rsid w:val="73213CB7"/>
    <w:rsid w:val="7329B0AC"/>
    <w:rsid w:val="73332AF2"/>
    <w:rsid w:val="73430D6E"/>
    <w:rsid w:val="736D173E"/>
    <w:rsid w:val="7394D7C9"/>
    <w:rsid w:val="739A4051"/>
    <w:rsid w:val="73A2E731"/>
    <w:rsid w:val="73B172BA"/>
    <w:rsid w:val="73B8CCCA"/>
    <w:rsid w:val="73BCC375"/>
    <w:rsid w:val="73C6021B"/>
    <w:rsid w:val="73DAF2C5"/>
    <w:rsid w:val="73EBD2F1"/>
    <w:rsid w:val="740B638A"/>
    <w:rsid w:val="74232BAC"/>
    <w:rsid w:val="742A4CD0"/>
    <w:rsid w:val="74422B2D"/>
    <w:rsid w:val="745A990A"/>
    <w:rsid w:val="74615749"/>
    <w:rsid w:val="7468B6A2"/>
    <w:rsid w:val="74911253"/>
    <w:rsid w:val="74DBBD75"/>
    <w:rsid w:val="74F4CC9F"/>
    <w:rsid w:val="74F7FDD4"/>
    <w:rsid w:val="7544DC40"/>
    <w:rsid w:val="75583141"/>
    <w:rsid w:val="7591D9EC"/>
    <w:rsid w:val="759D0F0E"/>
    <w:rsid w:val="759DCAC2"/>
    <w:rsid w:val="75D53475"/>
    <w:rsid w:val="75D5D320"/>
    <w:rsid w:val="75E375DF"/>
    <w:rsid w:val="7624F0F6"/>
    <w:rsid w:val="763EF78B"/>
    <w:rsid w:val="76478AFA"/>
    <w:rsid w:val="764B7CB4"/>
    <w:rsid w:val="7686AA49"/>
    <w:rsid w:val="7689BB22"/>
    <w:rsid w:val="769C54A5"/>
    <w:rsid w:val="76DAB2B3"/>
    <w:rsid w:val="76FB04C4"/>
    <w:rsid w:val="77200719"/>
    <w:rsid w:val="773045B3"/>
    <w:rsid w:val="7740B939"/>
    <w:rsid w:val="7747EF6A"/>
    <w:rsid w:val="7753F53E"/>
    <w:rsid w:val="7770F96E"/>
    <w:rsid w:val="77853B93"/>
    <w:rsid w:val="77919594"/>
    <w:rsid w:val="779AAADD"/>
    <w:rsid w:val="77D18BDC"/>
    <w:rsid w:val="7849AB82"/>
    <w:rsid w:val="787053B1"/>
    <w:rsid w:val="7881627D"/>
    <w:rsid w:val="78959469"/>
    <w:rsid w:val="78976450"/>
    <w:rsid w:val="78A4D8CF"/>
    <w:rsid w:val="78B13186"/>
    <w:rsid w:val="78CEBE5C"/>
    <w:rsid w:val="7907A025"/>
    <w:rsid w:val="7916081F"/>
    <w:rsid w:val="792E6801"/>
    <w:rsid w:val="79384DEC"/>
    <w:rsid w:val="793F4841"/>
    <w:rsid w:val="79475F24"/>
    <w:rsid w:val="79641FEC"/>
    <w:rsid w:val="79951889"/>
    <w:rsid w:val="79974610"/>
    <w:rsid w:val="79A676F6"/>
    <w:rsid w:val="79BD7513"/>
    <w:rsid w:val="79C50367"/>
    <w:rsid w:val="79DC3460"/>
    <w:rsid w:val="79F6E5E3"/>
    <w:rsid w:val="7A2FF005"/>
    <w:rsid w:val="7A6EF6F0"/>
    <w:rsid w:val="7A7BEA78"/>
    <w:rsid w:val="7A89E0F5"/>
    <w:rsid w:val="7AB096A2"/>
    <w:rsid w:val="7AF623FB"/>
    <w:rsid w:val="7B8DD744"/>
    <w:rsid w:val="7BA1B87A"/>
    <w:rsid w:val="7BCEC684"/>
    <w:rsid w:val="7C267626"/>
    <w:rsid w:val="7C7EF9A0"/>
    <w:rsid w:val="7C87EAA5"/>
    <w:rsid w:val="7CA4363D"/>
    <w:rsid w:val="7CB0C10A"/>
    <w:rsid w:val="7CD37471"/>
    <w:rsid w:val="7CEAF002"/>
    <w:rsid w:val="7D1E5E0F"/>
    <w:rsid w:val="7D590017"/>
    <w:rsid w:val="7D6610EA"/>
    <w:rsid w:val="7D81F660"/>
    <w:rsid w:val="7DAAE616"/>
    <w:rsid w:val="7DB1DA09"/>
    <w:rsid w:val="7DCEE780"/>
    <w:rsid w:val="7DD221FA"/>
    <w:rsid w:val="7E572AA0"/>
    <w:rsid w:val="7E681B75"/>
    <w:rsid w:val="7E72DB37"/>
    <w:rsid w:val="7E7AC93B"/>
    <w:rsid w:val="7EB67719"/>
    <w:rsid w:val="7EBF0E25"/>
    <w:rsid w:val="7EEC326C"/>
    <w:rsid w:val="7EFD8765"/>
    <w:rsid w:val="7F2959BD"/>
    <w:rsid w:val="7F422789"/>
    <w:rsid w:val="7F59FA58"/>
    <w:rsid w:val="7F879095"/>
    <w:rsid w:val="7F8A3E13"/>
    <w:rsid w:val="7FBD9E50"/>
    <w:rsid w:val="7FD580A2"/>
    <w:rsid w:val="7FDDB0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5B3CBC"/>
  <w15:chartTrackingRefBased/>
  <w15:docId w15:val="{3296300A-1854-4940-B8EC-70F02E73D7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uiPriority w:val="9"/>
    <w:unhideWhenUsed/>
    <w:qFormat/>
    <w:rsid w:val="58DC95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rsid w:val="6B825D9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uiPriority w:val="9"/>
    <w:unhideWhenUsed/>
    <w:qFormat/>
    <w:rsid w:val="79BD75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6B825D98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79BD7513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83570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25A6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adershipacademy.nhs.uk/healthcare-leadership-model/explore-the-healthcare-leadership-model/?utm_source=chatgpt.com" TargetMode="External" /><Relationship Id="rId13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hyperlink" Target="https://www.leadershipacademy.nhs.uk/healthcare-leadership-model/explore-the-healthcare-leadership-model/?utm_source=chatgpt.com" TargetMode="External" /><Relationship Id="rId12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eoe.leadershipacademy.nhs.uk/development-support/nhs-healthcare-leadership-model/?utm_source=chatgpt.com" TargetMode="External" /><Relationship Id="rId11" Type="http://schemas.openxmlformats.org/officeDocument/2006/relationships/hyperlink" Target="https://www.nice.org.uk/" TargetMode="External" /><Relationship Id="rId5" Type="http://schemas.openxmlformats.org/officeDocument/2006/relationships/hyperlink" Target="https://uowtsd-my.sharepoint.com/:u:/g/personal/2319062_student_uwtsd_ac_uk/IQC00ictBf06SJR6-5wzyeq4Ads-GBRnMpeRsK0gWxvH-lw?email=2319062%40student.uwtsd.ac.uk&amp;e=OUZUdl" TargetMode="External" /><Relationship Id="rId10" Type="http://schemas.openxmlformats.org/officeDocument/2006/relationships/hyperlink" Target="https://www.health.org.uk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england.nhs.uk" TargetMode="External" /><Relationship Id="rId14" Type="http://schemas.microsoft.com/office/2020/10/relationships/intelligence" Target="intelligence2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2652</Words>
  <Characters>15120</Characters>
  <Application>Microsoft Office Word</Application>
  <DocSecurity>0</DocSecurity>
  <Lines>126</Lines>
  <Paragraphs>35</Paragraphs>
  <ScaleCrop>false</ScaleCrop>
  <Company/>
  <LinksUpToDate>false</LinksUpToDate>
  <CharactersWithSpaces>17737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Latimah Shoukat (2319062)</dc:creator>
  <cp:keywords/>
  <dc:description/>
  <cp:lastModifiedBy>Latimah Shoukat (2319062)</cp:lastModifiedBy>
  <cp:revision>2</cp:revision>
  <dcterms:created xsi:type="dcterms:W3CDTF">2026-07-06T04:37:00Z</dcterms:created>
  <dcterms:modified xsi:type="dcterms:W3CDTF">2026-07-06T04:37:00Z</dcterms:modified>
</cp:coreProperties>
</file>