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5F643" w14:textId="26B5C3B3" w:rsidR="0090797C" w:rsidRDefault="0090797C" w:rsidP="0090797C">
      <w:pPr>
        <w:jc w:val="center"/>
        <w:rPr>
          <w:b/>
          <w:bCs/>
          <w:sz w:val="40"/>
          <w:szCs w:val="40"/>
        </w:rPr>
      </w:pPr>
      <w:r>
        <w:rPr>
          <w:b/>
          <w:bCs/>
          <w:noProof/>
          <w:sz w:val="40"/>
          <w:szCs w:val="40"/>
        </w:rPr>
        <w:drawing>
          <wp:inline distT="0" distB="0" distL="0" distR="0" wp14:anchorId="447A50E9" wp14:editId="345B1D14">
            <wp:extent cx="6256207" cy="2552700"/>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jpg"/>
                    <pic:cNvPicPr/>
                  </pic:nvPicPr>
                  <pic:blipFill>
                    <a:blip r:embed="rId8">
                      <a:extLst>
                        <a:ext uri="{28A0092B-C50C-407E-A947-70E740481C1C}">
                          <a14:useLocalDpi xmlns:a14="http://schemas.microsoft.com/office/drawing/2010/main" val="0"/>
                        </a:ext>
                      </a:extLst>
                    </a:blip>
                    <a:stretch>
                      <a:fillRect/>
                    </a:stretch>
                  </pic:blipFill>
                  <pic:spPr>
                    <a:xfrm>
                      <a:off x="0" y="0"/>
                      <a:ext cx="6279623" cy="2562254"/>
                    </a:xfrm>
                    <a:prstGeom prst="rect">
                      <a:avLst/>
                    </a:prstGeom>
                  </pic:spPr>
                </pic:pic>
              </a:graphicData>
            </a:graphic>
          </wp:inline>
        </w:drawing>
      </w:r>
    </w:p>
    <w:p w14:paraId="443807D3" w14:textId="77777777" w:rsidR="0090797C" w:rsidRDefault="0090797C" w:rsidP="0090797C">
      <w:pPr>
        <w:jc w:val="center"/>
        <w:rPr>
          <w:b/>
          <w:bCs/>
          <w:sz w:val="40"/>
          <w:szCs w:val="40"/>
        </w:rPr>
      </w:pPr>
    </w:p>
    <w:p w14:paraId="791BA4CB" w14:textId="77777777" w:rsidR="0090797C" w:rsidRDefault="0090797C" w:rsidP="0090797C">
      <w:pPr>
        <w:jc w:val="center"/>
        <w:rPr>
          <w:b/>
          <w:bCs/>
          <w:sz w:val="40"/>
          <w:szCs w:val="40"/>
        </w:rPr>
      </w:pPr>
    </w:p>
    <w:p w14:paraId="5247CA5C" w14:textId="702581C8" w:rsidR="0090797C" w:rsidRDefault="0090797C" w:rsidP="0090797C">
      <w:pPr>
        <w:jc w:val="center"/>
        <w:rPr>
          <w:b/>
          <w:bCs/>
          <w:sz w:val="40"/>
          <w:szCs w:val="40"/>
        </w:rPr>
      </w:pPr>
      <w:r>
        <w:rPr>
          <w:b/>
          <w:bCs/>
          <w:sz w:val="40"/>
          <w:szCs w:val="40"/>
        </w:rPr>
        <w:t xml:space="preserve">Portfolio of evidence </w:t>
      </w:r>
    </w:p>
    <w:p w14:paraId="272B1B84" w14:textId="77777777" w:rsidR="0090797C" w:rsidRPr="00581853" w:rsidRDefault="0090797C" w:rsidP="0090797C">
      <w:pPr>
        <w:jc w:val="center"/>
        <w:rPr>
          <w:i/>
          <w:iCs/>
          <w:sz w:val="32"/>
          <w:szCs w:val="32"/>
        </w:rPr>
      </w:pPr>
      <w:r w:rsidRPr="00581853">
        <w:rPr>
          <w:i/>
          <w:iCs/>
          <w:sz w:val="32"/>
          <w:szCs w:val="32"/>
        </w:rPr>
        <w:t xml:space="preserve">Term 1 assignment </w:t>
      </w:r>
    </w:p>
    <w:p w14:paraId="3BCB669A" w14:textId="77777777" w:rsidR="0090797C" w:rsidRDefault="0090797C" w:rsidP="0090797C">
      <w:pPr>
        <w:jc w:val="center"/>
        <w:rPr>
          <w:b/>
          <w:bCs/>
          <w:sz w:val="40"/>
          <w:szCs w:val="40"/>
        </w:rPr>
      </w:pPr>
    </w:p>
    <w:p w14:paraId="052BFF03" w14:textId="77777777" w:rsidR="0090797C" w:rsidRDefault="0090797C" w:rsidP="0090797C">
      <w:pPr>
        <w:jc w:val="center"/>
        <w:rPr>
          <w:sz w:val="28"/>
          <w:szCs w:val="28"/>
        </w:rPr>
      </w:pPr>
      <w:r w:rsidRPr="00486E40">
        <w:rPr>
          <w:sz w:val="28"/>
          <w:szCs w:val="28"/>
        </w:rPr>
        <w:t>Created by:</w:t>
      </w:r>
    </w:p>
    <w:p w14:paraId="03E2BA22" w14:textId="77777777" w:rsidR="0090797C" w:rsidRDefault="0090797C" w:rsidP="0090797C">
      <w:pPr>
        <w:jc w:val="center"/>
        <w:rPr>
          <w:sz w:val="28"/>
          <w:szCs w:val="28"/>
        </w:rPr>
      </w:pPr>
    </w:p>
    <w:p w14:paraId="2C0B6BFE" w14:textId="77777777" w:rsidR="0090797C" w:rsidRDefault="0090797C" w:rsidP="0090797C">
      <w:pPr>
        <w:jc w:val="center"/>
        <w:rPr>
          <w:b/>
          <w:bCs/>
          <w:sz w:val="36"/>
          <w:szCs w:val="36"/>
        </w:rPr>
      </w:pPr>
      <w:r w:rsidRPr="00486E40">
        <w:rPr>
          <w:b/>
          <w:bCs/>
          <w:sz w:val="36"/>
          <w:szCs w:val="36"/>
        </w:rPr>
        <w:t xml:space="preserve">Andrei Razvan Nistor 1818628 </w:t>
      </w:r>
    </w:p>
    <w:p w14:paraId="4D3AA73F" w14:textId="77777777" w:rsidR="0090797C" w:rsidRDefault="0090797C" w:rsidP="0090797C">
      <w:pPr>
        <w:jc w:val="center"/>
        <w:rPr>
          <w:b/>
          <w:bCs/>
          <w:sz w:val="36"/>
          <w:szCs w:val="36"/>
        </w:rPr>
      </w:pPr>
    </w:p>
    <w:p w14:paraId="5E2EE9A9" w14:textId="77777777" w:rsidR="0090797C" w:rsidRDefault="0090797C" w:rsidP="0090797C">
      <w:pPr>
        <w:jc w:val="center"/>
        <w:rPr>
          <w:b/>
          <w:bCs/>
          <w:sz w:val="36"/>
          <w:szCs w:val="36"/>
        </w:rPr>
      </w:pPr>
    </w:p>
    <w:p w14:paraId="48C6E710" w14:textId="77777777" w:rsidR="0090797C" w:rsidRDefault="0090797C" w:rsidP="0090797C">
      <w:pPr>
        <w:jc w:val="center"/>
        <w:rPr>
          <w:sz w:val="28"/>
          <w:szCs w:val="28"/>
        </w:rPr>
      </w:pPr>
      <w:r w:rsidRPr="00486E40">
        <w:rPr>
          <w:sz w:val="28"/>
          <w:szCs w:val="28"/>
        </w:rPr>
        <w:t>Lecturer:</w:t>
      </w:r>
    </w:p>
    <w:p w14:paraId="119B3585" w14:textId="77777777" w:rsidR="0090797C" w:rsidRDefault="0090797C" w:rsidP="0090797C">
      <w:pPr>
        <w:jc w:val="center"/>
        <w:rPr>
          <w:sz w:val="28"/>
          <w:szCs w:val="28"/>
        </w:rPr>
      </w:pPr>
    </w:p>
    <w:p w14:paraId="0A60E797" w14:textId="0175ACE8" w:rsidR="0090797C" w:rsidRDefault="00F22C5E" w:rsidP="0090797C">
      <w:pPr>
        <w:jc w:val="center"/>
        <w:rPr>
          <w:b/>
          <w:bCs/>
          <w:sz w:val="36"/>
          <w:szCs w:val="36"/>
        </w:rPr>
      </w:pPr>
      <w:proofErr w:type="spellStart"/>
      <w:r>
        <w:rPr>
          <w:b/>
          <w:bCs/>
          <w:sz w:val="36"/>
          <w:szCs w:val="36"/>
        </w:rPr>
        <w:t>Dr.</w:t>
      </w:r>
      <w:proofErr w:type="spellEnd"/>
      <w:r>
        <w:rPr>
          <w:b/>
          <w:bCs/>
          <w:sz w:val="36"/>
          <w:szCs w:val="36"/>
        </w:rPr>
        <w:t xml:space="preserve"> </w:t>
      </w:r>
      <w:proofErr w:type="spellStart"/>
      <w:r>
        <w:rPr>
          <w:b/>
          <w:bCs/>
          <w:sz w:val="36"/>
          <w:szCs w:val="36"/>
        </w:rPr>
        <w:t>Guinar</w:t>
      </w:r>
      <w:proofErr w:type="spellEnd"/>
      <w:r>
        <w:rPr>
          <w:b/>
          <w:bCs/>
          <w:sz w:val="36"/>
          <w:szCs w:val="36"/>
        </w:rPr>
        <w:t xml:space="preserve"> Ali</w:t>
      </w:r>
    </w:p>
    <w:p w14:paraId="118647E4" w14:textId="1A770392" w:rsidR="00253481" w:rsidRDefault="00253481"/>
    <w:p w14:paraId="62D0AFDC" w14:textId="7AF77C9F" w:rsidR="00F22C5E" w:rsidRDefault="00F22C5E"/>
    <w:p w14:paraId="0374E54A" w14:textId="368CEF5F" w:rsidR="00F22C5E" w:rsidRDefault="00F22C5E"/>
    <w:p w14:paraId="5B166838" w14:textId="05A91B77" w:rsidR="00F22C5E" w:rsidRDefault="00F22C5E"/>
    <w:p w14:paraId="438F6605" w14:textId="7CA2E64D" w:rsidR="00F22C5E" w:rsidRPr="00322ADF" w:rsidRDefault="00F22C5E">
      <w:pPr>
        <w:rPr>
          <w:b/>
          <w:bCs/>
          <w:sz w:val="28"/>
          <w:szCs w:val="28"/>
        </w:rPr>
      </w:pPr>
      <w:r>
        <w:lastRenderedPageBreak/>
        <w:tab/>
      </w:r>
      <w:r w:rsidRPr="00322ADF">
        <w:rPr>
          <w:b/>
          <w:bCs/>
          <w:sz w:val="28"/>
          <w:szCs w:val="28"/>
        </w:rPr>
        <w:t>Introduction</w:t>
      </w:r>
    </w:p>
    <w:p w14:paraId="106A2584" w14:textId="532DF113" w:rsidR="00F22C5E" w:rsidRDefault="00F22C5E">
      <w:pPr>
        <w:rPr>
          <w:b/>
          <w:bCs/>
          <w:sz w:val="24"/>
          <w:szCs w:val="24"/>
        </w:rPr>
      </w:pPr>
    </w:p>
    <w:p w14:paraId="2486419E" w14:textId="72C3253E" w:rsidR="00F22C5E" w:rsidRDefault="00F22C5E">
      <w:r>
        <w:rPr>
          <w:b/>
          <w:bCs/>
          <w:sz w:val="24"/>
          <w:szCs w:val="24"/>
        </w:rPr>
        <w:tab/>
      </w:r>
      <w:r>
        <w:t xml:space="preserve">This report will be about communication. In the following row I will guide you throw the understanding of </w:t>
      </w:r>
      <w:r w:rsidR="00DE139F">
        <w:t>communication,</w:t>
      </w:r>
      <w:r>
        <w:t xml:space="preserve"> types of communication and some communication theories. </w:t>
      </w:r>
      <w:r w:rsidR="00DE139F">
        <w:t xml:space="preserve">Will also explain how commutation can become effective and what is the purpose of it. </w:t>
      </w:r>
    </w:p>
    <w:p w14:paraId="4378A09A" w14:textId="05B60F23" w:rsidR="00DE139F" w:rsidRDefault="00DE139F"/>
    <w:p w14:paraId="346F675D" w14:textId="618EE548" w:rsidR="00DE139F" w:rsidRDefault="00DE139F">
      <w:pPr>
        <w:rPr>
          <w:b/>
          <w:bCs/>
          <w:sz w:val="24"/>
          <w:szCs w:val="24"/>
          <w:u w:val="single"/>
        </w:rPr>
      </w:pPr>
      <w:r>
        <w:tab/>
      </w:r>
      <w:r w:rsidRPr="00322ADF">
        <w:rPr>
          <w:b/>
          <w:bCs/>
          <w:sz w:val="28"/>
          <w:szCs w:val="28"/>
          <w:u w:val="single"/>
        </w:rPr>
        <w:t>Communication</w:t>
      </w:r>
    </w:p>
    <w:p w14:paraId="41FEF31E" w14:textId="6CC19851" w:rsidR="00DE139F" w:rsidRDefault="00DE139F">
      <w:pPr>
        <w:rPr>
          <w:b/>
          <w:bCs/>
          <w:sz w:val="24"/>
          <w:szCs w:val="24"/>
          <w:u w:val="single"/>
        </w:rPr>
      </w:pPr>
    </w:p>
    <w:p w14:paraId="59FD5422" w14:textId="472A697F" w:rsidR="00DE139F" w:rsidRDefault="00DE139F">
      <w:r>
        <w:tab/>
        <w:t>Most people are born being able to speak. It takes some time to fully get there but at some point, most of us begin to talk. But is that enough to be able to communicate? What does communication truly mean? I will try to answer this question.</w:t>
      </w:r>
    </w:p>
    <w:p w14:paraId="63E3B73A" w14:textId="4D51C587" w:rsidR="00DE139F" w:rsidRDefault="00DE139F">
      <w:r>
        <w:tab/>
      </w:r>
      <w:r w:rsidRPr="00DE139F">
        <w:rPr>
          <w:i/>
          <w:iCs/>
        </w:rPr>
        <w:t>Communication</w:t>
      </w:r>
      <w:r>
        <w:rPr>
          <w:i/>
          <w:iCs/>
        </w:rPr>
        <w:t xml:space="preserve"> </w:t>
      </w:r>
      <w:r>
        <w:t xml:space="preserve">can be easily defined by the process of sharing </w:t>
      </w:r>
      <w:r w:rsidR="0007251B">
        <w:t>information with another person or group</w:t>
      </w:r>
      <w:sdt>
        <w:sdtPr>
          <w:id w:val="1155802479"/>
          <w:citation/>
        </w:sdtPr>
        <w:sdtEndPr/>
        <w:sdtContent>
          <w:r w:rsidR="0007251B">
            <w:fldChar w:fldCharType="begin"/>
          </w:r>
          <w:r w:rsidR="0007251B">
            <w:instrText xml:space="preserve"> CITATION ski11 \l 2057 </w:instrText>
          </w:r>
          <w:r w:rsidR="0007251B">
            <w:fldChar w:fldCharType="separate"/>
          </w:r>
          <w:r w:rsidR="00E20161">
            <w:rPr>
              <w:noProof/>
            </w:rPr>
            <w:t xml:space="preserve"> </w:t>
          </w:r>
          <w:r w:rsidR="00E20161" w:rsidRPr="00E20161">
            <w:rPr>
              <w:noProof/>
            </w:rPr>
            <w:t>(skillsyouneed, 2011)</w:t>
          </w:r>
          <w:r w:rsidR="0007251B">
            <w:fldChar w:fldCharType="end"/>
          </w:r>
        </w:sdtContent>
      </w:sdt>
      <w:r w:rsidR="0007251B">
        <w:t>. All communications must have a message, a sender and minimum one receiver. It might sound simpler, but it is a complex process. There are many factors than can disturb or alter a communication.</w:t>
      </w:r>
      <w:r w:rsidR="00077F04">
        <w:t xml:space="preserve"> The sender encodes the message and it sends it to the receiver. Asa you maybe think about the receiver must be able to decode the message in order to understand the massage. In face to face communication things are simple but the message can be altered by environmental noise but being </w:t>
      </w:r>
      <w:proofErr w:type="gramStart"/>
      <w:r w:rsidR="00077F04">
        <w:t>face</w:t>
      </w:r>
      <w:proofErr w:type="gramEnd"/>
      <w:r w:rsidR="00077F04">
        <w:t xml:space="preserve"> to face you can use gestures of your body to make sure the receiver understands the massage. However, on writing communication there are many more factors that can influence the process, but I will show you some proper examples. </w:t>
      </w:r>
    </w:p>
    <w:p w14:paraId="043423F5" w14:textId="77777777" w:rsidR="00645087" w:rsidRDefault="00077F04">
      <w:r>
        <w:tab/>
      </w:r>
      <w:r w:rsidR="00645087">
        <w:t xml:space="preserve">As you probably understood there are many types of communication: </w:t>
      </w:r>
    </w:p>
    <w:p w14:paraId="7C2C318B" w14:textId="52E2573D" w:rsidR="00077F04" w:rsidRDefault="00645087" w:rsidP="00645087">
      <w:pPr>
        <w:pStyle w:val="ListParagraph"/>
        <w:numPr>
          <w:ilvl w:val="0"/>
          <w:numId w:val="2"/>
        </w:numPr>
        <w:rPr>
          <w:i/>
          <w:iCs/>
        </w:rPr>
      </w:pPr>
      <w:r w:rsidRPr="00645087">
        <w:rPr>
          <w:i/>
          <w:iCs/>
          <w:sz w:val="24"/>
          <w:szCs w:val="24"/>
        </w:rPr>
        <w:t>Verbal communication</w:t>
      </w:r>
      <w:r>
        <w:rPr>
          <w:i/>
          <w:iCs/>
        </w:rPr>
        <w:t>:</w:t>
      </w:r>
    </w:p>
    <w:p w14:paraId="5039A5E3" w14:textId="0426649F" w:rsidR="00645087" w:rsidRDefault="00645087" w:rsidP="00645087">
      <w:pPr>
        <w:ind w:firstLine="720"/>
      </w:pPr>
      <w:r>
        <w:t>It refers to speaking communication. Can be made face to face, over the phone, over the internet, over the radio and many other media.</w:t>
      </w:r>
    </w:p>
    <w:p w14:paraId="4FEED505" w14:textId="0DD11A47" w:rsidR="00645087" w:rsidRDefault="00645087" w:rsidP="00645087">
      <w:pPr>
        <w:pStyle w:val="ListParagraph"/>
        <w:numPr>
          <w:ilvl w:val="0"/>
          <w:numId w:val="2"/>
        </w:numPr>
        <w:rPr>
          <w:i/>
          <w:iCs/>
          <w:sz w:val="24"/>
          <w:szCs w:val="24"/>
        </w:rPr>
      </w:pPr>
      <w:r w:rsidRPr="00645087">
        <w:rPr>
          <w:i/>
          <w:iCs/>
          <w:sz w:val="24"/>
          <w:szCs w:val="24"/>
        </w:rPr>
        <w:t>Non</w:t>
      </w:r>
      <w:r>
        <w:rPr>
          <w:i/>
          <w:iCs/>
          <w:sz w:val="24"/>
          <w:szCs w:val="24"/>
        </w:rPr>
        <w:t>-</w:t>
      </w:r>
      <w:r w:rsidRPr="00645087">
        <w:rPr>
          <w:i/>
          <w:iCs/>
          <w:sz w:val="24"/>
          <w:szCs w:val="24"/>
        </w:rPr>
        <w:t>verbal Communication</w:t>
      </w:r>
      <w:r>
        <w:rPr>
          <w:i/>
          <w:iCs/>
          <w:sz w:val="24"/>
          <w:szCs w:val="24"/>
        </w:rPr>
        <w:t>:</w:t>
      </w:r>
    </w:p>
    <w:p w14:paraId="29E9C9F2" w14:textId="59F61038" w:rsidR="00645087" w:rsidRPr="00645087" w:rsidRDefault="00645087" w:rsidP="00645087">
      <w:pPr>
        <w:ind w:firstLine="720"/>
        <w:rPr>
          <w:sz w:val="24"/>
          <w:szCs w:val="24"/>
        </w:rPr>
      </w:pPr>
      <w:r>
        <w:rPr>
          <w:sz w:val="24"/>
          <w:szCs w:val="24"/>
        </w:rPr>
        <w:t xml:space="preserve">It is communication made without speaking. Can be made with body language, gestures, how we dress, how we </w:t>
      </w:r>
      <w:proofErr w:type="gramStart"/>
      <w:r>
        <w:rPr>
          <w:sz w:val="24"/>
          <w:szCs w:val="24"/>
        </w:rPr>
        <w:t>act</w:t>
      </w:r>
      <w:proofErr w:type="gramEnd"/>
      <w:r>
        <w:rPr>
          <w:sz w:val="24"/>
          <w:szCs w:val="24"/>
        </w:rPr>
        <w:t xml:space="preserve"> and it can be made even by scent. </w:t>
      </w:r>
    </w:p>
    <w:p w14:paraId="62276B9C" w14:textId="4FD91274" w:rsidR="00645087" w:rsidRDefault="00645087" w:rsidP="00645087">
      <w:pPr>
        <w:pStyle w:val="ListParagraph"/>
        <w:numPr>
          <w:ilvl w:val="0"/>
          <w:numId w:val="2"/>
        </w:numPr>
      </w:pPr>
      <w:r w:rsidRPr="00645087">
        <w:rPr>
          <w:i/>
          <w:iCs/>
          <w:sz w:val="24"/>
          <w:szCs w:val="24"/>
        </w:rPr>
        <w:t>Written communication</w:t>
      </w:r>
      <w:r>
        <w:t>:</w:t>
      </w:r>
    </w:p>
    <w:p w14:paraId="55A5CB60" w14:textId="4F2BD3B8" w:rsidR="00645087" w:rsidRDefault="00BB6476" w:rsidP="00BB6476">
      <w:pPr>
        <w:ind w:firstLine="720"/>
      </w:pPr>
      <w:r>
        <w:t>It is made by letters, e-mail, books, magazines, social media, internet.</w:t>
      </w:r>
    </w:p>
    <w:p w14:paraId="5F662165" w14:textId="1C3D6F69" w:rsidR="00BB6476" w:rsidRPr="00BB6476" w:rsidRDefault="00BB6476" w:rsidP="00BB6476">
      <w:pPr>
        <w:pStyle w:val="ListParagraph"/>
        <w:numPr>
          <w:ilvl w:val="0"/>
          <w:numId w:val="2"/>
        </w:numPr>
        <w:rPr>
          <w:i/>
          <w:iCs/>
        </w:rPr>
      </w:pPr>
      <w:r w:rsidRPr="00BB6476">
        <w:rPr>
          <w:i/>
          <w:iCs/>
        </w:rPr>
        <w:t xml:space="preserve">Visualization: </w:t>
      </w:r>
    </w:p>
    <w:p w14:paraId="1029FD2A" w14:textId="06BF9A6D" w:rsidR="00645087" w:rsidRDefault="00BB6476" w:rsidP="00BB6476">
      <w:pPr>
        <w:ind w:firstLine="720"/>
      </w:pPr>
      <w:r>
        <w:t>This communication is based on maps, logos, paintings etc.</w:t>
      </w:r>
    </w:p>
    <w:p w14:paraId="2ECD7BA2" w14:textId="1C0CC8BA" w:rsidR="00BB6476" w:rsidRDefault="00BB6476" w:rsidP="00BB6476"/>
    <w:p w14:paraId="317D3700" w14:textId="2076AEC8" w:rsidR="00BB6476" w:rsidRDefault="00BB6476" w:rsidP="00BB6476">
      <w:r>
        <w:tab/>
        <w:t xml:space="preserve">Communication is essential in everything we do, having a huge impact when misunderstood. Being able to understand and to make yourself understood by everyone can be classified as a skill. So </w:t>
      </w:r>
      <w:r w:rsidR="00B87C2A">
        <w:t>yes,</w:t>
      </w:r>
      <w:r>
        <w:t xml:space="preserve"> effective communication is a skill </w:t>
      </w:r>
      <w:r w:rsidR="00B87C2A">
        <w:t xml:space="preserve">mostly used in management or in sales but not only. It is used in any workplace and in schools. </w:t>
      </w:r>
    </w:p>
    <w:p w14:paraId="041BF3BE" w14:textId="42F800D6" w:rsidR="00B87C2A" w:rsidRDefault="00B87C2A" w:rsidP="00BB6476">
      <w:r>
        <w:lastRenderedPageBreak/>
        <w:tab/>
      </w:r>
      <w:r w:rsidRPr="001A3FE4">
        <w:rPr>
          <w:i/>
          <w:iCs/>
        </w:rPr>
        <w:t xml:space="preserve"> </w:t>
      </w:r>
      <w:r w:rsidR="00656521" w:rsidRPr="001A3FE4">
        <w:rPr>
          <w:i/>
          <w:iCs/>
        </w:rPr>
        <w:t>Effective communication</w:t>
      </w:r>
      <w:r w:rsidR="00656521">
        <w:t xml:space="preserve"> is crucial in business organization. If you are a manager or just a simple employee effective communication helps you transmit you massage clear and for everyone to understand. According to</w:t>
      </w:r>
      <w:sdt>
        <w:sdtPr>
          <w:id w:val="-1840688394"/>
          <w:citation/>
        </w:sdtPr>
        <w:sdtEndPr/>
        <w:sdtContent>
          <w:r w:rsidR="00656521">
            <w:fldChar w:fldCharType="begin"/>
          </w:r>
          <w:r w:rsidR="00656521">
            <w:instrText xml:space="preserve"> CITATION ski19 \l 2057 </w:instrText>
          </w:r>
          <w:r w:rsidR="00656521">
            <w:fldChar w:fldCharType="separate"/>
          </w:r>
          <w:r w:rsidR="00E20161">
            <w:rPr>
              <w:noProof/>
            </w:rPr>
            <w:t xml:space="preserve"> </w:t>
          </w:r>
          <w:r w:rsidR="00E20161" w:rsidRPr="00E20161">
            <w:rPr>
              <w:noProof/>
            </w:rPr>
            <w:t>(skillsyouneed, 2019)</w:t>
          </w:r>
          <w:r w:rsidR="00656521">
            <w:fldChar w:fldCharType="end"/>
          </w:r>
        </w:sdtContent>
      </w:sdt>
      <w:r w:rsidR="00656521">
        <w:t xml:space="preserve"> there are a few barriers to effective communication: </w:t>
      </w:r>
    </w:p>
    <w:p w14:paraId="3B04A36D" w14:textId="7503DE19" w:rsidR="00656521" w:rsidRDefault="00656521" w:rsidP="00656521">
      <w:pPr>
        <w:pStyle w:val="ListParagraph"/>
        <w:numPr>
          <w:ilvl w:val="0"/>
          <w:numId w:val="3"/>
        </w:numPr>
      </w:pPr>
      <w:r>
        <w:t xml:space="preserve">Emotional blockage (being shy, </w:t>
      </w:r>
      <w:r w:rsidR="005C69EB">
        <w:t>religion, politics etc.)</w:t>
      </w:r>
    </w:p>
    <w:p w14:paraId="19B8542F" w14:textId="51114547" w:rsidR="00656521" w:rsidRDefault="005C69EB" w:rsidP="00656521">
      <w:pPr>
        <w:pStyle w:val="ListParagraph"/>
        <w:numPr>
          <w:ilvl w:val="0"/>
          <w:numId w:val="3"/>
        </w:numPr>
      </w:pPr>
      <w:r>
        <w:t>Use of slang</w:t>
      </w:r>
    </w:p>
    <w:p w14:paraId="1E9B97ED" w14:textId="77410921" w:rsidR="005C69EB" w:rsidRDefault="005C69EB" w:rsidP="00656521">
      <w:pPr>
        <w:pStyle w:val="ListParagraph"/>
        <w:numPr>
          <w:ilvl w:val="0"/>
          <w:numId w:val="3"/>
        </w:numPr>
      </w:pPr>
      <w:r>
        <w:t>Absence of attention or signification</w:t>
      </w:r>
    </w:p>
    <w:p w14:paraId="1508286F" w14:textId="26825995" w:rsidR="005C69EB" w:rsidRDefault="005C69EB" w:rsidP="00656521">
      <w:pPr>
        <w:pStyle w:val="ListParagraph"/>
        <w:numPr>
          <w:ilvl w:val="0"/>
          <w:numId w:val="3"/>
        </w:numPr>
      </w:pPr>
      <w:r>
        <w:t>Language differences</w:t>
      </w:r>
    </w:p>
    <w:p w14:paraId="71B36405" w14:textId="42A5A4FA" w:rsidR="005C69EB" w:rsidRDefault="005C69EB" w:rsidP="00656521">
      <w:pPr>
        <w:pStyle w:val="ListParagraph"/>
        <w:numPr>
          <w:ilvl w:val="0"/>
          <w:numId w:val="3"/>
        </w:numPr>
      </w:pPr>
      <w:r>
        <w:t>Psychological barriers (stress, anger, happiness)</w:t>
      </w:r>
    </w:p>
    <w:p w14:paraId="013C7E4B" w14:textId="3080339F" w:rsidR="005C69EB" w:rsidRDefault="005C69EB" w:rsidP="00656521">
      <w:pPr>
        <w:pStyle w:val="ListParagraph"/>
        <w:numPr>
          <w:ilvl w:val="0"/>
          <w:numId w:val="3"/>
        </w:numPr>
      </w:pPr>
      <w:r>
        <w:t>Physical barriers (usually appears on writing or nonverbal communication)</w:t>
      </w:r>
    </w:p>
    <w:p w14:paraId="4149288A" w14:textId="05EABF8B" w:rsidR="005C69EB" w:rsidRDefault="005C69EB" w:rsidP="001A3FE4">
      <w:pPr>
        <w:ind w:firstLine="720"/>
      </w:pPr>
      <w:r>
        <w:t xml:space="preserve">For effective communication you need to pass all </w:t>
      </w:r>
      <w:r w:rsidR="001A3FE4">
        <w:t>those examples</w:t>
      </w:r>
      <w:r>
        <w:t xml:space="preserve"> given and try to keep the massage as simple as you can. Giving </w:t>
      </w:r>
      <w:r w:rsidR="001A3FE4">
        <w:t xml:space="preserve">to many information at the same time can be overwhelming for the receiver who might not fully understand the message. This happens everyday to someone, having to much information at one can lead to misunderstanding and even to bad decisions. </w:t>
      </w:r>
    </w:p>
    <w:p w14:paraId="19C2EF65" w14:textId="236F4FAC" w:rsidR="001A3FE4" w:rsidRDefault="001A3FE4" w:rsidP="001A3FE4">
      <w:pPr>
        <w:ind w:firstLine="720"/>
      </w:pPr>
      <w:r>
        <w:t xml:space="preserve">Over the years many people </w:t>
      </w:r>
      <w:r w:rsidR="0068790E">
        <w:t xml:space="preserve">write about communications and how to improve it by making theories about communication. These are some of the essential communication theories: </w:t>
      </w:r>
    </w:p>
    <w:p w14:paraId="4140040E" w14:textId="26C62D04" w:rsidR="0068790E" w:rsidRPr="0068790E" w:rsidRDefault="0068790E" w:rsidP="0068790E">
      <w:pPr>
        <w:pStyle w:val="ListParagraph"/>
        <w:numPr>
          <w:ilvl w:val="0"/>
          <w:numId w:val="4"/>
        </w:numPr>
        <w:rPr>
          <w:b/>
          <w:bCs/>
          <w:sz w:val="24"/>
          <w:szCs w:val="24"/>
        </w:rPr>
      </w:pPr>
      <w:r w:rsidRPr="0068790E">
        <w:rPr>
          <w:b/>
          <w:bCs/>
          <w:sz w:val="24"/>
          <w:szCs w:val="24"/>
        </w:rPr>
        <w:t>Schramm model of communication</w:t>
      </w:r>
      <w:sdt>
        <w:sdtPr>
          <w:rPr>
            <w:b/>
            <w:bCs/>
            <w:sz w:val="24"/>
            <w:szCs w:val="24"/>
          </w:rPr>
          <w:id w:val="984663721"/>
          <w:citation/>
        </w:sdtPr>
        <w:sdtEndPr/>
        <w:sdtContent>
          <w:r>
            <w:rPr>
              <w:b/>
              <w:bCs/>
              <w:sz w:val="24"/>
              <w:szCs w:val="24"/>
            </w:rPr>
            <w:fldChar w:fldCharType="begin"/>
          </w:r>
          <w:r>
            <w:rPr>
              <w:b/>
              <w:bCs/>
              <w:sz w:val="24"/>
              <w:szCs w:val="24"/>
            </w:rPr>
            <w:instrText xml:space="preserve"> CITATION QSS19 \l 2057 </w:instrText>
          </w:r>
          <w:r>
            <w:rPr>
              <w:b/>
              <w:bCs/>
              <w:sz w:val="24"/>
              <w:szCs w:val="24"/>
            </w:rPr>
            <w:fldChar w:fldCharType="separate"/>
          </w:r>
          <w:r w:rsidR="00E20161">
            <w:rPr>
              <w:b/>
              <w:bCs/>
              <w:noProof/>
              <w:sz w:val="24"/>
              <w:szCs w:val="24"/>
            </w:rPr>
            <w:t xml:space="preserve"> </w:t>
          </w:r>
          <w:r w:rsidR="00E20161" w:rsidRPr="00E20161">
            <w:rPr>
              <w:noProof/>
              <w:sz w:val="24"/>
              <w:szCs w:val="24"/>
            </w:rPr>
            <w:t>(Study, 2019)</w:t>
          </w:r>
          <w:r>
            <w:rPr>
              <w:b/>
              <w:bCs/>
              <w:sz w:val="24"/>
              <w:szCs w:val="24"/>
            </w:rPr>
            <w:fldChar w:fldCharType="end"/>
          </w:r>
        </w:sdtContent>
      </w:sdt>
    </w:p>
    <w:p w14:paraId="18C157C7" w14:textId="5E18FAB6" w:rsidR="0068790E" w:rsidRDefault="0068790E" w:rsidP="006F3E33">
      <w:pPr>
        <w:ind w:firstLine="720"/>
      </w:pPr>
      <w:r>
        <w:t>In his work, he mentioned that communication has three big components</w:t>
      </w:r>
      <w:r w:rsidR="006F3E33">
        <w:t xml:space="preserve">: the </w:t>
      </w:r>
      <w:r w:rsidR="007832C3">
        <w:t>source,</w:t>
      </w:r>
      <w:r w:rsidR="006F3E33">
        <w:t xml:space="preserve"> the message and the destination. His model of communication was accepted in 1954 by Wilbur Schramm who says that communication is a </w:t>
      </w:r>
      <w:r w:rsidR="007832C3">
        <w:t>two-way</w:t>
      </w:r>
      <w:r w:rsidR="006F3E33">
        <w:t xml:space="preserve"> process. </w:t>
      </w:r>
    </w:p>
    <w:p w14:paraId="2F9D8A95" w14:textId="5EADD897" w:rsidR="007832C3" w:rsidRDefault="007832C3" w:rsidP="006F3E33">
      <w:pPr>
        <w:ind w:firstLine="720"/>
      </w:pPr>
      <w:r>
        <w:t xml:space="preserve">The following logo shows </w:t>
      </w:r>
      <w:proofErr w:type="spellStart"/>
      <w:r>
        <w:t>Scharamm’s</w:t>
      </w:r>
      <w:proofErr w:type="spellEnd"/>
      <w:r>
        <w:t xml:space="preserve"> model of communication: </w:t>
      </w:r>
    </w:p>
    <w:p w14:paraId="6DFD053B" w14:textId="27960DB1" w:rsidR="007832C3" w:rsidRDefault="007832C3" w:rsidP="006F3E33">
      <w:pPr>
        <w:ind w:firstLine="720"/>
      </w:pPr>
      <w:r>
        <w:rPr>
          <w:noProof/>
        </w:rPr>
        <w:drawing>
          <wp:inline distT="0" distB="0" distL="0" distR="0" wp14:anchorId="4298049C" wp14:editId="1AA128B9">
            <wp:extent cx="4950460" cy="300011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ramms-Model-of-communication.jpg"/>
                    <pic:cNvPicPr/>
                  </pic:nvPicPr>
                  <pic:blipFill>
                    <a:blip r:embed="rId9">
                      <a:extLst>
                        <a:ext uri="{28A0092B-C50C-407E-A947-70E740481C1C}">
                          <a14:useLocalDpi xmlns:a14="http://schemas.microsoft.com/office/drawing/2010/main" val="0"/>
                        </a:ext>
                      </a:extLst>
                    </a:blip>
                    <a:stretch>
                      <a:fillRect/>
                    </a:stretch>
                  </pic:blipFill>
                  <pic:spPr>
                    <a:xfrm>
                      <a:off x="0" y="0"/>
                      <a:ext cx="4990501" cy="3024379"/>
                    </a:xfrm>
                    <a:prstGeom prst="rect">
                      <a:avLst/>
                    </a:prstGeom>
                  </pic:spPr>
                </pic:pic>
              </a:graphicData>
            </a:graphic>
          </wp:inline>
        </w:drawing>
      </w:r>
    </w:p>
    <w:p w14:paraId="13DF60F6" w14:textId="226261DB" w:rsidR="007832C3" w:rsidRPr="007832C3" w:rsidRDefault="007832C3" w:rsidP="007832C3">
      <w:pPr>
        <w:ind w:firstLine="720"/>
        <w:jc w:val="center"/>
        <w:rPr>
          <w:sz w:val="18"/>
          <w:szCs w:val="18"/>
        </w:rPr>
      </w:pPr>
      <w:r>
        <w:rPr>
          <w:sz w:val="18"/>
          <w:szCs w:val="18"/>
        </w:rPr>
        <w:t>Source: QS Study</w:t>
      </w:r>
    </w:p>
    <w:p w14:paraId="7D8E6C17" w14:textId="3350C9E7" w:rsidR="007832C3" w:rsidRDefault="007832C3" w:rsidP="006F3E33">
      <w:pPr>
        <w:ind w:firstLine="720"/>
      </w:pPr>
    </w:p>
    <w:p w14:paraId="3D5E775D" w14:textId="3EE5B3EA" w:rsidR="007832C3" w:rsidRDefault="007832C3" w:rsidP="007832C3">
      <w:pPr>
        <w:ind w:firstLine="720"/>
      </w:pPr>
      <w:r>
        <w:t>As you can see is more to it than just three components:</w:t>
      </w:r>
    </w:p>
    <w:p w14:paraId="0D33E198" w14:textId="5F413DE9" w:rsidR="007832C3" w:rsidRDefault="007832C3" w:rsidP="007832C3">
      <w:pPr>
        <w:pStyle w:val="ListParagraph"/>
        <w:numPr>
          <w:ilvl w:val="0"/>
          <w:numId w:val="5"/>
        </w:numPr>
      </w:pPr>
      <w:r w:rsidRPr="007832C3">
        <w:rPr>
          <w:i/>
          <w:iCs/>
        </w:rPr>
        <w:t>Source</w:t>
      </w:r>
      <w:r>
        <w:t xml:space="preserve"> is represented by the sender</w:t>
      </w:r>
      <w:r>
        <w:tab/>
      </w:r>
    </w:p>
    <w:p w14:paraId="64F0FA12" w14:textId="17176929" w:rsidR="007832C3" w:rsidRDefault="007832C3" w:rsidP="007832C3">
      <w:pPr>
        <w:pStyle w:val="ListParagraph"/>
        <w:numPr>
          <w:ilvl w:val="0"/>
          <w:numId w:val="5"/>
        </w:numPr>
      </w:pPr>
      <w:r w:rsidRPr="007832C3">
        <w:rPr>
          <w:i/>
          <w:iCs/>
        </w:rPr>
        <w:t>Encoding</w:t>
      </w:r>
      <w:r>
        <w:t xml:space="preserve"> is the person who prepares the massage to be sent</w:t>
      </w:r>
    </w:p>
    <w:p w14:paraId="782A047C" w14:textId="51783F4E" w:rsidR="007832C3" w:rsidRDefault="007832C3" w:rsidP="007832C3">
      <w:pPr>
        <w:pStyle w:val="ListParagraph"/>
        <w:numPr>
          <w:ilvl w:val="0"/>
          <w:numId w:val="5"/>
        </w:numPr>
      </w:pPr>
      <w:r w:rsidRPr="007832C3">
        <w:rPr>
          <w:i/>
          <w:iCs/>
        </w:rPr>
        <w:lastRenderedPageBreak/>
        <w:t>Decoder</w:t>
      </w:r>
      <w:r>
        <w:t xml:space="preserve"> is the person who receive the encoded message and then makes it understandable </w:t>
      </w:r>
    </w:p>
    <w:p w14:paraId="0D217A24" w14:textId="10A8D7F6" w:rsidR="007832C3" w:rsidRDefault="007832C3" w:rsidP="007832C3">
      <w:pPr>
        <w:pStyle w:val="ListParagraph"/>
        <w:numPr>
          <w:ilvl w:val="0"/>
          <w:numId w:val="5"/>
        </w:numPr>
      </w:pPr>
      <w:r w:rsidRPr="007832C3">
        <w:rPr>
          <w:i/>
          <w:iCs/>
        </w:rPr>
        <w:t>Receiver</w:t>
      </w:r>
      <w:r>
        <w:t xml:space="preserve"> is the person who receive the final stage of the message</w:t>
      </w:r>
    </w:p>
    <w:p w14:paraId="76784355" w14:textId="2955D69A" w:rsidR="007832C3" w:rsidRDefault="007832C3" w:rsidP="007832C3">
      <w:pPr>
        <w:pStyle w:val="ListParagraph"/>
        <w:numPr>
          <w:ilvl w:val="0"/>
          <w:numId w:val="5"/>
        </w:numPr>
      </w:pPr>
      <w:r>
        <w:rPr>
          <w:i/>
          <w:iCs/>
        </w:rPr>
        <w:t xml:space="preserve">Message </w:t>
      </w:r>
      <w:r>
        <w:t>is the information sent by the sender</w:t>
      </w:r>
    </w:p>
    <w:p w14:paraId="206623AE" w14:textId="77777777" w:rsidR="006A6F9A" w:rsidRDefault="007832C3" w:rsidP="006A6F9A">
      <w:pPr>
        <w:pStyle w:val="ListParagraph"/>
        <w:numPr>
          <w:ilvl w:val="0"/>
          <w:numId w:val="5"/>
        </w:numPr>
      </w:pPr>
      <w:r>
        <w:rPr>
          <w:i/>
          <w:iCs/>
        </w:rPr>
        <w:t xml:space="preserve">Feedback </w:t>
      </w:r>
      <w:r>
        <w:t xml:space="preserve">is the </w:t>
      </w:r>
      <w:r w:rsidR="006A6F9A">
        <w:t>confirmation that message was delivered</w:t>
      </w:r>
    </w:p>
    <w:p w14:paraId="3D29CCD3" w14:textId="3BDA8A83" w:rsidR="007832C3" w:rsidRDefault="006A6F9A" w:rsidP="006A6F9A">
      <w:pPr>
        <w:pStyle w:val="ListParagraph"/>
        <w:numPr>
          <w:ilvl w:val="0"/>
          <w:numId w:val="5"/>
        </w:numPr>
      </w:pPr>
      <w:r w:rsidRPr="006A6F9A">
        <w:rPr>
          <w:i/>
          <w:iCs/>
        </w:rPr>
        <w:t xml:space="preserve">Noise </w:t>
      </w:r>
      <w:r>
        <w:t>is the interference the massage gets on its way to the receiver</w:t>
      </w:r>
    </w:p>
    <w:p w14:paraId="61B7265A" w14:textId="77777777" w:rsidR="006A6F9A" w:rsidRPr="0068790E" w:rsidRDefault="006A6F9A" w:rsidP="006A6F9A">
      <w:pPr>
        <w:pStyle w:val="ListParagraph"/>
        <w:ind w:left="1440"/>
      </w:pPr>
    </w:p>
    <w:p w14:paraId="005039A1" w14:textId="6D930E22" w:rsidR="0068790E" w:rsidRDefault="0068790E" w:rsidP="0068790E">
      <w:pPr>
        <w:pStyle w:val="ListParagraph"/>
        <w:numPr>
          <w:ilvl w:val="0"/>
          <w:numId w:val="4"/>
        </w:numPr>
        <w:rPr>
          <w:b/>
          <w:bCs/>
          <w:sz w:val="24"/>
          <w:szCs w:val="24"/>
        </w:rPr>
      </w:pPr>
      <w:r>
        <w:rPr>
          <w:b/>
          <w:bCs/>
          <w:sz w:val="24"/>
          <w:szCs w:val="24"/>
        </w:rPr>
        <w:t>Shannon and Weaver model of communication</w:t>
      </w:r>
      <w:sdt>
        <w:sdtPr>
          <w:rPr>
            <w:b/>
            <w:bCs/>
            <w:sz w:val="24"/>
            <w:szCs w:val="24"/>
          </w:rPr>
          <w:id w:val="-1165080388"/>
          <w:citation/>
        </w:sdtPr>
        <w:sdtEndPr/>
        <w:sdtContent>
          <w:r w:rsidR="006F3E33">
            <w:rPr>
              <w:b/>
              <w:bCs/>
              <w:sz w:val="24"/>
              <w:szCs w:val="24"/>
            </w:rPr>
            <w:fldChar w:fldCharType="begin"/>
          </w:r>
          <w:r w:rsidR="006F3E33">
            <w:rPr>
              <w:b/>
              <w:bCs/>
              <w:sz w:val="24"/>
              <w:szCs w:val="24"/>
            </w:rPr>
            <w:instrText xml:space="preserve"> CITATION QSS191 \l 2057 </w:instrText>
          </w:r>
          <w:r w:rsidR="006F3E33">
            <w:rPr>
              <w:b/>
              <w:bCs/>
              <w:sz w:val="24"/>
              <w:szCs w:val="24"/>
            </w:rPr>
            <w:fldChar w:fldCharType="separate"/>
          </w:r>
          <w:r w:rsidR="00E20161">
            <w:rPr>
              <w:b/>
              <w:bCs/>
              <w:noProof/>
              <w:sz w:val="24"/>
              <w:szCs w:val="24"/>
            </w:rPr>
            <w:t xml:space="preserve"> </w:t>
          </w:r>
          <w:r w:rsidR="00E20161" w:rsidRPr="00E20161">
            <w:rPr>
              <w:noProof/>
              <w:sz w:val="24"/>
              <w:szCs w:val="24"/>
            </w:rPr>
            <w:t>(Study, 2019)</w:t>
          </w:r>
          <w:r w:rsidR="006F3E33">
            <w:rPr>
              <w:b/>
              <w:bCs/>
              <w:sz w:val="24"/>
              <w:szCs w:val="24"/>
            </w:rPr>
            <w:fldChar w:fldCharType="end"/>
          </w:r>
        </w:sdtContent>
      </w:sdt>
    </w:p>
    <w:p w14:paraId="66D04251" w14:textId="4AEA9A0A" w:rsidR="0068790E" w:rsidRDefault="006A6F9A" w:rsidP="006A6F9A">
      <w:pPr>
        <w:ind w:firstLine="720"/>
      </w:pPr>
      <w:r>
        <w:t xml:space="preserve">In 1949 the engineer Warren Weaver and mathematician Claude Shannon come up with mathematical theory about communication. Their model is based on three principals: simplicity, generality and quantifiably. Being an engineer Weaver </w:t>
      </w:r>
      <w:r w:rsidR="00CE6FEB">
        <w:t>created this model to improve telephonic communication, but later Shannon used it elaborate effective communication.</w:t>
      </w:r>
    </w:p>
    <w:p w14:paraId="252461E1" w14:textId="02EDC63F" w:rsidR="00CE6FEB" w:rsidRDefault="00CE6FEB" w:rsidP="006A6F9A">
      <w:pPr>
        <w:ind w:firstLine="720"/>
      </w:pPr>
      <w:r>
        <w:t>The following image shows the Shannon and Weaver model of communication:</w:t>
      </w:r>
    </w:p>
    <w:p w14:paraId="4390D130" w14:textId="4AD8686E" w:rsidR="00CE6FEB" w:rsidRDefault="00CE6FEB" w:rsidP="00CE6FEB">
      <w:r>
        <w:rPr>
          <w:noProof/>
        </w:rPr>
        <w:drawing>
          <wp:inline distT="0" distB="0" distL="0" distR="0" wp14:anchorId="6B2B1076" wp14:editId="114E24BD">
            <wp:extent cx="5994835" cy="2038350"/>
            <wp:effectExtent l="0" t="0" r="6350" b="0"/>
            <wp:docPr id="3" name="Picture 3"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nnon-and-Weaver-Model-of-Communication.jpg"/>
                    <pic:cNvPicPr/>
                  </pic:nvPicPr>
                  <pic:blipFill>
                    <a:blip r:embed="rId10">
                      <a:extLst>
                        <a:ext uri="{28A0092B-C50C-407E-A947-70E740481C1C}">
                          <a14:useLocalDpi xmlns:a14="http://schemas.microsoft.com/office/drawing/2010/main" val="0"/>
                        </a:ext>
                      </a:extLst>
                    </a:blip>
                    <a:stretch>
                      <a:fillRect/>
                    </a:stretch>
                  </pic:blipFill>
                  <pic:spPr>
                    <a:xfrm>
                      <a:off x="0" y="0"/>
                      <a:ext cx="6002835" cy="2041070"/>
                    </a:xfrm>
                    <a:prstGeom prst="rect">
                      <a:avLst/>
                    </a:prstGeom>
                  </pic:spPr>
                </pic:pic>
              </a:graphicData>
            </a:graphic>
          </wp:inline>
        </w:drawing>
      </w:r>
    </w:p>
    <w:p w14:paraId="2CCA253F" w14:textId="139E0763" w:rsidR="00CE6FEB" w:rsidRDefault="00CE6FEB" w:rsidP="00CE6FEB">
      <w:pPr>
        <w:ind w:firstLine="720"/>
        <w:jc w:val="center"/>
        <w:rPr>
          <w:sz w:val="18"/>
          <w:szCs w:val="18"/>
        </w:rPr>
      </w:pPr>
      <w:r>
        <w:rPr>
          <w:sz w:val="18"/>
          <w:szCs w:val="18"/>
        </w:rPr>
        <w:t>Source: QS Study</w:t>
      </w:r>
    </w:p>
    <w:p w14:paraId="308E2C7E" w14:textId="0074F353" w:rsidR="00CE6FEB" w:rsidRDefault="00CE6FEB" w:rsidP="00CE6FEB">
      <w:pPr>
        <w:ind w:firstLine="720"/>
      </w:pPr>
      <w:r>
        <w:t>Their model of communication is made of:</w:t>
      </w:r>
    </w:p>
    <w:p w14:paraId="2AF55B27" w14:textId="02527960" w:rsidR="00CE6FEB" w:rsidRDefault="00CE6FEB" w:rsidP="00CE6FEB">
      <w:pPr>
        <w:pStyle w:val="ListParagraph"/>
        <w:numPr>
          <w:ilvl w:val="0"/>
          <w:numId w:val="6"/>
        </w:numPr>
      </w:pPr>
      <w:r>
        <w:t>A source that produces the massage</w:t>
      </w:r>
    </w:p>
    <w:p w14:paraId="39444AF9" w14:textId="6C8E5098" w:rsidR="00CE6FEB" w:rsidRDefault="00CE6FEB" w:rsidP="00CE6FEB">
      <w:pPr>
        <w:pStyle w:val="ListParagraph"/>
        <w:numPr>
          <w:ilvl w:val="0"/>
          <w:numId w:val="6"/>
        </w:numPr>
      </w:pPr>
      <w:r>
        <w:t>A transmitter who transforms the massage into signals</w:t>
      </w:r>
    </w:p>
    <w:p w14:paraId="2AB6D5B3" w14:textId="51EEC4D9" w:rsidR="00CE6FEB" w:rsidRDefault="00CE6FEB" w:rsidP="00CE6FEB">
      <w:pPr>
        <w:pStyle w:val="ListParagraph"/>
        <w:numPr>
          <w:ilvl w:val="0"/>
          <w:numId w:val="6"/>
        </w:numPr>
      </w:pPr>
      <w:r>
        <w:t>A channel on which the signal is going throw</w:t>
      </w:r>
    </w:p>
    <w:p w14:paraId="5553BAAD" w14:textId="77777777" w:rsidR="00EE68AB" w:rsidRDefault="00CE6FEB" w:rsidP="00EE68AB">
      <w:pPr>
        <w:pStyle w:val="ListParagraph"/>
        <w:numPr>
          <w:ilvl w:val="0"/>
          <w:numId w:val="6"/>
        </w:numPr>
      </w:pPr>
      <w:r>
        <w:t>A receiver who transform the massage back from signals</w:t>
      </w:r>
    </w:p>
    <w:p w14:paraId="51EEE43C" w14:textId="77777777" w:rsidR="00EE68AB" w:rsidRDefault="00CE6FEB" w:rsidP="00EE68AB">
      <w:pPr>
        <w:pStyle w:val="ListParagraph"/>
        <w:numPr>
          <w:ilvl w:val="0"/>
          <w:numId w:val="6"/>
        </w:numPr>
      </w:pPr>
      <w:r>
        <w:t>A destination where the massage is received</w:t>
      </w:r>
    </w:p>
    <w:p w14:paraId="00090D1C" w14:textId="082D6E58" w:rsidR="0068790E" w:rsidRPr="00EE68AB" w:rsidRDefault="00EE68AB" w:rsidP="00EE68AB">
      <w:pPr>
        <w:pStyle w:val="ListParagraph"/>
        <w:numPr>
          <w:ilvl w:val="0"/>
          <w:numId w:val="6"/>
        </w:numPr>
      </w:pPr>
      <w:r>
        <w:t>Noise that can alter or make the massage hard to be transmitted</w:t>
      </w:r>
      <w:bookmarkStart w:id="0" w:name="_Hlk17907271"/>
    </w:p>
    <w:p w14:paraId="02DD4508" w14:textId="77777777" w:rsidR="00EE68AB" w:rsidRPr="00EE68AB" w:rsidRDefault="00EE68AB" w:rsidP="00EE68AB">
      <w:pPr>
        <w:pStyle w:val="ListParagraph"/>
        <w:ind w:left="1800"/>
        <w:rPr>
          <w:b/>
          <w:bCs/>
          <w:sz w:val="24"/>
          <w:szCs w:val="24"/>
        </w:rPr>
      </w:pPr>
    </w:p>
    <w:bookmarkEnd w:id="0"/>
    <w:p w14:paraId="75469BB4" w14:textId="0A536C7D" w:rsidR="004118B6" w:rsidRPr="004118B6" w:rsidRDefault="0068790E" w:rsidP="004118B6">
      <w:pPr>
        <w:pStyle w:val="ListParagraph"/>
        <w:numPr>
          <w:ilvl w:val="0"/>
          <w:numId w:val="4"/>
        </w:numPr>
        <w:rPr>
          <w:b/>
          <w:bCs/>
          <w:sz w:val="24"/>
          <w:szCs w:val="24"/>
        </w:rPr>
      </w:pPr>
      <w:proofErr w:type="spellStart"/>
      <w:r>
        <w:rPr>
          <w:b/>
          <w:bCs/>
          <w:sz w:val="24"/>
          <w:szCs w:val="24"/>
        </w:rPr>
        <w:t>Berlo’s</w:t>
      </w:r>
      <w:proofErr w:type="spellEnd"/>
      <w:r w:rsidR="00EE68AB">
        <w:rPr>
          <w:b/>
          <w:bCs/>
          <w:sz w:val="24"/>
          <w:szCs w:val="24"/>
        </w:rPr>
        <w:t xml:space="preserve"> S-M-C-R</w:t>
      </w:r>
      <w:r>
        <w:rPr>
          <w:b/>
          <w:bCs/>
          <w:sz w:val="24"/>
          <w:szCs w:val="24"/>
        </w:rPr>
        <w:t xml:space="preserve"> model of communication</w:t>
      </w:r>
      <w:sdt>
        <w:sdtPr>
          <w:rPr>
            <w:b/>
            <w:bCs/>
            <w:sz w:val="24"/>
            <w:szCs w:val="24"/>
          </w:rPr>
          <w:id w:val="1710213988"/>
          <w:citation/>
        </w:sdtPr>
        <w:sdtEndPr/>
        <w:sdtContent>
          <w:r w:rsidR="006F3E33">
            <w:rPr>
              <w:b/>
              <w:bCs/>
              <w:sz w:val="24"/>
              <w:szCs w:val="24"/>
            </w:rPr>
            <w:fldChar w:fldCharType="begin"/>
          </w:r>
          <w:r w:rsidR="006F3E33">
            <w:rPr>
              <w:b/>
              <w:bCs/>
              <w:sz w:val="24"/>
              <w:szCs w:val="24"/>
            </w:rPr>
            <w:instrText xml:space="preserve"> CITATION QSs19 \l 2057 </w:instrText>
          </w:r>
          <w:r w:rsidR="006F3E33">
            <w:rPr>
              <w:b/>
              <w:bCs/>
              <w:sz w:val="24"/>
              <w:szCs w:val="24"/>
            </w:rPr>
            <w:fldChar w:fldCharType="separate"/>
          </w:r>
          <w:r w:rsidR="00E20161">
            <w:rPr>
              <w:b/>
              <w:bCs/>
              <w:noProof/>
              <w:sz w:val="24"/>
              <w:szCs w:val="24"/>
            </w:rPr>
            <w:t xml:space="preserve"> </w:t>
          </w:r>
          <w:r w:rsidR="00E20161" w:rsidRPr="00E20161">
            <w:rPr>
              <w:noProof/>
              <w:sz w:val="24"/>
              <w:szCs w:val="24"/>
            </w:rPr>
            <w:t>(study, 2019)</w:t>
          </w:r>
          <w:r w:rsidR="006F3E33">
            <w:rPr>
              <w:b/>
              <w:bCs/>
              <w:sz w:val="24"/>
              <w:szCs w:val="24"/>
            </w:rPr>
            <w:fldChar w:fldCharType="end"/>
          </w:r>
        </w:sdtContent>
      </w:sdt>
      <w:r>
        <w:rPr>
          <w:b/>
          <w:bCs/>
          <w:sz w:val="24"/>
          <w:szCs w:val="24"/>
        </w:rPr>
        <w:t xml:space="preserve"> </w:t>
      </w:r>
    </w:p>
    <w:p w14:paraId="7E9001A2" w14:textId="1667299C" w:rsidR="00EE68AB" w:rsidRDefault="00EE68AB" w:rsidP="004118B6">
      <w:r>
        <w:rPr>
          <w:b/>
          <w:bCs/>
          <w:noProof/>
          <w:sz w:val="24"/>
          <w:szCs w:val="24"/>
        </w:rPr>
        <w:t xml:space="preserve"> </w:t>
      </w:r>
      <w:r w:rsidR="004118B6">
        <w:rPr>
          <w:b/>
          <w:bCs/>
          <w:noProof/>
          <w:sz w:val="24"/>
          <w:szCs w:val="24"/>
        </w:rPr>
        <w:tab/>
      </w:r>
      <w:r>
        <w:t xml:space="preserve">In 1960 David K. </w:t>
      </w:r>
      <w:proofErr w:type="spellStart"/>
      <w:r>
        <w:t>Berlo</w:t>
      </w:r>
      <w:proofErr w:type="spellEnd"/>
      <w:r>
        <w:t xml:space="preserve"> a communication theorist published in his book ‘’ The Process of Communication ‘’ a new model of Communication. His model is made from four parts:</w:t>
      </w:r>
    </w:p>
    <w:p w14:paraId="7D21F261" w14:textId="2FE0C027" w:rsidR="00EE68AB" w:rsidRDefault="00EE68AB" w:rsidP="00EE68AB">
      <w:pPr>
        <w:pStyle w:val="ListParagraph"/>
        <w:numPr>
          <w:ilvl w:val="0"/>
          <w:numId w:val="7"/>
        </w:numPr>
      </w:pPr>
      <w:r w:rsidRPr="004118B6">
        <w:rPr>
          <w:i/>
          <w:iCs/>
        </w:rPr>
        <w:t>S = Source</w:t>
      </w:r>
      <w:r>
        <w:t xml:space="preserve"> </w:t>
      </w:r>
      <w:r w:rsidR="004118B6">
        <w:t>can be a person, a group or even a company. There are several things that can control how the source will send the message:</w:t>
      </w:r>
    </w:p>
    <w:p w14:paraId="5F0E3869" w14:textId="006972AB" w:rsidR="004118B6" w:rsidRDefault="004118B6" w:rsidP="004118B6">
      <w:pPr>
        <w:pStyle w:val="ListParagraph"/>
        <w:numPr>
          <w:ilvl w:val="0"/>
          <w:numId w:val="8"/>
        </w:numPr>
      </w:pPr>
      <w:r>
        <w:t>Communication skills (writing, drawing or speaking)</w:t>
      </w:r>
    </w:p>
    <w:p w14:paraId="6860AE76" w14:textId="2BF79EE7" w:rsidR="004118B6" w:rsidRDefault="004118B6" w:rsidP="004118B6">
      <w:pPr>
        <w:pStyle w:val="ListParagraph"/>
        <w:numPr>
          <w:ilvl w:val="0"/>
          <w:numId w:val="8"/>
        </w:numPr>
      </w:pPr>
      <w:r>
        <w:t>Understanding of the message</w:t>
      </w:r>
    </w:p>
    <w:p w14:paraId="7FCC73A6" w14:textId="0E1AE274" w:rsidR="004118B6" w:rsidRDefault="004118B6" w:rsidP="004118B6">
      <w:pPr>
        <w:pStyle w:val="ListParagraph"/>
        <w:numPr>
          <w:ilvl w:val="0"/>
          <w:numId w:val="8"/>
        </w:numPr>
      </w:pPr>
      <w:r>
        <w:t>Position and attitude for audience</w:t>
      </w:r>
    </w:p>
    <w:p w14:paraId="6D486E10" w14:textId="61F3707E" w:rsidR="004118B6" w:rsidRDefault="004118B6" w:rsidP="004118B6">
      <w:pPr>
        <w:pStyle w:val="ListParagraph"/>
        <w:numPr>
          <w:ilvl w:val="0"/>
          <w:numId w:val="8"/>
        </w:numPr>
      </w:pPr>
      <w:r>
        <w:t>Education, religion, politics, culture, salary etc.</w:t>
      </w:r>
    </w:p>
    <w:p w14:paraId="532F6B29" w14:textId="72BA8621" w:rsidR="004118B6" w:rsidRDefault="005D1366" w:rsidP="004118B6">
      <w:pPr>
        <w:pStyle w:val="ListParagraph"/>
        <w:numPr>
          <w:ilvl w:val="0"/>
          <w:numId w:val="7"/>
        </w:numPr>
      </w:pPr>
      <w:r w:rsidRPr="005D1366">
        <w:rPr>
          <w:i/>
          <w:iCs/>
        </w:rPr>
        <w:t xml:space="preserve">M = </w:t>
      </w:r>
      <w:r w:rsidR="004118B6" w:rsidRPr="005D1366">
        <w:rPr>
          <w:i/>
          <w:iCs/>
        </w:rPr>
        <w:t>Message</w:t>
      </w:r>
      <w:r w:rsidR="004118B6">
        <w:t xml:space="preserve"> which is the </w:t>
      </w:r>
      <w:r>
        <w:t>material sent from de source</w:t>
      </w:r>
    </w:p>
    <w:p w14:paraId="78B8A0B6" w14:textId="4C0B272A" w:rsidR="005D1366" w:rsidRDefault="005D1366" w:rsidP="005D1366">
      <w:pPr>
        <w:pStyle w:val="ListParagraph"/>
        <w:numPr>
          <w:ilvl w:val="0"/>
          <w:numId w:val="7"/>
        </w:numPr>
      </w:pPr>
      <w:r>
        <w:rPr>
          <w:i/>
          <w:iCs/>
        </w:rPr>
        <w:t xml:space="preserve">C = Chanel </w:t>
      </w:r>
      <w:r>
        <w:t>is the way the message is sent (telegraph, radio etc.)</w:t>
      </w:r>
    </w:p>
    <w:p w14:paraId="62EA5591" w14:textId="48853801" w:rsidR="005D1366" w:rsidRDefault="005D1366" w:rsidP="005D1366">
      <w:pPr>
        <w:pStyle w:val="ListParagraph"/>
        <w:numPr>
          <w:ilvl w:val="0"/>
          <w:numId w:val="7"/>
        </w:numPr>
      </w:pPr>
      <w:r>
        <w:rPr>
          <w:i/>
          <w:iCs/>
        </w:rPr>
        <w:lastRenderedPageBreak/>
        <w:t xml:space="preserve">R = Receiver </w:t>
      </w:r>
      <w:r>
        <w:t xml:space="preserve">the last part of the model and it is the audience or the person who receives the massage. </w:t>
      </w:r>
    </w:p>
    <w:p w14:paraId="39C260D2" w14:textId="16D9A972" w:rsidR="005D1366" w:rsidRDefault="005D1366" w:rsidP="005D1366">
      <w:pPr>
        <w:pStyle w:val="ListParagraph"/>
      </w:pPr>
      <w:r>
        <w:t xml:space="preserve">The following image show </w:t>
      </w:r>
      <w:proofErr w:type="spellStart"/>
      <w:r>
        <w:t>Berlo’s</w:t>
      </w:r>
      <w:proofErr w:type="spellEnd"/>
      <w:r>
        <w:t xml:space="preserve"> model of communication: </w:t>
      </w:r>
    </w:p>
    <w:p w14:paraId="374646EB" w14:textId="6F4EE96C" w:rsidR="005D1366" w:rsidRPr="005D1366" w:rsidRDefault="005D1366" w:rsidP="005D1366">
      <w:r>
        <w:rPr>
          <w:noProof/>
        </w:rPr>
        <w:drawing>
          <wp:inline distT="0" distB="0" distL="0" distR="0" wp14:anchorId="415DD14A" wp14:editId="6897706B">
            <wp:extent cx="5738423" cy="280035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erloas-S-M-C-R-Model-of-communication.jpg"/>
                    <pic:cNvPicPr/>
                  </pic:nvPicPr>
                  <pic:blipFill>
                    <a:blip r:embed="rId11">
                      <a:extLst>
                        <a:ext uri="{28A0092B-C50C-407E-A947-70E740481C1C}">
                          <a14:useLocalDpi xmlns:a14="http://schemas.microsoft.com/office/drawing/2010/main" val="0"/>
                        </a:ext>
                      </a:extLst>
                    </a:blip>
                    <a:stretch>
                      <a:fillRect/>
                    </a:stretch>
                  </pic:blipFill>
                  <pic:spPr>
                    <a:xfrm>
                      <a:off x="0" y="0"/>
                      <a:ext cx="5752380" cy="2807161"/>
                    </a:xfrm>
                    <a:prstGeom prst="rect">
                      <a:avLst/>
                    </a:prstGeom>
                  </pic:spPr>
                </pic:pic>
              </a:graphicData>
            </a:graphic>
          </wp:inline>
        </w:drawing>
      </w:r>
    </w:p>
    <w:p w14:paraId="40ED5793" w14:textId="5B6B0E2F" w:rsidR="00EE68AB" w:rsidRPr="005D1366" w:rsidRDefault="005D1366" w:rsidP="005D1366">
      <w:pPr>
        <w:jc w:val="center"/>
        <w:rPr>
          <w:sz w:val="18"/>
          <w:szCs w:val="18"/>
        </w:rPr>
      </w:pPr>
      <w:r w:rsidRPr="005D1366">
        <w:rPr>
          <w:sz w:val="18"/>
          <w:szCs w:val="18"/>
        </w:rPr>
        <w:t>Source: QS Study</w:t>
      </w:r>
    </w:p>
    <w:p w14:paraId="6426A05D" w14:textId="48792E44" w:rsidR="0068790E" w:rsidRDefault="0068790E" w:rsidP="00E92C8D">
      <w:pPr>
        <w:rPr>
          <w:b/>
          <w:bCs/>
          <w:sz w:val="24"/>
          <w:szCs w:val="24"/>
        </w:rPr>
      </w:pPr>
    </w:p>
    <w:p w14:paraId="6BF0B7D9" w14:textId="4F9820D6" w:rsidR="004A01F0" w:rsidRDefault="004A01F0" w:rsidP="00E92C8D">
      <w:pPr>
        <w:rPr>
          <w:sz w:val="24"/>
          <w:szCs w:val="24"/>
        </w:rPr>
      </w:pPr>
      <w:r>
        <w:rPr>
          <w:b/>
          <w:bCs/>
          <w:sz w:val="24"/>
          <w:szCs w:val="24"/>
        </w:rPr>
        <w:tab/>
      </w:r>
      <w:r w:rsidRPr="00C15AB0">
        <w:t>In the following rows I will show you some examples of communication problems and how can be improved using one of the models that I presented to you. This are some scenarios from my workplace</w:t>
      </w:r>
      <w:r w:rsidR="00C15AB0">
        <w:t>, a distribution centre.</w:t>
      </w:r>
      <w:r w:rsidRPr="00C15AB0">
        <w:t xml:space="preserve"> </w:t>
      </w:r>
    </w:p>
    <w:p w14:paraId="1B3995EB" w14:textId="305C8571" w:rsidR="004A01F0" w:rsidRDefault="004A01F0" w:rsidP="00E92C8D">
      <w:pPr>
        <w:rPr>
          <w:i/>
          <w:iCs/>
          <w:sz w:val="24"/>
          <w:szCs w:val="24"/>
        </w:rPr>
      </w:pPr>
      <w:r>
        <w:rPr>
          <w:sz w:val="24"/>
          <w:szCs w:val="24"/>
        </w:rPr>
        <w:tab/>
      </w:r>
      <w:r w:rsidRPr="004A01F0">
        <w:rPr>
          <w:i/>
          <w:iCs/>
          <w:sz w:val="24"/>
          <w:szCs w:val="24"/>
        </w:rPr>
        <w:t xml:space="preserve">Example one: </w:t>
      </w:r>
    </w:p>
    <w:p w14:paraId="68780D73" w14:textId="69CB6D64" w:rsidR="004A01F0" w:rsidRPr="00C15AB0" w:rsidRDefault="004A01F0" w:rsidP="00E92C8D">
      <w:r>
        <w:rPr>
          <w:sz w:val="24"/>
          <w:szCs w:val="24"/>
        </w:rPr>
        <w:tab/>
      </w:r>
      <w:r w:rsidRPr="00C15AB0">
        <w:t xml:space="preserve">One day, at the beginning of the shift </w:t>
      </w:r>
      <w:r w:rsidR="00322ADF">
        <w:t>a</w:t>
      </w:r>
      <w:r w:rsidR="00F819C3">
        <w:t xml:space="preserve"> line</w:t>
      </w:r>
      <w:r w:rsidRPr="00C15AB0">
        <w:t xml:space="preserve"> manager come to us started explaining what he wants us to do. No problem except the fact that he </w:t>
      </w:r>
      <w:r w:rsidR="008239B2" w:rsidRPr="00C15AB0">
        <w:t xml:space="preserve">said, in 10 minutes worth of speaking, over ten tasks that need to be fulfilled. At some point some of us lost focus about what he was saying and started making noises that made us lost focus as well. He noticed that but he kept on talking about his plan and the tasks we need to do. He finally </w:t>
      </w:r>
      <w:r w:rsidR="00E37F52" w:rsidRPr="00C15AB0">
        <w:t>finishes</w:t>
      </w:r>
      <w:r w:rsidR="008239B2" w:rsidRPr="00C15AB0">
        <w:t xml:space="preserve"> talking and asked us if we understood what we need to do. Some of us said yes even though they didn’t understand either. Hearing that the manager started walking toward his office, leaving us to do the tasks he wanted to be done. </w:t>
      </w:r>
    </w:p>
    <w:p w14:paraId="393837A2" w14:textId="4D9B9636" w:rsidR="008239B2" w:rsidRPr="00C15AB0" w:rsidRDefault="008239B2" w:rsidP="00E92C8D">
      <w:r w:rsidRPr="00C15AB0">
        <w:tab/>
        <w:t xml:space="preserve">Not understanding exactly what he wanted we started doing our normal daily duties. Twenty minutes before the end of shift </w:t>
      </w:r>
      <w:r w:rsidR="00E37F52" w:rsidRPr="00C15AB0">
        <w:t xml:space="preserve">he came back to us to see if we finish his tasks. He was surprized that we finish the task but in our own way, which wasn’t the way he wanted. The next shift after </w:t>
      </w:r>
      <w:proofErr w:type="gramStart"/>
      <w:r w:rsidR="00E37F52" w:rsidRPr="00C15AB0">
        <w:t>us</w:t>
      </w:r>
      <w:proofErr w:type="gramEnd"/>
      <w:r w:rsidR="00E37F52" w:rsidRPr="00C15AB0">
        <w:t xml:space="preserve"> needed to redo all the task, costing the company extra charges. </w:t>
      </w:r>
    </w:p>
    <w:p w14:paraId="634E4DD4" w14:textId="77D9F284" w:rsidR="00E37F52" w:rsidRPr="00C15AB0" w:rsidRDefault="00E37F52" w:rsidP="00E92C8D">
      <w:r w:rsidRPr="00C15AB0">
        <w:tab/>
        <w:t xml:space="preserve">Conclusion </w:t>
      </w:r>
    </w:p>
    <w:p w14:paraId="54817823" w14:textId="0FD1B896" w:rsidR="001A3FE4" w:rsidRPr="00C15AB0" w:rsidRDefault="00E37F52" w:rsidP="001A3FE4">
      <w:pPr>
        <w:ind w:firstLine="720"/>
      </w:pPr>
      <w:r w:rsidRPr="00C15AB0">
        <w:t xml:space="preserve">This example can easily be explained with Shannon and Weaver model of communication. Sending to much information at once makes it hard for the receiver to fully understand the massage. At the same time the noise made by my colleagues was the key factor </w:t>
      </w:r>
      <w:r w:rsidR="00C15AB0" w:rsidRPr="00C15AB0">
        <w:t xml:space="preserve">in not understanding the massage. But if the manager would’ve had effective communication skills, he would’ve noticed that, at some point we lost focus of the message. If he would’ve stopped at that point and explain a bit </w:t>
      </w:r>
      <w:r w:rsidR="00C15AB0" w:rsidRPr="00C15AB0">
        <w:lastRenderedPageBreak/>
        <w:t xml:space="preserve">more about the tasks, we would’ve understood the massage and we could’ve finished the tasks according to his plan. </w:t>
      </w:r>
    </w:p>
    <w:p w14:paraId="7BA2FF99" w14:textId="373477C2" w:rsidR="00C15AB0" w:rsidRDefault="00C15AB0" w:rsidP="001A3FE4">
      <w:pPr>
        <w:ind w:firstLine="720"/>
        <w:rPr>
          <w:sz w:val="24"/>
          <w:szCs w:val="24"/>
        </w:rPr>
      </w:pPr>
    </w:p>
    <w:p w14:paraId="72E32BF5" w14:textId="4BF80105" w:rsidR="00C15AB0" w:rsidRDefault="00C15AB0" w:rsidP="001A3FE4">
      <w:pPr>
        <w:ind w:firstLine="720"/>
        <w:rPr>
          <w:i/>
          <w:iCs/>
          <w:sz w:val="24"/>
          <w:szCs w:val="24"/>
        </w:rPr>
      </w:pPr>
      <w:r w:rsidRPr="00C15AB0">
        <w:rPr>
          <w:i/>
          <w:iCs/>
          <w:sz w:val="24"/>
          <w:szCs w:val="24"/>
        </w:rPr>
        <w:t>Example two</w:t>
      </w:r>
      <w:r>
        <w:rPr>
          <w:i/>
          <w:iCs/>
          <w:sz w:val="24"/>
          <w:szCs w:val="24"/>
        </w:rPr>
        <w:t xml:space="preserve">: </w:t>
      </w:r>
    </w:p>
    <w:p w14:paraId="6ED27ACD" w14:textId="3C807996" w:rsidR="00C15AB0" w:rsidRDefault="00C15AB0" w:rsidP="00C15AB0">
      <w:r>
        <w:tab/>
        <w:t>A couple of months ago the company I am working for hired a new</w:t>
      </w:r>
      <w:r w:rsidR="00F819C3">
        <w:t xml:space="preserve"> line</w:t>
      </w:r>
      <w:r>
        <w:t xml:space="preserve"> manager. She was a </w:t>
      </w:r>
      <w:r w:rsidR="00F819C3">
        <w:t>young attractive woman</w:t>
      </w:r>
      <w:r>
        <w:t xml:space="preserve"> coming from a different country</w:t>
      </w:r>
      <w:r w:rsidR="00F819C3">
        <w:t xml:space="preserve">. She was in United Kingdom for less then two years and her level of English was enough at that time, according to the operational manager. She worked before as a manager but for a small shop. Everything went well until she receives the task to manage our department in the distribution centre. She tried a different approach with us being friendly and smiling all the time. In the same day, we encounter some difficulties downloading a container of item: we hade the wrong products. Not having the required </w:t>
      </w:r>
      <w:r w:rsidR="00743EB9">
        <w:t>experience,</w:t>
      </w:r>
      <w:r w:rsidR="00F819C3">
        <w:t xml:space="preserve"> she said it is ok and to carry on with the downloading, after speaking with her boss. </w:t>
      </w:r>
      <w:r w:rsidR="00977BFB">
        <w:t xml:space="preserve">After a while her boss, the op manager, came down to see exactly wat happened. When he </w:t>
      </w:r>
      <w:r w:rsidR="00322ADF">
        <w:t>sees</w:t>
      </w:r>
      <w:r w:rsidR="00977BFB">
        <w:t xml:space="preserve"> all the merchandise being palletise, he got angry and pick up his phone to ring the line manager. He was upset because he told her that it’s all right to send the merchandise back. </w:t>
      </w:r>
    </w:p>
    <w:p w14:paraId="5BEE5193" w14:textId="63040BF0" w:rsidR="00977BFB" w:rsidRDefault="00977BFB" w:rsidP="00C15AB0">
      <w:r>
        <w:tab/>
        <w:t>Conclusion:</w:t>
      </w:r>
    </w:p>
    <w:p w14:paraId="2D4AEADA" w14:textId="1E99E9F2" w:rsidR="00977BFB" w:rsidRDefault="00322ADF" w:rsidP="00C15AB0">
      <w:r>
        <w:tab/>
        <w:t xml:space="preserve">This incident can be explained by </w:t>
      </w:r>
      <w:proofErr w:type="spellStart"/>
      <w:r>
        <w:t>Berlo’s</w:t>
      </w:r>
      <w:proofErr w:type="spellEnd"/>
      <w:r>
        <w:t xml:space="preserve"> model of communication.  Speaking other language than your native language can become a barrier. Not understanding correctly, the message sent can lead to false interpretation. A better response to that phone call that she did, would’ve been the op. manager to come and see with his own eyes the problem. He should’ve been aware that the line manager is speaking a different native language than his and could’ve react appropriately. </w:t>
      </w:r>
    </w:p>
    <w:p w14:paraId="3655832D" w14:textId="09961437" w:rsidR="00743EB9" w:rsidRDefault="00743EB9" w:rsidP="00C15AB0"/>
    <w:p w14:paraId="5D9244AA" w14:textId="04849EA6" w:rsidR="00743EB9" w:rsidRDefault="00322ADF" w:rsidP="00C15AB0">
      <w:pPr>
        <w:rPr>
          <w:b/>
          <w:bCs/>
          <w:sz w:val="28"/>
          <w:szCs w:val="28"/>
        </w:rPr>
      </w:pPr>
      <w:r>
        <w:tab/>
      </w:r>
      <w:r w:rsidRPr="00322ADF">
        <w:rPr>
          <w:b/>
          <w:bCs/>
          <w:sz w:val="28"/>
          <w:szCs w:val="28"/>
        </w:rPr>
        <w:t>Conclusions</w:t>
      </w:r>
    </w:p>
    <w:p w14:paraId="6EC70B16" w14:textId="65014174" w:rsidR="00322ADF" w:rsidRDefault="00322ADF" w:rsidP="00C15AB0">
      <w:pPr>
        <w:rPr>
          <w:b/>
          <w:bCs/>
          <w:sz w:val="28"/>
          <w:szCs w:val="28"/>
        </w:rPr>
      </w:pPr>
    </w:p>
    <w:p w14:paraId="7C38DFB8" w14:textId="7CC9692A" w:rsidR="00322ADF" w:rsidRPr="00E20161" w:rsidRDefault="00E20161" w:rsidP="00C15AB0">
      <w:r>
        <w:rPr>
          <w:b/>
          <w:bCs/>
          <w:sz w:val="28"/>
          <w:szCs w:val="28"/>
        </w:rPr>
        <w:tab/>
      </w:r>
      <w:r>
        <w:t>‘’Communication is the key to success ‘’</w:t>
      </w:r>
      <w:sdt>
        <w:sdtPr>
          <w:id w:val="1653564968"/>
          <w:citation/>
        </w:sdtPr>
        <w:sdtContent>
          <w:r>
            <w:fldChar w:fldCharType="begin"/>
          </w:r>
          <w:r>
            <w:instrText xml:space="preserve"> CITATION Stu10 \l 2057 </w:instrText>
          </w:r>
          <w:r>
            <w:fldChar w:fldCharType="separate"/>
          </w:r>
          <w:r>
            <w:rPr>
              <w:noProof/>
            </w:rPr>
            <w:t xml:space="preserve"> </w:t>
          </w:r>
          <w:r w:rsidRPr="00E20161">
            <w:rPr>
              <w:noProof/>
            </w:rPr>
            <w:t>(StudyModeResearch, 2010)</w:t>
          </w:r>
          <w:r>
            <w:fldChar w:fldCharType="end"/>
          </w:r>
        </w:sdtContent>
      </w:sdt>
      <w:r>
        <w:t xml:space="preserve"> this is one of most common quotes around the world. Having great communication skills is essential when you are working with or around different people. In order to have effective communication, first you need to understand the message followed by choosing the prop</w:t>
      </w:r>
      <w:r w:rsidR="004C3BF4">
        <w:t xml:space="preserve">er way to send the massage so that everyone can understand the message. Not being able to send the correct message can lead to false interpretation and misunderstandings. </w:t>
      </w:r>
    </w:p>
    <w:p w14:paraId="5C38DE8A" w14:textId="0CBE480D" w:rsidR="00743EB9" w:rsidRDefault="00743EB9" w:rsidP="00C15AB0"/>
    <w:p w14:paraId="7ADECE1F" w14:textId="77777777" w:rsidR="00743EB9" w:rsidRPr="00C15AB0" w:rsidRDefault="00743EB9" w:rsidP="00C15AB0"/>
    <w:p w14:paraId="5A3D90FE" w14:textId="06F04355" w:rsidR="004A01F0" w:rsidRDefault="004A01F0" w:rsidP="001A3FE4">
      <w:pPr>
        <w:ind w:firstLine="720"/>
      </w:pPr>
    </w:p>
    <w:p w14:paraId="4A53CC4D" w14:textId="0BD17733" w:rsidR="004A01F0" w:rsidRDefault="004A01F0" w:rsidP="001A3FE4">
      <w:pPr>
        <w:ind w:firstLine="720"/>
      </w:pPr>
    </w:p>
    <w:p w14:paraId="7DD68F1A" w14:textId="2B3CE5C3" w:rsidR="004A01F0" w:rsidRDefault="004A01F0" w:rsidP="001A3FE4">
      <w:pPr>
        <w:ind w:firstLine="720"/>
      </w:pPr>
    </w:p>
    <w:p w14:paraId="5A47337E" w14:textId="788F57D0" w:rsidR="004A01F0" w:rsidRDefault="004A01F0" w:rsidP="001A3FE4">
      <w:pPr>
        <w:ind w:firstLine="720"/>
      </w:pPr>
    </w:p>
    <w:p w14:paraId="2E28CE1C" w14:textId="6E77D246" w:rsidR="004A01F0" w:rsidRDefault="004A01F0" w:rsidP="001A3FE4">
      <w:pPr>
        <w:ind w:firstLine="720"/>
      </w:pPr>
    </w:p>
    <w:p w14:paraId="05CAB9ED" w14:textId="4D4B5B31" w:rsidR="004A01F0" w:rsidRDefault="004A01F0" w:rsidP="001A3FE4">
      <w:pPr>
        <w:ind w:firstLine="720"/>
      </w:pPr>
    </w:p>
    <w:sdt>
      <w:sdtPr>
        <w:id w:val="-122043657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6513744" w14:textId="2A3A4405" w:rsidR="004A01F0" w:rsidRDefault="004A01F0">
          <w:pPr>
            <w:pStyle w:val="Heading1"/>
          </w:pPr>
          <w:r>
            <w:t>References</w:t>
          </w:r>
        </w:p>
        <w:sdt>
          <w:sdtPr>
            <w:id w:val="-573587230"/>
            <w:bibliography/>
          </w:sdtPr>
          <w:sdtContent>
            <w:p w14:paraId="5FFE0E0D" w14:textId="77777777" w:rsidR="00E20161" w:rsidRDefault="004A01F0" w:rsidP="00E20161">
              <w:pPr>
                <w:pStyle w:val="Bibliography"/>
                <w:rPr>
                  <w:noProof/>
                  <w:sz w:val="24"/>
                  <w:szCs w:val="24"/>
                  <w:lang w:val="en-US"/>
                </w:rPr>
              </w:pPr>
              <w:r>
                <w:fldChar w:fldCharType="begin"/>
              </w:r>
              <w:r>
                <w:instrText xml:space="preserve"> BIBLIOGRAPHY </w:instrText>
              </w:r>
              <w:r>
                <w:fldChar w:fldCharType="separate"/>
              </w:r>
              <w:r w:rsidR="00E20161">
                <w:rPr>
                  <w:noProof/>
                  <w:lang w:val="en-US"/>
                </w:rPr>
                <w:t xml:space="preserve">skillsyouneed, 2011. </w:t>
              </w:r>
              <w:r w:rsidR="00E20161">
                <w:rPr>
                  <w:i/>
                  <w:iCs/>
                  <w:noProof/>
                  <w:lang w:val="en-US"/>
                </w:rPr>
                <w:t xml:space="preserve">What is Communication?. </w:t>
              </w:r>
              <w:r w:rsidR="00E20161">
                <w:rPr>
                  <w:noProof/>
                  <w:lang w:val="en-US"/>
                </w:rPr>
                <w:t xml:space="preserve">[Online] </w:t>
              </w:r>
              <w:r w:rsidR="00E20161">
                <w:rPr>
                  <w:noProof/>
                  <w:lang w:val="en-US"/>
                </w:rPr>
                <w:br/>
                <w:t xml:space="preserve">Available at: </w:t>
              </w:r>
              <w:r w:rsidR="00E20161">
                <w:rPr>
                  <w:noProof/>
                  <w:u w:val="single"/>
                  <w:lang w:val="en-US"/>
                </w:rPr>
                <w:t>https://www.skillsyouneed.com/ips/what-is-communication.html</w:t>
              </w:r>
              <w:r w:rsidR="00E20161">
                <w:rPr>
                  <w:noProof/>
                  <w:lang w:val="en-US"/>
                </w:rPr>
                <w:br/>
                <w:t>[Accessed 05 08 2019].</w:t>
              </w:r>
            </w:p>
            <w:p w14:paraId="306DF00D" w14:textId="77777777" w:rsidR="00E20161" w:rsidRDefault="00E20161" w:rsidP="00E20161">
              <w:pPr>
                <w:pStyle w:val="Bibliography"/>
                <w:rPr>
                  <w:noProof/>
                  <w:lang w:val="en-US"/>
                </w:rPr>
              </w:pPr>
              <w:r>
                <w:rPr>
                  <w:noProof/>
                  <w:lang w:val="en-US"/>
                </w:rPr>
                <w:t xml:space="preserve">skillsyouneed, 2019. </w:t>
              </w:r>
              <w:r>
                <w:rPr>
                  <w:i/>
                  <w:iCs/>
                  <w:noProof/>
                  <w:lang w:val="en-US"/>
                </w:rPr>
                <w:t xml:space="preserve">Barriers to Effective Communication. </w:t>
              </w:r>
              <w:r>
                <w:rPr>
                  <w:noProof/>
                  <w:lang w:val="en-US"/>
                </w:rPr>
                <w:t xml:space="preserve">[Online] </w:t>
              </w:r>
              <w:r>
                <w:rPr>
                  <w:noProof/>
                  <w:lang w:val="en-US"/>
                </w:rPr>
                <w:br/>
                <w:t xml:space="preserve">Available at: </w:t>
              </w:r>
              <w:r>
                <w:rPr>
                  <w:noProof/>
                  <w:u w:val="single"/>
                  <w:lang w:val="en-US"/>
                </w:rPr>
                <w:t>https://www.skillsyouneed.com/ips/barriers-communication.html</w:t>
              </w:r>
              <w:r>
                <w:rPr>
                  <w:noProof/>
                  <w:lang w:val="en-US"/>
                </w:rPr>
                <w:br/>
                <w:t>[Accessed 10 8 2019].</w:t>
              </w:r>
            </w:p>
            <w:p w14:paraId="049EE8B6" w14:textId="77777777" w:rsidR="00E20161" w:rsidRDefault="00E20161" w:rsidP="00E20161">
              <w:pPr>
                <w:pStyle w:val="Bibliography"/>
                <w:rPr>
                  <w:noProof/>
                  <w:lang w:val="en-US"/>
                </w:rPr>
              </w:pPr>
              <w:r>
                <w:rPr>
                  <w:noProof/>
                  <w:lang w:val="en-US"/>
                </w:rPr>
                <w:t xml:space="preserve">StudyModeResearch, 2010. </w:t>
              </w:r>
              <w:r>
                <w:rPr>
                  <w:i/>
                  <w:iCs/>
                  <w:noProof/>
                  <w:lang w:val="en-US"/>
                </w:rPr>
                <w:t xml:space="preserve">Communication Is the Key to Success. </w:t>
              </w:r>
              <w:r>
                <w:rPr>
                  <w:noProof/>
                  <w:lang w:val="en-US"/>
                </w:rPr>
                <w:t xml:space="preserve">[Online] </w:t>
              </w:r>
              <w:r>
                <w:rPr>
                  <w:noProof/>
                  <w:lang w:val="en-US"/>
                </w:rPr>
                <w:br/>
                <w:t xml:space="preserve">Available at: </w:t>
              </w:r>
              <w:r>
                <w:rPr>
                  <w:noProof/>
                  <w:u w:val="single"/>
                  <w:lang w:val="en-US"/>
                </w:rPr>
                <w:t>https://www.studymode.com/essays/Communication-Is-The-Key-To-Success-442309.html</w:t>
              </w:r>
              <w:r>
                <w:rPr>
                  <w:noProof/>
                  <w:lang w:val="en-US"/>
                </w:rPr>
                <w:br/>
                <w:t>[Accessed 27 08 2019].</w:t>
              </w:r>
            </w:p>
            <w:p w14:paraId="5F523441" w14:textId="77777777" w:rsidR="00E20161" w:rsidRDefault="00E20161" w:rsidP="00E20161">
              <w:pPr>
                <w:pStyle w:val="Bibliography"/>
                <w:rPr>
                  <w:noProof/>
                  <w:lang w:val="en-US"/>
                </w:rPr>
              </w:pPr>
              <w:r>
                <w:rPr>
                  <w:noProof/>
                  <w:lang w:val="en-US"/>
                </w:rPr>
                <w:t xml:space="preserve">study, Q., 2019. </w:t>
              </w:r>
              <w:r>
                <w:rPr>
                  <w:i/>
                  <w:iCs/>
                  <w:noProof/>
                  <w:lang w:val="en-US"/>
                </w:rPr>
                <w:t xml:space="preserve">Berlo’s S-M-C-R Communication Model. </w:t>
              </w:r>
              <w:r>
                <w:rPr>
                  <w:noProof/>
                  <w:lang w:val="en-US"/>
                </w:rPr>
                <w:t xml:space="preserve">[Online] </w:t>
              </w:r>
              <w:r>
                <w:rPr>
                  <w:noProof/>
                  <w:lang w:val="en-US"/>
                </w:rPr>
                <w:br/>
                <w:t xml:space="preserve">Available at: </w:t>
              </w:r>
              <w:r>
                <w:rPr>
                  <w:noProof/>
                  <w:u w:val="single"/>
                  <w:lang w:val="en-US"/>
                </w:rPr>
                <w:t>https://www.qsstudy.com/business-studies/berloas-s-m-c-r-model-communication</w:t>
              </w:r>
              <w:r>
                <w:rPr>
                  <w:noProof/>
                  <w:lang w:val="en-US"/>
                </w:rPr>
                <w:br/>
                <w:t>[Accessed 15 08 2019].</w:t>
              </w:r>
            </w:p>
            <w:p w14:paraId="6FAB8CE8" w14:textId="77777777" w:rsidR="00E20161" w:rsidRDefault="00E20161" w:rsidP="00E20161">
              <w:pPr>
                <w:pStyle w:val="Bibliography"/>
                <w:rPr>
                  <w:noProof/>
                  <w:lang w:val="en-US"/>
                </w:rPr>
              </w:pPr>
              <w:r>
                <w:rPr>
                  <w:noProof/>
                  <w:lang w:val="en-US"/>
                </w:rPr>
                <w:t xml:space="preserve">Study, Q., 2019. </w:t>
              </w:r>
              <w:r>
                <w:rPr>
                  <w:i/>
                  <w:iCs/>
                  <w:noProof/>
                  <w:lang w:val="en-US"/>
                </w:rPr>
                <w:t xml:space="preserve">Schramm Model of Comunication. </w:t>
              </w:r>
              <w:r>
                <w:rPr>
                  <w:noProof/>
                  <w:lang w:val="en-US"/>
                </w:rPr>
                <w:t xml:space="preserve">[Online] </w:t>
              </w:r>
              <w:r>
                <w:rPr>
                  <w:noProof/>
                  <w:lang w:val="en-US"/>
                </w:rPr>
                <w:br/>
                <w:t xml:space="preserve">Available at: </w:t>
              </w:r>
              <w:r>
                <w:rPr>
                  <w:noProof/>
                  <w:u w:val="single"/>
                  <w:lang w:val="en-US"/>
                </w:rPr>
                <w:t>https://www.qsstudy.com/business-studies/schramms-model-communication</w:t>
              </w:r>
              <w:r>
                <w:rPr>
                  <w:noProof/>
                  <w:lang w:val="en-US"/>
                </w:rPr>
                <w:br/>
                <w:t>[Accessed 15 08 2019].</w:t>
              </w:r>
            </w:p>
            <w:p w14:paraId="2349A4AE" w14:textId="77777777" w:rsidR="00E20161" w:rsidRDefault="00E20161" w:rsidP="00E20161">
              <w:pPr>
                <w:pStyle w:val="Bibliography"/>
                <w:rPr>
                  <w:noProof/>
                  <w:lang w:val="en-US"/>
                </w:rPr>
              </w:pPr>
              <w:r>
                <w:rPr>
                  <w:noProof/>
                  <w:lang w:val="en-US"/>
                </w:rPr>
                <w:t xml:space="preserve">Study, Q., 2019. </w:t>
              </w:r>
              <w:r>
                <w:rPr>
                  <w:i/>
                  <w:iCs/>
                  <w:noProof/>
                  <w:lang w:val="en-US"/>
                </w:rPr>
                <w:t xml:space="preserve">Shannon and Weaver Model of Communication. </w:t>
              </w:r>
              <w:r>
                <w:rPr>
                  <w:noProof/>
                  <w:lang w:val="en-US"/>
                </w:rPr>
                <w:t xml:space="preserve">[Online] </w:t>
              </w:r>
              <w:r>
                <w:rPr>
                  <w:noProof/>
                  <w:lang w:val="en-US"/>
                </w:rPr>
                <w:br/>
                <w:t xml:space="preserve">Available at: </w:t>
              </w:r>
              <w:r>
                <w:rPr>
                  <w:noProof/>
                  <w:u w:val="single"/>
                  <w:lang w:val="en-US"/>
                </w:rPr>
                <w:t>https://www.qsstudy.com/business-studies/shannon-weaver-model-communication</w:t>
              </w:r>
              <w:r>
                <w:rPr>
                  <w:noProof/>
                  <w:lang w:val="en-US"/>
                </w:rPr>
                <w:br/>
                <w:t>[Accessed 15 08 2019].</w:t>
              </w:r>
            </w:p>
            <w:p w14:paraId="24C21A39" w14:textId="6DB3EA8E" w:rsidR="004A01F0" w:rsidRDefault="004A01F0" w:rsidP="00E20161">
              <w:r>
                <w:rPr>
                  <w:b/>
                  <w:bCs/>
                  <w:noProof/>
                </w:rPr>
                <w:fldChar w:fldCharType="end"/>
              </w:r>
            </w:p>
          </w:sdtContent>
        </w:sdt>
      </w:sdtContent>
    </w:sdt>
    <w:p w14:paraId="1988936D" w14:textId="52E32BDD" w:rsidR="004A01F0" w:rsidRDefault="004A01F0" w:rsidP="001A3FE4">
      <w:pPr>
        <w:ind w:firstLine="720"/>
      </w:pPr>
    </w:p>
    <w:p w14:paraId="70169360" w14:textId="2D20BEC4" w:rsidR="004C3BF4" w:rsidRDefault="004C3BF4" w:rsidP="001A3FE4">
      <w:pPr>
        <w:ind w:firstLine="720"/>
      </w:pPr>
    </w:p>
    <w:p w14:paraId="5C432677" w14:textId="17278517" w:rsidR="004C3BF4" w:rsidRDefault="004C3BF4" w:rsidP="001A3FE4">
      <w:pPr>
        <w:ind w:firstLine="720"/>
      </w:pPr>
    </w:p>
    <w:p w14:paraId="62297F5F" w14:textId="6D084C4E" w:rsidR="004C3BF4" w:rsidRDefault="004C3BF4" w:rsidP="001A3FE4">
      <w:pPr>
        <w:ind w:firstLine="720"/>
      </w:pPr>
    </w:p>
    <w:p w14:paraId="726442A5" w14:textId="0B5DACF4" w:rsidR="004C3BF4" w:rsidRDefault="004C3BF4" w:rsidP="001A3FE4">
      <w:pPr>
        <w:ind w:firstLine="720"/>
      </w:pPr>
    </w:p>
    <w:p w14:paraId="23C0CD9B" w14:textId="369C794B" w:rsidR="004C3BF4" w:rsidRDefault="004C3BF4" w:rsidP="001A3FE4">
      <w:pPr>
        <w:ind w:firstLine="720"/>
      </w:pPr>
    </w:p>
    <w:p w14:paraId="2BE5FEC0" w14:textId="316AD0AF" w:rsidR="004C3BF4" w:rsidRDefault="004C3BF4" w:rsidP="001A3FE4">
      <w:pPr>
        <w:ind w:firstLine="720"/>
      </w:pPr>
    </w:p>
    <w:p w14:paraId="69D4A79B" w14:textId="1E2EE3F1" w:rsidR="004C3BF4" w:rsidRDefault="004C3BF4" w:rsidP="001A3FE4">
      <w:pPr>
        <w:ind w:firstLine="720"/>
      </w:pPr>
    </w:p>
    <w:p w14:paraId="07EB46FB" w14:textId="680EC806" w:rsidR="004C3BF4" w:rsidRDefault="004C3BF4" w:rsidP="001A3FE4">
      <w:pPr>
        <w:ind w:firstLine="720"/>
      </w:pPr>
    </w:p>
    <w:p w14:paraId="1A1C7AE7" w14:textId="51A3B8E6" w:rsidR="004C3BF4" w:rsidRDefault="004C3BF4" w:rsidP="001A3FE4">
      <w:pPr>
        <w:ind w:firstLine="720"/>
      </w:pPr>
    </w:p>
    <w:p w14:paraId="10F92640" w14:textId="413D1ECC" w:rsidR="004C3BF4" w:rsidRDefault="004C3BF4" w:rsidP="001A3FE4">
      <w:pPr>
        <w:ind w:firstLine="720"/>
      </w:pPr>
    </w:p>
    <w:p w14:paraId="60D33EC4" w14:textId="231BCA0F" w:rsidR="004C3BF4" w:rsidRDefault="004C3BF4" w:rsidP="001A3FE4">
      <w:pPr>
        <w:ind w:firstLine="720"/>
      </w:pPr>
    </w:p>
    <w:p w14:paraId="7C2367A7" w14:textId="754C796F" w:rsidR="004C3BF4" w:rsidRDefault="004C3BF4" w:rsidP="001A3FE4">
      <w:pPr>
        <w:ind w:firstLine="720"/>
      </w:pPr>
    </w:p>
    <w:p w14:paraId="11DB9CA0" w14:textId="31145EFF" w:rsidR="004C3BF4" w:rsidRDefault="004C3BF4" w:rsidP="001A3FE4">
      <w:pPr>
        <w:ind w:firstLine="720"/>
      </w:pPr>
    </w:p>
    <w:p w14:paraId="758D314E" w14:textId="44A960EA" w:rsidR="004C3BF4" w:rsidRDefault="004C3BF4" w:rsidP="001A3FE4">
      <w:pPr>
        <w:ind w:firstLine="720"/>
      </w:pPr>
    </w:p>
    <w:p w14:paraId="30F7DA49" w14:textId="2F7DDDDD" w:rsidR="004C3BF4" w:rsidRDefault="004C3BF4" w:rsidP="001A3FE4">
      <w:pPr>
        <w:ind w:firstLine="720"/>
      </w:pPr>
    </w:p>
    <w:p w14:paraId="0AB53BBC" w14:textId="65C1439B" w:rsidR="004C3BF4" w:rsidRDefault="004C3BF4" w:rsidP="001A3FE4">
      <w:pPr>
        <w:ind w:firstLine="720"/>
      </w:pPr>
    </w:p>
    <w:p w14:paraId="424B86DF" w14:textId="6681F2A0" w:rsidR="004C3BF4" w:rsidRDefault="004C3BF4" w:rsidP="001A3FE4">
      <w:pPr>
        <w:ind w:firstLine="720"/>
      </w:pPr>
    </w:p>
    <w:p w14:paraId="2245C742" w14:textId="69F9EE5D" w:rsidR="004C3BF4" w:rsidRDefault="004C3BF4" w:rsidP="001A3FE4">
      <w:pPr>
        <w:ind w:firstLine="720"/>
      </w:pPr>
    </w:p>
    <w:p w14:paraId="42FB181B" w14:textId="5EED6AE2" w:rsidR="004C3BF4" w:rsidRDefault="004C3BF4" w:rsidP="004C3BF4">
      <w:pPr>
        <w:ind w:firstLine="720"/>
        <w:rPr>
          <w:b/>
          <w:bCs/>
          <w:color w:val="FF0000"/>
          <w:sz w:val="36"/>
          <w:szCs w:val="36"/>
        </w:rPr>
      </w:pPr>
      <w:r w:rsidRPr="004C3BF4">
        <w:rPr>
          <w:b/>
          <w:bCs/>
          <w:color w:val="FF0000"/>
          <w:sz w:val="36"/>
          <w:szCs w:val="36"/>
        </w:rPr>
        <w:t xml:space="preserve">Please find attached the in-class exercises of term 1 </w:t>
      </w:r>
    </w:p>
    <w:p w14:paraId="552A4A6D" w14:textId="527607C5" w:rsidR="004C3BF4" w:rsidRDefault="004C3BF4" w:rsidP="004C3BF4">
      <w:pPr>
        <w:rPr>
          <w:b/>
          <w:bCs/>
          <w:color w:val="FF0000"/>
          <w:sz w:val="36"/>
          <w:szCs w:val="36"/>
        </w:rPr>
      </w:pPr>
    </w:p>
    <w:p w14:paraId="1514F80C" w14:textId="25F6A8A2" w:rsidR="004C3BF4" w:rsidRDefault="004C3BF4" w:rsidP="004C3BF4">
      <w:pPr>
        <w:tabs>
          <w:tab w:val="left" w:pos="2340"/>
        </w:tabs>
        <w:rPr>
          <w:sz w:val="36"/>
          <w:szCs w:val="36"/>
        </w:rPr>
      </w:pPr>
      <w:r>
        <w:rPr>
          <w:sz w:val="36"/>
          <w:szCs w:val="36"/>
        </w:rPr>
        <w:tab/>
      </w:r>
    </w:p>
    <w:p w14:paraId="02B0148A" w14:textId="3810A2C3" w:rsidR="004C3BF4" w:rsidRDefault="004C3BF4" w:rsidP="004C3BF4">
      <w:pPr>
        <w:tabs>
          <w:tab w:val="left" w:pos="2340"/>
        </w:tabs>
        <w:rPr>
          <w:sz w:val="36"/>
          <w:szCs w:val="36"/>
        </w:rPr>
      </w:pPr>
    </w:p>
    <w:p w14:paraId="7140E842" w14:textId="621B1F84" w:rsidR="004C3BF4" w:rsidRDefault="004C3BF4" w:rsidP="004C3BF4">
      <w:pPr>
        <w:tabs>
          <w:tab w:val="left" w:pos="2340"/>
        </w:tabs>
        <w:rPr>
          <w:sz w:val="36"/>
          <w:szCs w:val="36"/>
        </w:rPr>
      </w:pPr>
    </w:p>
    <w:p w14:paraId="4594E864" w14:textId="7CA40B35" w:rsidR="004C3BF4" w:rsidRDefault="004C3BF4" w:rsidP="004C3BF4">
      <w:pPr>
        <w:tabs>
          <w:tab w:val="left" w:pos="2340"/>
        </w:tabs>
        <w:rPr>
          <w:sz w:val="36"/>
          <w:szCs w:val="36"/>
        </w:rPr>
      </w:pPr>
    </w:p>
    <w:p w14:paraId="3C4EEA03" w14:textId="3A745560" w:rsidR="004C3BF4" w:rsidRDefault="004C3BF4" w:rsidP="004C3BF4">
      <w:pPr>
        <w:tabs>
          <w:tab w:val="left" w:pos="2340"/>
        </w:tabs>
        <w:rPr>
          <w:sz w:val="36"/>
          <w:szCs w:val="36"/>
        </w:rPr>
      </w:pPr>
    </w:p>
    <w:p w14:paraId="1BFC0703" w14:textId="2EA5CE57" w:rsidR="004C3BF4" w:rsidRDefault="004C3BF4" w:rsidP="004C3BF4">
      <w:pPr>
        <w:tabs>
          <w:tab w:val="left" w:pos="2340"/>
        </w:tabs>
        <w:rPr>
          <w:sz w:val="36"/>
          <w:szCs w:val="36"/>
        </w:rPr>
      </w:pPr>
    </w:p>
    <w:p w14:paraId="29E9A7B0" w14:textId="03D2DABD" w:rsidR="004C3BF4" w:rsidRDefault="004C3BF4" w:rsidP="004C3BF4">
      <w:pPr>
        <w:tabs>
          <w:tab w:val="left" w:pos="2340"/>
        </w:tabs>
        <w:rPr>
          <w:sz w:val="36"/>
          <w:szCs w:val="36"/>
        </w:rPr>
      </w:pPr>
    </w:p>
    <w:p w14:paraId="4B1E494B" w14:textId="63EEAAC5" w:rsidR="004C3BF4" w:rsidRDefault="004C3BF4" w:rsidP="004C3BF4">
      <w:pPr>
        <w:tabs>
          <w:tab w:val="left" w:pos="2340"/>
        </w:tabs>
        <w:rPr>
          <w:sz w:val="36"/>
          <w:szCs w:val="36"/>
        </w:rPr>
      </w:pPr>
    </w:p>
    <w:p w14:paraId="561A3051" w14:textId="45BC6AB8" w:rsidR="004C3BF4" w:rsidRDefault="004C3BF4" w:rsidP="004C3BF4">
      <w:pPr>
        <w:tabs>
          <w:tab w:val="left" w:pos="2340"/>
        </w:tabs>
        <w:rPr>
          <w:sz w:val="36"/>
          <w:szCs w:val="36"/>
        </w:rPr>
      </w:pPr>
    </w:p>
    <w:p w14:paraId="6856DFC5" w14:textId="67D37AFB" w:rsidR="004C3BF4" w:rsidRDefault="004C3BF4" w:rsidP="004C3BF4">
      <w:pPr>
        <w:tabs>
          <w:tab w:val="left" w:pos="2340"/>
        </w:tabs>
        <w:rPr>
          <w:sz w:val="36"/>
          <w:szCs w:val="36"/>
        </w:rPr>
      </w:pPr>
    </w:p>
    <w:p w14:paraId="3721D709" w14:textId="284344AB" w:rsidR="004C3BF4" w:rsidRDefault="004C3BF4" w:rsidP="004C3BF4">
      <w:pPr>
        <w:tabs>
          <w:tab w:val="left" w:pos="2340"/>
        </w:tabs>
        <w:rPr>
          <w:sz w:val="36"/>
          <w:szCs w:val="36"/>
        </w:rPr>
      </w:pPr>
    </w:p>
    <w:p w14:paraId="37AE2A24" w14:textId="2F936EA3" w:rsidR="004C3BF4" w:rsidRDefault="004C3BF4" w:rsidP="004C3BF4">
      <w:pPr>
        <w:tabs>
          <w:tab w:val="left" w:pos="2340"/>
        </w:tabs>
        <w:rPr>
          <w:sz w:val="36"/>
          <w:szCs w:val="36"/>
        </w:rPr>
      </w:pPr>
    </w:p>
    <w:p w14:paraId="46082899" w14:textId="420A5710" w:rsidR="004C3BF4" w:rsidRDefault="004C3BF4" w:rsidP="004C3BF4">
      <w:pPr>
        <w:tabs>
          <w:tab w:val="left" w:pos="2340"/>
        </w:tabs>
        <w:rPr>
          <w:sz w:val="36"/>
          <w:szCs w:val="36"/>
        </w:rPr>
      </w:pPr>
    </w:p>
    <w:p w14:paraId="21BAE6B8" w14:textId="1A31D585" w:rsidR="004C3BF4" w:rsidRDefault="004C3BF4" w:rsidP="004C3BF4">
      <w:pPr>
        <w:tabs>
          <w:tab w:val="left" w:pos="2340"/>
        </w:tabs>
        <w:rPr>
          <w:sz w:val="36"/>
          <w:szCs w:val="36"/>
        </w:rPr>
      </w:pPr>
    </w:p>
    <w:p w14:paraId="04D91D65" w14:textId="18496983" w:rsidR="004C3BF4" w:rsidRDefault="004C3BF4" w:rsidP="004C3BF4">
      <w:pPr>
        <w:tabs>
          <w:tab w:val="left" w:pos="2340"/>
        </w:tabs>
        <w:rPr>
          <w:sz w:val="36"/>
          <w:szCs w:val="36"/>
        </w:rPr>
      </w:pPr>
    </w:p>
    <w:p w14:paraId="53617472" w14:textId="5CBD198C" w:rsidR="004C3BF4" w:rsidRDefault="004C3BF4" w:rsidP="004C3BF4">
      <w:pPr>
        <w:tabs>
          <w:tab w:val="left" w:pos="2340"/>
        </w:tabs>
        <w:rPr>
          <w:sz w:val="36"/>
          <w:szCs w:val="36"/>
        </w:rPr>
      </w:pPr>
    </w:p>
    <w:p w14:paraId="5D89EB6C" w14:textId="0F1966BA" w:rsidR="004C3BF4" w:rsidRDefault="004C3BF4" w:rsidP="004C3BF4">
      <w:pPr>
        <w:tabs>
          <w:tab w:val="left" w:pos="2340"/>
        </w:tabs>
        <w:rPr>
          <w:sz w:val="36"/>
          <w:szCs w:val="36"/>
        </w:rPr>
      </w:pPr>
    </w:p>
    <w:p w14:paraId="5C86B4E7" w14:textId="110C0FBC" w:rsidR="004C3BF4" w:rsidRDefault="00A94D72" w:rsidP="004C3BF4">
      <w:pPr>
        <w:tabs>
          <w:tab w:val="left" w:pos="2340"/>
        </w:tabs>
        <w:rPr>
          <w:sz w:val="36"/>
          <w:szCs w:val="36"/>
        </w:rPr>
      </w:pPr>
      <w:r>
        <w:rPr>
          <w:noProof/>
          <w:sz w:val="36"/>
          <w:szCs w:val="36"/>
        </w:rPr>
        <w:lastRenderedPageBreak/>
        <w:drawing>
          <wp:inline distT="0" distB="0" distL="0" distR="0" wp14:anchorId="16C45540" wp14:editId="7D112C91">
            <wp:extent cx="5731510" cy="8105140"/>
            <wp:effectExtent l="0" t="0" r="254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ndrei scan 2_Page_6.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6B467852" w14:textId="0982C692" w:rsidR="004C3BF4" w:rsidRDefault="004C3BF4" w:rsidP="004C3BF4">
      <w:pPr>
        <w:tabs>
          <w:tab w:val="left" w:pos="2340"/>
        </w:tabs>
        <w:rPr>
          <w:sz w:val="36"/>
          <w:szCs w:val="36"/>
        </w:rPr>
      </w:pPr>
    </w:p>
    <w:p w14:paraId="79088E5A" w14:textId="50CD3997" w:rsidR="004C3BF4" w:rsidRDefault="00A94D72" w:rsidP="004C3BF4">
      <w:pPr>
        <w:tabs>
          <w:tab w:val="left" w:pos="2340"/>
        </w:tabs>
        <w:rPr>
          <w:sz w:val="36"/>
          <w:szCs w:val="36"/>
        </w:rPr>
      </w:pPr>
      <w:r>
        <w:rPr>
          <w:noProof/>
          <w:sz w:val="36"/>
          <w:szCs w:val="36"/>
        </w:rPr>
        <w:lastRenderedPageBreak/>
        <w:drawing>
          <wp:inline distT="0" distB="0" distL="0" distR="0" wp14:anchorId="6C2737B6" wp14:editId="2A2E7887">
            <wp:extent cx="5731510" cy="8105140"/>
            <wp:effectExtent l="0" t="0" r="2540" b="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ndrei scan 2_Page_5.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29CFD53E" w14:textId="25346838" w:rsidR="004C3BF4" w:rsidRDefault="004C3BF4" w:rsidP="004C3BF4">
      <w:pPr>
        <w:tabs>
          <w:tab w:val="left" w:pos="2340"/>
        </w:tabs>
        <w:rPr>
          <w:sz w:val="36"/>
          <w:szCs w:val="36"/>
        </w:rPr>
      </w:pPr>
    </w:p>
    <w:p w14:paraId="668EE4C3" w14:textId="4FB8BFE4" w:rsidR="004C3BF4" w:rsidRDefault="00A94D72" w:rsidP="004C3BF4">
      <w:pPr>
        <w:tabs>
          <w:tab w:val="left" w:pos="2340"/>
        </w:tabs>
        <w:rPr>
          <w:sz w:val="36"/>
          <w:szCs w:val="36"/>
        </w:rPr>
      </w:pPr>
      <w:r>
        <w:rPr>
          <w:noProof/>
          <w:sz w:val="36"/>
          <w:szCs w:val="36"/>
        </w:rPr>
        <w:lastRenderedPageBreak/>
        <w:drawing>
          <wp:inline distT="0" distB="0" distL="0" distR="0" wp14:anchorId="7DA67261" wp14:editId="0FA9959B">
            <wp:extent cx="5731510" cy="8105140"/>
            <wp:effectExtent l="0" t="0" r="2540" b="0"/>
            <wp:docPr id="9"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ndrei scan 2_Page_1.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5D159F8A" w14:textId="21965816" w:rsidR="004C3BF4" w:rsidRDefault="004C3BF4" w:rsidP="004C3BF4">
      <w:pPr>
        <w:tabs>
          <w:tab w:val="left" w:pos="2340"/>
        </w:tabs>
        <w:rPr>
          <w:sz w:val="36"/>
          <w:szCs w:val="36"/>
        </w:rPr>
      </w:pPr>
    </w:p>
    <w:p w14:paraId="1FBE0D80" w14:textId="79FC9F1D" w:rsidR="004C3BF4" w:rsidRDefault="00A94D72" w:rsidP="004C3BF4">
      <w:pPr>
        <w:tabs>
          <w:tab w:val="left" w:pos="2340"/>
        </w:tabs>
        <w:rPr>
          <w:sz w:val="36"/>
          <w:szCs w:val="36"/>
        </w:rPr>
      </w:pPr>
      <w:r>
        <w:rPr>
          <w:noProof/>
          <w:sz w:val="36"/>
          <w:szCs w:val="36"/>
        </w:rPr>
        <w:lastRenderedPageBreak/>
        <w:drawing>
          <wp:inline distT="0" distB="0" distL="0" distR="0" wp14:anchorId="6B71203B" wp14:editId="2F102B57">
            <wp:extent cx="5731510" cy="8105140"/>
            <wp:effectExtent l="0" t="0" r="254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ndrei scan 2_Page_2.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21150DF3" w14:textId="3FC4EC8F" w:rsidR="004C3BF4" w:rsidRDefault="004C3BF4" w:rsidP="004C3BF4">
      <w:pPr>
        <w:tabs>
          <w:tab w:val="left" w:pos="2340"/>
        </w:tabs>
        <w:rPr>
          <w:sz w:val="36"/>
          <w:szCs w:val="36"/>
        </w:rPr>
      </w:pPr>
    </w:p>
    <w:p w14:paraId="00B3F628" w14:textId="423B1183" w:rsidR="004C3BF4" w:rsidRDefault="00A94D72" w:rsidP="004C3BF4">
      <w:pPr>
        <w:tabs>
          <w:tab w:val="left" w:pos="2340"/>
        </w:tabs>
        <w:rPr>
          <w:sz w:val="36"/>
          <w:szCs w:val="36"/>
        </w:rPr>
      </w:pPr>
      <w:r>
        <w:rPr>
          <w:noProof/>
          <w:sz w:val="36"/>
          <w:szCs w:val="36"/>
        </w:rPr>
        <w:lastRenderedPageBreak/>
        <w:drawing>
          <wp:inline distT="0" distB="0" distL="0" distR="0" wp14:anchorId="6F1B9A44" wp14:editId="4FD4D52A">
            <wp:extent cx="5731510" cy="8105140"/>
            <wp:effectExtent l="0" t="0" r="2540" b="0"/>
            <wp:docPr id="11" name="Picture 1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ndrei scan 2_Page_3.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299E6061" w14:textId="3BE42525" w:rsidR="004C3BF4" w:rsidRDefault="004C3BF4" w:rsidP="004C3BF4">
      <w:pPr>
        <w:tabs>
          <w:tab w:val="left" w:pos="2340"/>
        </w:tabs>
        <w:rPr>
          <w:sz w:val="36"/>
          <w:szCs w:val="36"/>
        </w:rPr>
      </w:pPr>
    </w:p>
    <w:p w14:paraId="3A71CB9B" w14:textId="0349B0FA" w:rsidR="004C3BF4" w:rsidRDefault="00A94D72" w:rsidP="004C3BF4">
      <w:pPr>
        <w:tabs>
          <w:tab w:val="left" w:pos="2340"/>
        </w:tabs>
        <w:rPr>
          <w:sz w:val="36"/>
          <w:szCs w:val="36"/>
        </w:rPr>
      </w:pPr>
      <w:r>
        <w:rPr>
          <w:noProof/>
          <w:sz w:val="36"/>
          <w:szCs w:val="36"/>
        </w:rPr>
        <w:lastRenderedPageBreak/>
        <w:drawing>
          <wp:inline distT="0" distB="0" distL="0" distR="0" wp14:anchorId="3D1711C1" wp14:editId="45930E57">
            <wp:extent cx="5731510" cy="8105140"/>
            <wp:effectExtent l="0" t="0" r="2540" b="0"/>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ndrei scan 2_Page_4.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bookmarkStart w:id="1" w:name="_GoBack"/>
      <w:bookmarkEnd w:id="1"/>
    </w:p>
    <w:sectPr w:rsidR="004C3BF4">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B90D4" w14:textId="77777777" w:rsidR="00CC6BFF" w:rsidRDefault="00CC6BFF" w:rsidP="004C3BF4">
      <w:pPr>
        <w:spacing w:after="0" w:line="240" w:lineRule="auto"/>
      </w:pPr>
      <w:r>
        <w:separator/>
      </w:r>
    </w:p>
  </w:endnote>
  <w:endnote w:type="continuationSeparator" w:id="0">
    <w:p w14:paraId="19E37261" w14:textId="77777777" w:rsidR="00CC6BFF" w:rsidRDefault="00CC6BFF" w:rsidP="004C3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3463069"/>
      <w:docPartObj>
        <w:docPartGallery w:val="Page Numbers (Bottom of Page)"/>
        <w:docPartUnique/>
      </w:docPartObj>
    </w:sdtPr>
    <w:sdtContent>
      <w:p w14:paraId="22BE000B" w14:textId="23174AD0" w:rsidR="004C3BF4" w:rsidRDefault="004C3BF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DF09FB9" w14:textId="77777777" w:rsidR="004C3BF4" w:rsidRDefault="004C3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7D832C" w14:textId="77777777" w:rsidR="00CC6BFF" w:rsidRDefault="00CC6BFF" w:rsidP="004C3BF4">
      <w:pPr>
        <w:spacing w:after="0" w:line="240" w:lineRule="auto"/>
      </w:pPr>
      <w:r>
        <w:separator/>
      </w:r>
    </w:p>
  </w:footnote>
  <w:footnote w:type="continuationSeparator" w:id="0">
    <w:p w14:paraId="6C36CD75" w14:textId="77777777" w:rsidR="00CC6BFF" w:rsidRDefault="00CC6BFF" w:rsidP="004C3B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70BF4"/>
    <w:multiLevelType w:val="hybridMultilevel"/>
    <w:tmpl w:val="886613F6"/>
    <w:lvl w:ilvl="0" w:tplc="4FDC04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7415FC9"/>
    <w:multiLevelType w:val="hybridMultilevel"/>
    <w:tmpl w:val="E50A3764"/>
    <w:lvl w:ilvl="0" w:tplc="10ECA6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99D4B45"/>
    <w:multiLevelType w:val="hybridMultilevel"/>
    <w:tmpl w:val="7C4A9290"/>
    <w:lvl w:ilvl="0" w:tplc="A0DE06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DFD2CA9"/>
    <w:multiLevelType w:val="hybridMultilevel"/>
    <w:tmpl w:val="74B6026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7A41D7"/>
    <w:multiLevelType w:val="hybridMultilevel"/>
    <w:tmpl w:val="6B9E2EE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C664B3"/>
    <w:multiLevelType w:val="hybridMultilevel"/>
    <w:tmpl w:val="0FEE80D8"/>
    <w:lvl w:ilvl="0" w:tplc="B75A752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7CF2F8E"/>
    <w:multiLevelType w:val="hybridMultilevel"/>
    <w:tmpl w:val="0F7685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6D48C1"/>
    <w:multiLevelType w:val="hybridMultilevel"/>
    <w:tmpl w:val="A8066B24"/>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3"/>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E44"/>
    <w:rsid w:val="0007251B"/>
    <w:rsid w:val="00077F04"/>
    <w:rsid w:val="001A3FE4"/>
    <w:rsid w:val="00253481"/>
    <w:rsid w:val="00301CEB"/>
    <w:rsid w:val="00322ADF"/>
    <w:rsid w:val="004118B6"/>
    <w:rsid w:val="004A01F0"/>
    <w:rsid w:val="004C3BF4"/>
    <w:rsid w:val="005C69EB"/>
    <w:rsid w:val="005D1366"/>
    <w:rsid w:val="00645087"/>
    <w:rsid w:val="00656521"/>
    <w:rsid w:val="0068790E"/>
    <w:rsid w:val="006A6F9A"/>
    <w:rsid w:val="006F3E33"/>
    <w:rsid w:val="00743EB9"/>
    <w:rsid w:val="007832C3"/>
    <w:rsid w:val="007F4E44"/>
    <w:rsid w:val="008239B2"/>
    <w:rsid w:val="0090797C"/>
    <w:rsid w:val="00977BFB"/>
    <w:rsid w:val="00A94D72"/>
    <w:rsid w:val="00B87C2A"/>
    <w:rsid w:val="00BB6476"/>
    <w:rsid w:val="00C15AB0"/>
    <w:rsid w:val="00CC6BFF"/>
    <w:rsid w:val="00CE6FEB"/>
    <w:rsid w:val="00DE139F"/>
    <w:rsid w:val="00E20161"/>
    <w:rsid w:val="00E37F52"/>
    <w:rsid w:val="00E92C8D"/>
    <w:rsid w:val="00EE68AB"/>
    <w:rsid w:val="00F22C5E"/>
    <w:rsid w:val="00F81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5829E"/>
  <w15:chartTrackingRefBased/>
  <w15:docId w15:val="{9B7B8582-AF32-40D6-BF45-9F2821AF6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97C"/>
  </w:style>
  <w:style w:type="paragraph" w:styleId="Heading1">
    <w:name w:val="heading 1"/>
    <w:basedOn w:val="Normal"/>
    <w:next w:val="Normal"/>
    <w:link w:val="Heading1Char"/>
    <w:uiPriority w:val="9"/>
    <w:qFormat/>
    <w:rsid w:val="004A01F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251B"/>
    <w:pPr>
      <w:ind w:left="720"/>
      <w:contextualSpacing/>
    </w:pPr>
  </w:style>
  <w:style w:type="character" w:customStyle="1" w:styleId="Heading1Char">
    <w:name w:val="Heading 1 Char"/>
    <w:basedOn w:val="DefaultParagraphFont"/>
    <w:link w:val="Heading1"/>
    <w:uiPriority w:val="9"/>
    <w:rsid w:val="004A01F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A01F0"/>
  </w:style>
  <w:style w:type="paragraph" w:styleId="Header">
    <w:name w:val="header"/>
    <w:basedOn w:val="Normal"/>
    <w:link w:val="HeaderChar"/>
    <w:uiPriority w:val="99"/>
    <w:unhideWhenUsed/>
    <w:rsid w:val="004C3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BF4"/>
  </w:style>
  <w:style w:type="paragraph" w:styleId="Footer">
    <w:name w:val="footer"/>
    <w:basedOn w:val="Normal"/>
    <w:link w:val="FooterChar"/>
    <w:uiPriority w:val="99"/>
    <w:unhideWhenUsed/>
    <w:rsid w:val="004C3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2248">
      <w:bodyDiv w:val="1"/>
      <w:marLeft w:val="0"/>
      <w:marRight w:val="0"/>
      <w:marTop w:val="0"/>
      <w:marBottom w:val="0"/>
      <w:divBdr>
        <w:top w:val="none" w:sz="0" w:space="0" w:color="auto"/>
        <w:left w:val="none" w:sz="0" w:space="0" w:color="auto"/>
        <w:bottom w:val="none" w:sz="0" w:space="0" w:color="auto"/>
        <w:right w:val="none" w:sz="0" w:space="0" w:color="auto"/>
      </w:divBdr>
    </w:div>
    <w:div w:id="241768130">
      <w:bodyDiv w:val="1"/>
      <w:marLeft w:val="0"/>
      <w:marRight w:val="0"/>
      <w:marTop w:val="0"/>
      <w:marBottom w:val="0"/>
      <w:divBdr>
        <w:top w:val="none" w:sz="0" w:space="0" w:color="auto"/>
        <w:left w:val="none" w:sz="0" w:space="0" w:color="auto"/>
        <w:bottom w:val="none" w:sz="0" w:space="0" w:color="auto"/>
        <w:right w:val="none" w:sz="0" w:space="0" w:color="auto"/>
      </w:divBdr>
    </w:div>
    <w:div w:id="461730413">
      <w:bodyDiv w:val="1"/>
      <w:marLeft w:val="0"/>
      <w:marRight w:val="0"/>
      <w:marTop w:val="0"/>
      <w:marBottom w:val="0"/>
      <w:divBdr>
        <w:top w:val="none" w:sz="0" w:space="0" w:color="auto"/>
        <w:left w:val="none" w:sz="0" w:space="0" w:color="auto"/>
        <w:bottom w:val="none" w:sz="0" w:space="0" w:color="auto"/>
        <w:right w:val="none" w:sz="0" w:space="0" w:color="auto"/>
      </w:divBdr>
    </w:div>
    <w:div w:id="503781355">
      <w:bodyDiv w:val="1"/>
      <w:marLeft w:val="0"/>
      <w:marRight w:val="0"/>
      <w:marTop w:val="0"/>
      <w:marBottom w:val="0"/>
      <w:divBdr>
        <w:top w:val="none" w:sz="0" w:space="0" w:color="auto"/>
        <w:left w:val="none" w:sz="0" w:space="0" w:color="auto"/>
        <w:bottom w:val="none" w:sz="0" w:space="0" w:color="auto"/>
        <w:right w:val="none" w:sz="0" w:space="0" w:color="auto"/>
      </w:divBdr>
    </w:div>
    <w:div w:id="602686236">
      <w:bodyDiv w:val="1"/>
      <w:marLeft w:val="0"/>
      <w:marRight w:val="0"/>
      <w:marTop w:val="0"/>
      <w:marBottom w:val="0"/>
      <w:divBdr>
        <w:top w:val="none" w:sz="0" w:space="0" w:color="auto"/>
        <w:left w:val="none" w:sz="0" w:space="0" w:color="auto"/>
        <w:bottom w:val="none" w:sz="0" w:space="0" w:color="auto"/>
        <w:right w:val="none" w:sz="0" w:space="0" w:color="auto"/>
      </w:divBdr>
    </w:div>
    <w:div w:id="616522210">
      <w:bodyDiv w:val="1"/>
      <w:marLeft w:val="0"/>
      <w:marRight w:val="0"/>
      <w:marTop w:val="0"/>
      <w:marBottom w:val="0"/>
      <w:divBdr>
        <w:top w:val="none" w:sz="0" w:space="0" w:color="auto"/>
        <w:left w:val="none" w:sz="0" w:space="0" w:color="auto"/>
        <w:bottom w:val="none" w:sz="0" w:space="0" w:color="auto"/>
        <w:right w:val="none" w:sz="0" w:space="0" w:color="auto"/>
      </w:divBdr>
    </w:div>
    <w:div w:id="1028676729">
      <w:bodyDiv w:val="1"/>
      <w:marLeft w:val="0"/>
      <w:marRight w:val="0"/>
      <w:marTop w:val="0"/>
      <w:marBottom w:val="0"/>
      <w:divBdr>
        <w:top w:val="none" w:sz="0" w:space="0" w:color="auto"/>
        <w:left w:val="none" w:sz="0" w:space="0" w:color="auto"/>
        <w:bottom w:val="none" w:sz="0" w:space="0" w:color="auto"/>
        <w:right w:val="none" w:sz="0" w:space="0" w:color="auto"/>
      </w:divBdr>
    </w:div>
    <w:div w:id="1083530739">
      <w:bodyDiv w:val="1"/>
      <w:marLeft w:val="0"/>
      <w:marRight w:val="0"/>
      <w:marTop w:val="0"/>
      <w:marBottom w:val="0"/>
      <w:divBdr>
        <w:top w:val="none" w:sz="0" w:space="0" w:color="auto"/>
        <w:left w:val="none" w:sz="0" w:space="0" w:color="auto"/>
        <w:bottom w:val="none" w:sz="0" w:space="0" w:color="auto"/>
        <w:right w:val="none" w:sz="0" w:space="0" w:color="auto"/>
      </w:divBdr>
    </w:div>
    <w:div w:id="1115904062">
      <w:bodyDiv w:val="1"/>
      <w:marLeft w:val="0"/>
      <w:marRight w:val="0"/>
      <w:marTop w:val="0"/>
      <w:marBottom w:val="0"/>
      <w:divBdr>
        <w:top w:val="none" w:sz="0" w:space="0" w:color="auto"/>
        <w:left w:val="none" w:sz="0" w:space="0" w:color="auto"/>
        <w:bottom w:val="none" w:sz="0" w:space="0" w:color="auto"/>
        <w:right w:val="none" w:sz="0" w:space="0" w:color="auto"/>
      </w:divBdr>
    </w:div>
    <w:div w:id="1165241829">
      <w:bodyDiv w:val="1"/>
      <w:marLeft w:val="0"/>
      <w:marRight w:val="0"/>
      <w:marTop w:val="0"/>
      <w:marBottom w:val="0"/>
      <w:divBdr>
        <w:top w:val="none" w:sz="0" w:space="0" w:color="auto"/>
        <w:left w:val="none" w:sz="0" w:space="0" w:color="auto"/>
        <w:bottom w:val="none" w:sz="0" w:space="0" w:color="auto"/>
        <w:right w:val="none" w:sz="0" w:space="0" w:color="auto"/>
      </w:divBdr>
    </w:div>
    <w:div w:id="1587114175">
      <w:bodyDiv w:val="1"/>
      <w:marLeft w:val="0"/>
      <w:marRight w:val="0"/>
      <w:marTop w:val="0"/>
      <w:marBottom w:val="0"/>
      <w:divBdr>
        <w:top w:val="none" w:sz="0" w:space="0" w:color="auto"/>
        <w:left w:val="none" w:sz="0" w:space="0" w:color="auto"/>
        <w:bottom w:val="none" w:sz="0" w:space="0" w:color="auto"/>
        <w:right w:val="none" w:sz="0" w:space="0" w:color="auto"/>
      </w:divBdr>
    </w:div>
    <w:div w:id="1863861880">
      <w:bodyDiv w:val="1"/>
      <w:marLeft w:val="0"/>
      <w:marRight w:val="0"/>
      <w:marTop w:val="0"/>
      <w:marBottom w:val="0"/>
      <w:divBdr>
        <w:top w:val="none" w:sz="0" w:space="0" w:color="auto"/>
        <w:left w:val="none" w:sz="0" w:space="0" w:color="auto"/>
        <w:bottom w:val="none" w:sz="0" w:space="0" w:color="auto"/>
        <w:right w:val="none" w:sz="0" w:space="0" w:color="auto"/>
      </w:divBdr>
    </w:div>
    <w:div w:id="1920015376">
      <w:bodyDiv w:val="1"/>
      <w:marLeft w:val="0"/>
      <w:marRight w:val="0"/>
      <w:marTop w:val="0"/>
      <w:marBottom w:val="0"/>
      <w:divBdr>
        <w:top w:val="none" w:sz="0" w:space="0" w:color="auto"/>
        <w:left w:val="none" w:sz="0" w:space="0" w:color="auto"/>
        <w:bottom w:val="none" w:sz="0" w:space="0" w:color="auto"/>
        <w:right w:val="none" w:sz="0" w:space="0" w:color="auto"/>
      </w:divBdr>
    </w:div>
    <w:div w:id="194754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ski11</b:Tag>
    <b:SourceType>InternetSite</b:SourceType>
    <b:Guid>{8FCBC911-9D8B-4A93-9F9A-EA38DCEAFF7B}</b:Guid>
    <b:Author>
      <b:Author>
        <b:NameList>
          <b:Person>
            <b:Last>skillsyouneed</b:Last>
          </b:Person>
        </b:NameList>
      </b:Author>
    </b:Author>
    <b:Title>What is Communication?</b:Title>
    <b:Year>2011</b:Year>
    <b:YearAccessed>2019</b:YearAccessed>
    <b:MonthAccessed>08</b:MonthAccessed>
    <b:DayAccessed>05</b:DayAccessed>
    <b:URL>https://www.skillsyouneed.com/ips/what-is-communication.html</b:URL>
    <b:RefOrder>1</b:RefOrder>
  </b:Source>
  <b:Source>
    <b:Tag>ski19</b:Tag>
    <b:SourceType>InternetSite</b:SourceType>
    <b:Guid>{9C65D43A-99E9-42A9-86CE-68046320FE45}</b:Guid>
    <b:Author>
      <b:Author>
        <b:NameList>
          <b:Person>
            <b:Last>skillsyouneed</b:Last>
          </b:Person>
        </b:NameList>
      </b:Author>
    </b:Author>
    <b:Title>Barriers to Effective Communication</b:Title>
    <b:Year>2019</b:Year>
    <b:YearAccessed>2019</b:YearAccessed>
    <b:MonthAccessed>8</b:MonthAccessed>
    <b:DayAccessed>10</b:DayAccessed>
    <b:URL>https://www.skillsyouneed.com/ips/barriers-communication.html</b:URL>
    <b:RefOrder>2</b:RefOrder>
  </b:Source>
  <b:Source>
    <b:Tag>QSS19</b:Tag>
    <b:SourceType>InternetSite</b:SourceType>
    <b:Guid>{C1D1DC85-755A-430D-ACC5-F9BC6B65C9A5}</b:Guid>
    <b:Author>
      <b:Author>
        <b:NameList>
          <b:Person>
            <b:Last>Study</b:Last>
            <b:First>QS</b:First>
          </b:Person>
        </b:NameList>
      </b:Author>
    </b:Author>
    <b:Title>Schramm Model of Comunication </b:Title>
    <b:Year>2019</b:Year>
    <b:YearAccessed>2019</b:YearAccessed>
    <b:MonthAccessed>08</b:MonthAccessed>
    <b:DayAccessed>15</b:DayAccessed>
    <b:URL>https://www.qsstudy.com/business-studies/schramms-model-communication</b:URL>
    <b:RefOrder>3</b:RefOrder>
  </b:Source>
  <b:Source>
    <b:Tag>QSS191</b:Tag>
    <b:SourceType>InternetSite</b:SourceType>
    <b:Guid>{2521DB43-0BFE-41C8-9AE7-5D7E5B3BCAE9}</b:Guid>
    <b:Author>
      <b:Author>
        <b:NameList>
          <b:Person>
            <b:Last>Study</b:Last>
            <b:First>QS</b:First>
          </b:Person>
        </b:NameList>
      </b:Author>
    </b:Author>
    <b:Title>Shannon and Weaver Model of Communication</b:Title>
    <b:Year>2019</b:Year>
    <b:YearAccessed>2019</b:YearAccessed>
    <b:MonthAccessed>08</b:MonthAccessed>
    <b:DayAccessed>15</b:DayAccessed>
    <b:URL>https://www.qsstudy.com/business-studies/shannon-weaver-model-communication</b:URL>
    <b:RefOrder>4</b:RefOrder>
  </b:Source>
  <b:Source>
    <b:Tag>QSs19</b:Tag>
    <b:SourceType>InternetSite</b:SourceType>
    <b:Guid>{ADD4B609-2262-413C-813E-C2E395AE3E1B}</b:Guid>
    <b:Author>
      <b:Author>
        <b:NameList>
          <b:Person>
            <b:Last>study</b:Last>
            <b:First>QS</b:First>
          </b:Person>
        </b:NameList>
      </b:Author>
    </b:Author>
    <b:Title>Berlo’s S-M-C-R Communication Model </b:Title>
    <b:Year>2019</b:Year>
    <b:YearAccessed>2019</b:YearAccessed>
    <b:MonthAccessed>08</b:MonthAccessed>
    <b:DayAccessed>15</b:DayAccessed>
    <b:URL>https://www.qsstudy.com/business-studies/berloas-s-m-c-r-model-communication</b:URL>
    <b:RefOrder>5</b:RefOrder>
  </b:Source>
  <b:Source>
    <b:Tag>Stu10</b:Tag>
    <b:SourceType>InternetSite</b:SourceType>
    <b:Guid>{37423954-74CB-49BE-93E4-2A962723BE5A}</b:Guid>
    <b:Author>
      <b:Author>
        <b:NameList>
          <b:Person>
            <b:Last>StudyModeResearch</b:Last>
          </b:Person>
        </b:NameList>
      </b:Author>
    </b:Author>
    <b:Title>Communication Is the Key to Success</b:Title>
    <b:Year>2010</b:Year>
    <b:YearAccessed>2019</b:YearAccessed>
    <b:MonthAccessed>08</b:MonthAccessed>
    <b:DayAccessed>27</b:DayAccessed>
    <b:URL>https://www.studymode.com/essays/Communication-Is-The-Key-To-Success-442309.html</b:URL>
    <b:RefOrder>6</b:RefOrder>
  </b:Source>
</b:Sources>
</file>

<file path=customXml/itemProps1.xml><?xml version="1.0" encoding="utf-8"?>
<ds:datastoreItem xmlns:ds="http://schemas.openxmlformats.org/officeDocument/2006/customXml" ds:itemID="{D412264C-5FDC-41E4-9124-B7423B5EB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14</Pages>
  <Words>1682</Words>
  <Characters>9594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Nistor (1818628)</dc:creator>
  <cp:keywords/>
  <dc:description/>
  <cp:lastModifiedBy>Andrei Nistor (1818628)</cp:lastModifiedBy>
  <cp:revision>6</cp:revision>
  <dcterms:created xsi:type="dcterms:W3CDTF">2019-08-27T17:38:00Z</dcterms:created>
  <dcterms:modified xsi:type="dcterms:W3CDTF">2019-08-29T17:44:00Z</dcterms:modified>
</cp:coreProperties>
</file>