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92D25" w:rsidRPr="005436CB" w:rsidRDefault="00C96F67">
      <w:pPr>
        <w:rPr>
          <w:b/>
        </w:rPr>
      </w:pPr>
      <w:r w:rsidRPr="005436CB">
        <w:rPr>
          <w:b/>
        </w:rPr>
        <w:t>Practical Work No. 1:  Logic Gates</w:t>
      </w:r>
    </w:p>
    <w:p w:rsidR="00C96F67" w:rsidRDefault="00C96F67"/>
    <w:p w:rsidR="005436CB" w:rsidRDefault="005436CB" w:rsidP="005436CB">
      <w:r>
        <w:t>1.  Work through the Quick Start Guide to the Proteus Simulator to create a simple simulation for a 2-input AND gate.</w:t>
      </w:r>
    </w:p>
    <w:p w:rsidR="005436CB" w:rsidRDefault="005436CB" w:rsidP="005436CB"/>
    <w:p w:rsidR="005436CB" w:rsidRDefault="005436CB" w:rsidP="005436CB">
      <w:r>
        <w:t>2</w:t>
      </w:r>
      <w:r w:rsidR="00C96F67">
        <w:t xml:space="preserve">.  </w:t>
      </w:r>
      <w:r>
        <w:t xml:space="preserve">Record the results listed for the 2-input AND gate, then modify your simulation to use each of the devices indicated below.  </w:t>
      </w:r>
    </w:p>
    <w:p w:rsidR="005436CB" w:rsidRDefault="005436CB" w:rsidP="005436CB">
      <w:r>
        <w:t>For each of the logic circuits, record the position of each switch (1 – ON or 0 – OFF) and the state of the output LED (1 – ON, 0 – OFF).</w:t>
      </w:r>
    </w:p>
    <w:p w:rsidR="005436CB" w:rsidRDefault="005436CB" w:rsidP="005436CB">
      <w:pPr>
        <w:pStyle w:val="ListParagraph"/>
        <w:numPr>
          <w:ilvl w:val="0"/>
          <w:numId w:val="1"/>
        </w:numPr>
      </w:pPr>
      <w:r>
        <w:t>A 2-input OR gate</w:t>
      </w:r>
    </w:p>
    <w:p w:rsidR="005436CB" w:rsidRDefault="005436CB" w:rsidP="005436CB">
      <w:pPr>
        <w:pStyle w:val="ListParagraph"/>
        <w:numPr>
          <w:ilvl w:val="0"/>
          <w:numId w:val="1"/>
        </w:numPr>
      </w:pPr>
      <w:r>
        <w:t>A 2-input XOR gate (exclusive-OR gate)</w:t>
      </w:r>
    </w:p>
    <w:p w:rsidR="005436CB" w:rsidRDefault="005436CB" w:rsidP="005436CB">
      <w:pPr>
        <w:pStyle w:val="ListParagraph"/>
        <w:numPr>
          <w:ilvl w:val="0"/>
          <w:numId w:val="1"/>
        </w:numPr>
      </w:pPr>
      <w:r>
        <w:t>A 2-input NAND gate</w:t>
      </w:r>
    </w:p>
    <w:p w:rsidR="005436CB" w:rsidRDefault="005436CB" w:rsidP="005436CB">
      <w:pPr>
        <w:pStyle w:val="ListParagraph"/>
        <w:numPr>
          <w:ilvl w:val="0"/>
          <w:numId w:val="1"/>
        </w:numPr>
      </w:pPr>
      <w:r>
        <w:t>A 2-input NOR</w:t>
      </w:r>
    </w:p>
    <w:p w:rsidR="005436CB" w:rsidRDefault="005436CB" w:rsidP="005436CB">
      <w:pPr>
        <w:pStyle w:val="ListParagraph"/>
        <w:numPr>
          <w:ilvl w:val="0"/>
          <w:numId w:val="1"/>
        </w:numPr>
      </w:pPr>
      <w:r>
        <w:t>A NOT gate (note this will require only one input)</w:t>
      </w:r>
    </w:p>
    <w:p w:rsidR="005436CB" w:rsidRDefault="005436CB"/>
    <w:p w:rsidR="005F6F1C" w:rsidRDefault="005436CB">
      <w:r>
        <w:t xml:space="preserve">3.  </w:t>
      </w:r>
      <w:r w:rsidR="005F6F1C">
        <w:t>(Extension Work)</w:t>
      </w:r>
    </w:p>
    <w:p w:rsidR="005F6F1C" w:rsidRDefault="005F6F1C">
      <w:r>
        <w:t>If you finish the above early, consider try the following additional work.</w:t>
      </w:r>
    </w:p>
    <w:p w:rsidR="00EC3E1F" w:rsidRDefault="005436CB">
      <w:r>
        <w:t xml:space="preserve">The output part of the circuit (the LED and resistor) is often replaced by a transistor, </w:t>
      </w:r>
      <w:r w:rsidR="001D6960">
        <w:t>for which we will use a BC109 NPN transistor.  W</w:t>
      </w:r>
      <w:r>
        <w:t xml:space="preserve">ith the resistor and LED </w:t>
      </w:r>
      <w:r w:rsidR="00EC3E1F">
        <w:t xml:space="preserve">network </w:t>
      </w:r>
      <w:r>
        <w:t xml:space="preserve">connected </w:t>
      </w:r>
      <w:r w:rsidR="00EC3E1F">
        <w:t>from</w:t>
      </w:r>
      <w:r>
        <w:t xml:space="preserve"> the </w:t>
      </w:r>
      <w:proofErr w:type="spellStart"/>
      <w:r>
        <w:t>Vcc</w:t>
      </w:r>
      <w:proofErr w:type="spellEnd"/>
      <w:r>
        <w:t xml:space="preserve"> supply rail</w:t>
      </w:r>
      <w:r w:rsidR="00EC3E1F">
        <w:t xml:space="preserve"> (5V) to a transistor collector, the output of the logic gate </w:t>
      </w:r>
      <w:r w:rsidR="001D6960">
        <w:t xml:space="preserve">is </w:t>
      </w:r>
      <w:r w:rsidR="00EC3E1F">
        <w:t xml:space="preserve">attached to the base of the transistor, and the transistor emitter </w:t>
      </w:r>
      <w:r w:rsidR="001D6960">
        <w:t xml:space="preserve">is </w:t>
      </w:r>
      <w:bookmarkStart w:id="0" w:name="_GoBack"/>
      <w:bookmarkEnd w:id="0"/>
      <w:r w:rsidR="00EC3E1F">
        <w:t>connected to ground (0V).  The circuit is using the transistor as a switch.</w:t>
      </w:r>
    </w:p>
    <w:p w:rsidR="005436CB" w:rsidRDefault="00EC3E1F" w:rsidP="00EC3E1F">
      <w:pPr>
        <w:pStyle w:val="ListParagraph"/>
        <w:numPr>
          <w:ilvl w:val="0"/>
          <w:numId w:val="3"/>
        </w:numPr>
      </w:pPr>
      <w:r>
        <w:t>Try this in your simulation</w:t>
      </w:r>
    </w:p>
    <w:p w:rsidR="009F1EF4" w:rsidRDefault="009F1EF4" w:rsidP="00EC3E1F">
      <w:pPr>
        <w:pStyle w:val="ListParagraph"/>
        <w:numPr>
          <w:ilvl w:val="0"/>
          <w:numId w:val="3"/>
        </w:numPr>
      </w:pPr>
      <w:r>
        <w:t>Measure the voltage at the base of the transistor, the collector and the emitter when the logic device output is OFF and when it is ON</w:t>
      </w:r>
    </w:p>
    <w:p w:rsidR="00EC3E1F" w:rsidRDefault="00EC3E1F" w:rsidP="00EC3E1F">
      <w:pPr>
        <w:pStyle w:val="ListParagraph"/>
        <w:numPr>
          <w:ilvl w:val="0"/>
          <w:numId w:val="3"/>
        </w:numPr>
      </w:pPr>
      <w:r>
        <w:t>Explain how this works, and why it might be important.  You will need to research this via the Internet or in an electronics textbook in the Library</w:t>
      </w:r>
    </w:p>
    <w:p w:rsidR="00EC3E1F" w:rsidRDefault="00EC3E1F" w:rsidP="00EC3E1F"/>
    <w:p w:rsidR="00EC3E1F" w:rsidRDefault="00EC3E1F"/>
    <w:p w:rsidR="00EC3E1F" w:rsidRDefault="00EC3E1F"/>
    <w:sectPr w:rsidR="00EC3E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3F52AB5"/>
    <w:multiLevelType w:val="hybridMultilevel"/>
    <w:tmpl w:val="7C9CEEEA"/>
    <w:lvl w:ilvl="0" w:tplc="FA6A623E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093199"/>
    <w:multiLevelType w:val="hybridMultilevel"/>
    <w:tmpl w:val="DC1E21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6BD0BC7"/>
    <w:multiLevelType w:val="hybridMultilevel"/>
    <w:tmpl w:val="0FB28C8E"/>
    <w:lvl w:ilvl="0" w:tplc="E9C0EE3C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6F67"/>
    <w:rsid w:val="001D6960"/>
    <w:rsid w:val="00457C0F"/>
    <w:rsid w:val="005436CB"/>
    <w:rsid w:val="005F6F1C"/>
    <w:rsid w:val="009F1EF4"/>
    <w:rsid w:val="00C96F67"/>
    <w:rsid w:val="00EC3E1F"/>
    <w:rsid w:val="00F01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1C721A9-EA8A-436D-8E3A-0E3BCF85C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96F6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207</Words>
  <Characters>1185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1390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4</cp:revision>
  <dcterms:created xsi:type="dcterms:W3CDTF">2017-09-28T09:02:00Z</dcterms:created>
  <dcterms:modified xsi:type="dcterms:W3CDTF">2017-10-10T10:23:00Z</dcterms:modified>
</cp:coreProperties>
</file>