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E53035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21289">
        <w:rPr>
          <w:rFonts w:asciiTheme="minorBidi" w:hAnsiTheme="minorBidi"/>
          <w:sz w:val="28"/>
          <w:szCs w:val="28"/>
        </w:rPr>
        <w:t>Mahmida Khan</w:t>
      </w:r>
    </w:p>
    <w:p w14:paraId="485B6F49" w14:textId="481897E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21289">
        <w:rPr>
          <w:rFonts w:asciiTheme="minorBidi" w:hAnsiTheme="minorBidi"/>
          <w:sz w:val="28"/>
          <w:szCs w:val="28"/>
        </w:rPr>
        <w:t>2512965</w:t>
      </w:r>
    </w:p>
    <w:p w14:paraId="3C1E7A20" w14:textId="0FDFFC3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21289">
        <w:rPr>
          <w:rFonts w:asciiTheme="minorBidi" w:hAnsiTheme="minorBidi"/>
          <w:sz w:val="28"/>
          <w:szCs w:val="28"/>
        </w:rPr>
        <w:t>LCHS4001_BIRM</w:t>
      </w:r>
    </w:p>
    <w:p w14:paraId="4EEB2DA3" w14:textId="1625E70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21289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E5FE61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21289">
        <w:rPr>
          <w:rFonts w:asciiTheme="minorBidi" w:hAnsiTheme="minorBidi"/>
          <w:sz w:val="28"/>
          <w:szCs w:val="28"/>
        </w:rPr>
        <w:t xml:space="preserve">Ogochukwu </w:t>
      </w:r>
      <w:proofErr w:type="spellStart"/>
      <w:r w:rsidR="00D21289">
        <w:rPr>
          <w:rFonts w:asciiTheme="minorBidi" w:hAnsiTheme="minorBidi"/>
          <w:sz w:val="28"/>
          <w:szCs w:val="28"/>
        </w:rPr>
        <w:t>Agunenye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CA1F11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D21289">
        <w:rPr>
          <w:rFonts w:asciiTheme="minorBidi" w:hAnsiTheme="minorBidi"/>
          <w:sz w:val="28"/>
          <w:szCs w:val="28"/>
        </w:rPr>
        <w:t>31</w:t>
      </w:r>
      <w:r w:rsidR="00D21289" w:rsidRPr="00D21289">
        <w:rPr>
          <w:rFonts w:asciiTheme="minorBidi" w:hAnsiTheme="minorBidi"/>
          <w:sz w:val="28"/>
          <w:szCs w:val="28"/>
          <w:vertAlign w:val="superscript"/>
        </w:rPr>
        <w:t>st</w:t>
      </w:r>
      <w:r w:rsidR="00D21289">
        <w:rPr>
          <w:rFonts w:asciiTheme="minorBidi" w:hAnsiTheme="minorBidi"/>
          <w:sz w:val="28"/>
          <w:szCs w:val="28"/>
        </w:rPr>
        <w:t xml:space="preserve"> October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314173E" w:rsidR="00FE136A" w:rsidRPr="00627ACC" w:rsidRDefault="00D2128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way I approached my research is by going to the National Careers Service</w:t>
            </w:r>
            <w:r w:rsidR="00D75B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website. 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</w:t>
            </w:r>
            <w:r w:rsidR="00D75B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search went well because it’s coming from a reliable website and </w:t>
            </w:r>
            <w:r w:rsidR="00E65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its</w:t>
            </w:r>
            <w:r w:rsidR="00D75B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accurate information because it has passed the </w:t>
            </w:r>
            <w:r w:rsidR="00F341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r w:rsidR="00D75B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</w:t>
            </w:r>
            <w:r w:rsidR="001F70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the </w:t>
            </w:r>
            <w:r w:rsidR="001F70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Job role information was active. It had up to date published date. All the information on the website 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</w:t>
            </w:r>
            <w:r w:rsidR="001F70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relevant.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F70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</w:t>
            </w:r>
            <w:r w:rsidR="001F70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 website also had phone number and chat option available. There</w:t>
            </w:r>
            <w:r w:rsidR="00E65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F70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 typographical errors.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F70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whole purpose was recruitment.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F70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I’m very confident about using the website and getting the source now.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F70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F341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r w:rsidR="001F70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indeed helped me a lot </w:t>
            </w:r>
            <w:r w:rsidR="009556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made my presentation more organized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from my </w:t>
            </w:r>
            <w:r w:rsidR="00E65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perspective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F8A5343" w:rsidR="00FE136A" w:rsidRPr="00627ACC" w:rsidRDefault="009556A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was my first </w:t>
            </w:r>
            <w:r w:rsidR="00F341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I’d like to reflec</w:t>
            </w:r>
            <w:r w:rsidR="00E65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 on it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a bit nervous at the biggening but </w:t>
            </w:r>
            <w:r w:rsidR="00B732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gradually during the presentation </w:t>
            </w:r>
            <w:r w:rsidR="00404F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I’ve calmed down. I think I’ve done much better than my expectation.</w:t>
            </w:r>
            <w:r w:rsidR="003548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difficult part was presenting in front of someone completely different than my lecture. I think I would have been more comfortable presenting with my own lecture.</w:t>
            </w:r>
            <w:r w:rsidR="00E65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060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Next time I would approach it the same way but the only thing I would do is </w:t>
            </w:r>
            <w:r w:rsidR="00E65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rehearse beforehand</w:t>
            </w:r>
            <w:r w:rsidR="009060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026536F" w:rsidR="00FE136A" w:rsidRPr="00627ACC" w:rsidRDefault="009060C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I’m confident about finding the right information from a reliable website.</w:t>
            </w:r>
            <w:r w:rsidR="00E65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thing I find difficult is doing referencing the </w:t>
            </w:r>
            <w:r w:rsidR="00E65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Harvard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style way. I can always ask for more help from my lecture</w:t>
            </w:r>
            <w:r w:rsidR="00F71C7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E65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 and improve in the future.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7654D57" w:rsidR="00FE136A" w:rsidRPr="00627ACC" w:rsidRDefault="00F71C7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want to improve on referencing the Harvard style way. I’d make a schedule and </w:t>
            </w:r>
            <w:r w:rsidR="00E655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sacrifice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some of my times and hobbies so I can focus more on my educational studies. The more revision </w:t>
            </w:r>
            <w:r w:rsidR="00B533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going over my notes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help me improve with my research and presentation.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66DF8C16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9862" w:type="dxa"/>
          </w:tcPr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F215F" w14:textId="77777777" w:rsidR="00882B9D" w:rsidRDefault="00882B9D" w:rsidP="003C7C97">
      <w:pPr>
        <w:spacing w:after="0" w:line="240" w:lineRule="auto"/>
      </w:pPr>
      <w:r>
        <w:separator/>
      </w:r>
    </w:p>
  </w:endnote>
  <w:endnote w:type="continuationSeparator" w:id="0">
    <w:p w14:paraId="2B62EEE7" w14:textId="77777777" w:rsidR="00882B9D" w:rsidRDefault="00882B9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5C4B0" w14:textId="77777777" w:rsidR="00882B9D" w:rsidRDefault="00882B9D" w:rsidP="003C7C97">
      <w:pPr>
        <w:spacing w:after="0" w:line="240" w:lineRule="auto"/>
      </w:pPr>
      <w:r>
        <w:separator/>
      </w:r>
    </w:p>
  </w:footnote>
  <w:footnote w:type="continuationSeparator" w:id="0">
    <w:p w14:paraId="29938BB6" w14:textId="77777777" w:rsidR="00882B9D" w:rsidRDefault="00882B9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F7072"/>
    <w:rsid w:val="00202F8E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483E"/>
    <w:rsid w:val="00364C35"/>
    <w:rsid w:val="00385D13"/>
    <w:rsid w:val="00396F60"/>
    <w:rsid w:val="003A51D6"/>
    <w:rsid w:val="003B07BA"/>
    <w:rsid w:val="003B125E"/>
    <w:rsid w:val="003C7B4B"/>
    <w:rsid w:val="003C7C97"/>
    <w:rsid w:val="00404FA0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82B9D"/>
    <w:rsid w:val="008B0B22"/>
    <w:rsid w:val="008C58B0"/>
    <w:rsid w:val="008C591B"/>
    <w:rsid w:val="009060C5"/>
    <w:rsid w:val="00911784"/>
    <w:rsid w:val="00926458"/>
    <w:rsid w:val="00933720"/>
    <w:rsid w:val="009556A5"/>
    <w:rsid w:val="009C7E52"/>
    <w:rsid w:val="009D6BCD"/>
    <w:rsid w:val="009E4934"/>
    <w:rsid w:val="009F40A7"/>
    <w:rsid w:val="009F5CE6"/>
    <w:rsid w:val="00A035CD"/>
    <w:rsid w:val="00A43FDE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533AB"/>
    <w:rsid w:val="00B7320D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1289"/>
    <w:rsid w:val="00D27540"/>
    <w:rsid w:val="00D4006B"/>
    <w:rsid w:val="00D40D7A"/>
    <w:rsid w:val="00D64A0D"/>
    <w:rsid w:val="00D750B4"/>
    <w:rsid w:val="00D75B7C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550B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417C"/>
    <w:rsid w:val="00F36ADC"/>
    <w:rsid w:val="00F605C6"/>
    <w:rsid w:val="00F6785B"/>
    <w:rsid w:val="00F71C73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5257</TotalTime>
  <Pages>3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Mahmida Khan (2512965)</cp:lastModifiedBy>
  <cp:revision>3</cp:revision>
  <dcterms:created xsi:type="dcterms:W3CDTF">2025-10-26T23:02:00Z</dcterms:created>
  <dcterms:modified xsi:type="dcterms:W3CDTF">2025-10-30T14:31:00Z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