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 w:displacedByCustomXml="next"/>
    <w:bookmarkEnd w:id="0" w:displacedByCustomXml="next"/>
    <w:sdt>
      <w:sdtPr>
        <w:rPr>
          <w:rFonts w:eastAsiaTheme="minorHAnsi"/>
          <w:color w:val="5B9BD5" w:themeColor="accent1"/>
          <w:lang w:val="en-GB"/>
        </w:rPr>
        <w:id w:val="950590138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7A3D78B1" w14:textId="77777777" w:rsidR="008B14ED" w:rsidRDefault="008B14ED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</w:rPr>
            <w:drawing>
              <wp:inline distT="0" distB="0" distL="0" distR="0" wp14:anchorId="184482FC" wp14:editId="1761AC88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2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showingPlcHdr/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234C24B9" w14:textId="68D514DD" w:rsidR="008B14ED" w:rsidRDefault="00DD2523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 xml:space="preserve">     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3B29A1F4" w14:textId="3A4D7457" w:rsidR="008B14ED" w:rsidRDefault="00AE642E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REPORT ON</w:t>
              </w:r>
              <w:r w:rsidR="00132022">
                <w:rPr>
                  <w:color w:val="5B9BD5" w:themeColor="accent1"/>
                  <w:sz w:val="28"/>
                  <w:szCs w:val="28"/>
                </w:rPr>
                <w:t xml:space="preserve"> </w:t>
              </w:r>
              <w:r w:rsidR="009A2462">
                <w:rPr>
                  <w:color w:val="5B9BD5" w:themeColor="accent1"/>
                  <w:sz w:val="28"/>
                  <w:szCs w:val="28"/>
                </w:rPr>
                <w:t>F</w:t>
              </w:r>
              <w:r w:rsidR="006C2060">
                <w:rPr>
                  <w:color w:val="5B9BD5" w:themeColor="accent1"/>
                  <w:sz w:val="28"/>
                  <w:szCs w:val="28"/>
                </w:rPr>
                <w:t>IVE TYPES</w:t>
              </w:r>
              <w:r w:rsidR="009A2462">
                <w:rPr>
                  <w:color w:val="5B9BD5" w:themeColor="accent1"/>
                  <w:sz w:val="28"/>
                  <w:szCs w:val="28"/>
                </w:rPr>
                <w:t xml:space="preserve"> OF BUDGETING</w:t>
              </w:r>
            </w:p>
          </w:sdtContent>
        </w:sdt>
        <w:p w14:paraId="4736D1D3" w14:textId="77777777" w:rsidR="008B14ED" w:rsidRPr="00557B99" w:rsidRDefault="008B14ED">
          <w:pPr>
            <w:pStyle w:val="NoSpacing"/>
            <w:spacing w:before="480"/>
            <w:jc w:val="center"/>
            <w:rPr>
              <w:rFonts w:ascii="Arial Nova" w:hAnsi="Arial Nova"/>
              <w:color w:val="5B9BD5" w:themeColor="accent1"/>
              <w:sz w:val="24"/>
              <w:szCs w:val="24"/>
            </w:rPr>
          </w:pPr>
          <w:r>
            <w:rPr>
              <w:noProof/>
              <w:color w:val="5B9BD5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9248C9D" wp14:editId="2A332726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5731510" cy="589915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31510" cy="5899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2-10-26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5EE2622" w14:textId="3C8EAB18" w:rsidR="008B14ED" w:rsidRDefault="00997290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October 26, 2022</w:t>
                                    </w:r>
                                  </w:p>
                                </w:sdtContent>
                              </w:sdt>
                              <w:p w14:paraId="1C398C31" w14:textId="77777777" w:rsidR="008B14ED" w:rsidRDefault="00DD2523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82513C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66C40339" w14:textId="15EE8D9A" w:rsidR="008B14ED" w:rsidRDefault="00DD2523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997290">
                                      <w:rPr>
                                        <w:color w:val="5B9BD5" w:themeColor="accent1"/>
                                      </w:rPr>
                                      <w:t>Swansea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<w:pict w14:anchorId="0F44FA86">
                  <v:shapetype id="_x0000_t202" coordsize="21600,21600" o:spt="202" path="m,l,21600r21600,l21600,xe" w14:anchorId="19248C9D">
                    <v:stroke joinstyle="miter"/>
                    <v:path gradientshapeok="t" o:connecttype="rect"/>
                  </v:shapetype>
                  <v:shape id="Text Box 142" style="position:absolute;left:0;text-align:left;margin-left:0;margin-top:0;width:451.3pt;height:46.45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">
                    <v:textbox style="mso-fit-shape-to-text:t" inset="0,0,0,0">
                      <w:txbxContent>
                        <w:sdt>
                          <w:sdtPr>
                            <w:id w:val="1560988818"/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2-10-26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8B14ED" w:rsidRDefault="00997290" w14:paraId="7ADD64E8" w14:textId="3C8EAB18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October 26, 2022</w:t>
                              </w:r>
                            </w:p>
                          </w:sdtContent>
                        </w:sdt>
                        <w:p w:rsidR="008B14ED" w:rsidRDefault="00000000" w14:paraId="32DFA9BB" w14:textId="77777777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id w:val="2122939384"/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82513C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:rsidR="008B14ED" w:rsidRDefault="00000000" w14:paraId="7D2873CC" w14:textId="15EE8D9A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id w:val="94083489"/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997290">
                                <w:rPr>
                                  <w:color w:val="5B9BD5" w:themeColor="accent1"/>
                                </w:rPr>
                                <w:t>Swansea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</w:rPr>
            <w:drawing>
              <wp:inline distT="0" distB="0" distL="0" distR="0" wp14:anchorId="0771948E" wp14:editId="2B5CC475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3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C57AC16" w14:textId="70ACE450" w:rsidR="0055285F" w:rsidRPr="00557B99" w:rsidRDefault="00720C79" w:rsidP="0F0DE750">
          <w:pPr>
            <w:rPr>
              <w:rFonts w:ascii="Arial" w:eastAsia="Arial" w:hAnsi="Arial" w:cs="Arial"/>
              <w:sz w:val="24"/>
              <w:szCs w:val="24"/>
            </w:rPr>
          </w:pPr>
          <w:r>
            <w:t xml:space="preserve">                                                                           </w:t>
          </w:r>
          <w:proofErr w:type="spellStart"/>
          <w:r w:rsidR="000945BF" w:rsidRPr="0F0DE750">
            <w:rPr>
              <w:rFonts w:ascii="Arial" w:eastAsia="Arial" w:hAnsi="Arial" w:cs="Arial"/>
              <w:sz w:val="24"/>
              <w:szCs w:val="24"/>
            </w:rPr>
            <w:t>Lurdes</w:t>
          </w:r>
          <w:proofErr w:type="spellEnd"/>
          <w:r w:rsidR="000945BF" w:rsidRPr="0F0DE750">
            <w:rPr>
              <w:rFonts w:ascii="Arial" w:eastAsia="Arial" w:hAnsi="Arial" w:cs="Arial"/>
              <w:sz w:val="24"/>
              <w:szCs w:val="24"/>
            </w:rPr>
            <w:t xml:space="preserve"> </w:t>
          </w:r>
          <w:proofErr w:type="spellStart"/>
          <w:r w:rsidR="000945BF" w:rsidRPr="0F0DE750">
            <w:rPr>
              <w:rFonts w:ascii="Arial" w:eastAsia="Arial" w:hAnsi="Arial" w:cs="Arial"/>
              <w:sz w:val="24"/>
              <w:szCs w:val="24"/>
            </w:rPr>
            <w:t>Poupino</w:t>
          </w:r>
          <w:proofErr w:type="spellEnd"/>
        </w:p>
        <w:p w14:paraId="029A4759" w14:textId="42782F8A" w:rsidR="000945BF" w:rsidRDefault="000945BF" w:rsidP="0F0DE750">
          <w:pPr>
            <w:rPr>
              <w:rFonts w:ascii="Arial" w:eastAsia="Arial" w:hAnsi="Arial" w:cs="Arial"/>
              <w:sz w:val="24"/>
              <w:szCs w:val="24"/>
            </w:rPr>
          </w:pPr>
          <w:r w:rsidRPr="0F0DE750">
            <w:rPr>
              <w:rFonts w:ascii="Arial" w:eastAsia="Arial" w:hAnsi="Arial" w:cs="Arial"/>
              <w:sz w:val="24"/>
              <w:szCs w:val="24"/>
            </w:rPr>
            <w:t xml:space="preserve">                                                             2025660</w:t>
          </w:r>
        </w:p>
        <w:p w14:paraId="17C4A072" w14:textId="39344151" w:rsidR="0080173A" w:rsidRDefault="00542EA5" w:rsidP="0F0DE750">
          <w:pPr>
            <w:rPr>
              <w:rFonts w:ascii="Arial" w:eastAsia="Arial" w:hAnsi="Arial" w:cs="Arial"/>
              <w:sz w:val="24"/>
              <w:szCs w:val="24"/>
            </w:rPr>
          </w:pPr>
          <w:r w:rsidRPr="0F0DE750">
            <w:rPr>
              <w:rFonts w:ascii="Arial" w:eastAsia="Arial" w:hAnsi="Arial" w:cs="Arial"/>
              <w:sz w:val="24"/>
              <w:szCs w:val="24"/>
            </w:rPr>
            <w:t xml:space="preserve">                                         </w:t>
          </w:r>
          <w:r w:rsidR="0080173A" w:rsidRPr="0F0DE750">
            <w:rPr>
              <w:rFonts w:ascii="Arial" w:eastAsia="Arial" w:hAnsi="Arial" w:cs="Arial"/>
              <w:sz w:val="24"/>
              <w:szCs w:val="24"/>
            </w:rPr>
            <w:t xml:space="preserve">Financial Management BMIH </w:t>
          </w:r>
          <w:r w:rsidRPr="0F0DE750">
            <w:rPr>
              <w:rFonts w:ascii="Arial" w:eastAsia="Arial" w:hAnsi="Arial" w:cs="Arial"/>
              <w:sz w:val="24"/>
              <w:szCs w:val="24"/>
            </w:rPr>
            <w:t>5007</w:t>
          </w:r>
        </w:p>
        <w:p w14:paraId="24BA9009" w14:textId="16A929BB" w:rsidR="00542EA5" w:rsidRPr="00557B99" w:rsidRDefault="00542EA5" w:rsidP="0F0DE750">
          <w:pPr>
            <w:rPr>
              <w:rFonts w:ascii="Arial" w:eastAsia="Arial" w:hAnsi="Arial" w:cs="Arial"/>
              <w:sz w:val="24"/>
              <w:szCs w:val="24"/>
            </w:rPr>
          </w:pPr>
          <w:r w:rsidRPr="0F0DE750">
            <w:rPr>
              <w:rFonts w:ascii="Arial" w:eastAsia="Arial" w:hAnsi="Arial" w:cs="Arial"/>
              <w:sz w:val="24"/>
              <w:szCs w:val="24"/>
            </w:rPr>
            <w:t xml:space="preserve">                                                             Dale Clarke</w:t>
          </w:r>
        </w:p>
        <w:p w14:paraId="16467DAD" w14:textId="77777777" w:rsidR="009D1346" w:rsidRDefault="009D1346"/>
        <w:p w14:paraId="7DE46DEF" w14:textId="77777777" w:rsidR="009D1346" w:rsidRDefault="009D1346"/>
        <w:p w14:paraId="0A0A0739" w14:textId="77777777" w:rsidR="009D1346" w:rsidRDefault="009D1346"/>
        <w:p w14:paraId="1B4BFEC6" w14:textId="77777777" w:rsidR="009D1346" w:rsidRDefault="009D1346"/>
        <w:p w14:paraId="51C5162E" w14:textId="77777777" w:rsidR="009D1346" w:rsidRDefault="009D1346"/>
        <w:p w14:paraId="017DBC5E" w14:textId="77777777" w:rsidR="009D1346" w:rsidRDefault="009D1346"/>
        <w:p w14:paraId="32FDB87F" w14:textId="77777777" w:rsidR="009D1346" w:rsidRDefault="009D1346"/>
        <w:p w14:paraId="4FE7A3C6" w14:textId="77777777" w:rsidR="009D1346" w:rsidRDefault="009D1346"/>
        <w:p w14:paraId="25547177" w14:textId="77777777" w:rsidR="009D1346" w:rsidRDefault="009D1346"/>
        <w:p w14:paraId="77C95D24" w14:textId="77777777" w:rsidR="009D1346" w:rsidRDefault="009D1346"/>
        <w:p w14:paraId="43FAA3C0" w14:textId="77777777" w:rsidR="009D1346" w:rsidRDefault="009D1346"/>
        <w:p w14:paraId="2DF4A7EB" w14:textId="77777777" w:rsidR="009D1346" w:rsidRDefault="009D1346"/>
        <w:p w14:paraId="6BE07BE0" w14:textId="77777777" w:rsidR="009D1346" w:rsidRDefault="009D1346"/>
        <w:p w14:paraId="138B7EB1" w14:textId="77777777" w:rsidR="009D1346" w:rsidRDefault="009D1346"/>
        <w:p w14:paraId="23D08B6C" w14:textId="77777777" w:rsidR="009D1346" w:rsidRDefault="009D1346"/>
        <w:p w14:paraId="092C6DAE" w14:textId="77777777" w:rsidR="009D1346" w:rsidRDefault="009D1346"/>
        <w:p w14:paraId="0D718F4F" w14:textId="77777777" w:rsidR="009D1346" w:rsidRDefault="009D1346"/>
        <w:p w14:paraId="3091725A" w14:textId="77777777" w:rsidR="009D1346" w:rsidRDefault="009D1346"/>
        <w:p w14:paraId="1D1C70BC" w14:textId="58939394" w:rsidR="008B14ED" w:rsidRDefault="00DD2523"/>
      </w:sdtContent>
    </w:sdt>
    <w:p w14:paraId="671D910B" w14:textId="77777777" w:rsidR="00DD0874" w:rsidRDefault="008B14ED" w:rsidP="008B14ED">
      <w:pPr>
        <w:pStyle w:val="Heading1"/>
      </w:pPr>
      <w:bookmarkStart w:id="1" w:name="_Toc341883013"/>
      <w:bookmarkStart w:id="2" w:name="_Toc1422500997"/>
      <w:r>
        <w:t>Executive Summary</w:t>
      </w:r>
      <w:bookmarkEnd w:id="1"/>
      <w:bookmarkEnd w:id="2"/>
    </w:p>
    <w:p w14:paraId="74524E66" w14:textId="77777777" w:rsidR="008B14ED" w:rsidRDefault="008B14ED"/>
    <w:p w14:paraId="1496A57B" w14:textId="354C91C2" w:rsidR="008B14ED" w:rsidRDefault="008B14ED"/>
    <w:p w14:paraId="72570E10" w14:textId="77777777" w:rsidR="008B14ED" w:rsidRDefault="008B14ED"/>
    <w:p w14:paraId="10C3665D" w14:textId="77777777" w:rsidR="007B172B" w:rsidRDefault="007B172B"/>
    <w:p w14:paraId="333ABCA7" w14:textId="77777777" w:rsidR="007B172B" w:rsidRDefault="007B172B"/>
    <w:p w14:paraId="1E79617D" w14:textId="77777777" w:rsidR="00452D5D" w:rsidRDefault="00452D5D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This report was bean solicitated by the account director of The Grand Hotel, to carry through budgeting in the future. The report information is related to five principal budgeting techniques.</w:t>
      </w:r>
    </w:p>
    <w:p w14:paraId="319DADD6" w14:textId="77777777" w:rsidR="00452D5D" w:rsidRDefault="00452D5D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Budgets can be organized with diversity of distinct practice, alike as, zero budget, incremental budget, control budget, value proposition-based, and activity-based budget.</w:t>
      </w:r>
    </w:p>
    <w:p w14:paraId="0922B1C7" w14:textId="77777777" w:rsidR="00452D5D" w:rsidRDefault="00452D5D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Tactical goals can help companies stick out and accomplish their objectives.</w:t>
      </w:r>
    </w:p>
    <w:p w14:paraId="130ADA44" w14:textId="77777777" w:rsidR="00452D5D" w:rsidRDefault="00452D5D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Arrange a temporary analysis and appraisal of the Grand Hotel Planner for the year 2022/2023.</w:t>
      </w:r>
    </w:p>
    <w:p w14:paraId="2264144F" w14:textId="77777777" w:rsidR="00452D5D" w:rsidRDefault="00452D5D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Research and documentation indicate the interest of companies to create new elaborated budgets, there are 5 different perspectives to select. Some companies have distinct goals that may determine the accurate option.</w:t>
      </w:r>
    </w:p>
    <w:p w14:paraId="746BD79D" w14:textId="21433326" w:rsidR="00452D5D" w:rsidRDefault="00452D5D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The last paragraph of this report is about budgeting control and if this can hold up sustainability. Can budgeting control sustain sustainability, the interpretation let sea that </w:t>
      </w:r>
      <w:bookmarkStart w:id="3" w:name="_Int_7j1lAXpb"/>
      <w:r w:rsidR="55EE8756" w:rsidRPr="0F0DE750">
        <w:rPr>
          <w:rFonts w:ascii="Arial" w:eastAsia="Arial" w:hAnsi="Arial" w:cs="Arial"/>
          <w:sz w:val="24"/>
          <w:szCs w:val="24"/>
        </w:rPr>
        <w:t>is favourable</w:t>
      </w:r>
      <w:bookmarkEnd w:id="3"/>
      <w:r w:rsidRPr="0F0DE750">
        <w:rPr>
          <w:rFonts w:ascii="Arial" w:eastAsia="Arial" w:hAnsi="Arial" w:cs="Arial"/>
          <w:sz w:val="24"/>
          <w:szCs w:val="24"/>
        </w:rPr>
        <w:t>, by introducing sustainability as a goal and objective originate possibilities.</w:t>
      </w:r>
    </w:p>
    <w:p w14:paraId="6F64155A" w14:textId="77777777" w:rsidR="007B172B" w:rsidRDefault="007B172B"/>
    <w:p w14:paraId="6D9410DC" w14:textId="77777777" w:rsidR="007B172B" w:rsidRDefault="007B172B"/>
    <w:p w14:paraId="6457A8CD" w14:textId="77777777" w:rsidR="007B172B" w:rsidRDefault="007B172B"/>
    <w:p w14:paraId="11F3BB6F" w14:textId="77777777" w:rsidR="007B172B" w:rsidRDefault="007B172B"/>
    <w:p w14:paraId="4E6A4792" w14:textId="77777777" w:rsidR="007B172B" w:rsidRDefault="007B172B"/>
    <w:p w14:paraId="5E48995C" w14:textId="77777777" w:rsidR="007B172B" w:rsidRDefault="007B172B"/>
    <w:p w14:paraId="74ABF725" w14:textId="6C087BA8" w:rsidR="007B172B" w:rsidRDefault="007B172B" w:rsidP="0F0DE750"/>
    <w:p w14:paraId="04352CDF" w14:textId="77777777" w:rsidR="007B172B" w:rsidRDefault="007B172B"/>
    <w:p w14:paraId="72AA1A84" w14:textId="614E786D" w:rsidR="007B172B" w:rsidRDefault="007B172B" w:rsidP="0F0DE750"/>
    <w:p w14:paraId="02C82DB9" w14:textId="77777777" w:rsidR="007B172B" w:rsidRDefault="007B172B"/>
    <w:p w14:paraId="548EB7BF" w14:textId="77777777" w:rsidR="007B172B" w:rsidRDefault="007B172B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759269473"/>
        <w:docPartObj>
          <w:docPartGallery w:val="Table of Contents"/>
          <w:docPartUnique/>
        </w:docPartObj>
      </w:sdtPr>
      <w:sdtEndPr/>
      <w:sdtContent>
        <w:p w14:paraId="022BF44F" w14:textId="77777777" w:rsidR="008B14ED" w:rsidRDefault="008B14ED">
          <w:pPr>
            <w:pStyle w:val="TOCHeading"/>
          </w:pPr>
          <w:r>
            <w:t>Table of Contents</w:t>
          </w:r>
        </w:p>
        <w:p w14:paraId="6B481D9D" w14:textId="789A8BED" w:rsidR="007B172B" w:rsidRDefault="007B172B" w:rsidP="0F0DE750">
          <w:pPr>
            <w:pStyle w:val="TOC1"/>
            <w:tabs>
              <w:tab w:val="right" w:leader="dot" w:pos="9015"/>
            </w:tabs>
            <w:rPr>
              <w:rStyle w:val="Hyperlink"/>
              <w:noProof/>
              <w:lang w:val="en-US" w:eastAsia="ja-JP"/>
            </w:rPr>
          </w:pPr>
          <w:r>
            <w:fldChar w:fldCharType="begin"/>
          </w:r>
          <w:r w:rsidR="008B14ED">
            <w:instrText>TOC \o "1-3" \h \z \u</w:instrText>
          </w:r>
          <w:r>
            <w:fldChar w:fldCharType="separate"/>
          </w:r>
          <w:hyperlink w:anchor="_Toc1422500997">
            <w:r w:rsidR="0F0DE750" w:rsidRPr="0F0DE750">
              <w:rPr>
                <w:rStyle w:val="Hyperlink"/>
              </w:rPr>
              <w:t>Executive Summary</w:t>
            </w:r>
            <w:r w:rsidR="008B14ED">
              <w:tab/>
            </w:r>
            <w:r w:rsidR="008B14ED">
              <w:fldChar w:fldCharType="begin"/>
            </w:r>
            <w:r w:rsidR="008B14ED">
              <w:instrText>PAGEREF _Toc1422500997 \h</w:instrText>
            </w:r>
            <w:r w:rsidR="008B14ED">
              <w:fldChar w:fldCharType="separate"/>
            </w:r>
            <w:r w:rsidR="0F0DE750" w:rsidRPr="0F0DE750">
              <w:rPr>
                <w:rStyle w:val="Hyperlink"/>
              </w:rPr>
              <w:t>2</w:t>
            </w:r>
            <w:r w:rsidR="008B14ED">
              <w:fldChar w:fldCharType="end"/>
            </w:r>
          </w:hyperlink>
        </w:p>
        <w:p w14:paraId="48A5029A" w14:textId="5DAB428E" w:rsidR="007B172B" w:rsidRDefault="00DD2523" w:rsidP="0F0DE750">
          <w:pPr>
            <w:pStyle w:val="TOC1"/>
            <w:tabs>
              <w:tab w:val="left" w:pos="435"/>
              <w:tab w:val="right" w:leader="dot" w:pos="9015"/>
            </w:tabs>
            <w:rPr>
              <w:rStyle w:val="Hyperlink"/>
              <w:noProof/>
              <w:lang w:val="en-US" w:eastAsia="ja-JP"/>
            </w:rPr>
          </w:pPr>
          <w:hyperlink w:anchor="_Toc1787130030">
            <w:r w:rsidR="0F0DE750" w:rsidRPr="0F0DE750">
              <w:rPr>
                <w:rStyle w:val="Hyperlink"/>
              </w:rPr>
              <w:t>1.</w:t>
            </w:r>
            <w:r w:rsidR="007B172B">
              <w:tab/>
            </w:r>
            <w:r w:rsidR="0F0DE750" w:rsidRPr="0F0DE750">
              <w:rPr>
                <w:rStyle w:val="Hyperlink"/>
              </w:rPr>
              <w:t>Introduction</w:t>
            </w:r>
            <w:r w:rsidR="007B172B">
              <w:tab/>
            </w:r>
            <w:r w:rsidR="007B172B">
              <w:fldChar w:fldCharType="begin"/>
            </w:r>
            <w:r w:rsidR="007B172B">
              <w:instrText>PAGEREF _Toc1787130030 \h</w:instrText>
            </w:r>
            <w:r w:rsidR="007B172B">
              <w:fldChar w:fldCharType="separate"/>
            </w:r>
            <w:r w:rsidR="0F0DE750" w:rsidRPr="0F0DE750">
              <w:rPr>
                <w:rStyle w:val="Hyperlink"/>
              </w:rPr>
              <w:t>3</w:t>
            </w:r>
            <w:r w:rsidR="007B172B">
              <w:fldChar w:fldCharType="end"/>
            </w:r>
          </w:hyperlink>
        </w:p>
        <w:p w14:paraId="7D61B45E" w14:textId="0317E89C" w:rsidR="007B172B" w:rsidRDefault="00DD2523" w:rsidP="0F0DE750">
          <w:pPr>
            <w:pStyle w:val="TOC1"/>
            <w:tabs>
              <w:tab w:val="left" w:pos="435"/>
              <w:tab w:val="right" w:leader="dot" w:pos="9015"/>
            </w:tabs>
            <w:rPr>
              <w:rStyle w:val="Hyperlink"/>
              <w:noProof/>
            </w:rPr>
          </w:pPr>
          <w:hyperlink w:anchor="_Toc703566647">
            <w:r w:rsidR="0F0DE750" w:rsidRPr="0F0DE750">
              <w:rPr>
                <w:rStyle w:val="Hyperlink"/>
              </w:rPr>
              <w:t>2.</w:t>
            </w:r>
            <w:r w:rsidR="007B172B">
              <w:tab/>
            </w:r>
            <w:r w:rsidR="0F0DE750" w:rsidRPr="0F0DE750">
              <w:rPr>
                <w:rStyle w:val="Hyperlink"/>
              </w:rPr>
              <w:t>500-words analysis of Grand hotel budget planner</w:t>
            </w:r>
            <w:r w:rsidR="007B172B">
              <w:tab/>
            </w:r>
            <w:r w:rsidR="007B172B">
              <w:fldChar w:fldCharType="begin"/>
            </w:r>
            <w:r w:rsidR="007B172B">
              <w:instrText>PAGEREF _Toc703566647 \h</w:instrText>
            </w:r>
            <w:r w:rsidR="007B172B">
              <w:fldChar w:fldCharType="separate"/>
            </w:r>
            <w:r w:rsidR="0F0DE750" w:rsidRPr="0F0DE750">
              <w:rPr>
                <w:rStyle w:val="Hyperlink"/>
              </w:rPr>
              <w:t>4</w:t>
            </w:r>
            <w:r w:rsidR="007B172B">
              <w:fldChar w:fldCharType="end"/>
            </w:r>
          </w:hyperlink>
        </w:p>
        <w:p w14:paraId="285185F7" w14:textId="67BBA514" w:rsidR="00A066EC" w:rsidRPr="00A066EC" w:rsidRDefault="00DD2523" w:rsidP="0F0DE750">
          <w:pPr>
            <w:pStyle w:val="TOC2"/>
            <w:tabs>
              <w:tab w:val="left" w:pos="660"/>
              <w:tab w:val="right" w:leader="dot" w:pos="9015"/>
            </w:tabs>
            <w:rPr>
              <w:rStyle w:val="Hyperlink"/>
              <w:noProof/>
              <w:lang w:val="en-US" w:eastAsia="ja-JP"/>
            </w:rPr>
          </w:pPr>
          <w:hyperlink w:anchor="_Toc1710693626">
            <w:r w:rsidR="0F0DE750" w:rsidRPr="0F0DE750">
              <w:rPr>
                <w:rStyle w:val="Hyperlink"/>
              </w:rPr>
              <w:t>2.1</w:t>
            </w:r>
            <w:r w:rsidR="00A066EC">
              <w:tab/>
            </w:r>
            <w:r w:rsidR="0F0DE750" w:rsidRPr="0F0DE750">
              <w:rPr>
                <w:rStyle w:val="Hyperlink"/>
              </w:rPr>
              <w:t>Importance of budgeting</w:t>
            </w:r>
            <w:r w:rsidR="00A066EC">
              <w:tab/>
            </w:r>
            <w:r w:rsidR="00A066EC">
              <w:fldChar w:fldCharType="begin"/>
            </w:r>
            <w:r w:rsidR="00A066EC">
              <w:instrText>PAGEREF _Toc1710693626 \h</w:instrText>
            </w:r>
            <w:r w:rsidR="00A066EC">
              <w:fldChar w:fldCharType="separate"/>
            </w:r>
            <w:r w:rsidR="0F0DE750" w:rsidRPr="0F0DE750">
              <w:rPr>
                <w:rStyle w:val="Hyperlink"/>
              </w:rPr>
              <w:t>6</w:t>
            </w:r>
            <w:r w:rsidR="00A066EC">
              <w:fldChar w:fldCharType="end"/>
            </w:r>
          </w:hyperlink>
        </w:p>
        <w:p w14:paraId="5A8D2C78" w14:textId="6319C3C4" w:rsidR="007B172B" w:rsidRDefault="00DD2523" w:rsidP="0F0DE750">
          <w:pPr>
            <w:pStyle w:val="TOC2"/>
            <w:tabs>
              <w:tab w:val="left" w:pos="660"/>
              <w:tab w:val="right" w:leader="dot" w:pos="9015"/>
            </w:tabs>
            <w:rPr>
              <w:rStyle w:val="Hyperlink"/>
              <w:noProof/>
              <w:lang w:val="en-US" w:eastAsia="ja-JP"/>
            </w:rPr>
          </w:pPr>
          <w:hyperlink w:anchor="_Toc383964829">
            <w:r w:rsidR="0F0DE750" w:rsidRPr="0F0DE750">
              <w:rPr>
                <w:rStyle w:val="Hyperlink"/>
              </w:rPr>
              <w:t>2.2</w:t>
            </w:r>
            <w:r w:rsidR="00A066EC">
              <w:tab/>
            </w:r>
            <w:r w:rsidR="0F0DE750" w:rsidRPr="0F0DE750">
              <w:rPr>
                <w:rStyle w:val="Hyperlink"/>
              </w:rPr>
              <w:t>Understanding of incremental budgeting</w:t>
            </w:r>
            <w:r w:rsidR="00A066EC">
              <w:tab/>
            </w:r>
            <w:r w:rsidR="00A066EC">
              <w:fldChar w:fldCharType="begin"/>
            </w:r>
            <w:r w:rsidR="00A066EC">
              <w:instrText>PAGEREF _Toc383964829 \h</w:instrText>
            </w:r>
            <w:r w:rsidR="00A066EC">
              <w:fldChar w:fldCharType="separate"/>
            </w:r>
            <w:r w:rsidR="0F0DE750" w:rsidRPr="0F0DE750">
              <w:rPr>
                <w:rStyle w:val="Hyperlink"/>
              </w:rPr>
              <w:t>6</w:t>
            </w:r>
            <w:r w:rsidR="00A066EC">
              <w:fldChar w:fldCharType="end"/>
            </w:r>
          </w:hyperlink>
        </w:p>
        <w:p w14:paraId="74EFEC54" w14:textId="7C6E2D8D" w:rsidR="007B172B" w:rsidRDefault="00DD2523" w:rsidP="0F0DE750">
          <w:pPr>
            <w:pStyle w:val="TOC2"/>
            <w:tabs>
              <w:tab w:val="left" w:pos="660"/>
              <w:tab w:val="right" w:leader="dot" w:pos="9015"/>
            </w:tabs>
            <w:rPr>
              <w:rStyle w:val="Hyperlink"/>
              <w:noProof/>
              <w:lang w:val="en-US" w:eastAsia="ja-JP"/>
            </w:rPr>
          </w:pPr>
          <w:hyperlink w:anchor="_Toc1413648371">
            <w:r w:rsidR="0F0DE750" w:rsidRPr="0F0DE750">
              <w:rPr>
                <w:rStyle w:val="Hyperlink"/>
              </w:rPr>
              <w:t>2.3</w:t>
            </w:r>
            <w:r w:rsidR="00A066EC">
              <w:tab/>
            </w:r>
            <w:r w:rsidR="0F0DE750" w:rsidRPr="0F0DE750">
              <w:rPr>
                <w:rStyle w:val="Hyperlink"/>
              </w:rPr>
              <w:t>Activity based</w:t>
            </w:r>
            <w:r w:rsidR="00A066EC">
              <w:tab/>
            </w:r>
            <w:r w:rsidR="00A066EC">
              <w:fldChar w:fldCharType="begin"/>
            </w:r>
            <w:r w:rsidR="00A066EC">
              <w:instrText>PAGEREF _Toc1413648371 \h</w:instrText>
            </w:r>
            <w:r w:rsidR="00A066EC">
              <w:fldChar w:fldCharType="separate"/>
            </w:r>
            <w:r w:rsidR="0F0DE750" w:rsidRPr="0F0DE750">
              <w:rPr>
                <w:rStyle w:val="Hyperlink"/>
              </w:rPr>
              <w:t>7</w:t>
            </w:r>
            <w:r w:rsidR="00A066EC">
              <w:fldChar w:fldCharType="end"/>
            </w:r>
          </w:hyperlink>
        </w:p>
        <w:p w14:paraId="334A5292" w14:textId="1E2F868A" w:rsidR="007B172B" w:rsidRDefault="00DD2523" w:rsidP="0F0DE750">
          <w:pPr>
            <w:pStyle w:val="TOC2"/>
            <w:tabs>
              <w:tab w:val="left" w:pos="660"/>
              <w:tab w:val="right" w:leader="dot" w:pos="9015"/>
            </w:tabs>
            <w:rPr>
              <w:rStyle w:val="Hyperlink"/>
              <w:noProof/>
            </w:rPr>
          </w:pPr>
          <w:hyperlink w:anchor="_Toc659027495">
            <w:r w:rsidR="0F0DE750" w:rsidRPr="0F0DE750">
              <w:rPr>
                <w:rStyle w:val="Hyperlink"/>
              </w:rPr>
              <w:t>2.4</w:t>
            </w:r>
            <w:r w:rsidR="00A066EC">
              <w:tab/>
            </w:r>
            <w:r w:rsidR="0F0DE750" w:rsidRPr="0F0DE750">
              <w:rPr>
                <w:rStyle w:val="Hyperlink"/>
              </w:rPr>
              <w:t>Value proposition based</w:t>
            </w:r>
            <w:r w:rsidR="00A066EC">
              <w:tab/>
            </w:r>
            <w:r w:rsidR="00A066EC">
              <w:fldChar w:fldCharType="begin"/>
            </w:r>
            <w:r w:rsidR="00A066EC">
              <w:instrText>PAGEREF _Toc659027495 \h</w:instrText>
            </w:r>
            <w:r w:rsidR="00A066EC">
              <w:fldChar w:fldCharType="separate"/>
            </w:r>
            <w:r w:rsidR="0F0DE750" w:rsidRPr="0F0DE750">
              <w:rPr>
                <w:rStyle w:val="Hyperlink"/>
              </w:rPr>
              <w:t>8</w:t>
            </w:r>
            <w:r w:rsidR="00A066EC">
              <w:fldChar w:fldCharType="end"/>
            </w:r>
          </w:hyperlink>
        </w:p>
        <w:p w14:paraId="454E6ED9" w14:textId="20F46222" w:rsidR="0088670E" w:rsidRDefault="00DD2523" w:rsidP="0F0DE750">
          <w:pPr>
            <w:pStyle w:val="TOC2"/>
            <w:tabs>
              <w:tab w:val="left" w:pos="660"/>
              <w:tab w:val="right" w:leader="dot" w:pos="9015"/>
            </w:tabs>
            <w:rPr>
              <w:rStyle w:val="Hyperlink"/>
              <w:noProof/>
            </w:rPr>
          </w:pPr>
          <w:hyperlink w:anchor="_Toc871478566">
            <w:r w:rsidR="0F0DE750" w:rsidRPr="0F0DE750">
              <w:rPr>
                <w:rStyle w:val="Hyperlink"/>
              </w:rPr>
              <w:t>2.5</w:t>
            </w:r>
            <w:r w:rsidR="0088670E">
              <w:tab/>
            </w:r>
            <w:r w:rsidR="0F0DE750" w:rsidRPr="0F0DE750">
              <w:rPr>
                <w:rStyle w:val="Hyperlink"/>
              </w:rPr>
              <w:t>Zero based budgeting</w:t>
            </w:r>
            <w:r w:rsidR="0088670E">
              <w:tab/>
            </w:r>
            <w:r w:rsidR="0088670E">
              <w:fldChar w:fldCharType="begin"/>
            </w:r>
            <w:r w:rsidR="0088670E">
              <w:instrText>PAGEREF _Toc871478566 \h</w:instrText>
            </w:r>
            <w:r w:rsidR="0088670E">
              <w:fldChar w:fldCharType="separate"/>
            </w:r>
            <w:r w:rsidR="0F0DE750" w:rsidRPr="0F0DE750">
              <w:rPr>
                <w:rStyle w:val="Hyperlink"/>
              </w:rPr>
              <w:t>9</w:t>
            </w:r>
            <w:r w:rsidR="0088670E">
              <w:fldChar w:fldCharType="end"/>
            </w:r>
          </w:hyperlink>
        </w:p>
        <w:p w14:paraId="6CFF636E" w14:textId="5E68F132" w:rsidR="0088670E" w:rsidRDefault="00DD2523" w:rsidP="0F0DE750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1445526972">
            <w:r w:rsidR="0F0DE750" w:rsidRPr="0F0DE750">
              <w:rPr>
                <w:rStyle w:val="Hyperlink"/>
              </w:rPr>
              <w:t>3.6 How budgeting control can support sustainability</w:t>
            </w:r>
            <w:r w:rsidR="0088670E">
              <w:tab/>
            </w:r>
            <w:r w:rsidR="0088670E">
              <w:fldChar w:fldCharType="begin"/>
            </w:r>
            <w:r w:rsidR="0088670E">
              <w:instrText>PAGEREF _Toc1445526972 \h</w:instrText>
            </w:r>
            <w:r w:rsidR="0088670E">
              <w:fldChar w:fldCharType="separate"/>
            </w:r>
            <w:r w:rsidR="0F0DE750" w:rsidRPr="0F0DE750">
              <w:rPr>
                <w:rStyle w:val="Hyperlink"/>
              </w:rPr>
              <w:t>10</w:t>
            </w:r>
            <w:r w:rsidR="0088670E">
              <w:fldChar w:fldCharType="end"/>
            </w:r>
          </w:hyperlink>
        </w:p>
        <w:p w14:paraId="1C9662AE" w14:textId="4523E3BC" w:rsidR="0088670E" w:rsidRDefault="00DD2523" w:rsidP="0F0DE750">
          <w:pPr>
            <w:pStyle w:val="TOC1"/>
            <w:tabs>
              <w:tab w:val="left" w:pos="435"/>
              <w:tab w:val="right" w:leader="dot" w:pos="9015"/>
            </w:tabs>
            <w:rPr>
              <w:rStyle w:val="Hyperlink"/>
              <w:noProof/>
            </w:rPr>
          </w:pPr>
          <w:hyperlink w:anchor="_Toc1457158319">
            <w:r w:rsidR="0F0DE750" w:rsidRPr="0F0DE750">
              <w:rPr>
                <w:rStyle w:val="Hyperlink"/>
              </w:rPr>
              <w:t>3.</w:t>
            </w:r>
            <w:r w:rsidR="0088670E">
              <w:tab/>
            </w:r>
            <w:r w:rsidR="0F0DE750" w:rsidRPr="0F0DE750">
              <w:rPr>
                <w:rStyle w:val="Hyperlink"/>
              </w:rPr>
              <w:t>Conclusion</w:t>
            </w:r>
            <w:r w:rsidR="0088670E">
              <w:tab/>
            </w:r>
            <w:r w:rsidR="0088670E">
              <w:fldChar w:fldCharType="begin"/>
            </w:r>
            <w:r w:rsidR="0088670E">
              <w:instrText>PAGEREF _Toc1457158319 \h</w:instrText>
            </w:r>
            <w:r w:rsidR="0088670E">
              <w:fldChar w:fldCharType="separate"/>
            </w:r>
            <w:r w:rsidR="0F0DE750" w:rsidRPr="0F0DE750">
              <w:rPr>
                <w:rStyle w:val="Hyperlink"/>
              </w:rPr>
              <w:t>12</w:t>
            </w:r>
            <w:r w:rsidR="0088670E">
              <w:fldChar w:fldCharType="end"/>
            </w:r>
          </w:hyperlink>
        </w:p>
        <w:p w14:paraId="50548075" w14:textId="1C8B0696" w:rsidR="007B172B" w:rsidRDefault="00DD2523" w:rsidP="0F0DE750">
          <w:pPr>
            <w:pStyle w:val="TOC1"/>
            <w:tabs>
              <w:tab w:val="right" w:leader="dot" w:pos="9015"/>
            </w:tabs>
            <w:rPr>
              <w:rStyle w:val="Hyperlink"/>
              <w:noProof/>
              <w:lang w:val="en-US" w:eastAsia="ja-JP"/>
            </w:rPr>
          </w:pPr>
          <w:hyperlink w:anchor="_Toc1512658927">
            <w:r w:rsidR="0F0DE750" w:rsidRPr="0F0DE750">
              <w:rPr>
                <w:rStyle w:val="Hyperlink"/>
              </w:rPr>
              <w:t>5. Reference List</w:t>
            </w:r>
            <w:r w:rsidR="007B172B">
              <w:tab/>
            </w:r>
            <w:r w:rsidR="007B172B">
              <w:fldChar w:fldCharType="begin"/>
            </w:r>
            <w:r w:rsidR="007B172B">
              <w:instrText>PAGEREF _Toc1512658927 \h</w:instrText>
            </w:r>
            <w:r w:rsidR="007B172B">
              <w:fldChar w:fldCharType="separate"/>
            </w:r>
            <w:r w:rsidR="0F0DE750" w:rsidRPr="0F0DE750">
              <w:rPr>
                <w:rStyle w:val="Hyperlink"/>
              </w:rPr>
              <w:t>13</w:t>
            </w:r>
            <w:r w:rsidR="007B172B">
              <w:fldChar w:fldCharType="end"/>
            </w:r>
          </w:hyperlink>
        </w:p>
        <w:p w14:paraId="54D0DAC6" w14:textId="241520F8" w:rsidR="007B172B" w:rsidRDefault="00DD2523" w:rsidP="0F0DE750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99556884">
            <w:r w:rsidR="0F0DE750" w:rsidRPr="0F0DE750">
              <w:rPr>
                <w:rStyle w:val="Hyperlink"/>
              </w:rPr>
              <w:t>4.Appendix Budget Calculations</w:t>
            </w:r>
            <w:r w:rsidR="007B172B">
              <w:tab/>
            </w:r>
            <w:r w:rsidR="007B172B">
              <w:fldChar w:fldCharType="begin"/>
            </w:r>
            <w:r w:rsidR="007B172B">
              <w:instrText>PAGEREF _Toc99556884 \h</w:instrText>
            </w:r>
            <w:r w:rsidR="007B172B">
              <w:fldChar w:fldCharType="separate"/>
            </w:r>
            <w:r w:rsidR="0F0DE750" w:rsidRPr="0F0DE750">
              <w:rPr>
                <w:rStyle w:val="Hyperlink"/>
              </w:rPr>
              <w:t>15</w:t>
            </w:r>
            <w:r w:rsidR="007B172B">
              <w:fldChar w:fldCharType="end"/>
            </w:r>
          </w:hyperlink>
          <w:r w:rsidR="007B172B">
            <w:fldChar w:fldCharType="end"/>
          </w:r>
        </w:p>
      </w:sdtContent>
    </w:sdt>
    <w:p w14:paraId="3AD17503" w14:textId="77777777" w:rsidR="008B14ED" w:rsidRDefault="008B14ED"/>
    <w:p w14:paraId="1082C2D8" w14:textId="77777777" w:rsidR="008B14ED" w:rsidRDefault="008B14ED">
      <w:r>
        <w:br w:type="page"/>
      </w:r>
    </w:p>
    <w:p w14:paraId="03798847" w14:textId="4F6A1460" w:rsidR="008B14ED" w:rsidRDefault="008B14ED" w:rsidP="008B14ED">
      <w:pPr>
        <w:pStyle w:val="Heading1"/>
        <w:numPr>
          <w:ilvl w:val="0"/>
          <w:numId w:val="2"/>
        </w:numPr>
      </w:pPr>
      <w:bookmarkStart w:id="4" w:name="_Toc341883014"/>
      <w:bookmarkStart w:id="5" w:name="_Toc1787130030"/>
      <w:r>
        <w:lastRenderedPageBreak/>
        <w:t>Introduction</w:t>
      </w:r>
      <w:bookmarkEnd w:id="4"/>
      <w:bookmarkEnd w:id="5"/>
    </w:p>
    <w:p w14:paraId="339C95D8" w14:textId="192D59AF" w:rsidR="00872B38" w:rsidRPr="007670FB" w:rsidRDefault="00872B38" w:rsidP="00872B38">
      <w:pPr>
        <w:rPr>
          <w:rFonts w:ascii="Arial Nova" w:hAnsi="Arial Nova"/>
          <w:sz w:val="24"/>
          <w:szCs w:val="24"/>
        </w:rPr>
      </w:pPr>
    </w:p>
    <w:p w14:paraId="741C842F" w14:textId="7F77617F" w:rsidR="00D852DC" w:rsidRDefault="00B62374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Report will assess </w:t>
      </w:r>
      <w:r w:rsidR="00C033C3" w:rsidRPr="0F0DE750">
        <w:rPr>
          <w:rFonts w:ascii="Arial" w:eastAsia="Arial" w:hAnsi="Arial" w:cs="Arial"/>
          <w:sz w:val="24"/>
          <w:szCs w:val="24"/>
        </w:rPr>
        <w:t xml:space="preserve">and examine the significance of </w:t>
      </w:r>
      <w:r w:rsidR="00BF69EE" w:rsidRPr="0F0DE750">
        <w:rPr>
          <w:rFonts w:ascii="Arial" w:eastAsia="Arial" w:hAnsi="Arial" w:cs="Arial"/>
          <w:sz w:val="24"/>
          <w:szCs w:val="24"/>
        </w:rPr>
        <w:t>budgeting.</w:t>
      </w:r>
      <w:r w:rsidR="005E63D7" w:rsidRPr="0F0DE750">
        <w:rPr>
          <w:rFonts w:ascii="Arial" w:eastAsia="Arial" w:hAnsi="Arial" w:cs="Arial"/>
          <w:sz w:val="24"/>
          <w:szCs w:val="24"/>
        </w:rPr>
        <w:t xml:space="preserve"> Considering the differences </w:t>
      </w:r>
      <w:r w:rsidR="00D82B3A" w:rsidRPr="0F0DE750">
        <w:rPr>
          <w:rFonts w:ascii="Arial" w:eastAsia="Arial" w:hAnsi="Arial" w:cs="Arial"/>
          <w:sz w:val="24"/>
          <w:szCs w:val="24"/>
        </w:rPr>
        <w:t xml:space="preserve">between </w:t>
      </w:r>
      <w:r w:rsidR="0081795A" w:rsidRPr="0F0DE750">
        <w:rPr>
          <w:rFonts w:ascii="Arial" w:eastAsia="Arial" w:hAnsi="Arial" w:cs="Arial"/>
          <w:sz w:val="24"/>
          <w:szCs w:val="24"/>
        </w:rPr>
        <w:t>budgeting, such</w:t>
      </w:r>
      <w:r w:rsidR="00007CF7" w:rsidRPr="0F0DE750">
        <w:rPr>
          <w:rFonts w:ascii="Arial" w:eastAsia="Arial" w:hAnsi="Arial" w:cs="Arial"/>
          <w:sz w:val="24"/>
          <w:szCs w:val="24"/>
        </w:rPr>
        <w:t xml:space="preserve"> as activity based, incremental budgeting, </w:t>
      </w:r>
      <w:r w:rsidR="001565E6" w:rsidRPr="0F0DE750">
        <w:rPr>
          <w:rFonts w:ascii="Arial" w:eastAsia="Arial" w:hAnsi="Arial" w:cs="Arial"/>
          <w:sz w:val="24"/>
          <w:szCs w:val="24"/>
        </w:rPr>
        <w:t xml:space="preserve">zero budgeting, based budgeting, value </w:t>
      </w:r>
      <w:r w:rsidR="007E0586" w:rsidRPr="0F0DE750">
        <w:rPr>
          <w:rFonts w:ascii="Arial" w:eastAsia="Arial" w:hAnsi="Arial" w:cs="Arial"/>
          <w:sz w:val="24"/>
          <w:szCs w:val="24"/>
        </w:rPr>
        <w:t xml:space="preserve">proposition based, and </w:t>
      </w:r>
      <w:r w:rsidR="00C36085" w:rsidRPr="0F0DE750">
        <w:rPr>
          <w:rFonts w:ascii="Arial" w:eastAsia="Arial" w:hAnsi="Arial" w:cs="Arial"/>
          <w:sz w:val="24"/>
          <w:szCs w:val="24"/>
        </w:rPr>
        <w:t>if budgeting can support sustainability in companies.</w:t>
      </w:r>
    </w:p>
    <w:p w14:paraId="21E4475D" w14:textId="3354D021" w:rsidR="0081795A" w:rsidRDefault="001C2CA5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Account</w:t>
      </w:r>
      <w:r w:rsidR="005F1F72" w:rsidRPr="0F0DE750">
        <w:rPr>
          <w:rFonts w:ascii="Arial" w:eastAsia="Arial" w:hAnsi="Arial" w:cs="Arial"/>
          <w:sz w:val="24"/>
          <w:szCs w:val="24"/>
        </w:rPr>
        <w:t xml:space="preserve">s director of Grand Hotel is inquiry if the report could </w:t>
      </w:r>
      <w:r w:rsidR="002B7E34" w:rsidRPr="0F0DE750">
        <w:rPr>
          <w:rFonts w:ascii="Arial" w:eastAsia="Arial" w:hAnsi="Arial" w:cs="Arial"/>
          <w:sz w:val="24"/>
          <w:szCs w:val="24"/>
        </w:rPr>
        <w:t xml:space="preserve">show </w:t>
      </w:r>
      <w:r w:rsidR="008C7B17" w:rsidRPr="0F0DE750">
        <w:rPr>
          <w:rFonts w:ascii="Arial" w:eastAsia="Arial" w:hAnsi="Arial" w:cs="Arial"/>
          <w:sz w:val="24"/>
          <w:szCs w:val="24"/>
        </w:rPr>
        <w:t>that this</w:t>
      </w:r>
      <w:r w:rsidR="003453A9" w:rsidRPr="0F0DE750">
        <w:rPr>
          <w:rFonts w:ascii="Arial" w:eastAsia="Arial" w:hAnsi="Arial" w:cs="Arial"/>
          <w:sz w:val="24"/>
          <w:szCs w:val="24"/>
        </w:rPr>
        <w:t xml:space="preserve"> </w:t>
      </w:r>
      <w:r w:rsidR="00C571D6" w:rsidRPr="0F0DE750">
        <w:rPr>
          <w:rFonts w:ascii="Arial" w:eastAsia="Arial" w:hAnsi="Arial" w:cs="Arial"/>
          <w:sz w:val="24"/>
          <w:szCs w:val="24"/>
        </w:rPr>
        <w:t>intervention can became a new modus o</w:t>
      </w:r>
      <w:r w:rsidR="00364AB3" w:rsidRPr="0F0DE750">
        <w:rPr>
          <w:rFonts w:ascii="Arial" w:eastAsia="Arial" w:hAnsi="Arial" w:cs="Arial"/>
          <w:sz w:val="24"/>
          <w:szCs w:val="24"/>
        </w:rPr>
        <w:t>perandi in the time head.</w:t>
      </w:r>
    </w:p>
    <w:p w14:paraId="57C15FCC" w14:textId="58131470" w:rsidR="008C7B17" w:rsidRDefault="007122BD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Grand Hotel </w:t>
      </w:r>
      <w:r w:rsidR="00F409BC" w:rsidRPr="0F0DE750">
        <w:rPr>
          <w:rFonts w:ascii="Arial" w:eastAsia="Arial" w:hAnsi="Arial" w:cs="Arial"/>
          <w:sz w:val="24"/>
          <w:szCs w:val="24"/>
        </w:rPr>
        <w:t>is in</w:t>
      </w:r>
      <w:r w:rsidRPr="0F0DE750">
        <w:rPr>
          <w:rFonts w:ascii="Arial" w:eastAsia="Arial" w:hAnsi="Arial" w:cs="Arial"/>
          <w:sz w:val="24"/>
          <w:szCs w:val="24"/>
        </w:rPr>
        <w:t xml:space="preserve"> </w:t>
      </w:r>
      <w:r w:rsidR="00FD2DAA" w:rsidRPr="0F0DE750">
        <w:rPr>
          <w:rFonts w:ascii="Arial" w:eastAsia="Arial" w:hAnsi="Arial" w:cs="Arial"/>
          <w:sz w:val="24"/>
          <w:szCs w:val="24"/>
        </w:rPr>
        <w:t>London, United</w:t>
      </w:r>
      <w:r w:rsidR="005C37AD" w:rsidRPr="0F0DE750">
        <w:rPr>
          <w:rFonts w:ascii="Arial" w:eastAsia="Arial" w:hAnsi="Arial" w:cs="Arial"/>
          <w:sz w:val="24"/>
          <w:szCs w:val="24"/>
        </w:rPr>
        <w:t xml:space="preserve"> Kingdom it dis</w:t>
      </w:r>
      <w:r w:rsidR="00BC0FFB" w:rsidRPr="0F0DE750">
        <w:rPr>
          <w:rFonts w:ascii="Arial" w:eastAsia="Arial" w:hAnsi="Arial" w:cs="Arial"/>
          <w:sz w:val="24"/>
          <w:szCs w:val="24"/>
        </w:rPr>
        <w:t>poses of 100 rooms,</w:t>
      </w:r>
      <w:r w:rsidR="00F47CCD" w:rsidRPr="0F0DE750">
        <w:rPr>
          <w:rFonts w:ascii="Arial" w:eastAsia="Arial" w:hAnsi="Arial" w:cs="Arial"/>
          <w:sz w:val="24"/>
          <w:szCs w:val="24"/>
        </w:rPr>
        <w:t xml:space="preserve"> charging 250£</w:t>
      </w:r>
      <w:r w:rsidR="007210AF" w:rsidRPr="0F0DE750">
        <w:rPr>
          <w:rFonts w:ascii="Arial" w:eastAsia="Arial" w:hAnsi="Arial" w:cs="Arial"/>
          <w:sz w:val="24"/>
          <w:szCs w:val="24"/>
        </w:rPr>
        <w:t xml:space="preserve"> per night, the restaurant is </w:t>
      </w:r>
      <w:r w:rsidR="00BF416D" w:rsidRPr="0F0DE750">
        <w:rPr>
          <w:rFonts w:ascii="Arial" w:eastAsia="Arial" w:hAnsi="Arial" w:cs="Arial"/>
          <w:sz w:val="24"/>
          <w:szCs w:val="24"/>
        </w:rPr>
        <w:t>unique, counting</w:t>
      </w:r>
      <w:r w:rsidR="00310D71" w:rsidRPr="0F0DE750">
        <w:rPr>
          <w:rFonts w:ascii="Arial" w:eastAsia="Arial" w:hAnsi="Arial" w:cs="Arial"/>
          <w:sz w:val="24"/>
          <w:szCs w:val="24"/>
        </w:rPr>
        <w:t xml:space="preserve"> with 40 members </w:t>
      </w:r>
      <w:r w:rsidR="00BF416D" w:rsidRPr="0F0DE750">
        <w:rPr>
          <w:rFonts w:ascii="Arial" w:eastAsia="Arial" w:hAnsi="Arial" w:cs="Arial"/>
          <w:sz w:val="24"/>
          <w:szCs w:val="24"/>
        </w:rPr>
        <w:t>of staff</w:t>
      </w:r>
      <w:r w:rsidR="00133E1C" w:rsidRPr="0F0DE750">
        <w:rPr>
          <w:rFonts w:ascii="Arial" w:eastAsia="Arial" w:hAnsi="Arial" w:cs="Arial"/>
          <w:sz w:val="24"/>
          <w:szCs w:val="24"/>
        </w:rPr>
        <w:t xml:space="preserve"> and 30 long year</w:t>
      </w:r>
      <w:r w:rsidR="00C31DCA" w:rsidRPr="0F0DE750">
        <w:rPr>
          <w:rFonts w:ascii="Arial" w:eastAsia="Arial" w:hAnsi="Arial" w:cs="Arial"/>
          <w:sz w:val="24"/>
          <w:szCs w:val="24"/>
        </w:rPr>
        <w:t>s of knowledge</w:t>
      </w:r>
      <w:r w:rsidR="00BF416D" w:rsidRPr="0F0DE750">
        <w:rPr>
          <w:rFonts w:ascii="Arial" w:eastAsia="Arial" w:hAnsi="Arial" w:cs="Arial"/>
          <w:sz w:val="24"/>
          <w:szCs w:val="24"/>
        </w:rPr>
        <w:t xml:space="preserve"> in</w:t>
      </w:r>
      <w:r w:rsidR="00C31DCA" w:rsidRPr="0F0DE750">
        <w:rPr>
          <w:rFonts w:ascii="Arial" w:eastAsia="Arial" w:hAnsi="Arial" w:cs="Arial"/>
          <w:sz w:val="24"/>
          <w:szCs w:val="24"/>
        </w:rPr>
        <w:t xml:space="preserve"> the business.</w:t>
      </w:r>
    </w:p>
    <w:p w14:paraId="6F03E5A0" w14:textId="5A80D767" w:rsidR="00C235E9" w:rsidRDefault="00CE0E6B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Taken in</w:t>
      </w:r>
      <w:r w:rsidR="00984D6F" w:rsidRPr="0F0DE750">
        <w:rPr>
          <w:rFonts w:ascii="Arial" w:eastAsia="Arial" w:hAnsi="Arial" w:cs="Arial"/>
          <w:sz w:val="24"/>
          <w:szCs w:val="24"/>
        </w:rPr>
        <w:t>to</w:t>
      </w:r>
      <w:r w:rsidRPr="0F0DE750">
        <w:rPr>
          <w:rFonts w:ascii="Arial" w:eastAsia="Arial" w:hAnsi="Arial" w:cs="Arial"/>
          <w:sz w:val="24"/>
          <w:szCs w:val="24"/>
        </w:rPr>
        <w:t xml:space="preserve"> </w:t>
      </w:r>
      <w:r w:rsidR="00474F5C" w:rsidRPr="0F0DE750">
        <w:rPr>
          <w:rFonts w:ascii="Arial" w:eastAsia="Arial" w:hAnsi="Arial" w:cs="Arial"/>
          <w:sz w:val="24"/>
          <w:szCs w:val="24"/>
        </w:rPr>
        <w:t>consideration,</w:t>
      </w:r>
      <w:r w:rsidR="00984D6F" w:rsidRPr="0F0DE750">
        <w:rPr>
          <w:rFonts w:ascii="Arial" w:eastAsia="Arial" w:hAnsi="Arial" w:cs="Arial"/>
          <w:sz w:val="24"/>
          <w:szCs w:val="24"/>
        </w:rPr>
        <w:t xml:space="preserve"> the business growth and </w:t>
      </w:r>
      <w:r w:rsidR="00FE23F7" w:rsidRPr="0F0DE750">
        <w:rPr>
          <w:rFonts w:ascii="Arial" w:eastAsia="Arial" w:hAnsi="Arial" w:cs="Arial"/>
          <w:sz w:val="24"/>
          <w:szCs w:val="24"/>
        </w:rPr>
        <w:t xml:space="preserve">environment </w:t>
      </w:r>
      <w:r w:rsidR="00474F5C" w:rsidRPr="0F0DE750">
        <w:rPr>
          <w:rFonts w:ascii="Arial" w:eastAsia="Arial" w:hAnsi="Arial" w:cs="Arial"/>
          <w:sz w:val="24"/>
          <w:szCs w:val="24"/>
        </w:rPr>
        <w:t>change</w:t>
      </w:r>
      <w:r w:rsidR="00FE23F7" w:rsidRPr="0F0DE750">
        <w:rPr>
          <w:rFonts w:ascii="Arial" w:eastAsia="Arial" w:hAnsi="Arial" w:cs="Arial"/>
          <w:sz w:val="24"/>
          <w:szCs w:val="24"/>
        </w:rPr>
        <w:t xml:space="preserve"> that companies face up to</w:t>
      </w:r>
      <w:r w:rsidR="00EE5BD3" w:rsidRPr="0F0DE750">
        <w:rPr>
          <w:rFonts w:ascii="Arial" w:eastAsia="Arial" w:hAnsi="Arial" w:cs="Arial"/>
          <w:sz w:val="24"/>
          <w:szCs w:val="24"/>
        </w:rPr>
        <w:t xml:space="preserve">, business can be uncertain. Can they </w:t>
      </w:r>
      <w:r w:rsidR="00474F5C" w:rsidRPr="0F0DE750">
        <w:rPr>
          <w:rFonts w:ascii="Arial" w:eastAsia="Arial" w:hAnsi="Arial" w:cs="Arial"/>
          <w:sz w:val="24"/>
          <w:szCs w:val="24"/>
        </w:rPr>
        <w:t xml:space="preserve">get through doing what </w:t>
      </w:r>
      <w:r w:rsidR="00362A80" w:rsidRPr="0F0DE750">
        <w:rPr>
          <w:rFonts w:ascii="Arial" w:eastAsia="Arial" w:hAnsi="Arial" w:cs="Arial"/>
          <w:sz w:val="24"/>
          <w:szCs w:val="24"/>
        </w:rPr>
        <w:t>have they done previously</w:t>
      </w:r>
      <w:r w:rsidR="00842143" w:rsidRPr="0F0DE750">
        <w:rPr>
          <w:rFonts w:ascii="Arial" w:eastAsia="Arial" w:hAnsi="Arial" w:cs="Arial"/>
          <w:sz w:val="24"/>
          <w:szCs w:val="24"/>
        </w:rPr>
        <w:t xml:space="preserve">, companies and business </w:t>
      </w:r>
      <w:r w:rsidR="00784313" w:rsidRPr="0F0DE750">
        <w:rPr>
          <w:rFonts w:ascii="Arial" w:eastAsia="Arial" w:hAnsi="Arial" w:cs="Arial"/>
          <w:sz w:val="24"/>
          <w:szCs w:val="24"/>
        </w:rPr>
        <w:t>must</w:t>
      </w:r>
      <w:r w:rsidR="00842143" w:rsidRPr="0F0DE750">
        <w:rPr>
          <w:rFonts w:ascii="Arial" w:eastAsia="Arial" w:hAnsi="Arial" w:cs="Arial"/>
          <w:sz w:val="24"/>
          <w:szCs w:val="24"/>
        </w:rPr>
        <w:t xml:space="preserve"> pro</w:t>
      </w:r>
      <w:r w:rsidR="007C1766" w:rsidRPr="0F0DE750">
        <w:rPr>
          <w:rFonts w:ascii="Arial" w:eastAsia="Arial" w:hAnsi="Arial" w:cs="Arial"/>
          <w:sz w:val="24"/>
          <w:szCs w:val="24"/>
        </w:rPr>
        <w:t xml:space="preserve">fit </w:t>
      </w:r>
      <w:r w:rsidR="00784313" w:rsidRPr="0F0DE750">
        <w:rPr>
          <w:rFonts w:ascii="Arial" w:eastAsia="Arial" w:hAnsi="Arial" w:cs="Arial"/>
          <w:sz w:val="24"/>
          <w:szCs w:val="24"/>
        </w:rPr>
        <w:t>they</w:t>
      </w:r>
      <w:r w:rsidR="007C1766" w:rsidRPr="0F0DE750">
        <w:rPr>
          <w:rFonts w:ascii="Arial" w:eastAsia="Arial" w:hAnsi="Arial" w:cs="Arial"/>
          <w:sz w:val="24"/>
          <w:szCs w:val="24"/>
        </w:rPr>
        <w:t xml:space="preserve"> should desi</w:t>
      </w:r>
      <w:r w:rsidR="005530E5" w:rsidRPr="0F0DE750">
        <w:rPr>
          <w:rFonts w:ascii="Arial" w:eastAsia="Arial" w:hAnsi="Arial" w:cs="Arial"/>
          <w:sz w:val="24"/>
          <w:szCs w:val="24"/>
        </w:rPr>
        <w:t>gn a plan for the upcoming future improving</w:t>
      </w:r>
      <w:r w:rsidR="00242202" w:rsidRPr="0F0DE750">
        <w:rPr>
          <w:rFonts w:ascii="Arial" w:eastAsia="Arial" w:hAnsi="Arial" w:cs="Arial"/>
          <w:sz w:val="24"/>
          <w:szCs w:val="24"/>
        </w:rPr>
        <w:t xml:space="preserve"> fulfilment (AAT,</w:t>
      </w:r>
      <w:proofErr w:type="gramStart"/>
      <w:r w:rsidR="00242202" w:rsidRPr="0F0DE750">
        <w:rPr>
          <w:rFonts w:ascii="Arial" w:eastAsia="Arial" w:hAnsi="Arial" w:cs="Arial"/>
          <w:sz w:val="24"/>
          <w:szCs w:val="24"/>
        </w:rPr>
        <w:t>2018).</w:t>
      </w:r>
      <w:proofErr w:type="gramEnd"/>
    </w:p>
    <w:p w14:paraId="1BD47259" w14:textId="1E4F8156" w:rsidR="00784313" w:rsidRDefault="00605CF7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Budget is a calculation of expenses and </w:t>
      </w:r>
      <w:r w:rsidR="00BB6C32" w:rsidRPr="0F0DE750">
        <w:rPr>
          <w:rFonts w:ascii="Arial" w:eastAsia="Arial" w:hAnsi="Arial" w:cs="Arial"/>
          <w:sz w:val="24"/>
          <w:szCs w:val="24"/>
        </w:rPr>
        <w:t xml:space="preserve">revenue over a designated </w:t>
      </w:r>
      <w:r w:rsidR="64C58D5C" w:rsidRPr="0F0DE750">
        <w:rPr>
          <w:rFonts w:ascii="Arial" w:eastAsia="Arial" w:hAnsi="Arial" w:cs="Arial"/>
          <w:sz w:val="24"/>
          <w:szCs w:val="24"/>
        </w:rPr>
        <w:t>period</w:t>
      </w:r>
      <w:r w:rsidR="00BB6C32" w:rsidRPr="0F0DE750">
        <w:rPr>
          <w:rFonts w:ascii="Arial" w:eastAsia="Arial" w:hAnsi="Arial" w:cs="Arial"/>
          <w:sz w:val="24"/>
          <w:szCs w:val="24"/>
        </w:rPr>
        <w:t xml:space="preserve"> </w:t>
      </w:r>
      <w:r w:rsidR="009E59DB" w:rsidRPr="0F0DE750">
        <w:rPr>
          <w:rFonts w:ascii="Arial" w:eastAsia="Arial" w:hAnsi="Arial" w:cs="Arial"/>
          <w:sz w:val="24"/>
          <w:szCs w:val="24"/>
        </w:rPr>
        <w:t xml:space="preserve">arranged and reconsider at </w:t>
      </w:r>
      <w:r w:rsidR="00FC3E8B" w:rsidRPr="0F0DE750">
        <w:rPr>
          <w:rFonts w:ascii="Arial" w:eastAsia="Arial" w:hAnsi="Arial" w:cs="Arial"/>
          <w:sz w:val="24"/>
          <w:szCs w:val="24"/>
        </w:rPr>
        <w:t>affixed intervals, this is</w:t>
      </w:r>
      <w:r w:rsidR="002A3078" w:rsidRPr="0F0DE750">
        <w:rPr>
          <w:rFonts w:ascii="Arial" w:eastAsia="Arial" w:hAnsi="Arial" w:cs="Arial"/>
          <w:sz w:val="24"/>
          <w:szCs w:val="24"/>
        </w:rPr>
        <w:t xml:space="preserve"> </w:t>
      </w:r>
      <w:r w:rsidR="004B5115" w:rsidRPr="0F0DE750">
        <w:rPr>
          <w:rFonts w:ascii="Arial" w:eastAsia="Arial" w:hAnsi="Arial" w:cs="Arial"/>
          <w:sz w:val="24"/>
          <w:szCs w:val="24"/>
        </w:rPr>
        <w:t>a</w:t>
      </w:r>
      <w:r w:rsidR="005B3040" w:rsidRPr="0F0DE750">
        <w:rPr>
          <w:rFonts w:ascii="Arial" w:eastAsia="Arial" w:hAnsi="Arial" w:cs="Arial"/>
          <w:sz w:val="24"/>
          <w:szCs w:val="24"/>
        </w:rPr>
        <w:t xml:space="preserve"> financial</w:t>
      </w:r>
      <w:r w:rsidR="002A3078" w:rsidRPr="0F0DE750">
        <w:rPr>
          <w:rFonts w:ascii="Arial" w:eastAsia="Arial" w:hAnsi="Arial" w:cs="Arial"/>
          <w:sz w:val="24"/>
          <w:szCs w:val="24"/>
        </w:rPr>
        <w:t xml:space="preserve"> </w:t>
      </w:r>
      <w:r w:rsidR="00357116" w:rsidRPr="0F0DE750">
        <w:rPr>
          <w:rFonts w:ascii="Arial" w:eastAsia="Arial" w:hAnsi="Arial" w:cs="Arial"/>
          <w:sz w:val="24"/>
          <w:szCs w:val="24"/>
        </w:rPr>
        <w:t xml:space="preserve">stamen </w:t>
      </w:r>
      <w:r w:rsidR="00CD5052" w:rsidRPr="0F0DE750">
        <w:rPr>
          <w:rFonts w:ascii="Arial" w:eastAsia="Arial" w:hAnsi="Arial" w:cs="Arial"/>
          <w:sz w:val="24"/>
          <w:szCs w:val="24"/>
        </w:rPr>
        <w:t>that is set for a year</w:t>
      </w:r>
      <w:r w:rsidR="00F63FFD" w:rsidRPr="0F0DE750">
        <w:rPr>
          <w:rFonts w:ascii="Arial" w:eastAsia="Arial" w:hAnsi="Arial" w:cs="Arial"/>
          <w:sz w:val="24"/>
          <w:szCs w:val="24"/>
        </w:rPr>
        <w:t xml:space="preserve"> to</w:t>
      </w:r>
      <w:r w:rsidR="00A002A6" w:rsidRPr="0F0DE750">
        <w:rPr>
          <w:rFonts w:ascii="Arial" w:eastAsia="Arial" w:hAnsi="Arial" w:cs="Arial"/>
          <w:sz w:val="24"/>
          <w:szCs w:val="24"/>
        </w:rPr>
        <w:t xml:space="preserve"> reach success and </w:t>
      </w:r>
      <w:r w:rsidR="007E55AB" w:rsidRPr="0F0DE750">
        <w:rPr>
          <w:rFonts w:ascii="Arial" w:eastAsia="Arial" w:hAnsi="Arial" w:cs="Arial"/>
          <w:sz w:val="24"/>
          <w:szCs w:val="24"/>
        </w:rPr>
        <w:t>accomplish the goals(invistopedia.com,2022)</w:t>
      </w:r>
      <w:r w:rsidR="00E16D6A" w:rsidRPr="0F0DE750">
        <w:rPr>
          <w:rFonts w:ascii="Arial" w:eastAsia="Arial" w:hAnsi="Arial" w:cs="Arial"/>
          <w:sz w:val="24"/>
          <w:szCs w:val="24"/>
        </w:rPr>
        <w:t>.</w:t>
      </w:r>
    </w:p>
    <w:p w14:paraId="576A851B" w14:textId="641D9DE0" w:rsidR="005B3040" w:rsidRDefault="005B3040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Value proposition is </w:t>
      </w:r>
      <w:r w:rsidR="004B5115" w:rsidRPr="0F0DE750">
        <w:rPr>
          <w:rFonts w:ascii="Arial" w:eastAsia="Arial" w:hAnsi="Arial" w:cs="Arial"/>
          <w:sz w:val="24"/>
          <w:szCs w:val="24"/>
        </w:rPr>
        <w:t xml:space="preserve">known as </w:t>
      </w:r>
      <w:r w:rsidR="002D5412" w:rsidRPr="0F0DE750">
        <w:rPr>
          <w:rFonts w:ascii="Arial" w:eastAsia="Arial" w:hAnsi="Arial" w:cs="Arial"/>
          <w:sz w:val="24"/>
          <w:szCs w:val="24"/>
        </w:rPr>
        <w:t>priority-based</w:t>
      </w:r>
      <w:r w:rsidR="00A56AE8" w:rsidRPr="0F0DE750">
        <w:rPr>
          <w:rFonts w:ascii="Arial" w:eastAsia="Arial" w:hAnsi="Arial" w:cs="Arial"/>
          <w:sz w:val="24"/>
          <w:szCs w:val="24"/>
        </w:rPr>
        <w:t xml:space="preserve"> budgeting, </w:t>
      </w:r>
      <w:r w:rsidR="002D5412" w:rsidRPr="0F0DE750">
        <w:rPr>
          <w:rFonts w:ascii="Arial" w:eastAsia="Arial" w:hAnsi="Arial" w:cs="Arial"/>
          <w:sz w:val="24"/>
          <w:szCs w:val="24"/>
        </w:rPr>
        <w:t>this demand</w:t>
      </w:r>
      <w:r w:rsidR="00A56AE8" w:rsidRPr="0F0DE750">
        <w:rPr>
          <w:rFonts w:ascii="Arial" w:eastAsia="Arial" w:hAnsi="Arial" w:cs="Arial"/>
          <w:sz w:val="24"/>
          <w:szCs w:val="24"/>
        </w:rPr>
        <w:t xml:space="preserve"> </w:t>
      </w:r>
      <w:r w:rsidR="00443578" w:rsidRPr="0F0DE750">
        <w:rPr>
          <w:rFonts w:ascii="Arial" w:eastAsia="Arial" w:hAnsi="Arial" w:cs="Arial"/>
          <w:sz w:val="24"/>
          <w:szCs w:val="24"/>
        </w:rPr>
        <w:t xml:space="preserve">analyses </w:t>
      </w:r>
      <w:r w:rsidR="00052BF2" w:rsidRPr="0F0DE750">
        <w:rPr>
          <w:rFonts w:ascii="Arial" w:eastAsia="Arial" w:hAnsi="Arial" w:cs="Arial"/>
          <w:sz w:val="24"/>
          <w:szCs w:val="24"/>
        </w:rPr>
        <w:t>the costs</w:t>
      </w:r>
      <w:r w:rsidR="00443578" w:rsidRPr="0F0DE750">
        <w:rPr>
          <w:rFonts w:ascii="Arial" w:eastAsia="Arial" w:hAnsi="Arial" w:cs="Arial"/>
          <w:sz w:val="24"/>
          <w:szCs w:val="24"/>
        </w:rPr>
        <w:t xml:space="preserve"> </w:t>
      </w:r>
      <w:r w:rsidR="002D5412" w:rsidRPr="0F0DE750">
        <w:rPr>
          <w:rFonts w:ascii="Arial" w:eastAsia="Arial" w:hAnsi="Arial" w:cs="Arial"/>
          <w:sz w:val="24"/>
          <w:szCs w:val="24"/>
        </w:rPr>
        <w:t>for a</w:t>
      </w:r>
      <w:r w:rsidR="00443578" w:rsidRPr="0F0DE750">
        <w:rPr>
          <w:rFonts w:ascii="Arial" w:eastAsia="Arial" w:hAnsi="Arial" w:cs="Arial"/>
          <w:sz w:val="24"/>
          <w:szCs w:val="24"/>
        </w:rPr>
        <w:t xml:space="preserve"> fiscal period</w:t>
      </w:r>
      <w:r w:rsidR="002D5412" w:rsidRPr="0F0DE750">
        <w:rPr>
          <w:rFonts w:ascii="Arial" w:eastAsia="Arial" w:hAnsi="Arial" w:cs="Arial"/>
          <w:sz w:val="24"/>
          <w:szCs w:val="24"/>
        </w:rPr>
        <w:t xml:space="preserve">. This </w:t>
      </w:r>
      <w:r w:rsidR="00D93047" w:rsidRPr="0F0DE750">
        <w:rPr>
          <w:rFonts w:ascii="Arial" w:eastAsia="Arial" w:hAnsi="Arial" w:cs="Arial"/>
          <w:sz w:val="24"/>
          <w:szCs w:val="24"/>
        </w:rPr>
        <w:t xml:space="preserve">could help business </w:t>
      </w:r>
      <w:r w:rsidR="02E4C491" w:rsidRPr="0F0DE750">
        <w:rPr>
          <w:rFonts w:ascii="Arial" w:eastAsia="Arial" w:hAnsi="Arial" w:cs="Arial"/>
          <w:sz w:val="24"/>
          <w:szCs w:val="24"/>
        </w:rPr>
        <w:t>find</w:t>
      </w:r>
      <w:r w:rsidR="00D93047" w:rsidRPr="0F0DE750">
        <w:rPr>
          <w:rFonts w:ascii="Arial" w:eastAsia="Arial" w:hAnsi="Arial" w:cs="Arial"/>
          <w:sz w:val="24"/>
          <w:szCs w:val="24"/>
        </w:rPr>
        <w:t xml:space="preserve"> out </w:t>
      </w:r>
      <w:r w:rsidR="003952FE" w:rsidRPr="0F0DE750">
        <w:rPr>
          <w:rFonts w:ascii="Arial" w:eastAsia="Arial" w:hAnsi="Arial" w:cs="Arial"/>
          <w:sz w:val="24"/>
          <w:szCs w:val="24"/>
        </w:rPr>
        <w:t xml:space="preserve">where to spend the funds based on </w:t>
      </w:r>
      <w:r w:rsidR="00B65C1B" w:rsidRPr="0F0DE750">
        <w:rPr>
          <w:rFonts w:ascii="Arial" w:eastAsia="Arial" w:hAnsi="Arial" w:cs="Arial"/>
          <w:sz w:val="24"/>
          <w:szCs w:val="24"/>
        </w:rPr>
        <w:t xml:space="preserve">how much </w:t>
      </w:r>
      <w:r w:rsidR="00F66628" w:rsidRPr="0F0DE750">
        <w:rPr>
          <w:rFonts w:ascii="Arial" w:eastAsia="Arial" w:hAnsi="Arial" w:cs="Arial"/>
          <w:sz w:val="24"/>
          <w:szCs w:val="24"/>
        </w:rPr>
        <w:t>value</w:t>
      </w:r>
      <w:r w:rsidR="00B65C1B" w:rsidRPr="0F0DE750">
        <w:rPr>
          <w:rFonts w:ascii="Arial" w:eastAsia="Arial" w:hAnsi="Arial" w:cs="Arial"/>
          <w:sz w:val="24"/>
          <w:szCs w:val="24"/>
        </w:rPr>
        <w:t xml:space="preserve"> each cost </w:t>
      </w:r>
      <w:r w:rsidR="00352AC2" w:rsidRPr="0F0DE750">
        <w:rPr>
          <w:rFonts w:ascii="Arial" w:eastAsia="Arial" w:hAnsi="Arial" w:cs="Arial"/>
          <w:sz w:val="24"/>
          <w:szCs w:val="24"/>
        </w:rPr>
        <w:t>brings(ralayfi.com,2022).</w:t>
      </w:r>
    </w:p>
    <w:p w14:paraId="01C75C5E" w14:textId="21804D60" w:rsidR="006C37E6" w:rsidRDefault="004E53AD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Managers must make use of this </w:t>
      </w:r>
      <w:r w:rsidR="00A05461" w:rsidRPr="0F0DE750">
        <w:rPr>
          <w:rFonts w:ascii="Arial" w:eastAsia="Arial" w:hAnsi="Arial" w:cs="Arial"/>
          <w:sz w:val="24"/>
          <w:szCs w:val="24"/>
        </w:rPr>
        <w:t>perspective</w:t>
      </w:r>
      <w:r w:rsidRPr="0F0DE750">
        <w:rPr>
          <w:rFonts w:ascii="Arial" w:eastAsia="Arial" w:hAnsi="Arial" w:cs="Arial"/>
          <w:sz w:val="24"/>
          <w:szCs w:val="24"/>
        </w:rPr>
        <w:t xml:space="preserve"> </w:t>
      </w:r>
      <w:r w:rsidR="00A05461" w:rsidRPr="0F0DE750">
        <w:rPr>
          <w:rFonts w:ascii="Arial" w:eastAsia="Arial" w:hAnsi="Arial" w:cs="Arial"/>
          <w:sz w:val="24"/>
          <w:szCs w:val="24"/>
        </w:rPr>
        <w:t xml:space="preserve">methods to create new plans </w:t>
      </w:r>
      <w:r w:rsidR="00E223F3" w:rsidRPr="0F0DE750">
        <w:rPr>
          <w:rFonts w:ascii="Arial" w:eastAsia="Arial" w:hAnsi="Arial" w:cs="Arial"/>
          <w:sz w:val="24"/>
          <w:szCs w:val="24"/>
        </w:rPr>
        <w:t>and acquire advantages on the way they perform.</w:t>
      </w:r>
    </w:p>
    <w:p w14:paraId="5225156B" w14:textId="2755111E" w:rsidR="00E223F3" w:rsidRDefault="00DD58EB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It is extremely relevant </w:t>
      </w:r>
      <w:r w:rsidR="00B635B9" w:rsidRPr="0F0DE750">
        <w:rPr>
          <w:rFonts w:ascii="Arial" w:eastAsia="Arial" w:hAnsi="Arial" w:cs="Arial"/>
          <w:sz w:val="24"/>
          <w:szCs w:val="24"/>
        </w:rPr>
        <w:t>that The Grand Hotel analyses the bu</w:t>
      </w:r>
      <w:r w:rsidR="00A11B06" w:rsidRPr="0F0DE750">
        <w:rPr>
          <w:rFonts w:ascii="Arial" w:eastAsia="Arial" w:hAnsi="Arial" w:cs="Arial"/>
          <w:sz w:val="24"/>
          <w:szCs w:val="24"/>
        </w:rPr>
        <w:t>dgeting to obtain unders</w:t>
      </w:r>
      <w:r w:rsidR="00643CB9" w:rsidRPr="0F0DE750">
        <w:rPr>
          <w:rFonts w:ascii="Arial" w:eastAsia="Arial" w:hAnsi="Arial" w:cs="Arial"/>
          <w:sz w:val="24"/>
          <w:szCs w:val="24"/>
        </w:rPr>
        <w:t>t</w:t>
      </w:r>
      <w:r w:rsidR="00A11B06" w:rsidRPr="0F0DE750">
        <w:rPr>
          <w:rFonts w:ascii="Arial" w:eastAsia="Arial" w:hAnsi="Arial" w:cs="Arial"/>
          <w:sz w:val="24"/>
          <w:szCs w:val="24"/>
        </w:rPr>
        <w:t>anding</w:t>
      </w:r>
      <w:r w:rsidR="00643CB9" w:rsidRPr="0F0DE750">
        <w:rPr>
          <w:rFonts w:ascii="Arial" w:eastAsia="Arial" w:hAnsi="Arial" w:cs="Arial"/>
          <w:sz w:val="24"/>
          <w:szCs w:val="24"/>
        </w:rPr>
        <w:t xml:space="preserve"> and correct</w:t>
      </w:r>
      <w:r w:rsidR="00A934EC" w:rsidRPr="0F0DE750">
        <w:rPr>
          <w:rFonts w:ascii="Arial" w:eastAsia="Arial" w:hAnsi="Arial" w:cs="Arial"/>
          <w:sz w:val="24"/>
          <w:szCs w:val="24"/>
        </w:rPr>
        <w:t xml:space="preserve">ly select and put together the upcoming </w:t>
      </w:r>
      <w:r w:rsidR="000C1CBD" w:rsidRPr="0F0DE750">
        <w:rPr>
          <w:rFonts w:ascii="Arial" w:eastAsia="Arial" w:hAnsi="Arial" w:cs="Arial"/>
          <w:sz w:val="24"/>
          <w:szCs w:val="24"/>
        </w:rPr>
        <w:t>financial year.</w:t>
      </w:r>
    </w:p>
    <w:p w14:paraId="0D5D9CA7" w14:textId="77777777" w:rsidR="00E223F3" w:rsidRDefault="00E223F3" w:rsidP="0F0DE750">
      <w:pPr>
        <w:jc w:val="both"/>
        <w:rPr>
          <w:rFonts w:ascii="Arial" w:eastAsia="Arial" w:hAnsi="Arial" w:cs="Arial"/>
          <w:sz w:val="24"/>
          <w:szCs w:val="24"/>
        </w:rPr>
      </w:pPr>
    </w:p>
    <w:p w14:paraId="2B0A03B0" w14:textId="77777777" w:rsidR="00784313" w:rsidRDefault="00784313" w:rsidP="00872B38">
      <w:pPr>
        <w:rPr>
          <w:rFonts w:ascii="Arial Nova" w:hAnsi="Arial Nova"/>
          <w:sz w:val="24"/>
          <w:szCs w:val="24"/>
        </w:rPr>
      </w:pPr>
    </w:p>
    <w:p w14:paraId="657669CB" w14:textId="77777777" w:rsidR="00784313" w:rsidRDefault="00784313" w:rsidP="00872B38">
      <w:pPr>
        <w:rPr>
          <w:rFonts w:ascii="Arial Nova" w:hAnsi="Arial Nova"/>
          <w:sz w:val="24"/>
          <w:szCs w:val="24"/>
        </w:rPr>
      </w:pPr>
    </w:p>
    <w:p w14:paraId="711D53E8" w14:textId="77777777" w:rsidR="00242202" w:rsidRDefault="00242202" w:rsidP="00872B38">
      <w:pPr>
        <w:rPr>
          <w:rFonts w:ascii="Arial Nova" w:hAnsi="Arial Nova"/>
          <w:sz w:val="24"/>
          <w:szCs w:val="24"/>
        </w:rPr>
      </w:pPr>
    </w:p>
    <w:p w14:paraId="4EA3C3AE" w14:textId="77777777" w:rsidR="00BF416D" w:rsidRDefault="00BF416D" w:rsidP="00872B38">
      <w:pPr>
        <w:rPr>
          <w:rFonts w:ascii="Arial Nova" w:hAnsi="Arial Nova"/>
          <w:sz w:val="24"/>
          <w:szCs w:val="24"/>
        </w:rPr>
      </w:pPr>
    </w:p>
    <w:p w14:paraId="748775D1" w14:textId="77777777" w:rsidR="00BF416D" w:rsidRDefault="00BF416D" w:rsidP="00872B38">
      <w:pPr>
        <w:rPr>
          <w:rFonts w:ascii="Arial Nova" w:hAnsi="Arial Nova"/>
          <w:sz w:val="24"/>
          <w:szCs w:val="24"/>
        </w:rPr>
      </w:pPr>
    </w:p>
    <w:p w14:paraId="22182B39" w14:textId="77777777" w:rsidR="008C7B17" w:rsidRDefault="008C7B17" w:rsidP="00872B38">
      <w:pPr>
        <w:rPr>
          <w:rFonts w:ascii="Arial Nova" w:hAnsi="Arial Nova"/>
          <w:sz w:val="24"/>
          <w:szCs w:val="24"/>
        </w:rPr>
      </w:pPr>
    </w:p>
    <w:p w14:paraId="03C3C089" w14:textId="77777777" w:rsidR="0081795A" w:rsidRDefault="0081795A" w:rsidP="00872B38">
      <w:pPr>
        <w:rPr>
          <w:rFonts w:ascii="Arial Nova" w:hAnsi="Arial Nova"/>
          <w:sz w:val="24"/>
          <w:szCs w:val="24"/>
        </w:rPr>
      </w:pPr>
    </w:p>
    <w:p w14:paraId="14D67CC8" w14:textId="77777777" w:rsidR="003A4977" w:rsidRPr="00872B38" w:rsidRDefault="003A4977" w:rsidP="00872B38"/>
    <w:p w14:paraId="686DBAEC" w14:textId="77777777" w:rsidR="008B14ED" w:rsidRDefault="008B14ED">
      <w:r>
        <w:br w:type="page"/>
      </w:r>
    </w:p>
    <w:p w14:paraId="54A8D33D" w14:textId="77777777" w:rsidR="0088670E" w:rsidRDefault="0088670E" w:rsidP="008B14ED">
      <w:pPr>
        <w:pStyle w:val="Heading1"/>
        <w:numPr>
          <w:ilvl w:val="0"/>
          <w:numId w:val="2"/>
        </w:numPr>
      </w:pPr>
      <w:bookmarkStart w:id="6" w:name="_Toc703566647"/>
      <w:bookmarkStart w:id="7" w:name="_Toc341883015"/>
      <w:r>
        <w:lastRenderedPageBreak/>
        <w:t>500-words analysis of Grand hotel budget planner</w:t>
      </w:r>
      <w:bookmarkEnd w:id="6"/>
    </w:p>
    <w:p w14:paraId="422D4B0D" w14:textId="7B6B0A87" w:rsidR="0088670E" w:rsidRDefault="0088670E" w:rsidP="0088670E"/>
    <w:p w14:paraId="547FD72D" w14:textId="050614B6" w:rsidR="00034D92" w:rsidRDefault="00034D92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Budget</w:t>
      </w:r>
      <w:r w:rsidR="001F5D64" w:rsidRPr="0F0DE750">
        <w:rPr>
          <w:rFonts w:ascii="Arial" w:eastAsia="Arial" w:hAnsi="Arial" w:cs="Arial"/>
          <w:sz w:val="24"/>
          <w:szCs w:val="24"/>
        </w:rPr>
        <w:t xml:space="preserve"> analysis </w:t>
      </w:r>
      <w:r w:rsidR="00055588" w:rsidRPr="0F0DE750">
        <w:rPr>
          <w:rFonts w:ascii="Arial" w:eastAsia="Arial" w:hAnsi="Arial" w:cs="Arial"/>
          <w:sz w:val="24"/>
          <w:szCs w:val="24"/>
        </w:rPr>
        <w:t xml:space="preserve">is the proceeding to </w:t>
      </w:r>
      <w:r w:rsidR="000B2095" w:rsidRPr="0F0DE750">
        <w:rPr>
          <w:rFonts w:ascii="Arial" w:eastAsia="Arial" w:hAnsi="Arial" w:cs="Arial"/>
          <w:sz w:val="24"/>
          <w:szCs w:val="24"/>
        </w:rPr>
        <w:t>check</w:t>
      </w:r>
      <w:r w:rsidR="00055588" w:rsidRPr="0F0DE750">
        <w:rPr>
          <w:rFonts w:ascii="Arial" w:eastAsia="Arial" w:hAnsi="Arial" w:cs="Arial"/>
          <w:sz w:val="24"/>
          <w:szCs w:val="24"/>
        </w:rPr>
        <w:t xml:space="preserve"> out </w:t>
      </w:r>
      <w:r w:rsidR="000B2095" w:rsidRPr="0F0DE750">
        <w:rPr>
          <w:rFonts w:ascii="Arial" w:eastAsia="Arial" w:hAnsi="Arial" w:cs="Arial"/>
          <w:sz w:val="24"/>
          <w:szCs w:val="24"/>
        </w:rPr>
        <w:t>the income (in</w:t>
      </w:r>
      <w:r w:rsidR="008551D6" w:rsidRPr="0F0DE750">
        <w:rPr>
          <w:rFonts w:ascii="Arial" w:eastAsia="Arial" w:hAnsi="Arial" w:cs="Arial"/>
          <w:sz w:val="24"/>
          <w:szCs w:val="24"/>
        </w:rPr>
        <w:t xml:space="preserve"> and out)</w:t>
      </w:r>
      <w:r w:rsidR="000B4CBB" w:rsidRPr="0F0DE750">
        <w:rPr>
          <w:rFonts w:ascii="Arial" w:eastAsia="Arial" w:hAnsi="Arial" w:cs="Arial"/>
          <w:sz w:val="24"/>
          <w:szCs w:val="24"/>
        </w:rPr>
        <w:t xml:space="preserve"> </w:t>
      </w:r>
      <w:r w:rsidR="008551D6" w:rsidRPr="0F0DE750">
        <w:rPr>
          <w:rFonts w:ascii="Arial" w:eastAsia="Arial" w:hAnsi="Arial" w:cs="Arial"/>
          <w:sz w:val="24"/>
          <w:szCs w:val="24"/>
        </w:rPr>
        <w:t>of the Grand Hotel.</w:t>
      </w:r>
      <w:r w:rsidR="000B4CBB" w:rsidRPr="0F0DE750">
        <w:rPr>
          <w:rFonts w:ascii="Arial" w:eastAsia="Arial" w:hAnsi="Arial" w:cs="Arial"/>
          <w:sz w:val="24"/>
          <w:szCs w:val="24"/>
        </w:rPr>
        <w:t xml:space="preserve"> </w:t>
      </w:r>
      <w:r w:rsidR="008551D6" w:rsidRPr="0F0DE750">
        <w:rPr>
          <w:rFonts w:ascii="Arial" w:eastAsia="Arial" w:hAnsi="Arial" w:cs="Arial"/>
          <w:sz w:val="24"/>
          <w:szCs w:val="24"/>
        </w:rPr>
        <w:t xml:space="preserve">This </w:t>
      </w:r>
      <w:r w:rsidR="007028BB" w:rsidRPr="0F0DE750">
        <w:rPr>
          <w:rFonts w:ascii="Arial" w:eastAsia="Arial" w:hAnsi="Arial" w:cs="Arial"/>
          <w:sz w:val="24"/>
          <w:szCs w:val="24"/>
        </w:rPr>
        <w:t>exa</w:t>
      </w:r>
      <w:r w:rsidR="005808B1" w:rsidRPr="0F0DE750">
        <w:rPr>
          <w:rFonts w:ascii="Arial" w:eastAsia="Arial" w:hAnsi="Arial" w:cs="Arial"/>
          <w:sz w:val="24"/>
          <w:szCs w:val="24"/>
        </w:rPr>
        <w:t xml:space="preserve">mination come out with new </w:t>
      </w:r>
      <w:r w:rsidR="003A352E" w:rsidRPr="0F0DE750">
        <w:rPr>
          <w:rFonts w:ascii="Arial" w:eastAsia="Arial" w:hAnsi="Arial" w:cs="Arial"/>
          <w:sz w:val="24"/>
          <w:szCs w:val="24"/>
        </w:rPr>
        <w:t xml:space="preserve">set of </w:t>
      </w:r>
      <w:r w:rsidR="00FB4979" w:rsidRPr="0F0DE750">
        <w:rPr>
          <w:rFonts w:ascii="Arial" w:eastAsia="Arial" w:hAnsi="Arial" w:cs="Arial"/>
          <w:sz w:val="24"/>
          <w:szCs w:val="24"/>
        </w:rPr>
        <w:t xml:space="preserve">targets, </w:t>
      </w:r>
      <w:r w:rsidR="12CDC6D8" w:rsidRPr="0F0DE750">
        <w:rPr>
          <w:rFonts w:ascii="Arial" w:eastAsia="Arial" w:hAnsi="Arial" w:cs="Arial"/>
          <w:sz w:val="24"/>
          <w:szCs w:val="24"/>
        </w:rPr>
        <w:t>goals,</w:t>
      </w:r>
      <w:r w:rsidR="003A352E" w:rsidRPr="0F0DE750">
        <w:rPr>
          <w:rFonts w:ascii="Arial" w:eastAsia="Arial" w:hAnsi="Arial" w:cs="Arial"/>
          <w:sz w:val="24"/>
          <w:szCs w:val="24"/>
        </w:rPr>
        <w:t xml:space="preserve"> and rev</w:t>
      </w:r>
      <w:r w:rsidR="004B308F" w:rsidRPr="0F0DE750">
        <w:rPr>
          <w:rFonts w:ascii="Arial" w:eastAsia="Arial" w:hAnsi="Arial" w:cs="Arial"/>
          <w:sz w:val="24"/>
          <w:szCs w:val="24"/>
        </w:rPr>
        <w:t xml:space="preserve">iew if </w:t>
      </w:r>
      <w:r w:rsidR="00FB4979" w:rsidRPr="0F0DE750">
        <w:rPr>
          <w:rFonts w:ascii="Arial" w:eastAsia="Arial" w:hAnsi="Arial" w:cs="Arial"/>
          <w:sz w:val="24"/>
          <w:szCs w:val="24"/>
        </w:rPr>
        <w:t>the Grand</w:t>
      </w:r>
      <w:r w:rsidR="004B308F" w:rsidRPr="0F0DE750">
        <w:rPr>
          <w:rFonts w:ascii="Arial" w:eastAsia="Arial" w:hAnsi="Arial" w:cs="Arial"/>
          <w:sz w:val="24"/>
          <w:szCs w:val="24"/>
        </w:rPr>
        <w:t xml:space="preserve"> hotel </w:t>
      </w:r>
      <w:r w:rsidR="00B9502F" w:rsidRPr="0F0DE750">
        <w:rPr>
          <w:rFonts w:ascii="Arial" w:eastAsia="Arial" w:hAnsi="Arial" w:cs="Arial"/>
          <w:sz w:val="24"/>
          <w:szCs w:val="24"/>
        </w:rPr>
        <w:t xml:space="preserve">is </w:t>
      </w:r>
      <w:r w:rsidR="00FB4979" w:rsidRPr="0F0DE750">
        <w:rPr>
          <w:rFonts w:ascii="Arial" w:eastAsia="Arial" w:hAnsi="Arial" w:cs="Arial"/>
          <w:sz w:val="24"/>
          <w:szCs w:val="24"/>
        </w:rPr>
        <w:t>above, below</w:t>
      </w:r>
      <w:r w:rsidR="00B9502F" w:rsidRPr="0F0DE750">
        <w:rPr>
          <w:rFonts w:ascii="Arial" w:eastAsia="Arial" w:hAnsi="Arial" w:cs="Arial"/>
          <w:sz w:val="24"/>
          <w:szCs w:val="24"/>
        </w:rPr>
        <w:t xml:space="preserve"> or inside the </w:t>
      </w:r>
      <w:r w:rsidR="0016723B" w:rsidRPr="0F0DE750">
        <w:rPr>
          <w:rFonts w:ascii="Arial" w:eastAsia="Arial" w:hAnsi="Arial" w:cs="Arial"/>
          <w:sz w:val="24"/>
          <w:szCs w:val="24"/>
        </w:rPr>
        <w:t xml:space="preserve">budget, and </w:t>
      </w:r>
      <w:r w:rsidR="03B83A2E" w:rsidRPr="0F0DE750">
        <w:rPr>
          <w:rFonts w:ascii="Arial" w:eastAsia="Arial" w:hAnsi="Arial" w:cs="Arial"/>
          <w:sz w:val="24"/>
          <w:szCs w:val="24"/>
        </w:rPr>
        <w:t>determine</w:t>
      </w:r>
      <w:r w:rsidR="00FB4979" w:rsidRPr="0F0DE750">
        <w:rPr>
          <w:rFonts w:ascii="Arial" w:eastAsia="Arial" w:hAnsi="Arial" w:cs="Arial"/>
          <w:sz w:val="24"/>
          <w:szCs w:val="24"/>
        </w:rPr>
        <w:t xml:space="preserve">. </w:t>
      </w:r>
      <w:r w:rsidR="001E4DB3" w:rsidRPr="0F0DE750">
        <w:rPr>
          <w:rFonts w:ascii="Arial" w:eastAsia="Arial" w:hAnsi="Arial" w:cs="Arial"/>
          <w:sz w:val="24"/>
          <w:szCs w:val="24"/>
        </w:rPr>
        <w:t>Consequently,</w:t>
      </w:r>
      <w:r w:rsidR="00FB4979" w:rsidRPr="0F0DE750">
        <w:rPr>
          <w:rFonts w:ascii="Arial" w:eastAsia="Arial" w:hAnsi="Arial" w:cs="Arial"/>
          <w:sz w:val="24"/>
          <w:szCs w:val="24"/>
        </w:rPr>
        <w:t xml:space="preserve"> </w:t>
      </w:r>
      <w:r w:rsidR="003F48BE" w:rsidRPr="0F0DE750">
        <w:rPr>
          <w:rFonts w:ascii="Arial" w:eastAsia="Arial" w:hAnsi="Arial" w:cs="Arial"/>
          <w:sz w:val="24"/>
          <w:szCs w:val="24"/>
        </w:rPr>
        <w:t xml:space="preserve">the Grand </w:t>
      </w:r>
      <w:r w:rsidR="001E4DB3" w:rsidRPr="0F0DE750">
        <w:rPr>
          <w:rFonts w:ascii="Arial" w:eastAsia="Arial" w:hAnsi="Arial" w:cs="Arial"/>
          <w:sz w:val="24"/>
          <w:szCs w:val="24"/>
        </w:rPr>
        <w:t>Hotel,</w:t>
      </w:r>
      <w:r w:rsidR="00FB6B52" w:rsidRPr="0F0DE750">
        <w:rPr>
          <w:rFonts w:ascii="Arial" w:eastAsia="Arial" w:hAnsi="Arial" w:cs="Arial"/>
          <w:sz w:val="24"/>
          <w:szCs w:val="24"/>
        </w:rPr>
        <w:t xml:space="preserve"> should</w:t>
      </w:r>
      <w:r w:rsidR="001E4DB3" w:rsidRPr="0F0DE750">
        <w:rPr>
          <w:rFonts w:ascii="Arial" w:eastAsia="Arial" w:hAnsi="Arial" w:cs="Arial"/>
          <w:sz w:val="24"/>
          <w:szCs w:val="24"/>
        </w:rPr>
        <w:t xml:space="preserve"> avoid</w:t>
      </w:r>
      <w:r w:rsidR="003F48BE" w:rsidRPr="0F0DE750">
        <w:rPr>
          <w:rFonts w:ascii="Arial" w:eastAsia="Arial" w:hAnsi="Arial" w:cs="Arial"/>
          <w:sz w:val="24"/>
          <w:szCs w:val="24"/>
        </w:rPr>
        <w:t xml:space="preserve"> </w:t>
      </w:r>
      <w:r w:rsidR="00051A04" w:rsidRPr="0F0DE750">
        <w:rPr>
          <w:rFonts w:ascii="Arial" w:eastAsia="Arial" w:hAnsi="Arial" w:cs="Arial"/>
          <w:sz w:val="24"/>
          <w:szCs w:val="24"/>
        </w:rPr>
        <w:t xml:space="preserve">extravagance and start to understand </w:t>
      </w:r>
      <w:r w:rsidR="001E4DB3" w:rsidRPr="0F0DE750">
        <w:rPr>
          <w:rFonts w:ascii="Arial" w:eastAsia="Arial" w:hAnsi="Arial" w:cs="Arial"/>
          <w:sz w:val="24"/>
          <w:szCs w:val="24"/>
        </w:rPr>
        <w:t>the problem</w:t>
      </w:r>
      <w:r w:rsidR="009A311A" w:rsidRPr="0F0DE750">
        <w:rPr>
          <w:rFonts w:ascii="Arial" w:eastAsia="Arial" w:hAnsi="Arial" w:cs="Arial"/>
          <w:sz w:val="24"/>
          <w:szCs w:val="24"/>
        </w:rPr>
        <w:t>s</w:t>
      </w:r>
      <w:r w:rsidR="001E4DB3" w:rsidRPr="0F0DE750">
        <w:rPr>
          <w:rFonts w:ascii="Arial" w:eastAsia="Arial" w:hAnsi="Arial" w:cs="Arial"/>
          <w:sz w:val="24"/>
          <w:szCs w:val="24"/>
        </w:rPr>
        <w:t xml:space="preserve"> and address them rapidly. This </w:t>
      </w:r>
      <w:r w:rsidR="006712B8" w:rsidRPr="0F0DE750">
        <w:rPr>
          <w:rFonts w:ascii="Arial" w:eastAsia="Arial" w:hAnsi="Arial" w:cs="Arial"/>
          <w:sz w:val="24"/>
          <w:szCs w:val="24"/>
        </w:rPr>
        <w:t>makes</w:t>
      </w:r>
      <w:r w:rsidR="00572A0B" w:rsidRPr="0F0DE750">
        <w:rPr>
          <w:rFonts w:ascii="Arial" w:eastAsia="Arial" w:hAnsi="Arial" w:cs="Arial"/>
          <w:sz w:val="24"/>
          <w:szCs w:val="24"/>
        </w:rPr>
        <w:t xml:space="preserve"> the Grand Hotel recognize and consistently </w:t>
      </w:r>
      <w:r w:rsidR="009A6D4A" w:rsidRPr="0F0DE750">
        <w:rPr>
          <w:rFonts w:ascii="Arial" w:eastAsia="Arial" w:hAnsi="Arial" w:cs="Arial"/>
          <w:sz w:val="24"/>
          <w:szCs w:val="24"/>
        </w:rPr>
        <w:t xml:space="preserve">analyse the budget, </w:t>
      </w:r>
      <w:r w:rsidR="006712B8" w:rsidRPr="0F0DE750">
        <w:rPr>
          <w:rFonts w:ascii="Arial" w:eastAsia="Arial" w:hAnsi="Arial" w:cs="Arial"/>
          <w:sz w:val="24"/>
          <w:szCs w:val="24"/>
        </w:rPr>
        <w:t>biannually our quarterly.</w:t>
      </w:r>
    </w:p>
    <w:p w14:paraId="3D68232B" w14:textId="4A0AD62D" w:rsidR="00F559B2" w:rsidRDefault="00E062E9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The exe</w:t>
      </w:r>
      <w:r w:rsidR="00E16BB8" w:rsidRPr="0F0DE750">
        <w:rPr>
          <w:rFonts w:ascii="Arial" w:eastAsia="Arial" w:hAnsi="Arial" w:cs="Arial"/>
          <w:sz w:val="24"/>
          <w:szCs w:val="24"/>
        </w:rPr>
        <w:t xml:space="preserve">cution of the budget as bean elaborated </w:t>
      </w:r>
      <w:r w:rsidR="00F27C30" w:rsidRPr="0F0DE750">
        <w:rPr>
          <w:rFonts w:ascii="Arial" w:eastAsia="Arial" w:hAnsi="Arial" w:cs="Arial"/>
          <w:sz w:val="24"/>
          <w:szCs w:val="24"/>
        </w:rPr>
        <w:t>on prediction of trading volume.</w:t>
      </w:r>
      <w:r w:rsidR="00C515D4" w:rsidRPr="0F0DE750">
        <w:rPr>
          <w:rFonts w:ascii="Arial" w:eastAsia="Arial" w:hAnsi="Arial" w:cs="Arial"/>
          <w:sz w:val="24"/>
          <w:szCs w:val="24"/>
        </w:rPr>
        <w:t xml:space="preserve"> Manager</w:t>
      </w:r>
      <w:r w:rsidR="00656B40" w:rsidRPr="0F0DE750">
        <w:rPr>
          <w:rFonts w:ascii="Arial" w:eastAsia="Arial" w:hAnsi="Arial" w:cs="Arial"/>
          <w:sz w:val="24"/>
          <w:szCs w:val="24"/>
        </w:rPr>
        <w:t xml:space="preserve"> has </w:t>
      </w:r>
      <w:r w:rsidR="0F4314E7" w:rsidRPr="0F0DE750">
        <w:rPr>
          <w:rFonts w:ascii="Arial" w:eastAsia="Arial" w:hAnsi="Arial" w:cs="Arial"/>
          <w:sz w:val="24"/>
          <w:szCs w:val="24"/>
        </w:rPr>
        <w:t>been</w:t>
      </w:r>
      <w:r w:rsidR="00656B40" w:rsidRPr="0F0DE750">
        <w:rPr>
          <w:rFonts w:ascii="Arial" w:eastAsia="Arial" w:hAnsi="Arial" w:cs="Arial"/>
          <w:sz w:val="24"/>
          <w:szCs w:val="24"/>
        </w:rPr>
        <w:t xml:space="preserve"> </w:t>
      </w:r>
      <w:r w:rsidR="7A40D2F8" w:rsidRPr="0F0DE750">
        <w:rPr>
          <w:rFonts w:ascii="Arial" w:eastAsia="Arial" w:hAnsi="Arial" w:cs="Arial"/>
          <w:sz w:val="24"/>
          <w:szCs w:val="24"/>
        </w:rPr>
        <w:t>conducted</w:t>
      </w:r>
      <w:r w:rsidR="00656B40" w:rsidRPr="0F0DE750">
        <w:rPr>
          <w:rFonts w:ascii="Arial" w:eastAsia="Arial" w:hAnsi="Arial" w:cs="Arial"/>
          <w:sz w:val="24"/>
          <w:szCs w:val="24"/>
        </w:rPr>
        <w:t xml:space="preserve"> and enligh</w:t>
      </w:r>
      <w:r w:rsidR="00F66F3A" w:rsidRPr="0F0DE750">
        <w:rPr>
          <w:rFonts w:ascii="Arial" w:eastAsia="Arial" w:hAnsi="Arial" w:cs="Arial"/>
          <w:sz w:val="24"/>
          <w:szCs w:val="24"/>
        </w:rPr>
        <w:t>tened that the trading volume</w:t>
      </w:r>
      <w:r w:rsidR="00B3432F" w:rsidRPr="0F0DE750">
        <w:rPr>
          <w:rFonts w:ascii="Arial" w:eastAsia="Arial" w:hAnsi="Arial" w:cs="Arial"/>
          <w:sz w:val="24"/>
          <w:szCs w:val="24"/>
        </w:rPr>
        <w:t xml:space="preserve"> is </w:t>
      </w:r>
      <w:r w:rsidR="00BA483E" w:rsidRPr="0F0DE750">
        <w:rPr>
          <w:rFonts w:ascii="Arial" w:eastAsia="Arial" w:hAnsi="Arial" w:cs="Arial"/>
          <w:sz w:val="24"/>
          <w:szCs w:val="24"/>
        </w:rPr>
        <w:t>budgeted and</w:t>
      </w:r>
      <w:r w:rsidR="00F66F3A" w:rsidRPr="0F0DE750">
        <w:rPr>
          <w:rFonts w:ascii="Arial" w:eastAsia="Arial" w:hAnsi="Arial" w:cs="Arial"/>
          <w:sz w:val="24"/>
          <w:szCs w:val="24"/>
        </w:rPr>
        <w:t xml:space="preserve"> needs to grow</w:t>
      </w:r>
      <w:r w:rsidR="00574474" w:rsidRPr="0F0DE750">
        <w:rPr>
          <w:rFonts w:ascii="Arial" w:eastAsia="Arial" w:hAnsi="Arial" w:cs="Arial"/>
          <w:sz w:val="24"/>
          <w:szCs w:val="24"/>
        </w:rPr>
        <w:t xml:space="preserve"> 10%as for to the year head.</w:t>
      </w:r>
      <w:r w:rsidR="00EE7092" w:rsidRPr="0F0DE750">
        <w:rPr>
          <w:rFonts w:ascii="Arial" w:eastAsia="Arial" w:hAnsi="Arial" w:cs="Arial"/>
          <w:sz w:val="24"/>
          <w:szCs w:val="24"/>
        </w:rPr>
        <w:t xml:space="preserve"> This will be </w:t>
      </w:r>
      <w:r w:rsidR="00EA32CF" w:rsidRPr="0F0DE750">
        <w:rPr>
          <w:rFonts w:ascii="Arial" w:eastAsia="Arial" w:hAnsi="Arial" w:cs="Arial"/>
          <w:sz w:val="24"/>
          <w:szCs w:val="24"/>
        </w:rPr>
        <w:t>sustained by estimat</w:t>
      </w:r>
      <w:r w:rsidR="00BE180D" w:rsidRPr="0F0DE750">
        <w:rPr>
          <w:rFonts w:ascii="Arial" w:eastAsia="Arial" w:hAnsi="Arial" w:cs="Arial"/>
          <w:sz w:val="24"/>
          <w:szCs w:val="24"/>
        </w:rPr>
        <w:t>ion representing th</w:t>
      </w:r>
      <w:r w:rsidR="008E6B01" w:rsidRPr="0F0DE750">
        <w:rPr>
          <w:rFonts w:ascii="Arial" w:eastAsia="Arial" w:hAnsi="Arial" w:cs="Arial"/>
          <w:sz w:val="24"/>
          <w:szCs w:val="24"/>
        </w:rPr>
        <w:t xml:space="preserve">e current reservations, this reveals </w:t>
      </w:r>
      <w:r w:rsidR="00381A86" w:rsidRPr="0F0DE750">
        <w:rPr>
          <w:rFonts w:ascii="Arial" w:eastAsia="Arial" w:hAnsi="Arial" w:cs="Arial"/>
          <w:sz w:val="24"/>
          <w:szCs w:val="24"/>
        </w:rPr>
        <w:t xml:space="preserve">a growth in the succeeding </w:t>
      </w:r>
      <w:r w:rsidR="005E05F6" w:rsidRPr="0F0DE750">
        <w:rPr>
          <w:rFonts w:ascii="Arial" w:eastAsia="Arial" w:hAnsi="Arial" w:cs="Arial"/>
          <w:sz w:val="24"/>
          <w:szCs w:val="24"/>
        </w:rPr>
        <w:t>year, establishing an</w:t>
      </w:r>
      <w:r w:rsidR="00FE3EB1" w:rsidRPr="0F0DE750">
        <w:rPr>
          <w:rFonts w:ascii="Arial" w:eastAsia="Arial" w:hAnsi="Arial" w:cs="Arial"/>
          <w:sz w:val="24"/>
          <w:szCs w:val="24"/>
        </w:rPr>
        <w:t xml:space="preserve"> increase that wil</w:t>
      </w:r>
      <w:r w:rsidR="00E958FF" w:rsidRPr="0F0DE750">
        <w:rPr>
          <w:rFonts w:ascii="Arial" w:eastAsia="Arial" w:hAnsi="Arial" w:cs="Arial"/>
          <w:sz w:val="24"/>
          <w:szCs w:val="24"/>
        </w:rPr>
        <w:t xml:space="preserve">l </w:t>
      </w:r>
      <w:r w:rsidR="00784703" w:rsidRPr="0F0DE750">
        <w:rPr>
          <w:rFonts w:ascii="Arial" w:eastAsia="Arial" w:hAnsi="Arial" w:cs="Arial"/>
          <w:sz w:val="24"/>
          <w:szCs w:val="24"/>
        </w:rPr>
        <w:t>be</w:t>
      </w:r>
      <w:r w:rsidR="005E05F6" w:rsidRPr="0F0DE750">
        <w:rPr>
          <w:rFonts w:ascii="Arial" w:eastAsia="Arial" w:hAnsi="Arial" w:cs="Arial"/>
          <w:sz w:val="24"/>
          <w:szCs w:val="24"/>
        </w:rPr>
        <w:t xml:space="preserve"> value</w:t>
      </w:r>
      <w:r w:rsidR="00784703" w:rsidRPr="0F0DE750">
        <w:rPr>
          <w:rFonts w:ascii="Arial" w:eastAsia="Arial" w:hAnsi="Arial" w:cs="Arial"/>
          <w:sz w:val="24"/>
          <w:szCs w:val="24"/>
        </w:rPr>
        <w:t>d</w:t>
      </w:r>
      <w:r w:rsidR="00E958FF" w:rsidRPr="0F0DE750">
        <w:rPr>
          <w:rFonts w:ascii="Arial" w:eastAsia="Arial" w:hAnsi="Arial" w:cs="Arial"/>
          <w:sz w:val="24"/>
          <w:szCs w:val="24"/>
        </w:rPr>
        <w:t xml:space="preserve"> by the Hotel on the end.</w:t>
      </w:r>
    </w:p>
    <w:p w14:paraId="3981B18B" w14:textId="5E0F9DCE" w:rsidR="00303C81" w:rsidRDefault="00303C81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No matter the grow</w:t>
      </w:r>
      <w:r w:rsidR="00F503BF" w:rsidRPr="0F0DE750">
        <w:rPr>
          <w:rFonts w:ascii="Arial" w:eastAsia="Arial" w:hAnsi="Arial" w:cs="Arial"/>
          <w:sz w:val="24"/>
          <w:szCs w:val="24"/>
        </w:rPr>
        <w:t xml:space="preserve">th in </w:t>
      </w:r>
      <w:r w:rsidR="0074350E" w:rsidRPr="0F0DE750">
        <w:rPr>
          <w:rFonts w:ascii="Arial" w:eastAsia="Arial" w:hAnsi="Arial" w:cs="Arial"/>
          <w:sz w:val="24"/>
          <w:szCs w:val="24"/>
        </w:rPr>
        <w:t>trading, revenue</w:t>
      </w:r>
      <w:r w:rsidR="00F503BF" w:rsidRPr="0F0DE750">
        <w:rPr>
          <w:rFonts w:ascii="Arial" w:eastAsia="Arial" w:hAnsi="Arial" w:cs="Arial"/>
          <w:sz w:val="24"/>
          <w:szCs w:val="24"/>
        </w:rPr>
        <w:t xml:space="preserve"> is proportional </w:t>
      </w:r>
      <w:r w:rsidR="00B66FEF" w:rsidRPr="0F0DE750">
        <w:rPr>
          <w:rFonts w:ascii="Arial" w:eastAsia="Arial" w:hAnsi="Arial" w:cs="Arial"/>
          <w:sz w:val="24"/>
          <w:szCs w:val="24"/>
        </w:rPr>
        <w:t>to the budget,</w:t>
      </w:r>
      <w:r w:rsidR="00C2047A" w:rsidRPr="0F0DE750">
        <w:rPr>
          <w:rFonts w:ascii="Arial" w:eastAsia="Arial" w:hAnsi="Arial" w:cs="Arial"/>
          <w:sz w:val="24"/>
          <w:szCs w:val="24"/>
        </w:rPr>
        <w:t xml:space="preserve"> but not notable</w:t>
      </w:r>
      <w:r w:rsidR="009206C4" w:rsidRPr="0F0DE750">
        <w:rPr>
          <w:rFonts w:ascii="Arial" w:eastAsia="Arial" w:hAnsi="Arial" w:cs="Arial"/>
          <w:sz w:val="24"/>
          <w:szCs w:val="24"/>
        </w:rPr>
        <w:t xml:space="preserve"> by the month diagram, in the year head Grand Hotel </w:t>
      </w:r>
      <w:r w:rsidR="003C21A1" w:rsidRPr="0F0DE750">
        <w:rPr>
          <w:rFonts w:ascii="Arial" w:eastAsia="Arial" w:hAnsi="Arial" w:cs="Arial"/>
          <w:sz w:val="24"/>
          <w:szCs w:val="24"/>
        </w:rPr>
        <w:t>perceive a unique rise on gain.</w:t>
      </w:r>
    </w:p>
    <w:p w14:paraId="1825D8C1" w14:textId="1D7609E1" w:rsidR="003C21A1" w:rsidRDefault="00ED259B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One of the </w:t>
      </w:r>
      <w:r w:rsidR="00BF08DE" w:rsidRPr="0F0DE750">
        <w:rPr>
          <w:rFonts w:ascii="Arial" w:eastAsia="Arial" w:hAnsi="Arial" w:cs="Arial"/>
          <w:sz w:val="24"/>
          <w:szCs w:val="24"/>
        </w:rPr>
        <w:t>substantial expenses for the Grand Hotel</w:t>
      </w:r>
      <w:r w:rsidR="00B02C04" w:rsidRPr="0F0DE750">
        <w:rPr>
          <w:rFonts w:ascii="Arial" w:eastAsia="Arial" w:hAnsi="Arial" w:cs="Arial"/>
          <w:sz w:val="24"/>
          <w:szCs w:val="24"/>
        </w:rPr>
        <w:t xml:space="preserve"> is whit collaborators this as bean </w:t>
      </w:r>
      <w:r w:rsidR="00691009" w:rsidRPr="0F0DE750">
        <w:rPr>
          <w:rFonts w:ascii="Arial" w:eastAsia="Arial" w:hAnsi="Arial" w:cs="Arial"/>
          <w:sz w:val="24"/>
          <w:szCs w:val="24"/>
        </w:rPr>
        <w:t>budget at elevated level.</w:t>
      </w:r>
    </w:p>
    <w:p w14:paraId="5465B8C1" w14:textId="186CF009" w:rsidR="002B6193" w:rsidRDefault="002B6193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The trade </w:t>
      </w:r>
      <w:r w:rsidR="003C1DC6" w:rsidRPr="0F0DE750">
        <w:rPr>
          <w:rFonts w:ascii="Arial" w:eastAsia="Arial" w:hAnsi="Arial" w:cs="Arial"/>
          <w:sz w:val="24"/>
          <w:szCs w:val="24"/>
        </w:rPr>
        <w:t>budget, was accepted</w:t>
      </w:r>
      <w:r w:rsidR="0039211B" w:rsidRPr="0F0DE750">
        <w:rPr>
          <w:rFonts w:ascii="Arial" w:eastAsia="Arial" w:hAnsi="Arial" w:cs="Arial"/>
          <w:sz w:val="24"/>
          <w:szCs w:val="24"/>
        </w:rPr>
        <w:t xml:space="preserve"> by </w:t>
      </w:r>
      <w:r w:rsidR="00136014" w:rsidRPr="0F0DE750">
        <w:rPr>
          <w:rFonts w:ascii="Arial" w:eastAsia="Arial" w:hAnsi="Arial" w:cs="Arial"/>
          <w:sz w:val="24"/>
          <w:szCs w:val="24"/>
        </w:rPr>
        <w:t>general manager on 10%</w:t>
      </w:r>
      <w:r w:rsidR="00ED36E4" w:rsidRPr="0F0DE750">
        <w:rPr>
          <w:rFonts w:ascii="Arial" w:eastAsia="Arial" w:hAnsi="Arial" w:cs="Arial"/>
          <w:sz w:val="24"/>
          <w:szCs w:val="24"/>
        </w:rPr>
        <w:t xml:space="preserve"> </w:t>
      </w:r>
      <w:r w:rsidR="00136014" w:rsidRPr="0F0DE750">
        <w:rPr>
          <w:rFonts w:ascii="Arial" w:eastAsia="Arial" w:hAnsi="Arial" w:cs="Arial"/>
          <w:sz w:val="24"/>
          <w:szCs w:val="24"/>
        </w:rPr>
        <w:t>the tendency on trade expa</w:t>
      </w:r>
      <w:r w:rsidR="00ED36E4" w:rsidRPr="0F0DE750">
        <w:rPr>
          <w:rFonts w:ascii="Arial" w:eastAsia="Arial" w:hAnsi="Arial" w:cs="Arial"/>
          <w:sz w:val="24"/>
          <w:szCs w:val="24"/>
        </w:rPr>
        <w:t xml:space="preserve">nsion should </w:t>
      </w:r>
      <w:r w:rsidR="00EF7006" w:rsidRPr="0F0DE750">
        <w:rPr>
          <w:rFonts w:ascii="Arial" w:eastAsia="Arial" w:hAnsi="Arial" w:cs="Arial"/>
          <w:sz w:val="24"/>
          <w:szCs w:val="24"/>
        </w:rPr>
        <w:t>not carry on if this differen</w:t>
      </w:r>
      <w:r w:rsidR="008E3F00" w:rsidRPr="0F0DE750">
        <w:rPr>
          <w:rFonts w:ascii="Arial" w:eastAsia="Arial" w:hAnsi="Arial" w:cs="Arial"/>
          <w:sz w:val="24"/>
          <w:szCs w:val="24"/>
        </w:rPr>
        <w:t xml:space="preserve">t causes are not put in </w:t>
      </w:r>
      <w:r w:rsidR="003C1DC6" w:rsidRPr="0F0DE750">
        <w:rPr>
          <w:rFonts w:ascii="Arial" w:eastAsia="Arial" w:hAnsi="Arial" w:cs="Arial"/>
          <w:sz w:val="24"/>
          <w:szCs w:val="24"/>
        </w:rPr>
        <w:t>cogitation:</w:t>
      </w:r>
    </w:p>
    <w:p w14:paraId="24F1854B" w14:textId="4DED1062" w:rsidR="006877B3" w:rsidRDefault="002123F1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1-</w:t>
      </w:r>
      <w:r w:rsidR="001C36B6" w:rsidRPr="0F0DE750">
        <w:rPr>
          <w:rFonts w:ascii="Arial" w:eastAsia="Arial" w:hAnsi="Arial" w:cs="Arial"/>
          <w:sz w:val="24"/>
          <w:szCs w:val="24"/>
        </w:rPr>
        <w:t>Opponents (existing or new)</w:t>
      </w:r>
      <w:r w:rsidR="00333EAF" w:rsidRPr="0F0DE750">
        <w:rPr>
          <w:rFonts w:ascii="Arial" w:eastAsia="Arial" w:hAnsi="Arial" w:cs="Arial"/>
          <w:sz w:val="24"/>
          <w:szCs w:val="24"/>
        </w:rPr>
        <w:t xml:space="preserve"> upgrade their service</w:t>
      </w:r>
      <w:r w:rsidR="00973A16" w:rsidRPr="0F0DE750">
        <w:rPr>
          <w:rFonts w:ascii="Arial" w:eastAsia="Arial" w:hAnsi="Arial" w:cs="Arial"/>
          <w:sz w:val="24"/>
          <w:szCs w:val="24"/>
        </w:rPr>
        <w:t>,</w:t>
      </w:r>
      <w:r w:rsidR="00333EAF" w:rsidRPr="0F0DE750">
        <w:rPr>
          <w:rFonts w:ascii="Arial" w:eastAsia="Arial" w:hAnsi="Arial" w:cs="Arial"/>
          <w:sz w:val="24"/>
          <w:szCs w:val="24"/>
        </w:rPr>
        <w:t xml:space="preserve"> offering </w:t>
      </w:r>
      <w:r w:rsidR="00967515" w:rsidRPr="0F0DE750">
        <w:rPr>
          <w:rFonts w:ascii="Arial" w:eastAsia="Arial" w:hAnsi="Arial" w:cs="Arial"/>
          <w:sz w:val="24"/>
          <w:szCs w:val="24"/>
        </w:rPr>
        <w:t>an</w:t>
      </w:r>
      <w:r w:rsidR="00333EAF" w:rsidRPr="0F0DE750">
        <w:rPr>
          <w:rFonts w:ascii="Arial" w:eastAsia="Arial" w:hAnsi="Arial" w:cs="Arial"/>
          <w:sz w:val="24"/>
          <w:szCs w:val="24"/>
        </w:rPr>
        <w:t xml:space="preserve"> innovative </w:t>
      </w:r>
      <w:r w:rsidR="00973A16" w:rsidRPr="0F0DE750">
        <w:rPr>
          <w:rFonts w:ascii="Arial" w:eastAsia="Arial" w:hAnsi="Arial" w:cs="Arial"/>
          <w:sz w:val="24"/>
          <w:szCs w:val="24"/>
        </w:rPr>
        <w:t xml:space="preserve">outcome this would require a reduction </w:t>
      </w:r>
      <w:r w:rsidR="006877B3" w:rsidRPr="0F0DE750">
        <w:rPr>
          <w:rFonts w:ascii="Arial" w:eastAsia="Arial" w:hAnsi="Arial" w:cs="Arial"/>
          <w:sz w:val="24"/>
          <w:szCs w:val="24"/>
        </w:rPr>
        <w:t>to be equivalent.</w:t>
      </w:r>
    </w:p>
    <w:p w14:paraId="2CA9A4E2" w14:textId="57D4133A" w:rsidR="00D57D68" w:rsidRDefault="00D57D68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2-Workforce expenses need to be </w:t>
      </w:r>
      <w:r w:rsidR="00BD3516" w:rsidRPr="0F0DE750">
        <w:rPr>
          <w:rFonts w:ascii="Arial" w:eastAsia="Arial" w:hAnsi="Arial" w:cs="Arial"/>
          <w:sz w:val="24"/>
          <w:szCs w:val="24"/>
        </w:rPr>
        <w:t>re-evaluated and boosted.</w:t>
      </w:r>
    </w:p>
    <w:p w14:paraId="7833A847" w14:textId="4763939E" w:rsidR="00BD3516" w:rsidRDefault="00BD3516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3-</w:t>
      </w:r>
      <w:r w:rsidR="005A6E16" w:rsidRPr="0F0DE750">
        <w:rPr>
          <w:rFonts w:ascii="Arial" w:eastAsia="Arial" w:hAnsi="Arial" w:cs="Arial"/>
          <w:sz w:val="24"/>
          <w:szCs w:val="24"/>
        </w:rPr>
        <w:t>The restaurant costs need to be analysed</w:t>
      </w:r>
      <w:r w:rsidR="004E1E4D" w:rsidRPr="0F0DE750">
        <w:rPr>
          <w:rFonts w:ascii="Arial" w:eastAsia="Arial" w:hAnsi="Arial" w:cs="Arial"/>
          <w:sz w:val="24"/>
          <w:szCs w:val="24"/>
        </w:rPr>
        <w:t xml:space="preserve">, to understand if they need to </w:t>
      </w:r>
      <w:r w:rsidR="00947832" w:rsidRPr="0F0DE750">
        <w:rPr>
          <w:rFonts w:ascii="Arial" w:eastAsia="Arial" w:hAnsi="Arial" w:cs="Arial"/>
          <w:sz w:val="24"/>
          <w:szCs w:val="24"/>
        </w:rPr>
        <w:t xml:space="preserve">be reduced or cut up </w:t>
      </w:r>
      <w:r w:rsidR="4ACA5BE5" w:rsidRPr="0F0DE750">
        <w:rPr>
          <w:rFonts w:ascii="Arial" w:eastAsia="Arial" w:hAnsi="Arial" w:cs="Arial"/>
          <w:sz w:val="24"/>
          <w:szCs w:val="24"/>
        </w:rPr>
        <w:t>to</w:t>
      </w:r>
      <w:r w:rsidR="00947832" w:rsidRPr="0F0DE750">
        <w:rPr>
          <w:rFonts w:ascii="Arial" w:eastAsia="Arial" w:hAnsi="Arial" w:cs="Arial"/>
          <w:sz w:val="24"/>
          <w:szCs w:val="24"/>
        </w:rPr>
        <w:t xml:space="preserve"> develop </w:t>
      </w:r>
      <w:r w:rsidR="001967D7" w:rsidRPr="0F0DE750">
        <w:rPr>
          <w:rFonts w:ascii="Arial" w:eastAsia="Arial" w:hAnsi="Arial" w:cs="Arial"/>
          <w:sz w:val="24"/>
          <w:szCs w:val="24"/>
        </w:rPr>
        <w:t>productivity and achi</w:t>
      </w:r>
      <w:r w:rsidR="00E91DC3" w:rsidRPr="0F0DE750">
        <w:rPr>
          <w:rFonts w:ascii="Arial" w:eastAsia="Arial" w:hAnsi="Arial" w:cs="Arial"/>
          <w:sz w:val="24"/>
          <w:szCs w:val="24"/>
        </w:rPr>
        <w:t>evement.</w:t>
      </w:r>
    </w:p>
    <w:p w14:paraId="0A30ADFE" w14:textId="3CBDA4AF" w:rsidR="00E91DC3" w:rsidRDefault="00E91DC3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Advance analysis </w:t>
      </w:r>
      <w:r w:rsidR="00C24FD1" w:rsidRPr="0F0DE750">
        <w:rPr>
          <w:rFonts w:ascii="Arial" w:eastAsia="Arial" w:hAnsi="Arial" w:cs="Arial"/>
          <w:sz w:val="24"/>
          <w:szCs w:val="24"/>
        </w:rPr>
        <w:t>that are in direct control of expenses (</w:t>
      </w:r>
      <w:proofErr w:type="spellStart"/>
      <w:r w:rsidR="00C24FD1" w:rsidRPr="0F0DE750">
        <w:rPr>
          <w:rFonts w:ascii="Arial" w:eastAsia="Arial" w:hAnsi="Arial" w:cs="Arial"/>
          <w:sz w:val="24"/>
          <w:szCs w:val="24"/>
        </w:rPr>
        <w:t>opex</w:t>
      </w:r>
      <w:proofErr w:type="spellEnd"/>
      <w:r w:rsidR="00C24FD1" w:rsidRPr="0F0DE750">
        <w:rPr>
          <w:rFonts w:ascii="Arial" w:eastAsia="Arial" w:hAnsi="Arial" w:cs="Arial"/>
          <w:sz w:val="24"/>
          <w:szCs w:val="24"/>
        </w:rPr>
        <w:t>)</w:t>
      </w:r>
      <w:r w:rsidR="00967515" w:rsidRPr="0F0DE750">
        <w:rPr>
          <w:rFonts w:ascii="Arial" w:eastAsia="Arial" w:hAnsi="Arial" w:cs="Arial"/>
          <w:sz w:val="24"/>
          <w:szCs w:val="24"/>
        </w:rPr>
        <w:t xml:space="preserve"> s</w:t>
      </w:r>
      <w:r w:rsidR="00BD4A1A" w:rsidRPr="0F0DE750">
        <w:rPr>
          <w:rFonts w:ascii="Arial" w:eastAsia="Arial" w:hAnsi="Arial" w:cs="Arial"/>
          <w:sz w:val="24"/>
          <w:szCs w:val="24"/>
        </w:rPr>
        <w:t xml:space="preserve">uch as </w:t>
      </w:r>
      <w:r w:rsidR="00587D53" w:rsidRPr="0F0DE750">
        <w:rPr>
          <w:rFonts w:ascii="Arial" w:eastAsia="Arial" w:hAnsi="Arial" w:cs="Arial"/>
          <w:sz w:val="24"/>
          <w:szCs w:val="24"/>
        </w:rPr>
        <w:t>trades, this</w:t>
      </w:r>
      <w:r w:rsidR="00BD4A1A" w:rsidRPr="0F0DE750">
        <w:rPr>
          <w:rFonts w:ascii="Arial" w:eastAsia="Arial" w:hAnsi="Arial" w:cs="Arial"/>
          <w:sz w:val="24"/>
          <w:szCs w:val="24"/>
        </w:rPr>
        <w:t xml:space="preserve"> is the cost that goes </w:t>
      </w:r>
      <w:r w:rsidR="001441DC" w:rsidRPr="0F0DE750">
        <w:rPr>
          <w:rFonts w:ascii="Arial" w:eastAsia="Arial" w:hAnsi="Arial" w:cs="Arial"/>
          <w:sz w:val="24"/>
          <w:szCs w:val="24"/>
        </w:rPr>
        <w:t>up-</w:t>
      </w:r>
      <w:r w:rsidR="0086408D" w:rsidRPr="0F0DE750">
        <w:rPr>
          <w:rFonts w:ascii="Arial" w:eastAsia="Arial" w:hAnsi="Arial" w:cs="Arial"/>
          <w:sz w:val="24"/>
          <w:szCs w:val="24"/>
        </w:rPr>
        <w:t>against</w:t>
      </w:r>
      <w:r w:rsidR="001441DC" w:rsidRPr="0F0DE750">
        <w:rPr>
          <w:rFonts w:ascii="Arial" w:eastAsia="Arial" w:hAnsi="Arial" w:cs="Arial"/>
          <w:sz w:val="24"/>
          <w:szCs w:val="24"/>
        </w:rPr>
        <w:t xml:space="preserve"> the </w:t>
      </w:r>
      <w:r w:rsidR="0086408D" w:rsidRPr="0F0DE750">
        <w:rPr>
          <w:rFonts w:ascii="Arial" w:eastAsia="Arial" w:hAnsi="Arial" w:cs="Arial"/>
          <w:sz w:val="24"/>
          <w:szCs w:val="24"/>
        </w:rPr>
        <w:t>growth and admi</w:t>
      </w:r>
      <w:r w:rsidR="00587D53" w:rsidRPr="0F0DE750">
        <w:rPr>
          <w:rFonts w:ascii="Arial" w:eastAsia="Arial" w:hAnsi="Arial" w:cs="Arial"/>
          <w:sz w:val="24"/>
          <w:szCs w:val="24"/>
        </w:rPr>
        <w:t>nistration of Grand Hotel.</w:t>
      </w:r>
    </w:p>
    <w:p w14:paraId="45F1931B" w14:textId="277D1D6F" w:rsidR="00587D53" w:rsidRDefault="00D04BC2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The method </w:t>
      </w:r>
      <w:r w:rsidR="00651B4C" w:rsidRPr="0F0DE750">
        <w:rPr>
          <w:rFonts w:ascii="Arial" w:eastAsia="Arial" w:hAnsi="Arial" w:cs="Arial"/>
          <w:sz w:val="24"/>
          <w:szCs w:val="24"/>
        </w:rPr>
        <w:t>is (</w:t>
      </w:r>
      <w:r w:rsidR="00DD5981" w:rsidRPr="0F0DE750">
        <w:rPr>
          <w:rFonts w:ascii="Arial" w:eastAsia="Arial" w:hAnsi="Arial" w:cs="Arial"/>
          <w:sz w:val="24"/>
          <w:szCs w:val="24"/>
        </w:rPr>
        <w:t>193,900-114,715)</w:t>
      </w:r>
      <w:r w:rsidR="00C567BA" w:rsidRPr="0F0DE750">
        <w:rPr>
          <w:rFonts w:ascii="Arial" w:eastAsia="Arial" w:hAnsi="Arial" w:cs="Arial"/>
          <w:sz w:val="24"/>
          <w:szCs w:val="24"/>
        </w:rPr>
        <w:t>/</w:t>
      </w:r>
      <w:r w:rsidR="00651B4C" w:rsidRPr="0F0DE750">
        <w:rPr>
          <w:rFonts w:ascii="Arial" w:eastAsia="Arial" w:hAnsi="Arial" w:cs="Arial"/>
          <w:sz w:val="24"/>
          <w:szCs w:val="24"/>
        </w:rPr>
        <w:t>193,900</w:t>
      </w:r>
      <w:r w:rsidR="008631A4" w:rsidRPr="0F0DE750">
        <w:rPr>
          <w:rFonts w:ascii="Arial" w:eastAsia="Arial" w:hAnsi="Arial" w:cs="Arial"/>
          <w:sz w:val="24"/>
          <w:szCs w:val="24"/>
        </w:rPr>
        <w:t>x100%=40%</w:t>
      </w:r>
    </w:p>
    <w:p w14:paraId="3B740B6D" w14:textId="51DD20D6" w:rsidR="008631A4" w:rsidRDefault="00541869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For </w:t>
      </w:r>
      <w:r w:rsidR="0068677F" w:rsidRPr="0F0DE750">
        <w:rPr>
          <w:rFonts w:ascii="Arial" w:eastAsia="Arial" w:hAnsi="Arial" w:cs="Arial"/>
          <w:sz w:val="24"/>
          <w:szCs w:val="24"/>
        </w:rPr>
        <w:t>instance,</w:t>
      </w:r>
      <w:r w:rsidRPr="0F0DE750">
        <w:rPr>
          <w:rFonts w:ascii="Arial" w:eastAsia="Arial" w:hAnsi="Arial" w:cs="Arial"/>
          <w:sz w:val="24"/>
          <w:szCs w:val="24"/>
        </w:rPr>
        <w:t xml:space="preserve"> if the Grand hotel in </w:t>
      </w:r>
      <w:r w:rsidR="004571DF" w:rsidRPr="0F0DE750">
        <w:rPr>
          <w:rFonts w:ascii="Arial" w:eastAsia="Arial" w:hAnsi="Arial" w:cs="Arial"/>
          <w:sz w:val="24"/>
          <w:szCs w:val="24"/>
        </w:rPr>
        <w:t xml:space="preserve">April </w:t>
      </w:r>
      <w:r w:rsidR="00C33840" w:rsidRPr="0F0DE750">
        <w:rPr>
          <w:rFonts w:ascii="Arial" w:eastAsia="Arial" w:hAnsi="Arial" w:cs="Arial"/>
          <w:sz w:val="24"/>
          <w:szCs w:val="24"/>
        </w:rPr>
        <w:t>2022 posses</w:t>
      </w:r>
      <w:r w:rsidR="065D02E3" w:rsidRPr="0F0DE750">
        <w:rPr>
          <w:rFonts w:ascii="Arial" w:eastAsia="Arial" w:hAnsi="Arial" w:cs="Arial"/>
          <w:sz w:val="24"/>
          <w:szCs w:val="24"/>
        </w:rPr>
        <w:t>s</w:t>
      </w:r>
      <w:r w:rsidR="00C33840" w:rsidRPr="0F0DE750">
        <w:rPr>
          <w:rFonts w:ascii="Arial" w:eastAsia="Arial" w:hAnsi="Arial" w:cs="Arial"/>
          <w:sz w:val="24"/>
          <w:szCs w:val="24"/>
        </w:rPr>
        <w:t xml:space="preserve"> £193,900</w:t>
      </w:r>
      <w:r w:rsidR="002974B6" w:rsidRPr="0F0DE750">
        <w:rPr>
          <w:rFonts w:ascii="Arial" w:eastAsia="Arial" w:hAnsi="Arial" w:cs="Arial"/>
          <w:sz w:val="24"/>
          <w:szCs w:val="24"/>
        </w:rPr>
        <w:t xml:space="preserve"> in monthly income, the cost of valu</w:t>
      </w:r>
      <w:r w:rsidR="00B33EF9" w:rsidRPr="0F0DE750">
        <w:rPr>
          <w:rFonts w:ascii="Arial" w:eastAsia="Arial" w:hAnsi="Arial" w:cs="Arial"/>
          <w:sz w:val="24"/>
          <w:szCs w:val="24"/>
        </w:rPr>
        <w:t>ables will be £114,715 this resul</w:t>
      </w:r>
      <w:r w:rsidR="0068677F" w:rsidRPr="0F0DE750">
        <w:rPr>
          <w:rFonts w:ascii="Arial" w:eastAsia="Arial" w:hAnsi="Arial" w:cs="Arial"/>
          <w:sz w:val="24"/>
          <w:szCs w:val="24"/>
        </w:rPr>
        <w:t>ts in a total gap of 40%</w:t>
      </w:r>
      <w:r w:rsidR="009B03AA" w:rsidRPr="0F0DE750">
        <w:rPr>
          <w:rFonts w:ascii="Arial" w:eastAsia="Arial" w:hAnsi="Arial" w:cs="Arial"/>
          <w:sz w:val="24"/>
          <w:szCs w:val="24"/>
        </w:rPr>
        <w:t>.</w:t>
      </w:r>
    </w:p>
    <w:p w14:paraId="70DB8311" w14:textId="66A8C48D" w:rsidR="007448A8" w:rsidRDefault="009B03AA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To enlarge </w:t>
      </w:r>
      <w:r w:rsidR="007448A8" w:rsidRPr="0F0DE750">
        <w:rPr>
          <w:rFonts w:ascii="Arial" w:eastAsia="Arial" w:hAnsi="Arial" w:cs="Arial"/>
          <w:sz w:val="24"/>
          <w:szCs w:val="24"/>
        </w:rPr>
        <w:t>most</w:t>
      </w:r>
      <w:r w:rsidRPr="0F0DE750">
        <w:rPr>
          <w:rFonts w:ascii="Arial" w:eastAsia="Arial" w:hAnsi="Arial" w:cs="Arial"/>
          <w:sz w:val="24"/>
          <w:szCs w:val="24"/>
        </w:rPr>
        <w:t xml:space="preserve"> </w:t>
      </w:r>
      <w:r w:rsidR="007F08FF" w:rsidRPr="0F0DE750">
        <w:rPr>
          <w:rFonts w:ascii="Arial" w:eastAsia="Arial" w:hAnsi="Arial" w:cs="Arial"/>
          <w:sz w:val="24"/>
          <w:szCs w:val="24"/>
        </w:rPr>
        <w:t xml:space="preserve">operations of the </w:t>
      </w:r>
      <w:r w:rsidR="007448A8" w:rsidRPr="0F0DE750">
        <w:rPr>
          <w:rFonts w:ascii="Arial" w:eastAsia="Arial" w:hAnsi="Arial" w:cs="Arial"/>
          <w:sz w:val="24"/>
          <w:szCs w:val="24"/>
        </w:rPr>
        <w:t>Hotel, should</w:t>
      </w:r>
      <w:r w:rsidR="001322E8" w:rsidRPr="0F0DE750">
        <w:rPr>
          <w:rFonts w:ascii="Arial" w:eastAsia="Arial" w:hAnsi="Arial" w:cs="Arial"/>
          <w:sz w:val="24"/>
          <w:szCs w:val="24"/>
        </w:rPr>
        <w:t xml:space="preserve"> be put in consideration </w:t>
      </w:r>
      <w:r w:rsidR="00FF6006" w:rsidRPr="0F0DE750">
        <w:rPr>
          <w:rFonts w:ascii="Arial" w:eastAsia="Arial" w:hAnsi="Arial" w:cs="Arial"/>
          <w:sz w:val="24"/>
          <w:szCs w:val="24"/>
        </w:rPr>
        <w:t>and negot</w:t>
      </w:r>
      <w:r w:rsidR="007C752C" w:rsidRPr="0F0DE750">
        <w:rPr>
          <w:rFonts w:ascii="Arial" w:eastAsia="Arial" w:hAnsi="Arial" w:cs="Arial"/>
          <w:sz w:val="24"/>
          <w:szCs w:val="24"/>
        </w:rPr>
        <w:t>iated whit contractors to assure t</w:t>
      </w:r>
      <w:r w:rsidR="00D9264F" w:rsidRPr="0F0DE750">
        <w:rPr>
          <w:rFonts w:ascii="Arial" w:eastAsia="Arial" w:hAnsi="Arial" w:cs="Arial"/>
          <w:sz w:val="24"/>
          <w:szCs w:val="24"/>
        </w:rPr>
        <w:t xml:space="preserve">he hotel is getting the best </w:t>
      </w:r>
      <w:r w:rsidR="007448A8" w:rsidRPr="0F0DE750">
        <w:rPr>
          <w:rFonts w:ascii="Arial" w:eastAsia="Arial" w:hAnsi="Arial" w:cs="Arial"/>
          <w:sz w:val="24"/>
          <w:szCs w:val="24"/>
        </w:rPr>
        <w:t>deals, forecast</w:t>
      </w:r>
      <w:r w:rsidR="00A14F14" w:rsidRPr="0F0DE750">
        <w:rPr>
          <w:rFonts w:ascii="Arial" w:eastAsia="Arial" w:hAnsi="Arial" w:cs="Arial"/>
          <w:sz w:val="24"/>
          <w:szCs w:val="24"/>
        </w:rPr>
        <w:t xml:space="preserve">, optimize, find better </w:t>
      </w:r>
      <w:r w:rsidR="00A82F71" w:rsidRPr="0F0DE750">
        <w:rPr>
          <w:rFonts w:ascii="Arial" w:eastAsia="Arial" w:hAnsi="Arial" w:cs="Arial"/>
          <w:sz w:val="24"/>
          <w:szCs w:val="24"/>
        </w:rPr>
        <w:t xml:space="preserve">alternatives </w:t>
      </w:r>
      <w:r w:rsidR="007448A8" w:rsidRPr="0F0DE750">
        <w:rPr>
          <w:rFonts w:ascii="Arial" w:eastAsia="Arial" w:hAnsi="Arial" w:cs="Arial"/>
          <w:sz w:val="24"/>
          <w:szCs w:val="24"/>
        </w:rPr>
        <w:t>suppliers, reduce</w:t>
      </w:r>
      <w:r w:rsidR="00A82F71" w:rsidRPr="0F0DE750">
        <w:rPr>
          <w:rFonts w:ascii="Arial" w:eastAsia="Arial" w:hAnsi="Arial" w:cs="Arial"/>
          <w:sz w:val="24"/>
          <w:szCs w:val="24"/>
        </w:rPr>
        <w:t xml:space="preserve"> </w:t>
      </w:r>
      <w:r w:rsidR="000F7F3C" w:rsidRPr="0F0DE750">
        <w:rPr>
          <w:rFonts w:ascii="Arial" w:eastAsia="Arial" w:hAnsi="Arial" w:cs="Arial"/>
          <w:sz w:val="24"/>
          <w:szCs w:val="24"/>
        </w:rPr>
        <w:t xml:space="preserve">unnecessary </w:t>
      </w:r>
      <w:r w:rsidR="20DF42C4" w:rsidRPr="0F0DE750">
        <w:rPr>
          <w:rFonts w:ascii="Arial" w:eastAsia="Arial" w:hAnsi="Arial" w:cs="Arial"/>
          <w:sz w:val="24"/>
          <w:szCs w:val="24"/>
        </w:rPr>
        <w:t>costs,</w:t>
      </w:r>
      <w:r w:rsidR="000F7F3C" w:rsidRPr="0F0DE750">
        <w:rPr>
          <w:rFonts w:ascii="Arial" w:eastAsia="Arial" w:hAnsi="Arial" w:cs="Arial"/>
          <w:sz w:val="24"/>
          <w:szCs w:val="24"/>
        </w:rPr>
        <w:t xml:space="preserve"> and operate </w:t>
      </w:r>
      <w:r w:rsidR="007448A8" w:rsidRPr="0F0DE750">
        <w:rPr>
          <w:rFonts w:ascii="Arial" w:eastAsia="Arial" w:hAnsi="Arial" w:cs="Arial"/>
          <w:sz w:val="24"/>
          <w:szCs w:val="24"/>
        </w:rPr>
        <w:t>dynamically</w:t>
      </w:r>
      <w:r w:rsidR="000F7F3C" w:rsidRPr="0F0DE750">
        <w:rPr>
          <w:rFonts w:ascii="Arial" w:eastAsia="Arial" w:hAnsi="Arial" w:cs="Arial"/>
          <w:sz w:val="24"/>
          <w:szCs w:val="24"/>
        </w:rPr>
        <w:t>.</w:t>
      </w:r>
    </w:p>
    <w:p w14:paraId="6DA38432" w14:textId="444BDBF5" w:rsidR="007448A8" w:rsidRDefault="0085065A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The incomparable tool that are available </w:t>
      </w:r>
      <w:r w:rsidR="0073258A" w:rsidRPr="0F0DE750">
        <w:rPr>
          <w:rFonts w:ascii="Arial" w:eastAsia="Arial" w:hAnsi="Arial" w:cs="Arial"/>
          <w:sz w:val="24"/>
          <w:szCs w:val="24"/>
        </w:rPr>
        <w:t>on financial planning</w:t>
      </w:r>
      <w:r w:rsidR="005755B8" w:rsidRPr="0F0DE750">
        <w:rPr>
          <w:rFonts w:ascii="Arial" w:eastAsia="Arial" w:hAnsi="Arial" w:cs="Arial"/>
          <w:sz w:val="24"/>
          <w:szCs w:val="24"/>
        </w:rPr>
        <w:t xml:space="preserve"> helps the hotel to predict and set new goals </w:t>
      </w:r>
      <w:r w:rsidR="00156564" w:rsidRPr="0F0DE750">
        <w:rPr>
          <w:rFonts w:ascii="Arial" w:eastAsia="Arial" w:hAnsi="Arial" w:cs="Arial"/>
          <w:sz w:val="24"/>
          <w:szCs w:val="24"/>
        </w:rPr>
        <w:t xml:space="preserve">and targets, planning and </w:t>
      </w:r>
      <w:r w:rsidR="001061FB" w:rsidRPr="0F0DE750">
        <w:rPr>
          <w:rFonts w:ascii="Arial" w:eastAsia="Arial" w:hAnsi="Arial" w:cs="Arial"/>
          <w:sz w:val="24"/>
          <w:szCs w:val="24"/>
        </w:rPr>
        <w:t>offer advice about growing(fin</w:t>
      </w:r>
      <w:r w:rsidR="006139E3" w:rsidRPr="0F0DE750">
        <w:rPr>
          <w:rFonts w:ascii="Arial" w:eastAsia="Arial" w:hAnsi="Arial" w:cs="Arial"/>
          <w:sz w:val="24"/>
          <w:szCs w:val="24"/>
        </w:rPr>
        <w:t>mark,2022)</w:t>
      </w:r>
      <w:r w:rsidR="00D30A5E" w:rsidRPr="0F0DE750">
        <w:rPr>
          <w:rFonts w:ascii="Arial" w:eastAsia="Arial" w:hAnsi="Arial" w:cs="Arial"/>
          <w:sz w:val="24"/>
          <w:szCs w:val="24"/>
        </w:rPr>
        <w:t>.</w:t>
      </w:r>
    </w:p>
    <w:p w14:paraId="2D4227A3" w14:textId="70021BC9" w:rsidR="00D30A5E" w:rsidRDefault="00D30A5E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Grand hotel is on </w:t>
      </w:r>
      <w:r w:rsidR="00FC1C95" w:rsidRPr="0F0DE750">
        <w:rPr>
          <w:rFonts w:ascii="Arial" w:eastAsia="Arial" w:hAnsi="Arial" w:cs="Arial"/>
          <w:sz w:val="24"/>
          <w:szCs w:val="24"/>
        </w:rPr>
        <w:t>an</w:t>
      </w:r>
      <w:r w:rsidRPr="0F0DE750">
        <w:rPr>
          <w:rFonts w:ascii="Arial" w:eastAsia="Arial" w:hAnsi="Arial" w:cs="Arial"/>
          <w:sz w:val="24"/>
          <w:szCs w:val="24"/>
        </w:rPr>
        <w:t xml:space="preserve"> accurate footpath, </w:t>
      </w:r>
      <w:r w:rsidR="005C34EE" w:rsidRPr="0F0DE750">
        <w:rPr>
          <w:rFonts w:ascii="Arial" w:eastAsia="Arial" w:hAnsi="Arial" w:cs="Arial"/>
          <w:sz w:val="24"/>
          <w:szCs w:val="24"/>
        </w:rPr>
        <w:t xml:space="preserve">really needs to realize what </w:t>
      </w:r>
      <w:r w:rsidR="0011480D" w:rsidRPr="0F0DE750">
        <w:rPr>
          <w:rFonts w:ascii="Arial" w:eastAsia="Arial" w:hAnsi="Arial" w:cs="Arial"/>
          <w:sz w:val="24"/>
          <w:szCs w:val="24"/>
        </w:rPr>
        <w:t xml:space="preserve">are the appropriate budget and assure that managers are focused and determined to </w:t>
      </w:r>
      <w:r w:rsidR="00987F95" w:rsidRPr="0F0DE750">
        <w:rPr>
          <w:rFonts w:ascii="Arial" w:eastAsia="Arial" w:hAnsi="Arial" w:cs="Arial"/>
          <w:sz w:val="24"/>
          <w:szCs w:val="24"/>
        </w:rPr>
        <w:t>be successful.</w:t>
      </w:r>
    </w:p>
    <w:p w14:paraId="759AFC39" w14:textId="77777777" w:rsidR="007448A8" w:rsidRDefault="007448A8" w:rsidP="0088670E">
      <w:pPr>
        <w:rPr>
          <w:rFonts w:ascii="Arial Nova" w:hAnsi="Arial Nova"/>
          <w:sz w:val="24"/>
          <w:szCs w:val="24"/>
        </w:rPr>
      </w:pPr>
    </w:p>
    <w:p w14:paraId="208CDBDD" w14:textId="534D00A2" w:rsidR="007448A8" w:rsidRDefault="007448A8" w:rsidP="0088670E">
      <w:pPr>
        <w:rPr>
          <w:rFonts w:ascii="Arial Nova" w:hAnsi="Arial Nova"/>
          <w:sz w:val="24"/>
          <w:szCs w:val="24"/>
        </w:rPr>
      </w:pPr>
    </w:p>
    <w:p w14:paraId="60AD7449" w14:textId="6FB5D4FB" w:rsidR="007448A8" w:rsidRDefault="007448A8" w:rsidP="0088670E">
      <w:pPr>
        <w:rPr>
          <w:rFonts w:ascii="Arial Nova" w:hAnsi="Arial Nova"/>
          <w:sz w:val="24"/>
          <w:szCs w:val="24"/>
        </w:rPr>
      </w:pPr>
    </w:p>
    <w:p w14:paraId="40750063" w14:textId="241F9CC3" w:rsidR="003549AB" w:rsidRPr="00586989" w:rsidRDefault="00A14F14" w:rsidP="0F0DE750">
      <w:pPr>
        <w:rPr>
          <w:rStyle w:val="eop"/>
          <w:rFonts w:ascii="Calibri Light" w:hAnsi="Calibri Light" w:cs="Calibri Light"/>
          <w:color w:val="2E74B5" w:themeColor="accent1" w:themeShade="BF"/>
          <w:sz w:val="24"/>
          <w:szCs w:val="24"/>
        </w:rPr>
      </w:pPr>
      <w:r>
        <w:rPr>
          <w:rFonts w:ascii="Arial Nova" w:hAnsi="Arial Nova"/>
          <w:sz w:val="24"/>
          <w:szCs w:val="24"/>
        </w:rPr>
        <w:t xml:space="preserve"> </w:t>
      </w:r>
      <w:r w:rsidR="00FF006A" w:rsidRPr="0F0DE750">
        <w:rPr>
          <w:sz w:val="24"/>
          <w:szCs w:val="24"/>
        </w:rPr>
        <w:t xml:space="preserve"> </w:t>
      </w:r>
      <w:bookmarkEnd w:id="7"/>
      <w:r w:rsidR="00586989" w:rsidRPr="0F0DE750">
        <w:rPr>
          <w:rStyle w:val="normaltextrun"/>
          <w:rFonts w:ascii="Calibri Light" w:eastAsiaTheme="majorEastAsia" w:hAnsi="Calibri Light" w:cs="Calibri Light"/>
          <w:color w:val="2E74B5"/>
          <w:sz w:val="24"/>
          <w:szCs w:val="24"/>
          <w:shd w:val="clear" w:color="auto" w:fill="FFFFFF"/>
        </w:rPr>
        <w:t xml:space="preserve">3. </w:t>
      </w:r>
      <w:r w:rsidR="001410C3" w:rsidRPr="0F0DE750">
        <w:rPr>
          <w:rStyle w:val="normaltextrun"/>
          <w:rFonts w:ascii="Calibri Light" w:eastAsiaTheme="majorEastAsia" w:hAnsi="Calibri Light" w:cs="Calibri Light"/>
          <w:color w:val="2E74B5"/>
          <w:sz w:val="24"/>
          <w:szCs w:val="24"/>
          <w:shd w:val="clear" w:color="auto" w:fill="FFFFFF"/>
        </w:rPr>
        <w:t>Task 2</w:t>
      </w:r>
      <w:r w:rsidR="001410C3" w:rsidRPr="0F0DE750">
        <w:rPr>
          <w:rStyle w:val="eop"/>
          <w:rFonts w:ascii="Calibri Light" w:hAnsi="Calibri Light" w:cs="Calibri Light"/>
          <w:color w:val="2E74B5"/>
          <w:sz w:val="24"/>
          <w:szCs w:val="24"/>
          <w:shd w:val="clear" w:color="auto" w:fill="FFFFFF"/>
        </w:rPr>
        <w:t> </w:t>
      </w:r>
    </w:p>
    <w:p w14:paraId="16A4E549" w14:textId="77777777" w:rsidR="00E35A08" w:rsidRPr="00E35A08" w:rsidRDefault="00E35A08" w:rsidP="00E35A08"/>
    <w:p w14:paraId="4EFCE3AE" w14:textId="77777777" w:rsidR="008470F9" w:rsidRDefault="008470F9" w:rsidP="00D05960">
      <w:pPr>
        <w:pStyle w:val="Heading2"/>
        <w:numPr>
          <w:ilvl w:val="1"/>
          <w:numId w:val="2"/>
        </w:numPr>
        <w:rPr>
          <w:rFonts w:eastAsia="Calibri"/>
        </w:rPr>
      </w:pPr>
      <w:bookmarkStart w:id="8" w:name="_Toc341883016"/>
      <w:bookmarkStart w:id="9" w:name="_Toc1710693626"/>
      <w:r w:rsidRPr="0F0DE750">
        <w:rPr>
          <w:rFonts w:eastAsia="Calibri"/>
        </w:rPr>
        <w:t>Importance of</w:t>
      </w:r>
      <w:r w:rsidR="00E35A08" w:rsidRPr="0F0DE750">
        <w:rPr>
          <w:rFonts w:eastAsia="Calibri"/>
        </w:rPr>
        <w:t xml:space="preserve"> budgeting</w:t>
      </w:r>
      <w:bookmarkEnd w:id="8"/>
      <w:bookmarkEnd w:id="9"/>
    </w:p>
    <w:p w14:paraId="56B772F6" w14:textId="2E11991F" w:rsidR="00D05960" w:rsidRDefault="007967C1" w:rsidP="0F0DE750">
      <w:pPr>
        <w:pStyle w:val="ListParagraph"/>
        <w:ind w:left="1080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One of the many reasons why </w:t>
      </w:r>
      <w:r w:rsidR="001249FB" w:rsidRPr="0F0DE750">
        <w:rPr>
          <w:rFonts w:ascii="Arial" w:eastAsia="Arial" w:hAnsi="Arial" w:cs="Arial"/>
          <w:sz w:val="24"/>
          <w:szCs w:val="24"/>
        </w:rPr>
        <w:t xml:space="preserve">budgeting is so important </w:t>
      </w:r>
      <w:r w:rsidR="00AC6B96" w:rsidRPr="0F0DE750">
        <w:rPr>
          <w:rFonts w:ascii="Arial" w:eastAsia="Arial" w:hAnsi="Arial" w:cs="Arial"/>
          <w:sz w:val="24"/>
          <w:szCs w:val="24"/>
        </w:rPr>
        <w:t xml:space="preserve">is the achievement on financial </w:t>
      </w:r>
      <w:r w:rsidR="00596F3B" w:rsidRPr="0F0DE750">
        <w:rPr>
          <w:rFonts w:ascii="Arial" w:eastAsia="Arial" w:hAnsi="Arial" w:cs="Arial"/>
          <w:sz w:val="24"/>
          <w:szCs w:val="24"/>
        </w:rPr>
        <w:t xml:space="preserve">objectives. </w:t>
      </w:r>
      <w:r w:rsidR="007854CA" w:rsidRPr="0F0DE750">
        <w:rPr>
          <w:rFonts w:ascii="Arial" w:eastAsia="Arial" w:hAnsi="Arial" w:cs="Arial"/>
          <w:sz w:val="24"/>
          <w:szCs w:val="24"/>
        </w:rPr>
        <w:t>These objectives</w:t>
      </w:r>
      <w:r w:rsidR="00596F3B" w:rsidRPr="0F0DE750">
        <w:rPr>
          <w:rFonts w:ascii="Arial" w:eastAsia="Arial" w:hAnsi="Arial" w:cs="Arial"/>
          <w:sz w:val="24"/>
          <w:szCs w:val="24"/>
        </w:rPr>
        <w:t xml:space="preserve"> can be </w:t>
      </w:r>
      <w:r w:rsidR="007C524D" w:rsidRPr="0F0DE750">
        <w:rPr>
          <w:rFonts w:ascii="Arial" w:eastAsia="Arial" w:hAnsi="Arial" w:cs="Arial"/>
          <w:sz w:val="24"/>
          <w:szCs w:val="24"/>
        </w:rPr>
        <w:t>for all proposes buy</w:t>
      </w:r>
      <w:r w:rsidR="002F7331" w:rsidRPr="0F0DE750">
        <w:rPr>
          <w:rFonts w:ascii="Arial" w:eastAsia="Arial" w:hAnsi="Arial" w:cs="Arial"/>
          <w:sz w:val="24"/>
          <w:szCs w:val="24"/>
        </w:rPr>
        <w:t>in</w:t>
      </w:r>
      <w:r w:rsidR="007C524D" w:rsidRPr="0F0DE750">
        <w:rPr>
          <w:rFonts w:ascii="Arial" w:eastAsia="Arial" w:hAnsi="Arial" w:cs="Arial"/>
          <w:sz w:val="24"/>
          <w:szCs w:val="24"/>
        </w:rPr>
        <w:t>g</w:t>
      </w:r>
      <w:r w:rsidR="002F7331" w:rsidRPr="0F0DE750">
        <w:rPr>
          <w:rFonts w:ascii="Arial" w:eastAsia="Arial" w:hAnsi="Arial" w:cs="Arial"/>
          <w:sz w:val="24"/>
          <w:szCs w:val="24"/>
        </w:rPr>
        <w:t xml:space="preserve"> a </w:t>
      </w:r>
      <w:r w:rsidR="009774CF" w:rsidRPr="0F0DE750">
        <w:rPr>
          <w:rFonts w:ascii="Arial" w:eastAsia="Arial" w:hAnsi="Arial" w:cs="Arial"/>
          <w:sz w:val="24"/>
          <w:szCs w:val="24"/>
        </w:rPr>
        <w:t>house, go</w:t>
      </w:r>
      <w:r w:rsidR="002F7331" w:rsidRPr="0F0DE750">
        <w:rPr>
          <w:rFonts w:ascii="Arial" w:eastAsia="Arial" w:hAnsi="Arial" w:cs="Arial"/>
          <w:sz w:val="24"/>
          <w:szCs w:val="24"/>
        </w:rPr>
        <w:t xml:space="preserve"> on </w:t>
      </w:r>
      <w:r w:rsidR="00EC08B0" w:rsidRPr="0F0DE750">
        <w:rPr>
          <w:rFonts w:ascii="Arial" w:eastAsia="Arial" w:hAnsi="Arial" w:cs="Arial"/>
          <w:sz w:val="24"/>
          <w:szCs w:val="24"/>
        </w:rPr>
        <w:t xml:space="preserve">holidays, </w:t>
      </w:r>
      <w:r w:rsidR="00310526" w:rsidRPr="0F0DE750">
        <w:rPr>
          <w:rFonts w:ascii="Arial" w:eastAsia="Arial" w:hAnsi="Arial" w:cs="Arial"/>
          <w:sz w:val="24"/>
          <w:szCs w:val="24"/>
        </w:rPr>
        <w:t>etc (</w:t>
      </w:r>
      <w:r w:rsidR="00CD5000" w:rsidRPr="0F0DE750">
        <w:rPr>
          <w:rFonts w:ascii="Arial" w:eastAsia="Arial" w:hAnsi="Arial" w:cs="Arial"/>
          <w:sz w:val="24"/>
          <w:szCs w:val="24"/>
        </w:rPr>
        <w:t>Shawbrook.co,2022)</w:t>
      </w:r>
      <w:r w:rsidR="008860DA" w:rsidRPr="0F0DE750">
        <w:rPr>
          <w:rFonts w:ascii="Arial" w:eastAsia="Arial" w:hAnsi="Arial" w:cs="Arial"/>
          <w:sz w:val="24"/>
          <w:szCs w:val="24"/>
        </w:rPr>
        <w:t xml:space="preserve"> Budget</w:t>
      </w:r>
      <w:r w:rsidR="00117C53" w:rsidRPr="0F0DE750">
        <w:rPr>
          <w:rFonts w:ascii="Arial" w:eastAsia="Arial" w:hAnsi="Arial" w:cs="Arial"/>
          <w:sz w:val="24"/>
          <w:szCs w:val="24"/>
        </w:rPr>
        <w:t xml:space="preserve"> is a systemize numerical</w:t>
      </w:r>
      <w:r w:rsidR="00854EC6" w:rsidRPr="0F0DE750">
        <w:rPr>
          <w:rFonts w:ascii="Arial" w:eastAsia="Arial" w:hAnsi="Arial" w:cs="Arial"/>
          <w:sz w:val="24"/>
          <w:szCs w:val="24"/>
        </w:rPr>
        <w:t xml:space="preserve"> method that are part of business and </w:t>
      </w:r>
      <w:r w:rsidR="007854CA" w:rsidRPr="0F0DE750">
        <w:rPr>
          <w:rFonts w:ascii="Arial" w:eastAsia="Arial" w:hAnsi="Arial" w:cs="Arial"/>
          <w:sz w:val="24"/>
          <w:szCs w:val="24"/>
        </w:rPr>
        <w:t>companies (</w:t>
      </w:r>
      <w:r w:rsidR="00EC08B0" w:rsidRPr="0F0DE750">
        <w:rPr>
          <w:rFonts w:ascii="Arial" w:eastAsia="Arial" w:hAnsi="Arial" w:cs="Arial"/>
          <w:sz w:val="24"/>
          <w:szCs w:val="24"/>
        </w:rPr>
        <w:t>AAA,2018</w:t>
      </w:r>
      <w:r w:rsidR="00310526" w:rsidRPr="0F0DE750">
        <w:rPr>
          <w:rFonts w:ascii="Arial" w:eastAsia="Arial" w:hAnsi="Arial" w:cs="Arial"/>
          <w:sz w:val="24"/>
          <w:szCs w:val="24"/>
        </w:rPr>
        <w:t>). Budget</w:t>
      </w:r>
      <w:r w:rsidR="00CD5000" w:rsidRPr="0F0DE750">
        <w:rPr>
          <w:rFonts w:ascii="Arial" w:eastAsia="Arial" w:hAnsi="Arial" w:cs="Arial"/>
          <w:sz w:val="24"/>
          <w:szCs w:val="24"/>
        </w:rPr>
        <w:t xml:space="preserve"> </w:t>
      </w:r>
      <w:r w:rsidR="00310526" w:rsidRPr="0F0DE750">
        <w:rPr>
          <w:rFonts w:ascii="Arial" w:eastAsia="Arial" w:hAnsi="Arial" w:cs="Arial"/>
          <w:sz w:val="24"/>
          <w:szCs w:val="24"/>
        </w:rPr>
        <w:t>is</w:t>
      </w:r>
      <w:r w:rsidR="00CD5000" w:rsidRPr="0F0DE750">
        <w:rPr>
          <w:rFonts w:ascii="Arial" w:eastAsia="Arial" w:hAnsi="Arial" w:cs="Arial"/>
          <w:sz w:val="24"/>
          <w:szCs w:val="24"/>
        </w:rPr>
        <w:t xml:space="preserve"> essential</w:t>
      </w:r>
      <w:r w:rsidR="0097335C" w:rsidRPr="0F0DE750">
        <w:rPr>
          <w:rFonts w:ascii="Arial" w:eastAsia="Arial" w:hAnsi="Arial" w:cs="Arial"/>
          <w:sz w:val="24"/>
          <w:szCs w:val="24"/>
        </w:rPr>
        <w:t xml:space="preserve"> so companies can succe</w:t>
      </w:r>
      <w:r w:rsidR="005D617B" w:rsidRPr="0F0DE750">
        <w:rPr>
          <w:rFonts w:ascii="Arial" w:eastAsia="Arial" w:hAnsi="Arial" w:cs="Arial"/>
          <w:sz w:val="24"/>
          <w:szCs w:val="24"/>
        </w:rPr>
        <w:t xml:space="preserve">ed, controlling expenses planning </w:t>
      </w:r>
      <w:r w:rsidR="00BA7740" w:rsidRPr="0F0DE750">
        <w:rPr>
          <w:rFonts w:ascii="Arial" w:eastAsia="Arial" w:hAnsi="Arial" w:cs="Arial"/>
          <w:sz w:val="24"/>
          <w:szCs w:val="24"/>
        </w:rPr>
        <w:t xml:space="preserve">new </w:t>
      </w:r>
      <w:r w:rsidR="0064789E" w:rsidRPr="0F0DE750">
        <w:rPr>
          <w:rFonts w:ascii="Arial" w:eastAsia="Arial" w:hAnsi="Arial" w:cs="Arial"/>
          <w:sz w:val="24"/>
          <w:szCs w:val="24"/>
        </w:rPr>
        <w:t>achievements, this helps</w:t>
      </w:r>
      <w:r w:rsidR="00310526" w:rsidRPr="0F0DE750">
        <w:rPr>
          <w:rFonts w:ascii="Arial" w:eastAsia="Arial" w:hAnsi="Arial" w:cs="Arial"/>
          <w:sz w:val="24"/>
          <w:szCs w:val="24"/>
        </w:rPr>
        <w:t xml:space="preserve"> to:</w:t>
      </w:r>
    </w:p>
    <w:p w14:paraId="09E3E2F6" w14:textId="77777777" w:rsidR="00167B59" w:rsidRDefault="00167B59" w:rsidP="0F0DE750">
      <w:pPr>
        <w:jc w:val="both"/>
        <w:rPr>
          <w:rFonts w:ascii="Arial" w:eastAsia="Arial" w:hAnsi="Arial" w:cs="Arial"/>
          <w:sz w:val="24"/>
          <w:szCs w:val="24"/>
        </w:rPr>
      </w:pPr>
    </w:p>
    <w:p w14:paraId="56772CCC" w14:textId="25E313D4" w:rsidR="00643DB9" w:rsidRPr="00167B59" w:rsidRDefault="00167B59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       </w:t>
      </w:r>
      <w:r w:rsidR="00643DB9" w:rsidRPr="0F0DE750">
        <w:rPr>
          <w:rFonts w:ascii="Arial" w:eastAsia="Arial" w:hAnsi="Arial" w:cs="Arial"/>
          <w:sz w:val="24"/>
          <w:szCs w:val="24"/>
        </w:rPr>
        <w:t xml:space="preserve"> </w:t>
      </w:r>
      <w:r w:rsidR="0DAB2314" w:rsidRPr="0F0DE750">
        <w:rPr>
          <w:rFonts w:ascii="Arial" w:eastAsia="Arial" w:hAnsi="Arial" w:cs="Arial"/>
          <w:sz w:val="24"/>
          <w:szCs w:val="24"/>
        </w:rPr>
        <w:t xml:space="preserve"> </w:t>
      </w:r>
      <w:r w:rsidRPr="0F0DE750">
        <w:rPr>
          <w:rFonts w:ascii="Arial" w:eastAsia="Arial" w:hAnsi="Arial" w:cs="Arial"/>
          <w:sz w:val="24"/>
          <w:szCs w:val="24"/>
        </w:rPr>
        <w:t xml:space="preserve"> </w:t>
      </w:r>
      <w:r w:rsidR="00310526" w:rsidRPr="0F0DE750">
        <w:rPr>
          <w:rFonts w:ascii="Arial" w:eastAsia="Arial" w:hAnsi="Arial" w:cs="Arial"/>
          <w:sz w:val="24"/>
          <w:szCs w:val="24"/>
        </w:rPr>
        <w:t>-Make</w:t>
      </w:r>
      <w:r w:rsidR="005E719F" w:rsidRPr="0F0DE750">
        <w:rPr>
          <w:rFonts w:ascii="Arial" w:eastAsia="Arial" w:hAnsi="Arial" w:cs="Arial"/>
          <w:sz w:val="24"/>
          <w:szCs w:val="24"/>
        </w:rPr>
        <w:t xml:space="preserve"> clear that business have capital for </w:t>
      </w:r>
      <w:r w:rsidR="002078D8" w:rsidRPr="0F0DE750">
        <w:rPr>
          <w:rFonts w:ascii="Arial" w:eastAsia="Arial" w:hAnsi="Arial" w:cs="Arial"/>
          <w:sz w:val="24"/>
          <w:szCs w:val="24"/>
        </w:rPr>
        <w:t>the futur</w:t>
      </w:r>
      <w:r w:rsidR="00643DB9" w:rsidRPr="0F0DE750">
        <w:rPr>
          <w:rFonts w:ascii="Arial" w:eastAsia="Arial" w:hAnsi="Arial" w:cs="Arial"/>
          <w:sz w:val="24"/>
          <w:szCs w:val="24"/>
        </w:rPr>
        <w:t>e</w:t>
      </w:r>
    </w:p>
    <w:p w14:paraId="7493DD7A" w14:textId="67A4823C" w:rsidR="002078D8" w:rsidRDefault="002078D8" w:rsidP="0F0DE750">
      <w:pPr>
        <w:pStyle w:val="ListParagraph"/>
        <w:ind w:left="1080"/>
        <w:jc w:val="both"/>
        <w:rPr>
          <w:rFonts w:ascii="Arial" w:eastAsia="Arial" w:hAnsi="Arial" w:cs="Arial"/>
          <w:sz w:val="24"/>
          <w:szCs w:val="24"/>
        </w:rPr>
      </w:pPr>
    </w:p>
    <w:p w14:paraId="2D252DCF" w14:textId="3AEF82C1" w:rsidR="002078D8" w:rsidRDefault="649ECE7F" w:rsidP="0F0DE750">
      <w:pPr>
        <w:pStyle w:val="ListParagraph"/>
        <w:ind w:left="0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          </w:t>
      </w:r>
      <w:r w:rsidR="002078D8" w:rsidRPr="0F0DE750">
        <w:rPr>
          <w:rFonts w:ascii="Arial" w:eastAsia="Arial" w:hAnsi="Arial" w:cs="Arial"/>
          <w:sz w:val="24"/>
          <w:szCs w:val="24"/>
        </w:rPr>
        <w:t>-Empowers business to re</w:t>
      </w:r>
      <w:r w:rsidR="00201D41" w:rsidRPr="0F0DE750">
        <w:rPr>
          <w:rFonts w:ascii="Arial" w:eastAsia="Arial" w:hAnsi="Arial" w:cs="Arial"/>
          <w:sz w:val="24"/>
          <w:szCs w:val="24"/>
        </w:rPr>
        <w:t xml:space="preserve">ach objectives and make positive arrangements </w:t>
      </w:r>
    </w:p>
    <w:p w14:paraId="18EAC397" w14:textId="015E2E55" w:rsidR="00F34C3F" w:rsidRDefault="00F34C3F" w:rsidP="0F0DE750">
      <w:pPr>
        <w:pStyle w:val="ListParagraph"/>
        <w:ind w:left="1080"/>
        <w:jc w:val="both"/>
        <w:rPr>
          <w:rFonts w:ascii="Arial" w:eastAsia="Arial" w:hAnsi="Arial" w:cs="Arial"/>
          <w:sz w:val="24"/>
          <w:szCs w:val="24"/>
        </w:rPr>
      </w:pPr>
    </w:p>
    <w:p w14:paraId="16F45E18" w14:textId="201D6C32" w:rsidR="00F34C3F" w:rsidRDefault="03131077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        </w:t>
      </w:r>
    </w:p>
    <w:p w14:paraId="15242861" w14:textId="24DC9125" w:rsidR="00F34C3F" w:rsidRDefault="03131077" w:rsidP="0F0DE750">
      <w:pPr>
        <w:pStyle w:val="ListParagraph"/>
        <w:ind w:left="0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           </w:t>
      </w:r>
      <w:r w:rsidR="00F34C3F" w:rsidRPr="0F0DE750">
        <w:rPr>
          <w:rFonts w:ascii="Arial" w:eastAsia="Arial" w:hAnsi="Arial" w:cs="Arial"/>
          <w:sz w:val="24"/>
          <w:szCs w:val="24"/>
        </w:rPr>
        <w:t>-Discipline finance</w:t>
      </w:r>
    </w:p>
    <w:p w14:paraId="475E5BFF" w14:textId="30E0C188" w:rsidR="4FC442B6" w:rsidRDefault="4FC442B6" w:rsidP="0F0DE750">
      <w:pPr>
        <w:pStyle w:val="ListParagraph"/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      </w:t>
      </w:r>
    </w:p>
    <w:p w14:paraId="1D669569" w14:textId="3ABBFF8E" w:rsidR="660944F4" w:rsidRDefault="660944F4" w:rsidP="0F0DE750">
      <w:pPr>
        <w:pStyle w:val="ListParagraph"/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-</w:t>
      </w:r>
      <w:r w:rsidR="4FC442B6" w:rsidRPr="0F0DE750">
        <w:rPr>
          <w:rFonts w:ascii="Arial" w:eastAsia="Arial" w:hAnsi="Arial" w:cs="Arial"/>
          <w:sz w:val="24"/>
          <w:szCs w:val="24"/>
        </w:rPr>
        <w:t xml:space="preserve"> Estimates </w:t>
      </w:r>
      <w:r w:rsidR="0E6927E8" w:rsidRPr="0F0DE750">
        <w:rPr>
          <w:rFonts w:ascii="Arial" w:eastAsia="Arial" w:hAnsi="Arial" w:cs="Arial"/>
          <w:sz w:val="24"/>
          <w:szCs w:val="24"/>
        </w:rPr>
        <w:t xml:space="preserve">revenue, restricts spending, engage teams to compare and </w:t>
      </w:r>
      <w:r w:rsidR="110521F1" w:rsidRPr="0F0DE750">
        <w:rPr>
          <w:rFonts w:ascii="Arial" w:eastAsia="Arial" w:hAnsi="Arial" w:cs="Arial"/>
          <w:sz w:val="24"/>
          <w:szCs w:val="24"/>
        </w:rPr>
        <w:t xml:space="preserve">review highlighting the </w:t>
      </w:r>
      <w:r w:rsidR="716BFB47" w:rsidRPr="0F0DE750">
        <w:rPr>
          <w:rFonts w:ascii="Arial" w:eastAsia="Arial" w:hAnsi="Arial" w:cs="Arial"/>
          <w:sz w:val="24"/>
          <w:szCs w:val="24"/>
        </w:rPr>
        <w:t>weakness and the strengths of the companies (Wlf.com,2022)</w:t>
      </w:r>
      <w:r w:rsidR="08FCBCAE" w:rsidRPr="0F0DE750">
        <w:rPr>
          <w:rFonts w:ascii="Arial" w:eastAsia="Arial" w:hAnsi="Arial" w:cs="Arial"/>
          <w:sz w:val="24"/>
          <w:szCs w:val="24"/>
        </w:rPr>
        <w:t>.</w:t>
      </w:r>
      <w:r w:rsidR="716BFB47" w:rsidRPr="0F0DE750">
        <w:rPr>
          <w:rFonts w:ascii="Arial" w:eastAsia="Arial" w:hAnsi="Arial" w:cs="Arial"/>
          <w:sz w:val="24"/>
          <w:szCs w:val="24"/>
        </w:rPr>
        <w:t xml:space="preserve"> </w:t>
      </w:r>
    </w:p>
    <w:p w14:paraId="0D2F1063" w14:textId="6194644E" w:rsidR="00E818E1" w:rsidRDefault="00E818E1" w:rsidP="0F0DE750">
      <w:pPr>
        <w:pStyle w:val="ListParagraph"/>
        <w:ind w:left="1080"/>
        <w:jc w:val="both"/>
        <w:rPr>
          <w:rFonts w:ascii="Arial" w:eastAsia="Arial" w:hAnsi="Arial" w:cs="Arial"/>
          <w:sz w:val="24"/>
          <w:szCs w:val="24"/>
        </w:rPr>
      </w:pPr>
    </w:p>
    <w:p w14:paraId="14D8E2F9" w14:textId="66FF1E20" w:rsidR="00E818E1" w:rsidRPr="00643DB9" w:rsidRDefault="00643DB9" w:rsidP="00643DB9">
      <w:pPr>
        <w:jc w:val="center"/>
        <w:rPr>
          <w:rFonts w:ascii="Arial Nova" w:eastAsia="Calibri" w:hAnsi="Arial Nova"/>
          <w:sz w:val="24"/>
          <w:szCs w:val="24"/>
        </w:rPr>
      </w:pPr>
      <w:r w:rsidRPr="67FD2E1E">
        <w:rPr>
          <w:rFonts w:ascii="Arial Nova" w:eastAsia="Calibri" w:hAnsi="Arial Nova"/>
          <w:sz w:val="24"/>
          <w:szCs w:val="24"/>
        </w:rPr>
        <w:t xml:space="preserve">              </w:t>
      </w:r>
    </w:p>
    <w:p w14:paraId="77561161" w14:textId="77777777" w:rsidR="00EC08B0" w:rsidRPr="007967C1" w:rsidRDefault="00EC08B0" w:rsidP="00D05960">
      <w:pPr>
        <w:pStyle w:val="ListParagraph"/>
        <w:ind w:left="1080"/>
        <w:rPr>
          <w:rFonts w:ascii="Arial Nova" w:eastAsia="Calibri" w:hAnsi="Arial Nova"/>
          <w:sz w:val="24"/>
          <w:szCs w:val="24"/>
        </w:rPr>
      </w:pPr>
    </w:p>
    <w:p w14:paraId="56C21EA8" w14:textId="77777777" w:rsidR="00D05960" w:rsidRPr="00D05960" w:rsidRDefault="00D05960" w:rsidP="00D05960">
      <w:pPr>
        <w:pStyle w:val="ListParagraph"/>
        <w:ind w:left="1080"/>
        <w:rPr>
          <w:rFonts w:eastAsia="Calibri"/>
        </w:rPr>
      </w:pPr>
    </w:p>
    <w:p w14:paraId="701F0452" w14:textId="77777777" w:rsidR="008470F9" w:rsidRDefault="008470F9" w:rsidP="00D05960">
      <w:pPr>
        <w:pStyle w:val="Heading2"/>
        <w:numPr>
          <w:ilvl w:val="1"/>
          <w:numId w:val="2"/>
        </w:numPr>
        <w:rPr>
          <w:rFonts w:eastAsia="Calibri"/>
        </w:rPr>
      </w:pPr>
      <w:bookmarkStart w:id="10" w:name="_Toc383964829"/>
      <w:r w:rsidRPr="0F0DE750">
        <w:rPr>
          <w:rFonts w:eastAsia="Calibri"/>
        </w:rPr>
        <w:t>Understanding of incremental budgeting</w:t>
      </w:r>
      <w:bookmarkEnd w:id="10"/>
    </w:p>
    <w:p w14:paraId="3AC5F801" w14:textId="399E68B0" w:rsidR="4D3D9002" w:rsidRDefault="4D3D9002" w:rsidP="4D3D9002">
      <w:pPr>
        <w:pStyle w:val="ListParagraph"/>
        <w:ind w:left="1080"/>
        <w:rPr>
          <w:rFonts w:ascii="Arial Nova" w:eastAsia="Arial Nova" w:hAnsi="Arial Nova" w:cs="Arial Nova"/>
          <w:sz w:val="24"/>
          <w:szCs w:val="24"/>
        </w:rPr>
      </w:pPr>
    </w:p>
    <w:p w14:paraId="4FB168EB" w14:textId="778388B0" w:rsidR="00D05960" w:rsidRDefault="0B410685" w:rsidP="0F0DE750">
      <w:pPr>
        <w:pStyle w:val="ListParagraph"/>
        <w:ind w:left="1080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Incremental budgeting is a budget method that is adap</w:t>
      </w:r>
      <w:r w:rsidR="5BB7E36B" w:rsidRPr="0F0DE750">
        <w:rPr>
          <w:rFonts w:ascii="Arial" w:eastAsia="Arial" w:hAnsi="Arial" w:cs="Arial"/>
          <w:sz w:val="24"/>
          <w:szCs w:val="24"/>
        </w:rPr>
        <w:t xml:space="preserve">ted to the present budget, and the current </w:t>
      </w:r>
      <w:r w:rsidR="6BD5F4BB" w:rsidRPr="0F0DE750">
        <w:rPr>
          <w:rFonts w:ascii="Arial" w:eastAsia="Arial" w:hAnsi="Arial" w:cs="Arial"/>
          <w:sz w:val="24"/>
          <w:szCs w:val="24"/>
        </w:rPr>
        <w:t>periods, our</w:t>
      </w:r>
      <w:r w:rsidR="066D9562" w:rsidRPr="0F0DE750">
        <w:rPr>
          <w:rFonts w:ascii="Arial" w:eastAsia="Arial" w:hAnsi="Arial" w:cs="Arial"/>
          <w:sz w:val="24"/>
          <w:szCs w:val="24"/>
        </w:rPr>
        <w:t xml:space="preserve"> certain performance and applying it as a foundation</w:t>
      </w:r>
      <w:r w:rsidR="76013A75" w:rsidRPr="0F0DE750">
        <w:rPr>
          <w:rFonts w:ascii="Arial" w:eastAsia="Arial" w:hAnsi="Arial" w:cs="Arial"/>
          <w:sz w:val="24"/>
          <w:szCs w:val="24"/>
        </w:rPr>
        <w:t xml:space="preserve"> readjusting and incrementing a </w:t>
      </w:r>
      <w:r w:rsidR="3AB10141" w:rsidRPr="0F0DE750">
        <w:rPr>
          <w:rFonts w:ascii="Arial" w:eastAsia="Arial" w:hAnsi="Arial" w:cs="Arial"/>
          <w:sz w:val="24"/>
          <w:szCs w:val="24"/>
        </w:rPr>
        <w:t>sum. Typically, bring</w:t>
      </w:r>
      <w:r w:rsidR="76013A75" w:rsidRPr="0F0DE750">
        <w:rPr>
          <w:rFonts w:ascii="Arial" w:eastAsia="Arial" w:hAnsi="Arial" w:cs="Arial"/>
          <w:sz w:val="24"/>
          <w:szCs w:val="24"/>
        </w:rPr>
        <w:t xml:space="preserve"> </w:t>
      </w:r>
      <w:r w:rsidR="5E70790F" w:rsidRPr="0F0DE750">
        <w:rPr>
          <w:rFonts w:ascii="Arial" w:eastAsia="Arial" w:hAnsi="Arial" w:cs="Arial"/>
          <w:sz w:val="24"/>
          <w:szCs w:val="24"/>
        </w:rPr>
        <w:t xml:space="preserve">out the previous year's </w:t>
      </w:r>
      <w:r w:rsidR="3779607F" w:rsidRPr="0F0DE750">
        <w:rPr>
          <w:rFonts w:ascii="Arial" w:eastAsia="Arial" w:hAnsi="Arial" w:cs="Arial"/>
          <w:sz w:val="24"/>
          <w:szCs w:val="24"/>
        </w:rPr>
        <w:t>budget, and</w:t>
      </w:r>
      <w:r w:rsidR="5E70790F" w:rsidRPr="0F0DE750">
        <w:rPr>
          <w:rFonts w:ascii="Arial" w:eastAsia="Arial" w:hAnsi="Arial" w:cs="Arial"/>
          <w:sz w:val="24"/>
          <w:szCs w:val="24"/>
        </w:rPr>
        <w:t xml:space="preserve"> </w:t>
      </w:r>
      <w:r w:rsidR="1FCB93DE" w:rsidRPr="0F0DE750">
        <w:rPr>
          <w:rFonts w:ascii="Arial" w:eastAsia="Arial" w:hAnsi="Arial" w:cs="Arial"/>
          <w:sz w:val="24"/>
          <w:szCs w:val="24"/>
        </w:rPr>
        <w:t>balance</w:t>
      </w:r>
      <w:r w:rsidR="5E70790F" w:rsidRPr="0F0DE750">
        <w:rPr>
          <w:rFonts w:ascii="Arial" w:eastAsia="Arial" w:hAnsi="Arial" w:cs="Arial"/>
          <w:sz w:val="24"/>
          <w:szCs w:val="24"/>
        </w:rPr>
        <w:t xml:space="preserve"> the</w:t>
      </w:r>
      <w:r w:rsidR="68132AE0" w:rsidRPr="0F0DE750">
        <w:rPr>
          <w:rFonts w:ascii="Arial" w:eastAsia="Arial" w:hAnsi="Arial" w:cs="Arial"/>
          <w:sz w:val="24"/>
          <w:szCs w:val="24"/>
        </w:rPr>
        <w:t xml:space="preserve"> rising in costs</w:t>
      </w:r>
      <w:r w:rsidR="31F96F2A" w:rsidRPr="0F0DE750">
        <w:rPr>
          <w:rFonts w:ascii="Arial" w:eastAsia="Arial" w:hAnsi="Arial" w:cs="Arial"/>
          <w:sz w:val="24"/>
          <w:szCs w:val="24"/>
        </w:rPr>
        <w:t xml:space="preserve">. This is a technique that </w:t>
      </w:r>
      <w:r w:rsidR="2EC1CE68" w:rsidRPr="0F0DE750">
        <w:rPr>
          <w:rFonts w:ascii="Arial" w:eastAsia="Arial" w:hAnsi="Arial" w:cs="Arial"/>
          <w:sz w:val="24"/>
          <w:szCs w:val="24"/>
        </w:rPr>
        <w:t>brings disadvantages</w:t>
      </w:r>
      <w:r w:rsidR="31F96F2A" w:rsidRPr="0F0DE750">
        <w:rPr>
          <w:rFonts w:ascii="Arial" w:eastAsia="Arial" w:hAnsi="Arial" w:cs="Arial"/>
          <w:sz w:val="24"/>
          <w:szCs w:val="24"/>
        </w:rPr>
        <w:t xml:space="preserve"> </w:t>
      </w:r>
      <w:r w:rsidR="4165B32D" w:rsidRPr="0F0DE750">
        <w:rPr>
          <w:rFonts w:ascii="Arial" w:eastAsia="Arial" w:hAnsi="Arial" w:cs="Arial"/>
          <w:sz w:val="24"/>
          <w:szCs w:val="24"/>
        </w:rPr>
        <w:t xml:space="preserve">and </w:t>
      </w:r>
      <w:r w:rsidR="1681B926" w:rsidRPr="0F0DE750">
        <w:rPr>
          <w:rFonts w:ascii="Arial" w:eastAsia="Arial" w:hAnsi="Arial" w:cs="Arial"/>
          <w:sz w:val="24"/>
          <w:szCs w:val="24"/>
        </w:rPr>
        <w:t>advantages</w:t>
      </w:r>
      <w:r w:rsidR="31F96F2A" w:rsidRPr="0F0DE750">
        <w:rPr>
          <w:rFonts w:ascii="Arial" w:eastAsia="Arial" w:hAnsi="Arial" w:cs="Arial"/>
          <w:sz w:val="24"/>
          <w:szCs w:val="24"/>
        </w:rPr>
        <w:t xml:space="preserve"> </w:t>
      </w:r>
      <w:r w:rsidR="79D772A3" w:rsidRPr="0F0DE750">
        <w:rPr>
          <w:rFonts w:ascii="Arial" w:eastAsia="Arial" w:hAnsi="Arial" w:cs="Arial"/>
          <w:sz w:val="24"/>
          <w:szCs w:val="24"/>
        </w:rPr>
        <w:t>(</w:t>
      </w:r>
      <w:r w:rsidR="68132AE0" w:rsidRPr="0F0DE750">
        <w:rPr>
          <w:rFonts w:ascii="Arial" w:eastAsia="Arial" w:hAnsi="Arial" w:cs="Arial"/>
          <w:sz w:val="24"/>
          <w:szCs w:val="24"/>
        </w:rPr>
        <w:t>datarails.com,2022).</w:t>
      </w:r>
    </w:p>
    <w:p w14:paraId="3000CDC3" w14:textId="07D8E988" w:rsidR="00D05960" w:rsidRDefault="00D05960" w:rsidP="0F0DE750">
      <w:pPr>
        <w:pStyle w:val="ListParagraph"/>
        <w:ind w:left="1080"/>
        <w:jc w:val="both"/>
        <w:rPr>
          <w:rFonts w:ascii="Arial" w:eastAsia="Arial" w:hAnsi="Arial" w:cs="Arial"/>
          <w:sz w:val="24"/>
          <w:szCs w:val="24"/>
        </w:rPr>
      </w:pPr>
    </w:p>
    <w:p w14:paraId="5EE9DA68" w14:textId="6D7CD8B8" w:rsidR="0DA9B0C5" w:rsidRDefault="0DA9B0C5" w:rsidP="0F0DE750">
      <w:pPr>
        <w:pStyle w:val="ListParagraph"/>
        <w:ind w:left="1080"/>
        <w:jc w:val="both"/>
        <w:rPr>
          <w:rFonts w:ascii="Arial" w:eastAsia="Arial" w:hAnsi="Arial" w:cs="Arial"/>
          <w:sz w:val="24"/>
          <w:szCs w:val="24"/>
        </w:rPr>
      </w:pPr>
    </w:p>
    <w:p w14:paraId="05739743" w14:textId="0B58FAB1" w:rsidR="286BB541" w:rsidRDefault="286BB541" w:rsidP="0F0DE750">
      <w:pPr>
        <w:pStyle w:val="ListParagraph"/>
        <w:ind w:left="1080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Advan</w:t>
      </w:r>
      <w:r w:rsidR="62134094" w:rsidRPr="0F0DE750">
        <w:rPr>
          <w:rFonts w:ascii="Arial" w:eastAsia="Arial" w:hAnsi="Arial" w:cs="Arial"/>
          <w:sz w:val="24"/>
          <w:szCs w:val="24"/>
        </w:rPr>
        <w:t>tages</w:t>
      </w:r>
    </w:p>
    <w:p w14:paraId="308D5F98" w14:textId="7E3D0511" w:rsidR="0DA9B0C5" w:rsidRDefault="0DA9B0C5" w:rsidP="0F0DE750">
      <w:pPr>
        <w:pStyle w:val="ListParagraph"/>
        <w:ind w:left="1080"/>
        <w:jc w:val="both"/>
        <w:rPr>
          <w:rFonts w:ascii="Arial" w:eastAsia="Arial" w:hAnsi="Arial" w:cs="Arial"/>
          <w:sz w:val="24"/>
          <w:szCs w:val="24"/>
        </w:rPr>
      </w:pPr>
    </w:p>
    <w:p w14:paraId="490B6A35" w14:textId="177CCCCE" w:rsidR="62134094" w:rsidRDefault="62134094" w:rsidP="0F0DE750">
      <w:pPr>
        <w:pStyle w:val="ListParagraph"/>
        <w:ind w:left="1080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Reduces internal conflicts</w:t>
      </w:r>
    </w:p>
    <w:p w14:paraId="27EDB1A4" w14:textId="773E88F6" w:rsidR="0DA9B0C5" w:rsidRDefault="0DA9B0C5" w:rsidP="0F0DE750">
      <w:pPr>
        <w:pStyle w:val="ListParagraph"/>
        <w:ind w:left="1080"/>
        <w:jc w:val="both"/>
        <w:rPr>
          <w:rFonts w:ascii="Arial" w:eastAsia="Arial" w:hAnsi="Arial" w:cs="Arial"/>
          <w:sz w:val="24"/>
          <w:szCs w:val="24"/>
        </w:rPr>
      </w:pPr>
    </w:p>
    <w:p w14:paraId="7A2DE1DA" w14:textId="3AFC7A2C" w:rsidR="62134094" w:rsidRDefault="62134094" w:rsidP="0F0DE750">
      <w:pPr>
        <w:pStyle w:val="ListParagraph"/>
        <w:ind w:left="1080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Is quick and simples</w:t>
      </w:r>
    </w:p>
    <w:p w14:paraId="30DEA747" w14:textId="42A0B4B7" w:rsidR="0DA9B0C5" w:rsidRDefault="0DA9B0C5" w:rsidP="0F0DE750">
      <w:pPr>
        <w:pStyle w:val="ListParagraph"/>
        <w:ind w:left="1080"/>
        <w:jc w:val="both"/>
        <w:rPr>
          <w:rFonts w:ascii="Arial" w:eastAsia="Arial" w:hAnsi="Arial" w:cs="Arial"/>
          <w:sz w:val="24"/>
          <w:szCs w:val="24"/>
        </w:rPr>
      </w:pPr>
    </w:p>
    <w:p w14:paraId="652910EC" w14:textId="7AED579A" w:rsidR="62134094" w:rsidRDefault="62134094" w:rsidP="0F0DE750">
      <w:pPr>
        <w:pStyle w:val="ListParagraph"/>
        <w:ind w:left="1080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It is easy and to implement</w:t>
      </w:r>
    </w:p>
    <w:p w14:paraId="360F7D13" w14:textId="0001FBD6" w:rsidR="0DA9B0C5" w:rsidRDefault="0DA9B0C5" w:rsidP="0F0DE750">
      <w:pPr>
        <w:pStyle w:val="ListParagraph"/>
        <w:ind w:left="1080"/>
        <w:jc w:val="both"/>
        <w:rPr>
          <w:rFonts w:ascii="Arial" w:eastAsia="Arial" w:hAnsi="Arial" w:cs="Arial"/>
          <w:sz w:val="24"/>
          <w:szCs w:val="24"/>
        </w:rPr>
      </w:pPr>
    </w:p>
    <w:p w14:paraId="68BA1A78" w14:textId="420BF945" w:rsidR="62134094" w:rsidRDefault="62134094" w:rsidP="0F0DE750">
      <w:pPr>
        <w:pStyle w:val="ListParagraph"/>
        <w:ind w:left="0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                Consistent and stable</w:t>
      </w:r>
    </w:p>
    <w:p w14:paraId="0BF07DB8" w14:textId="4E094B49" w:rsidR="0DA9B0C5" w:rsidRDefault="0DA9B0C5" w:rsidP="0F0DE750">
      <w:pPr>
        <w:pStyle w:val="ListParagraph"/>
        <w:ind w:left="0"/>
        <w:jc w:val="both"/>
        <w:rPr>
          <w:rFonts w:ascii="Arial" w:eastAsia="Arial" w:hAnsi="Arial" w:cs="Arial"/>
          <w:sz w:val="24"/>
          <w:szCs w:val="24"/>
        </w:rPr>
      </w:pPr>
    </w:p>
    <w:p w14:paraId="775A13D4" w14:textId="0B2070DC" w:rsidR="62134094" w:rsidRDefault="62134094" w:rsidP="0F0DE750">
      <w:pPr>
        <w:pStyle w:val="ListParagraph"/>
        <w:ind w:left="0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                Gives stability of founds</w:t>
      </w:r>
    </w:p>
    <w:p w14:paraId="439C3C23" w14:textId="4896C9E4" w:rsidR="0DA9B0C5" w:rsidRDefault="0DA9B0C5" w:rsidP="0F0DE750">
      <w:pPr>
        <w:pStyle w:val="ListParagraph"/>
        <w:ind w:left="0"/>
        <w:jc w:val="both"/>
        <w:rPr>
          <w:rFonts w:ascii="Arial" w:eastAsia="Arial" w:hAnsi="Arial" w:cs="Arial"/>
          <w:sz w:val="24"/>
          <w:szCs w:val="24"/>
        </w:rPr>
      </w:pPr>
    </w:p>
    <w:p w14:paraId="7C255FC2" w14:textId="27FE989E" w:rsidR="62134094" w:rsidRDefault="62134094" w:rsidP="0F0DE750">
      <w:pPr>
        <w:pStyle w:val="ListParagraph"/>
        <w:ind w:left="0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                </w:t>
      </w:r>
    </w:p>
    <w:p w14:paraId="5E4B975E" w14:textId="4B5138E9" w:rsidR="0DA9B0C5" w:rsidRDefault="0DA9B0C5" w:rsidP="0F0DE750">
      <w:pPr>
        <w:pStyle w:val="ListParagraph"/>
        <w:ind w:left="0"/>
        <w:jc w:val="both"/>
        <w:rPr>
          <w:rFonts w:ascii="Arial" w:eastAsia="Arial" w:hAnsi="Arial" w:cs="Arial"/>
          <w:sz w:val="24"/>
          <w:szCs w:val="24"/>
        </w:rPr>
      </w:pPr>
    </w:p>
    <w:p w14:paraId="486A6FA5" w14:textId="0D146302" w:rsidR="62134094" w:rsidRDefault="62134094" w:rsidP="0F0DE750">
      <w:pPr>
        <w:pStyle w:val="ListParagraph"/>
        <w:ind w:left="0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                Disadvantages</w:t>
      </w:r>
    </w:p>
    <w:p w14:paraId="1EE56288" w14:textId="07715A4C" w:rsidR="0DA9B0C5" w:rsidRDefault="0DA9B0C5" w:rsidP="0F0DE750">
      <w:pPr>
        <w:pStyle w:val="ListParagraph"/>
        <w:ind w:left="0"/>
        <w:jc w:val="both"/>
        <w:rPr>
          <w:rFonts w:ascii="Arial" w:eastAsia="Arial" w:hAnsi="Arial" w:cs="Arial"/>
          <w:sz w:val="24"/>
          <w:szCs w:val="24"/>
        </w:rPr>
      </w:pPr>
    </w:p>
    <w:p w14:paraId="678FDE88" w14:textId="3A7034C6" w:rsidR="7B7A5FC7" w:rsidRDefault="7B7A5FC7" w:rsidP="0F0DE750">
      <w:pPr>
        <w:pStyle w:val="ListParagraph"/>
        <w:ind w:left="1080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Waste of resources</w:t>
      </w:r>
    </w:p>
    <w:p w14:paraId="5D15C1F2" w14:textId="30347081" w:rsidR="0DA9B0C5" w:rsidRDefault="0DA9B0C5" w:rsidP="0F0DE750">
      <w:pPr>
        <w:pStyle w:val="ListParagraph"/>
        <w:ind w:left="1080"/>
        <w:jc w:val="both"/>
        <w:rPr>
          <w:rFonts w:ascii="Arial" w:eastAsia="Arial" w:hAnsi="Arial" w:cs="Arial"/>
          <w:sz w:val="24"/>
          <w:szCs w:val="24"/>
        </w:rPr>
      </w:pPr>
    </w:p>
    <w:p w14:paraId="463CC8BC" w14:textId="36CD2441" w:rsidR="7B7A5FC7" w:rsidRDefault="7B7A5FC7" w:rsidP="0F0DE750">
      <w:pPr>
        <w:pStyle w:val="ListParagraph"/>
        <w:ind w:left="1080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Leads to extra spending</w:t>
      </w:r>
    </w:p>
    <w:p w14:paraId="092F4F1A" w14:textId="7F7EA72A" w:rsidR="0DA9B0C5" w:rsidRDefault="0DA9B0C5" w:rsidP="0F0DE750">
      <w:pPr>
        <w:pStyle w:val="ListParagraph"/>
        <w:ind w:left="1080"/>
        <w:jc w:val="both"/>
        <w:rPr>
          <w:rFonts w:ascii="Arial" w:eastAsia="Arial" w:hAnsi="Arial" w:cs="Arial"/>
          <w:sz w:val="24"/>
          <w:szCs w:val="24"/>
        </w:rPr>
      </w:pPr>
    </w:p>
    <w:p w14:paraId="2B74581C" w14:textId="512C0877" w:rsidR="7B7A5FC7" w:rsidRDefault="7B7A5FC7" w:rsidP="0F0DE750">
      <w:pPr>
        <w:pStyle w:val="ListParagraph"/>
        <w:ind w:left="1080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Lack of comprehensive review</w:t>
      </w:r>
    </w:p>
    <w:p w14:paraId="3A483B5A" w14:textId="73A2955F" w:rsidR="0DA9B0C5" w:rsidRDefault="0DA9B0C5" w:rsidP="0F0DE750">
      <w:pPr>
        <w:pStyle w:val="ListParagraph"/>
        <w:ind w:left="1080"/>
        <w:jc w:val="both"/>
        <w:rPr>
          <w:rFonts w:ascii="Arial" w:eastAsia="Arial" w:hAnsi="Arial" w:cs="Arial"/>
          <w:sz w:val="24"/>
          <w:szCs w:val="24"/>
        </w:rPr>
      </w:pPr>
    </w:p>
    <w:p w14:paraId="633CFAD3" w14:textId="49450F93" w:rsidR="7B7A5FC7" w:rsidRDefault="7B7A5FC7" w:rsidP="0F0DE750">
      <w:pPr>
        <w:pStyle w:val="ListParagraph"/>
        <w:ind w:left="1080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Discourages innovation</w:t>
      </w:r>
    </w:p>
    <w:p w14:paraId="3127731A" w14:textId="1CD2325C" w:rsidR="0DA9B0C5" w:rsidRDefault="0DA9B0C5" w:rsidP="0F0DE750">
      <w:pPr>
        <w:pStyle w:val="ListParagraph"/>
        <w:ind w:left="1080"/>
        <w:jc w:val="both"/>
        <w:rPr>
          <w:rFonts w:ascii="Arial" w:eastAsia="Arial" w:hAnsi="Arial" w:cs="Arial"/>
          <w:sz w:val="24"/>
          <w:szCs w:val="24"/>
        </w:rPr>
      </w:pPr>
    </w:p>
    <w:p w14:paraId="3F482850" w14:textId="4B5038BD" w:rsidR="00D05960" w:rsidRDefault="16FAA1C8" w:rsidP="0F0DE750">
      <w:pPr>
        <w:pStyle w:val="ListParagraph"/>
        <w:ind w:left="1080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Example:</w:t>
      </w:r>
    </w:p>
    <w:p w14:paraId="2FA862BA" w14:textId="23898B54" w:rsidR="0DA9B0C5" w:rsidRDefault="0DA9B0C5" w:rsidP="0F0DE750">
      <w:pPr>
        <w:pStyle w:val="ListParagraph"/>
        <w:ind w:left="1080"/>
        <w:jc w:val="both"/>
        <w:rPr>
          <w:rFonts w:ascii="Arial" w:eastAsia="Arial" w:hAnsi="Arial" w:cs="Arial"/>
          <w:sz w:val="24"/>
          <w:szCs w:val="24"/>
        </w:rPr>
      </w:pPr>
    </w:p>
    <w:p w14:paraId="6488AFA3" w14:textId="713557F2" w:rsidR="7E9F366C" w:rsidRDefault="7E9F366C" w:rsidP="0F0DE750">
      <w:pPr>
        <w:pStyle w:val="ListParagraph"/>
        <w:ind w:left="1080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Grand Hotel, last year had for </w:t>
      </w:r>
      <w:r w:rsidR="7838A008" w:rsidRPr="0F0DE750">
        <w:rPr>
          <w:rFonts w:ascii="Arial" w:eastAsia="Arial" w:hAnsi="Arial" w:cs="Arial"/>
          <w:sz w:val="24"/>
          <w:szCs w:val="24"/>
        </w:rPr>
        <w:t>advertising 100,000</w:t>
      </w:r>
      <w:r w:rsidR="545EE3FC" w:rsidRPr="0F0DE750">
        <w:rPr>
          <w:rFonts w:ascii="Arial" w:eastAsia="Arial" w:hAnsi="Arial" w:cs="Arial"/>
          <w:sz w:val="24"/>
          <w:szCs w:val="24"/>
        </w:rPr>
        <w:t>£, for</w:t>
      </w:r>
      <w:r w:rsidR="7838A008" w:rsidRPr="0F0DE750">
        <w:rPr>
          <w:rFonts w:ascii="Arial" w:eastAsia="Arial" w:hAnsi="Arial" w:cs="Arial"/>
          <w:sz w:val="24"/>
          <w:szCs w:val="24"/>
        </w:rPr>
        <w:t xml:space="preserve"> the current year they are </w:t>
      </w:r>
      <w:r w:rsidR="5EF6284A" w:rsidRPr="0F0DE750">
        <w:rPr>
          <w:rFonts w:ascii="Arial" w:eastAsia="Arial" w:hAnsi="Arial" w:cs="Arial"/>
          <w:sz w:val="24"/>
          <w:szCs w:val="24"/>
        </w:rPr>
        <w:t>anticipating</w:t>
      </w:r>
      <w:r w:rsidR="7838A008" w:rsidRPr="0F0DE750">
        <w:rPr>
          <w:rFonts w:ascii="Arial" w:eastAsia="Arial" w:hAnsi="Arial" w:cs="Arial"/>
          <w:sz w:val="24"/>
          <w:szCs w:val="24"/>
        </w:rPr>
        <w:t xml:space="preserve"> more than</w:t>
      </w:r>
      <w:r w:rsidR="515BB7E5" w:rsidRPr="0F0DE750">
        <w:rPr>
          <w:rFonts w:ascii="Arial" w:eastAsia="Arial" w:hAnsi="Arial" w:cs="Arial"/>
          <w:sz w:val="24"/>
          <w:szCs w:val="24"/>
        </w:rPr>
        <w:t xml:space="preserve"> 20%</w:t>
      </w:r>
      <w:r w:rsidR="01556C0A" w:rsidRPr="0F0DE750">
        <w:rPr>
          <w:rFonts w:ascii="Arial" w:eastAsia="Arial" w:hAnsi="Arial" w:cs="Arial"/>
          <w:sz w:val="24"/>
          <w:szCs w:val="24"/>
        </w:rPr>
        <w:t>thal will be done, the calculation for inflation is 2</w:t>
      </w:r>
      <w:r w:rsidR="661B7A3A" w:rsidRPr="0F0DE750">
        <w:rPr>
          <w:rFonts w:ascii="Arial" w:eastAsia="Arial" w:hAnsi="Arial" w:cs="Arial"/>
          <w:sz w:val="24"/>
          <w:szCs w:val="24"/>
        </w:rPr>
        <w:t xml:space="preserve">%. This year budgeted is 100,000£x20%=120,000£ for </w:t>
      </w:r>
      <w:r w:rsidR="57151999" w:rsidRPr="0F0DE750">
        <w:rPr>
          <w:rFonts w:ascii="Arial" w:eastAsia="Arial" w:hAnsi="Arial" w:cs="Arial"/>
          <w:sz w:val="24"/>
          <w:szCs w:val="24"/>
        </w:rPr>
        <w:t xml:space="preserve">advertisement whit an </w:t>
      </w:r>
      <w:r w:rsidR="391DC1CF" w:rsidRPr="0F0DE750">
        <w:rPr>
          <w:rFonts w:ascii="Arial" w:eastAsia="Arial" w:hAnsi="Arial" w:cs="Arial"/>
          <w:sz w:val="24"/>
          <w:szCs w:val="24"/>
        </w:rPr>
        <w:t>additional of</w:t>
      </w:r>
      <w:r w:rsidR="57151999" w:rsidRPr="0F0DE750">
        <w:rPr>
          <w:rFonts w:ascii="Arial" w:eastAsia="Arial" w:hAnsi="Arial" w:cs="Arial"/>
          <w:sz w:val="24"/>
          <w:szCs w:val="24"/>
        </w:rPr>
        <w:t xml:space="preserve"> 120,000x</w:t>
      </w:r>
      <w:r w:rsidR="715C109C" w:rsidRPr="0F0DE750">
        <w:rPr>
          <w:rFonts w:ascii="Arial" w:eastAsia="Arial" w:hAnsi="Arial" w:cs="Arial"/>
          <w:sz w:val="24"/>
          <w:szCs w:val="24"/>
        </w:rPr>
        <w:t xml:space="preserve">1.02=122,400£ </w:t>
      </w:r>
      <w:r w:rsidR="0D620186" w:rsidRPr="0F0DE750">
        <w:rPr>
          <w:rFonts w:ascii="Arial" w:eastAsia="Arial" w:hAnsi="Arial" w:cs="Arial"/>
          <w:sz w:val="24"/>
          <w:szCs w:val="24"/>
        </w:rPr>
        <w:t>inflatable (AAT,2018)</w:t>
      </w:r>
    </w:p>
    <w:p w14:paraId="33E089F9" w14:textId="6A0CE6C1" w:rsidR="0DA9B0C5" w:rsidRDefault="0DA9B0C5" w:rsidP="0DA9B0C5">
      <w:pPr>
        <w:pStyle w:val="ListParagraph"/>
        <w:ind w:left="1080"/>
        <w:rPr>
          <w:rFonts w:ascii="Arial Nova" w:eastAsia="Arial Nova" w:hAnsi="Arial Nova" w:cs="Arial Nova"/>
          <w:sz w:val="24"/>
          <w:szCs w:val="24"/>
        </w:rPr>
      </w:pPr>
    </w:p>
    <w:p w14:paraId="1AF0E494" w14:textId="46316FD8" w:rsidR="0DA9B0C5" w:rsidRDefault="0DA9B0C5" w:rsidP="0DA9B0C5">
      <w:pPr>
        <w:pStyle w:val="ListParagraph"/>
        <w:ind w:left="1080"/>
        <w:rPr>
          <w:rFonts w:ascii="Arial Nova" w:eastAsia="Arial Nova" w:hAnsi="Arial Nova" w:cs="Arial Nova"/>
          <w:sz w:val="24"/>
          <w:szCs w:val="24"/>
        </w:rPr>
      </w:pPr>
    </w:p>
    <w:p w14:paraId="492E47F6" w14:textId="4069B669" w:rsidR="00D05960" w:rsidRDefault="00D05960" w:rsidP="4D3D9002">
      <w:pPr>
        <w:pStyle w:val="ListParagraph"/>
        <w:ind w:left="1080"/>
        <w:rPr>
          <w:rFonts w:ascii="Arial Nova" w:eastAsia="Arial Nova" w:hAnsi="Arial Nova" w:cs="Arial Nova"/>
          <w:sz w:val="24"/>
          <w:szCs w:val="24"/>
        </w:rPr>
      </w:pPr>
    </w:p>
    <w:p w14:paraId="70F5B034" w14:textId="6EA0D776" w:rsidR="00D05960" w:rsidRDefault="5E70790F" w:rsidP="4D3D9002">
      <w:pPr>
        <w:pStyle w:val="ListParagraph"/>
        <w:ind w:left="1080"/>
        <w:rPr>
          <w:rFonts w:ascii="Arial Nova" w:eastAsia="Arial Nova" w:hAnsi="Arial Nova" w:cs="Arial Nova"/>
          <w:sz w:val="24"/>
          <w:szCs w:val="24"/>
        </w:rPr>
      </w:pPr>
      <w:r w:rsidRPr="4D3D9002">
        <w:rPr>
          <w:rFonts w:ascii="Arial Nova" w:eastAsia="Arial Nova" w:hAnsi="Arial Nova" w:cs="Arial Nova"/>
          <w:sz w:val="24"/>
          <w:szCs w:val="24"/>
        </w:rPr>
        <w:t xml:space="preserve"> </w:t>
      </w:r>
    </w:p>
    <w:p w14:paraId="1C75A2D2" w14:textId="78D4958F" w:rsidR="00D05960" w:rsidRPr="00D05960" w:rsidRDefault="2443854A" w:rsidP="0DA9B0C5">
      <w:pPr>
        <w:pStyle w:val="ListParagraph"/>
        <w:ind w:left="0"/>
      </w:pPr>
      <w:r>
        <w:t xml:space="preserve">                   </w:t>
      </w:r>
    </w:p>
    <w:p w14:paraId="67F4035D" w14:textId="77777777" w:rsidR="008470F9" w:rsidRDefault="008470F9" w:rsidP="00D05960">
      <w:pPr>
        <w:pStyle w:val="Heading2"/>
        <w:numPr>
          <w:ilvl w:val="1"/>
          <w:numId w:val="2"/>
        </w:numPr>
        <w:rPr>
          <w:rFonts w:eastAsia="Calibri"/>
        </w:rPr>
      </w:pPr>
      <w:bookmarkStart w:id="11" w:name="_Toc1413648371"/>
      <w:r w:rsidRPr="0F0DE750">
        <w:rPr>
          <w:rFonts w:eastAsia="Calibri"/>
        </w:rPr>
        <w:t>Activity based</w:t>
      </w:r>
      <w:bookmarkEnd w:id="11"/>
    </w:p>
    <w:p w14:paraId="3DEC16B2" w14:textId="4EBD9FF8" w:rsidR="00D05960" w:rsidRDefault="4F0905B2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Activity- Based Budget (AAB) this is a s</w:t>
      </w:r>
      <w:r w:rsidR="3C5974A8" w:rsidRPr="0F0DE750">
        <w:rPr>
          <w:rFonts w:ascii="Arial" w:eastAsia="Arial" w:hAnsi="Arial" w:cs="Arial"/>
          <w:sz w:val="24"/>
          <w:szCs w:val="24"/>
        </w:rPr>
        <w:t xml:space="preserve">tructure that keep register and analysis the costs for the </w:t>
      </w:r>
      <w:r w:rsidR="0C36BDF6" w:rsidRPr="0F0DE750">
        <w:rPr>
          <w:rFonts w:ascii="Arial" w:eastAsia="Arial" w:hAnsi="Arial" w:cs="Arial"/>
          <w:sz w:val="24"/>
          <w:szCs w:val="24"/>
        </w:rPr>
        <w:t xml:space="preserve">business. </w:t>
      </w:r>
      <w:r w:rsidR="7BAD3A1D" w:rsidRPr="0F0DE750">
        <w:rPr>
          <w:rFonts w:ascii="Arial" w:eastAsia="Arial" w:hAnsi="Arial" w:cs="Arial"/>
          <w:sz w:val="24"/>
          <w:szCs w:val="24"/>
        </w:rPr>
        <w:t xml:space="preserve">Each pursuit in the company's sustains the </w:t>
      </w:r>
      <w:r w:rsidR="77FCD956" w:rsidRPr="0F0DE750">
        <w:rPr>
          <w:rFonts w:ascii="Arial" w:eastAsia="Arial" w:hAnsi="Arial" w:cs="Arial"/>
          <w:sz w:val="24"/>
          <w:szCs w:val="24"/>
        </w:rPr>
        <w:t>costs and</w:t>
      </w:r>
      <w:r w:rsidR="15F43121" w:rsidRPr="0F0DE750">
        <w:rPr>
          <w:rFonts w:ascii="Arial" w:eastAsia="Arial" w:hAnsi="Arial" w:cs="Arial"/>
          <w:sz w:val="24"/>
          <w:szCs w:val="24"/>
        </w:rPr>
        <w:t xml:space="preserve"> looking over for the probable ways to generate efficienci</w:t>
      </w:r>
      <w:r w:rsidR="7E636FBA" w:rsidRPr="0F0DE750">
        <w:rPr>
          <w:rFonts w:ascii="Arial" w:eastAsia="Arial" w:hAnsi="Arial" w:cs="Arial"/>
          <w:sz w:val="24"/>
          <w:szCs w:val="24"/>
        </w:rPr>
        <w:t xml:space="preserve">es. Then </w:t>
      </w:r>
      <w:r w:rsidR="21805D26" w:rsidRPr="0F0DE750">
        <w:rPr>
          <w:rFonts w:ascii="Arial" w:eastAsia="Arial" w:hAnsi="Arial" w:cs="Arial"/>
          <w:sz w:val="24"/>
          <w:szCs w:val="24"/>
        </w:rPr>
        <w:t>budget is enlarged found on results(investoped</w:t>
      </w:r>
      <w:r w:rsidR="5A89B3AE" w:rsidRPr="0F0DE750">
        <w:rPr>
          <w:rFonts w:ascii="Arial" w:eastAsia="Arial" w:hAnsi="Arial" w:cs="Arial"/>
          <w:sz w:val="24"/>
          <w:szCs w:val="24"/>
        </w:rPr>
        <w:t>ia.com,2022).</w:t>
      </w:r>
    </w:p>
    <w:p w14:paraId="0464A38C" w14:textId="72DEE869" w:rsidR="00D05960" w:rsidRDefault="00D05960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</w:p>
    <w:p w14:paraId="3CFA94D5" w14:textId="7A483875" w:rsidR="00D05960" w:rsidRDefault="0B802EC4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Advantages</w:t>
      </w:r>
    </w:p>
    <w:p w14:paraId="2128A592" w14:textId="6E99B903" w:rsidR="00D05960" w:rsidRDefault="00D05960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</w:p>
    <w:p w14:paraId="39DCB9BC" w14:textId="0E14586E" w:rsidR="00D05960" w:rsidRDefault="0B802EC4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It is more accurate</w:t>
      </w:r>
    </w:p>
    <w:p w14:paraId="33D43162" w14:textId="6F802C62" w:rsidR="00D05960" w:rsidRDefault="00D05960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</w:p>
    <w:p w14:paraId="0DAF3DB0" w14:textId="35A835C9" w:rsidR="00D05960" w:rsidRDefault="0B802EC4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Better control and understanding costs and spending</w:t>
      </w:r>
    </w:p>
    <w:p w14:paraId="0CF75727" w14:textId="4423E3F5" w:rsidR="00D05960" w:rsidRDefault="00D05960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</w:p>
    <w:p w14:paraId="5C1934CC" w14:textId="358D80B5" w:rsidR="00D05960" w:rsidRDefault="0B802EC4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Activities are managed better</w:t>
      </w:r>
    </w:p>
    <w:p w14:paraId="18F6FC8D" w14:textId="35E73DD3" w:rsidR="00D05960" w:rsidRDefault="00D05960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</w:p>
    <w:p w14:paraId="71E925C0" w14:textId="13F05360" w:rsidR="00D05960" w:rsidRDefault="0B802EC4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It is goal orienteered</w:t>
      </w:r>
    </w:p>
    <w:p w14:paraId="12686C06" w14:textId="6DBD1FB8" w:rsidR="00D05960" w:rsidRDefault="00D05960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</w:p>
    <w:p w14:paraId="4C7991CD" w14:textId="1CCD2C9C" w:rsidR="00D05960" w:rsidRDefault="21C70B1D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Disadvantages</w:t>
      </w:r>
    </w:p>
    <w:p w14:paraId="4C99F0A9" w14:textId="1739202A" w:rsidR="00D05960" w:rsidRDefault="00D05960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</w:p>
    <w:p w14:paraId="5919CA91" w14:textId="4F1D776D" w:rsidR="00D05960" w:rsidRDefault="0710921A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Needs knowledge</w:t>
      </w:r>
    </w:p>
    <w:p w14:paraId="54B42B24" w14:textId="3D89D7CC" w:rsidR="00D05960" w:rsidRDefault="00D05960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</w:p>
    <w:p w14:paraId="5C5A79E0" w14:textId="2245401B" w:rsidR="00D05960" w:rsidRDefault="0710921A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It is more outgoing to </w:t>
      </w:r>
      <w:r w:rsidR="4E4E112A" w:rsidRPr="0F0DE750">
        <w:rPr>
          <w:rFonts w:ascii="Arial" w:eastAsia="Arial" w:hAnsi="Arial" w:cs="Arial"/>
          <w:sz w:val="24"/>
          <w:szCs w:val="24"/>
        </w:rPr>
        <w:t>execute</w:t>
      </w:r>
    </w:p>
    <w:p w14:paraId="69403FA8" w14:textId="1148D14E" w:rsidR="00D05960" w:rsidRDefault="00D05960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</w:p>
    <w:p w14:paraId="10066269" w14:textId="0215D1E1" w:rsidR="00D05960" w:rsidRDefault="4E4E112A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Maintenance can be time consuming and costly</w:t>
      </w:r>
    </w:p>
    <w:p w14:paraId="482B7FBD" w14:textId="25368C2C" w:rsidR="00D05960" w:rsidRDefault="00D05960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</w:p>
    <w:p w14:paraId="4B8B9F19" w14:textId="18BB2458" w:rsidR="00D05960" w:rsidRDefault="4E4E112A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lastRenderedPageBreak/>
        <w:t>Example:</w:t>
      </w:r>
    </w:p>
    <w:p w14:paraId="233BA34A" w14:textId="13A51080" w:rsidR="00D05960" w:rsidRDefault="00D05960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</w:p>
    <w:p w14:paraId="1FD34F7D" w14:textId="3F2A9B72" w:rsidR="00D05960" w:rsidRDefault="27267B1F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The Grand Hotel sales are simply to evaluate and forecast of the </w:t>
      </w:r>
      <w:r w:rsidR="20BFE4BB" w:rsidRPr="0F0DE750">
        <w:rPr>
          <w:rFonts w:ascii="Arial" w:eastAsia="Arial" w:hAnsi="Arial" w:cs="Arial"/>
          <w:sz w:val="24"/>
          <w:szCs w:val="24"/>
        </w:rPr>
        <w:t>procedure on a single trading, balancing the inflation if needed</w:t>
      </w:r>
      <w:r w:rsidR="23FA4C7A" w:rsidRPr="0F0DE750">
        <w:rPr>
          <w:rFonts w:ascii="Arial" w:eastAsia="Arial" w:hAnsi="Arial" w:cs="Arial"/>
          <w:sz w:val="24"/>
          <w:szCs w:val="24"/>
        </w:rPr>
        <w:t>.</w:t>
      </w:r>
    </w:p>
    <w:p w14:paraId="31D885B3" w14:textId="781C5CF1" w:rsidR="00D05960" w:rsidRDefault="00D05960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</w:p>
    <w:p w14:paraId="0BC9E24C" w14:textId="0F90CC25" w:rsidR="00D05960" w:rsidRDefault="23FA4C7A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Prognostic of sales are: £40,000</w:t>
      </w:r>
    </w:p>
    <w:p w14:paraId="792F7EE2" w14:textId="1288895C" w:rsidR="00D05960" w:rsidRDefault="00D05960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</w:p>
    <w:p w14:paraId="56CEEFB5" w14:textId="3EED8F69" w:rsidR="00D05960" w:rsidRDefault="23FA4C7A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Calculating the entire sales sum of The Grand Hotel is £40,000x5</w:t>
      </w:r>
      <w:r w:rsidR="32F97CBD" w:rsidRPr="0F0DE750">
        <w:rPr>
          <w:rFonts w:ascii="Arial" w:eastAsia="Arial" w:hAnsi="Arial" w:cs="Arial"/>
          <w:sz w:val="24"/>
          <w:szCs w:val="24"/>
        </w:rPr>
        <w:t>=£200,000</w:t>
      </w:r>
    </w:p>
    <w:p w14:paraId="64732196" w14:textId="79566781" w:rsidR="00D05960" w:rsidRDefault="00D05960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</w:p>
    <w:p w14:paraId="63D07BDA" w14:textId="34A8404E" w:rsidR="00D05960" w:rsidRDefault="32F97CBD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(CFA, journal,2020)</w:t>
      </w:r>
    </w:p>
    <w:p w14:paraId="14E0BCFC" w14:textId="6F49FDC6" w:rsidR="00D05960" w:rsidRDefault="00D05960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</w:p>
    <w:p w14:paraId="5229B08F" w14:textId="0FE3662C" w:rsidR="00D05960" w:rsidRDefault="00D05960" w:rsidP="0F0DE750">
      <w:pPr>
        <w:pStyle w:val="ListParagraph"/>
        <w:jc w:val="both"/>
        <w:rPr>
          <w:rFonts w:ascii="Arial" w:eastAsia="Arial" w:hAnsi="Arial" w:cs="Arial"/>
          <w:sz w:val="24"/>
          <w:szCs w:val="24"/>
        </w:rPr>
      </w:pPr>
    </w:p>
    <w:p w14:paraId="7340FBD5" w14:textId="2586506A" w:rsidR="00D05960" w:rsidRDefault="00D05960" w:rsidP="0DA9B0C5">
      <w:pPr>
        <w:pStyle w:val="ListParagraph"/>
        <w:rPr>
          <w:rFonts w:ascii="Arial Nova" w:eastAsia="Arial Nova" w:hAnsi="Arial Nova" w:cs="Arial Nova"/>
          <w:sz w:val="24"/>
          <w:szCs w:val="24"/>
        </w:rPr>
      </w:pPr>
    </w:p>
    <w:p w14:paraId="4402BB39" w14:textId="12995459" w:rsidR="00D05960" w:rsidRDefault="00D05960" w:rsidP="0DA9B0C5">
      <w:pPr>
        <w:pStyle w:val="ListParagraph"/>
        <w:rPr>
          <w:rFonts w:ascii="Arial Nova" w:eastAsia="Arial Nova" w:hAnsi="Arial Nova" w:cs="Arial Nova"/>
          <w:sz w:val="24"/>
          <w:szCs w:val="24"/>
        </w:rPr>
      </w:pPr>
    </w:p>
    <w:p w14:paraId="054EDACD" w14:textId="21F1B8FF" w:rsidR="00D05960" w:rsidRDefault="00D05960" w:rsidP="0DA9B0C5">
      <w:pPr>
        <w:pStyle w:val="ListParagraph"/>
        <w:rPr>
          <w:rFonts w:ascii="Arial Nova" w:eastAsia="Arial Nova" w:hAnsi="Arial Nova" w:cs="Arial Nova"/>
          <w:sz w:val="24"/>
          <w:szCs w:val="24"/>
        </w:rPr>
      </w:pPr>
    </w:p>
    <w:p w14:paraId="17320604" w14:textId="021AEF4F" w:rsidR="00D05960" w:rsidRDefault="21805D26" w:rsidP="0DA9B0C5">
      <w:pPr>
        <w:pStyle w:val="ListParagraph"/>
        <w:rPr>
          <w:rFonts w:ascii="Arial Nova" w:eastAsia="Arial Nova" w:hAnsi="Arial Nova" w:cs="Arial Nova"/>
          <w:sz w:val="24"/>
          <w:szCs w:val="24"/>
        </w:rPr>
      </w:pPr>
      <w:r w:rsidRPr="0DA9B0C5">
        <w:rPr>
          <w:rFonts w:ascii="Arial Nova" w:eastAsia="Arial Nova" w:hAnsi="Arial Nova" w:cs="Arial Nova"/>
          <w:sz w:val="24"/>
          <w:szCs w:val="24"/>
        </w:rPr>
        <w:t xml:space="preserve"> </w:t>
      </w:r>
    </w:p>
    <w:p w14:paraId="751D8B43" w14:textId="77777777" w:rsidR="00D05960" w:rsidRPr="00D05960" w:rsidRDefault="00D05960" w:rsidP="00D05960">
      <w:pPr>
        <w:pStyle w:val="ListParagraph"/>
      </w:pPr>
    </w:p>
    <w:p w14:paraId="4D2C2D99" w14:textId="54DE2C45" w:rsidR="008470F9" w:rsidRDefault="008470F9" w:rsidP="0DA9B0C5">
      <w:pPr>
        <w:pStyle w:val="Heading2"/>
        <w:numPr>
          <w:ilvl w:val="1"/>
          <w:numId w:val="2"/>
        </w:numPr>
        <w:rPr>
          <w:rFonts w:eastAsia="Calibri"/>
        </w:rPr>
      </w:pPr>
      <w:bookmarkStart w:id="12" w:name="_Toc659027495"/>
      <w:r w:rsidRPr="0F0DE750">
        <w:rPr>
          <w:rFonts w:eastAsia="Calibri"/>
        </w:rPr>
        <w:t>Value proposition based</w:t>
      </w:r>
      <w:bookmarkEnd w:id="12"/>
    </w:p>
    <w:p w14:paraId="2060BCE7" w14:textId="39F316F3" w:rsidR="0DA9B0C5" w:rsidRDefault="0DA9B0C5" w:rsidP="0DA9B0C5"/>
    <w:p w14:paraId="56AC868D" w14:textId="0F4CE5C4" w:rsidR="4D4073C0" w:rsidRDefault="4D4073C0" w:rsidP="0F0DE750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 </w:t>
      </w:r>
      <w:r w:rsidR="13EB0C0B" w:rsidRPr="0F0DE750">
        <w:rPr>
          <w:rFonts w:ascii="Arial" w:eastAsia="Arial" w:hAnsi="Arial" w:cs="Arial"/>
          <w:sz w:val="24"/>
          <w:szCs w:val="24"/>
        </w:rPr>
        <w:t xml:space="preserve">Value Proposition </w:t>
      </w:r>
      <w:r w:rsidR="4646F696" w:rsidRPr="0F0DE750">
        <w:rPr>
          <w:rFonts w:ascii="Arial" w:eastAsia="Arial" w:hAnsi="Arial" w:cs="Arial"/>
          <w:sz w:val="24"/>
          <w:szCs w:val="24"/>
        </w:rPr>
        <w:t>Based (</w:t>
      </w:r>
      <w:r w:rsidR="13EB0C0B" w:rsidRPr="0F0DE750">
        <w:rPr>
          <w:rFonts w:ascii="Arial" w:eastAsia="Arial" w:hAnsi="Arial" w:cs="Arial"/>
          <w:sz w:val="24"/>
          <w:szCs w:val="24"/>
        </w:rPr>
        <w:t>Priority Based Budget), deman</w:t>
      </w:r>
      <w:r w:rsidR="711E609D" w:rsidRPr="0F0DE750">
        <w:rPr>
          <w:rFonts w:ascii="Arial" w:eastAsia="Arial" w:hAnsi="Arial" w:cs="Arial"/>
          <w:sz w:val="24"/>
          <w:szCs w:val="24"/>
        </w:rPr>
        <w:t xml:space="preserve">ds to be examine </w:t>
      </w:r>
      <w:r w:rsidR="62051A87" w:rsidRPr="0F0DE750">
        <w:rPr>
          <w:rFonts w:ascii="Arial" w:eastAsia="Arial" w:hAnsi="Arial" w:cs="Arial"/>
          <w:sz w:val="24"/>
          <w:szCs w:val="24"/>
        </w:rPr>
        <w:t>and</w:t>
      </w:r>
      <w:r w:rsidR="14B0880F" w:rsidRPr="0F0DE750">
        <w:rPr>
          <w:rFonts w:ascii="Arial" w:eastAsia="Arial" w:hAnsi="Arial" w:cs="Arial"/>
          <w:sz w:val="24"/>
          <w:szCs w:val="24"/>
        </w:rPr>
        <w:t xml:space="preserve"> </w:t>
      </w:r>
      <w:r w:rsidR="62051A87" w:rsidRPr="0F0DE750">
        <w:rPr>
          <w:rFonts w:ascii="Arial" w:eastAsia="Arial" w:hAnsi="Arial" w:cs="Arial"/>
          <w:sz w:val="24"/>
          <w:szCs w:val="24"/>
        </w:rPr>
        <w:t>explicated to the company, and the costs</w:t>
      </w:r>
      <w:r w:rsidR="20A9FFB9" w:rsidRPr="0F0DE750">
        <w:rPr>
          <w:rFonts w:ascii="Arial" w:eastAsia="Arial" w:hAnsi="Arial" w:cs="Arial"/>
          <w:sz w:val="24"/>
          <w:szCs w:val="24"/>
        </w:rPr>
        <w:t xml:space="preserve"> for the annual accounting </w:t>
      </w:r>
      <w:r w:rsidR="618818C3" w:rsidRPr="0F0DE750">
        <w:rPr>
          <w:rFonts w:ascii="Arial" w:eastAsia="Arial" w:hAnsi="Arial" w:cs="Arial"/>
          <w:sz w:val="24"/>
          <w:szCs w:val="24"/>
        </w:rPr>
        <w:t>periods</w:t>
      </w:r>
      <w:r w:rsidR="20A9FFB9" w:rsidRPr="0F0DE750">
        <w:rPr>
          <w:rFonts w:ascii="Arial" w:eastAsia="Arial" w:hAnsi="Arial" w:cs="Arial"/>
          <w:sz w:val="24"/>
          <w:szCs w:val="24"/>
        </w:rPr>
        <w:t>. Value Proposition</w:t>
      </w:r>
      <w:r w:rsidR="3592C49C" w:rsidRPr="0F0DE750">
        <w:rPr>
          <w:rFonts w:ascii="Arial" w:eastAsia="Arial" w:hAnsi="Arial" w:cs="Arial"/>
          <w:sz w:val="24"/>
          <w:szCs w:val="24"/>
        </w:rPr>
        <w:t xml:space="preserve"> budgeting directs </w:t>
      </w:r>
      <w:r w:rsidR="42B28762" w:rsidRPr="0F0DE750">
        <w:rPr>
          <w:rFonts w:ascii="Arial" w:eastAsia="Arial" w:hAnsi="Arial" w:cs="Arial"/>
          <w:sz w:val="24"/>
          <w:szCs w:val="24"/>
        </w:rPr>
        <w:t>to discover where a company spend the cash establishing how much each cost a</w:t>
      </w:r>
      <w:r w:rsidR="7437A9CD" w:rsidRPr="0F0DE750">
        <w:rPr>
          <w:rFonts w:ascii="Arial" w:eastAsia="Arial" w:hAnsi="Arial" w:cs="Arial"/>
          <w:sz w:val="24"/>
          <w:szCs w:val="24"/>
        </w:rPr>
        <w:t>cquires in(relafy.com,2022).</w:t>
      </w:r>
    </w:p>
    <w:p w14:paraId="552B1334" w14:textId="02FFD196" w:rsidR="6723A505" w:rsidRDefault="6723A505" w:rsidP="0F0DE750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PBB or VPBB regrettably does not begin from zer</w:t>
      </w:r>
      <w:r w:rsidR="141A2D13" w:rsidRPr="0F0DE750">
        <w:rPr>
          <w:rFonts w:ascii="Arial" w:eastAsia="Arial" w:hAnsi="Arial" w:cs="Arial"/>
          <w:sz w:val="24"/>
          <w:szCs w:val="24"/>
        </w:rPr>
        <w:t xml:space="preserve">o foundation. The company is </w:t>
      </w:r>
      <w:r w:rsidR="04A503C8" w:rsidRPr="0F0DE750">
        <w:rPr>
          <w:rFonts w:ascii="Arial" w:eastAsia="Arial" w:hAnsi="Arial" w:cs="Arial"/>
          <w:sz w:val="24"/>
          <w:szCs w:val="24"/>
        </w:rPr>
        <w:t>re-examined when</w:t>
      </w:r>
      <w:r w:rsidR="49B8CC3B" w:rsidRPr="0F0DE750">
        <w:rPr>
          <w:rFonts w:ascii="Arial" w:eastAsia="Arial" w:hAnsi="Arial" w:cs="Arial"/>
          <w:sz w:val="24"/>
          <w:szCs w:val="24"/>
        </w:rPr>
        <w:t xml:space="preserve"> budget</w:t>
      </w:r>
      <w:r w:rsidR="239D1B1D" w:rsidRPr="0F0DE750">
        <w:rPr>
          <w:rFonts w:ascii="Arial" w:eastAsia="Arial" w:hAnsi="Arial" w:cs="Arial"/>
          <w:sz w:val="24"/>
          <w:szCs w:val="24"/>
        </w:rPr>
        <w:t>s are ready. (</w:t>
      </w:r>
      <w:bookmarkStart w:id="13" w:name="_Int_pLj4lahe"/>
      <w:r w:rsidR="239D1B1D" w:rsidRPr="0F0DE750">
        <w:rPr>
          <w:rFonts w:ascii="Arial" w:eastAsia="Arial" w:hAnsi="Arial" w:cs="Arial"/>
          <w:sz w:val="24"/>
          <w:szCs w:val="24"/>
        </w:rPr>
        <w:t xml:space="preserve">ZBB (Zero Based Budgets) </w:t>
      </w:r>
      <w:r w:rsidR="0A87680A" w:rsidRPr="0F0DE750">
        <w:rPr>
          <w:rFonts w:ascii="Arial" w:eastAsia="Arial" w:hAnsi="Arial" w:cs="Arial"/>
          <w:sz w:val="24"/>
          <w:szCs w:val="24"/>
        </w:rPr>
        <w:t xml:space="preserve">are made on decisions that are gather and go along with the department or the </w:t>
      </w:r>
      <w:r w:rsidR="72F6A6A3" w:rsidRPr="0F0DE750">
        <w:rPr>
          <w:rFonts w:ascii="Arial" w:eastAsia="Arial" w:hAnsi="Arial" w:cs="Arial"/>
          <w:sz w:val="24"/>
          <w:szCs w:val="24"/>
        </w:rPr>
        <w:t>activity. Assets are distributed on priority basis (AAT,2018).</w:t>
      </w:r>
      <w:bookmarkEnd w:id="13"/>
    </w:p>
    <w:p w14:paraId="0BAD52B8" w14:textId="0FBC7054" w:rsidR="506323A4" w:rsidRDefault="506323A4" w:rsidP="0F0DE750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Advantages</w:t>
      </w:r>
    </w:p>
    <w:p w14:paraId="41DAA04D" w14:textId="37815745" w:rsidR="59027028" w:rsidRDefault="59027028" w:rsidP="0F0DE750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Give precedent to future costs</w:t>
      </w:r>
    </w:p>
    <w:p w14:paraId="0AAB1F8B" w14:textId="1F80EAE5" w:rsidR="59027028" w:rsidRDefault="59027028" w:rsidP="0F0DE750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Put an end to overspending</w:t>
      </w:r>
    </w:p>
    <w:p w14:paraId="0D3F179B" w14:textId="3608C7CF" w:rsidR="59027028" w:rsidRDefault="59027028" w:rsidP="0F0DE750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It is uncomplicated to understand where money flow goes</w:t>
      </w:r>
    </w:p>
    <w:p w14:paraId="79982445" w14:textId="4A6A54FD" w:rsidR="59027028" w:rsidRDefault="59027028" w:rsidP="0F0DE750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Centring the attention of different areas and departments that are available seeing all the </w:t>
      </w:r>
      <w:r w:rsidR="40ED7CA0" w:rsidRPr="0F0DE750">
        <w:rPr>
          <w:rFonts w:ascii="Arial" w:eastAsia="Arial" w:hAnsi="Arial" w:cs="Arial"/>
          <w:sz w:val="24"/>
          <w:szCs w:val="24"/>
        </w:rPr>
        <w:t>spending</w:t>
      </w:r>
    </w:p>
    <w:p w14:paraId="673567A0" w14:textId="5AD2ED0D" w:rsidR="40ED7CA0" w:rsidRDefault="40ED7CA0" w:rsidP="0F0DE750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Disadvantages</w:t>
      </w:r>
    </w:p>
    <w:p w14:paraId="46C535EE" w14:textId="1BDB69CE" w:rsidR="4B06563B" w:rsidRDefault="4B06563B" w:rsidP="0F0DE750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Expenses can modify depending on the value </w:t>
      </w:r>
    </w:p>
    <w:p w14:paraId="23F2352F" w14:textId="68294AD1" w:rsidR="4B06563B" w:rsidRDefault="4B06563B" w:rsidP="0F0DE750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It can be challenging</w:t>
      </w:r>
    </w:p>
    <w:p w14:paraId="2A20E277" w14:textId="51A86BA7" w:rsidR="4B06563B" w:rsidRDefault="4B06563B" w:rsidP="0F0DE750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lastRenderedPageBreak/>
        <w:t>It only focussed on subsistence costs</w:t>
      </w:r>
    </w:p>
    <w:p w14:paraId="73D8B1DF" w14:textId="7EB68702" w:rsidR="0DA9B0C5" w:rsidRDefault="0DA9B0C5" w:rsidP="0F0DE750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626C5587" w14:textId="082D401B" w:rsidR="4B06563B" w:rsidRDefault="4B06563B" w:rsidP="0F0DE750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Example:</w:t>
      </w:r>
    </w:p>
    <w:p w14:paraId="08214DA2" w14:textId="09244893" w:rsidR="4B06563B" w:rsidRDefault="4B06563B" w:rsidP="0F0DE750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                                                The Grand Hotel</w:t>
      </w:r>
    </w:p>
    <w:p w14:paraId="0B1BDC1E" w14:textId="15410533" w:rsidR="20EF640F" w:rsidRDefault="20EF640F" w:rsidP="0F0DE750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Past mo</w:t>
      </w:r>
      <w:r w:rsidR="419CF176" w:rsidRPr="0F0DE750">
        <w:rPr>
          <w:rFonts w:ascii="Arial" w:eastAsia="Arial" w:hAnsi="Arial" w:cs="Arial"/>
          <w:sz w:val="24"/>
          <w:szCs w:val="24"/>
        </w:rPr>
        <w:t xml:space="preserve">nth                      </w:t>
      </w:r>
      <w:r w:rsidR="3FF46016" w:rsidRPr="0F0DE750">
        <w:rPr>
          <w:rFonts w:ascii="Arial" w:eastAsia="Arial" w:hAnsi="Arial" w:cs="Arial"/>
          <w:sz w:val="24"/>
          <w:szCs w:val="24"/>
        </w:rPr>
        <w:t xml:space="preserve">                  </w:t>
      </w:r>
      <w:r w:rsidR="7506803E" w:rsidRPr="0F0DE750">
        <w:rPr>
          <w:rFonts w:ascii="Arial" w:eastAsia="Arial" w:hAnsi="Arial" w:cs="Arial"/>
          <w:sz w:val="24"/>
          <w:szCs w:val="24"/>
        </w:rPr>
        <w:t xml:space="preserve">                                         </w:t>
      </w:r>
      <w:r w:rsidR="3FF46016" w:rsidRPr="0F0DE750">
        <w:rPr>
          <w:rFonts w:ascii="Arial" w:eastAsia="Arial" w:hAnsi="Arial" w:cs="Arial"/>
          <w:sz w:val="24"/>
          <w:szCs w:val="24"/>
        </w:rPr>
        <w:t xml:space="preserve">  </w:t>
      </w:r>
      <w:r w:rsidR="419CF176" w:rsidRPr="0F0DE750">
        <w:rPr>
          <w:rFonts w:ascii="Arial" w:eastAsia="Arial" w:hAnsi="Arial" w:cs="Arial"/>
          <w:sz w:val="24"/>
          <w:szCs w:val="24"/>
        </w:rPr>
        <w:t xml:space="preserve">   </w:t>
      </w:r>
      <w:r w:rsidR="4B3C26D6" w:rsidRPr="0F0DE750">
        <w:rPr>
          <w:rFonts w:ascii="Arial" w:eastAsia="Arial" w:hAnsi="Arial" w:cs="Arial"/>
          <w:sz w:val="24"/>
          <w:szCs w:val="24"/>
        </w:rPr>
        <w:t xml:space="preserve">Month-to-date                                                                  </w:t>
      </w:r>
    </w:p>
    <w:p w14:paraId="7E6AFEED" w14:textId="7164DA3A" w:rsidR="419CF176" w:rsidRDefault="419CF176" w:rsidP="0F0DE750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RENT-£2,500</w:t>
      </w:r>
      <w:r w:rsidR="12FDD809" w:rsidRPr="0F0DE750">
        <w:rPr>
          <w:rFonts w:ascii="Arial" w:eastAsia="Arial" w:hAnsi="Arial" w:cs="Arial"/>
          <w:sz w:val="24"/>
          <w:szCs w:val="24"/>
        </w:rPr>
        <w:t xml:space="preserve">           </w:t>
      </w:r>
      <w:r w:rsidR="21870F44" w:rsidRPr="0F0DE750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RENT-£2,500</w:t>
      </w:r>
    </w:p>
    <w:p w14:paraId="2E0C0226" w14:textId="5A612FF3" w:rsidR="21870F44" w:rsidRDefault="21870F44" w:rsidP="0F0DE750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PAYROLL-£3,500                                                                           </w:t>
      </w:r>
      <w:r w:rsidR="58CB32E7" w:rsidRPr="0F0DE750">
        <w:rPr>
          <w:rFonts w:ascii="Arial" w:eastAsia="Arial" w:hAnsi="Arial" w:cs="Arial"/>
          <w:sz w:val="24"/>
          <w:szCs w:val="24"/>
        </w:rPr>
        <w:t>PAYROL-£3,500</w:t>
      </w:r>
    </w:p>
    <w:p w14:paraId="2BBC538A" w14:textId="1E3165EB" w:rsidR="58CB32E7" w:rsidRDefault="58CB32E7" w:rsidP="0F0DE750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MARKETING-£2,500                                                                       MARKETING-£500</w:t>
      </w:r>
    </w:p>
    <w:p w14:paraId="2877C0DB" w14:textId="3CA053FA" w:rsidR="58CB32E7" w:rsidRDefault="58CB32E7" w:rsidP="0F0DE750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SUPPLIES-£1000                                                                            SUPPLIES-£1000</w:t>
      </w:r>
    </w:p>
    <w:p w14:paraId="75DBEA4E" w14:textId="5221B51A" w:rsidR="58CB32E7" w:rsidRDefault="58CB32E7" w:rsidP="0F0DE750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PROFIT-£1,000                                                                               PROFIT-£20,000</w:t>
      </w:r>
    </w:p>
    <w:p w14:paraId="04E91B2E" w14:textId="76B668CC" w:rsidR="58CB32E7" w:rsidRDefault="58CB32E7" w:rsidP="0F0DE750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NET PROFIT-£20,500                                                              NET PROFIT-£12,500</w:t>
      </w:r>
    </w:p>
    <w:p w14:paraId="38FE3BE6" w14:textId="65541ECA" w:rsidR="0DA9B0C5" w:rsidRDefault="0DA9B0C5" w:rsidP="0F0DE750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3511B136" w14:textId="4AF2BDAD" w:rsidR="4F5CBC9E" w:rsidRDefault="4F5CBC9E" w:rsidP="0F0DE750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On the example the priority and importance </w:t>
      </w:r>
      <w:r w:rsidR="23676877" w:rsidRPr="0F0DE750">
        <w:rPr>
          <w:rFonts w:ascii="Arial" w:eastAsia="Arial" w:hAnsi="Arial" w:cs="Arial"/>
          <w:sz w:val="24"/>
          <w:szCs w:val="24"/>
        </w:rPr>
        <w:t>recognize</w:t>
      </w:r>
      <w:r w:rsidRPr="0F0DE750">
        <w:rPr>
          <w:rFonts w:ascii="Arial" w:eastAsia="Arial" w:hAnsi="Arial" w:cs="Arial"/>
          <w:sz w:val="24"/>
          <w:szCs w:val="24"/>
        </w:rPr>
        <w:t xml:space="preserve"> marketing, to captivate</w:t>
      </w:r>
      <w:r w:rsidR="75ECAE47" w:rsidRPr="0F0DE750">
        <w:rPr>
          <w:rFonts w:ascii="Arial" w:eastAsia="Arial" w:hAnsi="Arial" w:cs="Arial"/>
          <w:sz w:val="24"/>
          <w:szCs w:val="24"/>
        </w:rPr>
        <w:t xml:space="preserve"> more consumers in consequence more earnings, being the better way to c</w:t>
      </w:r>
      <w:r w:rsidR="7F8DAC6A" w:rsidRPr="0F0DE750">
        <w:rPr>
          <w:rFonts w:ascii="Arial" w:eastAsia="Arial" w:hAnsi="Arial" w:cs="Arial"/>
          <w:sz w:val="24"/>
          <w:szCs w:val="24"/>
        </w:rPr>
        <w:t>alculate profit(realify,2022).</w:t>
      </w:r>
    </w:p>
    <w:p w14:paraId="4E3EB1AD" w14:textId="6ACFCC2D" w:rsidR="0DA9B0C5" w:rsidRDefault="0DA9B0C5" w:rsidP="0F0DE750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5A680DDB" w14:textId="4F4F8895" w:rsidR="0DA9B0C5" w:rsidRDefault="0DA9B0C5" w:rsidP="0DA9B0C5">
      <w:pPr>
        <w:spacing w:line="360" w:lineRule="auto"/>
        <w:jc w:val="both"/>
        <w:rPr>
          <w:rFonts w:ascii="Arial Nova" w:eastAsia="Arial Nova" w:hAnsi="Arial Nova" w:cs="Arial Nova"/>
          <w:sz w:val="24"/>
          <w:szCs w:val="24"/>
        </w:rPr>
      </w:pPr>
    </w:p>
    <w:p w14:paraId="3262FBF0" w14:textId="0D08679E" w:rsidR="0DA9B0C5" w:rsidRDefault="0DA9B0C5" w:rsidP="0DA9B0C5">
      <w:pPr>
        <w:spacing w:line="360" w:lineRule="auto"/>
        <w:jc w:val="both"/>
        <w:rPr>
          <w:rFonts w:ascii="Arial Nova" w:eastAsia="Arial Nova" w:hAnsi="Arial Nova" w:cs="Arial Nova"/>
          <w:sz w:val="24"/>
          <w:szCs w:val="24"/>
        </w:rPr>
      </w:pPr>
    </w:p>
    <w:p w14:paraId="2061EB4A" w14:textId="6321FD04" w:rsidR="0DA9B0C5" w:rsidRDefault="0DA9B0C5" w:rsidP="0DA9B0C5">
      <w:pPr>
        <w:spacing w:line="360" w:lineRule="auto"/>
        <w:jc w:val="both"/>
        <w:rPr>
          <w:rFonts w:ascii="Arial Nova" w:eastAsia="Arial Nova" w:hAnsi="Arial Nova" w:cs="Arial Nova"/>
          <w:sz w:val="24"/>
          <w:szCs w:val="24"/>
        </w:rPr>
      </w:pPr>
    </w:p>
    <w:p w14:paraId="42A66B65" w14:textId="4CB278DC" w:rsidR="0DA9B0C5" w:rsidRDefault="0DA9B0C5" w:rsidP="0DA9B0C5">
      <w:pPr>
        <w:spacing w:line="360" w:lineRule="auto"/>
        <w:jc w:val="both"/>
        <w:rPr>
          <w:rFonts w:ascii="Arial Nova" w:eastAsia="Arial Nova" w:hAnsi="Arial Nova" w:cs="Arial Nova"/>
          <w:sz w:val="24"/>
          <w:szCs w:val="24"/>
        </w:rPr>
      </w:pPr>
    </w:p>
    <w:p w14:paraId="56F300B3" w14:textId="29518C22" w:rsidR="0DA9B0C5" w:rsidRDefault="0DA9B0C5" w:rsidP="0DA9B0C5">
      <w:pPr>
        <w:spacing w:line="360" w:lineRule="auto"/>
        <w:jc w:val="both"/>
        <w:rPr>
          <w:rFonts w:ascii="Arial Nova" w:eastAsia="Arial Nova" w:hAnsi="Arial Nova" w:cs="Arial Nova"/>
          <w:sz w:val="24"/>
          <w:szCs w:val="24"/>
        </w:rPr>
      </w:pPr>
    </w:p>
    <w:p w14:paraId="5343F3E8" w14:textId="77777777" w:rsidR="00D05960" w:rsidRPr="00D05960" w:rsidRDefault="00D05960" w:rsidP="00D05960">
      <w:pPr>
        <w:rPr>
          <w:rFonts w:eastAsia="Calibri"/>
        </w:rPr>
      </w:pPr>
    </w:p>
    <w:p w14:paraId="6B2ADD06" w14:textId="0B182C4B" w:rsidR="0F0DE750" w:rsidRDefault="0F0DE750" w:rsidP="0F0DE750">
      <w:pPr>
        <w:rPr>
          <w:rFonts w:eastAsia="Calibri"/>
        </w:rPr>
      </w:pPr>
    </w:p>
    <w:p w14:paraId="5C119EFE" w14:textId="3E5942B0" w:rsidR="0F0DE750" w:rsidRDefault="0F0DE750" w:rsidP="0F0DE750">
      <w:pPr>
        <w:rPr>
          <w:rFonts w:eastAsia="Calibri"/>
        </w:rPr>
      </w:pPr>
    </w:p>
    <w:p w14:paraId="70F0DE73" w14:textId="120CE832" w:rsidR="008470F9" w:rsidRDefault="008470F9" w:rsidP="00D05960">
      <w:pPr>
        <w:pStyle w:val="Heading2"/>
        <w:numPr>
          <w:ilvl w:val="1"/>
          <w:numId w:val="2"/>
        </w:numPr>
        <w:rPr>
          <w:rFonts w:eastAsia="Calibri"/>
        </w:rPr>
      </w:pPr>
      <w:bookmarkStart w:id="14" w:name="_Toc871478566"/>
      <w:r w:rsidRPr="0F0DE750">
        <w:rPr>
          <w:rFonts w:eastAsia="Calibri"/>
        </w:rPr>
        <w:lastRenderedPageBreak/>
        <w:t>Zero based budgeting</w:t>
      </w:r>
      <w:bookmarkEnd w:id="14"/>
    </w:p>
    <w:p w14:paraId="6063B68E" w14:textId="13D40649" w:rsidR="03728BE8" w:rsidRDefault="03728BE8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Zero- Base </w:t>
      </w:r>
      <w:r w:rsidR="71C19230" w:rsidRPr="0F0DE750">
        <w:rPr>
          <w:rFonts w:ascii="Arial" w:eastAsia="Arial" w:hAnsi="Arial" w:cs="Arial"/>
          <w:sz w:val="24"/>
          <w:szCs w:val="24"/>
        </w:rPr>
        <w:t>Budgeting, is</w:t>
      </w:r>
      <w:r w:rsidRPr="0F0DE750">
        <w:rPr>
          <w:rFonts w:ascii="Arial" w:eastAsia="Arial" w:hAnsi="Arial" w:cs="Arial"/>
          <w:sz w:val="24"/>
          <w:szCs w:val="24"/>
        </w:rPr>
        <w:t xml:space="preserve"> the </w:t>
      </w:r>
      <w:r w:rsidR="0838AC3C" w:rsidRPr="0F0DE750">
        <w:rPr>
          <w:rFonts w:ascii="Arial" w:eastAsia="Arial" w:hAnsi="Arial" w:cs="Arial"/>
          <w:sz w:val="24"/>
          <w:szCs w:val="24"/>
        </w:rPr>
        <w:t>approval, and</w:t>
      </w:r>
      <w:r w:rsidRPr="0F0DE750">
        <w:rPr>
          <w:rFonts w:ascii="Arial" w:eastAsia="Arial" w:hAnsi="Arial" w:cs="Arial"/>
          <w:sz w:val="24"/>
          <w:szCs w:val="24"/>
        </w:rPr>
        <w:t xml:space="preserve"> </w:t>
      </w:r>
      <w:r w:rsidR="4E5EC121" w:rsidRPr="0F0DE750">
        <w:rPr>
          <w:rFonts w:ascii="Arial" w:eastAsia="Arial" w:hAnsi="Arial" w:cs="Arial"/>
          <w:sz w:val="24"/>
          <w:szCs w:val="24"/>
        </w:rPr>
        <w:t>the explanation</w:t>
      </w:r>
      <w:r w:rsidR="5D67A0E4" w:rsidRPr="0F0DE750">
        <w:rPr>
          <w:rFonts w:ascii="Arial" w:eastAsia="Arial" w:hAnsi="Arial" w:cs="Arial"/>
          <w:sz w:val="24"/>
          <w:szCs w:val="24"/>
        </w:rPr>
        <w:t xml:space="preserve"> for all the costs</w:t>
      </w:r>
      <w:r w:rsidR="58992F92" w:rsidRPr="0F0DE750">
        <w:rPr>
          <w:rFonts w:ascii="Arial" w:eastAsia="Arial" w:hAnsi="Arial" w:cs="Arial"/>
          <w:sz w:val="24"/>
          <w:szCs w:val="24"/>
        </w:rPr>
        <w:t xml:space="preserve"> that represent each account </w:t>
      </w:r>
      <w:r w:rsidR="6B5D985F" w:rsidRPr="0F0DE750">
        <w:rPr>
          <w:rFonts w:ascii="Arial" w:eastAsia="Arial" w:hAnsi="Arial" w:cs="Arial"/>
          <w:sz w:val="24"/>
          <w:szCs w:val="24"/>
        </w:rPr>
        <w:t xml:space="preserve">period, this not based on the past expend. Commencing on a “Zero-base” at the </w:t>
      </w:r>
      <w:r w:rsidR="09632944" w:rsidRPr="0F0DE750">
        <w:rPr>
          <w:rFonts w:ascii="Arial" w:eastAsia="Arial" w:hAnsi="Arial" w:cs="Arial"/>
          <w:sz w:val="24"/>
          <w:szCs w:val="24"/>
        </w:rPr>
        <w:t xml:space="preserve">start, this can create </w:t>
      </w:r>
      <w:bookmarkStart w:id="15" w:name="_Int_BO17mF9O"/>
      <w:r w:rsidR="09632944" w:rsidRPr="0F0DE750">
        <w:rPr>
          <w:rFonts w:ascii="Arial" w:eastAsia="Arial" w:hAnsi="Arial" w:cs="Arial"/>
          <w:sz w:val="24"/>
          <w:szCs w:val="24"/>
        </w:rPr>
        <w:t>a remarkably successful</w:t>
      </w:r>
      <w:bookmarkEnd w:id="15"/>
      <w:r w:rsidR="09632944" w:rsidRPr="0F0DE750">
        <w:rPr>
          <w:rFonts w:ascii="Arial" w:eastAsia="Arial" w:hAnsi="Arial" w:cs="Arial"/>
          <w:sz w:val="24"/>
          <w:szCs w:val="24"/>
        </w:rPr>
        <w:t xml:space="preserve"> method </w:t>
      </w:r>
      <w:r w:rsidR="508FD2A7" w:rsidRPr="0F0DE750">
        <w:rPr>
          <w:rFonts w:ascii="Arial" w:eastAsia="Arial" w:hAnsi="Arial" w:cs="Arial"/>
          <w:sz w:val="24"/>
          <w:szCs w:val="24"/>
        </w:rPr>
        <w:t>to</w:t>
      </w:r>
      <w:r w:rsidR="09632944" w:rsidRPr="0F0DE750">
        <w:rPr>
          <w:rFonts w:ascii="Arial" w:eastAsia="Arial" w:hAnsi="Arial" w:cs="Arial"/>
          <w:sz w:val="24"/>
          <w:szCs w:val="24"/>
        </w:rPr>
        <w:t xml:space="preserve"> determine and analysing where to distrib</w:t>
      </w:r>
      <w:r w:rsidR="298C8489" w:rsidRPr="0F0DE750">
        <w:rPr>
          <w:rFonts w:ascii="Arial" w:eastAsia="Arial" w:hAnsi="Arial" w:cs="Arial"/>
          <w:sz w:val="24"/>
          <w:szCs w:val="24"/>
        </w:rPr>
        <w:t xml:space="preserve">ute the </w:t>
      </w:r>
      <w:r w:rsidR="207DF1A2" w:rsidRPr="0F0DE750">
        <w:rPr>
          <w:rFonts w:ascii="Arial" w:eastAsia="Arial" w:hAnsi="Arial" w:cs="Arial"/>
          <w:sz w:val="24"/>
          <w:szCs w:val="24"/>
        </w:rPr>
        <w:t>funds</w:t>
      </w:r>
      <w:r w:rsidR="03DC7183" w:rsidRPr="0F0DE750">
        <w:rPr>
          <w:rFonts w:ascii="Arial" w:eastAsia="Arial" w:hAnsi="Arial" w:cs="Arial"/>
          <w:sz w:val="24"/>
          <w:szCs w:val="24"/>
        </w:rPr>
        <w:t>. Has an account Peter A.</w:t>
      </w:r>
      <w:r w:rsidR="3D1BF436" w:rsidRPr="0F0DE750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3DC7183" w:rsidRPr="0F0DE750">
        <w:rPr>
          <w:rFonts w:ascii="Arial" w:eastAsia="Arial" w:hAnsi="Arial" w:cs="Arial"/>
          <w:sz w:val="24"/>
          <w:szCs w:val="24"/>
        </w:rPr>
        <w:t>P</w:t>
      </w:r>
      <w:r w:rsidR="0692A720" w:rsidRPr="0F0DE750">
        <w:rPr>
          <w:rFonts w:ascii="Arial" w:eastAsia="Arial" w:hAnsi="Arial" w:cs="Arial"/>
          <w:sz w:val="24"/>
          <w:szCs w:val="24"/>
        </w:rPr>
        <w:t>Y</w:t>
      </w:r>
      <w:r w:rsidR="03DC7183" w:rsidRPr="0F0DE750">
        <w:rPr>
          <w:rFonts w:ascii="Arial" w:eastAsia="Arial" w:hAnsi="Arial" w:cs="Arial"/>
          <w:sz w:val="24"/>
          <w:szCs w:val="24"/>
        </w:rPr>
        <w:t>hrr</w:t>
      </w:r>
      <w:proofErr w:type="spellEnd"/>
      <w:r w:rsidR="701851C5" w:rsidRPr="0F0DE750">
        <w:rPr>
          <w:rFonts w:ascii="Arial" w:eastAsia="Arial" w:hAnsi="Arial" w:cs="Arial"/>
          <w:sz w:val="24"/>
          <w:szCs w:val="24"/>
        </w:rPr>
        <w:t xml:space="preserve"> come down with this innovative idea </w:t>
      </w:r>
      <w:r w:rsidR="7D647F6B" w:rsidRPr="0F0DE750">
        <w:rPr>
          <w:rFonts w:ascii="Arial" w:eastAsia="Arial" w:hAnsi="Arial" w:cs="Arial"/>
          <w:sz w:val="24"/>
          <w:szCs w:val="24"/>
        </w:rPr>
        <w:t>of Zero</w:t>
      </w:r>
      <w:r w:rsidR="701851C5" w:rsidRPr="0F0DE750">
        <w:rPr>
          <w:rFonts w:ascii="Arial" w:eastAsia="Arial" w:hAnsi="Arial" w:cs="Arial"/>
          <w:sz w:val="24"/>
          <w:szCs w:val="24"/>
        </w:rPr>
        <w:t xml:space="preserve">-Based </w:t>
      </w:r>
      <w:r w:rsidR="722E145E" w:rsidRPr="0F0DE750">
        <w:rPr>
          <w:rFonts w:ascii="Arial" w:eastAsia="Arial" w:hAnsi="Arial" w:cs="Arial"/>
          <w:sz w:val="24"/>
          <w:szCs w:val="24"/>
        </w:rPr>
        <w:t xml:space="preserve">budgeting in </w:t>
      </w:r>
      <w:r w:rsidR="238A6062" w:rsidRPr="0F0DE750">
        <w:rPr>
          <w:rFonts w:ascii="Arial" w:eastAsia="Arial" w:hAnsi="Arial" w:cs="Arial"/>
          <w:sz w:val="24"/>
          <w:szCs w:val="24"/>
        </w:rPr>
        <w:t>1969 (</w:t>
      </w:r>
      <w:r w:rsidR="207DF1A2" w:rsidRPr="0F0DE750">
        <w:rPr>
          <w:rFonts w:ascii="Arial" w:eastAsia="Arial" w:hAnsi="Arial" w:cs="Arial"/>
          <w:sz w:val="24"/>
          <w:szCs w:val="24"/>
        </w:rPr>
        <w:t>British</w:t>
      </w:r>
      <w:r w:rsidR="298C8489" w:rsidRPr="0F0DE750">
        <w:rPr>
          <w:rFonts w:ascii="Arial" w:eastAsia="Arial" w:hAnsi="Arial" w:cs="Arial"/>
          <w:sz w:val="24"/>
          <w:szCs w:val="24"/>
        </w:rPr>
        <w:t>-business</w:t>
      </w:r>
      <w:r w:rsidR="7D973061" w:rsidRPr="0F0DE750">
        <w:rPr>
          <w:rFonts w:ascii="Arial" w:eastAsia="Arial" w:hAnsi="Arial" w:cs="Arial"/>
          <w:sz w:val="24"/>
          <w:szCs w:val="24"/>
        </w:rPr>
        <w:t>-</w:t>
      </w:r>
      <w:r w:rsidR="298C8489" w:rsidRPr="0F0DE750">
        <w:rPr>
          <w:rFonts w:ascii="Arial" w:eastAsia="Arial" w:hAnsi="Arial" w:cs="Arial"/>
          <w:sz w:val="24"/>
          <w:szCs w:val="24"/>
        </w:rPr>
        <w:t>bank</w:t>
      </w:r>
      <w:r w:rsidR="1956F869" w:rsidRPr="0F0DE750">
        <w:rPr>
          <w:rFonts w:ascii="Arial" w:eastAsia="Arial" w:hAnsi="Arial" w:cs="Arial"/>
          <w:sz w:val="24"/>
          <w:szCs w:val="24"/>
        </w:rPr>
        <w:t>,2022).</w:t>
      </w:r>
    </w:p>
    <w:p w14:paraId="048455D3" w14:textId="08911BF0" w:rsidR="5709E21E" w:rsidRDefault="5709E21E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Advantages</w:t>
      </w:r>
    </w:p>
    <w:p w14:paraId="59CB4F5A" w14:textId="0D419043" w:rsidR="524DC8F9" w:rsidRDefault="524DC8F9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Can create effective communication wit</w:t>
      </w:r>
      <w:r w:rsidR="78DDBAA2" w:rsidRPr="0F0DE750">
        <w:rPr>
          <w:rFonts w:ascii="Arial" w:eastAsia="Arial" w:hAnsi="Arial" w:cs="Arial"/>
          <w:sz w:val="24"/>
          <w:szCs w:val="24"/>
        </w:rPr>
        <w:t>h all the departments</w:t>
      </w:r>
    </w:p>
    <w:p w14:paraId="52726E79" w14:textId="6DF4B3F2" w:rsidR="78DDBAA2" w:rsidRDefault="78DDBAA2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It can be challenging</w:t>
      </w:r>
    </w:p>
    <w:p w14:paraId="08595FF2" w14:textId="34E7B6BC" w:rsidR="78DDBAA2" w:rsidRDefault="78DDBAA2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All expenses must be justified</w:t>
      </w:r>
      <w:r w:rsidR="42EFC4C1" w:rsidRPr="0F0DE750">
        <w:rPr>
          <w:rFonts w:ascii="Arial" w:eastAsia="Arial" w:hAnsi="Arial" w:cs="Arial"/>
          <w:sz w:val="24"/>
          <w:szCs w:val="24"/>
        </w:rPr>
        <w:t xml:space="preserve"> by management</w:t>
      </w:r>
    </w:p>
    <w:p w14:paraId="29B530AE" w14:textId="77963DBD" w:rsidR="42EFC4C1" w:rsidRDefault="42EFC4C1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Reduces expenses</w:t>
      </w:r>
    </w:p>
    <w:p w14:paraId="4A5BF5A0" w14:textId="79824611" w:rsidR="0DA9B0C5" w:rsidRDefault="0DA9B0C5" w:rsidP="0F0DE750">
      <w:pPr>
        <w:jc w:val="both"/>
        <w:rPr>
          <w:rFonts w:ascii="Arial" w:eastAsia="Arial" w:hAnsi="Arial" w:cs="Arial"/>
          <w:sz w:val="24"/>
          <w:szCs w:val="24"/>
        </w:rPr>
      </w:pPr>
    </w:p>
    <w:p w14:paraId="0CB0806E" w14:textId="2068BE4E" w:rsidR="42EFC4C1" w:rsidRDefault="42EFC4C1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Disadvantages</w:t>
      </w:r>
    </w:p>
    <w:p w14:paraId="3B2A0E97" w14:textId="6800AB42" w:rsidR="622DFABA" w:rsidRDefault="622DFABA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Does not guarantee that companies make savings</w:t>
      </w:r>
    </w:p>
    <w:p w14:paraId="40B72148" w14:textId="05164467" w:rsidR="622DFABA" w:rsidRDefault="622DFABA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Can be complex </w:t>
      </w:r>
    </w:p>
    <w:p w14:paraId="3A8CAE4A" w14:textId="7504FC92" w:rsidR="622DFABA" w:rsidRDefault="622DFABA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Can be expensive, and time consuming</w:t>
      </w:r>
    </w:p>
    <w:p w14:paraId="2D078B28" w14:textId="56CD5B0A" w:rsidR="0DA9B0C5" w:rsidRDefault="16BBE8C1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The benefits are short</w:t>
      </w:r>
    </w:p>
    <w:p w14:paraId="68CA4AC0" w14:textId="30BF5F2D" w:rsidR="0F0DE750" w:rsidRDefault="0F0DE750" w:rsidP="0F0DE750">
      <w:pPr>
        <w:rPr>
          <w:rFonts w:eastAsia="Calibri"/>
        </w:rPr>
      </w:pPr>
    </w:p>
    <w:p w14:paraId="4BE8143F" w14:textId="14DE137D" w:rsidR="0F0DE750" w:rsidRDefault="0F0DE750" w:rsidP="0F0DE750">
      <w:pPr>
        <w:rPr>
          <w:rFonts w:eastAsia="Calibri"/>
        </w:rPr>
      </w:pPr>
    </w:p>
    <w:p w14:paraId="64E9EB07" w14:textId="77777777" w:rsidR="00D05960" w:rsidRPr="00D05960" w:rsidRDefault="00D05960" w:rsidP="00D05960">
      <w:pPr>
        <w:rPr>
          <w:rFonts w:eastAsia="Calibri"/>
        </w:rPr>
      </w:pPr>
    </w:p>
    <w:p w14:paraId="7CEA600E" w14:textId="77777777" w:rsidR="008470F9" w:rsidRPr="008470F9" w:rsidRDefault="00D05960" w:rsidP="008470F9">
      <w:pPr>
        <w:pStyle w:val="Heading2"/>
        <w:rPr>
          <w:rFonts w:eastAsia="Calibri"/>
        </w:rPr>
      </w:pPr>
      <w:bookmarkStart w:id="16" w:name="_Toc1445526972"/>
      <w:r>
        <w:t xml:space="preserve">       </w:t>
      </w:r>
      <w:r w:rsidR="008470F9">
        <w:t xml:space="preserve">3.6 </w:t>
      </w:r>
      <w:r w:rsidR="008470F9" w:rsidRPr="0F0DE750">
        <w:rPr>
          <w:rFonts w:eastAsia="Calibri"/>
        </w:rPr>
        <w:t xml:space="preserve">How budgeting control can support sustainability </w:t>
      </w:r>
      <w:bookmarkEnd w:id="16"/>
    </w:p>
    <w:p w14:paraId="4673E43C" w14:textId="2A63D9E4" w:rsidR="008470F9" w:rsidRPr="008470F9" w:rsidRDefault="76A5DDBD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Budgetary control is a procedure of controlling and planning through the </w:t>
      </w:r>
      <w:r w:rsidR="1F6F0340" w:rsidRPr="0F0DE750">
        <w:rPr>
          <w:rFonts w:ascii="Arial" w:eastAsia="Arial" w:hAnsi="Arial" w:cs="Arial"/>
          <w:sz w:val="24"/>
          <w:szCs w:val="24"/>
        </w:rPr>
        <w:t xml:space="preserve">business, compering and analysing the actual number and </w:t>
      </w:r>
      <w:r w:rsidR="6730B472" w:rsidRPr="0F0DE750">
        <w:rPr>
          <w:rFonts w:ascii="Arial" w:eastAsia="Arial" w:hAnsi="Arial" w:cs="Arial"/>
          <w:sz w:val="24"/>
          <w:szCs w:val="24"/>
        </w:rPr>
        <w:t>results. By</w:t>
      </w:r>
      <w:r w:rsidR="1F6F0340" w:rsidRPr="0F0DE750">
        <w:rPr>
          <w:rFonts w:ascii="Arial" w:eastAsia="Arial" w:hAnsi="Arial" w:cs="Arial"/>
          <w:sz w:val="24"/>
          <w:szCs w:val="24"/>
        </w:rPr>
        <w:t xml:space="preserve"> comparing</w:t>
      </w:r>
      <w:r w:rsidR="7E22ED66" w:rsidRPr="0F0DE750">
        <w:rPr>
          <w:rFonts w:ascii="Arial" w:eastAsia="Arial" w:hAnsi="Arial" w:cs="Arial"/>
          <w:sz w:val="24"/>
          <w:szCs w:val="24"/>
        </w:rPr>
        <w:t xml:space="preserve"> the budgets, resulting on </w:t>
      </w:r>
      <w:r w:rsidR="3AB72E29" w:rsidRPr="0F0DE750">
        <w:rPr>
          <w:rFonts w:ascii="Arial" w:eastAsia="Arial" w:hAnsi="Arial" w:cs="Arial"/>
          <w:sz w:val="24"/>
          <w:szCs w:val="24"/>
        </w:rPr>
        <w:t>an</w:t>
      </w:r>
      <w:r w:rsidR="7E22ED66" w:rsidRPr="0F0DE750">
        <w:rPr>
          <w:rFonts w:ascii="Arial" w:eastAsia="Arial" w:hAnsi="Arial" w:cs="Arial"/>
          <w:sz w:val="24"/>
          <w:szCs w:val="24"/>
        </w:rPr>
        <w:t xml:space="preserve"> </w:t>
      </w:r>
      <w:r w:rsidR="66AC8250" w:rsidRPr="0F0DE750">
        <w:rPr>
          <w:rFonts w:ascii="Arial" w:eastAsia="Arial" w:hAnsi="Arial" w:cs="Arial"/>
          <w:sz w:val="24"/>
          <w:szCs w:val="24"/>
        </w:rPr>
        <w:t xml:space="preserve">edification </w:t>
      </w:r>
      <w:r w:rsidR="794C7DE8" w:rsidRPr="0F0DE750">
        <w:rPr>
          <w:rFonts w:ascii="Arial" w:eastAsia="Arial" w:hAnsi="Arial" w:cs="Arial"/>
          <w:sz w:val="24"/>
          <w:szCs w:val="24"/>
        </w:rPr>
        <w:t xml:space="preserve">of </w:t>
      </w:r>
      <w:r w:rsidR="66AC8250" w:rsidRPr="0F0DE750">
        <w:rPr>
          <w:rFonts w:ascii="Arial" w:eastAsia="Arial" w:hAnsi="Arial" w:cs="Arial"/>
          <w:sz w:val="24"/>
          <w:szCs w:val="24"/>
        </w:rPr>
        <w:t xml:space="preserve">the </w:t>
      </w:r>
      <w:r w:rsidR="092ABDB6" w:rsidRPr="0F0DE750">
        <w:rPr>
          <w:rFonts w:ascii="Arial" w:eastAsia="Arial" w:hAnsi="Arial" w:cs="Arial"/>
          <w:sz w:val="24"/>
          <w:szCs w:val="24"/>
        </w:rPr>
        <w:t>areas that require improvement and here expense need to be red</w:t>
      </w:r>
      <w:r w:rsidR="6FC94E51" w:rsidRPr="0F0DE750">
        <w:rPr>
          <w:rFonts w:ascii="Arial" w:eastAsia="Arial" w:hAnsi="Arial" w:cs="Arial"/>
          <w:sz w:val="24"/>
          <w:szCs w:val="24"/>
        </w:rPr>
        <w:t>uced.</w:t>
      </w:r>
    </w:p>
    <w:p w14:paraId="5D309F1D" w14:textId="37CFFD10" w:rsidR="6FC94E51" w:rsidRDefault="6FC94E51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A very favourable budgetary control </w:t>
      </w:r>
      <w:r w:rsidR="78E61A52" w:rsidRPr="0F0DE750">
        <w:rPr>
          <w:rFonts w:ascii="Arial" w:eastAsia="Arial" w:hAnsi="Arial" w:cs="Arial"/>
          <w:sz w:val="24"/>
          <w:szCs w:val="24"/>
        </w:rPr>
        <w:t>requires</w:t>
      </w:r>
      <w:r w:rsidRPr="0F0DE750">
        <w:rPr>
          <w:rFonts w:ascii="Arial" w:eastAsia="Arial" w:hAnsi="Arial" w:cs="Arial"/>
          <w:sz w:val="24"/>
          <w:szCs w:val="24"/>
        </w:rPr>
        <w:t xml:space="preserve"> every sing</w:t>
      </w:r>
      <w:r w:rsidR="3FA6979F" w:rsidRPr="0F0DE750">
        <w:rPr>
          <w:rFonts w:ascii="Arial" w:eastAsia="Arial" w:hAnsi="Arial" w:cs="Arial"/>
          <w:sz w:val="24"/>
          <w:szCs w:val="24"/>
        </w:rPr>
        <w:t xml:space="preserve">le department to operate in </w:t>
      </w:r>
      <w:r w:rsidR="3FA17D61" w:rsidRPr="0F0DE750">
        <w:rPr>
          <w:rFonts w:ascii="Arial" w:eastAsia="Arial" w:hAnsi="Arial" w:cs="Arial"/>
          <w:sz w:val="24"/>
          <w:szCs w:val="24"/>
        </w:rPr>
        <w:t xml:space="preserve">synchronisation sending copies of the sub </w:t>
      </w:r>
      <w:r w:rsidR="577CC83E" w:rsidRPr="0F0DE750">
        <w:rPr>
          <w:rFonts w:ascii="Arial" w:eastAsia="Arial" w:hAnsi="Arial" w:cs="Arial"/>
          <w:sz w:val="24"/>
          <w:szCs w:val="24"/>
        </w:rPr>
        <w:t>budget,</w:t>
      </w:r>
      <w:r w:rsidR="3FA17D61" w:rsidRPr="0F0DE750">
        <w:rPr>
          <w:rFonts w:ascii="Arial" w:eastAsia="Arial" w:hAnsi="Arial" w:cs="Arial"/>
          <w:sz w:val="24"/>
          <w:szCs w:val="24"/>
        </w:rPr>
        <w:t xml:space="preserve"> every </w:t>
      </w:r>
      <w:r w:rsidR="2FF986CF" w:rsidRPr="0F0DE750">
        <w:rPr>
          <w:rFonts w:ascii="Arial" w:eastAsia="Arial" w:hAnsi="Arial" w:cs="Arial"/>
          <w:sz w:val="24"/>
          <w:szCs w:val="24"/>
        </w:rPr>
        <w:t xml:space="preserve">single month </w:t>
      </w:r>
      <w:r w:rsidR="3FA17D61" w:rsidRPr="0F0DE750">
        <w:rPr>
          <w:rFonts w:ascii="Arial" w:eastAsia="Arial" w:hAnsi="Arial" w:cs="Arial"/>
          <w:sz w:val="24"/>
          <w:szCs w:val="24"/>
        </w:rPr>
        <w:t>(wall</w:t>
      </w:r>
      <w:r w:rsidR="48C363A0" w:rsidRPr="0F0DE750">
        <w:rPr>
          <w:rFonts w:ascii="Arial" w:eastAsia="Arial" w:hAnsi="Arial" w:cs="Arial"/>
          <w:sz w:val="24"/>
          <w:szCs w:val="24"/>
        </w:rPr>
        <w:t>streetmojo,2022).</w:t>
      </w:r>
    </w:p>
    <w:p w14:paraId="41685A3C" w14:textId="3C189033" w:rsidR="48C363A0" w:rsidRDefault="48C363A0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To achieve and succeed budget control is </w:t>
      </w:r>
      <w:r w:rsidR="7B9C4FEF" w:rsidRPr="0F0DE750">
        <w:rPr>
          <w:rFonts w:ascii="Arial" w:eastAsia="Arial" w:hAnsi="Arial" w:cs="Arial"/>
          <w:sz w:val="24"/>
          <w:szCs w:val="24"/>
        </w:rPr>
        <w:t>required, finding equilibrium between all sections, cost control, ordination, planning</w:t>
      </w:r>
      <w:r w:rsidR="099A4C4D" w:rsidRPr="0F0DE750">
        <w:rPr>
          <w:rFonts w:ascii="Arial" w:eastAsia="Arial" w:hAnsi="Arial" w:cs="Arial"/>
          <w:sz w:val="24"/>
          <w:szCs w:val="24"/>
        </w:rPr>
        <w:t>, and authorization they m</w:t>
      </w:r>
      <w:r w:rsidR="573E61C1" w:rsidRPr="0F0DE750">
        <w:rPr>
          <w:rFonts w:ascii="Arial" w:eastAsia="Arial" w:hAnsi="Arial" w:cs="Arial"/>
          <w:sz w:val="24"/>
          <w:szCs w:val="24"/>
        </w:rPr>
        <w:t>ust work together reaching their goals</w:t>
      </w:r>
      <w:r w:rsidR="59F4975E" w:rsidRPr="0F0DE750">
        <w:rPr>
          <w:rFonts w:ascii="Arial" w:eastAsia="Arial" w:hAnsi="Arial" w:cs="Arial"/>
          <w:sz w:val="24"/>
          <w:szCs w:val="24"/>
        </w:rPr>
        <w:t xml:space="preserve"> and targets,</w:t>
      </w:r>
      <w:r w:rsidR="573E61C1" w:rsidRPr="0F0DE750">
        <w:rPr>
          <w:rFonts w:ascii="Arial" w:eastAsia="Arial" w:hAnsi="Arial" w:cs="Arial"/>
          <w:sz w:val="24"/>
          <w:szCs w:val="24"/>
        </w:rPr>
        <w:t xml:space="preserve"> </w:t>
      </w:r>
      <w:r w:rsidR="3FADA05B" w:rsidRPr="0F0DE750">
        <w:rPr>
          <w:rFonts w:ascii="Arial" w:eastAsia="Arial" w:hAnsi="Arial" w:cs="Arial"/>
          <w:sz w:val="24"/>
          <w:szCs w:val="24"/>
        </w:rPr>
        <w:t>generating more revenue (ATT,2018).</w:t>
      </w:r>
    </w:p>
    <w:p w14:paraId="56828EEE" w14:textId="6ED3E235" w:rsidR="3FADA05B" w:rsidRDefault="3FADA05B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Advantages</w:t>
      </w:r>
    </w:p>
    <w:p w14:paraId="2AD6C27A" w14:textId="17DB4AA9" w:rsidR="2596D6BB" w:rsidRDefault="2596D6BB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Reduces the costs</w:t>
      </w:r>
    </w:p>
    <w:p w14:paraId="7DA27F3F" w14:textId="2594A9DC" w:rsidR="2596D6BB" w:rsidRDefault="2596D6BB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Boost coordination between sectors</w:t>
      </w:r>
    </w:p>
    <w:p w14:paraId="624D05DF" w14:textId="5AE66055" w:rsidR="2596D6BB" w:rsidRDefault="2596D6BB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lastRenderedPageBreak/>
        <w:t>Insert incentives established on performance</w:t>
      </w:r>
    </w:p>
    <w:p w14:paraId="7D7B15F7" w14:textId="4E7F83C8" w:rsidR="2596D6BB" w:rsidRDefault="2596D6BB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Brings corrective action</w:t>
      </w:r>
    </w:p>
    <w:p w14:paraId="6D216B06" w14:textId="51A5599E" w:rsidR="2596D6BB" w:rsidRDefault="2596D6BB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Helps companies achieve their targets and goals long-term</w:t>
      </w:r>
    </w:p>
    <w:p w14:paraId="16861DF8" w14:textId="769E4C86" w:rsidR="0DA9B0C5" w:rsidRDefault="0DA9B0C5" w:rsidP="0F0DE750">
      <w:pPr>
        <w:jc w:val="both"/>
        <w:rPr>
          <w:rFonts w:ascii="Arial" w:eastAsia="Arial" w:hAnsi="Arial" w:cs="Arial"/>
          <w:sz w:val="24"/>
          <w:szCs w:val="24"/>
        </w:rPr>
      </w:pPr>
    </w:p>
    <w:p w14:paraId="5134AF40" w14:textId="5917D34C" w:rsidR="2596D6BB" w:rsidRDefault="2596D6BB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Disadvantages</w:t>
      </w:r>
    </w:p>
    <w:p w14:paraId="10149233" w14:textId="14F0BAE4" w:rsidR="5C8DB56C" w:rsidRDefault="5C8DB56C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Time consuming</w:t>
      </w:r>
    </w:p>
    <w:p w14:paraId="6EC438CE" w14:textId="67B5E8A2" w:rsidR="5C8DB56C" w:rsidRDefault="5C8DB56C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Is expensive to implement</w:t>
      </w:r>
    </w:p>
    <w:p w14:paraId="2E223800" w14:textId="558E18C5" w:rsidR="5C8DB56C" w:rsidRDefault="5C8DB56C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Need revision regularly</w:t>
      </w:r>
    </w:p>
    <w:p w14:paraId="6A13C2A8" w14:textId="0EDFA2A7" w:rsidR="0DA9B0C5" w:rsidRDefault="0DA9B0C5" w:rsidP="0F0DE750">
      <w:pPr>
        <w:jc w:val="both"/>
        <w:rPr>
          <w:rFonts w:ascii="Arial" w:eastAsia="Arial" w:hAnsi="Arial" w:cs="Arial"/>
          <w:sz w:val="24"/>
          <w:szCs w:val="24"/>
        </w:rPr>
      </w:pPr>
    </w:p>
    <w:p w14:paraId="69977A44" w14:textId="46BF7EDE" w:rsidR="3CB65320" w:rsidRDefault="3CB65320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CONFLICT-EXEMPLE</w:t>
      </w:r>
    </w:p>
    <w:p w14:paraId="4B10BE41" w14:textId="1A0DB621" w:rsidR="3CB65320" w:rsidRDefault="3CB65320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Managers can be in charge and control of the expenses in the budget and res</w:t>
      </w:r>
      <w:r w:rsidR="60900F2C" w:rsidRPr="0F0DE750">
        <w:rPr>
          <w:rFonts w:ascii="Arial" w:eastAsia="Arial" w:hAnsi="Arial" w:cs="Arial"/>
          <w:sz w:val="24"/>
          <w:szCs w:val="24"/>
        </w:rPr>
        <w:t xml:space="preserve">tricted the costs on petrol. Meaning if a newcomer costumer may </w:t>
      </w:r>
      <w:r w:rsidR="12EBF9B8" w:rsidRPr="0F0DE750">
        <w:rPr>
          <w:rFonts w:ascii="Arial" w:eastAsia="Arial" w:hAnsi="Arial" w:cs="Arial"/>
          <w:sz w:val="24"/>
          <w:szCs w:val="24"/>
        </w:rPr>
        <w:t xml:space="preserve">have to utilize the company </w:t>
      </w:r>
      <w:r w:rsidR="78A502B4" w:rsidRPr="0F0DE750">
        <w:rPr>
          <w:rFonts w:ascii="Arial" w:eastAsia="Arial" w:hAnsi="Arial" w:cs="Arial"/>
          <w:sz w:val="24"/>
          <w:szCs w:val="24"/>
        </w:rPr>
        <w:t>vehicle,</w:t>
      </w:r>
      <w:r w:rsidR="12EBF9B8" w:rsidRPr="0F0DE750">
        <w:rPr>
          <w:rFonts w:ascii="Arial" w:eastAsia="Arial" w:hAnsi="Arial" w:cs="Arial"/>
          <w:sz w:val="24"/>
          <w:szCs w:val="24"/>
        </w:rPr>
        <w:t xml:space="preserve"> could not be abl</w:t>
      </w:r>
      <w:r w:rsidR="723E6C50" w:rsidRPr="0F0DE750">
        <w:rPr>
          <w:rFonts w:ascii="Arial" w:eastAsia="Arial" w:hAnsi="Arial" w:cs="Arial"/>
          <w:sz w:val="24"/>
          <w:szCs w:val="24"/>
        </w:rPr>
        <w:t xml:space="preserve">e to </w:t>
      </w:r>
      <w:r w:rsidR="64406FF3" w:rsidRPr="0F0DE750">
        <w:rPr>
          <w:rFonts w:ascii="Arial" w:eastAsia="Arial" w:hAnsi="Arial" w:cs="Arial"/>
          <w:sz w:val="24"/>
          <w:szCs w:val="24"/>
        </w:rPr>
        <w:t>do, so revenue</w:t>
      </w:r>
      <w:r w:rsidR="3336CA78" w:rsidRPr="0F0DE750">
        <w:rPr>
          <w:rFonts w:ascii="Arial" w:eastAsia="Arial" w:hAnsi="Arial" w:cs="Arial"/>
          <w:sz w:val="24"/>
          <w:szCs w:val="24"/>
        </w:rPr>
        <w:t xml:space="preserve"> can be affected </w:t>
      </w:r>
      <w:r w:rsidR="3749E7E6" w:rsidRPr="0F0DE750">
        <w:rPr>
          <w:rFonts w:ascii="Arial" w:eastAsia="Arial" w:hAnsi="Arial" w:cs="Arial"/>
          <w:sz w:val="24"/>
          <w:szCs w:val="24"/>
        </w:rPr>
        <w:t xml:space="preserve">this creates a control conflict on the plan of </w:t>
      </w:r>
      <w:r w:rsidR="5B23A3F2" w:rsidRPr="0F0DE750">
        <w:rPr>
          <w:rFonts w:ascii="Arial" w:eastAsia="Arial" w:hAnsi="Arial" w:cs="Arial"/>
          <w:sz w:val="24"/>
          <w:szCs w:val="24"/>
        </w:rPr>
        <w:t>action (</w:t>
      </w:r>
      <w:r w:rsidR="3749E7E6" w:rsidRPr="0F0DE750">
        <w:rPr>
          <w:rFonts w:ascii="Arial" w:eastAsia="Arial" w:hAnsi="Arial" w:cs="Arial"/>
          <w:sz w:val="24"/>
          <w:szCs w:val="24"/>
        </w:rPr>
        <w:t>ATT,2018).</w:t>
      </w:r>
    </w:p>
    <w:p w14:paraId="103229AA" w14:textId="588C8305" w:rsidR="2E2308CE" w:rsidRDefault="2E2308CE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How to generate a sustainable budget to assist the company?</w:t>
      </w:r>
    </w:p>
    <w:p w14:paraId="152D5C46" w14:textId="61BFD4AB" w:rsidR="2E2308CE" w:rsidRDefault="2E2308CE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Budgets can transform the </w:t>
      </w:r>
      <w:r w:rsidR="5AB1F88F" w:rsidRPr="0F0DE750">
        <w:rPr>
          <w:rFonts w:ascii="Arial" w:eastAsia="Arial" w:hAnsi="Arial" w:cs="Arial"/>
          <w:sz w:val="24"/>
          <w:szCs w:val="24"/>
        </w:rPr>
        <w:t>companies'</w:t>
      </w:r>
      <w:r w:rsidRPr="0F0DE750">
        <w:rPr>
          <w:rFonts w:ascii="Arial" w:eastAsia="Arial" w:hAnsi="Arial" w:cs="Arial"/>
          <w:sz w:val="24"/>
          <w:szCs w:val="24"/>
        </w:rPr>
        <w:t xml:space="preserve"> priorities and plan of </w:t>
      </w:r>
      <w:r w:rsidR="4B692D79" w:rsidRPr="0F0DE750">
        <w:rPr>
          <w:rFonts w:ascii="Arial" w:eastAsia="Arial" w:hAnsi="Arial" w:cs="Arial"/>
          <w:sz w:val="24"/>
          <w:szCs w:val="24"/>
        </w:rPr>
        <w:t>action;</w:t>
      </w:r>
      <w:r w:rsidR="2D373E60" w:rsidRPr="0F0DE750">
        <w:rPr>
          <w:rFonts w:ascii="Arial" w:eastAsia="Arial" w:hAnsi="Arial" w:cs="Arial"/>
          <w:sz w:val="24"/>
          <w:szCs w:val="24"/>
        </w:rPr>
        <w:t xml:space="preserve"> this can bring down</w:t>
      </w:r>
      <w:r w:rsidRPr="0F0DE750">
        <w:rPr>
          <w:rFonts w:ascii="Arial" w:eastAsia="Arial" w:hAnsi="Arial" w:cs="Arial"/>
          <w:sz w:val="24"/>
          <w:szCs w:val="24"/>
        </w:rPr>
        <w:t xml:space="preserve"> </w:t>
      </w:r>
      <w:r w:rsidR="667600CB" w:rsidRPr="0F0DE750">
        <w:rPr>
          <w:rFonts w:ascii="Arial" w:eastAsia="Arial" w:hAnsi="Arial" w:cs="Arial"/>
          <w:sz w:val="24"/>
          <w:szCs w:val="24"/>
        </w:rPr>
        <w:t xml:space="preserve">costs and produce emergency fund. Companies may </w:t>
      </w:r>
      <w:r w:rsidR="046E18DE" w:rsidRPr="0F0DE750">
        <w:rPr>
          <w:rFonts w:ascii="Arial" w:eastAsia="Arial" w:hAnsi="Arial" w:cs="Arial"/>
          <w:sz w:val="24"/>
          <w:szCs w:val="24"/>
        </w:rPr>
        <w:t>use</w:t>
      </w:r>
      <w:r w:rsidR="667600CB" w:rsidRPr="0F0DE750">
        <w:rPr>
          <w:rFonts w:ascii="Arial" w:eastAsia="Arial" w:hAnsi="Arial" w:cs="Arial"/>
          <w:sz w:val="24"/>
          <w:szCs w:val="24"/>
        </w:rPr>
        <w:t xml:space="preserve"> this </w:t>
      </w:r>
      <w:r w:rsidR="682545DA" w:rsidRPr="0F0DE750">
        <w:rPr>
          <w:rFonts w:ascii="Arial" w:eastAsia="Arial" w:hAnsi="Arial" w:cs="Arial"/>
          <w:sz w:val="24"/>
          <w:szCs w:val="24"/>
        </w:rPr>
        <w:t>strategy to elaborate a sustainab</w:t>
      </w:r>
      <w:r w:rsidR="78A95059" w:rsidRPr="0F0DE750">
        <w:rPr>
          <w:rFonts w:ascii="Arial" w:eastAsia="Arial" w:hAnsi="Arial" w:cs="Arial"/>
          <w:sz w:val="24"/>
          <w:szCs w:val="24"/>
        </w:rPr>
        <w:t>ility budget.</w:t>
      </w:r>
    </w:p>
    <w:p w14:paraId="2CC8D19F" w14:textId="1B6D8009" w:rsidR="0DA9B0C5" w:rsidRDefault="0DA9B0C5" w:rsidP="0F0DE750">
      <w:pPr>
        <w:jc w:val="both"/>
        <w:rPr>
          <w:rFonts w:ascii="Arial" w:eastAsia="Arial" w:hAnsi="Arial" w:cs="Arial"/>
          <w:sz w:val="24"/>
          <w:szCs w:val="24"/>
        </w:rPr>
      </w:pPr>
    </w:p>
    <w:p w14:paraId="51C7147E" w14:textId="770CC3C0" w:rsidR="78A95059" w:rsidRDefault="78A95059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Example:</w:t>
      </w:r>
    </w:p>
    <w:p w14:paraId="0216778B" w14:textId="7DB6DB62" w:rsidR="78A95059" w:rsidRDefault="78A95059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1-Trace progression</w:t>
      </w:r>
    </w:p>
    <w:p w14:paraId="25A25842" w14:textId="6A1AB3BC" w:rsidR="78A95059" w:rsidRDefault="78A95059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2-Decrease spending and expenses, setting priorities and goals</w:t>
      </w:r>
    </w:p>
    <w:p w14:paraId="5AB18E5D" w14:textId="5AE9A01E" w:rsidR="78A95059" w:rsidRDefault="78A95059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3-Reexamination and adjustment</w:t>
      </w:r>
    </w:p>
    <w:p w14:paraId="76035C5A" w14:textId="4D2680C2" w:rsidR="78A95059" w:rsidRDefault="78A95059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4-Creat a budget plan:50%in needs, 30%</w:t>
      </w:r>
      <w:r w:rsidR="013AE17D" w:rsidRPr="0F0DE750">
        <w:rPr>
          <w:rFonts w:ascii="Arial" w:eastAsia="Arial" w:hAnsi="Arial" w:cs="Arial"/>
          <w:sz w:val="24"/>
          <w:szCs w:val="24"/>
        </w:rPr>
        <w:t xml:space="preserve">for wants, 20%on saving fund, this could be </w:t>
      </w:r>
      <w:r w:rsidR="315D982F" w:rsidRPr="0F0DE750">
        <w:rPr>
          <w:rFonts w:ascii="Arial" w:eastAsia="Arial" w:hAnsi="Arial" w:cs="Arial"/>
          <w:sz w:val="24"/>
          <w:szCs w:val="24"/>
        </w:rPr>
        <w:t>used</w:t>
      </w:r>
      <w:r w:rsidR="013AE17D" w:rsidRPr="0F0DE750">
        <w:rPr>
          <w:rFonts w:ascii="Arial" w:eastAsia="Arial" w:hAnsi="Arial" w:cs="Arial"/>
          <w:sz w:val="24"/>
          <w:szCs w:val="24"/>
        </w:rPr>
        <w:t xml:space="preserve"> to elaborate a stability </w:t>
      </w:r>
      <w:r w:rsidR="2BAC77CF" w:rsidRPr="0F0DE750">
        <w:rPr>
          <w:rFonts w:ascii="Arial" w:eastAsia="Arial" w:hAnsi="Arial" w:cs="Arial"/>
          <w:sz w:val="24"/>
          <w:szCs w:val="24"/>
        </w:rPr>
        <w:t>linking goals, waste, and obligations.</w:t>
      </w:r>
    </w:p>
    <w:p w14:paraId="624B7DA9" w14:textId="7C0364B1" w:rsidR="0DA9B0C5" w:rsidRDefault="0DA9B0C5" w:rsidP="0F0DE750">
      <w:pPr>
        <w:jc w:val="both"/>
        <w:rPr>
          <w:rFonts w:ascii="Arial" w:eastAsia="Arial" w:hAnsi="Arial" w:cs="Arial"/>
          <w:sz w:val="24"/>
          <w:szCs w:val="24"/>
        </w:rPr>
      </w:pPr>
    </w:p>
    <w:p w14:paraId="1C72502C" w14:textId="5A565BAF" w:rsidR="2BAC77CF" w:rsidRDefault="2BAC77CF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Budgeting control can hold up sustainability, </w:t>
      </w:r>
      <w:r w:rsidR="11343CEA" w:rsidRPr="0F0DE750">
        <w:rPr>
          <w:rFonts w:ascii="Arial" w:eastAsia="Arial" w:hAnsi="Arial" w:cs="Arial"/>
          <w:sz w:val="24"/>
          <w:szCs w:val="24"/>
        </w:rPr>
        <w:t>since</w:t>
      </w:r>
      <w:r w:rsidRPr="0F0DE750">
        <w:rPr>
          <w:rFonts w:ascii="Arial" w:eastAsia="Arial" w:hAnsi="Arial" w:cs="Arial"/>
          <w:sz w:val="24"/>
          <w:szCs w:val="24"/>
        </w:rPr>
        <w:t xml:space="preserve"> controls </w:t>
      </w:r>
      <w:r w:rsidR="6E917B08" w:rsidRPr="0F0DE750">
        <w:rPr>
          <w:rFonts w:ascii="Arial" w:eastAsia="Arial" w:hAnsi="Arial" w:cs="Arial"/>
          <w:sz w:val="24"/>
          <w:szCs w:val="24"/>
        </w:rPr>
        <w:t>the goals, costs, and targets, this puts together cooperation so the com</w:t>
      </w:r>
      <w:r w:rsidR="3D299111" w:rsidRPr="0F0DE750">
        <w:rPr>
          <w:rFonts w:ascii="Arial" w:eastAsia="Arial" w:hAnsi="Arial" w:cs="Arial"/>
          <w:sz w:val="24"/>
          <w:szCs w:val="24"/>
        </w:rPr>
        <w:t xml:space="preserve">panies can be successful and reach sustainability. Planning is the </w:t>
      </w:r>
      <w:r w:rsidR="12E26AAF" w:rsidRPr="0F0DE750">
        <w:rPr>
          <w:rFonts w:ascii="Arial" w:eastAsia="Arial" w:hAnsi="Arial" w:cs="Arial"/>
          <w:sz w:val="24"/>
          <w:szCs w:val="24"/>
        </w:rPr>
        <w:t>key (</w:t>
      </w:r>
      <w:r w:rsidR="6D4C47C3" w:rsidRPr="0F0DE750">
        <w:rPr>
          <w:rFonts w:ascii="Arial" w:eastAsia="Arial" w:hAnsi="Arial" w:cs="Arial"/>
          <w:sz w:val="24"/>
          <w:szCs w:val="24"/>
        </w:rPr>
        <w:t>Anon,2019).</w:t>
      </w:r>
    </w:p>
    <w:p w14:paraId="1CFE9E4C" w14:textId="05CD8E56" w:rsidR="0DA9B0C5" w:rsidRDefault="0DA9B0C5" w:rsidP="0DA9B0C5">
      <w:pPr>
        <w:rPr>
          <w:rFonts w:ascii="Arial Nova" w:eastAsia="Arial Nova" w:hAnsi="Arial Nova" w:cs="Arial Nova"/>
          <w:sz w:val="24"/>
          <w:szCs w:val="24"/>
        </w:rPr>
      </w:pPr>
    </w:p>
    <w:p w14:paraId="55E66356" w14:textId="6E1C6990" w:rsidR="0DA9B0C5" w:rsidRDefault="0DA9B0C5" w:rsidP="0DA9B0C5">
      <w:pPr>
        <w:rPr>
          <w:rFonts w:ascii="Arial Nova" w:eastAsia="Arial Nova" w:hAnsi="Arial Nova" w:cs="Arial Nova"/>
          <w:sz w:val="24"/>
          <w:szCs w:val="24"/>
        </w:rPr>
      </w:pPr>
    </w:p>
    <w:p w14:paraId="78251E58" w14:textId="00EB7D11" w:rsidR="0DA9B0C5" w:rsidRDefault="0DA9B0C5" w:rsidP="0DA9B0C5">
      <w:pPr>
        <w:rPr>
          <w:rFonts w:ascii="Arial Nova" w:eastAsia="Arial Nova" w:hAnsi="Arial Nova" w:cs="Arial Nova"/>
          <w:sz w:val="24"/>
          <w:szCs w:val="24"/>
        </w:rPr>
      </w:pPr>
    </w:p>
    <w:p w14:paraId="1BDA6A9D" w14:textId="3C441147" w:rsidR="0DA9B0C5" w:rsidRDefault="0DA9B0C5" w:rsidP="0DA9B0C5">
      <w:pPr>
        <w:rPr>
          <w:rFonts w:ascii="Arial Nova" w:eastAsia="Arial Nova" w:hAnsi="Arial Nova" w:cs="Arial Nova"/>
          <w:sz w:val="24"/>
          <w:szCs w:val="24"/>
        </w:rPr>
      </w:pPr>
    </w:p>
    <w:p w14:paraId="0AC194F6" w14:textId="099BA99A" w:rsidR="0DA9B0C5" w:rsidRDefault="0DA9B0C5" w:rsidP="0DA9B0C5">
      <w:pPr>
        <w:rPr>
          <w:rFonts w:ascii="Arial Nova" w:eastAsia="Arial Nova" w:hAnsi="Arial Nova" w:cs="Arial Nova"/>
          <w:sz w:val="24"/>
          <w:szCs w:val="24"/>
        </w:rPr>
      </w:pPr>
    </w:p>
    <w:p w14:paraId="071B0F17" w14:textId="48827AE4" w:rsidR="0DA9B0C5" w:rsidRDefault="0DA9B0C5" w:rsidP="0DA9B0C5">
      <w:pPr>
        <w:rPr>
          <w:rFonts w:ascii="Arial Nova" w:eastAsia="Arial Nova" w:hAnsi="Arial Nova" w:cs="Arial Nova"/>
          <w:sz w:val="24"/>
          <w:szCs w:val="24"/>
        </w:rPr>
      </w:pPr>
    </w:p>
    <w:p w14:paraId="11740BED" w14:textId="5160B3D3" w:rsidR="0DA9B0C5" w:rsidRDefault="0DA9B0C5" w:rsidP="0DA9B0C5">
      <w:pPr>
        <w:rPr>
          <w:rFonts w:ascii="Arial Nova" w:eastAsia="Arial Nova" w:hAnsi="Arial Nova" w:cs="Arial Nova"/>
          <w:sz w:val="24"/>
          <w:szCs w:val="24"/>
        </w:rPr>
      </w:pPr>
    </w:p>
    <w:p w14:paraId="6707A20B" w14:textId="77777777" w:rsidR="008470F9" w:rsidRPr="008470F9" w:rsidRDefault="008470F9" w:rsidP="008470F9"/>
    <w:p w14:paraId="2AE06E71" w14:textId="77777777" w:rsidR="008470F9" w:rsidRPr="008470F9" w:rsidRDefault="008470F9" w:rsidP="008470F9"/>
    <w:p w14:paraId="7EF9B4D9" w14:textId="77777777" w:rsidR="00E35A08" w:rsidRPr="00E35A08" w:rsidRDefault="00E35A08" w:rsidP="00E35A08"/>
    <w:p w14:paraId="4C9BD3D4" w14:textId="77777777" w:rsidR="008B14ED" w:rsidRDefault="008B14ED" w:rsidP="008B14ED"/>
    <w:p w14:paraId="111A548B" w14:textId="77777777" w:rsidR="008B14ED" w:rsidRDefault="00E35A08" w:rsidP="008B14ED">
      <w:r>
        <w:t xml:space="preserve"> </w:t>
      </w:r>
    </w:p>
    <w:p w14:paraId="3A2A1AE2" w14:textId="77777777" w:rsidR="008B14ED" w:rsidRDefault="008B14ED">
      <w:r>
        <w:br w:type="page"/>
      </w:r>
    </w:p>
    <w:p w14:paraId="7C562764" w14:textId="77777777" w:rsidR="008B14ED" w:rsidRDefault="008B14ED" w:rsidP="008B14ED">
      <w:pPr>
        <w:pStyle w:val="Heading1"/>
        <w:numPr>
          <w:ilvl w:val="0"/>
          <w:numId w:val="2"/>
        </w:numPr>
      </w:pPr>
      <w:bookmarkStart w:id="17" w:name="_Toc341883019"/>
      <w:bookmarkStart w:id="18" w:name="_Toc1457158319"/>
      <w:r>
        <w:lastRenderedPageBreak/>
        <w:t>Conclusion</w:t>
      </w:r>
      <w:bookmarkEnd w:id="17"/>
      <w:bookmarkEnd w:id="18"/>
    </w:p>
    <w:p w14:paraId="0CD4DA50" w14:textId="45AB6930" w:rsidR="3D3EC541" w:rsidRDefault="3D3EC541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Concluding this report that was made, assed and </w:t>
      </w:r>
      <w:r w:rsidR="4EED2265" w:rsidRPr="0F0DE750">
        <w:rPr>
          <w:rFonts w:ascii="Arial" w:eastAsia="Arial" w:hAnsi="Arial" w:cs="Arial"/>
          <w:sz w:val="24"/>
          <w:szCs w:val="24"/>
        </w:rPr>
        <w:t>analysed for</w:t>
      </w:r>
      <w:r w:rsidR="5CEB1EC2" w:rsidRPr="0F0DE750">
        <w:rPr>
          <w:rFonts w:ascii="Arial" w:eastAsia="Arial" w:hAnsi="Arial" w:cs="Arial"/>
          <w:sz w:val="24"/>
          <w:szCs w:val="24"/>
        </w:rPr>
        <w:t xml:space="preserve"> The Grand Hotel from April 2022 to March </w:t>
      </w:r>
      <w:r w:rsidR="1CF56ACB" w:rsidRPr="0F0DE750">
        <w:rPr>
          <w:rFonts w:ascii="Arial" w:eastAsia="Arial" w:hAnsi="Arial" w:cs="Arial"/>
          <w:sz w:val="24"/>
          <w:szCs w:val="24"/>
        </w:rPr>
        <w:t>2023, this</w:t>
      </w:r>
      <w:r w:rsidR="5CEB1EC2" w:rsidRPr="0F0DE750">
        <w:rPr>
          <w:rFonts w:ascii="Arial" w:eastAsia="Arial" w:hAnsi="Arial" w:cs="Arial"/>
          <w:sz w:val="24"/>
          <w:szCs w:val="24"/>
        </w:rPr>
        <w:t xml:space="preserve"> was </w:t>
      </w:r>
      <w:r w:rsidR="63643C54" w:rsidRPr="0F0DE750">
        <w:rPr>
          <w:rFonts w:ascii="Arial" w:eastAsia="Arial" w:hAnsi="Arial" w:cs="Arial"/>
          <w:sz w:val="24"/>
          <w:szCs w:val="24"/>
        </w:rPr>
        <w:t>solicited</w:t>
      </w:r>
      <w:r w:rsidR="5CEB1EC2" w:rsidRPr="0F0DE750">
        <w:rPr>
          <w:rFonts w:ascii="Arial" w:eastAsia="Arial" w:hAnsi="Arial" w:cs="Arial"/>
          <w:sz w:val="24"/>
          <w:szCs w:val="24"/>
        </w:rPr>
        <w:t xml:space="preserve"> </w:t>
      </w:r>
      <w:r w:rsidR="675B7B2E" w:rsidRPr="0F0DE750">
        <w:rPr>
          <w:rFonts w:ascii="Arial" w:eastAsia="Arial" w:hAnsi="Arial" w:cs="Arial"/>
          <w:sz w:val="24"/>
          <w:szCs w:val="24"/>
        </w:rPr>
        <w:t xml:space="preserve">by </w:t>
      </w:r>
      <w:r w:rsidR="3531052D" w:rsidRPr="0F0DE750">
        <w:rPr>
          <w:rFonts w:ascii="Arial" w:eastAsia="Arial" w:hAnsi="Arial" w:cs="Arial"/>
          <w:sz w:val="24"/>
          <w:szCs w:val="24"/>
        </w:rPr>
        <w:t>the Account Director.</w:t>
      </w:r>
    </w:p>
    <w:p w14:paraId="405C1CD3" w14:textId="525AD9AD" w:rsidR="3531052D" w:rsidRDefault="3531052D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>The Account Director required a pre-evinced of budge</w:t>
      </w:r>
      <w:r w:rsidR="6CE47A2F" w:rsidRPr="0F0DE750">
        <w:rPr>
          <w:rFonts w:ascii="Arial" w:eastAsia="Arial" w:hAnsi="Arial" w:cs="Arial"/>
          <w:sz w:val="24"/>
          <w:szCs w:val="24"/>
        </w:rPr>
        <w:t xml:space="preserve">ting, comprehending the 5 </w:t>
      </w:r>
      <w:r w:rsidR="4EDEE94B" w:rsidRPr="0F0DE750">
        <w:rPr>
          <w:rFonts w:ascii="Arial" w:eastAsia="Arial" w:hAnsi="Arial" w:cs="Arial"/>
          <w:sz w:val="24"/>
          <w:szCs w:val="24"/>
        </w:rPr>
        <w:t>distinct types of budgets, alike has, zero b</w:t>
      </w:r>
      <w:r w:rsidR="431A20C7" w:rsidRPr="0F0DE750">
        <w:rPr>
          <w:rFonts w:ascii="Arial" w:eastAsia="Arial" w:hAnsi="Arial" w:cs="Arial"/>
          <w:sz w:val="24"/>
          <w:szCs w:val="24"/>
        </w:rPr>
        <w:t xml:space="preserve">ased budget, </w:t>
      </w:r>
      <w:r w:rsidR="28D329C4" w:rsidRPr="0F0DE750">
        <w:rPr>
          <w:rFonts w:ascii="Arial" w:eastAsia="Arial" w:hAnsi="Arial" w:cs="Arial"/>
          <w:sz w:val="24"/>
          <w:szCs w:val="24"/>
        </w:rPr>
        <w:t>activity-based</w:t>
      </w:r>
      <w:r w:rsidR="431A20C7" w:rsidRPr="0F0DE750">
        <w:rPr>
          <w:rFonts w:ascii="Arial" w:eastAsia="Arial" w:hAnsi="Arial" w:cs="Arial"/>
          <w:sz w:val="24"/>
          <w:szCs w:val="24"/>
        </w:rPr>
        <w:t xml:space="preserve"> budget, incremental budget, bud</w:t>
      </w:r>
      <w:r w:rsidR="3AFE88AC" w:rsidRPr="0F0DE750">
        <w:rPr>
          <w:rFonts w:ascii="Arial" w:eastAsia="Arial" w:hAnsi="Arial" w:cs="Arial"/>
          <w:sz w:val="24"/>
          <w:szCs w:val="24"/>
        </w:rPr>
        <w:t xml:space="preserve">get control and value </w:t>
      </w:r>
      <w:r w:rsidR="738F537E" w:rsidRPr="0F0DE750">
        <w:rPr>
          <w:rFonts w:ascii="Arial" w:eastAsia="Arial" w:hAnsi="Arial" w:cs="Arial"/>
          <w:sz w:val="24"/>
          <w:szCs w:val="24"/>
        </w:rPr>
        <w:t>proposition-based</w:t>
      </w:r>
      <w:r w:rsidR="3AFE88AC" w:rsidRPr="0F0DE750">
        <w:rPr>
          <w:rFonts w:ascii="Arial" w:eastAsia="Arial" w:hAnsi="Arial" w:cs="Arial"/>
          <w:sz w:val="24"/>
          <w:szCs w:val="24"/>
        </w:rPr>
        <w:t xml:space="preserve"> budget.</w:t>
      </w:r>
    </w:p>
    <w:p w14:paraId="2ECD38DD" w14:textId="595BD651" w:rsidR="61117891" w:rsidRDefault="61117891" w:rsidP="0F0DE750">
      <w:pPr>
        <w:jc w:val="both"/>
        <w:rPr>
          <w:rFonts w:ascii="Arial" w:eastAsia="Arial" w:hAnsi="Arial" w:cs="Arial"/>
          <w:sz w:val="24"/>
          <w:szCs w:val="24"/>
        </w:rPr>
      </w:pPr>
      <w:r w:rsidRPr="0F0DE750">
        <w:rPr>
          <w:rFonts w:ascii="Arial" w:eastAsia="Arial" w:hAnsi="Arial" w:cs="Arial"/>
          <w:sz w:val="24"/>
          <w:szCs w:val="24"/>
        </w:rPr>
        <w:t xml:space="preserve">By scrutinising the different </w:t>
      </w:r>
      <w:r w:rsidR="1FB65DC3" w:rsidRPr="0F0DE750">
        <w:rPr>
          <w:rFonts w:ascii="Arial" w:eastAsia="Arial" w:hAnsi="Arial" w:cs="Arial"/>
          <w:sz w:val="24"/>
          <w:szCs w:val="24"/>
        </w:rPr>
        <w:t>budgets, will</w:t>
      </w:r>
      <w:r w:rsidRPr="0F0DE750">
        <w:rPr>
          <w:rFonts w:ascii="Arial" w:eastAsia="Arial" w:hAnsi="Arial" w:cs="Arial"/>
          <w:sz w:val="24"/>
          <w:szCs w:val="24"/>
        </w:rPr>
        <w:t xml:space="preserve"> help companies to improve the</w:t>
      </w:r>
      <w:r w:rsidR="529EFA66" w:rsidRPr="0F0DE750">
        <w:rPr>
          <w:rFonts w:ascii="Arial" w:eastAsia="Arial" w:hAnsi="Arial" w:cs="Arial"/>
          <w:sz w:val="24"/>
          <w:szCs w:val="24"/>
        </w:rPr>
        <w:t>ir revenue, and costs,</w:t>
      </w:r>
      <w:r w:rsidR="662D86BC" w:rsidRPr="0F0DE750">
        <w:rPr>
          <w:rFonts w:ascii="Arial" w:eastAsia="Arial" w:hAnsi="Arial" w:cs="Arial"/>
          <w:sz w:val="24"/>
          <w:szCs w:val="24"/>
        </w:rPr>
        <w:t xml:space="preserve"> </w:t>
      </w:r>
      <w:r w:rsidR="529EFA66" w:rsidRPr="0F0DE750">
        <w:rPr>
          <w:rFonts w:ascii="Arial" w:eastAsia="Arial" w:hAnsi="Arial" w:cs="Arial"/>
          <w:sz w:val="24"/>
          <w:szCs w:val="24"/>
        </w:rPr>
        <w:t xml:space="preserve">predicting </w:t>
      </w:r>
      <w:r w:rsidR="17D9F0EF" w:rsidRPr="0F0DE750">
        <w:rPr>
          <w:rFonts w:ascii="Arial" w:eastAsia="Arial" w:hAnsi="Arial" w:cs="Arial"/>
          <w:sz w:val="24"/>
          <w:szCs w:val="24"/>
        </w:rPr>
        <w:t>and learning to plan to mature and become more structured to genera</w:t>
      </w:r>
      <w:r w:rsidR="79266C19" w:rsidRPr="0F0DE750">
        <w:rPr>
          <w:rFonts w:ascii="Arial" w:eastAsia="Arial" w:hAnsi="Arial" w:cs="Arial"/>
          <w:sz w:val="24"/>
          <w:szCs w:val="24"/>
        </w:rPr>
        <w:t>te more profit.</w:t>
      </w:r>
    </w:p>
    <w:p w14:paraId="4599C3D6" w14:textId="56648E39" w:rsidR="0DA9B0C5" w:rsidRDefault="0DA9B0C5" w:rsidP="0F0DE750">
      <w:pPr>
        <w:jc w:val="both"/>
        <w:rPr>
          <w:rFonts w:ascii="Arial" w:eastAsia="Arial" w:hAnsi="Arial" w:cs="Arial"/>
          <w:sz w:val="24"/>
          <w:szCs w:val="24"/>
        </w:rPr>
      </w:pPr>
    </w:p>
    <w:p w14:paraId="5132A842" w14:textId="3276FE13" w:rsidR="0DA9B0C5" w:rsidRDefault="0DA9B0C5" w:rsidP="0F0DE750">
      <w:pPr>
        <w:jc w:val="both"/>
        <w:rPr>
          <w:rFonts w:ascii="Arial" w:eastAsia="Arial" w:hAnsi="Arial" w:cs="Arial"/>
          <w:sz w:val="24"/>
          <w:szCs w:val="24"/>
        </w:rPr>
      </w:pPr>
    </w:p>
    <w:p w14:paraId="1032189F" w14:textId="77777777" w:rsidR="0092712C" w:rsidRDefault="0092712C" w:rsidP="0092712C"/>
    <w:p w14:paraId="6CE757D0" w14:textId="77777777" w:rsidR="0092712C" w:rsidRDefault="0092712C" w:rsidP="0092712C"/>
    <w:p w14:paraId="0220AE6B" w14:textId="77777777" w:rsidR="0092712C" w:rsidRDefault="0092712C" w:rsidP="0092712C"/>
    <w:p w14:paraId="3ACFE90E" w14:textId="77777777" w:rsidR="0092712C" w:rsidRDefault="0092712C" w:rsidP="0092712C"/>
    <w:p w14:paraId="552CA20B" w14:textId="77777777" w:rsidR="0092712C" w:rsidRDefault="0092712C" w:rsidP="0092712C"/>
    <w:p w14:paraId="2C515651" w14:textId="77777777" w:rsidR="0092712C" w:rsidRDefault="0092712C" w:rsidP="0092712C"/>
    <w:p w14:paraId="47691E7E" w14:textId="77777777" w:rsidR="0092712C" w:rsidRDefault="0092712C" w:rsidP="0092712C"/>
    <w:p w14:paraId="26C3A30A" w14:textId="77777777" w:rsidR="0092712C" w:rsidRDefault="0092712C" w:rsidP="0092712C"/>
    <w:p w14:paraId="3A527340" w14:textId="77777777" w:rsidR="0092712C" w:rsidRDefault="0092712C" w:rsidP="0092712C"/>
    <w:p w14:paraId="081C3612" w14:textId="77777777" w:rsidR="0092712C" w:rsidRDefault="0092712C" w:rsidP="0092712C"/>
    <w:p w14:paraId="3D52FF85" w14:textId="77777777" w:rsidR="0092712C" w:rsidRDefault="0092712C" w:rsidP="0092712C"/>
    <w:p w14:paraId="342166E3" w14:textId="77777777" w:rsidR="0092712C" w:rsidRDefault="0092712C" w:rsidP="0092712C"/>
    <w:p w14:paraId="0074D694" w14:textId="77777777" w:rsidR="0092712C" w:rsidRDefault="0092712C" w:rsidP="0092712C"/>
    <w:p w14:paraId="1D58A384" w14:textId="77777777" w:rsidR="0092712C" w:rsidRDefault="0092712C" w:rsidP="0092712C"/>
    <w:p w14:paraId="6C85B7D3" w14:textId="77777777" w:rsidR="0092712C" w:rsidRDefault="0092712C" w:rsidP="0092712C"/>
    <w:p w14:paraId="60E9F9D2" w14:textId="77777777" w:rsidR="0092712C" w:rsidRDefault="0092712C" w:rsidP="0092712C"/>
    <w:p w14:paraId="15E98AC7" w14:textId="46CFDBD7" w:rsidR="0092712C" w:rsidRDefault="0092712C" w:rsidP="0F0DE750"/>
    <w:p w14:paraId="3B7DA260" w14:textId="77777777" w:rsidR="0092712C" w:rsidRDefault="0092712C" w:rsidP="0092712C"/>
    <w:p w14:paraId="5DCB0B8C" w14:textId="77777777" w:rsidR="0092712C" w:rsidRDefault="0092712C" w:rsidP="0092712C"/>
    <w:p w14:paraId="5186EF6C" w14:textId="77777777" w:rsidR="0092712C" w:rsidRDefault="0092712C" w:rsidP="0092712C"/>
    <w:p w14:paraId="409BDBD9" w14:textId="77777777" w:rsidR="008B14ED" w:rsidRDefault="008B14ED" w:rsidP="00E35A08">
      <w:r>
        <w:br w:type="page"/>
      </w:r>
    </w:p>
    <w:p w14:paraId="364DF6F7" w14:textId="77777777" w:rsidR="008B14ED" w:rsidRDefault="0092712C" w:rsidP="008470F9">
      <w:pPr>
        <w:pStyle w:val="Heading1"/>
      </w:pPr>
      <w:bookmarkStart w:id="19" w:name="_Toc341883020"/>
      <w:bookmarkStart w:id="20" w:name="_Toc1512658927"/>
      <w:r>
        <w:lastRenderedPageBreak/>
        <w:t xml:space="preserve">5. </w:t>
      </w:r>
      <w:r w:rsidR="008B14ED">
        <w:t>Reference List</w:t>
      </w:r>
      <w:bookmarkEnd w:id="19"/>
      <w:bookmarkEnd w:id="20"/>
    </w:p>
    <w:p w14:paraId="5E3C0D56" w14:textId="4B638DC6" w:rsidR="0DA9B0C5" w:rsidRDefault="0DA9B0C5" w:rsidP="0F0DE750"/>
    <w:p w14:paraId="6A45921A" w14:textId="07B41CFA" w:rsidR="0DA9B0C5" w:rsidRDefault="0DA9B0C5" w:rsidP="0F0DE750"/>
    <w:p w14:paraId="0E2C9EAE" w14:textId="083746F8" w:rsidR="0DA9B0C5" w:rsidRDefault="41A380F3" w:rsidP="0F0DE750">
      <w:pPr>
        <w:spacing w:line="257" w:lineRule="auto"/>
        <w:jc w:val="both"/>
      </w:pPr>
      <w:r w:rsidRPr="0F0DE750">
        <w:rPr>
          <w:rFonts w:ascii="Arial" w:eastAsia="Arial" w:hAnsi="Arial" w:cs="Arial"/>
          <w:sz w:val="24"/>
          <w:szCs w:val="24"/>
        </w:rPr>
        <w:t xml:space="preserve">British Business Bank. (n.d.). Zero-based budgeting. [online] Available at: </w:t>
      </w:r>
      <w:hyperlink r:id="rId14">
        <w:r w:rsidRPr="0F0DE750">
          <w:rPr>
            <w:rStyle w:val="Hyperlink"/>
            <w:rFonts w:ascii="Arial" w:eastAsia="Arial" w:hAnsi="Arial" w:cs="Arial"/>
            <w:sz w:val="24"/>
            <w:szCs w:val="24"/>
          </w:rPr>
          <w:t>https://www.british-business-bank.co.uk/finance-hub/zero-based-budgeting/</w:t>
        </w:r>
      </w:hyperlink>
      <w:r w:rsidRPr="0F0DE750">
        <w:rPr>
          <w:rFonts w:ascii="Arial" w:eastAsia="Arial" w:hAnsi="Arial" w:cs="Arial"/>
          <w:sz w:val="24"/>
          <w:szCs w:val="24"/>
        </w:rPr>
        <w:t xml:space="preserve">, [ Accessed 01 Nov.2022]. </w:t>
      </w:r>
    </w:p>
    <w:p w14:paraId="5C925996" w14:textId="72DFCA82" w:rsidR="0DA9B0C5" w:rsidRDefault="41A380F3" w:rsidP="0F0DE750">
      <w:pPr>
        <w:spacing w:line="257" w:lineRule="auto"/>
        <w:jc w:val="both"/>
      </w:pPr>
      <w:r w:rsidRPr="0F0DE750">
        <w:rPr>
          <w:rFonts w:ascii="Arial" w:eastAsia="Arial" w:hAnsi="Arial" w:cs="Arial"/>
          <w:sz w:val="24"/>
          <w:szCs w:val="24"/>
        </w:rPr>
        <w:t xml:space="preserve"> </w:t>
      </w:r>
    </w:p>
    <w:p w14:paraId="1526EEE2" w14:textId="2AFF5434" w:rsidR="0DA9B0C5" w:rsidRDefault="41A380F3" w:rsidP="0F0DE750">
      <w:pPr>
        <w:spacing w:line="257" w:lineRule="auto"/>
        <w:jc w:val="both"/>
      </w:pPr>
      <w:r w:rsidRPr="0F0DE750">
        <w:rPr>
          <w:rFonts w:ascii="Arial" w:eastAsia="Arial" w:hAnsi="Arial" w:cs="Arial"/>
          <w:sz w:val="24"/>
          <w:szCs w:val="24"/>
        </w:rPr>
        <w:t xml:space="preserve">Business Insights Blog. (2022). Why Is Budgeting Important in Business? 5 Reasons. [online] Available at: </w:t>
      </w:r>
      <w:hyperlink r:id="rId15">
        <w:r w:rsidRPr="0F0DE750">
          <w:rPr>
            <w:rStyle w:val="Hyperlink"/>
            <w:rFonts w:ascii="Arial" w:eastAsia="Arial" w:hAnsi="Arial" w:cs="Arial"/>
            <w:sz w:val="24"/>
            <w:szCs w:val="24"/>
          </w:rPr>
          <w:t>https://online.hbs.edu/blog/post/importance-of-budgeting-in-business</w:t>
        </w:r>
      </w:hyperlink>
      <w:r w:rsidRPr="0F0DE750">
        <w:rPr>
          <w:rFonts w:ascii="Arial" w:eastAsia="Arial" w:hAnsi="Arial" w:cs="Arial"/>
          <w:sz w:val="24"/>
          <w:szCs w:val="24"/>
        </w:rPr>
        <w:t>#: [Accessed 09 Nov. 2022].</w:t>
      </w:r>
    </w:p>
    <w:p w14:paraId="63FA16EF" w14:textId="6F15C7D3" w:rsidR="0DA9B0C5" w:rsidRDefault="41A380F3" w:rsidP="0F0DE750">
      <w:pPr>
        <w:spacing w:line="257" w:lineRule="auto"/>
        <w:jc w:val="both"/>
      </w:pPr>
      <w:r w:rsidRPr="0F0DE750">
        <w:rPr>
          <w:rFonts w:ascii="Arial" w:eastAsia="Arial" w:hAnsi="Arial" w:cs="Arial"/>
          <w:sz w:val="24"/>
          <w:szCs w:val="24"/>
        </w:rPr>
        <w:t xml:space="preserve"> </w:t>
      </w:r>
    </w:p>
    <w:p w14:paraId="7737E41A" w14:textId="2F32B813" w:rsidR="0DA9B0C5" w:rsidRDefault="41A380F3" w:rsidP="0F0DE750">
      <w:pPr>
        <w:spacing w:line="257" w:lineRule="auto"/>
        <w:jc w:val="both"/>
      </w:pPr>
      <w:r w:rsidRPr="0F0DE750">
        <w:rPr>
          <w:rFonts w:ascii="Arial" w:eastAsia="Arial" w:hAnsi="Arial" w:cs="Arial"/>
          <w:sz w:val="24"/>
          <w:szCs w:val="24"/>
        </w:rPr>
        <w:t xml:space="preserve">Banks, K. (2018). The Importance of Budgeting in Business | WLF Accounting &amp; Advisory. [online] Wlf.com.au. Available at: </w:t>
      </w:r>
      <w:hyperlink r:id="rId16">
        <w:r w:rsidRPr="0F0DE750">
          <w:rPr>
            <w:rStyle w:val="Hyperlink"/>
            <w:rFonts w:ascii="Arial" w:eastAsia="Arial" w:hAnsi="Arial" w:cs="Arial"/>
            <w:sz w:val="24"/>
            <w:szCs w:val="24"/>
          </w:rPr>
          <w:t>https://wlf.com.au/importance-budgeting-business/</w:t>
        </w:r>
      </w:hyperlink>
      <w:r w:rsidRPr="0F0DE750">
        <w:rPr>
          <w:rFonts w:ascii="Arial" w:eastAsia="Arial" w:hAnsi="Arial" w:cs="Arial"/>
          <w:sz w:val="24"/>
          <w:szCs w:val="24"/>
        </w:rPr>
        <w:t>, [Accessed 01 Nov. 2022].</w:t>
      </w:r>
    </w:p>
    <w:p w14:paraId="280EB0A3" w14:textId="7AC83AF2" w:rsidR="0DA9B0C5" w:rsidRDefault="41A380F3" w:rsidP="0F0DE750">
      <w:pPr>
        <w:spacing w:line="257" w:lineRule="auto"/>
        <w:jc w:val="both"/>
      </w:pPr>
      <w:r w:rsidRPr="0F0DE750">
        <w:rPr>
          <w:rFonts w:ascii="Arial" w:eastAsia="Arial" w:hAnsi="Arial" w:cs="Arial"/>
          <w:sz w:val="24"/>
          <w:szCs w:val="24"/>
        </w:rPr>
        <w:t xml:space="preserve"> </w:t>
      </w:r>
    </w:p>
    <w:p w14:paraId="5C150787" w14:textId="5E212C25" w:rsidR="0DA9B0C5" w:rsidRDefault="41A380F3" w:rsidP="0F0DE750">
      <w:pPr>
        <w:spacing w:line="257" w:lineRule="auto"/>
        <w:jc w:val="both"/>
      </w:pPr>
      <w:r w:rsidRPr="0F0DE750">
        <w:rPr>
          <w:rFonts w:ascii="Arial" w:eastAsia="Arial" w:hAnsi="Arial" w:cs="Arial"/>
          <w:sz w:val="24"/>
          <w:szCs w:val="24"/>
        </w:rPr>
        <w:t xml:space="preserve">Corporate Finance Institute. (n.d.). Incremental Budgeting. [online] Available at: </w:t>
      </w:r>
      <w:hyperlink r:id="rId17">
        <w:r w:rsidRPr="0F0DE750">
          <w:rPr>
            <w:rStyle w:val="Hyperlink"/>
            <w:rFonts w:ascii="Arial" w:eastAsia="Arial" w:hAnsi="Arial" w:cs="Arial"/>
            <w:sz w:val="24"/>
            <w:szCs w:val="24"/>
          </w:rPr>
          <w:t>https://corporatefinanceinstitute.com/resources/accounting/incremental-budgeting/</w:t>
        </w:r>
      </w:hyperlink>
      <w:r w:rsidRPr="0F0DE750">
        <w:rPr>
          <w:rFonts w:ascii="Arial" w:eastAsia="Arial" w:hAnsi="Arial" w:cs="Arial"/>
          <w:sz w:val="24"/>
          <w:szCs w:val="24"/>
        </w:rPr>
        <w:t>.[ Accessed 01 Nov. 2022].</w:t>
      </w:r>
    </w:p>
    <w:p w14:paraId="3C1DC258" w14:textId="78428496" w:rsidR="0DA9B0C5" w:rsidRDefault="41A380F3" w:rsidP="0F0DE750">
      <w:pPr>
        <w:spacing w:line="257" w:lineRule="auto"/>
        <w:jc w:val="both"/>
      </w:pPr>
      <w:r w:rsidRPr="0F0DE750">
        <w:rPr>
          <w:rFonts w:ascii="Arial" w:eastAsia="Arial" w:hAnsi="Arial" w:cs="Arial"/>
          <w:sz w:val="24"/>
          <w:szCs w:val="24"/>
        </w:rPr>
        <w:t xml:space="preserve"> </w:t>
      </w:r>
    </w:p>
    <w:p w14:paraId="578FC150" w14:textId="77F45789" w:rsidR="0DA9B0C5" w:rsidRDefault="41A380F3" w:rsidP="0F0DE750">
      <w:pPr>
        <w:spacing w:line="257" w:lineRule="auto"/>
        <w:jc w:val="both"/>
      </w:pPr>
      <w:proofErr w:type="spellStart"/>
      <w:r w:rsidRPr="0F0DE750">
        <w:rPr>
          <w:rFonts w:ascii="Arial" w:eastAsia="Arial" w:hAnsi="Arial" w:cs="Arial"/>
          <w:sz w:val="24"/>
          <w:szCs w:val="24"/>
        </w:rPr>
        <w:t>Demiralay</w:t>
      </w:r>
      <w:proofErr w:type="spellEnd"/>
      <w:r w:rsidRPr="0F0DE750">
        <w:rPr>
          <w:rFonts w:ascii="Arial" w:eastAsia="Arial" w:hAnsi="Arial" w:cs="Arial"/>
          <w:sz w:val="24"/>
          <w:szCs w:val="24"/>
        </w:rPr>
        <w:t xml:space="preserve">, E. (2022). What is a business budget and why is it important? [online] </w:t>
      </w:r>
      <w:hyperlink>
        <w:r w:rsidRPr="0F0DE750">
          <w:rPr>
            <w:rStyle w:val="Hyperlink"/>
            <w:rFonts w:ascii="Arial" w:eastAsia="Arial" w:hAnsi="Arial" w:cs="Arial"/>
            <w:sz w:val="24"/>
            <w:szCs w:val="24"/>
          </w:rPr>
          <w:t>www.wellersaccountants.co.uk</w:t>
        </w:r>
      </w:hyperlink>
      <w:r w:rsidRPr="0F0DE750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18">
        <w:r w:rsidRPr="0F0DE750">
          <w:rPr>
            <w:rStyle w:val="Hyperlink"/>
            <w:rFonts w:ascii="Arial" w:eastAsia="Arial" w:hAnsi="Arial" w:cs="Arial"/>
            <w:sz w:val="24"/>
            <w:szCs w:val="24"/>
          </w:rPr>
          <w:t>https://www.wellersaccountants.co.uk/blog/what-is-a-business-budget-and-why-is-it-important</w:t>
        </w:r>
      </w:hyperlink>
      <w:r w:rsidRPr="0F0DE750">
        <w:rPr>
          <w:rFonts w:ascii="Arial" w:eastAsia="Arial" w:hAnsi="Arial" w:cs="Arial"/>
          <w:sz w:val="24"/>
          <w:szCs w:val="24"/>
        </w:rPr>
        <w:t>.[ Accessed 03 Nov. 2022] .</w:t>
      </w:r>
    </w:p>
    <w:p w14:paraId="450EB5BC" w14:textId="6F791402" w:rsidR="0DA9B0C5" w:rsidRDefault="41A380F3" w:rsidP="0F0DE750">
      <w:pPr>
        <w:spacing w:line="257" w:lineRule="auto"/>
        <w:jc w:val="both"/>
      </w:pPr>
      <w:r w:rsidRPr="0F0DE750">
        <w:rPr>
          <w:rFonts w:ascii="Arial" w:eastAsia="Arial" w:hAnsi="Arial" w:cs="Arial"/>
          <w:sz w:val="24"/>
          <w:szCs w:val="24"/>
        </w:rPr>
        <w:t xml:space="preserve"> </w:t>
      </w:r>
    </w:p>
    <w:p w14:paraId="3DBC41A0" w14:textId="424092A0" w:rsidR="0DA9B0C5" w:rsidRDefault="41A380F3" w:rsidP="0F0DE750">
      <w:pPr>
        <w:spacing w:line="257" w:lineRule="auto"/>
        <w:jc w:val="both"/>
      </w:pPr>
      <w:proofErr w:type="spellStart"/>
      <w:r w:rsidRPr="0F0DE750">
        <w:rPr>
          <w:rFonts w:ascii="Arial" w:eastAsia="Arial" w:hAnsi="Arial" w:cs="Arial"/>
          <w:sz w:val="24"/>
          <w:szCs w:val="24"/>
        </w:rPr>
        <w:t>DataRails</w:t>
      </w:r>
      <w:proofErr w:type="spellEnd"/>
      <w:r w:rsidRPr="0F0DE750">
        <w:rPr>
          <w:rFonts w:ascii="Arial" w:eastAsia="Arial" w:hAnsi="Arial" w:cs="Arial"/>
          <w:sz w:val="24"/>
          <w:szCs w:val="24"/>
        </w:rPr>
        <w:t xml:space="preserve">. (n.d.). What Is Incremental Budgeting? [online] Available at: </w:t>
      </w:r>
      <w:hyperlink r:id="rId19">
        <w:r w:rsidRPr="0F0DE750">
          <w:rPr>
            <w:rStyle w:val="Hyperlink"/>
            <w:rFonts w:ascii="Arial" w:eastAsia="Arial" w:hAnsi="Arial" w:cs="Arial"/>
            <w:sz w:val="24"/>
            <w:szCs w:val="24"/>
          </w:rPr>
          <w:t>https://www.datarails.com/finance-glossary/incremental-budgeting/</w:t>
        </w:r>
      </w:hyperlink>
      <w:r w:rsidRPr="0F0DE750">
        <w:rPr>
          <w:rFonts w:ascii="Arial" w:eastAsia="Arial" w:hAnsi="Arial" w:cs="Arial"/>
          <w:sz w:val="24"/>
          <w:szCs w:val="24"/>
        </w:rPr>
        <w:t>. [Accessed 03 Nov. 2022].</w:t>
      </w:r>
    </w:p>
    <w:p w14:paraId="4A079B08" w14:textId="1165EF7F" w:rsidR="0DA9B0C5" w:rsidRDefault="41A380F3" w:rsidP="0F0DE750">
      <w:pPr>
        <w:spacing w:line="257" w:lineRule="auto"/>
        <w:jc w:val="both"/>
      </w:pPr>
      <w:r w:rsidRPr="0F0DE750">
        <w:rPr>
          <w:rFonts w:ascii="Arial" w:eastAsia="Arial" w:hAnsi="Arial" w:cs="Arial"/>
          <w:sz w:val="24"/>
          <w:szCs w:val="24"/>
        </w:rPr>
        <w:t xml:space="preserve"> </w:t>
      </w:r>
    </w:p>
    <w:p w14:paraId="5F2FCC04" w14:textId="59A7079A" w:rsidR="0DA9B0C5" w:rsidRDefault="41A380F3" w:rsidP="0F0DE750">
      <w:pPr>
        <w:spacing w:line="257" w:lineRule="auto"/>
        <w:jc w:val="both"/>
      </w:pPr>
      <w:proofErr w:type="spellStart"/>
      <w:r w:rsidRPr="0F0DE750">
        <w:rPr>
          <w:rFonts w:ascii="Arial" w:eastAsia="Arial" w:hAnsi="Arial" w:cs="Arial"/>
          <w:sz w:val="24"/>
          <w:szCs w:val="24"/>
        </w:rPr>
        <w:t>Ganti</w:t>
      </w:r>
      <w:proofErr w:type="spellEnd"/>
      <w:r w:rsidRPr="0F0DE750">
        <w:rPr>
          <w:rFonts w:ascii="Arial" w:eastAsia="Arial" w:hAnsi="Arial" w:cs="Arial"/>
          <w:sz w:val="24"/>
          <w:szCs w:val="24"/>
        </w:rPr>
        <w:t xml:space="preserve">, A. (2021). Budget Definition. [online] Investopedia. Available at: </w:t>
      </w:r>
      <w:hyperlink r:id="rId20">
        <w:r w:rsidRPr="0F0DE750">
          <w:rPr>
            <w:rStyle w:val="Hyperlink"/>
            <w:rFonts w:ascii="Arial" w:eastAsia="Arial" w:hAnsi="Arial" w:cs="Arial"/>
            <w:sz w:val="24"/>
            <w:szCs w:val="24"/>
          </w:rPr>
          <w:t>https://www.investopedia.com/terms/b/budget.asp</w:t>
        </w:r>
      </w:hyperlink>
      <w:r w:rsidRPr="0F0DE750">
        <w:rPr>
          <w:rFonts w:ascii="Arial" w:eastAsia="Arial" w:hAnsi="Arial" w:cs="Arial"/>
          <w:sz w:val="24"/>
          <w:szCs w:val="24"/>
        </w:rPr>
        <w:t>.[ Accessed 04 Nov. 2022].</w:t>
      </w:r>
    </w:p>
    <w:p w14:paraId="0D68863F" w14:textId="399640DF" w:rsidR="0DA9B0C5" w:rsidRDefault="41A380F3" w:rsidP="0F0DE750">
      <w:pPr>
        <w:spacing w:line="257" w:lineRule="auto"/>
        <w:jc w:val="both"/>
      </w:pPr>
      <w:r w:rsidRPr="0F0DE750">
        <w:rPr>
          <w:rFonts w:ascii="Arial" w:eastAsia="Arial" w:hAnsi="Arial" w:cs="Arial"/>
          <w:sz w:val="24"/>
          <w:szCs w:val="24"/>
        </w:rPr>
        <w:t xml:space="preserve"> </w:t>
      </w:r>
    </w:p>
    <w:p w14:paraId="05DAC764" w14:textId="6A55A514" w:rsidR="0DA9B0C5" w:rsidRDefault="41A380F3" w:rsidP="0F0DE750">
      <w:pPr>
        <w:spacing w:line="257" w:lineRule="auto"/>
        <w:jc w:val="both"/>
      </w:pPr>
      <w:r w:rsidRPr="0F0DE750">
        <w:rPr>
          <w:rFonts w:ascii="Arial" w:eastAsia="Arial" w:hAnsi="Arial" w:cs="Arial"/>
          <w:sz w:val="24"/>
          <w:szCs w:val="24"/>
        </w:rPr>
        <w:t xml:space="preserve">Investopedia. (n.d.). Activity-Based Budgeting (ABB). [online] Available at: </w:t>
      </w:r>
      <w:hyperlink r:id="rId21" w:anchor=":~:text=Activity-based%20budgeting">
        <w:r w:rsidRPr="0F0DE750">
          <w:rPr>
            <w:rStyle w:val="Hyperlink"/>
            <w:rFonts w:ascii="Arial" w:eastAsia="Arial" w:hAnsi="Arial" w:cs="Arial"/>
            <w:sz w:val="24"/>
            <w:szCs w:val="24"/>
          </w:rPr>
          <w:t>https://www.investopedia.com/terms/a/abb.asp#:~:text=Activity-based%20budgeting</w:t>
        </w:r>
      </w:hyperlink>
      <w:r w:rsidRPr="0F0DE750">
        <w:rPr>
          <w:rFonts w:ascii="Arial" w:eastAsia="Arial" w:hAnsi="Arial" w:cs="Arial"/>
          <w:sz w:val="24"/>
          <w:szCs w:val="24"/>
        </w:rPr>
        <w:t xml:space="preserve"> [Accessed 09 Nov. 2022].</w:t>
      </w:r>
    </w:p>
    <w:p w14:paraId="5889090D" w14:textId="6648F449" w:rsidR="0DA9B0C5" w:rsidRDefault="41A380F3" w:rsidP="0F0DE750">
      <w:pPr>
        <w:spacing w:line="257" w:lineRule="auto"/>
        <w:jc w:val="both"/>
      </w:pPr>
      <w:r w:rsidRPr="0F0DE750">
        <w:rPr>
          <w:rFonts w:ascii="Arial" w:eastAsia="Arial" w:hAnsi="Arial" w:cs="Arial"/>
          <w:sz w:val="24"/>
          <w:szCs w:val="24"/>
        </w:rPr>
        <w:t xml:space="preserve"> </w:t>
      </w:r>
    </w:p>
    <w:p w14:paraId="30C4E6B8" w14:textId="30A3D9E0" w:rsidR="0DA9B0C5" w:rsidRDefault="41A380F3" w:rsidP="0F0DE750">
      <w:pPr>
        <w:spacing w:line="257" w:lineRule="auto"/>
        <w:jc w:val="both"/>
      </w:pPr>
      <w:r w:rsidRPr="0F0DE750">
        <w:rPr>
          <w:rFonts w:ascii="Arial" w:eastAsia="Arial" w:hAnsi="Arial" w:cs="Arial"/>
          <w:sz w:val="24"/>
          <w:szCs w:val="24"/>
        </w:rPr>
        <w:t xml:space="preserve">L.E.K. Consulting. (n.d.). L.E.K. Global Corporate Sustainability Survey 2022. [online] Available at: </w:t>
      </w:r>
      <w:hyperlink r:id="rId22">
        <w:r w:rsidRPr="0F0DE750">
          <w:rPr>
            <w:rStyle w:val="Hyperlink"/>
            <w:rFonts w:ascii="Arial" w:eastAsia="Arial" w:hAnsi="Arial" w:cs="Arial"/>
            <w:sz w:val="24"/>
            <w:szCs w:val="24"/>
          </w:rPr>
          <w:t>https://info.lek.com/sustainability-strategy</w:t>
        </w:r>
      </w:hyperlink>
      <w:r w:rsidRPr="0F0DE750">
        <w:rPr>
          <w:rFonts w:ascii="Arial" w:eastAsia="Arial" w:hAnsi="Arial" w:cs="Arial"/>
          <w:sz w:val="24"/>
          <w:szCs w:val="24"/>
        </w:rPr>
        <w:t>? [Accessed 02 Nov. 2022].</w:t>
      </w:r>
    </w:p>
    <w:p w14:paraId="146B07A3" w14:textId="2F71E6D3" w:rsidR="0DA9B0C5" w:rsidRDefault="41A380F3" w:rsidP="0F0DE750">
      <w:pPr>
        <w:spacing w:line="257" w:lineRule="auto"/>
        <w:jc w:val="both"/>
      </w:pPr>
      <w:r w:rsidRPr="0F0DE750">
        <w:rPr>
          <w:rFonts w:ascii="Arial" w:eastAsia="Arial" w:hAnsi="Arial" w:cs="Arial"/>
          <w:sz w:val="24"/>
          <w:szCs w:val="24"/>
        </w:rPr>
        <w:lastRenderedPageBreak/>
        <w:t xml:space="preserve"> </w:t>
      </w:r>
    </w:p>
    <w:p w14:paraId="029FD907" w14:textId="446965B1" w:rsidR="0DA9B0C5" w:rsidRDefault="41A380F3" w:rsidP="0F0DE750">
      <w:pPr>
        <w:spacing w:line="257" w:lineRule="auto"/>
        <w:jc w:val="both"/>
      </w:pPr>
      <w:r w:rsidRPr="0F0DE750">
        <w:rPr>
          <w:rFonts w:ascii="Arial" w:eastAsia="Arial" w:hAnsi="Arial" w:cs="Arial"/>
          <w:sz w:val="24"/>
          <w:szCs w:val="24"/>
        </w:rPr>
        <w:t xml:space="preserve">Patriot Software. (2020). 3 Golden Rules of Accounting | Rules to Follow, Examples, &amp; More. [online] Available at: </w:t>
      </w:r>
      <w:hyperlink r:id="rId23">
        <w:r w:rsidRPr="0F0DE750">
          <w:rPr>
            <w:rStyle w:val="Hyperlink"/>
            <w:rFonts w:ascii="Arial" w:eastAsia="Arial" w:hAnsi="Arial" w:cs="Arial"/>
            <w:sz w:val="24"/>
            <w:szCs w:val="24"/>
          </w:rPr>
          <w:t>https://www.patriotsoftware.com/blog/accounting/three-golden-rules-accounting/</w:t>
        </w:r>
      </w:hyperlink>
      <w:r w:rsidRPr="0F0DE750">
        <w:rPr>
          <w:rFonts w:ascii="Arial" w:eastAsia="Arial" w:hAnsi="Arial" w:cs="Arial"/>
          <w:sz w:val="24"/>
          <w:szCs w:val="24"/>
        </w:rPr>
        <w:t>.[ Accessed 03 Nov. 2022].</w:t>
      </w:r>
    </w:p>
    <w:p w14:paraId="68CFD0BD" w14:textId="387A5AE2" w:rsidR="0DA9B0C5" w:rsidRDefault="41A380F3" w:rsidP="0F0DE750">
      <w:pPr>
        <w:spacing w:line="257" w:lineRule="auto"/>
        <w:jc w:val="both"/>
      </w:pPr>
      <w:r w:rsidRPr="0F0DE750">
        <w:rPr>
          <w:rFonts w:ascii="Arial" w:eastAsia="Arial" w:hAnsi="Arial" w:cs="Arial"/>
          <w:sz w:val="24"/>
          <w:szCs w:val="24"/>
        </w:rPr>
        <w:t xml:space="preserve"> </w:t>
      </w:r>
    </w:p>
    <w:p w14:paraId="0ED61305" w14:textId="16A6BAF5" w:rsidR="0DA9B0C5" w:rsidRDefault="41A380F3" w:rsidP="0F0DE750">
      <w:pPr>
        <w:spacing w:line="257" w:lineRule="auto"/>
        <w:jc w:val="both"/>
      </w:pPr>
      <w:r w:rsidRPr="0F0DE750">
        <w:rPr>
          <w:rFonts w:ascii="Arial" w:eastAsia="Arial" w:hAnsi="Arial" w:cs="Arial"/>
          <w:sz w:val="24"/>
          <w:szCs w:val="24"/>
        </w:rPr>
        <w:t xml:space="preserve">relayfi.com. (n.d.). Value Proposition Budgeting (VPB): A Step-by-Step Guide — Relay. [online] Available at: </w:t>
      </w:r>
      <w:hyperlink r:id="rId24">
        <w:r w:rsidRPr="0F0DE750">
          <w:rPr>
            <w:rStyle w:val="Hyperlink"/>
            <w:rFonts w:ascii="Arial" w:eastAsia="Arial" w:hAnsi="Arial" w:cs="Arial"/>
            <w:sz w:val="24"/>
            <w:szCs w:val="24"/>
          </w:rPr>
          <w:t>https://relayfi.com/blog/value-proposition-budgeting</w:t>
        </w:r>
      </w:hyperlink>
      <w:r w:rsidRPr="0F0DE750">
        <w:rPr>
          <w:rFonts w:ascii="Arial" w:eastAsia="Arial" w:hAnsi="Arial" w:cs="Arial"/>
          <w:sz w:val="24"/>
          <w:szCs w:val="24"/>
        </w:rPr>
        <w:t>.[ Accessed 02 Nov. 2022].</w:t>
      </w:r>
    </w:p>
    <w:p w14:paraId="351489B8" w14:textId="2A1BDADA" w:rsidR="0DA9B0C5" w:rsidRDefault="41A380F3" w:rsidP="0F0DE750">
      <w:pPr>
        <w:spacing w:line="257" w:lineRule="auto"/>
        <w:jc w:val="both"/>
      </w:pPr>
      <w:r w:rsidRPr="0F0DE750">
        <w:rPr>
          <w:rFonts w:ascii="Arial" w:eastAsia="Arial" w:hAnsi="Arial" w:cs="Arial"/>
          <w:sz w:val="24"/>
          <w:szCs w:val="24"/>
        </w:rPr>
        <w:t xml:space="preserve"> </w:t>
      </w:r>
    </w:p>
    <w:p w14:paraId="1D46EAC1" w14:textId="35D60838" w:rsidR="0DA9B0C5" w:rsidRDefault="41A380F3" w:rsidP="0F0DE750">
      <w:pPr>
        <w:spacing w:line="257" w:lineRule="auto"/>
        <w:jc w:val="both"/>
      </w:pPr>
      <w:proofErr w:type="spellStart"/>
      <w:r w:rsidRPr="0F0DE750">
        <w:rPr>
          <w:rFonts w:ascii="Arial" w:eastAsia="Arial" w:hAnsi="Arial" w:cs="Arial"/>
          <w:sz w:val="24"/>
          <w:szCs w:val="24"/>
        </w:rPr>
        <w:t>Spendesk</w:t>
      </w:r>
      <w:proofErr w:type="spellEnd"/>
      <w:r w:rsidRPr="0F0DE750">
        <w:rPr>
          <w:rFonts w:ascii="Arial" w:eastAsia="Arial" w:hAnsi="Arial" w:cs="Arial"/>
          <w:sz w:val="24"/>
          <w:szCs w:val="24"/>
        </w:rPr>
        <w:t xml:space="preserve">. (n.d.). Budgeting Control | Smarter Spend for Growing Businesses. [online] Available at: </w:t>
      </w:r>
      <w:hyperlink r:id="rId25">
        <w:r w:rsidRPr="0F0DE750">
          <w:rPr>
            <w:rStyle w:val="Hyperlink"/>
            <w:rFonts w:ascii="Arial" w:eastAsia="Arial" w:hAnsi="Arial" w:cs="Arial"/>
            <w:sz w:val="24"/>
            <w:szCs w:val="24"/>
          </w:rPr>
          <w:t>https://www.spendesk.com/en/glossary/budgeting-control/</w:t>
        </w:r>
      </w:hyperlink>
      <w:r w:rsidRPr="0F0DE750">
        <w:rPr>
          <w:rFonts w:ascii="Arial" w:eastAsia="Arial" w:hAnsi="Arial" w:cs="Arial"/>
          <w:sz w:val="24"/>
          <w:szCs w:val="24"/>
        </w:rPr>
        <w:t xml:space="preserve"> [Accessed 08 Nov. 2022].</w:t>
      </w:r>
    </w:p>
    <w:p w14:paraId="0706E3D6" w14:textId="566B8E0B" w:rsidR="0DA9B0C5" w:rsidRDefault="41A380F3" w:rsidP="0F0DE750">
      <w:pPr>
        <w:spacing w:line="257" w:lineRule="auto"/>
        <w:jc w:val="both"/>
      </w:pPr>
      <w:r w:rsidRPr="0F0DE750">
        <w:rPr>
          <w:rFonts w:ascii="Arial" w:eastAsia="Arial" w:hAnsi="Arial" w:cs="Arial"/>
          <w:sz w:val="24"/>
          <w:szCs w:val="24"/>
        </w:rPr>
        <w:t xml:space="preserve"> </w:t>
      </w:r>
    </w:p>
    <w:p w14:paraId="4210C051" w14:textId="1D19E8C9" w:rsidR="0DA9B0C5" w:rsidRDefault="41A380F3" w:rsidP="0F0DE750">
      <w:pPr>
        <w:spacing w:line="257" w:lineRule="auto"/>
        <w:jc w:val="both"/>
      </w:pPr>
      <w:r w:rsidRPr="0F0DE750">
        <w:rPr>
          <w:rFonts w:ascii="Arial" w:eastAsia="Arial" w:hAnsi="Arial" w:cs="Arial"/>
          <w:sz w:val="24"/>
          <w:szCs w:val="24"/>
        </w:rPr>
        <w:t xml:space="preserve">Thakur, M. (2019). Budgetary Control (Meaning, Types) | Advantages &amp; Disadvantages. [online] Wallstreet Mojo. Available at: </w:t>
      </w:r>
      <w:hyperlink r:id="rId26">
        <w:r w:rsidRPr="0F0DE750">
          <w:rPr>
            <w:rStyle w:val="Hyperlink"/>
            <w:rFonts w:ascii="Arial" w:eastAsia="Arial" w:hAnsi="Arial" w:cs="Arial"/>
            <w:sz w:val="24"/>
            <w:szCs w:val="24"/>
          </w:rPr>
          <w:t>https://www.wallstreetmojo.com/budgetary-control/</w:t>
        </w:r>
      </w:hyperlink>
      <w:r w:rsidRPr="0F0DE750">
        <w:rPr>
          <w:rFonts w:ascii="Arial" w:eastAsia="Arial" w:hAnsi="Arial" w:cs="Arial"/>
          <w:sz w:val="24"/>
          <w:szCs w:val="24"/>
        </w:rPr>
        <w:t>. [ Accessed 08 Nov. 2022].</w:t>
      </w:r>
    </w:p>
    <w:p w14:paraId="5ED34DA3" w14:textId="669F7B06" w:rsidR="0DA9B0C5" w:rsidRDefault="41A380F3" w:rsidP="0F0DE750">
      <w:pPr>
        <w:spacing w:line="257" w:lineRule="auto"/>
        <w:jc w:val="both"/>
      </w:pPr>
      <w:r w:rsidRPr="0F0DE750">
        <w:rPr>
          <w:rFonts w:ascii="Arial" w:eastAsia="Arial" w:hAnsi="Arial" w:cs="Arial"/>
          <w:sz w:val="24"/>
          <w:szCs w:val="24"/>
        </w:rPr>
        <w:t xml:space="preserve"> </w:t>
      </w:r>
    </w:p>
    <w:p w14:paraId="494CA158" w14:textId="659D55D4" w:rsidR="0DA9B0C5" w:rsidRDefault="00DD2523" w:rsidP="0F0DE750">
      <w:pPr>
        <w:spacing w:line="257" w:lineRule="auto"/>
        <w:jc w:val="both"/>
      </w:pPr>
      <w:hyperlink>
        <w:r w:rsidR="41A380F3" w:rsidRPr="0F0DE750">
          <w:rPr>
            <w:rStyle w:val="Hyperlink"/>
            <w:rFonts w:ascii="Arial" w:eastAsia="Arial" w:hAnsi="Arial" w:cs="Arial"/>
            <w:sz w:val="24"/>
            <w:szCs w:val="24"/>
          </w:rPr>
          <w:t>www.shawbrook.co.uk</w:t>
        </w:r>
      </w:hyperlink>
      <w:r w:rsidR="41A380F3" w:rsidRPr="0F0DE750">
        <w:rPr>
          <w:rFonts w:ascii="Arial" w:eastAsia="Arial" w:hAnsi="Arial" w:cs="Arial"/>
          <w:sz w:val="24"/>
          <w:szCs w:val="24"/>
        </w:rPr>
        <w:t xml:space="preserve">. (n.d.). Why is budgeting important? [online] Available at: </w:t>
      </w:r>
      <w:hyperlink r:id="rId27">
        <w:r w:rsidR="41A380F3" w:rsidRPr="0F0DE750">
          <w:rPr>
            <w:rStyle w:val="Hyperlink"/>
            <w:rFonts w:ascii="Arial" w:eastAsia="Arial" w:hAnsi="Arial" w:cs="Arial"/>
            <w:sz w:val="24"/>
            <w:szCs w:val="24"/>
          </w:rPr>
          <w:t>https://www.shawbrook.co.uk/direct/personal-loans/article/why-is-budgeting-important/</w:t>
        </w:r>
      </w:hyperlink>
      <w:r w:rsidR="41A380F3" w:rsidRPr="0F0DE750">
        <w:rPr>
          <w:rFonts w:ascii="Arial" w:eastAsia="Arial" w:hAnsi="Arial" w:cs="Arial"/>
          <w:sz w:val="24"/>
          <w:szCs w:val="24"/>
        </w:rPr>
        <w:t>.[ Accessed 04 Nov. 2022].</w:t>
      </w:r>
    </w:p>
    <w:p w14:paraId="67CE5498" w14:textId="3B8D6FD8" w:rsidR="0DA9B0C5" w:rsidRDefault="0DA9B0C5" w:rsidP="0DA9B0C5"/>
    <w:p w14:paraId="6C067BDE" w14:textId="1066DFF1" w:rsidR="0DA9B0C5" w:rsidRDefault="0DA9B0C5" w:rsidP="0DA9B0C5"/>
    <w:p w14:paraId="551C191A" w14:textId="77777777" w:rsidR="008B14ED" w:rsidRPr="008B14ED" w:rsidRDefault="008B14ED" w:rsidP="008B14ED"/>
    <w:p w14:paraId="5E1F825E" w14:textId="2FB3C2D1" w:rsidR="0F0DE750" w:rsidRDefault="0F0DE750" w:rsidP="0F0DE750"/>
    <w:p w14:paraId="2FFDFC9A" w14:textId="0BFA10CE" w:rsidR="0F0DE750" w:rsidRDefault="0F0DE750" w:rsidP="0F0DE750"/>
    <w:p w14:paraId="0F178B4F" w14:textId="6374138D" w:rsidR="0F0DE750" w:rsidRDefault="0F0DE750" w:rsidP="0F0DE750"/>
    <w:p w14:paraId="2210DD24" w14:textId="6BFD215F" w:rsidR="0F0DE750" w:rsidRDefault="0F0DE750" w:rsidP="0F0DE750"/>
    <w:p w14:paraId="08CF770A" w14:textId="2BB7CAC8" w:rsidR="0F0DE750" w:rsidRDefault="0F0DE750" w:rsidP="0F0DE750"/>
    <w:p w14:paraId="72551CBF" w14:textId="4396D78E" w:rsidR="0F0DE750" w:rsidRDefault="0F0DE750" w:rsidP="0F0DE750"/>
    <w:p w14:paraId="0EBA67F9" w14:textId="50278010" w:rsidR="0F0DE750" w:rsidRDefault="0F0DE750" w:rsidP="0F0DE750"/>
    <w:p w14:paraId="0AA3CB51" w14:textId="03D02034" w:rsidR="0F0DE750" w:rsidRDefault="0F0DE750" w:rsidP="0F0DE750"/>
    <w:p w14:paraId="31FBDDE0" w14:textId="77777777" w:rsidR="008B14ED" w:rsidRDefault="008B14ED" w:rsidP="008B14ED"/>
    <w:p w14:paraId="267BB5A4" w14:textId="77777777" w:rsidR="008470F9" w:rsidRDefault="008470F9" w:rsidP="00D05960">
      <w:pPr>
        <w:pStyle w:val="Heading1"/>
      </w:pPr>
      <w:bookmarkStart w:id="21" w:name="_Toc99556884"/>
      <w:r>
        <w:t>4.Appendix Budget Calculations</w:t>
      </w:r>
      <w:bookmarkEnd w:id="21"/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155"/>
      </w:tblGrid>
      <w:tr w:rsidR="0DA9B0C5" w14:paraId="4CCD9073" w14:textId="77777777" w:rsidTr="0F0DE750">
        <w:trPr>
          <w:trHeight w:val="240"/>
        </w:trPr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6D49B231" w14:textId="0E6C6575" w:rsidR="0DA9B0C5" w:rsidRDefault="0DA9B0C5" w:rsidP="0DA9B0C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72F41131" w14:textId="6C926DFF" w:rsidR="008B14ED" w:rsidRPr="008B14ED" w:rsidRDefault="66AD6739" w:rsidP="0DA9B0C5">
      <w:r>
        <w:rPr>
          <w:noProof/>
        </w:rPr>
        <w:lastRenderedPageBreak/>
        <w:drawing>
          <wp:inline distT="0" distB="0" distL="0" distR="0" wp14:anchorId="4733A83B" wp14:editId="725181C5">
            <wp:extent cx="5724524" cy="5305426"/>
            <wp:effectExtent l="0" t="0" r="0" b="0"/>
            <wp:docPr id="448805179" name="Picture 448805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530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14ED" w:rsidRPr="008B14ED" w:rsidSect="008B14ED">
      <w:footerReference w:type="default" r:id="rId2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B8B0B1" w14:textId="77777777" w:rsidR="00DE3B65" w:rsidRDefault="00DE3B65" w:rsidP="008B14ED">
      <w:pPr>
        <w:spacing w:after="0" w:line="240" w:lineRule="auto"/>
      </w:pPr>
      <w:r>
        <w:separator/>
      </w:r>
    </w:p>
  </w:endnote>
  <w:endnote w:type="continuationSeparator" w:id="0">
    <w:p w14:paraId="6F74DA00" w14:textId="77777777" w:rsidR="00DE3B65" w:rsidRDefault="00DE3B65" w:rsidP="008B1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273036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678F07" w14:textId="77777777" w:rsidR="008B14ED" w:rsidRDefault="008B14E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712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74E6EF68" w14:textId="77777777" w:rsidR="008B14ED" w:rsidRDefault="008B14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BF1052" w14:textId="77777777" w:rsidR="00DE3B65" w:rsidRDefault="00DE3B65" w:rsidP="008B14ED">
      <w:pPr>
        <w:spacing w:after="0" w:line="240" w:lineRule="auto"/>
      </w:pPr>
      <w:r>
        <w:separator/>
      </w:r>
    </w:p>
  </w:footnote>
  <w:footnote w:type="continuationSeparator" w:id="0">
    <w:p w14:paraId="4BE7722D" w14:textId="77777777" w:rsidR="00DE3B65" w:rsidRDefault="00DE3B65" w:rsidP="008B14ED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1NuaZCtqRreAfo" int2:id="047Iv7pu">
      <int2:state int2:type="AugLoop_Text_Critique" int2:value="Rejected"/>
    </int2:textHash>
    <int2:textHash int2:hashCode="/0dxPf0InDcKsW" int2:id="imbViq4B">
      <int2:state int2:type="AugLoop_Text_Critique" int2:value="Rejected"/>
    </int2:textHash>
    <int2:textHash int2:hashCode="fUuj50/wRC+eaI" int2:id="DBzva7SB">
      <int2:state int2:type="LegacyProofing" int2:value="Rejected"/>
    </int2:textHash>
    <int2:textHash int2:hashCode="wJl12K3FvraMZ5" int2:id="l0rl2Y0i">
      <int2:state int2:type="LegacyProofing" int2:value="Rejected"/>
    </int2:textHash>
    <int2:bookmark int2:bookmarkName="_Int_7j1lAXpb" int2:invalidationBookmarkName="" int2:hashCode="K2A32GQ/rWGXx8" int2:id="IQThBDvn"/>
    <int2:bookmark int2:bookmarkName="_Int_BO17mF9O" int2:invalidationBookmarkName="" int2:hashCode="UbzWL9e0DfUnPk" int2:id="Al5L8Lrk"/>
    <int2:bookmark int2:bookmarkName="_Int_cGiuou7I" int2:invalidationBookmarkName="" int2:hashCode="TFwaZVQnpudnC8" int2:id="kgbEKOb9"/>
    <int2:bookmark int2:bookmarkName="_Int_pLj4lahe" int2:invalidationBookmarkName="" int2:hashCode="d4am9SJ7g6+EBB" int2:id="AzLiLMiK"/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3B25E"/>
    <w:multiLevelType w:val="hybridMultilevel"/>
    <w:tmpl w:val="0C463076"/>
    <w:lvl w:ilvl="0" w:tplc="9E4AED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1A0F8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2B08D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BC03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C0D2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B4CB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CCD1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246E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C8EC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616051"/>
    <w:multiLevelType w:val="multilevel"/>
    <w:tmpl w:val="86F4E7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440" w:hanging="1080"/>
      </w:pPr>
    </w:lvl>
    <w:lvl w:ilvl="4">
      <w:start w:val="1"/>
      <w:numFmt w:val="decimal"/>
      <w:lvlText w:val="%1.%2.%3.%4.%5"/>
      <w:lvlJc w:val="left"/>
      <w:pPr>
        <w:ind w:left="1800" w:hanging="1440"/>
      </w:pPr>
    </w:lvl>
    <w:lvl w:ilvl="5">
      <w:start w:val="1"/>
      <w:numFmt w:val="decimal"/>
      <w:lvlText w:val="%1.%2.%3.%4.%5.%6"/>
      <w:lvlJc w:val="left"/>
      <w:pPr>
        <w:ind w:left="1800" w:hanging="1440"/>
      </w:pPr>
    </w:lvl>
    <w:lvl w:ilvl="6">
      <w:start w:val="1"/>
      <w:numFmt w:val="decimal"/>
      <w:lvlText w:val="%1.%2.%3.%4.%5.%6.%7"/>
      <w:lvlJc w:val="left"/>
      <w:pPr>
        <w:ind w:left="2160" w:hanging="1800"/>
      </w:pPr>
    </w:lvl>
    <w:lvl w:ilvl="7">
      <w:start w:val="1"/>
      <w:numFmt w:val="decimal"/>
      <w:lvlText w:val="%1.%2.%3.%4.%5.%6.%7.%8"/>
      <w:lvlJc w:val="left"/>
      <w:pPr>
        <w:ind w:left="2520" w:hanging="2160"/>
      </w:pPr>
    </w:lvl>
    <w:lvl w:ilvl="8">
      <w:start w:val="1"/>
      <w:numFmt w:val="decimal"/>
      <w:lvlText w:val="%1.%2.%3.%4.%5.%6.%7.%8.%9"/>
      <w:lvlJc w:val="left"/>
      <w:pPr>
        <w:ind w:left="2520" w:hanging="2160"/>
      </w:pPr>
    </w:lvl>
  </w:abstractNum>
  <w:abstractNum w:abstractNumId="2" w15:restartNumberingAfterBreak="0">
    <w:nsid w:val="50D84052"/>
    <w:multiLevelType w:val="hybridMultilevel"/>
    <w:tmpl w:val="49EAEB80"/>
    <w:lvl w:ilvl="0" w:tplc="B42EEB2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4ED"/>
    <w:rsid w:val="00007CF7"/>
    <w:rsid w:val="0002D5B0"/>
    <w:rsid w:val="00034D92"/>
    <w:rsid w:val="00051A04"/>
    <w:rsid w:val="00052BF2"/>
    <w:rsid w:val="00055588"/>
    <w:rsid w:val="00060486"/>
    <w:rsid w:val="00064C5C"/>
    <w:rsid w:val="00085AEF"/>
    <w:rsid w:val="000945BF"/>
    <w:rsid w:val="000A985F"/>
    <w:rsid w:val="000B2095"/>
    <w:rsid w:val="000B4CBB"/>
    <w:rsid w:val="000C1CBD"/>
    <w:rsid w:val="000E75E2"/>
    <w:rsid w:val="000F7F3C"/>
    <w:rsid w:val="001061FB"/>
    <w:rsid w:val="0011480D"/>
    <w:rsid w:val="001149BE"/>
    <w:rsid w:val="00117C53"/>
    <w:rsid w:val="001249FB"/>
    <w:rsid w:val="00132022"/>
    <w:rsid w:val="001322E8"/>
    <w:rsid w:val="00133E1C"/>
    <w:rsid w:val="00136014"/>
    <w:rsid w:val="001410C3"/>
    <w:rsid w:val="001441DC"/>
    <w:rsid w:val="00156564"/>
    <w:rsid w:val="001565E6"/>
    <w:rsid w:val="00164A95"/>
    <w:rsid w:val="0016723B"/>
    <w:rsid w:val="00167637"/>
    <w:rsid w:val="00167B59"/>
    <w:rsid w:val="001967D7"/>
    <w:rsid w:val="001C2CA5"/>
    <w:rsid w:val="001C36B6"/>
    <w:rsid w:val="001E4DB3"/>
    <w:rsid w:val="001F5D64"/>
    <w:rsid w:val="00201D41"/>
    <w:rsid w:val="002070E3"/>
    <w:rsid w:val="002078D8"/>
    <w:rsid w:val="002123F1"/>
    <w:rsid w:val="00242202"/>
    <w:rsid w:val="002600B5"/>
    <w:rsid w:val="002674F4"/>
    <w:rsid w:val="0028577B"/>
    <w:rsid w:val="002974B6"/>
    <w:rsid w:val="002A2F65"/>
    <w:rsid w:val="002A3078"/>
    <w:rsid w:val="002A6C68"/>
    <w:rsid w:val="002A70F2"/>
    <w:rsid w:val="002B6193"/>
    <w:rsid w:val="002B71F6"/>
    <w:rsid w:val="002B7E34"/>
    <w:rsid w:val="002D5412"/>
    <w:rsid w:val="002F7331"/>
    <w:rsid w:val="00303C81"/>
    <w:rsid w:val="00310526"/>
    <w:rsid w:val="00310D71"/>
    <w:rsid w:val="00333EAF"/>
    <w:rsid w:val="0034370B"/>
    <w:rsid w:val="003453A9"/>
    <w:rsid w:val="00352AC2"/>
    <w:rsid w:val="003549AB"/>
    <w:rsid w:val="00357116"/>
    <w:rsid w:val="00362A80"/>
    <w:rsid w:val="00364AB3"/>
    <w:rsid w:val="00372C22"/>
    <w:rsid w:val="00381A86"/>
    <w:rsid w:val="0039211B"/>
    <w:rsid w:val="003952FE"/>
    <w:rsid w:val="003A352E"/>
    <w:rsid w:val="003A3ED5"/>
    <w:rsid w:val="003A4977"/>
    <w:rsid w:val="003B3AFB"/>
    <w:rsid w:val="003C1DC6"/>
    <w:rsid w:val="003C21A1"/>
    <w:rsid w:val="003D7050"/>
    <w:rsid w:val="003F2190"/>
    <w:rsid w:val="003F48BE"/>
    <w:rsid w:val="003F6316"/>
    <w:rsid w:val="004073CE"/>
    <w:rsid w:val="00417BBE"/>
    <w:rsid w:val="00437719"/>
    <w:rsid w:val="00443578"/>
    <w:rsid w:val="00452D5D"/>
    <w:rsid w:val="004571DF"/>
    <w:rsid w:val="00474F5C"/>
    <w:rsid w:val="00481C43"/>
    <w:rsid w:val="004B308F"/>
    <w:rsid w:val="004B5115"/>
    <w:rsid w:val="004D0212"/>
    <w:rsid w:val="004D1BBC"/>
    <w:rsid w:val="004E1E4D"/>
    <w:rsid w:val="004E218E"/>
    <w:rsid w:val="004E3B88"/>
    <w:rsid w:val="004E53AD"/>
    <w:rsid w:val="004F3CBB"/>
    <w:rsid w:val="00541869"/>
    <w:rsid w:val="00542EA5"/>
    <w:rsid w:val="0055285F"/>
    <w:rsid w:val="005530E5"/>
    <w:rsid w:val="00557B99"/>
    <w:rsid w:val="00572A0B"/>
    <w:rsid w:val="00574474"/>
    <w:rsid w:val="005755B8"/>
    <w:rsid w:val="005808B1"/>
    <w:rsid w:val="00586989"/>
    <w:rsid w:val="00587D53"/>
    <w:rsid w:val="00596F3B"/>
    <w:rsid w:val="005A6E16"/>
    <w:rsid w:val="005B3040"/>
    <w:rsid w:val="005C34EE"/>
    <w:rsid w:val="005C37AD"/>
    <w:rsid w:val="005D617B"/>
    <w:rsid w:val="005E05F6"/>
    <w:rsid w:val="005E63D7"/>
    <w:rsid w:val="005E719F"/>
    <w:rsid w:val="005F1F72"/>
    <w:rsid w:val="00605CF7"/>
    <w:rsid w:val="006139E3"/>
    <w:rsid w:val="00623BAF"/>
    <w:rsid w:val="00635606"/>
    <w:rsid w:val="00643CB9"/>
    <w:rsid w:val="00643DB9"/>
    <w:rsid w:val="0064789E"/>
    <w:rsid w:val="00651B4C"/>
    <w:rsid w:val="00656B40"/>
    <w:rsid w:val="00667CD0"/>
    <w:rsid w:val="006712B8"/>
    <w:rsid w:val="0068677F"/>
    <w:rsid w:val="006877B3"/>
    <w:rsid w:val="00691009"/>
    <w:rsid w:val="006C2060"/>
    <w:rsid w:val="006C37E6"/>
    <w:rsid w:val="007028BB"/>
    <w:rsid w:val="007122BD"/>
    <w:rsid w:val="00720C79"/>
    <w:rsid w:val="007210AF"/>
    <w:rsid w:val="0073258A"/>
    <w:rsid w:val="0074350E"/>
    <w:rsid w:val="007448A8"/>
    <w:rsid w:val="007670FB"/>
    <w:rsid w:val="00784313"/>
    <w:rsid w:val="00784703"/>
    <w:rsid w:val="007854CA"/>
    <w:rsid w:val="007967C1"/>
    <w:rsid w:val="007B172B"/>
    <w:rsid w:val="007C1766"/>
    <w:rsid w:val="007C524D"/>
    <w:rsid w:val="007C752C"/>
    <w:rsid w:val="007E0586"/>
    <w:rsid w:val="007E55AB"/>
    <w:rsid w:val="007F08FF"/>
    <w:rsid w:val="007F6639"/>
    <w:rsid w:val="0080173A"/>
    <w:rsid w:val="00806F1C"/>
    <w:rsid w:val="0081795A"/>
    <w:rsid w:val="0082513C"/>
    <w:rsid w:val="00842143"/>
    <w:rsid w:val="008470F9"/>
    <w:rsid w:val="0085065A"/>
    <w:rsid w:val="00854EC6"/>
    <w:rsid w:val="008551D6"/>
    <w:rsid w:val="008612AA"/>
    <w:rsid w:val="008631A4"/>
    <w:rsid w:val="0086408D"/>
    <w:rsid w:val="00872B38"/>
    <w:rsid w:val="008860DA"/>
    <w:rsid w:val="0088670E"/>
    <w:rsid w:val="008A7A75"/>
    <w:rsid w:val="008B14ED"/>
    <w:rsid w:val="008B6D42"/>
    <w:rsid w:val="008C450D"/>
    <w:rsid w:val="008C7B17"/>
    <w:rsid w:val="008E3F00"/>
    <w:rsid w:val="008E6B01"/>
    <w:rsid w:val="008F2AFB"/>
    <w:rsid w:val="009206C4"/>
    <w:rsid w:val="0092712C"/>
    <w:rsid w:val="00947832"/>
    <w:rsid w:val="00967515"/>
    <w:rsid w:val="0097203F"/>
    <w:rsid w:val="0097335C"/>
    <w:rsid w:val="00973A16"/>
    <w:rsid w:val="009774CF"/>
    <w:rsid w:val="00984D6F"/>
    <w:rsid w:val="00987F95"/>
    <w:rsid w:val="00997290"/>
    <w:rsid w:val="009A2462"/>
    <w:rsid w:val="009A311A"/>
    <w:rsid w:val="009A6D4A"/>
    <w:rsid w:val="009B03AA"/>
    <w:rsid w:val="009C3A8A"/>
    <w:rsid w:val="009D1346"/>
    <w:rsid w:val="009E59DB"/>
    <w:rsid w:val="00A002A6"/>
    <w:rsid w:val="00A05461"/>
    <w:rsid w:val="00A066EC"/>
    <w:rsid w:val="00A11B06"/>
    <w:rsid w:val="00A14F14"/>
    <w:rsid w:val="00A167D9"/>
    <w:rsid w:val="00A211F2"/>
    <w:rsid w:val="00A2538C"/>
    <w:rsid w:val="00A56AE8"/>
    <w:rsid w:val="00A82F71"/>
    <w:rsid w:val="00A92042"/>
    <w:rsid w:val="00A934EC"/>
    <w:rsid w:val="00AC6B96"/>
    <w:rsid w:val="00AD4592"/>
    <w:rsid w:val="00AE642E"/>
    <w:rsid w:val="00B02C04"/>
    <w:rsid w:val="00B1654F"/>
    <w:rsid w:val="00B21C66"/>
    <w:rsid w:val="00B33EF9"/>
    <w:rsid w:val="00B3432F"/>
    <w:rsid w:val="00B50040"/>
    <w:rsid w:val="00B50F7E"/>
    <w:rsid w:val="00B62374"/>
    <w:rsid w:val="00B635B9"/>
    <w:rsid w:val="00B65C1B"/>
    <w:rsid w:val="00B66FEF"/>
    <w:rsid w:val="00B9502F"/>
    <w:rsid w:val="00BA483E"/>
    <w:rsid w:val="00BA7740"/>
    <w:rsid w:val="00BB6C32"/>
    <w:rsid w:val="00BC0FFB"/>
    <w:rsid w:val="00BD1C1F"/>
    <w:rsid w:val="00BD2D0F"/>
    <w:rsid w:val="00BD3516"/>
    <w:rsid w:val="00BD4A1A"/>
    <w:rsid w:val="00BE180D"/>
    <w:rsid w:val="00BF08DE"/>
    <w:rsid w:val="00BF416D"/>
    <w:rsid w:val="00BF69EE"/>
    <w:rsid w:val="00C033C3"/>
    <w:rsid w:val="00C2047A"/>
    <w:rsid w:val="00C235E9"/>
    <w:rsid w:val="00C24FD1"/>
    <w:rsid w:val="00C257C4"/>
    <w:rsid w:val="00C31DCA"/>
    <w:rsid w:val="00C33840"/>
    <w:rsid w:val="00C36085"/>
    <w:rsid w:val="00C515D4"/>
    <w:rsid w:val="00C567BA"/>
    <w:rsid w:val="00C571D6"/>
    <w:rsid w:val="00C72774"/>
    <w:rsid w:val="00C824B8"/>
    <w:rsid w:val="00C92466"/>
    <w:rsid w:val="00CA42BF"/>
    <w:rsid w:val="00CB799E"/>
    <w:rsid w:val="00CC30FA"/>
    <w:rsid w:val="00CD5000"/>
    <w:rsid w:val="00CD5052"/>
    <w:rsid w:val="00CE0E6B"/>
    <w:rsid w:val="00CF01BF"/>
    <w:rsid w:val="00D01DF5"/>
    <w:rsid w:val="00D04BC2"/>
    <w:rsid w:val="00D05960"/>
    <w:rsid w:val="00D30A5E"/>
    <w:rsid w:val="00D57D68"/>
    <w:rsid w:val="00D82B3A"/>
    <w:rsid w:val="00D852DC"/>
    <w:rsid w:val="00D9264F"/>
    <w:rsid w:val="00D93047"/>
    <w:rsid w:val="00DB149F"/>
    <w:rsid w:val="00DB3C89"/>
    <w:rsid w:val="00DD0874"/>
    <w:rsid w:val="00DD2523"/>
    <w:rsid w:val="00DD58EB"/>
    <w:rsid w:val="00DD5981"/>
    <w:rsid w:val="00DE03FC"/>
    <w:rsid w:val="00DE3B65"/>
    <w:rsid w:val="00E062E9"/>
    <w:rsid w:val="00E10FA3"/>
    <w:rsid w:val="00E16BB8"/>
    <w:rsid w:val="00E16D6A"/>
    <w:rsid w:val="00E223F3"/>
    <w:rsid w:val="00E2695D"/>
    <w:rsid w:val="00E324D9"/>
    <w:rsid w:val="00E35A08"/>
    <w:rsid w:val="00E44D4B"/>
    <w:rsid w:val="00E4582D"/>
    <w:rsid w:val="00E818E1"/>
    <w:rsid w:val="00E91DC3"/>
    <w:rsid w:val="00E958FF"/>
    <w:rsid w:val="00EA32CF"/>
    <w:rsid w:val="00EB05A8"/>
    <w:rsid w:val="00EC08B0"/>
    <w:rsid w:val="00ED259B"/>
    <w:rsid w:val="00ED36E4"/>
    <w:rsid w:val="00EE5BD3"/>
    <w:rsid w:val="00EE7092"/>
    <w:rsid w:val="00EF7006"/>
    <w:rsid w:val="00F13D82"/>
    <w:rsid w:val="00F27C30"/>
    <w:rsid w:val="00F34C3F"/>
    <w:rsid w:val="00F409BC"/>
    <w:rsid w:val="00F47CCD"/>
    <w:rsid w:val="00F503BF"/>
    <w:rsid w:val="00F54295"/>
    <w:rsid w:val="00F559B2"/>
    <w:rsid w:val="00F561B8"/>
    <w:rsid w:val="00F63FFD"/>
    <w:rsid w:val="00F66628"/>
    <w:rsid w:val="00F66F3A"/>
    <w:rsid w:val="00F82C14"/>
    <w:rsid w:val="00F878BD"/>
    <w:rsid w:val="00FB4979"/>
    <w:rsid w:val="00FB6B52"/>
    <w:rsid w:val="00FC1C95"/>
    <w:rsid w:val="00FC3E8B"/>
    <w:rsid w:val="00FD2DAA"/>
    <w:rsid w:val="00FE1799"/>
    <w:rsid w:val="00FE17C9"/>
    <w:rsid w:val="00FE23F7"/>
    <w:rsid w:val="00FE3EB1"/>
    <w:rsid w:val="00FF006A"/>
    <w:rsid w:val="00FF6006"/>
    <w:rsid w:val="00FF61CA"/>
    <w:rsid w:val="011CF4E5"/>
    <w:rsid w:val="013AE17D"/>
    <w:rsid w:val="01556C0A"/>
    <w:rsid w:val="019EA611"/>
    <w:rsid w:val="02E4C491"/>
    <w:rsid w:val="02FE5089"/>
    <w:rsid w:val="03131077"/>
    <w:rsid w:val="03504477"/>
    <w:rsid w:val="03728BE8"/>
    <w:rsid w:val="03B83A2E"/>
    <w:rsid w:val="03DC7183"/>
    <w:rsid w:val="03F62EE6"/>
    <w:rsid w:val="040742EE"/>
    <w:rsid w:val="046E18DE"/>
    <w:rsid w:val="049D1B68"/>
    <w:rsid w:val="04A503C8"/>
    <w:rsid w:val="05887163"/>
    <w:rsid w:val="065D02E3"/>
    <w:rsid w:val="0667C231"/>
    <w:rsid w:val="066D9562"/>
    <w:rsid w:val="06721734"/>
    <w:rsid w:val="0692A720"/>
    <w:rsid w:val="06FEEF04"/>
    <w:rsid w:val="0710921A"/>
    <w:rsid w:val="075D8D82"/>
    <w:rsid w:val="0823B59A"/>
    <w:rsid w:val="0838AC3C"/>
    <w:rsid w:val="08FCBCAE"/>
    <w:rsid w:val="0903C56A"/>
    <w:rsid w:val="092ABDB6"/>
    <w:rsid w:val="09632944"/>
    <w:rsid w:val="096AC812"/>
    <w:rsid w:val="099A4C4D"/>
    <w:rsid w:val="099AACBB"/>
    <w:rsid w:val="09A5B2BA"/>
    <w:rsid w:val="09A9B7F6"/>
    <w:rsid w:val="09E048E4"/>
    <w:rsid w:val="0A30E8E9"/>
    <w:rsid w:val="0A4B754C"/>
    <w:rsid w:val="0A65706A"/>
    <w:rsid w:val="0A86B84D"/>
    <w:rsid w:val="0A87680A"/>
    <w:rsid w:val="0B410685"/>
    <w:rsid w:val="0B7C1945"/>
    <w:rsid w:val="0B802EC4"/>
    <w:rsid w:val="0C204713"/>
    <w:rsid w:val="0C36BDF6"/>
    <w:rsid w:val="0C394B4A"/>
    <w:rsid w:val="0CB4B21E"/>
    <w:rsid w:val="0CBCA1FD"/>
    <w:rsid w:val="0D56EC48"/>
    <w:rsid w:val="0D620186"/>
    <w:rsid w:val="0D6889AB"/>
    <w:rsid w:val="0DA9B0C5"/>
    <w:rsid w:val="0DAB2314"/>
    <w:rsid w:val="0DFC26CC"/>
    <w:rsid w:val="0E6927E8"/>
    <w:rsid w:val="0E92F71E"/>
    <w:rsid w:val="0F0DE750"/>
    <w:rsid w:val="0F1EE66F"/>
    <w:rsid w:val="0F40CF13"/>
    <w:rsid w:val="0F4314E7"/>
    <w:rsid w:val="10F28D00"/>
    <w:rsid w:val="10F39410"/>
    <w:rsid w:val="1104CEE7"/>
    <w:rsid w:val="110521F1"/>
    <w:rsid w:val="11108B47"/>
    <w:rsid w:val="11343CEA"/>
    <w:rsid w:val="115B3AEC"/>
    <w:rsid w:val="121B825A"/>
    <w:rsid w:val="12CDC6D8"/>
    <w:rsid w:val="12E26AAF"/>
    <w:rsid w:val="12EBF9B8"/>
    <w:rsid w:val="12FDD809"/>
    <w:rsid w:val="13EB0C0B"/>
    <w:rsid w:val="1408C800"/>
    <w:rsid w:val="14144036"/>
    <w:rsid w:val="141A2D13"/>
    <w:rsid w:val="1453D118"/>
    <w:rsid w:val="14B0880F"/>
    <w:rsid w:val="14E54CE8"/>
    <w:rsid w:val="1596E83A"/>
    <w:rsid w:val="15EFA179"/>
    <w:rsid w:val="15F43121"/>
    <w:rsid w:val="1605B6A2"/>
    <w:rsid w:val="1681B926"/>
    <w:rsid w:val="16A8859D"/>
    <w:rsid w:val="16BBE8C1"/>
    <w:rsid w:val="16FAA1C8"/>
    <w:rsid w:val="17292AB7"/>
    <w:rsid w:val="17385348"/>
    <w:rsid w:val="17D9F0EF"/>
    <w:rsid w:val="1956F869"/>
    <w:rsid w:val="19E5641C"/>
    <w:rsid w:val="1A7A95FA"/>
    <w:rsid w:val="1AB76D8D"/>
    <w:rsid w:val="1AC6948C"/>
    <w:rsid w:val="1BFD1B4C"/>
    <w:rsid w:val="1CE87147"/>
    <w:rsid w:val="1CF56ACB"/>
    <w:rsid w:val="1D7DBE07"/>
    <w:rsid w:val="1D7DD114"/>
    <w:rsid w:val="1E175DAB"/>
    <w:rsid w:val="1E2FA488"/>
    <w:rsid w:val="1E38CF97"/>
    <w:rsid w:val="1E95BD12"/>
    <w:rsid w:val="1EF13DEB"/>
    <w:rsid w:val="1F6F0340"/>
    <w:rsid w:val="1FA138DF"/>
    <w:rsid w:val="1FB65DC3"/>
    <w:rsid w:val="1FCB93DE"/>
    <w:rsid w:val="1FE4B702"/>
    <w:rsid w:val="1FEB33A3"/>
    <w:rsid w:val="2027FF8F"/>
    <w:rsid w:val="204A00A3"/>
    <w:rsid w:val="205A35CF"/>
    <w:rsid w:val="207DF1A2"/>
    <w:rsid w:val="20A9FFB9"/>
    <w:rsid w:val="20BFE4BB"/>
    <w:rsid w:val="20D99AE1"/>
    <w:rsid w:val="20DF42C4"/>
    <w:rsid w:val="20EF640F"/>
    <w:rsid w:val="21255347"/>
    <w:rsid w:val="21325420"/>
    <w:rsid w:val="2151D8DE"/>
    <w:rsid w:val="21805D26"/>
    <w:rsid w:val="21870404"/>
    <w:rsid w:val="21870F44"/>
    <w:rsid w:val="21C70B1D"/>
    <w:rsid w:val="22D1A671"/>
    <w:rsid w:val="230315AB"/>
    <w:rsid w:val="230C40BA"/>
    <w:rsid w:val="232F2765"/>
    <w:rsid w:val="2332600B"/>
    <w:rsid w:val="23676877"/>
    <w:rsid w:val="238A6062"/>
    <w:rsid w:val="239D1B1D"/>
    <w:rsid w:val="23B7B8CD"/>
    <w:rsid w:val="23F5DC7F"/>
    <w:rsid w:val="23FA4C7A"/>
    <w:rsid w:val="2443854A"/>
    <w:rsid w:val="248979A0"/>
    <w:rsid w:val="249EE60C"/>
    <w:rsid w:val="24B0ECFE"/>
    <w:rsid w:val="24C13978"/>
    <w:rsid w:val="2504FE96"/>
    <w:rsid w:val="25136497"/>
    <w:rsid w:val="2596D6BB"/>
    <w:rsid w:val="25F2F702"/>
    <w:rsid w:val="2690CD1C"/>
    <w:rsid w:val="26AF34F8"/>
    <w:rsid w:val="26B6BC83"/>
    <w:rsid w:val="27267B1F"/>
    <w:rsid w:val="272E2E75"/>
    <w:rsid w:val="2750C9EB"/>
    <w:rsid w:val="276204C2"/>
    <w:rsid w:val="27A51794"/>
    <w:rsid w:val="27DFB1DD"/>
    <w:rsid w:val="27F64588"/>
    <w:rsid w:val="28331174"/>
    <w:rsid w:val="284D0C58"/>
    <w:rsid w:val="28528CE4"/>
    <w:rsid w:val="286BB541"/>
    <w:rsid w:val="28D329C4"/>
    <w:rsid w:val="293FE24A"/>
    <w:rsid w:val="297B823E"/>
    <w:rsid w:val="298C8489"/>
    <w:rsid w:val="2995BDC9"/>
    <w:rsid w:val="29CCF783"/>
    <w:rsid w:val="29CEE1D5"/>
    <w:rsid w:val="29D86FB9"/>
    <w:rsid w:val="2B2DE64A"/>
    <w:rsid w:val="2B6AB236"/>
    <w:rsid w:val="2B79DAC7"/>
    <w:rsid w:val="2BAC77CF"/>
    <w:rsid w:val="2BB3D0FC"/>
    <w:rsid w:val="2BD7AE79"/>
    <w:rsid w:val="2C623886"/>
    <w:rsid w:val="2C6E3734"/>
    <w:rsid w:val="2CD4FF7A"/>
    <w:rsid w:val="2D068297"/>
    <w:rsid w:val="2D1EB872"/>
    <w:rsid w:val="2D25FE07"/>
    <w:rsid w:val="2D373E60"/>
    <w:rsid w:val="2D824173"/>
    <w:rsid w:val="2DA6E5F3"/>
    <w:rsid w:val="2DEBA696"/>
    <w:rsid w:val="2E2308CE"/>
    <w:rsid w:val="2E4EF361"/>
    <w:rsid w:val="2E56E0E7"/>
    <w:rsid w:val="2E65870C"/>
    <w:rsid w:val="2E681BBE"/>
    <w:rsid w:val="2E98532C"/>
    <w:rsid w:val="2EC1CE68"/>
    <w:rsid w:val="2F2017FD"/>
    <w:rsid w:val="2FE7B410"/>
    <w:rsid w:val="2FF2B148"/>
    <w:rsid w:val="2FF986CF"/>
    <w:rsid w:val="303E2359"/>
    <w:rsid w:val="30AB1F9C"/>
    <w:rsid w:val="30C7DE66"/>
    <w:rsid w:val="3153E760"/>
    <w:rsid w:val="315D982F"/>
    <w:rsid w:val="31869423"/>
    <w:rsid w:val="31A8709D"/>
    <w:rsid w:val="31F96F2A"/>
    <w:rsid w:val="3246EFFD"/>
    <w:rsid w:val="325803AA"/>
    <w:rsid w:val="327145C3"/>
    <w:rsid w:val="329B65F3"/>
    <w:rsid w:val="32A45CCE"/>
    <w:rsid w:val="32D96790"/>
    <w:rsid w:val="32F97CBD"/>
    <w:rsid w:val="3336CA78"/>
    <w:rsid w:val="335D1B30"/>
    <w:rsid w:val="33890F8A"/>
    <w:rsid w:val="338BF198"/>
    <w:rsid w:val="33A37BB4"/>
    <w:rsid w:val="33FF7F28"/>
    <w:rsid w:val="340D1624"/>
    <w:rsid w:val="34373654"/>
    <w:rsid w:val="34577C66"/>
    <w:rsid w:val="3472BA57"/>
    <w:rsid w:val="34BE34E5"/>
    <w:rsid w:val="3511947C"/>
    <w:rsid w:val="3531052D"/>
    <w:rsid w:val="353216FC"/>
    <w:rsid w:val="3592C49C"/>
    <w:rsid w:val="359B4F89"/>
    <w:rsid w:val="35A8E685"/>
    <w:rsid w:val="36453B2D"/>
    <w:rsid w:val="3661F2CC"/>
    <w:rsid w:val="369FED63"/>
    <w:rsid w:val="36B6F2C1"/>
    <w:rsid w:val="3721746A"/>
    <w:rsid w:val="3749E7E6"/>
    <w:rsid w:val="3779607F"/>
    <w:rsid w:val="38C7452E"/>
    <w:rsid w:val="391DC1CF"/>
    <w:rsid w:val="39586421"/>
    <w:rsid w:val="3999938E"/>
    <w:rsid w:val="3A0C6E95"/>
    <w:rsid w:val="3AB10141"/>
    <w:rsid w:val="3AB72E29"/>
    <w:rsid w:val="3AFE88AC"/>
    <w:rsid w:val="3B5F69A7"/>
    <w:rsid w:val="3B9C413A"/>
    <w:rsid w:val="3BFE90E3"/>
    <w:rsid w:val="3C5974A8"/>
    <w:rsid w:val="3CB65320"/>
    <w:rsid w:val="3D1BF436"/>
    <w:rsid w:val="3D299111"/>
    <w:rsid w:val="3D3EC541"/>
    <w:rsid w:val="3E3544D9"/>
    <w:rsid w:val="3EE089D8"/>
    <w:rsid w:val="3FA17D61"/>
    <w:rsid w:val="3FA6979F"/>
    <w:rsid w:val="3FAC1F3B"/>
    <w:rsid w:val="3FADA05B"/>
    <w:rsid w:val="3FCE3AC9"/>
    <w:rsid w:val="3FF46016"/>
    <w:rsid w:val="4099AE60"/>
    <w:rsid w:val="40ED7CA0"/>
    <w:rsid w:val="4115B95C"/>
    <w:rsid w:val="4150E2CD"/>
    <w:rsid w:val="4165B32D"/>
    <w:rsid w:val="419CF176"/>
    <w:rsid w:val="41A380F3"/>
    <w:rsid w:val="41A4A573"/>
    <w:rsid w:val="41AD5990"/>
    <w:rsid w:val="41B19C67"/>
    <w:rsid w:val="42B28762"/>
    <w:rsid w:val="42E3BFFD"/>
    <w:rsid w:val="42EFC4C1"/>
    <w:rsid w:val="431008CA"/>
    <w:rsid w:val="431A20C7"/>
    <w:rsid w:val="43AC0B46"/>
    <w:rsid w:val="43E6CF15"/>
    <w:rsid w:val="445C6559"/>
    <w:rsid w:val="456D1F83"/>
    <w:rsid w:val="45E92A7F"/>
    <w:rsid w:val="45F835BA"/>
    <w:rsid w:val="4646F696"/>
    <w:rsid w:val="466499FF"/>
    <w:rsid w:val="46D2D050"/>
    <w:rsid w:val="46E40B27"/>
    <w:rsid w:val="4705D7DA"/>
    <w:rsid w:val="4708EFE4"/>
    <w:rsid w:val="4755B0B1"/>
    <w:rsid w:val="486EA0B1"/>
    <w:rsid w:val="48AAF413"/>
    <w:rsid w:val="48C363A0"/>
    <w:rsid w:val="4918E1E0"/>
    <w:rsid w:val="49B8CC3B"/>
    <w:rsid w:val="4A29D250"/>
    <w:rsid w:val="4A330D58"/>
    <w:rsid w:val="4A8126DF"/>
    <w:rsid w:val="4AB125B4"/>
    <w:rsid w:val="4ABBCB73"/>
    <w:rsid w:val="4ACA5BE5"/>
    <w:rsid w:val="4AF6BF68"/>
    <w:rsid w:val="4B06563B"/>
    <w:rsid w:val="4B3C26D6"/>
    <w:rsid w:val="4B4B87B9"/>
    <w:rsid w:val="4B692D79"/>
    <w:rsid w:val="4B69B7EF"/>
    <w:rsid w:val="4BD2BA3B"/>
    <w:rsid w:val="4BE294D5"/>
    <w:rsid w:val="4CA83961"/>
    <w:rsid w:val="4D3D9002"/>
    <w:rsid w:val="4D4073C0"/>
    <w:rsid w:val="4D4211D4"/>
    <w:rsid w:val="4E4E112A"/>
    <w:rsid w:val="4E5EC121"/>
    <w:rsid w:val="4ED96063"/>
    <w:rsid w:val="4EDEE94B"/>
    <w:rsid w:val="4EED2265"/>
    <w:rsid w:val="4EF70A92"/>
    <w:rsid w:val="4F0905B2"/>
    <w:rsid w:val="4F549802"/>
    <w:rsid w:val="4F5CBC9E"/>
    <w:rsid w:val="4F6C9E22"/>
    <w:rsid w:val="4FC442B6"/>
    <w:rsid w:val="505745C4"/>
    <w:rsid w:val="506323A4"/>
    <w:rsid w:val="508FD2A7"/>
    <w:rsid w:val="50B86405"/>
    <w:rsid w:val="515BB7E5"/>
    <w:rsid w:val="516600EC"/>
    <w:rsid w:val="51BAEF02"/>
    <w:rsid w:val="51EB00AB"/>
    <w:rsid w:val="524DC8F9"/>
    <w:rsid w:val="529EFA66"/>
    <w:rsid w:val="52B7404D"/>
    <w:rsid w:val="52C3BA3D"/>
    <w:rsid w:val="52CF9B0D"/>
    <w:rsid w:val="52E24F73"/>
    <w:rsid w:val="52EA63C8"/>
    <w:rsid w:val="539A5EBC"/>
    <w:rsid w:val="53D9EF9E"/>
    <w:rsid w:val="53FD5EEA"/>
    <w:rsid w:val="540EE0C8"/>
    <w:rsid w:val="54313434"/>
    <w:rsid w:val="545310AE"/>
    <w:rsid w:val="545EE3FC"/>
    <w:rsid w:val="5548A1E7"/>
    <w:rsid w:val="55DBDFA6"/>
    <w:rsid w:val="55EE8756"/>
    <w:rsid w:val="55EEE10F"/>
    <w:rsid w:val="56389A07"/>
    <w:rsid w:val="5639720F"/>
    <w:rsid w:val="56E8F41A"/>
    <w:rsid w:val="5709E21E"/>
    <w:rsid w:val="57119060"/>
    <w:rsid w:val="57151999"/>
    <w:rsid w:val="5717EA7C"/>
    <w:rsid w:val="573E61C1"/>
    <w:rsid w:val="577CC83E"/>
    <w:rsid w:val="578AB170"/>
    <w:rsid w:val="585A422F"/>
    <w:rsid w:val="58992F92"/>
    <w:rsid w:val="589A9280"/>
    <w:rsid w:val="58B3BADD"/>
    <w:rsid w:val="58CB32E7"/>
    <w:rsid w:val="58DA3FB1"/>
    <w:rsid w:val="59027028"/>
    <w:rsid w:val="5977805E"/>
    <w:rsid w:val="59F4975E"/>
    <w:rsid w:val="5A163FD9"/>
    <w:rsid w:val="5A1C130A"/>
    <w:rsid w:val="5A288262"/>
    <w:rsid w:val="5A89B3AE"/>
    <w:rsid w:val="5AB1F88F"/>
    <w:rsid w:val="5AB70963"/>
    <w:rsid w:val="5B23A3F2"/>
    <w:rsid w:val="5B314F06"/>
    <w:rsid w:val="5BB7E36B"/>
    <w:rsid w:val="5C3015A4"/>
    <w:rsid w:val="5C8DB56C"/>
    <w:rsid w:val="5C91460E"/>
    <w:rsid w:val="5C96FFD3"/>
    <w:rsid w:val="5CCD1F67"/>
    <w:rsid w:val="5CEB1EC2"/>
    <w:rsid w:val="5D1945BA"/>
    <w:rsid w:val="5D67A0E4"/>
    <w:rsid w:val="5DF9F2F4"/>
    <w:rsid w:val="5E3503F5"/>
    <w:rsid w:val="5E4AF181"/>
    <w:rsid w:val="5E70790F"/>
    <w:rsid w:val="5EA93B16"/>
    <w:rsid w:val="5EECE84A"/>
    <w:rsid w:val="5EF6284A"/>
    <w:rsid w:val="5F202435"/>
    <w:rsid w:val="603068E4"/>
    <w:rsid w:val="608FD660"/>
    <w:rsid w:val="60900F2C"/>
    <w:rsid w:val="60A8FEBD"/>
    <w:rsid w:val="60BAEEEB"/>
    <w:rsid w:val="60C327C6"/>
    <w:rsid w:val="610FB73C"/>
    <w:rsid w:val="61117891"/>
    <w:rsid w:val="61561F97"/>
    <w:rsid w:val="618818C3"/>
    <w:rsid w:val="619CA7B4"/>
    <w:rsid w:val="62051A87"/>
    <w:rsid w:val="62134094"/>
    <w:rsid w:val="622BA6C1"/>
    <w:rsid w:val="622DFABA"/>
    <w:rsid w:val="62A8F2EB"/>
    <w:rsid w:val="62CD6417"/>
    <w:rsid w:val="62F4E768"/>
    <w:rsid w:val="62FDF4B2"/>
    <w:rsid w:val="631514B1"/>
    <w:rsid w:val="63643C54"/>
    <w:rsid w:val="63C0596D"/>
    <w:rsid w:val="64406FF3"/>
    <w:rsid w:val="649ECE7F"/>
    <w:rsid w:val="64C1D958"/>
    <w:rsid w:val="64C58D5C"/>
    <w:rsid w:val="6532099E"/>
    <w:rsid w:val="65634783"/>
    <w:rsid w:val="658E600E"/>
    <w:rsid w:val="660944F4"/>
    <w:rsid w:val="661B7A3A"/>
    <w:rsid w:val="662D86BC"/>
    <w:rsid w:val="667600CB"/>
    <w:rsid w:val="66AC8250"/>
    <w:rsid w:val="66AD6739"/>
    <w:rsid w:val="66C69ED8"/>
    <w:rsid w:val="6723A505"/>
    <w:rsid w:val="6730B472"/>
    <w:rsid w:val="675B7B2E"/>
    <w:rsid w:val="67C8588B"/>
    <w:rsid w:val="67FD2E1E"/>
    <w:rsid w:val="68132AE0"/>
    <w:rsid w:val="682545DA"/>
    <w:rsid w:val="6842EB07"/>
    <w:rsid w:val="686D3433"/>
    <w:rsid w:val="6893CA90"/>
    <w:rsid w:val="6977B69C"/>
    <w:rsid w:val="6A2F9AF1"/>
    <w:rsid w:val="6AE661B1"/>
    <w:rsid w:val="6B0564E3"/>
    <w:rsid w:val="6B1386FD"/>
    <w:rsid w:val="6B3A2280"/>
    <w:rsid w:val="6B4F6056"/>
    <w:rsid w:val="6B5D985F"/>
    <w:rsid w:val="6B7A8BC9"/>
    <w:rsid w:val="6BD5F4BB"/>
    <w:rsid w:val="6C674E5D"/>
    <w:rsid w:val="6C823212"/>
    <w:rsid w:val="6C82A151"/>
    <w:rsid w:val="6CE47A2F"/>
    <w:rsid w:val="6D0A6622"/>
    <w:rsid w:val="6D13FD9D"/>
    <w:rsid w:val="6D18ECCF"/>
    <w:rsid w:val="6D3D1B83"/>
    <w:rsid w:val="6D4C47C3"/>
    <w:rsid w:val="6D673BB3"/>
    <w:rsid w:val="6DDA6424"/>
    <w:rsid w:val="6DEBDA7E"/>
    <w:rsid w:val="6E073D2D"/>
    <w:rsid w:val="6E719044"/>
    <w:rsid w:val="6E917B08"/>
    <w:rsid w:val="6E9FE9DA"/>
    <w:rsid w:val="6EA63683"/>
    <w:rsid w:val="6ED68220"/>
    <w:rsid w:val="6FC94E51"/>
    <w:rsid w:val="701851C5"/>
    <w:rsid w:val="702388FC"/>
    <w:rsid w:val="705458C1"/>
    <w:rsid w:val="705A57EF"/>
    <w:rsid w:val="70C3B5B5"/>
    <w:rsid w:val="70FD9DED"/>
    <w:rsid w:val="711E609D"/>
    <w:rsid w:val="715C109C"/>
    <w:rsid w:val="716BFB47"/>
    <w:rsid w:val="71C19230"/>
    <w:rsid w:val="71C8B5C4"/>
    <w:rsid w:val="72225216"/>
    <w:rsid w:val="722E145E"/>
    <w:rsid w:val="723E6C50"/>
    <w:rsid w:val="7251EAE1"/>
    <w:rsid w:val="72D0E904"/>
    <w:rsid w:val="72D68FE1"/>
    <w:rsid w:val="72F6A6A3"/>
    <w:rsid w:val="734FB687"/>
    <w:rsid w:val="7361ACFE"/>
    <w:rsid w:val="738BF983"/>
    <w:rsid w:val="738F537E"/>
    <w:rsid w:val="73B56E5A"/>
    <w:rsid w:val="73E00B1B"/>
    <w:rsid w:val="7437A9CD"/>
    <w:rsid w:val="7506803E"/>
    <w:rsid w:val="752DC912"/>
    <w:rsid w:val="75328EDE"/>
    <w:rsid w:val="753581AC"/>
    <w:rsid w:val="75724D98"/>
    <w:rsid w:val="75B0517A"/>
    <w:rsid w:val="75ECAE47"/>
    <w:rsid w:val="76013A75"/>
    <w:rsid w:val="76A379B5"/>
    <w:rsid w:val="76A5DDBD"/>
    <w:rsid w:val="76C99973"/>
    <w:rsid w:val="76D1520D"/>
    <w:rsid w:val="778F3AFB"/>
    <w:rsid w:val="77A45A27"/>
    <w:rsid w:val="77D8E1A8"/>
    <w:rsid w:val="77FCD956"/>
    <w:rsid w:val="782AC527"/>
    <w:rsid w:val="7838A008"/>
    <w:rsid w:val="783F4A16"/>
    <w:rsid w:val="786D226E"/>
    <w:rsid w:val="7877A4A6"/>
    <w:rsid w:val="7884E52D"/>
    <w:rsid w:val="78A502B4"/>
    <w:rsid w:val="78A95059"/>
    <w:rsid w:val="78A9EE5A"/>
    <w:rsid w:val="78B37C3E"/>
    <w:rsid w:val="78B8F995"/>
    <w:rsid w:val="78DDBAA2"/>
    <w:rsid w:val="78E61A52"/>
    <w:rsid w:val="79266C19"/>
    <w:rsid w:val="794C7DE8"/>
    <w:rsid w:val="7993942B"/>
    <w:rsid w:val="79D772A3"/>
    <w:rsid w:val="79D8DABE"/>
    <w:rsid w:val="7A40D2F8"/>
    <w:rsid w:val="7B74AB1F"/>
    <w:rsid w:val="7B7A5FC7"/>
    <w:rsid w:val="7B8CA711"/>
    <w:rsid w:val="7B9C4FEF"/>
    <w:rsid w:val="7BAD3A1D"/>
    <w:rsid w:val="7C47065C"/>
    <w:rsid w:val="7CCB34ED"/>
    <w:rsid w:val="7D647F6B"/>
    <w:rsid w:val="7D86ED61"/>
    <w:rsid w:val="7D8C6AB8"/>
    <w:rsid w:val="7D973061"/>
    <w:rsid w:val="7E22ED66"/>
    <w:rsid w:val="7E48232C"/>
    <w:rsid w:val="7E57FA13"/>
    <w:rsid w:val="7E636FBA"/>
    <w:rsid w:val="7E8FA194"/>
    <w:rsid w:val="7E9F366C"/>
    <w:rsid w:val="7F44CDA9"/>
    <w:rsid w:val="7F8DAC6A"/>
    <w:rsid w:val="7F93FF7E"/>
    <w:rsid w:val="7FE8B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0B7D4D"/>
  <w15:docId w15:val="{40876A04-A9A5-4E66-A89F-73DCE6F37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14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B14E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B14E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B14ED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8B14E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B14ED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B14E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B14ED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8B14E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B14ED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8B1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14ED"/>
  </w:style>
  <w:style w:type="paragraph" w:styleId="Footer">
    <w:name w:val="footer"/>
    <w:basedOn w:val="Normal"/>
    <w:link w:val="FooterChar"/>
    <w:uiPriority w:val="99"/>
    <w:unhideWhenUsed/>
    <w:rsid w:val="008B1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14ED"/>
  </w:style>
  <w:style w:type="paragraph" w:styleId="ListParagraph">
    <w:name w:val="List Paragraph"/>
    <w:basedOn w:val="Normal"/>
    <w:uiPriority w:val="34"/>
    <w:qFormat/>
    <w:rsid w:val="00E35A0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172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72B"/>
    <w:rPr>
      <w:rFonts w:ascii="Lucida Grande" w:hAnsi="Lucida Grande" w:cs="Lucida Grande"/>
      <w:sz w:val="18"/>
      <w:szCs w:val="18"/>
    </w:rPr>
  </w:style>
  <w:style w:type="character" w:customStyle="1" w:styleId="normaltextrun">
    <w:name w:val="normaltextrun"/>
    <w:basedOn w:val="DefaultParagraphFont"/>
    <w:rsid w:val="001410C3"/>
  </w:style>
  <w:style w:type="character" w:customStyle="1" w:styleId="eop">
    <w:name w:val="eop"/>
    <w:basedOn w:val="DefaultParagraphFont"/>
    <w:rsid w:val="001410C3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hyperlink" Target="https://www.wellersaccountants.co.uk/blog/what-is-a-business-budget-and-why-is-it-important" TargetMode="External"/><Relationship Id="rId26" Type="http://schemas.openxmlformats.org/officeDocument/2006/relationships/hyperlink" Target="https://www.wallstreetmojo.com/budgetary-control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investopedia.com/terms/a/abb.asp" TargetMode="Externa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yperlink" Target="https://corporatefinanceinstitute.com/resources/accounting/incremental-budgeting/" TargetMode="External"/><Relationship Id="rId25" Type="http://schemas.openxmlformats.org/officeDocument/2006/relationships/hyperlink" Target="https://www.spendesk.com/en/glossary/budgeting-control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lf.com.au/importance-budgeting-business/" TargetMode="External"/><Relationship Id="rId20" Type="http://schemas.openxmlformats.org/officeDocument/2006/relationships/hyperlink" Target="https://www.investopedia.com/terms/b/budget.asp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s://relayfi.com/blog/value-proposition-budgeting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s://online.hbs.edu/blog/post/importance-of-budgeting-in-business" TargetMode="External"/><Relationship Id="rId23" Type="http://schemas.openxmlformats.org/officeDocument/2006/relationships/hyperlink" Target="https://www.patriotsoftware.com/blog/accounting/three-golden-rules-accounting/" TargetMode="External"/><Relationship Id="rId28" Type="http://schemas.openxmlformats.org/officeDocument/2006/relationships/image" Target="media/image3.png"/><Relationship Id="rId10" Type="http://schemas.openxmlformats.org/officeDocument/2006/relationships/footnotes" Target="footnotes.xml"/><Relationship Id="rId19" Type="http://schemas.openxmlformats.org/officeDocument/2006/relationships/hyperlink" Target="https://www.datarails.com/finance-glossary/incremental-budgeting/" TargetMode="Externa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british-business-bank.co.uk/finance-hub/zero-based-budgeting/" TargetMode="External"/><Relationship Id="rId22" Type="http://schemas.openxmlformats.org/officeDocument/2006/relationships/hyperlink" Target="https://info.lek.com/sustainability-strategy" TargetMode="External"/><Relationship Id="rId27" Type="http://schemas.openxmlformats.org/officeDocument/2006/relationships/hyperlink" Target="https://www.shawbrook.co.uk/direct/personal-loans/article/why-is-budgeting-important/" TargetMode="External"/><Relationship Id="rId30" Type="http://schemas.openxmlformats.org/officeDocument/2006/relationships/fontTable" Target="fontTable.xml"/><Relationship Id="Rd41beb2c51874a43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2022-10-26T00:00:00</PublishDate>
  <Abstract/>
  <CompanyAddress>Swansea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1913553D3EB4479A5F0D40DB0A3B87" ma:contentTypeVersion="15" ma:contentTypeDescription="Create a new document." ma:contentTypeScope="" ma:versionID="2bbf414c7904c1dc8e1cce7499068dfc">
  <xsd:schema xmlns:xsd="http://www.w3.org/2001/XMLSchema" xmlns:xs="http://www.w3.org/2001/XMLSchema" xmlns:p="http://schemas.microsoft.com/office/2006/metadata/properties" xmlns:ns3="e2529e2e-246e-4beb-bcc0-0746cc8768ab" xmlns:ns4="f4749491-4d80-4c02-8964-7cff4f7a4456" targetNamespace="http://schemas.microsoft.com/office/2006/metadata/properties" ma:root="true" ma:fieldsID="1299ba2e209a94c4e81664d4fa415346" ns3:_="" ns4:_="">
    <xsd:import namespace="e2529e2e-246e-4beb-bcc0-0746cc8768ab"/>
    <xsd:import namespace="f4749491-4d80-4c02-8964-7cff4f7a445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529e2e-246e-4beb-bcc0-0746cc8768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49491-4d80-4c02-8964-7cff4f7a44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902F4B1-D994-4EEC-A14F-8CC173B97CEA}">
  <ds:schemaRefs>
    <ds:schemaRef ds:uri="e2529e2e-246e-4beb-bcc0-0746cc8768a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f4749491-4d80-4c02-8964-7cff4f7a4456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8349C67-2492-4423-966A-02D9596E66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B0B50E-EC79-4F94-A893-8CB6D560BE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529e2e-246e-4beb-bcc0-0746cc8768ab"/>
    <ds:schemaRef ds:uri="f4749491-4d80-4c02-8964-7cff4f7a44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36033DF-8172-4E88-8C71-86315FCE2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2846</Words>
  <Characters>16224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REPORT ON FIVE TYPES OF BUDGETING</dc:subject>
  <dc:creator>Marie Pitson</dc:creator>
  <cp:keywords/>
  <dc:description/>
  <cp:lastModifiedBy>Dale Clarke</cp:lastModifiedBy>
  <cp:revision>2</cp:revision>
  <dcterms:created xsi:type="dcterms:W3CDTF">2022-11-13T21:05:00Z</dcterms:created>
  <dcterms:modified xsi:type="dcterms:W3CDTF">2022-11-13T21:05:00Z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0x010100321913553D3EB4479A5F0D40DB0A3B87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