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82E5F" w14:textId="652C847E" w:rsidR="00267959" w:rsidRPr="008E1459" w:rsidRDefault="007D375E">
      <w:pPr>
        <w:rPr>
          <w:color w:val="002060"/>
        </w:rPr>
      </w:pPr>
      <w:r w:rsidRPr="008E1459">
        <w:rPr>
          <w:color w:val="002060"/>
        </w:rPr>
        <w:t>Complementary Therapies</w:t>
      </w:r>
    </w:p>
    <w:p w14:paraId="48603EF2" w14:textId="77777777" w:rsidR="00B30D08" w:rsidRDefault="00B30D08" w:rsidP="004C7C9D">
      <w:pPr>
        <w:rPr>
          <w:color w:val="002060"/>
        </w:rPr>
      </w:pPr>
    </w:p>
    <w:p w14:paraId="3FDE5074" w14:textId="2F5BABC6" w:rsidR="004C7C9D" w:rsidRDefault="007D375E" w:rsidP="004C7C9D">
      <w:pPr>
        <w:rPr>
          <w:color w:val="002060"/>
        </w:rPr>
      </w:pPr>
      <w:r w:rsidRPr="008E1459">
        <w:rPr>
          <w:color w:val="002060"/>
        </w:rPr>
        <w:t>Assignment 1- Supporting paper</w:t>
      </w:r>
    </w:p>
    <w:p w14:paraId="6AB49506" w14:textId="77777777" w:rsidR="004C7C9D" w:rsidRDefault="004C7C9D" w:rsidP="004C7C9D">
      <w:pPr>
        <w:rPr>
          <w:color w:val="002060"/>
        </w:rPr>
      </w:pPr>
    </w:p>
    <w:p w14:paraId="2A9FE7A2" w14:textId="4EC15A5E" w:rsidR="004C7C9D" w:rsidRPr="008E1459" w:rsidRDefault="004C7C9D" w:rsidP="004C7C9D">
      <w:pPr>
        <w:rPr>
          <w:color w:val="002060"/>
        </w:rPr>
      </w:pPr>
      <w:r>
        <w:rPr>
          <w:color w:val="002060"/>
        </w:rPr>
        <w:t xml:space="preserve"> </w:t>
      </w:r>
      <w:r w:rsidRPr="008E1459">
        <w:rPr>
          <w:color w:val="002060"/>
        </w:rPr>
        <w:t>Student name: Catiana Braganca</w:t>
      </w:r>
    </w:p>
    <w:p w14:paraId="53860339" w14:textId="13CDF833" w:rsidR="004C7C9D" w:rsidRPr="008E1459" w:rsidRDefault="004C7C9D" w:rsidP="004C7C9D">
      <w:pPr>
        <w:rPr>
          <w:color w:val="002060"/>
        </w:rPr>
      </w:pPr>
      <w:r w:rsidRPr="008E1459">
        <w:rPr>
          <w:color w:val="002060"/>
        </w:rPr>
        <w:t xml:space="preserve">Student </w:t>
      </w:r>
      <w:r>
        <w:rPr>
          <w:color w:val="002060"/>
        </w:rPr>
        <w:t>ID</w:t>
      </w:r>
      <w:r w:rsidRPr="008E1459">
        <w:rPr>
          <w:color w:val="002060"/>
        </w:rPr>
        <w:t>:1922202</w:t>
      </w:r>
    </w:p>
    <w:p w14:paraId="07F1AE97" w14:textId="57368596" w:rsidR="007D375E" w:rsidRDefault="007D375E">
      <w:pPr>
        <w:rPr>
          <w:color w:val="002060"/>
        </w:rPr>
      </w:pPr>
    </w:p>
    <w:p w14:paraId="5E5584BB" w14:textId="77777777" w:rsidR="004C7C9D" w:rsidRDefault="004C7C9D">
      <w:pPr>
        <w:rPr>
          <w:color w:val="002060"/>
        </w:rPr>
      </w:pPr>
    </w:p>
    <w:p w14:paraId="71D38706" w14:textId="65737F14" w:rsidR="00AC4802" w:rsidRDefault="00AC4802">
      <w:pPr>
        <w:rPr>
          <w:color w:val="002060"/>
        </w:rPr>
      </w:pPr>
      <w:r>
        <w:rPr>
          <w:color w:val="002060"/>
        </w:rPr>
        <w:t>Module name:</w:t>
      </w:r>
      <w:r w:rsidR="00CB3685">
        <w:rPr>
          <w:color w:val="002060"/>
        </w:rPr>
        <w:t xml:space="preserve"> Complementary Therapies</w:t>
      </w:r>
    </w:p>
    <w:p w14:paraId="50195958" w14:textId="5B062253" w:rsidR="00AC4802" w:rsidRDefault="00AC4802">
      <w:pPr>
        <w:rPr>
          <w:color w:val="002060"/>
        </w:rPr>
      </w:pPr>
      <w:r>
        <w:rPr>
          <w:color w:val="002060"/>
        </w:rPr>
        <w:t>Module code:</w:t>
      </w:r>
      <w:r w:rsidR="003146FB">
        <w:rPr>
          <w:color w:val="002060"/>
        </w:rPr>
        <w:t xml:space="preserve"> B</w:t>
      </w:r>
      <w:r w:rsidR="00924A2B">
        <w:rPr>
          <w:color w:val="002060"/>
        </w:rPr>
        <w:t>MHP5001</w:t>
      </w:r>
    </w:p>
    <w:p w14:paraId="12DAE529" w14:textId="474B4699" w:rsidR="00924A2B" w:rsidRPr="008E1459" w:rsidRDefault="00924A2B">
      <w:pPr>
        <w:rPr>
          <w:color w:val="002060"/>
        </w:rPr>
      </w:pPr>
      <w:r>
        <w:rPr>
          <w:color w:val="002060"/>
        </w:rPr>
        <w:t>Lecturer Name:</w:t>
      </w:r>
      <w:r w:rsidR="004B28C0">
        <w:rPr>
          <w:color w:val="002060"/>
        </w:rPr>
        <w:t xml:space="preserve"> </w:t>
      </w:r>
      <w:proofErr w:type="spellStart"/>
      <w:r w:rsidR="004B28C0">
        <w:rPr>
          <w:color w:val="002060"/>
        </w:rPr>
        <w:t>Mentesnot</w:t>
      </w:r>
      <w:proofErr w:type="spellEnd"/>
      <w:r w:rsidR="004B28C0">
        <w:rPr>
          <w:color w:val="002060"/>
        </w:rPr>
        <w:t xml:space="preserve"> </w:t>
      </w:r>
      <w:proofErr w:type="spellStart"/>
      <w:r w:rsidR="004B28C0">
        <w:rPr>
          <w:color w:val="002060"/>
        </w:rPr>
        <w:t>Mengesha</w:t>
      </w:r>
      <w:proofErr w:type="spellEnd"/>
    </w:p>
    <w:p w14:paraId="0FE375C3" w14:textId="24297868" w:rsidR="007D375E" w:rsidRPr="008E1459" w:rsidRDefault="007D375E">
      <w:pPr>
        <w:rPr>
          <w:color w:val="002060"/>
        </w:rPr>
      </w:pPr>
    </w:p>
    <w:p w14:paraId="65FCFAF5" w14:textId="3534664A" w:rsidR="007D375E" w:rsidRDefault="007D375E"/>
    <w:p w14:paraId="36450431" w14:textId="10BEA771" w:rsidR="007D375E" w:rsidRDefault="007D375E"/>
    <w:p w14:paraId="7D2A5325" w14:textId="5BC49C04" w:rsidR="007D375E" w:rsidRDefault="007D375E"/>
    <w:p w14:paraId="20A21CBF" w14:textId="06359652" w:rsidR="007D375E" w:rsidRDefault="007D375E"/>
    <w:p w14:paraId="50D46D7A" w14:textId="0078C92D" w:rsidR="007D375E" w:rsidRDefault="007D375E"/>
    <w:p w14:paraId="34CA6D62" w14:textId="54D31E9F" w:rsidR="007D375E" w:rsidRDefault="007D375E"/>
    <w:p w14:paraId="424A8CD2" w14:textId="4109285C" w:rsidR="007D375E" w:rsidRDefault="007D375E"/>
    <w:p w14:paraId="175E239F" w14:textId="11894835" w:rsidR="007D375E" w:rsidRDefault="007D375E"/>
    <w:p w14:paraId="5AA3CAA1" w14:textId="58A1773A" w:rsidR="007D375E" w:rsidRDefault="007D375E"/>
    <w:p w14:paraId="4567C5C2" w14:textId="391A8D93" w:rsidR="007D375E" w:rsidRDefault="007D375E"/>
    <w:p w14:paraId="4AB62209" w14:textId="484480BF" w:rsidR="007D375E" w:rsidRDefault="007D375E"/>
    <w:p w14:paraId="070BF230" w14:textId="7056C3E5" w:rsidR="007D375E" w:rsidRDefault="007D375E"/>
    <w:p w14:paraId="4BA62BB1" w14:textId="40E6F6C0" w:rsidR="007D375E" w:rsidRDefault="007D375E"/>
    <w:p w14:paraId="7794E83B" w14:textId="269E2063" w:rsidR="007D375E" w:rsidRDefault="007D375E"/>
    <w:p w14:paraId="1B4D40AC" w14:textId="7DB6BDA1" w:rsidR="007D375E" w:rsidRDefault="007D375E"/>
    <w:p w14:paraId="6695BDB3" w14:textId="199B71BE" w:rsidR="007D375E" w:rsidRDefault="007D375E"/>
    <w:p w14:paraId="74B29187" w14:textId="77777777" w:rsidR="00534761" w:rsidRDefault="00534761">
      <w:pPr>
        <w:rPr>
          <w:b/>
          <w:bCs/>
        </w:rPr>
      </w:pPr>
    </w:p>
    <w:p w14:paraId="066B6153" w14:textId="77777777" w:rsidR="00534761" w:rsidRDefault="00534761">
      <w:pPr>
        <w:rPr>
          <w:b/>
          <w:bCs/>
        </w:rPr>
      </w:pPr>
    </w:p>
    <w:p w14:paraId="14202B9B" w14:textId="77777777" w:rsidR="00123EAD" w:rsidRDefault="00123EAD">
      <w:pPr>
        <w:rPr>
          <w:color w:val="000000" w:themeColor="text1"/>
        </w:rPr>
      </w:pPr>
    </w:p>
    <w:p w14:paraId="7A1A896A" w14:textId="4004D305" w:rsidR="007D375E" w:rsidRPr="00561037" w:rsidRDefault="004C7C9D">
      <w:pPr>
        <w:rPr>
          <w:b/>
          <w:bCs/>
          <w:color w:val="000000" w:themeColor="text1"/>
        </w:rPr>
      </w:pPr>
      <w:r w:rsidRPr="00561037">
        <w:rPr>
          <w:b/>
          <w:bCs/>
          <w:color w:val="000000" w:themeColor="text1"/>
        </w:rPr>
        <w:lastRenderedPageBreak/>
        <w:t>Table of Contents:</w:t>
      </w:r>
    </w:p>
    <w:p w14:paraId="4B49253C" w14:textId="77777777" w:rsidR="0051621F" w:rsidRDefault="0051621F">
      <w:pPr>
        <w:rPr>
          <w:b/>
          <w:bCs/>
        </w:rPr>
      </w:pPr>
    </w:p>
    <w:p w14:paraId="69D12EF6" w14:textId="77777777" w:rsidR="0051621F" w:rsidRDefault="0051621F">
      <w:pPr>
        <w:rPr>
          <w:b/>
          <w:bCs/>
        </w:rPr>
      </w:pPr>
    </w:p>
    <w:p w14:paraId="342AF44C" w14:textId="77777777" w:rsidR="0051621F" w:rsidRPr="009C42BE" w:rsidRDefault="0051621F">
      <w:pPr>
        <w:rPr>
          <w:b/>
          <w:bCs/>
        </w:rPr>
      </w:pPr>
    </w:p>
    <w:p w14:paraId="0C85CBF5" w14:textId="77777777" w:rsidR="00577260" w:rsidRDefault="00577260" w:rsidP="00123EAD">
      <w:pPr>
        <w:spacing w:line="360" w:lineRule="auto"/>
      </w:pPr>
    </w:p>
    <w:p w14:paraId="65A583BB" w14:textId="5691142D" w:rsidR="00577260" w:rsidRPr="0010196B" w:rsidRDefault="00577260" w:rsidP="00123EAD">
      <w:pPr>
        <w:pStyle w:val="ListParagraph"/>
        <w:numPr>
          <w:ilvl w:val="0"/>
          <w:numId w:val="2"/>
        </w:numPr>
        <w:spacing w:line="360" w:lineRule="auto"/>
        <w:rPr>
          <w:color w:val="002060"/>
        </w:rPr>
      </w:pPr>
      <w:r w:rsidRPr="0010196B">
        <w:rPr>
          <w:color w:val="002060"/>
        </w:rPr>
        <w:t xml:space="preserve">Introduction </w:t>
      </w:r>
    </w:p>
    <w:p w14:paraId="58AE57C6" w14:textId="75E2D362" w:rsidR="00577260" w:rsidRPr="0010196B" w:rsidRDefault="0010196B" w:rsidP="00123EAD">
      <w:pPr>
        <w:pStyle w:val="ListParagraph"/>
        <w:numPr>
          <w:ilvl w:val="0"/>
          <w:numId w:val="2"/>
        </w:numPr>
        <w:spacing w:line="360" w:lineRule="auto"/>
        <w:rPr>
          <w:color w:val="002060"/>
        </w:rPr>
      </w:pPr>
      <w:r w:rsidRPr="0010196B">
        <w:rPr>
          <w:color w:val="002060"/>
        </w:rPr>
        <w:t>Herbal Medicine-</w:t>
      </w:r>
      <w:r w:rsidR="002C4722" w:rsidRPr="0010196B">
        <w:rPr>
          <w:color w:val="002060"/>
        </w:rPr>
        <w:t>History</w:t>
      </w:r>
    </w:p>
    <w:p w14:paraId="42B8FD7A" w14:textId="3742D9AA" w:rsidR="00CC6ED6" w:rsidRPr="0010196B" w:rsidRDefault="00435BC6" w:rsidP="00123EAD">
      <w:pPr>
        <w:pStyle w:val="ListParagraph"/>
        <w:numPr>
          <w:ilvl w:val="0"/>
          <w:numId w:val="2"/>
        </w:numPr>
        <w:spacing w:line="360" w:lineRule="auto"/>
        <w:rPr>
          <w:color w:val="002060"/>
        </w:rPr>
      </w:pPr>
      <w:r w:rsidRPr="0010196B">
        <w:rPr>
          <w:color w:val="002060"/>
        </w:rPr>
        <w:t xml:space="preserve">Most common </w:t>
      </w:r>
      <w:r w:rsidR="00CC6ED6" w:rsidRPr="0010196B">
        <w:rPr>
          <w:color w:val="002060"/>
        </w:rPr>
        <w:t>Uses</w:t>
      </w:r>
    </w:p>
    <w:p w14:paraId="1E58BCE9" w14:textId="05FE44DE" w:rsidR="00CC6ED6" w:rsidRPr="0010196B" w:rsidRDefault="00CC6ED6" w:rsidP="00123EAD">
      <w:pPr>
        <w:pStyle w:val="ListParagraph"/>
        <w:numPr>
          <w:ilvl w:val="0"/>
          <w:numId w:val="2"/>
        </w:numPr>
        <w:spacing w:line="360" w:lineRule="auto"/>
        <w:rPr>
          <w:color w:val="002060"/>
        </w:rPr>
      </w:pPr>
      <w:r w:rsidRPr="0010196B">
        <w:rPr>
          <w:color w:val="002060"/>
        </w:rPr>
        <w:t>Efficacy and Effectiveness</w:t>
      </w:r>
    </w:p>
    <w:p w14:paraId="76F05358" w14:textId="135455A5" w:rsidR="00CC6ED6" w:rsidRPr="0010196B" w:rsidRDefault="00CC6ED6" w:rsidP="00123EAD">
      <w:pPr>
        <w:pStyle w:val="ListParagraph"/>
        <w:numPr>
          <w:ilvl w:val="0"/>
          <w:numId w:val="2"/>
        </w:numPr>
        <w:spacing w:line="360" w:lineRule="auto"/>
        <w:rPr>
          <w:color w:val="002060"/>
        </w:rPr>
      </w:pPr>
      <w:r w:rsidRPr="0010196B">
        <w:rPr>
          <w:color w:val="002060"/>
        </w:rPr>
        <w:t>Contraindications</w:t>
      </w:r>
    </w:p>
    <w:p w14:paraId="761136BD" w14:textId="15137C26" w:rsidR="00DC0C1F" w:rsidRPr="0010196B" w:rsidRDefault="00DC0C1F" w:rsidP="00123EAD">
      <w:pPr>
        <w:pStyle w:val="ListParagraph"/>
        <w:numPr>
          <w:ilvl w:val="0"/>
          <w:numId w:val="2"/>
        </w:numPr>
        <w:spacing w:line="360" w:lineRule="auto"/>
        <w:rPr>
          <w:color w:val="002060"/>
        </w:rPr>
      </w:pPr>
      <w:r w:rsidRPr="0010196B">
        <w:rPr>
          <w:color w:val="002060"/>
        </w:rPr>
        <w:t>Conclusion</w:t>
      </w:r>
    </w:p>
    <w:p w14:paraId="1D8015A2" w14:textId="6CC5D858" w:rsidR="00DC0C1F" w:rsidRPr="0010196B" w:rsidRDefault="00DC0C1F" w:rsidP="00123EAD">
      <w:pPr>
        <w:pStyle w:val="ListParagraph"/>
        <w:numPr>
          <w:ilvl w:val="0"/>
          <w:numId w:val="2"/>
        </w:numPr>
        <w:spacing w:line="360" w:lineRule="auto"/>
        <w:rPr>
          <w:color w:val="002060"/>
        </w:rPr>
      </w:pPr>
      <w:r w:rsidRPr="0010196B">
        <w:rPr>
          <w:color w:val="002060"/>
        </w:rPr>
        <w:t>References</w:t>
      </w:r>
    </w:p>
    <w:p w14:paraId="69ED9EDD" w14:textId="4BB441CD" w:rsidR="00DC0C1F" w:rsidRPr="0010196B" w:rsidRDefault="00DC0C1F" w:rsidP="00DC0C1F">
      <w:pPr>
        <w:pStyle w:val="ListParagraph"/>
        <w:rPr>
          <w:color w:val="002060"/>
        </w:rPr>
      </w:pPr>
    </w:p>
    <w:p w14:paraId="5A98F215" w14:textId="388BE679" w:rsidR="007D375E" w:rsidRDefault="007D375E"/>
    <w:p w14:paraId="6A157770" w14:textId="5493E877" w:rsidR="007D375E" w:rsidRDefault="007D375E"/>
    <w:p w14:paraId="494A02D5" w14:textId="375B8AE8" w:rsidR="007D375E" w:rsidRDefault="007D375E"/>
    <w:p w14:paraId="4DECC4D7" w14:textId="0F484ECA" w:rsidR="007D375E" w:rsidRDefault="007D375E"/>
    <w:p w14:paraId="64035753" w14:textId="6F39F0FA" w:rsidR="007D375E" w:rsidRDefault="007D375E"/>
    <w:p w14:paraId="1CDEA141" w14:textId="23DD0CF6" w:rsidR="007D375E" w:rsidRDefault="007D375E"/>
    <w:p w14:paraId="724704BE" w14:textId="298DE2E3" w:rsidR="007D375E" w:rsidRDefault="007D375E"/>
    <w:p w14:paraId="4345EDAA" w14:textId="6CBB6C5F" w:rsidR="007D375E" w:rsidRDefault="007D375E"/>
    <w:p w14:paraId="6D395BA4" w14:textId="4C7D8868" w:rsidR="007D375E" w:rsidRDefault="007D375E"/>
    <w:p w14:paraId="06E6D1EE" w14:textId="60104A43" w:rsidR="007D375E" w:rsidRDefault="007D375E"/>
    <w:p w14:paraId="6BFDCC05" w14:textId="0288DA4D" w:rsidR="007D375E" w:rsidRDefault="007D375E"/>
    <w:p w14:paraId="572B6076" w14:textId="36207A51" w:rsidR="007D375E" w:rsidRDefault="007D375E"/>
    <w:p w14:paraId="1701520A" w14:textId="28B51097" w:rsidR="007D375E" w:rsidRDefault="007D375E"/>
    <w:p w14:paraId="454A4B38" w14:textId="4E347F6E" w:rsidR="007D375E" w:rsidRDefault="007D375E"/>
    <w:p w14:paraId="4F0981DE" w14:textId="3AC7F27F" w:rsidR="007D375E" w:rsidRDefault="007D375E"/>
    <w:p w14:paraId="23AECB9A" w14:textId="03C5A825" w:rsidR="007D375E" w:rsidRDefault="007D375E"/>
    <w:p w14:paraId="50D034B5" w14:textId="5E82F678" w:rsidR="007D375E" w:rsidRDefault="007D375E"/>
    <w:p w14:paraId="613636F4" w14:textId="77E714EA" w:rsidR="007D375E" w:rsidRDefault="007D375E"/>
    <w:p w14:paraId="771A52E2" w14:textId="47EAAE4C" w:rsidR="007D375E" w:rsidRDefault="007D375E"/>
    <w:p w14:paraId="112D7FBD" w14:textId="198A3F3E" w:rsidR="007D375E" w:rsidRDefault="007D375E" w:rsidP="00C76C2E">
      <w:pPr>
        <w:spacing w:line="360" w:lineRule="auto"/>
      </w:pPr>
    </w:p>
    <w:p w14:paraId="5B7187E0" w14:textId="3EBD29B2" w:rsidR="007D375E" w:rsidRPr="00C76C2E" w:rsidRDefault="00213497" w:rsidP="00C76C2E">
      <w:pPr>
        <w:pStyle w:val="ListParagraph"/>
        <w:numPr>
          <w:ilvl w:val="0"/>
          <w:numId w:val="16"/>
        </w:numPr>
        <w:spacing w:line="360" w:lineRule="auto"/>
        <w:rPr>
          <w:rFonts w:cstheme="minorHAnsi"/>
          <w:b/>
          <w:bCs/>
          <w:color w:val="002060"/>
        </w:rPr>
      </w:pPr>
      <w:r w:rsidRPr="00C76C2E">
        <w:rPr>
          <w:rFonts w:cstheme="minorHAnsi"/>
          <w:b/>
          <w:bCs/>
          <w:color w:val="002060"/>
        </w:rPr>
        <w:t>INTRODUCTION:</w:t>
      </w:r>
    </w:p>
    <w:p w14:paraId="3E80528E" w14:textId="77777777" w:rsidR="00426854" w:rsidRPr="006B636D" w:rsidRDefault="00426854" w:rsidP="00C76C2E">
      <w:pPr>
        <w:spacing w:line="360" w:lineRule="auto"/>
        <w:rPr>
          <w:rFonts w:cstheme="minorHAnsi"/>
          <w:b/>
          <w:bCs/>
          <w:color w:val="002060"/>
        </w:rPr>
      </w:pPr>
    </w:p>
    <w:p w14:paraId="572AB974" w14:textId="52BC734F" w:rsidR="00426854" w:rsidRPr="006B636D" w:rsidRDefault="00ED272E" w:rsidP="00C76C2E">
      <w:pPr>
        <w:spacing w:line="360" w:lineRule="auto"/>
        <w:rPr>
          <w:rFonts w:cstheme="minorHAnsi"/>
          <w:b/>
          <w:bCs/>
          <w:color w:val="002060"/>
        </w:rPr>
      </w:pPr>
      <w:r w:rsidRPr="006B636D">
        <w:rPr>
          <w:rFonts w:cstheme="minorHAnsi"/>
          <w:noProof/>
        </w:rPr>
        <w:drawing>
          <wp:inline distT="0" distB="0" distL="0" distR="0" wp14:anchorId="22A0724C" wp14:editId="045A2ADD">
            <wp:extent cx="4150468" cy="2336800"/>
            <wp:effectExtent l="0" t="0" r="2540" b="6350"/>
            <wp:docPr id="4" name="Picture 4" descr="Ver a imagem de ori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er a imagem de origem"/>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56324" cy="2340097"/>
                    </a:xfrm>
                    <a:prstGeom prst="rect">
                      <a:avLst/>
                    </a:prstGeom>
                    <a:noFill/>
                    <a:ln>
                      <a:noFill/>
                    </a:ln>
                  </pic:spPr>
                </pic:pic>
              </a:graphicData>
            </a:graphic>
          </wp:inline>
        </w:drawing>
      </w:r>
    </w:p>
    <w:p w14:paraId="4A7A3D6F" w14:textId="2BCBB0B7" w:rsidR="00213497" w:rsidRPr="006B636D" w:rsidRDefault="00ED272E" w:rsidP="00C76C2E">
      <w:pPr>
        <w:spacing w:line="360" w:lineRule="auto"/>
        <w:rPr>
          <w:rFonts w:cstheme="minorHAnsi"/>
        </w:rPr>
      </w:pPr>
      <w:r w:rsidRPr="006B636D">
        <w:rPr>
          <w:rFonts w:cstheme="minorHAnsi"/>
        </w:rPr>
        <w:t>(</w:t>
      </w:r>
      <w:r w:rsidR="00B56075" w:rsidRPr="006B636D">
        <w:rPr>
          <w:rFonts w:cstheme="minorHAnsi"/>
        </w:rPr>
        <w:t>Paul Joseph Nanna</w:t>
      </w:r>
      <w:r w:rsidR="001663C2" w:rsidRPr="006B636D">
        <w:rPr>
          <w:rFonts w:cstheme="minorHAnsi"/>
        </w:rPr>
        <w:t>,2018)</w:t>
      </w:r>
    </w:p>
    <w:p w14:paraId="12DA9AEC" w14:textId="76D242FA" w:rsidR="00213497" w:rsidRPr="006B636D" w:rsidRDefault="00213497" w:rsidP="00C76C2E">
      <w:pPr>
        <w:spacing w:line="360" w:lineRule="auto"/>
        <w:rPr>
          <w:rFonts w:cstheme="minorHAnsi"/>
        </w:rPr>
      </w:pPr>
      <w:r w:rsidRPr="006B636D">
        <w:rPr>
          <w:rFonts w:cstheme="minorHAnsi"/>
        </w:rPr>
        <w:t xml:space="preserve">In this report I will be explaining the concept of </w:t>
      </w:r>
      <w:r w:rsidR="00903090" w:rsidRPr="006B636D">
        <w:rPr>
          <w:rFonts w:cstheme="minorHAnsi"/>
        </w:rPr>
        <w:t>herbal medicines</w:t>
      </w:r>
      <w:r w:rsidR="00DA276A" w:rsidRPr="006B636D">
        <w:rPr>
          <w:rFonts w:cstheme="minorHAnsi"/>
        </w:rPr>
        <w:t>,</w:t>
      </w:r>
      <w:r w:rsidRPr="006B636D">
        <w:rPr>
          <w:rFonts w:cstheme="minorHAnsi"/>
        </w:rPr>
        <w:t xml:space="preserve"> I will also describe how it is used</w:t>
      </w:r>
      <w:r w:rsidR="00A66D0A" w:rsidRPr="006B636D">
        <w:rPr>
          <w:rFonts w:cstheme="minorHAnsi"/>
        </w:rPr>
        <w:t xml:space="preserve">, the </w:t>
      </w:r>
      <w:r w:rsidR="00FB2D72" w:rsidRPr="006B636D">
        <w:rPr>
          <w:rFonts w:cstheme="minorHAnsi"/>
        </w:rPr>
        <w:t xml:space="preserve">efficacy </w:t>
      </w:r>
      <w:r w:rsidR="00A66D0A" w:rsidRPr="006B636D">
        <w:rPr>
          <w:rFonts w:cstheme="minorHAnsi"/>
        </w:rPr>
        <w:t xml:space="preserve">and </w:t>
      </w:r>
      <w:r w:rsidR="005C01B0" w:rsidRPr="006B636D">
        <w:rPr>
          <w:rFonts w:cstheme="minorHAnsi"/>
        </w:rPr>
        <w:t>effectiveness</w:t>
      </w:r>
      <w:r w:rsidR="00A66D0A" w:rsidRPr="006B636D">
        <w:rPr>
          <w:rFonts w:cstheme="minorHAnsi"/>
        </w:rPr>
        <w:t xml:space="preserve"> for people that suffer from illness </w:t>
      </w:r>
      <w:r w:rsidR="00DA276A" w:rsidRPr="006B636D">
        <w:rPr>
          <w:rFonts w:cstheme="minorHAnsi"/>
        </w:rPr>
        <w:t>that</w:t>
      </w:r>
      <w:r w:rsidR="00120EA4" w:rsidRPr="006B636D">
        <w:rPr>
          <w:rFonts w:cstheme="minorHAnsi"/>
        </w:rPr>
        <w:t xml:space="preserve"> normally </w:t>
      </w:r>
      <w:r w:rsidR="00A66D0A" w:rsidRPr="006B636D">
        <w:rPr>
          <w:rFonts w:cstheme="minorHAnsi"/>
        </w:rPr>
        <w:t>can</w:t>
      </w:r>
      <w:r w:rsidR="00120EA4" w:rsidRPr="006B636D">
        <w:rPr>
          <w:rFonts w:cstheme="minorHAnsi"/>
        </w:rPr>
        <w:t>´</w:t>
      </w:r>
      <w:proofErr w:type="gramStart"/>
      <w:r w:rsidR="00120EA4" w:rsidRPr="006B636D">
        <w:rPr>
          <w:rFonts w:cstheme="minorHAnsi"/>
        </w:rPr>
        <w:t xml:space="preserve">t </w:t>
      </w:r>
      <w:r w:rsidR="00A66D0A" w:rsidRPr="006B636D">
        <w:rPr>
          <w:rFonts w:cstheme="minorHAnsi"/>
        </w:rPr>
        <w:t xml:space="preserve"> be</w:t>
      </w:r>
      <w:proofErr w:type="gramEnd"/>
      <w:r w:rsidR="00A66D0A" w:rsidRPr="006B636D">
        <w:rPr>
          <w:rFonts w:cstheme="minorHAnsi"/>
        </w:rPr>
        <w:t xml:space="preserve"> heal only by conventional medicine it has to be alongside traditional medicine but always with </w:t>
      </w:r>
      <w:r w:rsidR="00120EA4" w:rsidRPr="006B636D">
        <w:rPr>
          <w:rFonts w:cstheme="minorHAnsi"/>
        </w:rPr>
        <w:t xml:space="preserve">a </w:t>
      </w:r>
      <w:r w:rsidR="00A66D0A" w:rsidRPr="006B636D">
        <w:rPr>
          <w:rFonts w:cstheme="minorHAnsi"/>
        </w:rPr>
        <w:t>consent of a doctor or specialist</w:t>
      </w:r>
      <w:r w:rsidR="00120EA4" w:rsidRPr="006B636D">
        <w:rPr>
          <w:rFonts w:cstheme="minorHAnsi"/>
        </w:rPr>
        <w:t>.</w:t>
      </w:r>
    </w:p>
    <w:p w14:paraId="617B757F" w14:textId="75874D6B" w:rsidR="00120EA4" w:rsidRPr="006B636D" w:rsidRDefault="00120EA4" w:rsidP="00C76C2E">
      <w:pPr>
        <w:spacing w:line="360" w:lineRule="auto"/>
        <w:rPr>
          <w:rFonts w:cstheme="minorHAnsi"/>
        </w:rPr>
      </w:pPr>
      <w:r w:rsidRPr="006B636D">
        <w:rPr>
          <w:rFonts w:cstheme="minorHAnsi"/>
        </w:rPr>
        <w:t xml:space="preserve">In the development of this </w:t>
      </w:r>
      <w:r w:rsidR="00DA276A" w:rsidRPr="006B636D">
        <w:rPr>
          <w:rFonts w:cstheme="minorHAnsi"/>
        </w:rPr>
        <w:t>report,</w:t>
      </w:r>
      <w:r w:rsidRPr="006B636D">
        <w:rPr>
          <w:rFonts w:cstheme="minorHAnsi"/>
        </w:rPr>
        <w:t xml:space="preserve"> I will extract information from different </w:t>
      </w:r>
      <w:r w:rsidR="00DA276A" w:rsidRPr="006B636D">
        <w:rPr>
          <w:rFonts w:cstheme="minorHAnsi"/>
        </w:rPr>
        <w:t>research</w:t>
      </w:r>
      <w:r w:rsidRPr="006B636D">
        <w:rPr>
          <w:rFonts w:cstheme="minorHAnsi"/>
        </w:rPr>
        <w:t xml:space="preserve"> and literature </w:t>
      </w:r>
      <w:r w:rsidR="00DA276A" w:rsidRPr="006B636D">
        <w:rPr>
          <w:rFonts w:cstheme="minorHAnsi"/>
        </w:rPr>
        <w:t>review to</w:t>
      </w:r>
      <w:r w:rsidRPr="006B636D">
        <w:rPr>
          <w:rFonts w:cstheme="minorHAnsi"/>
        </w:rPr>
        <w:t xml:space="preserve"> evidence what I am writing</w:t>
      </w:r>
      <w:r w:rsidR="002B7F03" w:rsidRPr="006B636D">
        <w:rPr>
          <w:rFonts w:cstheme="minorHAnsi"/>
        </w:rPr>
        <w:t>.</w:t>
      </w:r>
    </w:p>
    <w:p w14:paraId="730155A1" w14:textId="7732C8A0" w:rsidR="00DA276A" w:rsidRPr="006B636D" w:rsidRDefault="00DA276A" w:rsidP="00C76C2E">
      <w:pPr>
        <w:spacing w:line="360" w:lineRule="auto"/>
        <w:rPr>
          <w:rFonts w:cstheme="minorHAnsi"/>
        </w:rPr>
      </w:pPr>
      <w:r w:rsidRPr="006B636D">
        <w:rPr>
          <w:rFonts w:cstheme="minorHAnsi"/>
        </w:rPr>
        <w:t xml:space="preserve">To conclude I will explain what I learned about </w:t>
      </w:r>
      <w:r w:rsidR="00903090" w:rsidRPr="006B636D">
        <w:rPr>
          <w:rFonts w:cstheme="minorHAnsi"/>
        </w:rPr>
        <w:t>herbal medicines</w:t>
      </w:r>
      <w:r w:rsidRPr="006B636D">
        <w:rPr>
          <w:rFonts w:cstheme="minorHAnsi"/>
        </w:rPr>
        <w:t xml:space="preserve"> and how can be helpful and important for people.</w:t>
      </w:r>
      <w:r w:rsidRPr="006B636D">
        <w:rPr>
          <w:rFonts w:cstheme="minorHAnsi"/>
        </w:rPr>
        <w:tab/>
      </w:r>
    </w:p>
    <w:p w14:paraId="0E305FEA" w14:textId="336945F6" w:rsidR="0058027C" w:rsidRPr="006B636D" w:rsidRDefault="00BF159B" w:rsidP="00C76C2E">
      <w:pPr>
        <w:spacing w:line="360" w:lineRule="auto"/>
        <w:rPr>
          <w:rFonts w:cstheme="minorHAnsi"/>
        </w:rPr>
      </w:pPr>
      <w:r w:rsidRPr="006B636D">
        <w:rPr>
          <w:rFonts w:cstheme="minorHAnsi"/>
        </w:rPr>
        <w:t xml:space="preserve">Herbal medicine </w:t>
      </w:r>
      <w:r w:rsidR="00244DC7" w:rsidRPr="006B636D">
        <w:rPr>
          <w:rFonts w:cstheme="minorHAnsi"/>
        </w:rPr>
        <w:t xml:space="preserve">also called phytotherapy is the science of using remedies </w:t>
      </w:r>
      <w:r w:rsidR="0088653D" w:rsidRPr="006B636D">
        <w:rPr>
          <w:rFonts w:cstheme="minorHAnsi"/>
        </w:rPr>
        <w:t xml:space="preserve">from herbs to cure the illness. </w:t>
      </w:r>
      <w:r w:rsidR="0063495C" w:rsidRPr="006B636D">
        <w:rPr>
          <w:rFonts w:cstheme="minorHAnsi"/>
        </w:rPr>
        <w:t xml:space="preserve">As a </w:t>
      </w:r>
      <w:r w:rsidR="00164454" w:rsidRPr="006B636D">
        <w:rPr>
          <w:rFonts w:cstheme="minorHAnsi"/>
        </w:rPr>
        <w:t>result,</w:t>
      </w:r>
      <w:r w:rsidR="0095267F" w:rsidRPr="006B636D">
        <w:rPr>
          <w:rFonts w:cstheme="minorHAnsi"/>
        </w:rPr>
        <w:t xml:space="preserve"> </w:t>
      </w:r>
      <w:r w:rsidR="0076231F" w:rsidRPr="006B636D">
        <w:rPr>
          <w:rFonts w:cstheme="minorHAnsi"/>
        </w:rPr>
        <w:t xml:space="preserve">some medicinal plants </w:t>
      </w:r>
      <w:r w:rsidR="0095267F" w:rsidRPr="006B636D">
        <w:rPr>
          <w:rFonts w:cstheme="minorHAnsi"/>
        </w:rPr>
        <w:t>can cause</w:t>
      </w:r>
      <w:r w:rsidR="0076231F" w:rsidRPr="006B636D">
        <w:rPr>
          <w:rFonts w:cstheme="minorHAnsi"/>
        </w:rPr>
        <w:t xml:space="preserve"> </w:t>
      </w:r>
      <w:r w:rsidR="009E70E2" w:rsidRPr="006B636D">
        <w:rPr>
          <w:rFonts w:cstheme="minorHAnsi"/>
        </w:rPr>
        <w:t>powerful actions</w:t>
      </w:r>
      <w:r w:rsidR="0006249E" w:rsidRPr="006B636D">
        <w:rPr>
          <w:rFonts w:cstheme="minorHAnsi"/>
        </w:rPr>
        <w:t>,</w:t>
      </w:r>
      <w:r w:rsidR="003A22BC" w:rsidRPr="006B636D">
        <w:rPr>
          <w:rFonts w:cstheme="minorHAnsi"/>
        </w:rPr>
        <w:t xml:space="preserve"> </w:t>
      </w:r>
      <w:r w:rsidR="00C30BC7" w:rsidRPr="006B636D">
        <w:rPr>
          <w:rFonts w:cstheme="minorHAnsi"/>
        </w:rPr>
        <w:t>(Digitalis</w:t>
      </w:r>
      <w:r w:rsidR="0006249E" w:rsidRPr="006B636D">
        <w:rPr>
          <w:rFonts w:cstheme="minorHAnsi"/>
        </w:rPr>
        <w:t xml:space="preserve"> and Belladonna)</w:t>
      </w:r>
      <w:r w:rsidR="009E70E2" w:rsidRPr="006B636D">
        <w:rPr>
          <w:rFonts w:cstheme="minorHAnsi"/>
        </w:rPr>
        <w:t xml:space="preserve"> </w:t>
      </w:r>
      <w:r w:rsidR="00671F07" w:rsidRPr="006B636D">
        <w:rPr>
          <w:rFonts w:cstheme="minorHAnsi"/>
        </w:rPr>
        <w:t xml:space="preserve">to the </w:t>
      </w:r>
      <w:r w:rsidR="00BC179C" w:rsidRPr="006B636D">
        <w:rPr>
          <w:rFonts w:cstheme="minorHAnsi"/>
        </w:rPr>
        <w:t xml:space="preserve">others that has </w:t>
      </w:r>
      <w:r w:rsidR="003A22BC" w:rsidRPr="006B636D">
        <w:rPr>
          <w:rFonts w:cstheme="minorHAnsi"/>
        </w:rPr>
        <w:t>very gentle action</w:t>
      </w:r>
      <w:r w:rsidR="0006249E" w:rsidRPr="006B636D">
        <w:rPr>
          <w:rFonts w:cstheme="minorHAnsi"/>
        </w:rPr>
        <w:t xml:space="preserve"> as for </w:t>
      </w:r>
      <w:r w:rsidR="001207BF" w:rsidRPr="006B636D">
        <w:rPr>
          <w:rFonts w:cstheme="minorHAnsi"/>
        </w:rPr>
        <w:t>example chamomile tea, mint tea</w:t>
      </w:r>
      <w:r w:rsidR="00087325" w:rsidRPr="006B636D">
        <w:rPr>
          <w:rFonts w:cstheme="minorHAnsi"/>
        </w:rPr>
        <w:t>.</w:t>
      </w:r>
    </w:p>
    <w:p w14:paraId="42AEDC06" w14:textId="47E684C4" w:rsidR="00C37565" w:rsidRPr="006B636D" w:rsidRDefault="00C37565" w:rsidP="00C76C2E">
      <w:pPr>
        <w:spacing w:line="360" w:lineRule="auto"/>
        <w:rPr>
          <w:rFonts w:cstheme="minorHAnsi"/>
        </w:rPr>
      </w:pPr>
      <w:r w:rsidRPr="006B636D">
        <w:rPr>
          <w:rFonts w:cstheme="minorHAnsi"/>
        </w:rPr>
        <w:t xml:space="preserve">It doesn´t mean that </w:t>
      </w:r>
      <w:r w:rsidR="00C30BC7" w:rsidRPr="006B636D">
        <w:rPr>
          <w:rFonts w:cstheme="minorHAnsi"/>
        </w:rPr>
        <w:t>the Chamomile</w:t>
      </w:r>
      <w:r w:rsidR="00DF76EC" w:rsidRPr="006B636D">
        <w:rPr>
          <w:rFonts w:cstheme="minorHAnsi"/>
        </w:rPr>
        <w:t xml:space="preserve"> and mint tea </w:t>
      </w:r>
      <w:r w:rsidR="00433346" w:rsidRPr="006B636D">
        <w:rPr>
          <w:rFonts w:cstheme="minorHAnsi"/>
        </w:rPr>
        <w:t>are</w:t>
      </w:r>
      <w:r w:rsidR="00D83135" w:rsidRPr="006B636D">
        <w:rPr>
          <w:rFonts w:cstheme="minorHAnsi"/>
        </w:rPr>
        <w:t xml:space="preserve"> </w:t>
      </w:r>
      <w:r w:rsidR="008A2921" w:rsidRPr="006B636D">
        <w:rPr>
          <w:rFonts w:cstheme="minorHAnsi"/>
        </w:rPr>
        <w:t>insufficient</w:t>
      </w:r>
      <w:r w:rsidR="00A415B7" w:rsidRPr="006B636D">
        <w:rPr>
          <w:rFonts w:cstheme="minorHAnsi"/>
        </w:rPr>
        <w:t xml:space="preserve"> </w:t>
      </w:r>
      <w:r w:rsidR="00F330BE" w:rsidRPr="006B636D">
        <w:rPr>
          <w:rFonts w:cstheme="minorHAnsi"/>
        </w:rPr>
        <w:t xml:space="preserve">but these plants can´t </w:t>
      </w:r>
      <w:r w:rsidR="009B71D9" w:rsidRPr="006B636D">
        <w:rPr>
          <w:rFonts w:cstheme="minorHAnsi"/>
        </w:rPr>
        <w:t>make</w:t>
      </w:r>
      <w:r w:rsidR="00CF73BB" w:rsidRPr="006B636D">
        <w:rPr>
          <w:rFonts w:cstheme="minorHAnsi"/>
        </w:rPr>
        <w:t xml:space="preserve"> powerful effects </w:t>
      </w:r>
      <w:r w:rsidR="00AD0D79" w:rsidRPr="006B636D">
        <w:rPr>
          <w:rFonts w:cstheme="minorHAnsi"/>
        </w:rPr>
        <w:t xml:space="preserve">like the </w:t>
      </w:r>
      <w:r w:rsidR="0029215F" w:rsidRPr="006B636D">
        <w:rPr>
          <w:rFonts w:cstheme="minorHAnsi"/>
        </w:rPr>
        <w:t>ones that we see at t</w:t>
      </w:r>
      <w:r w:rsidR="000A147C" w:rsidRPr="006B636D">
        <w:rPr>
          <w:rFonts w:cstheme="minorHAnsi"/>
        </w:rPr>
        <w:t>he moment after an injection of digitalis or strophan</w:t>
      </w:r>
      <w:r w:rsidR="00A172CE" w:rsidRPr="006B636D">
        <w:rPr>
          <w:rFonts w:cstheme="minorHAnsi"/>
        </w:rPr>
        <w:t>thin.</w:t>
      </w:r>
      <w:r w:rsidR="00207FA9" w:rsidRPr="006B636D">
        <w:rPr>
          <w:rFonts w:cstheme="minorHAnsi"/>
        </w:rPr>
        <w:t xml:space="preserve"> </w:t>
      </w:r>
      <w:proofErr w:type="gramStart"/>
      <w:r w:rsidR="00207FA9" w:rsidRPr="006B636D">
        <w:rPr>
          <w:rFonts w:cstheme="minorHAnsi"/>
        </w:rPr>
        <w:t>( A</w:t>
      </w:r>
      <w:proofErr w:type="gramEnd"/>
      <w:r w:rsidR="00207FA9" w:rsidRPr="006B636D">
        <w:rPr>
          <w:rFonts w:cstheme="minorHAnsi"/>
        </w:rPr>
        <w:t xml:space="preserve"> Meus</w:t>
      </w:r>
      <w:r w:rsidR="00001E87" w:rsidRPr="006B636D">
        <w:rPr>
          <w:rFonts w:cstheme="minorHAnsi"/>
        </w:rPr>
        <w:t>s Curr</w:t>
      </w:r>
      <w:r w:rsidR="008F0564" w:rsidRPr="006B636D">
        <w:rPr>
          <w:rFonts w:cstheme="minorHAnsi"/>
        </w:rPr>
        <w:t xml:space="preserve">ent </w:t>
      </w:r>
      <w:r w:rsidR="00FF1EB3" w:rsidRPr="006B636D">
        <w:rPr>
          <w:rFonts w:cstheme="minorHAnsi"/>
        </w:rPr>
        <w:t>science</w:t>
      </w:r>
      <w:r w:rsidR="00757971" w:rsidRPr="006B636D">
        <w:rPr>
          <w:rFonts w:cstheme="minorHAnsi"/>
        </w:rPr>
        <w:t>,</w:t>
      </w:r>
      <w:r w:rsidR="00001E87" w:rsidRPr="006B636D">
        <w:rPr>
          <w:rFonts w:cstheme="minorHAnsi"/>
        </w:rPr>
        <w:t>2000)</w:t>
      </w:r>
    </w:p>
    <w:p w14:paraId="19FEAED2" w14:textId="77777777" w:rsidR="00087325" w:rsidRPr="006B636D" w:rsidRDefault="00087325" w:rsidP="00C76C2E">
      <w:pPr>
        <w:spacing w:line="360" w:lineRule="auto"/>
        <w:rPr>
          <w:rFonts w:cstheme="minorHAnsi"/>
        </w:rPr>
      </w:pPr>
    </w:p>
    <w:p w14:paraId="576C252A" w14:textId="6ADA97AB" w:rsidR="00DA276A" w:rsidRPr="006B636D" w:rsidRDefault="00DA276A" w:rsidP="00C76C2E">
      <w:pPr>
        <w:spacing w:line="360" w:lineRule="auto"/>
        <w:rPr>
          <w:rFonts w:cstheme="minorHAnsi"/>
        </w:rPr>
      </w:pPr>
    </w:p>
    <w:p w14:paraId="4D865656" w14:textId="77777777" w:rsidR="00C76C2E" w:rsidRDefault="00C76C2E" w:rsidP="00C76C2E">
      <w:pPr>
        <w:pStyle w:val="ListParagraph"/>
        <w:spacing w:line="360" w:lineRule="auto"/>
        <w:ind w:left="644"/>
        <w:rPr>
          <w:rFonts w:cstheme="minorHAnsi"/>
          <w:b/>
          <w:bCs/>
          <w:color w:val="002060"/>
        </w:rPr>
      </w:pPr>
    </w:p>
    <w:p w14:paraId="0E2058C6" w14:textId="6254384D" w:rsidR="00E42076" w:rsidRPr="006B636D" w:rsidRDefault="00645A06" w:rsidP="00C76C2E">
      <w:pPr>
        <w:pStyle w:val="ListParagraph"/>
        <w:numPr>
          <w:ilvl w:val="0"/>
          <w:numId w:val="16"/>
        </w:numPr>
        <w:spacing w:line="360" w:lineRule="auto"/>
        <w:rPr>
          <w:rFonts w:cstheme="minorHAnsi"/>
          <w:b/>
          <w:bCs/>
          <w:color w:val="002060"/>
        </w:rPr>
      </w:pPr>
      <w:r w:rsidRPr="006B636D">
        <w:rPr>
          <w:rFonts w:cstheme="minorHAnsi"/>
          <w:b/>
          <w:bCs/>
          <w:color w:val="002060"/>
        </w:rPr>
        <w:t xml:space="preserve">Herbal </w:t>
      </w:r>
      <w:r w:rsidR="00E42076" w:rsidRPr="006B636D">
        <w:rPr>
          <w:rFonts w:cstheme="minorHAnsi"/>
          <w:b/>
          <w:bCs/>
          <w:color w:val="002060"/>
        </w:rPr>
        <w:t xml:space="preserve">medicine </w:t>
      </w:r>
      <w:proofErr w:type="gramStart"/>
      <w:r w:rsidR="00DA276A" w:rsidRPr="006B636D">
        <w:rPr>
          <w:rFonts w:cstheme="minorHAnsi"/>
          <w:b/>
          <w:bCs/>
          <w:color w:val="002060"/>
        </w:rPr>
        <w:t xml:space="preserve">- </w:t>
      </w:r>
      <w:r w:rsidR="00952F86" w:rsidRPr="006B636D">
        <w:rPr>
          <w:rFonts w:cstheme="minorHAnsi"/>
          <w:b/>
          <w:bCs/>
          <w:color w:val="002060"/>
        </w:rPr>
        <w:t xml:space="preserve"> </w:t>
      </w:r>
      <w:r w:rsidR="009025B3" w:rsidRPr="006B636D">
        <w:rPr>
          <w:rFonts w:cstheme="minorHAnsi"/>
          <w:b/>
          <w:bCs/>
          <w:color w:val="002060"/>
        </w:rPr>
        <w:t>H</w:t>
      </w:r>
      <w:r w:rsidR="00952F86" w:rsidRPr="006B636D">
        <w:rPr>
          <w:rFonts w:cstheme="minorHAnsi"/>
          <w:b/>
          <w:bCs/>
          <w:color w:val="002060"/>
        </w:rPr>
        <w:t>istory</w:t>
      </w:r>
      <w:proofErr w:type="gramEnd"/>
    </w:p>
    <w:p w14:paraId="315C2D52" w14:textId="77777777" w:rsidR="00EF6D11" w:rsidRPr="006B636D" w:rsidRDefault="00EF6D11" w:rsidP="00C76C2E">
      <w:pPr>
        <w:spacing w:line="360" w:lineRule="auto"/>
        <w:rPr>
          <w:rFonts w:cstheme="minorHAnsi"/>
          <w:color w:val="002060"/>
        </w:rPr>
      </w:pPr>
    </w:p>
    <w:p w14:paraId="1F731DB2" w14:textId="19CC4D54" w:rsidR="007F4571" w:rsidRPr="006B636D" w:rsidRDefault="00EF6D11" w:rsidP="00C76C2E">
      <w:pPr>
        <w:spacing w:line="360" w:lineRule="auto"/>
        <w:rPr>
          <w:rFonts w:cstheme="minorHAnsi"/>
          <w:color w:val="000000" w:themeColor="text1"/>
        </w:rPr>
      </w:pPr>
      <w:r w:rsidRPr="006B636D">
        <w:rPr>
          <w:rFonts w:cstheme="minorHAnsi"/>
          <w:color w:val="000000" w:themeColor="text1"/>
        </w:rPr>
        <w:t xml:space="preserve">The history of herbal medicine </w:t>
      </w:r>
      <w:r w:rsidR="008A58BF" w:rsidRPr="006B636D">
        <w:rPr>
          <w:rFonts w:cstheme="minorHAnsi"/>
          <w:color w:val="000000" w:themeColor="text1"/>
        </w:rPr>
        <w:t>was</w:t>
      </w:r>
      <w:r w:rsidR="005E5304" w:rsidRPr="006B636D">
        <w:rPr>
          <w:rFonts w:cstheme="minorHAnsi"/>
          <w:color w:val="000000" w:themeColor="text1"/>
        </w:rPr>
        <w:t xml:space="preserve"> discovered</w:t>
      </w:r>
      <w:r w:rsidR="00866323" w:rsidRPr="006B636D">
        <w:rPr>
          <w:rFonts w:cstheme="minorHAnsi"/>
          <w:color w:val="000000" w:themeColor="text1"/>
        </w:rPr>
        <w:t xml:space="preserve"> over </w:t>
      </w:r>
      <w:r w:rsidR="00006D29" w:rsidRPr="006B636D">
        <w:rPr>
          <w:rFonts w:cstheme="minorHAnsi"/>
          <w:color w:val="000000" w:themeColor="text1"/>
        </w:rPr>
        <w:t>5,000 years ago</w:t>
      </w:r>
      <w:r w:rsidR="00866323" w:rsidRPr="006B636D">
        <w:rPr>
          <w:rFonts w:cstheme="minorHAnsi"/>
          <w:color w:val="000000" w:themeColor="text1"/>
        </w:rPr>
        <w:t xml:space="preserve">, it was created </w:t>
      </w:r>
      <w:r w:rsidR="00383E0A" w:rsidRPr="006B636D">
        <w:rPr>
          <w:rFonts w:cstheme="minorHAnsi"/>
          <w:color w:val="000000" w:themeColor="text1"/>
        </w:rPr>
        <w:t>the first written record</w:t>
      </w:r>
      <w:r w:rsidR="00D57815" w:rsidRPr="006B636D">
        <w:rPr>
          <w:rFonts w:cstheme="minorHAnsi"/>
          <w:color w:val="000000" w:themeColor="text1"/>
        </w:rPr>
        <w:t xml:space="preserve"> of medicinal plants o</w:t>
      </w:r>
      <w:r w:rsidR="00D7061D" w:rsidRPr="006B636D">
        <w:rPr>
          <w:rFonts w:cstheme="minorHAnsi"/>
          <w:color w:val="000000" w:themeColor="text1"/>
        </w:rPr>
        <w:t>n clay tablets by the Sumerians</w:t>
      </w:r>
      <w:r w:rsidR="00D228E1" w:rsidRPr="006B636D">
        <w:rPr>
          <w:rFonts w:cstheme="minorHAnsi"/>
          <w:color w:val="000000" w:themeColor="text1"/>
        </w:rPr>
        <w:t>.</w:t>
      </w:r>
    </w:p>
    <w:p w14:paraId="34E5A6B3" w14:textId="4933B15F" w:rsidR="003213F2" w:rsidRPr="006B636D" w:rsidRDefault="00997E04" w:rsidP="00C76C2E">
      <w:pPr>
        <w:spacing w:line="360" w:lineRule="auto"/>
        <w:rPr>
          <w:rFonts w:cstheme="minorHAnsi"/>
          <w:b/>
          <w:bCs/>
          <w:color w:val="231F20"/>
          <w:bdr w:val="none" w:sz="0" w:space="0" w:color="auto" w:frame="1"/>
          <w:shd w:val="clear" w:color="auto" w:fill="FFFFFF"/>
        </w:rPr>
      </w:pPr>
      <w:r w:rsidRPr="006B636D">
        <w:rPr>
          <w:rFonts w:cstheme="minorHAnsi"/>
          <w:color w:val="000000" w:themeColor="text1"/>
        </w:rPr>
        <w:t xml:space="preserve">In </w:t>
      </w:r>
      <w:r w:rsidR="00480534" w:rsidRPr="006B636D">
        <w:rPr>
          <w:rFonts w:cstheme="minorHAnsi"/>
          <w:color w:val="000000" w:themeColor="text1"/>
        </w:rPr>
        <w:t>1500</w:t>
      </w:r>
      <w:r w:rsidRPr="006B636D">
        <w:rPr>
          <w:rFonts w:cstheme="minorHAnsi"/>
          <w:color w:val="000000" w:themeColor="text1"/>
        </w:rPr>
        <w:t xml:space="preserve"> BC</w:t>
      </w:r>
      <w:r w:rsidR="00F53AC4" w:rsidRPr="006B636D">
        <w:rPr>
          <w:rFonts w:cstheme="minorHAnsi"/>
          <w:color w:val="000000" w:themeColor="text1"/>
        </w:rPr>
        <w:t xml:space="preserve"> </w:t>
      </w:r>
      <w:r w:rsidR="00F53AC4" w:rsidRPr="006B636D">
        <w:rPr>
          <w:rFonts w:cstheme="minorHAnsi"/>
          <w:color w:val="231F20"/>
          <w:bdr w:val="none" w:sz="0" w:space="0" w:color="auto" w:frame="1"/>
          <w:shd w:val="clear" w:color="auto" w:fill="FFFFFF"/>
        </w:rPr>
        <w:t>the Ancient Egyptians wrote the </w:t>
      </w:r>
      <w:proofErr w:type="spellStart"/>
      <w:r w:rsidR="00F53AC4" w:rsidRPr="006B636D">
        <w:rPr>
          <w:rFonts w:cstheme="minorHAnsi"/>
          <w:i/>
          <w:iCs/>
          <w:color w:val="231F20"/>
          <w:bdr w:val="none" w:sz="0" w:space="0" w:color="auto" w:frame="1"/>
        </w:rPr>
        <w:t>Ebers</w:t>
      </w:r>
      <w:proofErr w:type="spellEnd"/>
      <w:r w:rsidR="00F53AC4" w:rsidRPr="006B636D">
        <w:rPr>
          <w:rFonts w:cstheme="minorHAnsi"/>
          <w:i/>
          <w:iCs/>
          <w:color w:val="231F20"/>
          <w:bdr w:val="none" w:sz="0" w:space="0" w:color="auto" w:frame="1"/>
        </w:rPr>
        <w:t xml:space="preserve"> Papyrus</w:t>
      </w:r>
      <w:r w:rsidR="007A15D9" w:rsidRPr="006B636D">
        <w:rPr>
          <w:rFonts w:cstheme="minorHAnsi"/>
          <w:color w:val="231F20"/>
          <w:bdr w:val="none" w:sz="0" w:space="0" w:color="auto" w:frame="1"/>
          <w:shd w:val="clear" w:color="auto" w:fill="FFFFFF"/>
        </w:rPr>
        <w:t xml:space="preserve">, although it wasn´t the first written </w:t>
      </w:r>
      <w:r w:rsidR="00EF741C" w:rsidRPr="006B636D">
        <w:rPr>
          <w:rFonts w:cstheme="minorHAnsi"/>
          <w:color w:val="231F20"/>
          <w:bdr w:val="none" w:sz="0" w:space="0" w:color="auto" w:frame="1"/>
          <w:shd w:val="clear" w:color="auto" w:fill="FFFFFF"/>
        </w:rPr>
        <w:t>document</w:t>
      </w:r>
      <w:r w:rsidR="00436708" w:rsidRPr="006B636D">
        <w:rPr>
          <w:rFonts w:cstheme="minorHAnsi"/>
          <w:color w:val="231F20"/>
          <w:bdr w:val="none" w:sz="0" w:space="0" w:color="auto" w:frame="1"/>
          <w:shd w:val="clear" w:color="auto" w:fill="FFFFFF"/>
        </w:rPr>
        <w:t xml:space="preserve">, but continues </w:t>
      </w:r>
      <w:r w:rsidR="007F0612" w:rsidRPr="006B636D">
        <w:rPr>
          <w:rFonts w:cstheme="minorHAnsi"/>
          <w:color w:val="231F20"/>
          <w:bdr w:val="none" w:sz="0" w:space="0" w:color="auto" w:frame="1"/>
          <w:shd w:val="clear" w:color="auto" w:fill="FFFFFF"/>
        </w:rPr>
        <w:t>to be used today</w:t>
      </w:r>
      <w:r w:rsidR="005202D1" w:rsidRPr="006B636D">
        <w:rPr>
          <w:rFonts w:cstheme="minorHAnsi"/>
          <w:color w:val="231F20"/>
          <w:bdr w:val="none" w:sz="0" w:space="0" w:color="auto" w:frame="1"/>
          <w:shd w:val="clear" w:color="auto" w:fill="FFFFFF"/>
        </w:rPr>
        <w:t xml:space="preserve"> </w:t>
      </w:r>
      <w:r w:rsidR="00ED10FB" w:rsidRPr="006B636D">
        <w:rPr>
          <w:rFonts w:cstheme="minorHAnsi"/>
          <w:color w:val="231F20"/>
          <w:bdr w:val="none" w:sz="0" w:space="0" w:color="auto" w:frame="1"/>
          <w:shd w:val="clear" w:color="auto" w:fill="FFFFFF"/>
        </w:rPr>
        <w:t xml:space="preserve">different types of </w:t>
      </w:r>
      <w:r w:rsidR="00F341ED" w:rsidRPr="006B636D">
        <w:rPr>
          <w:rFonts w:cstheme="minorHAnsi"/>
          <w:color w:val="231F20"/>
          <w:bdr w:val="none" w:sz="0" w:space="0" w:color="auto" w:frame="1"/>
          <w:shd w:val="clear" w:color="auto" w:fill="FFFFFF"/>
        </w:rPr>
        <w:t>herbs with</w:t>
      </w:r>
      <w:r w:rsidR="007F0612" w:rsidRPr="006B636D">
        <w:rPr>
          <w:rFonts w:cstheme="minorHAnsi"/>
          <w:color w:val="231F20"/>
          <w:bdr w:val="none" w:sz="0" w:space="0" w:color="auto" w:frame="1"/>
          <w:shd w:val="clear" w:color="auto" w:fill="FFFFFF"/>
        </w:rPr>
        <w:t xml:space="preserve"> </w:t>
      </w:r>
      <w:r w:rsidR="00B4051D" w:rsidRPr="006B636D">
        <w:rPr>
          <w:rFonts w:cstheme="minorHAnsi"/>
          <w:color w:val="231F20"/>
          <w:bdr w:val="none" w:sz="0" w:space="0" w:color="auto" w:frame="1"/>
          <w:shd w:val="clear" w:color="auto" w:fill="FFFFFF"/>
        </w:rPr>
        <w:t xml:space="preserve">various </w:t>
      </w:r>
      <w:r w:rsidR="009A730F" w:rsidRPr="006B636D">
        <w:rPr>
          <w:rFonts w:cstheme="minorHAnsi"/>
          <w:color w:val="231F20"/>
          <w:bdr w:val="none" w:sz="0" w:space="0" w:color="auto" w:frame="1"/>
          <w:shd w:val="clear" w:color="auto" w:fill="FFFFFF"/>
        </w:rPr>
        <w:t xml:space="preserve">ingredients and </w:t>
      </w:r>
      <w:r w:rsidR="005202D1" w:rsidRPr="006B636D">
        <w:rPr>
          <w:rFonts w:cstheme="minorHAnsi"/>
          <w:color w:val="231F20"/>
          <w:bdr w:val="none" w:sz="0" w:space="0" w:color="auto" w:frame="1"/>
          <w:shd w:val="clear" w:color="auto" w:fill="FFFFFF"/>
        </w:rPr>
        <w:t>guidelines</w:t>
      </w:r>
      <w:r w:rsidR="00B4051D" w:rsidRPr="006B636D">
        <w:rPr>
          <w:rFonts w:cstheme="minorHAnsi"/>
          <w:color w:val="231F20"/>
          <w:bdr w:val="none" w:sz="0" w:space="0" w:color="auto" w:frame="1"/>
          <w:shd w:val="clear" w:color="auto" w:fill="FFFFFF"/>
        </w:rPr>
        <w:t>, for example cumin,</w:t>
      </w:r>
      <w:r w:rsidR="00A067C4" w:rsidRPr="006B636D">
        <w:rPr>
          <w:rFonts w:cstheme="minorHAnsi"/>
          <w:color w:val="231F20"/>
          <w:bdr w:val="none" w:sz="0" w:space="0" w:color="auto" w:frame="1"/>
          <w:shd w:val="clear" w:color="auto" w:fill="FFFFFF"/>
        </w:rPr>
        <w:t xml:space="preserve"> coriander, garlic, </w:t>
      </w:r>
      <w:r w:rsidR="008A58BF" w:rsidRPr="006B636D">
        <w:rPr>
          <w:rFonts w:cstheme="minorHAnsi"/>
          <w:color w:val="231F20"/>
          <w:bdr w:val="none" w:sz="0" w:space="0" w:color="auto" w:frame="1"/>
          <w:shd w:val="clear" w:color="auto" w:fill="FFFFFF"/>
        </w:rPr>
        <w:t>willow,</w:t>
      </w:r>
      <w:r w:rsidR="00F11145" w:rsidRPr="006B636D">
        <w:rPr>
          <w:rFonts w:cstheme="minorHAnsi"/>
          <w:color w:val="231F20"/>
          <w:bdr w:val="none" w:sz="0" w:space="0" w:color="auto" w:frame="1"/>
          <w:shd w:val="clear" w:color="auto" w:fill="FFFFFF"/>
        </w:rPr>
        <w:t xml:space="preserve"> and others.</w:t>
      </w:r>
      <w:r w:rsidR="00DA5E25" w:rsidRPr="006B636D">
        <w:rPr>
          <w:rFonts w:cstheme="minorHAnsi"/>
          <w:color w:val="231F20"/>
          <w:bdr w:val="none" w:sz="0" w:space="0" w:color="auto" w:frame="1"/>
          <w:shd w:val="clear" w:color="auto" w:fill="FFFFFF"/>
        </w:rPr>
        <w:t xml:space="preserve"> </w:t>
      </w:r>
      <w:r w:rsidR="000765D7" w:rsidRPr="006B636D">
        <w:rPr>
          <w:rFonts w:cstheme="minorHAnsi"/>
          <w:color w:val="231F20"/>
          <w:bdr w:val="none" w:sz="0" w:space="0" w:color="auto" w:frame="1"/>
          <w:shd w:val="clear" w:color="auto" w:fill="FFFFFF"/>
        </w:rPr>
        <w:t>Another</w:t>
      </w:r>
      <w:r w:rsidR="003E7B42" w:rsidRPr="006B636D">
        <w:rPr>
          <w:rFonts w:cstheme="minorHAnsi"/>
          <w:color w:val="231F20"/>
          <w:bdr w:val="none" w:sz="0" w:space="0" w:color="auto" w:frame="1"/>
          <w:shd w:val="clear" w:color="auto" w:fill="FFFFFF"/>
        </w:rPr>
        <w:t xml:space="preserve"> </w:t>
      </w:r>
      <w:r w:rsidR="000F579E" w:rsidRPr="006B636D">
        <w:rPr>
          <w:rFonts w:cstheme="minorHAnsi"/>
          <w:color w:val="231F20"/>
          <w:bdr w:val="none" w:sz="0" w:space="0" w:color="auto" w:frame="1"/>
          <w:shd w:val="clear" w:color="auto" w:fill="FFFFFF"/>
        </w:rPr>
        <w:t xml:space="preserve">oral </w:t>
      </w:r>
      <w:r w:rsidR="003E7B42" w:rsidRPr="006B636D">
        <w:rPr>
          <w:rFonts w:cstheme="minorHAnsi"/>
          <w:color w:val="231F20"/>
          <w:bdr w:val="none" w:sz="0" w:space="0" w:color="auto" w:frame="1"/>
          <w:shd w:val="clear" w:color="auto" w:fill="FFFFFF"/>
        </w:rPr>
        <w:t xml:space="preserve">herbal tradition </w:t>
      </w:r>
      <w:r w:rsidR="00451026" w:rsidRPr="006B636D">
        <w:rPr>
          <w:rFonts w:cstheme="minorHAnsi"/>
          <w:color w:val="231F20"/>
          <w:bdr w:val="none" w:sz="0" w:space="0" w:color="auto" w:frame="1"/>
          <w:shd w:val="clear" w:color="auto" w:fill="FFFFFF"/>
        </w:rPr>
        <w:t xml:space="preserve">made from </w:t>
      </w:r>
      <w:r w:rsidR="00686391" w:rsidRPr="006B636D">
        <w:rPr>
          <w:rFonts w:cstheme="minorHAnsi"/>
          <w:color w:val="231F20"/>
          <w:bdr w:val="none" w:sz="0" w:space="0" w:color="auto" w:frame="1"/>
          <w:shd w:val="clear" w:color="auto" w:fill="FFFFFF"/>
        </w:rPr>
        <w:t>I</w:t>
      </w:r>
      <w:r w:rsidR="00451026" w:rsidRPr="006B636D">
        <w:rPr>
          <w:rFonts w:cstheme="minorHAnsi"/>
          <w:color w:val="231F20"/>
          <w:bdr w:val="none" w:sz="0" w:space="0" w:color="auto" w:frame="1"/>
          <w:shd w:val="clear" w:color="auto" w:fill="FFFFFF"/>
        </w:rPr>
        <w:t xml:space="preserve">ndia that they have </w:t>
      </w:r>
      <w:r w:rsidR="00533A6A" w:rsidRPr="006B636D">
        <w:rPr>
          <w:rFonts w:cstheme="minorHAnsi"/>
          <w:color w:val="231F20"/>
          <w:bdr w:val="none" w:sz="0" w:space="0" w:color="auto" w:frame="1"/>
          <w:shd w:val="clear" w:color="auto" w:fill="FFFFFF"/>
        </w:rPr>
        <w:t>written a record of is called Ayurveda</w:t>
      </w:r>
      <w:r w:rsidR="00AB6303" w:rsidRPr="006B636D">
        <w:rPr>
          <w:rFonts w:cstheme="minorHAnsi"/>
          <w:color w:val="231F20"/>
          <w:bdr w:val="none" w:sz="0" w:space="0" w:color="auto" w:frame="1"/>
          <w:shd w:val="clear" w:color="auto" w:fill="FFFFFF"/>
        </w:rPr>
        <w:t>, it has 5</w:t>
      </w:r>
      <w:r w:rsidR="00A10757" w:rsidRPr="006B636D">
        <w:rPr>
          <w:rFonts w:cstheme="minorHAnsi"/>
          <w:color w:val="231F20"/>
          <w:bdr w:val="none" w:sz="0" w:space="0" w:color="auto" w:frame="1"/>
          <w:shd w:val="clear" w:color="auto" w:fill="FFFFFF"/>
        </w:rPr>
        <w:t>,</w:t>
      </w:r>
      <w:r w:rsidR="00AB6303" w:rsidRPr="006B636D">
        <w:rPr>
          <w:rFonts w:cstheme="minorHAnsi"/>
          <w:color w:val="231F20"/>
          <w:bdr w:val="none" w:sz="0" w:space="0" w:color="auto" w:frame="1"/>
          <w:shd w:val="clear" w:color="auto" w:fill="FFFFFF"/>
        </w:rPr>
        <w:t>000</w:t>
      </w:r>
      <w:r w:rsidR="00A10757" w:rsidRPr="006B636D">
        <w:rPr>
          <w:rFonts w:cstheme="minorHAnsi"/>
          <w:color w:val="231F20"/>
          <w:bdr w:val="none" w:sz="0" w:space="0" w:color="auto" w:frame="1"/>
          <w:shd w:val="clear" w:color="auto" w:fill="FFFFFF"/>
        </w:rPr>
        <w:t xml:space="preserve"> years </w:t>
      </w:r>
      <w:r w:rsidR="008A58BF" w:rsidRPr="006B636D">
        <w:rPr>
          <w:rFonts w:cstheme="minorHAnsi"/>
          <w:color w:val="231F20"/>
          <w:bdr w:val="none" w:sz="0" w:space="0" w:color="auto" w:frame="1"/>
          <w:shd w:val="clear" w:color="auto" w:fill="FFFFFF"/>
        </w:rPr>
        <w:t>old,</w:t>
      </w:r>
      <w:r w:rsidR="00230CD7" w:rsidRPr="006B636D">
        <w:rPr>
          <w:rFonts w:cstheme="minorHAnsi"/>
          <w:color w:val="231F20"/>
          <w:bdr w:val="none" w:sz="0" w:space="0" w:color="auto" w:frame="1"/>
          <w:shd w:val="clear" w:color="auto" w:fill="FFFFFF"/>
        </w:rPr>
        <w:t xml:space="preserve"> </w:t>
      </w:r>
      <w:r w:rsidR="00CF712D" w:rsidRPr="006B636D">
        <w:rPr>
          <w:rFonts w:cstheme="minorHAnsi"/>
          <w:color w:val="231F20"/>
          <w:bdr w:val="none" w:sz="0" w:space="0" w:color="auto" w:frame="1"/>
          <w:shd w:val="clear" w:color="auto" w:fill="FFFFFF"/>
        </w:rPr>
        <w:t xml:space="preserve">then it comes </w:t>
      </w:r>
      <w:r w:rsidR="00E969F8" w:rsidRPr="006B636D">
        <w:rPr>
          <w:rFonts w:cstheme="minorHAnsi"/>
          <w:color w:val="231F20"/>
          <w:bdr w:val="none" w:sz="0" w:space="0" w:color="auto" w:frame="1"/>
          <w:shd w:val="clear" w:color="auto" w:fill="FFFFFF"/>
        </w:rPr>
        <w:t xml:space="preserve">many </w:t>
      </w:r>
      <w:r w:rsidR="0011207D" w:rsidRPr="006B636D">
        <w:rPr>
          <w:rFonts w:cstheme="minorHAnsi"/>
          <w:color w:val="231F20"/>
          <w:bdr w:val="none" w:sz="0" w:space="0" w:color="auto" w:frame="1"/>
          <w:shd w:val="clear" w:color="auto" w:fill="FFFFFF"/>
        </w:rPr>
        <w:t>other</w:t>
      </w:r>
      <w:r w:rsidR="00E969F8" w:rsidRPr="006B636D">
        <w:rPr>
          <w:rFonts w:cstheme="minorHAnsi"/>
          <w:color w:val="231F20"/>
          <w:bdr w:val="none" w:sz="0" w:space="0" w:color="auto" w:frame="1"/>
          <w:shd w:val="clear" w:color="auto" w:fill="FFFFFF"/>
        </w:rPr>
        <w:t xml:space="preserve"> essentials</w:t>
      </w:r>
      <w:r w:rsidR="000E4167" w:rsidRPr="006B636D">
        <w:rPr>
          <w:rFonts w:cstheme="minorHAnsi"/>
          <w:color w:val="231F20"/>
          <w:bdr w:val="none" w:sz="0" w:space="0" w:color="auto" w:frame="1"/>
          <w:shd w:val="clear" w:color="auto" w:fill="FFFFFF"/>
        </w:rPr>
        <w:t xml:space="preserve"> ayurvedic texts</w:t>
      </w:r>
      <w:r w:rsidR="00DA5E25" w:rsidRPr="006B636D">
        <w:rPr>
          <w:rFonts w:cstheme="minorHAnsi"/>
          <w:color w:val="231F20"/>
          <w:bdr w:val="none" w:sz="0" w:space="0" w:color="auto" w:frame="1"/>
          <w:shd w:val="clear" w:color="auto" w:fill="FFFFFF"/>
        </w:rPr>
        <w:t xml:space="preserve"> </w:t>
      </w:r>
      <w:r w:rsidR="008A220A" w:rsidRPr="006B636D">
        <w:rPr>
          <w:rFonts w:cstheme="minorHAnsi"/>
          <w:color w:val="231F20"/>
          <w:bdr w:val="none" w:sz="0" w:space="0" w:color="auto" w:frame="1"/>
          <w:shd w:val="clear" w:color="auto" w:fill="FFFFFF"/>
        </w:rPr>
        <w:t xml:space="preserve">that </w:t>
      </w:r>
      <w:r w:rsidR="00335AD4" w:rsidRPr="006B636D">
        <w:rPr>
          <w:rFonts w:cstheme="minorHAnsi"/>
          <w:color w:val="231F20"/>
          <w:bdr w:val="none" w:sz="0" w:space="0" w:color="auto" w:frame="1"/>
          <w:shd w:val="clear" w:color="auto" w:fill="FFFFFF"/>
        </w:rPr>
        <w:t xml:space="preserve">were </w:t>
      </w:r>
      <w:r w:rsidR="00F341ED" w:rsidRPr="006B636D">
        <w:rPr>
          <w:rFonts w:cstheme="minorHAnsi"/>
          <w:color w:val="231F20"/>
          <w:bdr w:val="none" w:sz="0" w:space="0" w:color="auto" w:frame="1"/>
          <w:shd w:val="clear" w:color="auto" w:fill="FFFFFF"/>
        </w:rPr>
        <w:t>written</w:t>
      </w:r>
      <w:r w:rsidR="00335AD4" w:rsidRPr="006B636D">
        <w:rPr>
          <w:rFonts w:cstheme="minorHAnsi"/>
          <w:color w:val="231F20"/>
          <w:bdr w:val="none" w:sz="0" w:space="0" w:color="auto" w:frame="1"/>
          <w:shd w:val="clear" w:color="auto" w:fill="FFFFFF"/>
        </w:rPr>
        <w:t xml:space="preserve"> down </w:t>
      </w:r>
      <w:r w:rsidR="0088747D" w:rsidRPr="006B636D">
        <w:rPr>
          <w:rFonts w:cstheme="minorHAnsi"/>
          <w:color w:val="231F20"/>
          <w:bdr w:val="none" w:sz="0" w:space="0" w:color="auto" w:frame="1"/>
          <w:shd w:val="clear" w:color="auto" w:fill="FFFFFF"/>
        </w:rPr>
        <w:t>around 400 BCE</w:t>
      </w:r>
      <w:r w:rsidR="007F4571" w:rsidRPr="006B636D">
        <w:rPr>
          <w:rFonts w:cstheme="minorHAnsi"/>
          <w:color w:val="231F20"/>
          <w:bdr w:val="none" w:sz="0" w:space="0" w:color="auto" w:frame="1"/>
          <w:shd w:val="clear" w:color="auto" w:fill="FFFFFF"/>
        </w:rPr>
        <w:t>.</w:t>
      </w:r>
      <w:r w:rsidR="002B03ED" w:rsidRPr="006B636D">
        <w:rPr>
          <w:rFonts w:cstheme="minorHAnsi"/>
          <w:color w:val="231F20"/>
          <w:bdr w:val="none" w:sz="0" w:space="0" w:color="auto" w:frame="1"/>
          <w:shd w:val="clear" w:color="auto" w:fill="FFFFFF"/>
        </w:rPr>
        <w:t xml:space="preserve"> (Herbal Academy</w:t>
      </w:r>
      <w:r w:rsidR="00F341ED" w:rsidRPr="006B636D">
        <w:rPr>
          <w:rFonts w:cstheme="minorHAnsi"/>
          <w:color w:val="231F20"/>
          <w:bdr w:val="none" w:sz="0" w:space="0" w:color="auto" w:frame="1"/>
          <w:shd w:val="clear" w:color="auto" w:fill="FFFFFF"/>
        </w:rPr>
        <w:t>,</w:t>
      </w:r>
      <w:r w:rsidR="00E11249" w:rsidRPr="006B636D">
        <w:rPr>
          <w:rFonts w:cstheme="minorHAnsi"/>
          <w:color w:val="231F20"/>
          <w:bdr w:val="none" w:sz="0" w:space="0" w:color="auto" w:frame="1"/>
          <w:shd w:val="clear" w:color="auto" w:fill="FFFFFF"/>
        </w:rPr>
        <w:t>2009</w:t>
      </w:r>
      <w:r w:rsidR="00F341ED" w:rsidRPr="006B636D">
        <w:rPr>
          <w:rFonts w:cstheme="minorHAnsi"/>
          <w:color w:val="231F20"/>
          <w:bdr w:val="none" w:sz="0" w:space="0" w:color="auto" w:frame="1"/>
          <w:shd w:val="clear" w:color="auto" w:fill="FFFFFF"/>
        </w:rPr>
        <w:t>)</w:t>
      </w:r>
      <w:r w:rsidR="003213F2" w:rsidRPr="006B636D">
        <w:rPr>
          <w:rFonts w:cstheme="minorHAnsi"/>
          <w:color w:val="231F20"/>
          <w:bdr w:val="none" w:sz="0" w:space="0" w:color="auto" w:frame="1"/>
          <w:shd w:val="clear" w:color="auto" w:fill="FFFFFF"/>
        </w:rPr>
        <w:t>.</w:t>
      </w:r>
    </w:p>
    <w:p w14:paraId="766887CD" w14:textId="695E3639" w:rsidR="00B96828" w:rsidRPr="006B636D" w:rsidRDefault="00127130" w:rsidP="00C76C2E">
      <w:pPr>
        <w:spacing w:line="360" w:lineRule="auto"/>
        <w:rPr>
          <w:rFonts w:cstheme="minorHAnsi"/>
          <w:color w:val="231F20"/>
          <w:bdr w:val="none" w:sz="0" w:space="0" w:color="auto" w:frame="1"/>
          <w:shd w:val="clear" w:color="auto" w:fill="FFFFFF"/>
        </w:rPr>
      </w:pPr>
      <w:r w:rsidRPr="006B636D">
        <w:rPr>
          <w:rFonts w:cstheme="minorHAnsi"/>
          <w:color w:val="231F20"/>
          <w:bdr w:val="none" w:sz="0" w:space="0" w:color="auto" w:frame="1"/>
          <w:shd w:val="clear" w:color="auto" w:fill="FFFFFF"/>
        </w:rPr>
        <w:t>In</w:t>
      </w:r>
      <w:r w:rsidR="00B70AF9" w:rsidRPr="006B636D">
        <w:rPr>
          <w:rFonts w:cstheme="minorHAnsi"/>
          <w:color w:val="231F20"/>
          <w:bdr w:val="none" w:sz="0" w:space="0" w:color="auto" w:frame="1"/>
          <w:shd w:val="clear" w:color="auto" w:fill="FFFFFF"/>
        </w:rPr>
        <w:t xml:space="preserve"> Home</w:t>
      </w:r>
      <w:r w:rsidRPr="006B636D">
        <w:rPr>
          <w:rFonts w:cstheme="minorHAnsi"/>
          <w:color w:val="231F20"/>
          <w:bdr w:val="none" w:sz="0" w:space="0" w:color="auto" w:frame="1"/>
          <w:shd w:val="clear" w:color="auto" w:fill="FFFFFF"/>
        </w:rPr>
        <w:t xml:space="preserve"> Afri</w:t>
      </w:r>
      <w:r w:rsidR="008A7D17" w:rsidRPr="006B636D">
        <w:rPr>
          <w:rFonts w:cstheme="minorHAnsi"/>
          <w:color w:val="231F20"/>
          <w:bdr w:val="none" w:sz="0" w:space="0" w:color="auto" w:frame="1"/>
          <w:shd w:val="clear" w:color="auto" w:fill="FFFFFF"/>
        </w:rPr>
        <w:t xml:space="preserve">ca and different </w:t>
      </w:r>
      <w:r w:rsidR="00D030CE" w:rsidRPr="006B636D">
        <w:rPr>
          <w:rFonts w:cstheme="minorHAnsi"/>
          <w:color w:val="231F20"/>
          <w:bdr w:val="none" w:sz="0" w:space="0" w:color="auto" w:frame="1"/>
          <w:shd w:val="clear" w:color="auto" w:fill="FFFFFF"/>
        </w:rPr>
        <w:t xml:space="preserve">Africa countries used from </w:t>
      </w:r>
      <w:r w:rsidR="00B70AF9" w:rsidRPr="006B636D">
        <w:rPr>
          <w:rFonts w:cstheme="minorHAnsi"/>
          <w:color w:val="231F20"/>
          <w:bdr w:val="none" w:sz="0" w:space="0" w:color="auto" w:frame="1"/>
          <w:shd w:val="clear" w:color="auto" w:fill="FFFFFF"/>
        </w:rPr>
        <w:t>many years ago</w:t>
      </w:r>
      <w:r w:rsidR="00F415B8" w:rsidRPr="006B636D">
        <w:rPr>
          <w:rFonts w:cstheme="minorHAnsi"/>
          <w:color w:val="231F20"/>
          <w:bdr w:val="none" w:sz="0" w:space="0" w:color="auto" w:frame="1"/>
          <w:shd w:val="clear" w:color="auto" w:fill="FFFFFF"/>
        </w:rPr>
        <w:t xml:space="preserve"> different types of herbs for treatment of various diseases</w:t>
      </w:r>
      <w:r w:rsidR="008D3444" w:rsidRPr="006B636D">
        <w:rPr>
          <w:rFonts w:cstheme="minorHAnsi"/>
          <w:color w:val="231F20"/>
          <w:bdr w:val="none" w:sz="0" w:space="0" w:color="auto" w:frame="1"/>
          <w:shd w:val="clear" w:color="auto" w:fill="FFFFFF"/>
        </w:rPr>
        <w:t xml:space="preserve">, </w:t>
      </w:r>
      <w:r w:rsidR="00012BE2" w:rsidRPr="006B636D">
        <w:rPr>
          <w:rFonts w:cstheme="minorHAnsi"/>
          <w:color w:val="231F20"/>
          <w:bdr w:val="none" w:sz="0" w:space="0" w:color="auto" w:frame="1"/>
          <w:shd w:val="clear" w:color="auto" w:fill="FFFFFF"/>
        </w:rPr>
        <w:t xml:space="preserve">has been said that </w:t>
      </w:r>
      <w:r w:rsidR="008D3444" w:rsidRPr="006B636D">
        <w:rPr>
          <w:rFonts w:cstheme="minorHAnsi"/>
          <w:color w:val="231F20"/>
          <w:bdr w:val="none" w:sz="0" w:space="0" w:color="auto" w:frame="1"/>
          <w:shd w:val="clear" w:color="auto" w:fill="FFFFFF"/>
        </w:rPr>
        <w:t xml:space="preserve">herbal medicine has been </w:t>
      </w:r>
      <w:r w:rsidR="00937C79" w:rsidRPr="006B636D">
        <w:rPr>
          <w:rFonts w:cstheme="minorHAnsi"/>
          <w:color w:val="231F20"/>
          <w:bdr w:val="none" w:sz="0" w:space="0" w:color="auto" w:frame="1"/>
          <w:shd w:val="clear" w:color="auto" w:fill="FFFFFF"/>
        </w:rPr>
        <w:t>expanding in</w:t>
      </w:r>
      <w:r w:rsidR="00EB4B54" w:rsidRPr="006B636D">
        <w:rPr>
          <w:rFonts w:cstheme="minorHAnsi"/>
          <w:color w:val="231F20"/>
          <w:bdr w:val="none" w:sz="0" w:space="0" w:color="auto" w:frame="1"/>
          <w:shd w:val="clear" w:color="auto" w:fill="FFFFFF"/>
        </w:rPr>
        <w:t xml:space="preserve"> popularity</w:t>
      </w:r>
      <w:r w:rsidR="00E91872" w:rsidRPr="006B636D">
        <w:rPr>
          <w:rFonts w:cstheme="minorHAnsi"/>
          <w:color w:val="231F20"/>
          <w:bdr w:val="none" w:sz="0" w:space="0" w:color="auto" w:frame="1"/>
          <w:shd w:val="clear" w:color="auto" w:fill="FFFFFF"/>
        </w:rPr>
        <w:t>.</w:t>
      </w:r>
      <w:r w:rsidR="00B96828" w:rsidRPr="006B636D">
        <w:rPr>
          <w:rFonts w:cstheme="minorHAnsi"/>
          <w:color w:val="231F20"/>
          <w:bdr w:val="none" w:sz="0" w:space="0" w:color="auto" w:frame="1"/>
          <w:shd w:val="clear" w:color="auto" w:fill="FFFFFF"/>
        </w:rPr>
        <w:t xml:space="preserve"> Except in Nigeria that </w:t>
      </w:r>
      <w:r w:rsidR="00735833" w:rsidRPr="006B636D">
        <w:rPr>
          <w:rFonts w:cstheme="minorHAnsi"/>
          <w:color w:val="231F20"/>
          <w:bdr w:val="none" w:sz="0" w:space="0" w:color="auto" w:frame="1"/>
          <w:shd w:val="clear" w:color="auto" w:fill="FFFFFF"/>
        </w:rPr>
        <w:t xml:space="preserve">the issue of herbal medicine </w:t>
      </w:r>
      <w:r w:rsidR="00B73EB7" w:rsidRPr="006B636D">
        <w:rPr>
          <w:rFonts w:cstheme="minorHAnsi"/>
          <w:color w:val="231F20"/>
          <w:bdr w:val="none" w:sz="0" w:space="0" w:color="auto" w:frame="1"/>
          <w:shd w:val="clear" w:color="auto" w:fill="FFFFFF"/>
        </w:rPr>
        <w:t>was</w:t>
      </w:r>
      <w:r w:rsidR="00735833" w:rsidRPr="006B636D">
        <w:rPr>
          <w:rFonts w:cstheme="minorHAnsi"/>
          <w:color w:val="231F20"/>
          <w:bdr w:val="none" w:sz="0" w:space="0" w:color="auto" w:frame="1"/>
          <w:shd w:val="clear" w:color="auto" w:fill="FFFFFF"/>
        </w:rPr>
        <w:t xml:space="preserve"> not </w:t>
      </w:r>
      <w:r w:rsidR="00C80294" w:rsidRPr="006B636D">
        <w:rPr>
          <w:rFonts w:cstheme="minorHAnsi"/>
          <w:color w:val="231F20"/>
          <w:bdr w:val="none" w:sz="0" w:space="0" w:color="auto" w:frame="1"/>
          <w:shd w:val="clear" w:color="auto" w:fill="FFFFFF"/>
        </w:rPr>
        <w:t xml:space="preserve">well </w:t>
      </w:r>
      <w:r w:rsidR="003B3BBC" w:rsidRPr="006B636D">
        <w:rPr>
          <w:rFonts w:cstheme="minorHAnsi"/>
          <w:color w:val="231F20"/>
          <w:bdr w:val="none" w:sz="0" w:space="0" w:color="auto" w:frame="1"/>
          <w:shd w:val="clear" w:color="auto" w:fill="FFFFFF"/>
        </w:rPr>
        <w:t>recognize</w:t>
      </w:r>
      <w:r w:rsidR="00F275B7" w:rsidRPr="006B636D">
        <w:rPr>
          <w:rFonts w:cstheme="minorHAnsi"/>
          <w:color w:val="231F20"/>
          <w:bdr w:val="none" w:sz="0" w:space="0" w:color="auto" w:frame="1"/>
          <w:shd w:val="clear" w:color="auto" w:fill="FFFFFF"/>
        </w:rPr>
        <w:t>d</w:t>
      </w:r>
      <w:r w:rsidR="00E8211E" w:rsidRPr="006B636D">
        <w:rPr>
          <w:rFonts w:cstheme="minorHAnsi"/>
          <w:color w:val="231F20"/>
          <w:bdr w:val="none" w:sz="0" w:space="0" w:color="auto" w:frame="1"/>
          <w:shd w:val="clear" w:color="auto" w:fill="FFFFFF"/>
        </w:rPr>
        <w:t xml:space="preserve"> </w:t>
      </w:r>
      <w:proofErr w:type="gramStart"/>
      <w:r w:rsidR="00E8211E" w:rsidRPr="006B636D">
        <w:rPr>
          <w:rFonts w:cstheme="minorHAnsi"/>
          <w:color w:val="231F20"/>
          <w:bdr w:val="none" w:sz="0" w:space="0" w:color="auto" w:frame="1"/>
          <w:shd w:val="clear" w:color="auto" w:fill="FFFFFF"/>
        </w:rPr>
        <w:t>as a consequence</w:t>
      </w:r>
      <w:proofErr w:type="gramEnd"/>
      <w:r w:rsidR="00E8211E" w:rsidRPr="006B636D">
        <w:rPr>
          <w:rFonts w:cstheme="minorHAnsi"/>
          <w:color w:val="231F20"/>
          <w:bdr w:val="none" w:sz="0" w:space="0" w:color="auto" w:frame="1"/>
          <w:shd w:val="clear" w:color="auto" w:fill="FFFFFF"/>
        </w:rPr>
        <w:t xml:space="preserve"> </w:t>
      </w:r>
      <w:r w:rsidR="00DF2935" w:rsidRPr="006B636D">
        <w:rPr>
          <w:rFonts w:cstheme="minorHAnsi"/>
          <w:color w:val="231F20"/>
          <w:bdr w:val="none" w:sz="0" w:space="0" w:color="auto" w:frame="1"/>
          <w:shd w:val="clear" w:color="auto" w:fill="FFFFFF"/>
        </w:rPr>
        <w:t xml:space="preserve">all </w:t>
      </w:r>
      <w:r w:rsidR="00E8211E" w:rsidRPr="006B636D">
        <w:rPr>
          <w:rFonts w:cstheme="minorHAnsi"/>
          <w:color w:val="231F20"/>
          <w:bdr w:val="none" w:sz="0" w:space="0" w:color="auto" w:frame="1"/>
          <w:shd w:val="clear" w:color="auto" w:fill="FFFFFF"/>
        </w:rPr>
        <w:t xml:space="preserve">the practitioners </w:t>
      </w:r>
      <w:r w:rsidR="00DF2935" w:rsidRPr="006B636D">
        <w:rPr>
          <w:rFonts w:cstheme="minorHAnsi"/>
          <w:color w:val="231F20"/>
          <w:bdr w:val="none" w:sz="0" w:space="0" w:color="auto" w:frame="1"/>
          <w:shd w:val="clear" w:color="auto" w:fill="FFFFFF"/>
        </w:rPr>
        <w:t xml:space="preserve">around this country have died </w:t>
      </w:r>
      <w:r w:rsidR="00F275B7" w:rsidRPr="006B636D">
        <w:rPr>
          <w:rFonts w:cstheme="minorHAnsi"/>
          <w:color w:val="231F20"/>
          <w:bdr w:val="none" w:sz="0" w:space="0" w:color="auto" w:frame="1"/>
          <w:shd w:val="clear" w:color="auto" w:fill="FFFFFF"/>
        </w:rPr>
        <w:t xml:space="preserve">without </w:t>
      </w:r>
      <w:r w:rsidR="009055B7" w:rsidRPr="006B636D">
        <w:rPr>
          <w:rFonts w:cstheme="minorHAnsi"/>
          <w:color w:val="231F20"/>
          <w:bdr w:val="none" w:sz="0" w:space="0" w:color="auto" w:frame="1"/>
          <w:shd w:val="clear" w:color="auto" w:fill="FFFFFF"/>
        </w:rPr>
        <w:t>registere</w:t>
      </w:r>
      <w:r w:rsidR="001A1384" w:rsidRPr="006B636D">
        <w:rPr>
          <w:rFonts w:cstheme="minorHAnsi"/>
          <w:color w:val="231F20"/>
          <w:bdr w:val="none" w:sz="0" w:space="0" w:color="auto" w:frame="1"/>
          <w:shd w:val="clear" w:color="auto" w:fill="FFFFFF"/>
        </w:rPr>
        <w:t>d</w:t>
      </w:r>
      <w:r w:rsidR="00B9539E" w:rsidRPr="006B636D">
        <w:rPr>
          <w:rFonts w:cstheme="minorHAnsi"/>
          <w:color w:val="231F20"/>
          <w:bdr w:val="none" w:sz="0" w:space="0" w:color="auto" w:frame="1"/>
          <w:shd w:val="clear" w:color="auto" w:fill="FFFFFF"/>
        </w:rPr>
        <w:t xml:space="preserve"> the herbal of medicines</w:t>
      </w:r>
      <w:r w:rsidR="00476D9E" w:rsidRPr="006B636D">
        <w:rPr>
          <w:rFonts w:cstheme="minorHAnsi"/>
          <w:color w:val="231F20"/>
          <w:bdr w:val="none" w:sz="0" w:space="0" w:color="auto" w:frame="1"/>
          <w:shd w:val="clear" w:color="auto" w:fill="FFFFFF"/>
        </w:rPr>
        <w:t xml:space="preserve"> for descendants.</w:t>
      </w:r>
      <w:r w:rsidR="00881B6E" w:rsidRPr="006B636D">
        <w:rPr>
          <w:rFonts w:cstheme="minorHAnsi"/>
          <w:color w:val="231F20"/>
          <w:bdr w:val="none" w:sz="0" w:space="0" w:color="auto" w:frame="1"/>
          <w:shd w:val="clear" w:color="auto" w:fill="FFFFFF"/>
        </w:rPr>
        <w:t xml:space="preserve"> (</w:t>
      </w:r>
      <w:r w:rsidR="00F93F1A" w:rsidRPr="006B636D">
        <w:rPr>
          <w:rFonts w:cstheme="minorHAnsi"/>
          <w:color w:val="231F20"/>
          <w:bdr w:val="none" w:sz="0" w:space="0" w:color="auto" w:frame="1"/>
          <w:shd w:val="clear" w:color="auto" w:fill="FFFFFF"/>
        </w:rPr>
        <w:t>GuardianNewspaper,2021)</w:t>
      </w:r>
    </w:p>
    <w:p w14:paraId="52770790" w14:textId="10AF81A2" w:rsidR="002B1CF0" w:rsidRPr="006B636D" w:rsidRDefault="002B1CF0" w:rsidP="00C76C2E">
      <w:pPr>
        <w:spacing w:line="360" w:lineRule="auto"/>
        <w:rPr>
          <w:rFonts w:cstheme="minorHAnsi"/>
          <w:color w:val="231F20"/>
          <w:bdr w:val="none" w:sz="0" w:space="0" w:color="auto" w:frame="1"/>
          <w:shd w:val="clear" w:color="auto" w:fill="FFFFFF"/>
        </w:rPr>
      </w:pPr>
    </w:p>
    <w:p w14:paraId="0DB7C338" w14:textId="77777777" w:rsidR="008D1787" w:rsidRPr="006B636D" w:rsidRDefault="008D1787" w:rsidP="00C76C2E">
      <w:pPr>
        <w:spacing w:line="360" w:lineRule="auto"/>
        <w:rPr>
          <w:rFonts w:cstheme="minorHAnsi"/>
          <w:color w:val="000000" w:themeColor="text1"/>
        </w:rPr>
      </w:pPr>
    </w:p>
    <w:p w14:paraId="5B76CA2E" w14:textId="06316197" w:rsidR="00DA276A" w:rsidRPr="006B636D" w:rsidRDefault="00DA276A" w:rsidP="00C76C2E">
      <w:pPr>
        <w:pStyle w:val="ListParagraph"/>
        <w:numPr>
          <w:ilvl w:val="0"/>
          <w:numId w:val="16"/>
        </w:numPr>
        <w:spacing w:line="360" w:lineRule="auto"/>
        <w:rPr>
          <w:rFonts w:cstheme="minorHAnsi"/>
          <w:b/>
          <w:bCs/>
          <w:color w:val="002060"/>
        </w:rPr>
      </w:pPr>
      <w:r w:rsidRPr="006B636D">
        <w:rPr>
          <w:rFonts w:cstheme="minorHAnsi"/>
          <w:b/>
          <w:bCs/>
          <w:color w:val="002060"/>
        </w:rPr>
        <w:t>Most common uses for</w:t>
      </w:r>
      <w:r w:rsidR="005E0A90" w:rsidRPr="006B636D">
        <w:rPr>
          <w:rFonts w:cstheme="minorHAnsi"/>
          <w:b/>
          <w:bCs/>
          <w:color w:val="002060"/>
        </w:rPr>
        <w:t xml:space="preserve"> herbal medicine</w:t>
      </w:r>
      <w:r w:rsidRPr="006B636D">
        <w:rPr>
          <w:rFonts w:cstheme="minorHAnsi"/>
          <w:b/>
          <w:bCs/>
          <w:color w:val="002060"/>
        </w:rPr>
        <w:t>:</w:t>
      </w:r>
    </w:p>
    <w:p w14:paraId="317E6342" w14:textId="5D3E0C04" w:rsidR="00885733" w:rsidRPr="006B636D" w:rsidRDefault="00885733" w:rsidP="00C76C2E">
      <w:pPr>
        <w:spacing w:line="360" w:lineRule="auto"/>
        <w:rPr>
          <w:rFonts w:cstheme="minorHAnsi"/>
          <w:b/>
          <w:bCs/>
        </w:rPr>
      </w:pPr>
      <w:r w:rsidRPr="006B636D">
        <w:rPr>
          <w:rFonts w:cstheme="minorHAnsi"/>
        </w:rPr>
        <w:t>Has been evidenced by research that herbal medicines are used in different countries that are related on tradition of use, one example is Australia. They said that in German seventy percent of people have used natural medicines for herbal preparations being the most used type</w:t>
      </w:r>
      <w:r w:rsidR="004161CC" w:rsidRPr="006B636D">
        <w:rPr>
          <w:rFonts w:cstheme="minorHAnsi"/>
        </w:rPr>
        <w:t>.</w:t>
      </w:r>
      <w:r w:rsidR="00FD1108" w:rsidRPr="006B636D">
        <w:rPr>
          <w:rFonts w:cstheme="minorHAnsi"/>
        </w:rPr>
        <w:t xml:space="preserve"> (</w:t>
      </w:r>
      <w:bookmarkStart w:id="0" w:name="_Hlk90483480"/>
      <w:bookmarkStart w:id="1" w:name="_Hlk90483289"/>
      <w:r w:rsidR="00FD1108" w:rsidRPr="006B636D">
        <w:rPr>
          <w:rFonts w:cstheme="minorHAnsi"/>
        </w:rPr>
        <w:t xml:space="preserve">Journal of </w:t>
      </w:r>
      <w:r w:rsidR="009015A5" w:rsidRPr="006B636D">
        <w:rPr>
          <w:rFonts w:cstheme="minorHAnsi"/>
        </w:rPr>
        <w:t>Ethnopharmacology, (</w:t>
      </w:r>
      <w:r w:rsidR="0010196B" w:rsidRPr="006B636D">
        <w:rPr>
          <w:rFonts w:cstheme="minorHAnsi"/>
        </w:rPr>
        <w:t xml:space="preserve">2017) </w:t>
      </w:r>
      <w:r w:rsidR="003534FC" w:rsidRPr="006B636D">
        <w:rPr>
          <w:rFonts w:cstheme="minorHAnsi"/>
        </w:rPr>
        <w:t xml:space="preserve">volume 207, 31 July, pp </w:t>
      </w:r>
      <w:r w:rsidR="00EA1590" w:rsidRPr="006B636D">
        <w:rPr>
          <w:rFonts w:cstheme="minorHAnsi"/>
        </w:rPr>
        <w:t>220-225</w:t>
      </w:r>
      <w:bookmarkEnd w:id="0"/>
      <w:r w:rsidR="00EA1590" w:rsidRPr="006B636D">
        <w:rPr>
          <w:rFonts w:cstheme="minorHAnsi"/>
        </w:rPr>
        <w:t>)</w:t>
      </w:r>
    </w:p>
    <w:bookmarkEnd w:id="1"/>
    <w:p w14:paraId="37F2EEA1" w14:textId="53F80DD0" w:rsidR="0088115A" w:rsidRPr="006B636D" w:rsidRDefault="00BF20BA" w:rsidP="00C76C2E">
      <w:pPr>
        <w:spacing w:line="360" w:lineRule="auto"/>
        <w:rPr>
          <w:rFonts w:cstheme="minorHAnsi"/>
          <w:color w:val="222222"/>
          <w:shd w:val="clear" w:color="auto" w:fill="FFFFFF"/>
        </w:rPr>
      </w:pPr>
      <w:r w:rsidRPr="006B636D">
        <w:rPr>
          <w:rFonts w:cstheme="minorHAnsi"/>
        </w:rPr>
        <w:t xml:space="preserve">Herbal medicine is used as a traditional medicine </w:t>
      </w:r>
      <w:r w:rsidR="00FF4543" w:rsidRPr="006B636D">
        <w:rPr>
          <w:rFonts w:cstheme="minorHAnsi"/>
        </w:rPr>
        <w:t xml:space="preserve">and alternative therapy </w:t>
      </w:r>
      <w:r w:rsidR="00A71FF1" w:rsidRPr="006B636D">
        <w:rPr>
          <w:rFonts w:cstheme="minorHAnsi"/>
          <w:color w:val="222222"/>
          <w:shd w:val="clear" w:color="auto" w:fill="FFFFFF"/>
        </w:rPr>
        <w:t>aims to return the body to a state of natural balance so that it can heal itself. </w:t>
      </w:r>
      <w:r w:rsidR="001619B7" w:rsidRPr="006B636D">
        <w:rPr>
          <w:rFonts w:cstheme="minorHAnsi"/>
          <w:color w:val="222222"/>
          <w:shd w:val="clear" w:color="auto" w:fill="FFFFFF"/>
        </w:rPr>
        <w:t xml:space="preserve"> </w:t>
      </w:r>
      <w:r w:rsidR="00040512" w:rsidRPr="006B636D">
        <w:rPr>
          <w:rFonts w:cstheme="minorHAnsi"/>
          <w:color w:val="222222"/>
          <w:shd w:val="clear" w:color="auto" w:fill="FFFFFF"/>
        </w:rPr>
        <w:t>However,</w:t>
      </w:r>
      <w:r w:rsidR="000D4685" w:rsidRPr="006B636D">
        <w:rPr>
          <w:rFonts w:cstheme="minorHAnsi"/>
          <w:color w:val="222222"/>
          <w:shd w:val="clear" w:color="auto" w:fill="FFFFFF"/>
        </w:rPr>
        <w:t xml:space="preserve"> the </w:t>
      </w:r>
      <w:r w:rsidR="00137F44" w:rsidRPr="006B636D">
        <w:rPr>
          <w:rFonts w:cstheme="minorHAnsi"/>
          <w:color w:val="222222"/>
          <w:shd w:val="clear" w:color="auto" w:fill="FFFFFF"/>
        </w:rPr>
        <w:t>results</w:t>
      </w:r>
      <w:r w:rsidR="000D4685" w:rsidRPr="006B636D">
        <w:rPr>
          <w:rFonts w:cstheme="minorHAnsi"/>
          <w:color w:val="222222"/>
          <w:shd w:val="clear" w:color="auto" w:fill="FFFFFF"/>
        </w:rPr>
        <w:t xml:space="preserve"> of the </w:t>
      </w:r>
      <w:r w:rsidR="00C74A7C" w:rsidRPr="006B636D">
        <w:rPr>
          <w:rFonts w:cstheme="minorHAnsi"/>
          <w:color w:val="222222"/>
          <w:shd w:val="clear" w:color="auto" w:fill="FFFFFF"/>
        </w:rPr>
        <w:t xml:space="preserve">herbs </w:t>
      </w:r>
      <w:r w:rsidR="0054701D" w:rsidRPr="006B636D">
        <w:rPr>
          <w:rFonts w:cstheme="minorHAnsi"/>
          <w:color w:val="222222"/>
          <w:shd w:val="clear" w:color="auto" w:fill="FFFFFF"/>
        </w:rPr>
        <w:t>act different</w:t>
      </w:r>
      <w:r w:rsidR="00B904E3" w:rsidRPr="006B636D">
        <w:rPr>
          <w:rFonts w:cstheme="minorHAnsi"/>
          <w:color w:val="222222"/>
          <w:shd w:val="clear" w:color="auto" w:fill="FFFFFF"/>
        </w:rPr>
        <w:t xml:space="preserve"> in the parts of the body.</w:t>
      </w:r>
    </w:p>
    <w:p w14:paraId="4C680968" w14:textId="503F1FF9" w:rsidR="00F125EE" w:rsidRPr="006B636D" w:rsidRDefault="00F125EE" w:rsidP="00C76C2E">
      <w:pPr>
        <w:spacing w:line="360" w:lineRule="auto"/>
        <w:rPr>
          <w:rFonts w:cstheme="minorHAnsi"/>
          <w:color w:val="222222"/>
          <w:shd w:val="clear" w:color="auto" w:fill="FFFFFF"/>
        </w:rPr>
      </w:pPr>
      <w:r w:rsidRPr="006B636D">
        <w:rPr>
          <w:rFonts w:cstheme="minorHAnsi"/>
          <w:color w:val="222222"/>
          <w:shd w:val="clear" w:color="auto" w:fill="FFFFFF"/>
        </w:rPr>
        <w:t>Some of the</w:t>
      </w:r>
      <w:r w:rsidR="00E01260" w:rsidRPr="006B636D">
        <w:rPr>
          <w:rFonts w:cstheme="minorHAnsi"/>
          <w:color w:val="222222"/>
          <w:shd w:val="clear" w:color="auto" w:fill="FFFFFF"/>
        </w:rPr>
        <w:t xml:space="preserve"> types </w:t>
      </w:r>
      <w:r w:rsidR="008B6A0A" w:rsidRPr="006B636D">
        <w:rPr>
          <w:rFonts w:cstheme="minorHAnsi"/>
          <w:color w:val="222222"/>
          <w:shd w:val="clear" w:color="auto" w:fill="FFFFFF"/>
        </w:rPr>
        <w:t>of herbs</w:t>
      </w:r>
      <w:r w:rsidRPr="006B636D">
        <w:rPr>
          <w:rFonts w:cstheme="minorHAnsi"/>
          <w:color w:val="222222"/>
          <w:shd w:val="clear" w:color="auto" w:fill="FFFFFF"/>
        </w:rPr>
        <w:t xml:space="preserve"> </w:t>
      </w:r>
      <w:r w:rsidR="00394D1C" w:rsidRPr="006B636D">
        <w:rPr>
          <w:rFonts w:cstheme="minorHAnsi"/>
          <w:color w:val="222222"/>
          <w:shd w:val="clear" w:color="auto" w:fill="FFFFFF"/>
        </w:rPr>
        <w:t xml:space="preserve">that are frequently used </w:t>
      </w:r>
      <w:r w:rsidR="00194EC3" w:rsidRPr="006B636D">
        <w:rPr>
          <w:rFonts w:cstheme="minorHAnsi"/>
          <w:color w:val="222222"/>
          <w:shd w:val="clear" w:color="auto" w:fill="FFFFFF"/>
        </w:rPr>
        <w:t xml:space="preserve">in herbal medicine </w:t>
      </w:r>
      <w:r w:rsidR="00485852" w:rsidRPr="006B636D">
        <w:rPr>
          <w:rFonts w:cstheme="minorHAnsi"/>
          <w:color w:val="222222"/>
          <w:shd w:val="clear" w:color="auto" w:fill="FFFFFF"/>
        </w:rPr>
        <w:t>and the traditional use</w:t>
      </w:r>
      <w:r w:rsidR="0094683E" w:rsidRPr="006B636D">
        <w:rPr>
          <w:rFonts w:cstheme="minorHAnsi"/>
          <w:color w:val="222222"/>
          <w:shd w:val="clear" w:color="auto" w:fill="FFFFFF"/>
        </w:rPr>
        <w:t>s</w:t>
      </w:r>
      <w:r w:rsidR="00485852" w:rsidRPr="006B636D">
        <w:rPr>
          <w:rFonts w:cstheme="minorHAnsi"/>
          <w:color w:val="222222"/>
          <w:shd w:val="clear" w:color="auto" w:fill="FFFFFF"/>
        </w:rPr>
        <w:t xml:space="preserve"> are</w:t>
      </w:r>
      <w:r w:rsidR="00234E77" w:rsidRPr="006B636D">
        <w:rPr>
          <w:rFonts w:cstheme="minorHAnsi"/>
          <w:color w:val="222222"/>
          <w:shd w:val="clear" w:color="auto" w:fill="FFFFFF"/>
        </w:rPr>
        <w:t>:</w:t>
      </w:r>
    </w:p>
    <w:p w14:paraId="5574F156" w14:textId="4609638A" w:rsidR="00234E77" w:rsidRPr="006B636D" w:rsidRDefault="00040512" w:rsidP="00C76C2E">
      <w:pPr>
        <w:pStyle w:val="ListParagraph"/>
        <w:numPr>
          <w:ilvl w:val="0"/>
          <w:numId w:val="6"/>
        </w:numPr>
        <w:spacing w:line="360" w:lineRule="auto"/>
        <w:rPr>
          <w:rFonts w:cstheme="minorHAnsi"/>
          <w:color w:val="222222"/>
          <w:shd w:val="clear" w:color="auto" w:fill="FFFFFF"/>
        </w:rPr>
      </w:pPr>
      <w:r w:rsidRPr="006B636D">
        <w:rPr>
          <w:rFonts w:cstheme="minorHAnsi"/>
          <w:color w:val="222222"/>
          <w:shd w:val="clear" w:color="auto" w:fill="FFFFFF"/>
        </w:rPr>
        <w:t>Garlic helps</w:t>
      </w:r>
      <w:r w:rsidR="00696FA4" w:rsidRPr="006B636D">
        <w:rPr>
          <w:rFonts w:cstheme="minorHAnsi"/>
          <w:color w:val="222222"/>
          <w:shd w:val="clear" w:color="auto" w:fill="FFFFFF"/>
        </w:rPr>
        <w:t xml:space="preserve"> </w:t>
      </w:r>
      <w:r w:rsidR="007172EE" w:rsidRPr="006B636D">
        <w:rPr>
          <w:rFonts w:cstheme="minorHAnsi"/>
          <w:color w:val="222222"/>
          <w:shd w:val="clear" w:color="auto" w:fill="FFFFFF"/>
        </w:rPr>
        <w:t>to reduce the risk of heart disease</w:t>
      </w:r>
      <w:r w:rsidR="009E64BC" w:rsidRPr="006B636D">
        <w:rPr>
          <w:rFonts w:cstheme="minorHAnsi"/>
          <w:color w:val="222222"/>
          <w:shd w:val="clear" w:color="auto" w:fill="FFFFFF"/>
        </w:rPr>
        <w:t xml:space="preserve">, also </w:t>
      </w:r>
      <w:r w:rsidR="009C3C67" w:rsidRPr="006B636D">
        <w:rPr>
          <w:rFonts w:cstheme="minorHAnsi"/>
          <w:color w:val="222222"/>
          <w:shd w:val="clear" w:color="auto" w:fill="FFFFFF"/>
        </w:rPr>
        <w:t xml:space="preserve">is used to </w:t>
      </w:r>
      <w:r w:rsidR="007E5898" w:rsidRPr="006B636D">
        <w:rPr>
          <w:rFonts w:cstheme="minorHAnsi"/>
          <w:color w:val="222222"/>
          <w:shd w:val="clear" w:color="auto" w:fill="FFFFFF"/>
        </w:rPr>
        <w:t>fight cold and sinusitis.</w:t>
      </w:r>
    </w:p>
    <w:p w14:paraId="78CB1B2E" w14:textId="2E5DC272" w:rsidR="00234E77" w:rsidRPr="006B636D" w:rsidRDefault="00234E77" w:rsidP="00C76C2E">
      <w:pPr>
        <w:pStyle w:val="ListParagraph"/>
        <w:numPr>
          <w:ilvl w:val="0"/>
          <w:numId w:val="6"/>
        </w:numPr>
        <w:spacing w:line="360" w:lineRule="auto"/>
        <w:rPr>
          <w:rFonts w:cstheme="minorHAnsi"/>
          <w:color w:val="222222"/>
          <w:shd w:val="clear" w:color="auto" w:fill="FFFFFF"/>
        </w:rPr>
      </w:pPr>
      <w:r w:rsidRPr="006B636D">
        <w:rPr>
          <w:rFonts w:cstheme="minorHAnsi"/>
          <w:color w:val="222222"/>
          <w:shd w:val="clear" w:color="auto" w:fill="FFFFFF"/>
        </w:rPr>
        <w:lastRenderedPageBreak/>
        <w:t>Ginger</w:t>
      </w:r>
      <w:r w:rsidR="00010590" w:rsidRPr="006B636D">
        <w:rPr>
          <w:rFonts w:cstheme="minorHAnsi"/>
          <w:color w:val="222222"/>
          <w:shd w:val="clear" w:color="auto" w:fill="FFFFFF"/>
        </w:rPr>
        <w:t xml:space="preserve"> </w:t>
      </w:r>
      <w:r w:rsidR="00022B28" w:rsidRPr="006B636D">
        <w:rPr>
          <w:rFonts w:cstheme="minorHAnsi"/>
          <w:color w:val="222222"/>
          <w:shd w:val="clear" w:color="auto" w:fill="FFFFFF"/>
        </w:rPr>
        <w:t xml:space="preserve">has been </w:t>
      </w:r>
      <w:r w:rsidR="008E22E4" w:rsidRPr="006B636D">
        <w:rPr>
          <w:rFonts w:cstheme="minorHAnsi"/>
          <w:color w:val="222222"/>
          <w:shd w:val="clear" w:color="auto" w:fill="FFFFFF"/>
        </w:rPr>
        <w:t>shown</w:t>
      </w:r>
      <w:r w:rsidR="007F60F8" w:rsidRPr="006B636D">
        <w:rPr>
          <w:rFonts w:cstheme="minorHAnsi"/>
          <w:color w:val="222222"/>
          <w:shd w:val="clear" w:color="auto" w:fill="FFFFFF"/>
        </w:rPr>
        <w:t xml:space="preserve"> by</w:t>
      </w:r>
      <w:r w:rsidR="00022B28" w:rsidRPr="006B636D">
        <w:rPr>
          <w:rFonts w:cstheme="minorHAnsi"/>
          <w:color w:val="222222"/>
          <w:shd w:val="clear" w:color="auto" w:fill="FFFFFF"/>
        </w:rPr>
        <w:t xml:space="preserve"> various studies</w:t>
      </w:r>
      <w:r w:rsidR="007F60F8" w:rsidRPr="006B636D">
        <w:rPr>
          <w:rFonts w:cstheme="minorHAnsi"/>
          <w:color w:val="222222"/>
          <w:shd w:val="clear" w:color="auto" w:fill="FFFFFF"/>
        </w:rPr>
        <w:t xml:space="preserve"> to be</w:t>
      </w:r>
      <w:r w:rsidR="00886005" w:rsidRPr="006B636D">
        <w:rPr>
          <w:rFonts w:cstheme="minorHAnsi"/>
          <w:color w:val="222222"/>
          <w:shd w:val="clear" w:color="auto" w:fill="FFFFFF"/>
        </w:rPr>
        <w:t xml:space="preserve"> </w:t>
      </w:r>
      <w:r w:rsidR="00AD49D4" w:rsidRPr="006B636D">
        <w:rPr>
          <w:rFonts w:cstheme="minorHAnsi"/>
          <w:color w:val="222222"/>
          <w:shd w:val="clear" w:color="auto" w:fill="FFFFFF"/>
        </w:rPr>
        <w:t>beneficial</w:t>
      </w:r>
      <w:r w:rsidR="0094683E" w:rsidRPr="006B636D">
        <w:rPr>
          <w:rFonts w:cstheme="minorHAnsi"/>
          <w:color w:val="222222"/>
          <w:shd w:val="clear" w:color="auto" w:fill="FFFFFF"/>
        </w:rPr>
        <w:t xml:space="preserve"> </w:t>
      </w:r>
      <w:r w:rsidR="00784A3A" w:rsidRPr="006B636D">
        <w:rPr>
          <w:rFonts w:cstheme="minorHAnsi"/>
          <w:color w:val="222222"/>
          <w:shd w:val="clear" w:color="auto" w:fill="FFFFFF"/>
        </w:rPr>
        <w:t>in treating nausea</w:t>
      </w:r>
      <w:r w:rsidR="003D22C7" w:rsidRPr="006B636D">
        <w:rPr>
          <w:rFonts w:cstheme="minorHAnsi"/>
          <w:color w:val="222222"/>
          <w:shd w:val="clear" w:color="auto" w:fill="FFFFFF"/>
        </w:rPr>
        <w:t>, motion sickness and morning sickness.</w:t>
      </w:r>
    </w:p>
    <w:p w14:paraId="764C1AAC" w14:textId="11C426A0" w:rsidR="00234E77" w:rsidRPr="006B636D" w:rsidRDefault="00C96D5A" w:rsidP="00C76C2E">
      <w:pPr>
        <w:pStyle w:val="ListParagraph"/>
        <w:numPr>
          <w:ilvl w:val="0"/>
          <w:numId w:val="6"/>
        </w:num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222222"/>
          <w:shd w:val="clear" w:color="auto" w:fill="FFFFFF"/>
        </w:rPr>
        <w:t>Ginkgo biloba</w:t>
      </w:r>
      <w:r w:rsidR="002B575B" w:rsidRPr="006B636D">
        <w:rPr>
          <w:rStyle w:val="Strong"/>
          <w:rFonts w:cstheme="minorHAnsi"/>
          <w:b w:val="0"/>
          <w:bCs w:val="0"/>
          <w:color w:val="222222"/>
          <w:shd w:val="clear" w:color="auto" w:fill="FFFFFF"/>
        </w:rPr>
        <w:t xml:space="preserve"> is used </w:t>
      </w:r>
      <w:r w:rsidR="005B3945" w:rsidRPr="006B636D">
        <w:rPr>
          <w:rStyle w:val="Strong"/>
          <w:rFonts w:cstheme="minorHAnsi"/>
          <w:b w:val="0"/>
          <w:bCs w:val="0"/>
          <w:color w:val="222222"/>
          <w:shd w:val="clear" w:color="auto" w:fill="FFFFFF"/>
        </w:rPr>
        <w:t>to treat</w:t>
      </w:r>
      <w:r w:rsidR="00232200" w:rsidRPr="006B636D">
        <w:rPr>
          <w:rStyle w:val="Strong"/>
          <w:rFonts w:cstheme="minorHAnsi"/>
          <w:b w:val="0"/>
          <w:bCs w:val="0"/>
          <w:color w:val="222222"/>
          <w:shd w:val="clear" w:color="auto" w:fill="FFFFFF"/>
        </w:rPr>
        <w:t xml:space="preserve"> </w:t>
      </w:r>
      <w:r w:rsidR="004566CE" w:rsidRPr="006B636D">
        <w:rPr>
          <w:rStyle w:val="Strong"/>
          <w:rFonts w:cstheme="minorHAnsi"/>
          <w:b w:val="0"/>
          <w:bCs w:val="0"/>
          <w:color w:val="222222"/>
          <w:shd w:val="clear" w:color="auto" w:fill="FFFFFF"/>
        </w:rPr>
        <w:t xml:space="preserve">poor </w:t>
      </w:r>
      <w:r w:rsidR="00040512" w:rsidRPr="006B636D">
        <w:rPr>
          <w:rStyle w:val="Strong"/>
          <w:rFonts w:cstheme="minorHAnsi"/>
          <w:b w:val="0"/>
          <w:bCs w:val="0"/>
          <w:color w:val="222222"/>
          <w:shd w:val="clear" w:color="auto" w:fill="FFFFFF"/>
        </w:rPr>
        <w:t>blood circulation</w:t>
      </w:r>
      <w:r w:rsidR="004566CE" w:rsidRPr="006B636D">
        <w:rPr>
          <w:rStyle w:val="Strong"/>
          <w:rFonts w:cstheme="minorHAnsi"/>
          <w:b w:val="0"/>
          <w:bCs w:val="0"/>
          <w:color w:val="222222"/>
          <w:shd w:val="clear" w:color="auto" w:fill="FFFFFF"/>
        </w:rPr>
        <w:t xml:space="preserve"> and tinnitus </w:t>
      </w:r>
      <w:r w:rsidR="00EE018C" w:rsidRPr="006B636D">
        <w:rPr>
          <w:rStyle w:val="Strong"/>
          <w:rFonts w:cstheme="minorHAnsi"/>
          <w:b w:val="0"/>
          <w:bCs w:val="0"/>
          <w:color w:val="000000" w:themeColor="text1"/>
          <w:shd w:val="clear" w:color="auto" w:fill="FFFFFF"/>
        </w:rPr>
        <w:t>(</w:t>
      </w:r>
      <w:bookmarkStart w:id="2" w:name="_Hlk90395707"/>
      <w:r w:rsidR="00EE018C" w:rsidRPr="006B636D">
        <w:rPr>
          <w:rStyle w:val="Strong"/>
          <w:rFonts w:cstheme="minorHAnsi"/>
          <w:b w:val="0"/>
          <w:bCs w:val="0"/>
          <w:color w:val="000000" w:themeColor="text1"/>
          <w:shd w:val="clear" w:color="auto" w:fill="FFFFFF"/>
        </w:rPr>
        <w:t>Department</w:t>
      </w:r>
      <w:r w:rsidR="001A6063" w:rsidRPr="006B636D">
        <w:rPr>
          <w:rStyle w:val="Strong"/>
          <w:rFonts w:cstheme="minorHAnsi"/>
          <w:b w:val="0"/>
          <w:bCs w:val="0"/>
          <w:color w:val="000000" w:themeColor="text1"/>
          <w:shd w:val="clear" w:color="auto" w:fill="FFFFFF"/>
        </w:rPr>
        <w:t xml:space="preserve"> of Health, State Government of Victoria, </w:t>
      </w:r>
      <w:r w:rsidR="004D6447" w:rsidRPr="006B636D">
        <w:rPr>
          <w:rStyle w:val="Strong"/>
          <w:rFonts w:cstheme="minorHAnsi"/>
          <w:b w:val="0"/>
          <w:bCs w:val="0"/>
          <w:color w:val="000000" w:themeColor="text1"/>
          <w:shd w:val="clear" w:color="auto" w:fill="FFFFFF"/>
        </w:rPr>
        <w:t>2021</w:t>
      </w:r>
      <w:bookmarkEnd w:id="2"/>
      <w:r w:rsidR="001A6063" w:rsidRPr="006B636D">
        <w:rPr>
          <w:rStyle w:val="Strong"/>
          <w:rFonts w:cstheme="minorHAnsi"/>
          <w:b w:val="0"/>
          <w:bCs w:val="0"/>
          <w:color w:val="000000" w:themeColor="text1"/>
          <w:shd w:val="clear" w:color="auto" w:fill="FFFFFF"/>
        </w:rPr>
        <w:t>)</w:t>
      </w:r>
    </w:p>
    <w:p w14:paraId="3444AFAB" w14:textId="5DA0AD9B" w:rsidR="00E01260" w:rsidRPr="006B636D" w:rsidRDefault="00E01260" w:rsidP="00C76C2E">
      <w:p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000000" w:themeColor="text1"/>
          <w:shd w:val="clear" w:color="auto" w:fill="FFFFFF"/>
        </w:rPr>
        <w:t>Common Medicinal Herbs</w:t>
      </w:r>
      <w:r w:rsidR="00551247" w:rsidRPr="006B636D">
        <w:rPr>
          <w:rStyle w:val="Strong"/>
          <w:rFonts w:cstheme="minorHAnsi"/>
          <w:b w:val="0"/>
          <w:bCs w:val="0"/>
          <w:color w:val="000000" w:themeColor="text1"/>
          <w:shd w:val="clear" w:color="auto" w:fill="FFFFFF"/>
        </w:rPr>
        <w:t>:</w:t>
      </w:r>
    </w:p>
    <w:p w14:paraId="2B507AB9" w14:textId="4770391D" w:rsidR="00E01260" w:rsidRPr="006B636D" w:rsidRDefault="00E01260" w:rsidP="00C76C2E">
      <w:pPr>
        <w:pStyle w:val="ListParagraph"/>
        <w:numPr>
          <w:ilvl w:val="0"/>
          <w:numId w:val="10"/>
        </w:num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000000" w:themeColor="text1"/>
          <w:shd w:val="clear" w:color="auto" w:fill="FFFFFF"/>
        </w:rPr>
        <w:t>Chamomile is commonly used in the U.S</w:t>
      </w:r>
      <w:r w:rsidR="00074C15" w:rsidRPr="006B636D">
        <w:rPr>
          <w:rStyle w:val="Strong"/>
          <w:rFonts w:cstheme="minorHAnsi"/>
          <w:b w:val="0"/>
          <w:bCs w:val="0"/>
          <w:color w:val="000000" w:themeColor="text1"/>
          <w:shd w:val="clear" w:color="auto" w:fill="FFFFFF"/>
        </w:rPr>
        <w:t xml:space="preserve"> as a tea</w:t>
      </w:r>
      <w:r w:rsidRPr="006B636D">
        <w:rPr>
          <w:rStyle w:val="Strong"/>
          <w:rFonts w:cstheme="minorHAnsi"/>
          <w:b w:val="0"/>
          <w:bCs w:val="0"/>
          <w:color w:val="000000" w:themeColor="text1"/>
          <w:shd w:val="clear" w:color="auto" w:fill="FFFFFF"/>
        </w:rPr>
        <w:t xml:space="preserve"> for anxiety and relaxation, in the Europe they used it for wound healing and to reduce inflammation or swelling. There are </w:t>
      </w:r>
      <w:r w:rsidR="00074C15" w:rsidRPr="006B636D">
        <w:rPr>
          <w:rStyle w:val="Strong"/>
          <w:rFonts w:cstheme="minorHAnsi"/>
          <w:b w:val="0"/>
          <w:bCs w:val="0"/>
          <w:color w:val="000000" w:themeColor="text1"/>
          <w:shd w:val="clear" w:color="auto" w:fill="FFFFFF"/>
        </w:rPr>
        <w:t>less studies that have looked at how well it works for any condition,</w:t>
      </w:r>
    </w:p>
    <w:p w14:paraId="05CB26EB" w14:textId="423C3164" w:rsidR="00551247" w:rsidRPr="006B636D" w:rsidRDefault="00551247" w:rsidP="00C76C2E">
      <w:pPr>
        <w:pStyle w:val="ListParagraph"/>
        <w:numPr>
          <w:ilvl w:val="0"/>
          <w:numId w:val="10"/>
        </w:num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000000" w:themeColor="text1"/>
          <w:shd w:val="clear" w:color="auto" w:fill="FFFFFF"/>
        </w:rPr>
        <w:t>Chamomile</w:t>
      </w:r>
      <w:r w:rsidR="00074C15" w:rsidRPr="006B636D">
        <w:rPr>
          <w:rStyle w:val="Strong"/>
          <w:rFonts w:cstheme="minorHAnsi"/>
          <w:b w:val="0"/>
          <w:bCs w:val="0"/>
          <w:color w:val="000000" w:themeColor="text1"/>
          <w:shd w:val="clear" w:color="auto" w:fill="FFFFFF"/>
        </w:rPr>
        <w:t xml:space="preserve"> for the skin can be used for skin irritation from radiation cancer treatments</w:t>
      </w:r>
      <w:r w:rsidRPr="006B636D">
        <w:rPr>
          <w:rStyle w:val="Strong"/>
          <w:rFonts w:cstheme="minorHAnsi"/>
          <w:b w:val="0"/>
          <w:bCs w:val="0"/>
          <w:color w:val="000000" w:themeColor="text1"/>
          <w:shd w:val="clear" w:color="auto" w:fill="FFFFFF"/>
        </w:rPr>
        <w:t>.</w:t>
      </w:r>
    </w:p>
    <w:p w14:paraId="0B22D8A8" w14:textId="54C4DB8A" w:rsidR="00551247" w:rsidRPr="006B636D" w:rsidRDefault="00551247" w:rsidP="00C76C2E">
      <w:pPr>
        <w:pStyle w:val="ListParagraph"/>
        <w:numPr>
          <w:ilvl w:val="0"/>
          <w:numId w:val="10"/>
        </w:num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000000" w:themeColor="text1"/>
          <w:shd w:val="clear" w:color="auto" w:fill="FFFFFF"/>
        </w:rPr>
        <w:t xml:space="preserve">Echinacea is used to treat or prevent colds, flu, </w:t>
      </w:r>
      <w:r w:rsidR="002A1072" w:rsidRPr="006B636D">
        <w:rPr>
          <w:rStyle w:val="Strong"/>
          <w:rFonts w:cstheme="minorHAnsi"/>
          <w:b w:val="0"/>
          <w:bCs w:val="0"/>
          <w:color w:val="000000" w:themeColor="text1"/>
          <w:shd w:val="clear" w:color="auto" w:fill="FFFFFF"/>
        </w:rPr>
        <w:t>infections,</w:t>
      </w:r>
      <w:r w:rsidRPr="006B636D">
        <w:rPr>
          <w:rStyle w:val="Strong"/>
          <w:rFonts w:cstheme="minorHAnsi"/>
          <w:b w:val="0"/>
          <w:bCs w:val="0"/>
          <w:color w:val="000000" w:themeColor="text1"/>
          <w:shd w:val="clear" w:color="auto" w:fill="FFFFFF"/>
        </w:rPr>
        <w:t xml:space="preserve"> and wound healing. It </w:t>
      </w:r>
      <w:r w:rsidR="002A1072" w:rsidRPr="006B636D">
        <w:rPr>
          <w:rStyle w:val="Strong"/>
          <w:rFonts w:cstheme="minorHAnsi"/>
          <w:b w:val="0"/>
          <w:bCs w:val="0"/>
          <w:color w:val="000000" w:themeColor="text1"/>
          <w:shd w:val="clear" w:color="auto" w:fill="FFFFFF"/>
        </w:rPr>
        <w:t>has demonstrated</w:t>
      </w:r>
      <w:r w:rsidRPr="006B636D">
        <w:rPr>
          <w:rStyle w:val="Strong"/>
          <w:rFonts w:cstheme="minorHAnsi"/>
          <w:b w:val="0"/>
          <w:bCs w:val="0"/>
          <w:color w:val="000000" w:themeColor="text1"/>
          <w:shd w:val="clear" w:color="auto" w:fill="FFFFFF"/>
        </w:rPr>
        <w:t xml:space="preserve"> by studies that Echinacea shows some benefits for upper respiratory infections.</w:t>
      </w:r>
    </w:p>
    <w:p w14:paraId="3472749D" w14:textId="3AFB2429" w:rsidR="002A1072" w:rsidRPr="006B636D" w:rsidRDefault="002A1072" w:rsidP="00C76C2E">
      <w:pPr>
        <w:pStyle w:val="ListParagraph"/>
        <w:numPr>
          <w:ilvl w:val="0"/>
          <w:numId w:val="10"/>
        </w:num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000000" w:themeColor="text1"/>
          <w:shd w:val="clear" w:color="auto" w:fill="FFFFFF"/>
        </w:rPr>
        <w:t>Feverfew was naturally used to treat fever but now it is frequently used to prevent migraines and treat arthritis</w:t>
      </w:r>
    </w:p>
    <w:p w14:paraId="4FA70B3D" w14:textId="56D847F6" w:rsidR="00514800" w:rsidRPr="006B636D" w:rsidRDefault="00514800" w:rsidP="00C76C2E">
      <w:pPr>
        <w:pStyle w:val="ListParagraph"/>
        <w:numPr>
          <w:ilvl w:val="0"/>
          <w:numId w:val="10"/>
        </w:num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000000" w:themeColor="text1"/>
          <w:shd w:val="clear" w:color="auto" w:fill="FFFFFF"/>
        </w:rPr>
        <w:t xml:space="preserve">Saint John´s wort is used as </w:t>
      </w:r>
      <w:r w:rsidR="009015A5" w:rsidRPr="006B636D">
        <w:rPr>
          <w:rStyle w:val="Strong"/>
          <w:rFonts w:cstheme="minorHAnsi"/>
          <w:b w:val="0"/>
          <w:bCs w:val="0"/>
          <w:color w:val="000000" w:themeColor="text1"/>
          <w:shd w:val="clear" w:color="auto" w:fill="FFFFFF"/>
        </w:rPr>
        <w:t>an</w:t>
      </w:r>
      <w:r w:rsidRPr="006B636D">
        <w:rPr>
          <w:rStyle w:val="Strong"/>
          <w:rFonts w:cstheme="minorHAnsi"/>
          <w:b w:val="0"/>
          <w:bCs w:val="0"/>
          <w:color w:val="000000" w:themeColor="text1"/>
          <w:shd w:val="clear" w:color="auto" w:fill="FFFFFF"/>
        </w:rPr>
        <w:t xml:space="preserve"> antidepressant. It has been shown by studies that this herbal medicine </w:t>
      </w:r>
      <w:r w:rsidR="009015A5" w:rsidRPr="006B636D">
        <w:rPr>
          <w:rStyle w:val="Strong"/>
          <w:rFonts w:cstheme="minorHAnsi"/>
          <w:b w:val="0"/>
          <w:bCs w:val="0"/>
          <w:color w:val="000000" w:themeColor="text1"/>
          <w:shd w:val="clear" w:color="auto" w:fill="FFFFFF"/>
        </w:rPr>
        <w:t>has</w:t>
      </w:r>
      <w:r w:rsidRPr="006B636D">
        <w:rPr>
          <w:rStyle w:val="Strong"/>
          <w:rFonts w:cstheme="minorHAnsi"/>
          <w:b w:val="0"/>
          <w:bCs w:val="0"/>
          <w:color w:val="000000" w:themeColor="text1"/>
          <w:shd w:val="clear" w:color="auto" w:fill="FFFFFF"/>
        </w:rPr>
        <w:t xml:space="preserve"> </w:t>
      </w:r>
      <w:r w:rsidR="008B6A0A" w:rsidRPr="006B636D">
        <w:rPr>
          <w:rStyle w:val="Strong"/>
          <w:rFonts w:cstheme="minorHAnsi"/>
          <w:b w:val="0"/>
          <w:bCs w:val="0"/>
          <w:color w:val="000000" w:themeColor="text1"/>
          <w:shd w:val="clear" w:color="auto" w:fill="FFFFFF"/>
        </w:rPr>
        <w:t>a small effect during the period above of 12 weeks.</w:t>
      </w:r>
      <w:r w:rsidR="009015A5" w:rsidRPr="006B636D">
        <w:rPr>
          <w:rStyle w:val="Strong"/>
          <w:rFonts w:cstheme="minorHAnsi"/>
          <w:b w:val="0"/>
          <w:bCs w:val="0"/>
          <w:color w:val="000000" w:themeColor="text1"/>
          <w:shd w:val="clear" w:color="auto" w:fill="FFFFFF"/>
        </w:rPr>
        <w:t xml:space="preserve"> </w:t>
      </w:r>
      <w:bookmarkStart w:id="3" w:name="_Hlk90483205"/>
      <w:r w:rsidR="009015A5" w:rsidRPr="006B636D">
        <w:rPr>
          <w:rStyle w:val="Strong"/>
          <w:rFonts w:cstheme="minorHAnsi"/>
          <w:b w:val="0"/>
          <w:bCs w:val="0"/>
          <w:color w:val="000000" w:themeColor="text1"/>
          <w:shd w:val="clear" w:color="auto" w:fill="FFFFFF"/>
        </w:rPr>
        <w:t>(University of Rochester Medical Center, 2021)</w:t>
      </w:r>
      <w:bookmarkEnd w:id="3"/>
    </w:p>
    <w:p w14:paraId="424D958A" w14:textId="11FC7915" w:rsidR="00CA7399" w:rsidRPr="006B636D" w:rsidRDefault="00CA7399" w:rsidP="00C76C2E">
      <w:pPr>
        <w:pStyle w:val="ListParagraph"/>
        <w:numPr>
          <w:ilvl w:val="0"/>
          <w:numId w:val="10"/>
        </w:num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000000" w:themeColor="text1"/>
          <w:shd w:val="clear" w:color="auto" w:fill="FFFFFF"/>
        </w:rPr>
        <w:t xml:space="preserve">Valerian is other herbal medicine used to reduce anxiety and treat </w:t>
      </w:r>
      <w:r w:rsidR="00974353" w:rsidRPr="006B636D">
        <w:rPr>
          <w:rStyle w:val="Strong"/>
          <w:rFonts w:cstheme="minorHAnsi"/>
          <w:b w:val="0"/>
          <w:bCs w:val="0"/>
          <w:color w:val="000000" w:themeColor="text1"/>
          <w:shd w:val="clear" w:color="auto" w:fill="FFFFFF"/>
        </w:rPr>
        <w:t xml:space="preserve">people that </w:t>
      </w:r>
      <w:r w:rsidR="00753613" w:rsidRPr="006B636D">
        <w:rPr>
          <w:rStyle w:val="Strong"/>
          <w:rFonts w:cstheme="minorHAnsi"/>
          <w:b w:val="0"/>
          <w:bCs w:val="0"/>
          <w:color w:val="000000" w:themeColor="text1"/>
          <w:shd w:val="clear" w:color="auto" w:fill="FFFFFF"/>
        </w:rPr>
        <w:t>has sleep less</w:t>
      </w:r>
      <w:r w:rsidR="00974353" w:rsidRPr="006B636D">
        <w:rPr>
          <w:rStyle w:val="Strong"/>
          <w:rFonts w:cstheme="minorHAnsi"/>
          <w:b w:val="0"/>
          <w:bCs w:val="0"/>
          <w:color w:val="000000" w:themeColor="text1"/>
          <w:shd w:val="clear" w:color="auto" w:fill="FFFFFF"/>
        </w:rPr>
        <w:t xml:space="preserve">, </w:t>
      </w:r>
      <w:r w:rsidR="00974353" w:rsidRPr="006B636D">
        <w:rPr>
          <w:rFonts w:cstheme="minorHAnsi"/>
          <w:color w:val="333333"/>
          <w:shd w:val="clear" w:color="auto" w:fill="FFFFFF"/>
        </w:rPr>
        <w:t xml:space="preserve">Research recommends valerian as being helpful sleep aid, but the </w:t>
      </w:r>
      <w:r w:rsidR="00753613" w:rsidRPr="006B636D">
        <w:rPr>
          <w:rFonts w:cstheme="minorHAnsi"/>
          <w:color w:val="333333"/>
          <w:shd w:val="clear" w:color="auto" w:fill="FFFFFF"/>
        </w:rPr>
        <w:t>proof</w:t>
      </w:r>
      <w:r w:rsidR="00974353" w:rsidRPr="006B636D">
        <w:rPr>
          <w:rFonts w:cstheme="minorHAnsi"/>
          <w:color w:val="333333"/>
          <w:shd w:val="clear" w:color="auto" w:fill="FFFFFF"/>
        </w:rPr>
        <w:t xml:space="preserve"> is not compatible to </w:t>
      </w:r>
      <w:r w:rsidR="00753613" w:rsidRPr="006B636D">
        <w:rPr>
          <w:rFonts w:cstheme="minorHAnsi"/>
          <w:color w:val="333333"/>
          <w:shd w:val="clear" w:color="auto" w:fill="FFFFFF"/>
        </w:rPr>
        <w:t>affirm</w:t>
      </w:r>
      <w:r w:rsidR="00974353" w:rsidRPr="006B636D">
        <w:rPr>
          <w:rFonts w:cstheme="minorHAnsi"/>
          <w:color w:val="333333"/>
          <w:shd w:val="clear" w:color="auto" w:fill="FFFFFF"/>
        </w:rPr>
        <w:t xml:space="preserve"> it. Valerian is used as a flavouring in the U.S for root beer and other foods. </w:t>
      </w:r>
      <w:r w:rsidR="00753613" w:rsidRPr="006B636D">
        <w:rPr>
          <w:rStyle w:val="Strong"/>
          <w:rFonts w:cstheme="minorHAnsi"/>
          <w:b w:val="0"/>
          <w:bCs w:val="0"/>
          <w:color w:val="000000" w:themeColor="text1"/>
          <w:shd w:val="clear" w:color="auto" w:fill="FFFFFF"/>
        </w:rPr>
        <w:t>(University of Rochester Medical Center, 2021)</w:t>
      </w:r>
    </w:p>
    <w:p w14:paraId="1A14D680" w14:textId="77777777" w:rsidR="00C76C2E" w:rsidRDefault="00C76C2E" w:rsidP="00C76C2E">
      <w:pPr>
        <w:spacing w:line="360" w:lineRule="auto"/>
        <w:rPr>
          <w:rStyle w:val="Strong"/>
          <w:rFonts w:cstheme="minorHAnsi"/>
          <w:b w:val="0"/>
          <w:bCs w:val="0"/>
          <w:color w:val="000000" w:themeColor="text1"/>
          <w:shd w:val="clear" w:color="auto" w:fill="FFFFFF"/>
        </w:rPr>
      </w:pPr>
    </w:p>
    <w:p w14:paraId="6541AA19" w14:textId="38E73CD0" w:rsidR="002505A1" w:rsidRPr="006B636D" w:rsidRDefault="002505A1" w:rsidP="00C76C2E">
      <w:pPr>
        <w:spacing w:line="360" w:lineRule="auto"/>
        <w:rPr>
          <w:rStyle w:val="Strong"/>
          <w:rFonts w:cstheme="minorHAnsi"/>
          <w:b w:val="0"/>
          <w:bCs w:val="0"/>
          <w:color w:val="000000" w:themeColor="text1"/>
          <w:shd w:val="clear" w:color="auto" w:fill="FFFFFF"/>
        </w:rPr>
      </w:pPr>
      <w:r w:rsidRPr="006B636D">
        <w:rPr>
          <w:rStyle w:val="Strong"/>
          <w:rFonts w:cstheme="minorHAnsi"/>
          <w:b w:val="0"/>
          <w:bCs w:val="0"/>
          <w:color w:val="000000" w:themeColor="text1"/>
          <w:shd w:val="clear" w:color="auto" w:fill="FFFFFF"/>
        </w:rPr>
        <w:t>Why people use herbal medicine?</w:t>
      </w:r>
    </w:p>
    <w:p w14:paraId="33992677" w14:textId="12CF3B0D" w:rsidR="002505A1" w:rsidRPr="006B636D" w:rsidRDefault="00240BD9" w:rsidP="00C76C2E">
      <w:pPr>
        <w:spacing w:line="360" w:lineRule="auto"/>
        <w:rPr>
          <w:rFonts w:cstheme="minorHAnsi"/>
          <w:color w:val="000000" w:themeColor="text1"/>
          <w:shd w:val="clear" w:color="auto" w:fill="FFFFFF"/>
        </w:rPr>
      </w:pPr>
      <w:r w:rsidRPr="006B636D">
        <w:rPr>
          <w:rStyle w:val="Strong"/>
          <w:rFonts w:cstheme="minorHAnsi"/>
          <w:b w:val="0"/>
          <w:bCs w:val="0"/>
          <w:color w:val="000000" w:themeColor="text1"/>
          <w:shd w:val="clear" w:color="auto" w:fill="FFFFFF"/>
        </w:rPr>
        <w:t xml:space="preserve">People use herbal medicine </w:t>
      </w:r>
      <w:r w:rsidR="002059CF" w:rsidRPr="006B636D">
        <w:rPr>
          <w:rStyle w:val="Strong"/>
          <w:rFonts w:cstheme="minorHAnsi"/>
          <w:b w:val="0"/>
          <w:bCs w:val="0"/>
          <w:color w:val="000000" w:themeColor="text1"/>
          <w:shd w:val="clear" w:color="auto" w:fill="FFFFFF"/>
        </w:rPr>
        <w:t xml:space="preserve">as a complementary and alternative medicine </w:t>
      </w:r>
      <w:r w:rsidR="00A76B51" w:rsidRPr="006B636D">
        <w:rPr>
          <w:rStyle w:val="Strong"/>
          <w:rFonts w:cstheme="minorHAnsi"/>
          <w:b w:val="0"/>
          <w:bCs w:val="0"/>
          <w:color w:val="000000" w:themeColor="text1"/>
          <w:shd w:val="clear" w:color="auto" w:fill="FFFFFF"/>
        </w:rPr>
        <w:t>to treat illness</w:t>
      </w:r>
      <w:r w:rsidR="00F84424" w:rsidRPr="006B636D">
        <w:rPr>
          <w:rStyle w:val="Strong"/>
          <w:rFonts w:cstheme="minorHAnsi"/>
          <w:b w:val="0"/>
          <w:bCs w:val="0"/>
          <w:color w:val="000000" w:themeColor="text1"/>
          <w:shd w:val="clear" w:color="auto" w:fill="FFFFFF"/>
        </w:rPr>
        <w:t>.</w:t>
      </w:r>
      <w:r w:rsidR="00143644" w:rsidRPr="006B636D">
        <w:rPr>
          <w:rStyle w:val="Strong"/>
          <w:rFonts w:cstheme="minorHAnsi"/>
          <w:b w:val="0"/>
          <w:bCs w:val="0"/>
          <w:color w:val="000000" w:themeColor="text1"/>
          <w:shd w:val="clear" w:color="auto" w:fill="FFFFFF"/>
        </w:rPr>
        <w:t xml:space="preserve"> </w:t>
      </w:r>
      <w:r w:rsidR="00F84424" w:rsidRPr="006B636D">
        <w:rPr>
          <w:rStyle w:val="Strong"/>
          <w:rFonts w:cstheme="minorHAnsi"/>
          <w:b w:val="0"/>
          <w:bCs w:val="0"/>
          <w:color w:val="000000" w:themeColor="text1"/>
          <w:shd w:val="clear" w:color="auto" w:fill="FFFFFF"/>
        </w:rPr>
        <w:t xml:space="preserve">A </w:t>
      </w:r>
      <w:r w:rsidR="00143644" w:rsidRPr="006B636D">
        <w:rPr>
          <w:rStyle w:val="Strong"/>
          <w:rFonts w:cstheme="minorHAnsi"/>
          <w:b w:val="0"/>
          <w:bCs w:val="0"/>
          <w:color w:val="000000" w:themeColor="text1"/>
          <w:shd w:val="clear" w:color="auto" w:fill="FFFFFF"/>
        </w:rPr>
        <w:t>study</w:t>
      </w:r>
      <w:r w:rsidR="00F84424" w:rsidRPr="006B636D">
        <w:rPr>
          <w:rStyle w:val="Strong"/>
          <w:rFonts w:cstheme="minorHAnsi"/>
          <w:b w:val="0"/>
          <w:bCs w:val="0"/>
          <w:color w:val="000000" w:themeColor="text1"/>
          <w:shd w:val="clear" w:color="auto" w:fill="FFFFFF"/>
        </w:rPr>
        <w:t xml:space="preserve"> </w:t>
      </w:r>
      <w:r w:rsidR="002C5C6B" w:rsidRPr="006B636D">
        <w:rPr>
          <w:rStyle w:val="Strong"/>
          <w:rFonts w:cstheme="minorHAnsi"/>
          <w:b w:val="0"/>
          <w:bCs w:val="0"/>
          <w:color w:val="000000" w:themeColor="text1"/>
          <w:shd w:val="clear" w:color="auto" w:fill="FFFFFF"/>
        </w:rPr>
        <w:t>conducted from</w:t>
      </w:r>
      <w:r w:rsidR="00143644" w:rsidRPr="006B636D">
        <w:rPr>
          <w:rStyle w:val="Strong"/>
          <w:rFonts w:cstheme="minorHAnsi"/>
          <w:b w:val="0"/>
          <w:bCs w:val="0"/>
          <w:color w:val="000000" w:themeColor="text1"/>
          <w:shd w:val="clear" w:color="auto" w:fill="FFFFFF"/>
        </w:rPr>
        <w:t xml:space="preserve"> Germany </w:t>
      </w:r>
      <w:r w:rsidR="00F43D07" w:rsidRPr="006B636D">
        <w:rPr>
          <w:rStyle w:val="Strong"/>
          <w:rFonts w:cstheme="minorHAnsi"/>
          <w:b w:val="0"/>
          <w:bCs w:val="0"/>
          <w:color w:val="000000" w:themeColor="text1"/>
          <w:shd w:val="clear" w:color="auto" w:fill="FFFFFF"/>
        </w:rPr>
        <w:t>extracts</w:t>
      </w:r>
      <w:r w:rsidR="00AA4F60" w:rsidRPr="006B636D">
        <w:rPr>
          <w:rStyle w:val="Strong"/>
          <w:rFonts w:cstheme="minorHAnsi"/>
          <w:b w:val="0"/>
          <w:bCs w:val="0"/>
          <w:color w:val="000000" w:themeColor="text1"/>
          <w:shd w:val="clear" w:color="auto" w:fill="FFFFFF"/>
        </w:rPr>
        <w:t xml:space="preserve"> qualitative analysis and results</w:t>
      </w:r>
      <w:r w:rsidR="00F43D07" w:rsidRPr="006B636D">
        <w:rPr>
          <w:rStyle w:val="Strong"/>
          <w:rFonts w:cstheme="minorHAnsi"/>
          <w:b w:val="0"/>
          <w:bCs w:val="0"/>
          <w:color w:val="000000" w:themeColor="text1"/>
          <w:shd w:val="clear" w:color="auto" w:fill="FFFFFF"/>
        </w:rPr>
        <w:t xml:space="preserve"> </w:t>
      </w:r>
      <w:r w:rsidR="00521467" w:rsidRPr="006B636D">
        <w:rPr>
          <w:rStyle w:val="Strong"/>
          <w:rFonts w:cstheme="minorHAnsi"/>
          <w:b w:val="0"/>
          <w:bCs w:val="0"/>
          <w:color w:val="000000" w:themeColor="text1"/>
          <w:shd w:val="clear" w:color="auto" w:fill="FFFFFF"/>
        </w:rPr>
        <w:t>from young</w:t>
      </w:r>
      <w:r w:rsidR="00F84424" w:rsidRPr="006B636D">
        <w:rPr>
          <w:rStyle w:val="Strong"/>
          <w:rFonts w:cstheme="minorHAnsi"/>
          <w:b w:val="0"/>
          <w:bCs w:val="0"/>
          <w:color w:val="000000" w:themeColor="text1"/>
          <w:shd w:val="clear" w:color="auto" w:fill="FFFFFF"/>
        </w:rPr>
        <w:t xml:space="preserve">, middle aged and elderly participants </w:t>
      </w:r>
      <w:r w:rsidR="00AE764E" w:rsidRPr="006B636D">
        <w:rPr>
          <w:rStyle w:val="Strong"/>
          <w:rFonts w:cstheme="minorHAnsi"/>
          <w:b w:val="0"/>
          <w:bCs w:val="0"/>
          <w:color w:val="000000" w:themeColor="text1"/>
          <w:shd w:val="clear" w:color="auto" w:fill="FFFFFF"/>
        </w:rPr>
        <w:t>about the preference of herbal medicine</w:t>
      </w:r>
      <w:r w:rsidR="00F147EB" w:rsidRPr="006B636D">
        <w:rPr>
          <w:rStyle w:val="Strong"/>
          <w:rFonts w:cstheme="minorHAnsi"/>
          <w:b w:val="0"/>
          <w:bCs w:val="0"/>
          <w:color w:val="000000" w:themeColor="text1"/>
          <w:shd w:val="clear" w:color="auto" w:fill="FFFFFF"/>
        </w:rPr>
        <w:t>, type of illness</w:t>
      </w:r>
      <w:r w:rsidR="009402C4" w:rsidRPr="006B636D">
        <w:rPr>
          <w:rStyle w:val="Strong"/>
          <w:rFonts w:cstheme="minorHAnsi"/>
          <w:b w:val="0"/>
          <w:bCs w:val="0"/>
          <w:color w:val="000000" w:themeColor="text1"/>
          <w:shd w:val="clear" w:color="auto" w:fill="FFFFFF"/>
        </w:rPr>
        <w:t>.</w:t>
      </w:r>
      <w:r w:rsidR="007F7895" w:rsidRPr="006B636D">
        <w:rPr>
          <w:rStyle w:val="Strong"/>
          <w:rFonts w:cstheme="minorHAnsi"/>
          <w:b w:val="0"/>
          <w:bCs w:val="0"/>
          <w:color w:val="000000" w:themeColor="text1"/>
          <w:shd w:val="clear" w:color="auto" w:fill="FFFFFF"/>
        </w:rPr>
        <w:t xml:space="preserve"> </w:t>
      </w:r>
      <w:r w:rsidR="00164190" w:rsidRPr="006B636D">
        <w:rPr>
          <w:rStyle w:val="Strong"/>
          <w:rFonts w:cstheme="minorHAnsi"/>
          <w:b w:val="0"/>
          <w:bCs w:val="0"/>
          <w:color w:val="000000" w:themeColor="text1"/>
          <w:shd w:val="clear" w:color="auto" w:fill="FFFFFF"/>
        </w:rPr>
        <w:t xml:space="preserve">As a </w:t>
      </w:r>
      <w:r w:rsidR="00F960D3" w:rsidRPr="006B636D">
        <w:rPr>
          <w:rStyle w:val="Strong"/>
          <w:rFonts w:cstheme="minorHAnsi"/>
          <w:b w:val="0"/>
          <w:bCs w:val="0"/>
          <w:color w:val="000000" w:themeColor="text1"/>
          <w:shd w:val="clear" w:color="auto" w:fill="FFFFFF"/>
        </w:rPr>
        <w:t>result,</w:t>
      </w:r>
      <w:r w:rsidR="00C25A05" w:rsidRPr="006B636D">
        <w:rPr>
          <w:rStyle w:val="Strong"/>
          <w:rFonts w:cstheme="minorHAnsi"/>
          <w:b w:val="0"/>
          <w:bCs w:val="0"/>
          <w:color w:val="000000" w:themeColor="text1"/>
          <w:shd w:val="clear" w:color="auto" w:fill="FFFFFF"/>
        </w:rPr>
        <w:t xml:space="preserve"> preventing illness and promote health were less discussed </w:t>
      </w:r>
      <w:r w:rsidR="005F224A" w:rsidRPr="006B636D">
        <w:rPr>
          <w:rStyle w:val="Strong"/>
          <w:rFonts w:cstheme="minorHAnsi"/>
          <w:b w:val="0"/>
          <w:bCs w:val="0"/>
          <w:color w:val="000000" w:themeColor="text1"/>
          <w:shd w:val="clear" w:color="auto" w:fill="FFFFFF"/>
        </w:rPr>
        <w:t xml:space="preserve">between all participants it </w:t>
      </w:r>
      <w:r w:rsidR="000A6F6C" w:rsidRPr="006B636D">
        <w:rPr>
          <w:rStyle w:val="Strong"/>
          <w:rFonts w:cstheme="minorHAnsi"/>
          <w:b w:val="0"/>
          <w:bCs w:val="0"/>
          <w:color w:val="000000" w:themeColor="text1"/>
          <w:shd w:val="clear" w:color="auto" w:fill="FFFFFF"/>
        </w:rPr>
        <w:t>was</w:t>
      </w:r>
      <w:r w:rsidR="005F224A" w:rsidRPr="006B636D">
        <w:rPr>
          <w:rStyle w:val="Strong"/>
          <w:rFonts w:cstheme="minorHAnsi"/>
          <w:b w:val="0"/>
          <w:bCs w:val="0"/>
          <w:color w:val="000000" w:themeColor="text1"/>
          <w:shd w:val="clear" w:color="auto" w:fill="FFFFFF"/>
        </w:rPr>
        <w:t xml:space="preserve"> more important for elderly people,</w:t>
      </w:r>
      <w:r w:rsidR="00164190" w:rsidRPr="006B636D">
        <w:rPr>
          <w:rStyle w:val="Strong"/>
          <w:rFonts w:cstheme="minorHAnsi"/>
          <w:b w:val="0"/>
          <w:bCs w:val="0"/>
          <w:color w:val="000000" w:themeColor="text1"/>
          <w:shd w:val="clear" w:color="auto" w:fill="FFFFFF"/>
        </w:rPr>
        <w:t xml:space="preserve"> </w:t>
      </w:r>
      <w:r w:rsidR="00E71728" w:rsidRPr="006B636D">
        <w:rPr>
          <w:rStyle w:val="Strong"/>
          <w:rFonts w:cstheme="minorHAnsi"/>
          <w:b w:val="0"/>
          <w:bCs w:val="0"/>
          <w:color w:val="000000" w:themeColor="text1"/>
          <w:shd w:val="clear" w:color="auto" w:fill="FFFFFF"/>
        </w:rPr>
        <w:t xml:space="preserve">they </w:t>
      </w:r>
      <w:r w:rsidR="000A26A4" w:rsidRPr="006B636D">
        <w:rPr>
          <w:rStyle w:val="Strong"/>
          <w:rFonts w:cstheme="minorHAnsi"/>
          <w:b w:val="0"/>
          <w:bCs w:val="0"/>
          <w:color w:val="000000" w:themeColor="text1"/>
          <w:shd w:val="clear" w:color="auto" w:fill="FFFFFF"/>
        </w:rPr>
        <w:t>discussed</w:t>
      </w:r>
      <w:r w:rsidR="00E71728" w:rsidRPr="006B636D">
        <w:rPr>
          <w:rStyle w:val="Strong"/>
          <w:rFonts w:cstheme="minorHAnsi"/>
          <w:b w:val="0"/>
          <w:bCs w:val="0"/>
          <w:color w:val="000000" w:themeColor="text1"/>
          <w:shd w:val="clear" w:color="auto" w:fill="FFFFFF"/>
        </w:rPr>
        <w:t xml:space="preserve"> that </w:t>
      </w:r>
      <w:r w:rsidR="009006BA" w:rsidRPr="006B636D">
        <w:rPr>
          <w:rStyle w:val="Strong"/>
          <w:rFonts w:cstheme="minorHAnsi"/>
          <w:b w:val="0"/>
          <w:bCs w:val="0"/>
          <w:color w:val="000000" w:themeColor="text1"/>
          <w:shd w:val="clear" w:color="auto" w:fill="FFFFFF"/>
        </w:rPr>
        <w:t xml:space="preserve">herbal medicine </w:t>
      </w:r>
      <w:r w:rsidR="00415914" w:rsidRPr="006B636D">
        <w:rPr>
          <w:rStyle w:val="Strong"/>
          <w:rFonts w:cstheme="minorHAnsi"/>
          <w:b w:val="0"/>
          <w:bCs w:val="0"/>
          <w:color w:val="000000" w:themeColor="text1"/>
          <w:shd w:val="clear" w:color="auto" w:fill="FFFFFF"/>
        </w:rPr>
        <w:t xml:space="preserve">were </w:t>
      </w:r>
      <w:r w:rsidR="00A843DF" w:rsidRPr="006B636D">
        <w:rPr>
          <w:rStyle w:val="Strong"/>
          <w:rFonts w:cstheme="minorHAnsi"/>
          <w:b w:val="0"/>
          <w:bCs w:val="0"/>
          <w:color w:val="000000" w:themeColor="text1"/>
          <w:shd w:val="clear" w:color="auto" w:fill="FFFFFF"/>
        </w:rPr>
        <w:t>involved</w:t>
      </w:r>
      <w:r w:rsidR="00415914" w:rsidRPr="006B636D">
        <w:rPr>
          <w:rStyle w:val="Strong"/>
          <w:rFonts w:cstheme="minorHAnsi"/>
          <w:b w:val="0"/>
          <w:bCs w:val="0"/>
          <w:color w:val="000000" w:themeColor="text1"/>
          <w:shd w:val="clear" w:color="auto" w:fill="FFFFFF"/>
        </w:rPr>
        <w:t xml:space="preserve"> with mild or moderate diseases</w:t>
      </w:r>
      <w:r w:rsidR="00B71F4B" w:rsidRPr="006B636D">
        <w:rPr>
          <w:rStyle w:val="Strong"/>
          <w:rFonts w:cstheme="minorHAnsi"/>
          <w:b w:val="0"/>
          <w:bCs w:val="0"/>
          <w:color w:val="000000" w:themeColor="text1"/>
          <w:shd w:val="clear" w:color="auto" w:fill="FFFFFF"/>
        </w:rPr>
        <w:t xml:space="preserve"> also used to </w:t>
      </w:r>
      <w:r w:rsidR="00D36E10" w:rsidRPr="006B636D">
        <w:rPr>
          <w:rStyle w:val="Strong"/>
          <w:rFonts w:cstheme="minorHAnsi"/>
          <w:b w:val="0"/>
          <w:bCs w:val="0"/>
          <w:color w:val="000000" w:themeColor="text1"/>
          <w:shd w:val="clear" w:color="auto" w:fill="FFFFFF"/>
        </w:rPr>
        <w:t>start a treatment before applying conventional medicine</w:t>
      </w:r>
      <w:r w:rsidR="0030583D" w:rsidRPr="006B636D">
        <w:rPr>
          <w:rStyle w:val="Strong"/>
          <w:rFonts w:cstheme="minorHAnsi"/>
          <w:b w:val="0"/>
          <w:bCs w:val="0"/>
          <w:color w:val="000000" w:themeColor="text1"/>
          <w:shd w:val="clear" w:color="auto" w:fill="FFFFFF"/>
        </w:rPr>
        <w:t xml:space="preserve">. The elderly people were dissatisfied </w:t>
      </w:r>
      <w:r w:rsidR="00B3534A" w:rsidRPr="006B636D">
        <w:rPr>
          <w:rStyle w:val="Strong"/>
          <w:rFonts w:cstheme="minorHAnsi"/>
          <w:b w:val="0"/>
          <w:bCs w:val="0"/>
          <w:color w:val="000000" w:themeColor="text1"/>
          <w:shd w:val="clear" w:color="auto" w:fill="FFFFFF"/>
        </w:rPr>
        <w:t>with the conventional treatment</w:t>
      </w:r>
      <w:r w:rsidR="00AA06E8" w:rsidRPr="006B636D">
        <w:rPr>
          <w:rStyle w:val="Strong"/>
          <w:rFonts w:cstheme="minorHAnsi"/>
          <w:b w:val="0"/>
          <w:bCs w:val="0"/>
          <w:color w:val="000000" w:themeColor="text1"/>
          <w:shd w:val="clear" w:color="auto" w:fill="FFFFFF"/>
        </w:rPr>
        <w:t xml:space="preserve"> because they had positive aspects and good experiences </w:t>
      </w:r>
      <w:r w:rsidR="00176764" w:rsidRPr="006B636D">
        <w:rPr>
          <w:rStyle w:val="Strong"/>
          <w:rFonts w:cstheme="minorHAnsi"/>
          <w:b w:val="0"/>
          <w:bCs w:val="0"/>
          <w:color w:val="000000" w:themeColor="text1"/>
          <w:shd w:val="clear" w:color="auto" w:fill="FFFFFF"/>
        </w:rPr>
        <w:t>with herbal medicine</w:t>
      </w:r>
      <w:r w:rsidR="006B08FF" w:rsidRPr="006B636D">
        <w:rPr>
          <w:rStyle w:val="Strong"/>
          <w:rFonts w:cstheme="minorHAnsi"/>
          <w:b w:val="0"/>
          <w:bCs w:val="0"/>
          <w:color w:val="000000" w:themeColor="text1"/>
          <w:shd w:val="clear" w:color="auto" w:fill="FFFFFF"/>
        </w:rPr>
        <w:t xml:space="preserve">, also family traditions were the frequent </w:t>
      </w:r>
      <w:r w:rsidR="00754434" w:rsidRPr="006B636D">
        <w:rPr>
          <w:rStyle w:val="Strong"/>
          <w:rFonts w:cstheme="minorHAnsi"/>
          <w:b w:val="0"/>
          <w:bCs w:val="0"/>
          <w:color w:val="000000" w:themeColor="text1"/>
          <w:shd w:val="clear" w:color="auto" w:fill="FFFFFF"/>
        </w:rPr>
        <w:t xml:space="preserve">mention </w:t>
      </w:r>
      <w:r w:rsidR="006B08FF" w:rsidRPr="006B636D">
        <w:rPr>
          <w:rStyle w:val="Strong"/>
          <w:rFonts w:cstheme="minorHAnsi"/>
          <w:b w:val="0"/>
          <w:bCs w:val="0"/>
          <w:color w:val="000000" w:themeColor="text1"/>
          <w:shd w:val="clear" w:color="auto" w:fill="FFFFFF"/>
        </w:rPr>
        <w:t>reason</w:t>
      </w:r>
      <w:r w:rsidR="00754434" w:rsidRPr="006B636D">
        <w:rPr>
          <w:rStyle w:val="Strong"/>
          <w:rFonts w:cstheme="minorHAnsi"/>
          <w:b w:val="0"/>
          <w:bCs w:val="0"/>
          <w:color w:val="000000" w:themeColor="text1"/>
          <w:shd w:val="clear" w:color="auto" w:fill="FFFFFF"/>
        </w:rPr>
        <w:t xml:space="preserve"> </w:t>
      </w:r>
      <w:r w:rsidR="000A7572" w:rsidRPr="006B636D">
        <w:rPr>
          <w:rStyle w:val="Strong"/>
          <w:rFonts w:cstheme="minorHAnsi"/>
          <w:b w:val="0"/>
          <w:bCs w:val="0"/>
          <w:color w:val="000000" w:themeColor="text1"/>
          <w:shd w:val="clear" w:color="auto" w:fill="FFFFFF"/>
        </w:rPr>
        <w:t xml:space="preserve">for them </w:t>
      </w:r>
      <w:r w:rsidR="001C2DBF" w:rsidRPr="006B636D">
        <w:rPr>
          <w:rStyle w:val="Strong"/>
          <w:rFonts w:cstheme="minorHAnsi"/>
          <w:b w:val="0"/>
          <w:bCs w:val="0"/>
          <w:color w:val="000000" w:themeColor="text1"/>
          <w:shd w:val="clear" w:color="auto" w:fill="FFFFFF"/>
        </w:rPr>
        <w:t xml:space="preserve">to </w:t>
      </w:r>
      <w:r w:rsidR="000A6F6C" w:rsidRPr="006B636D">
        <w:rPr>
          <w:rStyle w:val="Strong"/>
          <w:rFonts w:cstheme="minorHAnsi"/>
          <w:b w:val="0"/>
          <w:bCs w:val="0"/>
          <w:color w:val="000000" w:themeColor="text1"/>
          <w:shd w:val="clear" w:color="auto" w:fill="FFFFFF"/>
        </w:rPr>
        <w:t xml:space="preserve">choose </w:t>
      </w:r>
      <w:r w:rsidR="002C5C6B" w:rsidRPr="006B636D">
        <w:rPr>
          <w:rStyle w:val="Strong"/>
          <w:rFonts w:cstheme="minorHAnsi"/>
          <w:b w:val="0"/>
          <w:bCs w:val="0"/>
          <w:color w:val="000000" w:themeColor="text1"/>
          <w:shd w:val="clear" w:color="auto" w:fill="FFFFFF"/>
        </w:rPr>
        <w:t>herbal</w:t>
      </w:r>
      <w:r w:rsidR="001C2DBF" w:rsidRPr="006B636D">
        <w:rPr>
          <w:rStyle w:val="Strong"/>
          <w:rFonts w:cstheme="minorHAnsi"/>
          <w:b w:val="0"/>
          <w:bCs w:val="0"/>
          <w:color w:val="000000" w:themeColor="text1"/>
          <w:shd w:val="clear" w:color="auto" w:fill="FFFFFF"/>
        </w:rPr>
        <w:t xml:space="preserve"> medicine as a treatment.</w:t>
      </w:r>
    </w:p>
    <w:p w14:paraId="68A9B6F9" w14:textId="77777777" w:rsidR="002C5C6B" w:rsidRPr="006B636D" w:rsidRDefault="002C5C6B" w:rsidP="00C76C2E">
      <w:pPr>
        <w:spacing w:line="360" w:lineRule="auto"/>
        <w:rPr>
          <w:rFonts w:cstheme="minorHAnsi"/>
          <w:b/>
          <w:bCs/>
          <w:color w:val="002060"/>
        </w:rPr>
      </w:pPr>
    </w:p>
    <w:p w14:paraId="4826E92F" w14:textId="48D130A0" w:rsidR="00952F86" w:rsidRPr="006B636D" w:rsidRDefault="00552C0B" w:rsidP="00C76C2E">
      <w:pPr>
        <w:pStyle w:val="ListParagraph"/>
        <w:numPr>
          <w:ilvl w:val="0"/>
          <w:numId w:val="16"/>
        </w:numPr>
        <w:spacing w:line="360" w:lineRule="auto"/>
        <w:rPr>
          <w:rFonts w:cstheme="minorHAnsi"/>
          <w:b/>
          <w:bCs/>
          <w:color w:val="002060"/>
        </w:rPr>
      </w:pPr>
      <w:r w:rsidRPr="006B636D">
        <w:rPr>
          <w:rFonts w:cstheme="minorHAnsi"/>
          <w:b/>
          <w:bCs/>
          <w:color w:val="002060"/>
        </w:rPr>
        <w:t xml:space="preserve">Efficacy </w:t>
      </w:r>
      <w:r w:rsidR="0075388A" w:rsidRPr="006B636D">
        <w:rPr>
          <w:rFonts w:cstheme="minorHAnsi"/>
          <w:b/>
          <w:bCs/>
          <w:color w:val="002060"/>
        </w:rPr>
        <w:t xml:space="preserve">and Effectiveness </w:t>
      </w:r>
      <w:r w:rsidRPr="006B636D">
        <w:rPr>
          <w:rFonts w:cstheme="minorHAnsi"/>
          <w:b/>
          <w:bCs/>
          <w:color w:val="002060"/>
        </w:rPr>
        <w:t>of herbal Medicines</w:t>
      </w:r>
      <w:r w:rsidR="00BF208D" w:rsidRPr="006B636D">
        <w:rPr>
          <w:rFonts w:cstheme="minorHAnsi"/>
          <w:b/>
          <w:bCs/>
          <w:color w:val="002060"/>
        </w:rPr>
        <w:t xml:space="preserve"> </w:t>
      </w:r>
    </w:p>
    <w:p w14:paraId="7DEF2491" w14:textId="62570F9F" w:rsidR="00FA580A" w:rsidRPr="006B636D" w:rsidRDefault="00FA580A" w:rsidP="00C76C2E">
      <w:pPr>
        <w:spacing w:line="360" w:lineRule="auto"/>
        <w:rPr>
          <w:rFonts w:cstheme="minorHAnsi"/>
          <w:color w:val="000000" w:themeColor="text1"/>
        </w:rPr>
      </w:pPr>
      <w:r w:rsidRPr="006B636D">
        <w:rPr>
          <w:rFonts w:cstheme="minorHAnsi"/>
          <w:color w:val="000000" w:themeColor="text1"/>
        </w:rPr>
        <w:t xml:space="preserve">In the group presentation my </w:t>
      </w:r>
      <w:r w:rsidR="003A1815" w:rsidRPr="006B636D">
        <w:rPr>
          <w:rFonts w:cstheme="minorHAnsi"/>
          <w:color w:val="000000" w:themeColor="text1"/>
        </w:rPr>
        <w:t xml:space="preserve">main topic was about efficacy of herbal medicine to understand what </w:t>
      </w:r>
      <w:r w:rsidR="00734D0D" w:rsidRPr="006B636D">
        <w:rPr>
          <w:rFonts w:cstheme="minorHAnsi"/>
          <w:color w:val="000000" w:themeColor="text1"/>
        </w:rPr>
        <w:t>the efficacy and effectiveness of herbal medicine is first</w:t>
      </w:r>
      <w:r w:rsidR="003450E8" w:rsidRPr="006B636D">
        <w:rPr>
          <w:rFonts w:cstheme="minorHAnsi"/>
          <w:color w:val="000000" w:themeColor="text1"/>
        </w:rPr>
        <w:t xml:space="preserve"> you </w:t>
      </w:r>
      <w:proofErr w:type="gramStart"/>
      <w:r w:rsidR="003450E8" w:rsidRPr="006B636D">
        <w:rPr>
          <w:rFonts w:cstheme="minorHAnsi"/>
          <w:color w:val="000000" w:themeColor="text1"/>
        </w:rPr>
        <w:t>have to</w:t>
      </w:r>
      <w:proofErr w:type="gramEnd"/>
      <w:r w:rsidR="003450E8" w:rsidRPr="006B636D">
        <w:rPr>
          <w:rFonts w:cstheme="minorHAnsi"/>
          <w:color w:val="000000" w:themeColor="text1"/>
        </w:rPr>
        <w:t xml:space="preserve"> understand </w:t>
      </w:r>
      <w:r w:rsidR="007521DC" w:rsidRPr="006B636D">
        <w:rPr>
          <w:rFonts w:cstheme="minorHAnsi"/>
          <w:color w:val="000000" w:themeColor="text1"/>
        </w:rPr>
        <w:t>what</w:t>
      </w:r>
      <w:r w:rsidR="000A7EE2" w:rsidRPr="006B636D">
        <w:rPr>
          <w:rFonts w:cstheme="minorHAnsi"/>
          <w:color w:val="000000" w:themeColor="text1"/>
        </w:rPr>
        <w:t xml:space="preserve"> </w:t>
      </w:r>
      <w:r w:rsidR="00690B0A" w:rsidRPr="006B636D">
        <w:rPr>
          <w:rFonts w:cstheme="minorHAnsi"/>
          <w:color w:val="000000" w:themeColor="text1"/>
        </w:rPr>
        <w:t xml:space="preserve">is the difference between efficacy and </w:t>
      </w:r>
      <w:r w:rsidR="00F960D3" w:rsidRPr="006B636D">
        <w:rPr>
          <w:rFonts w:cstheme="minorHAnsi"/>
          <w:color w:val="000000" w:themeColor="text1"/>
        </w:rPr>
        <w:t>effectiveness?</w:t>
      </w:r>
    </w:p>
    <w:p w14:paraId="3FFACC79" w14:textId="2497A70F" w:rsidR="0045591A" w:rsidRPr="006B636D" w:rsidRDefault="007521DC" w:rsidP="00C76C2E">
      <w:pPr>
        <w:spacing w:line="360" w:lineRule="auto"/>
        <w:rPr>
          <w:rFonts w:cstheme="minorHAnsi"/>
          <w:color w:val="000000" w:themeColor="text1"/>
        </w:rPr>
      </w:pPr>
      <w:r w:rsidRPr="006B636D">
        <w:rPr>
          <w:rFonts w:cstheme="minorHAnsi"/>
          <w:color w:val="000000" w:themeColor="text1"/>
        </w:rPr>
        <w:t xml:space="preserve">“Efficacy is the capacity </w:t>
      </w:r>
      <w:r w:rsidR="00385EE4" w:rsidRPr="006B636D">
        <w:rPr>
          <w:rFonts w:cstheme="minorHAnsi"/>
          <w:color w:val="000000" w:themeColor="text1"/>
        </w:rPr>
        <w:t>for producing a desired result or effect” (Dictionary,2021)</w:t>
      </w:r>
    </w:p>
    <w:p w14:paraId="73D2E8A7" w14:textId="0E05C68B" w:rsidR="0045591A" w:rsidRPr="006B636D" w:rsidRDefault="0045591A" w:rsidP="00C76C2E">
      <w:pPr>
        <w:spacing w:line="360" w:lineRule="auto"/>
        <w:rPr>
          <w:rFonts w:cstheme="minorHAnsi"/>
          <w:color w:val="000000" w:themeColor="text1"/>
        </w:rPr>
      </w:pPr>
      <w:r w:rsidRPr="006B636D">
        <w:rPr>
          <w:rFonts w:cstheme="minorHAnsi"/>
          <w:color w:val="000000" w:themeColor="text1"/>
        </w:rPr>
        <w:t xml:space="preserve">“Effectiveness is the quality of being successful in achieving </w:t>
      </w:r>
      <w:r w:rsidR="00E71367" w:rsidRPr="006B636D">
        <w:rPr>
          <w:rFonts w:cstheme="minorHAnsi"/>
          <w:color w:val="000000" w:themeColor="text1"/>
        </w:rPr>
        <w:t>what is wanted” (Cambridge</w:t>
      </w:r>
      <w:r w:rsidR="00E71367" w:rsidRPr="006B636D">
        <w:rPr>
          <w:rFonts w:cstheme="minorHAnsi"/>
          <w:b/>
          <w:bCs/>
          <w:color w:val="000000" w:themeColor="text1"/>
        </w:rPr>
        <w:t xml:space="preserve"> </w:t>
      </w:r>
      <w:r w:rsidR="00E71367" w:rsidRPr="006B636D">
        <w:rPr>
          <w:rFonts w:cstheme="minorHAnsi"/>
          <w:color w:val="000000" w:themeColor="text1"/>
        </w:rPr>
        <w:t>University Press,2021)</w:t>
      </w:r>
    </w:p>
    <w:p w14:paraId="0F28201E" w14:textId="0B433095" w:rsidR="00DC5FC3" w:rsidRPr="006B636D" w:rsidRDefault="00E71367" w:rsidP="00C76C2E">
      <w:pPr>
        <w:spacing w:line="360" w:lineRule="auto"/>
        <w:rPr>
          <w:rFonts w:cstheme="minorHAnsi"/>
          <w:color w:val="000000" w:themeColor="text1"/>
        </w:rPr>
      </w:pPr>
      <w:r w:rsidRPr="006B636D">
        <w:rPr>
          <w:rFonts w:cstheme="minorHAnsi"/>
          <w:color w:val="000000" w:themeColor="text1"/>
        </w:rPr>
        <w:t xml:space="preserve">The Herbal </w:t>
      </w:r>
      <w:r w:rsidR="00DC5FFF" w:rsidRPr="006B636D">
        <w:rPr>
          <w:rFonts w:cstheme="minorHAnsi"/>
          <w:color w:val="000000" w:themeColor="text1"/>
        </w:rPr>
        <w:t>Medicine</w:t>
      </w:r>
      <w:r w:rsidRPr="006B636D">
        <w:rPr>
          <w:rFonts w:cstheme="minorHAnsi"/>
          <w:color w:val="000000" w:themeColor="text1"/>
        </w:rPr>
        <w:t xml:space="preserve"> is</w:t>
      </w:r>
      <w:r w:rsidR="00DC5FFF" w:rsidRPr="006B636D">
        <w:rPr>
          <w:rFonts w:cstheme="minorHAnsi"/>
          <w:color w:val="000000" w:themeColor="text1"/>
        </w:rPr>
        <w:t xml:space="preserve"> the most used in the Chinese herbal Medicine </w:t>
      </w:r>
      <w:r w:rsidR="004850CD" w:rsidRPr="006B636D">
        <w:rPr>
          <w:rFonts w:cstheme="minorHAnsi"/>
          <w:color w:val="000000" w:themeColor="text1"/>
        </w:rPr>
        <w:t>to treat different types of illness the one I will be focus in is the Breast Cancer</w:t>
      </w:r>
      <w:r w:rsidR="009E4EED" w:rsidRPr="006B636D">
        <w:rPr>
          <w:rFonts w:cstheme="minorHAnsi"/>
          <w:color w:val="000000" w:themeColor="text1"/>
        </w:rPr>
        <w:t xml:space="preserve">, has been evidenced by studies that the effectiveness of Chinese herbal medicine </w:t>
      </w:r>
      <w:r w:rsidR="0065160F" w:rsidRPr="006B636D">
        <w:rPr>
          <w:rFonts w:cstheme="minorHAnsi"/>
          <w:color w:val="000000" w:themeColor="text1"/>
        </w:rPr>
        <w:t>on breast cancer patient is beneficial on clini</w:t>
      </w:r>
      <w:r w:rsidR="00734D0D" w:rsidRPr="006B636D">
        <w:rPr>
          <w:rFonts w:cstheme="minorHAnsi"/>
          <w:color w:val="000000" w:themeColor="text1"/>
        </w:rPr>
        <w:t>c</w:t>
      </w:r>
      <w:r w:rsidR="0065160F" w:rsidRPr="006B636D">
        <w:rPr>
          <w:rFonts w:cstheme="minorHAnsi"/>
          <w:color w:val="000000" w:themeColor="text1"/>
        </w:rPr>
        <w:t xml:space="preserve">s regarding </w:t>
      </w:r>
      <w:r w:rsidR="00FA1018" w:rsidRPr="006B636D">
        <w:rPr>
          <w:rFonts w:cstheme="minorHAnsi"/>
          <w:color w:val="000000" w:themeColor="text1"/>
        </w:rPr>
        <w:t xml:space="preserve">tumor response and survival </w:t>
      </w:r>
      <w:proofErr w:type="gramStart"/>
      <w:r w:rsidR="00DC5FC3" w:rsidRPr="006B636D">
        <w:rPr>
          <w:rFonts w:cstheme="minorHAnsi"/>
          <w:color w:val="000000" w:themeColor="text1"/>
        </w:rPr>
        <w:t xml:space="preserve">( </w:t>
      </w:r>
      <w:bookmarkStart w:id="4" w:name="_Hlk90397280"/>
      <w:r w:rsidR="00DC5FC3" w:rsidRPr="006B636D">
        <w:rPr>
          <w:rFonts w:cstheme="minorHAnsi"/>
          <w:color w:val="000000" w:themeColor="text1"/>
        </w:rPr>
        <w:t>Venice</w:t>
      </w:r>
      <w:proofErr w:type="gramEnd"/>
      <w:r w:rsidR="00DC5FC3" w:rsidRPr="006B636D">
        <w:rPr>
          <w:rFonts w:cstheme="minorHAnsi"/>
          <w:color w:val="000000" w:themeColor="text1"/>
        </w:rPr>
        <w:t xml:space="preserve"> Wing-Thung Ho et al.2021</w:t>
      </w:r>
      <w:bookmarkEnd w:id="4"/>
      <w:r w:rsidR="00DC5FC3" w:rsidRPr="006B636D">
        <w:rPr>
          <w:rFonts w:cstheme="minorHAnsi"/>
          <w:color w:val="000000" w:themeColor="text1"/>
        </w:rPr>
        <w:t>)</w:t>
      </w:r>
    </w:p>
    <w:p w14:paraId="47306245" w14:textId="7C95E124" w:rsidR="006608C8" w:rsidRPr="006B636D" w:rsidRDefault="004B676E" w:rsidP="00C76C2E">
      <w:pPr>
        <w:spacing w:line="360" w:lineRule="auto"/>
        <w:rPr>
          <w:rFonts w:cstheme="minorHAnsi"/>
          <w:color w:val="000000" w:themeColor="text1"/>
        </w:rPr>
      </w:pPr>
      <w:r w:rsidRPr="006B636D">
        <w:rPr>
          <w:rFonts w:cstheme="minorHAnsi"/>
          <w:color w:val="000000" w:themeColor="text1"/>
        </w:rPr>
        <w:t xml:space="preserve">According to the recent article research </w:t>
      </w:r>
      <w:r w:rsidR="00175E25" w:rsidRPr="006B636D">
        <w:rPr>
          <w:rFonts w:cstheme="minorHAnsi"/>
          <w:color w:val="000000" w:themeColor="text1"/>
        </w:rPr>
        <w:t xml:space="preserve">it has been shown that herbal medicine </w:t>
      </w:r>
      <w:proofErr w:type="gramStart"/>
      <w:r w:rsidR="00175E25" w:rsidRPr="006B636D">
        <w:rPr>
          <w:rFonts w:cstheme="minorHAnsi"/>
          <w:color w:val="000000" w:themeColor="text1"/>
        </w:rPr>
        <w:t>do</w:t>
      </w:r>
      <w:proofErr w:type="gramEnd"/>
      <w:r w:rsidR="00175E25" w:rsidRPr="006B636D">
        <w:rPr>
          <w:rFonts w:cstheme="minorHAnsi"/>
          <w:color w:val="000000" w:themeColor="text1"/>
        </w:rPr>
        <w:t xml:space="preserve"> have risks but also might bring benefits. Herbal Medicine </w:t>
      </w:r>
      <w:r w:rsidR="005643A1" w:rsidRPr="006B636D">
        <w:rPr>
          <w:rFonts w:cstheme="minorHAnsi"/>
          <w:color w:val="000000" w:themeColor="text1"/>
        </w:rPr>
        <w:t xml:space="preserve">is used for minor and </w:t>
      </w:r>
      <w:r w:rsidR="00932CF0" w:rsidRPr="006B636D">
        <w:rPr>
          <w:rFonts w:cstheme="minorHAnsi"/>
          <w:color w:val="000000" w:themeColor="text1"/>
        </w:rPr>
        <w:t>self-limiting</w:t>
      </w:r>
      <w:r w:rsidR="005643A1" w:rsidRPr="006B636D">
        <w:rPr>
          <w:rFonts w:cstheme="minorHAnsi"/>
          <w:color w:val="000000" w:themeColor="text1"/>
        </w:rPr>
        <w:t xml:space="preserve"> indication, for example </w:t>
      </w:r>
      <w:r w:rsidR="004A30AB" w:rsidRPr="006B636D">
        <w:rPr>
          <w:rFonts w:cstheme="minorHAnsi"/>
          <w:color w:val="000000" w:themeColor="text1"/>
        </w:rPr>
        <w:t xml:space="preserve">respiratory tract infections, </w:t>
      </w:r>
      <w:r w:rsidR="008D1787" w:rsidRPr="006B636D">
        <w:rPr>
          <w:rFonts w:cstheme="minorHAnsi"/>
          <w:color w:val="000000" w:themeColor="text1"/>
        </w:rPr>
        <w:t>however they</w:t>
      </w:r>
      <w:r w:rsidR="004A30AB" w:rsidRPr="006B636D">
        <w:rPr>
          <w:rFonts w:cstheme="minorHAnsi"/>
          <w:color w:val="000000" w:themeColor="text1"/>
        </w:rPr>
        <w:t xml:space="preserve"> only</w:t>
      </w:r>
      <w:r w:rsidR="00613F59" w:rsidRPr="006B636D">
        <w:rPr>
          <w:rFonts w:cstheme="minorHAnsi"/>
          <w:color w:val="000000" w:themeColor="text1"/>
        </w:rPr>
        <w:t xml:space="preserve"> </w:t>
      </w:r>
      <w:r w:rsidR="004A30AB" w:rsidRPr="006B636D">
        <w:rPr>
          <w:rFonts w:cstheme="minorHAnsi"/>
          <w:color w:val="000000" w:themeColor="text1"/>
        </w:rPr>
        <w:t xml:space="preserve">can be accepted </w:t>
      </w:r>
      <w:r w:rsidR="00F54095" w:rsidRPr="006B636D">
        <w:rPr>
          <w:rFonts w:cstheme="minorHAnsi"/>
          <w:color w:val="000000" w:themeColor="text1"/>
        </w:rPr>
        <w:t xml:space="preserve">as beneficial for people that demonstrate conditions if they can be shown to do </w:t>
      </w:r>
      <w:proofErr w:type="gramStart"/>
      <w:r w:rsidR="00613F59" w:rsidRPr="006B636D">
        <w:rPr>
          <w:rFonts w:cstheme="minorHAnsi"/>
          <w:color w:val="000000" w:themeColor="text1"/>
        </w:rPr>
        <w:t>more good</w:t>
      </w:r>
      <w:proofErr w:type="gramEnd"/>
      <w:r w:rsidR="00613F59" w:rsidRPr="006B636D">
        <w:rPr>
          <w:rFonts w:cstheme="minorHAnsi"/>
          <w:color w:val="000000" w:themeColor="text1"/>
        </w:rPr>
        <w:t xml:space="preserve"> than harm</w:t>
      </w:r>
      <w:r w:rsidR="00C0474F" w:rsidRPr="006B636D">
        <w:rPr>
          <w:rFonts w:cstheme="minorHAnsi"/>
          <w:color w:val="000000" w:themeColor="text1"/>
        </w:rPr>
        <w:t xml:space="preserve"> </w:t>
      </w:r>
      <w:r w:rsidR="00613F59" w:rsidRPr="006B636D">
        <w:rPr>
          <w:rFonts w:cstheme="minorHAnsi"/>
          <w:color w:val="000000" w:themeColor="text1"/>
        </w:rPr>
        <w:t>including appropriate cost</w:t>
      </w:r>
      <w:r w:rsidR="00205EDB" w:rsidRPr="006B636D">
        <w:rPr>
          <w:rFonts w:cstheme="minorHAnsi"/>
          <w:b/>
          <w:bCs/>
          <w:color w:val="000000" w:themeColor="text1"/>
        </w:rPr>
        <w:t>.</w:t>
      </w:r>
      <w:r w:rsidR="00932CF0" w:rsidRPr="006B636D">
        <w:rPr>
          <w:rFonts w:cstheme="minorHAnsi"/>
          <w:b/>
          <w:bCs/>
          <w:color w:val="000000" w:themeColor="text1"/>
        </w:rPr>
        <w:t xml:space="preserve"> </w:t>
      </w:r>
      <w:proofErr w:type="gramStart"/>
      <w:r w:rsidR="00932CF0" w:rsidRPr="006B636D">
        <w:rPr>
          <w:rFonts w:cstheme="minorHAnsi"/>
          <w:color w:val="000000" w:themeColor="text1"/>
        </w:rPr>
        <w:t xml:space="preserve">( </w:t>
      </w:r>
      <w:bookmarkStart w:id="5" w:name="_Hlk90397422"/>
      <w:r w:rsidR="00932CF0" w:rsidRPr="006B636D">
        <w:rPr>
          <w:rFonts w:cstheme="minorHAnsi"/>
          <w:color w:val="000000" w:themeColor="text1"/>
        </w:rPr>
        <w:t>BMJ</w:t>
      </w:r>
      <w:proofErr w:type="gramEnd"/>
      <w:r w:rsidR="00205EDB" w:rsidRPr="006B636D">
        <w:rPr>
          <w:rFonts w:cstheme="minorHAnsi"/>
          <w:color w:val="000000" w:themeColor="text1"/>
        </w:rPr>
        <w:t xml:space="preserve">, </w:t>
      </w:r>
      <w:r w:rsidR="00932CF0" w:rsidRPr="006B636D">
        <w:rPr>
          <w:rFonts w:cstheme="minorHAnsi"/>
          <w:color w:val="000000" w:themeColor="text1"/>
        </w:rPr>
        <w:t>2003</w:t>
      </w:r>
      <w:bookmarkEnd w:id="5"/>
      <w:r w:rsidR="00205EDB" w:rsidRPr="006B636D">
        <w:rPr>
          <w:rFonts w:cstheme="minorHAnsi"/>
          <w:color w:val="000000" w:themeColor="text1"/>
        </w:rPr>
        <w:t>)</w:t>
      </w:r>
    </w:p>
    <w:p w14:paraId="2C46378A" w14:textId="77777777" w:rsidR="00C76C2E" w:rsidRDefault="00C76C2E" w:rsidP="00C76C2E">
      <w:pPr>
        <w:spacing w:line="360" w:lineRule="auto"/>
        <w:rPr>
          <w:b/>
          <w:bCs/>
          <w:color w:val="000000" w:themeColor="text1"/>
        </w:rPr>
      </w:pPr>
    </w:p>
    <w:p w14:paraId="789EEC35" w14:textId="62CC323B" w:rsidR="00E40B22" w:rsidRPr="00FE1788" w:rsidRDefault="00EE018C" w:rsidP="00FE1788">
      <w:pPr>
        <w:pStyle w:val="ListParagraph"/>
        <w:numPr>
          <w:ilvl w:val="0"/>
          <w:numId w:val="16"/>
        </w:numPr>
        <w:spacing w:line="360" w:lineRule="auto"/>
        <w:rPr>
          <w:b/>
          <w:bCs/>
          <w:color w:val="002060"/>
        </w:rPr>
      </w:pPr>
      <w:r w:rsidRPr="00FE1788">
        <w:rPr>
          <w:b/>
          <w:bCs/>
          <w:color w:val="002060"/>
        </w:rPr>
        <w:t>C</w:t>
      </w:r>
      <w:r w:rsidR="00952F86" w:rsidRPr="00FE1788">
        <w:rPr>
          <w:b/>
          <w:bCs/>
          <w:color w:val="002060"/>
        </w:rPr>
        <w:t xml:space="preserve">ontraindication </w:t>
      </w:r>
    </w:p>
    <w:p w14:paraId="65E03BF2" w14:textId="77777777" w:rsidR="00123EAD" w:rsidRPr="00123EAD" w:rsidRDefault="00123EAD" w:rsidP="00C76C2E">
      <w:pPr>
        <w:pStyle w:val="ListParagraph"/>
        <w:spacing w:line="360" w:lineRule="auto"/>
        <w:ind w:left="1004"/>
        <w:rPr>
          <w:b/>
          <w:bCs/>
          <w:color w:val="002060"/>
        </w:rPr>
      </w:pPr>
    </w:p>
    <w:p w14:paraId="02C9C461" w14:textId="328D7A70" w:rsidR="00140467" w:rsidRPr="00E40B22" w:rsidRDefault="003B4845" w:rsidP="00C76C2E">
      <w:pPr>
        <w:spacing w:line="360" w:lineRule="auto"/>
        <w:rPr>
          <w:b/>
          <w:bCs/>
          <w:color w:val="002060"/>
        </w:rPr>
      </w:pPr>
      <w:r>
        <w:rPr>
          <w:color w:val="000000" w:themeColor="text1"/>
        </w:rPr>
        <w:t>C</w:t>
      </w:r>
      <w:r w:rsidR="002A682F">
        <w:rPr>
          <w:color w:val="000000" w:themeColor="text1"/>
        </w:rPr>
        <w:t xml:space="preserve">ontraindication is </w:t>
      </w:r>
      <w:r w:rsidR="00370503">
        <w:rPr>
          <w:color w:val="000000" w:themeColor="text1"/>
        </w:rPr>
        <w:t>a sign that someone</w:t>
      </w:r>
      <w:r w:rsidR="00C2234E">
        <w:rPr>
          <w:color w:val="000000" w:themeColor="text1"/>
        </w:rPr>
        <w:t xml:space="preserve"> should not continue with a particular medicine or treatment because it is or might be </w:t>
      </w:r>
      <w:r w:rsidR="006B6DB6">
        <w:rPr>
          <w:color w:val="000000" w:themeColor="text1"/>
        </w:rPr>
        <w:t>harmful to the person</w:t>
      </w:r>
      <w:r w:rsidR="001A1676">
        <w:rPr>
          <w:color w:val="000000" w:themeColor="text1"/>
        </w:rPr>
        <w:t xml:space="preserve"> </w:t>
      </w:r>
      <w:proofErr w:type="gramStart"/>
      <w:r w:rsidR="006B6DB6" w:rsidRPr="00534761">
        <w:rPr>
          <w:color w:val="000000" w:themeColor="text1"/>
        </w:rPr>
        <w:t>( Cambridge</w:t>
      </w:r>
      <w:proofErr w:type="gramEnd"/>
      <w:r w:rsidR="006B6DB6" w:rsidRPr="00534761">
        <w:rPr>
          <w:color w:val="000000" w:themeColor="text1"/>
        </w:rPr>
        <w:t xml:space="preserve"> University Press,2021)</w:t>
      </w:r>
      <w:r w:rsidR="00256D60" w:rsidRPr="00534761">
        <w:rPr>
          <w:color w:val="000000" w:themeColor="text1"/>
        </w:rPr>
        <w:t xml:space="preserve"> </w:t>
      </w:r>
      <w:r w:rsidR="00DA1EF6">
        <w:rPr>
          <w:color w:val="000000" w:themeColor="text1"/>
        </w:rPr>
        <w:t xml:space="preserve">Has been </w:t>
      </w:r>
      <w:r w:rsidR="00E84B34">
        <w:rPr>
          <w:color w:val="000000" w:themeColor="text1"/>
        </w:rPr>
        <w:t>said</w:t>
      </w:r>
      <w:r w:rsidR="00DA1EF6">
        <w:rPr>
          <w:color w:val="000000" w:themeColor="text1"/>
        </w:rPr>
        <w:t xml:space="preserve"> by </w:t>
      </w:r>
      <w:r w:rsidR="00E84B34">
        <w:rPr>
          <w:color w:val="000000" w:themeColor="text1"/>
        </w:rPr>
        <w:t xml:space="preserve">scientists </w:t>
      </w:r>
      <w:r w:rsidR="00DA1EF6">
        <w:rPr>
          <w:color w:val="000000" w:themeColor="text1"/>
        </w:rPr>
        <w:t xml:space="preserve">that </w:t>
      </w:r>
      <w:r w:rsidR="00173014">
        <w:rPr>
          <w:color w:val="000000" w:themeColor="text1"/>
        </w:rPr>
        <w:t xml:space="preserve">Herbal </w:t>
      </w:r>
      <w:r w:rsidR="00210E1B">
        <w:rPr>
          <w:color w:val="000000" w:themeColor="text1"/>
        </w:rPr>
        <w:t xml:space="preserve">remedies </w:t>
      </w:r>
      <w:r w:rsidR="00DA1EF6">
        <w:rPr>
          <w:color w:val="000000" w:themeColor="text1"/>
        </w:rPr>
        <w:t>such as St John´s</w:t>
      </w:r>
      <w:r w:rsidR="00266B1C">
        <w:rPr>
          <w:color w:val="000000" w:themeColor="text1"/>
        </w:rPr>
        <w:t xml:space="preserve"> </w:t>
      </w:r>
      <w:r w:rsidR="00266B1C" w:rsidRPr="00266B1C">
        <w:rPr>
          <w:rFonts w:ascii="Georgia" w:hAnsi="Georgia"/>
          <w:color w:val="121212"/>
          <w:shd w:val="clear" w:color="auto" w:fill="FFFFFF"/>
        </w:rPr>
        <w:t xml:space="preserve">wort, ginseng and ginkgo </w:t>
      </w:r>
      <w:r w:rsidR="00CF72A4" w:rsidRPr="00266B1C">
        <w:rPr>
          <w:rFonts w:ascii="Georgia" w:hAnsi="Georgia"/>
          <w:color w:val="121212"/>
          <w:shd w:val="clear" w:color="auto" w:fill="FFFFFF"/>
        </w:rPr>
        <w:t>biloba when</w:t>
      </w:r>
      <w:r w:rsidR="00AF5371">
        <w:rPr>
          <w:color w:val="000000" w:themeColor="text1"/>
        </w:rPr>
        <w:t xml:space="preserve"> combined with conventional </w:t>
      </w:r>
      <w:r w:rsidR="00210E1B">
        <w:rPr>
          <w:color w:val="000000" w:themeColor="text1"/>
        </w:rPr>
        <w:t>drugs can be harmful</w:t>
      </w:r>
      <w:r w:rsidR="005644FD">
        <w:rPr>
          <w:color w:val="000000" w:themeColor="text1"/>
        </w:rPr>
        <w:t>.</w:t>
      </w:r>
      <w:r w:rsidR="00763801">
        <w:rPr>
          <w:color w:val="000000" w:themeColor="text1"/>
        </w:rPr>
        <w:t xml:space="preserve"> </w:t>
      </w:r>
      <w:r w:rsidR="00B45842">
        <w:rPr>
          <w:color w:val="000000" w:themeColor="text1"/>
        </w:rPr>
        <w:t xml:space="preserve">There are examples of patients that </w:t>
      </w:r>
      <w:r w:rsidR="00763801">
        <w:rPr>
          <w:color w:val="000000" w:themeColor="text1"/>
        </w:rPr>
        <w:t>had suffered severe</w:t>
      </w:r>
      <w:r w:rsidR="004D42A5">
        <w:rPr>
          <w:color w:val="000000" w:themeColor="text1"/>
        </w:rPr>
        <w:t xml:space="preserve"> problems after taking herbal medicines</w:t>
      </w:r>
      <w:r w:rsidR="001337A6">
        <w:rPr>
          <w:color w:val="000000" w:themeColor="text1"/>
        </w:rPr>
        <w:t xml:space="preserve"> alongside drugs </w:t>
      </w:r>
      <w:r w:rsidR="004D1CAB">
        <w:rPr>
          <w:rFonts w:cstheme="minorHAnsi"/>
          <w:color w:val="121212"/>
          <w:shd w:val="clear" w:color="auto" w:fill="FFFFFF"/>
        </w:rPr>
        <w:t xml:space="preserve">in addition to </w:t>
      </w:r>
      <w:r w:rsidR="00AF348F" w:rsidRPr="00FF5B88">
        <w:rPr>
          <w:rFonts w:cstheme="minorHAnsi"/>
          <w:color w:val="121212"/>
          <w:shd w:val="clear" w:color="auto" w:fill="FFFFFF"/>
        </w:rPr>
        <w:t xml:space="preserve">antidepressants and medication for HIV, epilepsy, </w:t>
      </w:r>
      <w:r w:rsidR="004D1CAB" w:rsidRPr="00FF5B88">
        <w:rPr>
          <w:rFonts w:cstheme="minorHAnsi"/>
          <w:color w:val="121212"/>
          <w:shd w:val="clear" w:color="auto" w:fill="FFFFFF"/>
        </w:rPr>
        <w:t>heart disease</w:t>
      </w:r>
      <w:r w:rsidR="00AF348F" w:rsidRPr="00FF5B88">
        <w:rPr>
          <w:rFonts w:cstheme="minorHAnsi"/>
          <w:color w:val="121212"/>
          <w:shd w:val="clear" w:color="auto" w:fill="FFFFFF"/>
        </w:rPr>
        <w:t>.</w:t>
      </w:r>
      <w:r w:rsidR="00902A4A">
        <w:rPr>
          <w:rFonts w:cstheme="minorHAnsi"/>
          <w:color w:val="121212"/>
          <w:shd w:val="clear" w:color="auto" w:fill="FFFFFF"/>
        </w:rPr>
        <w:t xml:space="preserve"> Awor</w:t>
      </w:r>
      <w:r w:rsidR="0029528C">
        <w:rPr>
          <w:rFonts w:cstheme="minorHAnsi"/>
          <w:color w:val="121212"/>
          <w:shd w:val="clear" w:color="auto" w:fill="FFFFFF"/>
        </w:rPr>
        <w:t>twe said that “</w:t>
      </w:r>
      <w:r w:rsidR="00F304AB" w:rsidRPr="00F304AB">
        <w:rPr>
          <w:rFonts w:cstheme="minorHAnsi"/>
          <w:color w:val="121212"/>
          <w:shd w:val="clear" w:color="auto" w:fill="FFFFFF"/>
        </w:rPr>
        <w:t>If you are taking herbal remedies you should disclose it to your clinician,</w:t>
      </w:r>
      <w:proofErr w:type="gramStart"/>
      <w:r w:rsidR="00F304AB" w:rsidRPr="00F304AB">
        <w:rPr>
          <w:rFonts w:cstheme="minorHAnsi"/>
          <w:color w:val="121212"/>
          <w:shd w:val="clear" w:color="auto" w:fill="FFFFFF"/>
        </w:rPr>
        <w:t>” .</w:t>
      </w:r>
      <w:proofErr w:type="gramEnd"/>
      <w:r w:rsidR="00F304AB" w:rsidRPr="00F304AB">
        <w:rPr>
          <w:rFonts w:cstheme="minorHAnsi"/>
          <w:color w:val="121212"/>
          <w:shd w:val="clear" w:color="auto" w:fill="FFFFFF"/>
        </w:rPr>
        <w:t xml:space="preserve"> </w:t>
      </w:r>
      <w:r w:rsidR="0029528C">
        <w:rPr>
          <w:rFonts w:cstheme="minorHAnsi"/>
          <w:color w:val="121212"/>
          <w:shd w:val="clear" w:color="auto" w:fill="FFFFFF"/>
        </w:rPr>
        <w:t>“</w:t>
      </w:r>
      <w:r w:rsidR="00F304AB" w:rsidRPr="00F304AB">
        <w:rPr>
          <w:rFonts w:cstheme="minorHAnsi"/>
          <w:color w:val="121212"/>
          <w:shd w:val="clear" w:color="auto" w:fill="FFFFFF"/>
        </w:rPr>
        <w:t>A potential interaction and its consequences can be very detrimental to the health of the patient.”</w:t>
      </w:r>
      <w:r w:rsidR="00DB2DAB">
        <w:rPr>
          <w:rFonts w:cstheme="minorHAnsi"/>
          <w:color w:val="121212"/>
          <w:shd w:val="clear" w:color="auto" w:fill="FFFFFF"/>
        </w:rPr>
        <w:t xml:space="preserve"> </w:t>
      </w:r>
      <w:r w:rsidR="00256D60" w:rsidRPr="00534761">
        <w:rPr>
          <w:rFonts w:cstheme="minorHAnsi"/>
          <w:color w:val="121212"/>
          <w:shd w:val="clear" w:color="auto" w:fill="FFFFFF"/>
        </w:rPr>
        <w:t xml:space="preserve">(Mixing herbal </w:t>
      </w:r>
      <w:r w:rsidR="00665A09" w:rsidRPr="00534761">
        <w:rPr>
          <w:rFonts w:cstheme="minorHAnsi"/>
          <w:color w:val="121212"/>
          <w:shd w:val="clear" w:color="auto" w:fill="FFFFFF"/>
        </w:rPr>
        <w:t>remedies and conventional drugs could be harmful</w:t>
      </w:r>
      <w:r w:rsidR="00140467" w:rsidRPr="00534761">
        <w:rPr>
          <w:rFonts w:cstheme="minorHAnsi"/>
          <w:color w:val="121212"/>
          <w:shd w:val="clear" w:color="auto" w:fill="FFFFFF"/>
        </w:rPr>
        <w:t>,2018)</w:t>
      </w:r>
    </w:p>
    <w:p w14:paraId="299077D6" w14:textId="77B722CC" w:rsidR="005347A5" w:rsidRDefault="00140467" w:rsidP="00C76C2E">
      <w:pPr>
        <w:spacing w:line="360" w:lineRule="auto"/>
        <w:rPr>
          <w:rFonts w:cstheme="minorHAnsi"/>
          <w:b/>
          <w:bCs/>
          <w:color w:val="121212"/>
          <w:shd w:val="clear" w:color="auto" w:fill="FFFFFF"/>
        </w:rPr>
      </w:pPr>
      <w:r w:rsidRPr="00140467">
        <w:rPr>
          <w:rFonts w:cstheme="minorHAnsi"/>
          <w:color w:val="121212"/>
          <w:shd w:val="clear" w:color="auto" w:fill="FFFFFF"/>
        </w:rPr>
        <w:t xml:space="preserve"> </w:t>
      </w:r>
      <w:r w:rsidR="00B90483">
        <w:rPr>
          <w:rFonts w:cstheme="minorHAnsi"/>
          <w:color w:val="121212"/>
          <w:shd w:val="clear" w:color="auto" w:fill="FFFFFF"/>
        </w:rPr>
        <w:t xml:space="preserve">Herbs should only be </w:t>
      </w:r>
      <w:r w:rsidR="008E22E4">
        <w:rPr>
          <w:rFonts w:cstheme="minorHAnsi"/>
          <w:color w:val="121212"/>
          <w:shd w:val="clear" w:color="auto" w:fill="FFFFFF"/>
        </w:rPr>
        <w:t>used,</w:t>
      </w:r>
      <w:r w:rsidR="00B90483">
        <w:rPr>
          <w:rFonts w:cstheme="minorHAnsi"/>
          <w:color w:val="121212"/>
          <w:shd w:val="clear" w:color="auto" w:fill="FFFFFF"/>
        </w:rPr>
        <w:t xml:space="preserve"> when </w:t>
      </w:r>
      <w:r w:rsidR="009B7137">
        <w:rPr>
          <w:rFonts w:cstheme="minorHAnsi"/>
          <w:color w:val="121212"/>
          <w:shd w:val="clear" w:color="auto" w:fill="FFFFFF"/>
        </w:rPr>
        <w:t>necessary,</w:t>
      </w:r>
      <w:r w:rsidR="008E22E4">
        <w:rPr>
          <w:rFonts w:cstheme="minorHAnsi"/>
          <w:color w:val="121212"/>
          <w:shd w:val="clear" w:color="auto" w:fill="FFFFFF"/>
        </w:rPr>
        <w:t xml:space="preserve"> </w:t>
      </w:r>
      <w:r w:rsidR="0063363C">
        <w:rPr>
          <w:rFonts w:cstheme="minorHAnsi"/>
          <w:color w:val="121212"/>
          <w:shd w:val="clear" w:color="auto" w:fill="FFFFFF"/>
        </w:rPr>
        <w:t xml:space="preserve">because </w:t>
      </w:r>
      <w:r w:rsidR="00933F15">
        <w:rPr>
          <w:rFonts w:cstheme="minorHAnsi"/>
          <w:color w:val="121212"/>
          <w:shd w:val="clear" w:color="auto" w:fill="FFFFFF"/>
        </w:rPr>
        <w:t xml:space="preserve">of the </w:t>
      </w:r>
      <w:r w:rsidR="005236AD">
        <w:rPr>
          <w:rFonts w:cstheme="minorHAnsi"/>
          <w:color w:val="121212"/>
          <w:shd w:val="clear" w:color="auto" w:fill="FFFFFF"/>
        </w:rPr>
        <w:t xml:space="preserve">different </w:t>
      </w:r>
      <w:r w:rsidR="006A18EB">
        <w:rPr>
          <w:rFonts w:cstheme="minorHAnsi"/>
          <w:color w:val="121212"/>
          <w:shd w:val="clear" w:color="auto" w:fill="FFFFFF"/>
        </w:rPr>
        <w:t>effects, the</w:t>
      </w:r>
      <w:r w:rsidR="0063363C">
        <w:rPr>
          <w:rFonts w:cstheme="minorHAnsi"/>
          <w:color w:val="121212"/>
          <w:shd w:val="clear" w:color="auto" w:fill="FFFFFF"/>
        </w:rPr>
        <w:t xml:space="preserve"> same herb </w:t>
      </w:r>
      <w:r>
        <w:rPr>
          <w:rFonts w:cstheme="minorHAnsi"/>
          <w:color w:val="121212"/>
          <w:shd w:val="clear" w:color="auto" w:fill="FFFFFF"/>
        </w:rPr>
        <w:t>that you</w:t>
      </w:r>
      <w:r w:rsidR="0063363C">
        <w:rPr>
          <w:rFonts w:cstheme="minorHAnsi"/>
          <w:color w:val="121212"/>
          <w:shd w:val="clear" w:color="auto" w:fill="FFFFFF"/>
        </w:rPr>
        <w:t xml:space="preserve"> can </w:t>
      </w:r>
      <w:r w:rsidR="006C4EF2">
        <w:rPr>
          <w:rFonts w:cstheme="minorHAnsi"/>
          <w:color w:val="121212"/>
          <w:shd w:val="clear" w:color="auto" w:fill="FFFFFF"/>
        </w:rPr>
        <w:t xml:space="preserve">use before sleep </w:t>
      </w:r>
      <w:r w:rsidR="00933F15">
        <w:rPr>
          <w:rFonts w:cstheme="minorHAnsi"/>
          <w:color w:val="121212"/>
          <w:shd w:val="clear" w:color="auto" w:fill="FFFFFF"/>
        </w:rPr>
        <w:t>cannot be used in the morning</w:t>
      </w:r>
      <w:r w:rsidR="008A43AA">
        <w:rPr>
          <w:rFonts w:cstheme="minorHAnsi"/>
          <w:color w:val="121212"/>
          <w:shd w:val="clear" w:color="auto" w:fill="FFFFFF"/>
        </w:rPr>
        <w:t>.</w:t>
      </w:r>
      <w:r w:rsidR="00E42EFF">
        <w:rPr>
          <w:rFonts w:cstheme="minorHAnsi"/>
          <w:color w:val="121212"/>
          <w:shd w:val="clear" w:color="auto" w:fill="FFFFFF"/>
        </w:rPr>
        <w:t xml:space="preserve"> </w:t>
      </w:r>
      <w:r w:rsidR="00CC4B3C">
        <w:rPr>
          <w:rFonts w:cstheme="minorHAnsi"/>
          <w:color w:val="121212"/>
          <w:shd w:val="clear" w:color="auto" w:fill="FFFFFF"/>
        </w:rPr>
        <w:t xml:space="preserve">It is advisable before </w:t>
      </w:r>
      <w:r w:rsidR="00417CF3">
        <w:rPr>
          <w:rFonts w:cstheme="minorHAnsi"/>
          <w:color w:val="121212"/>
          <w:shd w:val="clear" w:color="auto" w:fill="FFFFFF"/>
        </w:rPr>
        <w:t xml:space="preserve">taking any </w:t>
      </w:r>
      <w:r w:rsidR="008B4800">
        <w:rPr>
          <w:rFonts w:cstheme="minorHAnsi"/>
          <w:color w:val="121212"/>
          <w:shd w:val="clear" w:color="auto" w:fill="FFFFFF"/>
        </w:rPr>
        <w:lastRenderedPageBreak/>
        <w:t xml:space="preserve">herbal remedies </w:t>
      </w:r>
      <w:r w:rsidR="00865C86">
        <w:rPr>
          <w:rFonts w:cstheme="minorHAnsi"/>
          <w:color w:val="121212"/>
          <w:shd w:val="clear" w:color="auto" w:fill="FFFFFF"/>
        </w:rPr>
        <w:t xml:space="preserve">to consult with a qualified herbalist </w:t>
      </w:r>
      <w:r w:rsidR="00DB2DAB">
        <w:rPr>
          <w:rFonts w:cstheme="minorHAnsi"/>
          <w:color w:val="121212"/>
          <w:shd w:val="clear" w:color="auto" w:fill="FFFFFF"/>
        </w:rPr>
        <w:t>if you are taking any prescribed medication.</w:t>
      </w:r>
      <w:r w:rsidR="0011207D">
        <w:rPr>
          <w:rFonts w:cstheme="minorHAnsi"/>
          <w:color w:val="121212"/>
          <w:shd w:val="clear" w:color="auto" w:fill="FFFFFF"/>
        </w:rPr>
        <w:t xml:space="preserve"> </w:t>
      </w:r>
      <w:r w:rsidR="00314D53" w:rsidRPr="00534761">
        <w:rPr>
          <w:rFonts w:cstheme="minorHAnsi"/>
          <w:color w:val="121212"/>
          <w:shd w:val="clear" w:color="auto" w:fill="FFFFFF"/>
        </w:rPr>
        <w:t>(NaturalHe</w:t>
      </w:r>
      <w:r w:rsidR="00E944AB" w:rsidRPr="00534761">
        <w:rPr>
          <w:rFonts w:cstheme="minorHAnsi"/>
          <w:color w:val="121212"/>
          <w:shd w:val="clear" w:color="auto" w:fill="FFFFFF"/>
        </w:rPr>
        <w:t>alth</w:t>
      </w:r>
      <w:r w:rsidR="00314D53" w:rsidRPr="00534761">
        <w:rPr>
          <w:rFonts w:cstheme="minorHAnsi"/>
          <w:color w:val="121212"/>
          <w:shd w:val="clear" w:color="auto" w:fill="FFFFFF"/>
        </w:rPr>
        <w:t>News,20</w:t>
      </w:r>
      <w:r w:rsidR="00E944AB" w:rsidRPr="00534761">
        <w:rPr>
          <w:rFonts w:cstheme="minorHAnsi"/>
          <w:color w:val="121212"/>
          <w:shd w:val="clear" w:color="auto" w:fill="FFFFFF"/>
        </w:rPr>
        <w:t>11)</w:t>
      </w:r>
    </w:p>
    <w:p w14:paraId="3D5211E6" w14:textId="20BA7C82" w:rsidR="008C6D15" w:rsidRDefault="002239FD" w:rsidP="00C76C2E">
      <w:pPr>
        <w:spacing w:line="360" w:lineRule="auto"/>
        <w:rPr>
          <w:rFonts w:cstheme="minorHAnsi"/>
          <w:b/>
          <w:bCs/>
          <w:color w:val="121212"/>
          <w:shd w:val="clear" w:color="auto" w:fill="FFFFFF"/>
        </w:rPr>
      </w:pPr>
      <w:r w:rsidRPr="000C3DA8">
        <w:rPr>
          <w:rFonts w:cstheme="minorHAnsi"/>
          <w:color w:val="121212"/>
          <w:shd w:val="clear" w:color="auto" w:fill="FFFFFF"/>
        </w:rPr>
        <w:t xml:space="preserve">There </w:t>
      </w:r>
      <w:r w:rsidR="00E06C44" w:rsidRPr="000C3DA8">
        <w:rPr>
          <w:rFonts w:cstheme="minorHAnsi"/>
          <w:color w:val="121212"/>
          <w:shd w:val="clear" w:color="auto" w:fill="FFFFFF"/>
        </w:rPr>
        <w:t>is</w:t>
      </w:r>
      <w:r w:rsidRPr="000C3DA8">
        <w:rPr>
          <w:rFonts w:cstheme="minorHAnsi"/>
          <w:color w:val="121212"/>
          <w:shd w:val="clear" w:color="auto" w:fill="FFFFFF"/>
        </w:rPr>
        <w:t xml:space="preserve"> contraindication that </w:t>
      </w:r>
      <w:r w:rsidR="00F5328C" w:rsidRPr="000C3DA8">
        <w:rPr>
          <w:rFonts w:cstheme="minorHAnsi"/>
          <w:color w:val="121212"/>
          <w:shd w:val="clear" w:color="auto" w:fill="FFFFFF"/>
        </w:rPr>
        <w:t>might occur in the pregnancy</w:t>
      </w:r>
      <w:r w:rsidR="000C3DA8" w:rsidRPr="000C3DA8">
        <w:rPr>
          <w:rFonts w:cstheme="minorHAnsi"/>
          <w:color w:val="121212"/>
          <w:shd w:val="clear" w:color="auto" w:fill="FFFFFF"/>
        </w:rPr>
        <w:t xml:space="preserve"> and breastfeeding </w:t>
      </w:r>
      <w:r w:rsidR="007B607C">
        <w:rPr>
          <w:rFonts w:cstheme="minorHAnsi"/>
          <w:color w:val="121212"/>
          <w:shd w:val="clear" w:color="auto" w:fill="FFFFFF"/>
        </w:rPr>
        <w:t xml:space="preserve">while using herbal medicines that´s why is important to </w:t>
      </w:r>
      <w:r w:rsidR="00BB604F">
        <w:rPr>
          <w:rFonts w:cstheme="minorHAnsi"/>
          <w:color w:val="121212"/>
          <w:shd w:val="clear" w:color="auto" w:fill="FFFFFF"/>
        </w:rPr>
        <w:t>ask for advice in a professional</w:t>
      </w:r>
      <w:r w:rsidR="00F24494">
        <w:rPr>
          <w:rFonts w:cstheme="minorHAnsi"/>
          <w:color w:val="121212"/>
          <w:shd w:val="clear" w:color="auto" w:fill="FFFFFF"/>
        </w:rPr>
        <w:t xml:space="preserve"> can be in a GP, </w:t>
      </w:r>
      <w:r w:rsidR="001E654E">
        <w:rPr>
          <w:rFonts w:cstheme="minorHAnsi"/>
          <w:color w:val="121212"/>
          <w:shd w:val="clear" w:color="auto" w:fill="FFFFFF"/>
        </w:rPr>
        <w:t>herbalist,</w:t>
      </w:r>
      <w:r w:rsidR="00F24494">
        <w:rPr>
          <w:rFonts w:cstheme="minorHAnsi"/>
          <w:color w:val="121212"/>
          <w:shd w:val="clear" w:color="auto" w:fill="FFFFFF"/>
        </w:rPr>
        <w:t xml:space="preserve"> or homeo</w:t>
      </w:r>
      <w:r w:rsidR="001433DA">
        <w:rPr>
          <w:rFonts w:cstheme="minorHAnsi"/>
          <w:color w:val="121212"/>
          <w:shd w:val="clear" w:color="auto" w:fill="FFFFFF"/>
        </w:rPr>
        <w:t>path.</w:t>
      </w:r>
      <w:r w:rsidR="00F7462D">
        <w:rPr>
          <w:rFonts w:cstheme="minorHAnsi"/>
          <w:color w:val="121212"/>
          <w:shd w:val="clear" w:color="auto" w:fill="FFFFFF"/>
        </w:rPr>
        <w:t xml:space="preserve"> </w:t>
      </w:r>
      <w:r w:rsidR="00F7462D" w:rsidRPr="00534761">
        <w:rPr>
          <w:rFonts w:cstheme="minorHAnsi"/>
          <w:color w:val="121212"/>
          <w:shd w:val="clear" w:color="auto" w:fill="FFFFFF"/>
        </w:rPr>
        <w:t xml:space="preserve">(Woodland </w:t>
      </w:r>
      <w:r w:rsidR="00F56566" w:rsidRPr="00534761">
        <w:rPr>
          <w:rFonts w:cstheme="minorHAnsi"/>
          <w:color w:val="121212"/>
          <w:shd w:val="clear" w:color="auto" w:fill="FFFFFF"/>
        </w:rPr>
        <w:t>Herbs</w:t>
      </w:r>
      <w:r w:rsidR="00E06C44" w:rsidRPr="00534761">
        <w:rPr>
          <w:rFonts w:cstheme="minorHAnsi"/>
          <w:color w:val="121212"/>
          <w:shd w:val="clear" w:color="auto" w:fill="FFFFFF"/>
        </w:rPr>
        <w:t xml:space="preserve">, </w:t>
      </w:r>
      <w:proofErr w:type="spellStart"/>
      <w:r w:rsidR="00E06C44" w:rsidRPr="00534761">
        <w:rPr>
          <w:rFonts w:cstheme="minorHAnsi"/>
          <w:color w:val="121212"/>
          <w:shd w:val="clear" w:color="auto" w:fill="FFFFFF"/>
        </w:rPr>
        <w:t>n.d</w:t>
      </w:r>
      <w:proofErr w:type="spellEnd"/>
      <w:r w:rsidR="00E06C44" w:rsidRPr="00534761">
        <w:rPr>
          <w:rFonts w:cstheme="minorHAnsi"/>
          <w:color w:val="121212"/>
          <w:shd w:val="clear" w:color="auto" w:fill="FFFFFF"/>
        </w:rPr>
        <w:t>)</w:t>
      </w:r>
    </w:p>
    <w:p w14:paraId="543EBEBD" w14:textId="01D4D310" w:rsidR="008B10F5" w:rsidRPr="008B10F5" w:rsidRDefault="008B10F5" w:rsidP="00C76C2E">
      <w:pPr>
        <w:spacing w:line="360" w:lineRule="auto"/>
        <w:rPr>
          <w:rFonts w:cstheme="minorHAnsi"/>
          <w:color w:val="121212"/>
          <w:shd w:val="clear" w:color="auto" w:fill="FFFFFF"/>
        </w:rPr>
      </w:pPr>
      <w:r>
        <w:rPr>
          <w:rFonts w:cstheme="minorHAnsi"/>
          <w:color w:val="121212"/>
          <w:shd w:val="clear" w:color="auto" w:fill="FFFFFF"/>
        </w:rPr>
        <w:t xml:space="preserve">Research shows that herbal medicines can have dangerous side effects </w:t>
      </w:r>
      <w:r w:rsidR="006E4026">
        <w:rPr>
          <w:rFonts w:cstheme="minorHAnsi"/>
          <w:color w:val="121212"/>
          <w:shd w:val="clear" w:color="auto" w:fill="FFFFFF"/>
        </w:rPr>
        <w:t>which</w:t>
      </w:r>
      <w:r>
        <w:rPr>
          <w:rFonts w:cstheme="minorHAnsi"/>
          <w:color w:val="121212"/>
          <w:shd w:val="clear" w:color="auto" w:fill="FFFFFF"/>
        </w:rPr>
        <w:t xml:space="preserve"> </w:t>
      </w:r>
      <w:r w:rsidR="006E4026">
        <w:rPr>
          <w:rFonts w:cstheme="minorHAnsi"/>
          <w:color w:val="121212"/>
          <w:shd w:val="clear" w:color="auto" w:fill="FFFFFF"/>
        </w:rPr>
        <w:t>are Kidney</w:t>
      </w:r>
      <w:r>
        <w:rPr>
          <w:rFonts w:cstheme="minorHAnsi"/>
          <w:color w:val="121212"/>
          <w:shd w:val="clear" w:color="auto" w:fill="FFFFFF"/>
        </w:rPr>
        <w:t xml:space="preserve"> or live </w:t>
      </w:r>
      <w:r w:rsidR="00405E06">
        <w:rPr>
          <w:rFonts w:cstheme="minorHAnsi"/>
          <w:color w:val="121212"/>
          <w:shd w:val="clear" w:color="auto" w:fill="FFFFFF"/>
        </w:rPr>
        <w:t>damage and</w:t>
      </w:r>
      <w:r>
        <w:rPr>
          <w:rFonts w:cstheme="minorHAnsi"/>
          <w:color w:val="121212"/>
          <w:shd w:val="clear" w:color="auto" w:fill="FFFFFF"/>
        </w:rPr>
        <w:t xml:space="preserve"> are sometimes </w:t>
      </w:r>
      <w:r w:rsidR="00405E06">
        <w:rPr>
          <w:rFonts w:cstheme="minorHAnsi"/>
          <w:color w:val="121212"/>
          <w:shd w:val="clear" w:color="auto" w:fill="FFFFFF"/>
        </w:rPr>
        <w:t xml:space="preserve">contaminated </w:t>
      </w:r>
      <w:r>
        <w:rPr>
          <w:rFonts w:cstheme="minorHAnsi"/>
          <w:color w:val="121212"/>
          <w:shd w:val="clear" w:color="auto" w:fill="FFFFFF"/>
        </w:rPr>
        <w:t xml:space="preserve">with steroids, pesticides, </w:t>
      </w:r>
      <w:r w:rsidR="00AE6878">
        <w:rPr>
          <w:rFonts w:cstheme="minorHAnsi"/>
          <w:color w:val="121212"/>
          <w:shd w:val="clear" w:color="auto" w:fill="FFFFFF"/>
        </w:rPr>
        <w:t>antibiotics,</w:t>
      </w:r>
      <w:r>
        <w:rPr>
          <w:rFonts w:cstheme="minorHAnsi"/>
          <w:color w:val="121212"/>
          <w:shd w:val="clear" w:color="auto" w:fill="FFFFFF"/>
        </w:rPr>
        <w:t xml:space="preserve"> or harmful metals. </w:t>
      </w:r>
      <w:r w:rsidR="006E4026">
        <w:rPr>
          <w:rFonts w:cstheme="minorHAnsi"/>
          <w:color w:val="121212"/>
          <w:shd w:val="clear" w:color="auto" w:fill="FFFFFF"/>
        </w:rPr>
        <w:t xml:space="preserve">According to what the study </w:t>
      </w:r>
      <w:r w:rsidR="00405E06">
        <w:rPr>
          <w:rFonts w:cstheme="minorHAnsi"/>
          <w:color w:val="121212"/>
          <w:shd w:val="clear" w:color="auto" w:fill="FFFFFF"/>
        </w:rPr>
        <w:t xml:space="preserve">found, the reason of </w:t>
      </w:r>
      <w:r>
        <w:rPr>
          <w:rFonts w:cstheme="minorHAnsi"/>
          <w:color w:val="121212"/>
          <w:shd w:val="clear" w:color="auto" w:fill="FFFFFF"/>
        </w:rPr>
        <w:t xml:space="preserve">the herbal medicine </w:t>
      </w:r>
      <w:r w:rsidR="00AE6878">
        <w:rPr>
          <w:rFonts w:cstheme="minorHAnsi"/>
          <w:color w:val="121212"/>
          <w:shd w:val="clear" w:color="auto" w:fill="FFFFFF"/>
        </w:rPr>
        <w:t>cause kidney</w:t>
      </w:r>
      <w:r>
        <w:rPr>
          <w:rFonts w:cstheme="minorHAnsi"/>
          <w:color w:val="121212"/>
          <w:shd w:val="clear" w:color="auto" w:fill="FFFFFF"/>
        </w:rPr>
        <w:t xml:space="preserve"> and liver damage is</w:t>
      </w:r>
      <w:r w:rsidR="00405E06">
        <w:rPr>
          <w:rFonts w:cstheme="minorHAnsi"/>
          <w:color w:val="121212"/>
          <w:shd w:val="clear" w:color="auto" w:fill="FFFFFF"/>
        </w:rPr>
        <w:t xml:space="preserve"> they </w:t>
      </w:r>
      <w:proofErr w:type="gramStart"/>
      <w:r w:rsidR="00405E06">
        <w:rPr>
          <w:rFonts w:cstheme="minorHAnsi"/>
          <w:color w:val="121212"/>
          <w:shd w:val="clear" w:color="auto" w:fill="FFFFFF"/>
        </w:rPr>
        <w:t xml:space="preserve">include </w:t>
      </w:r>
      <w:r>
        <w:rPr>
          <w:rFonts w:cstheme="minorHAnsi"/>
          <w:color w:val="121212"/>
          <w:shd w:val="clear" w:color="auto" w:fill="FFFFFF"/>
        </w:rPr>
        <w:t xml:space="preserve"> </w:t>
      </w:r>
      <w:r w:rsidR="006E4026">
        <w:rPr>
          <w:rFonts w:cstheme="minorHAnsi"/>
          <w:color w:val="121212"/>
          <w:shd w:val="clear" w:color="auto" w:fill="FFFFFF"/>
        </w:rPr>
        <w:t>toxic</w:t>
      </w:r>
      <w:proofErr w:type="gramEnd"/>
      <w:r w:rsidR="006E4026">
        <w:rPr>
          <w:rFonts w:cstheme="minorHAnsi"/>
          <w:color w:val="121212"/>
          <w:shd w:val="clear" w:color="auto" w:fill="FFFFFF"/>
        </w:rPr>
        <w:t xml:space="preserve"> chemicals</w:t>
      </w:r>
      <w:r w:rsidR="00405E06">
        <w:rPr>
          <w:rFonts w:cstheme="minorHAnsi"/>
          <w:color w:val="121212"/>
          <w:shd w:val="clear" w:color="auto" w:fill="FFFFFF"/>
        </w:rPr>
        <w:t>,</w:t>
      </w:r>
      <w:r w:rsidR="006E4026">
        <w:rPr>
          <w:rFonts w:cstheme="minorHAnsi"/>
          <w:color w:val="121212"/>
          <w:shd w:val="clear" w:color="auto" w:fill="FFFFFF"/>
        </w:rPr>
        <w:t xml:space="preserve"> heavy metals or react harmfully with other drugs</w:t>
      </w:r>
      <w:r w:rsidR="00405E06">
        <w:rPr>
          <w:rFonts w:cstheme="minorHAnsi"/>
          <w:color w:val="121212"/>
          <w:shd w:val="clear" w:color="auto" w:fill="FFFFFF"/>
        </w:rPr>
        <w:t>. (Guardian News and Media,2021)</w:t>
      </w:r>
    </w:p>
    <w:p w14:paraId="7D0D89ED" w14:textId="77777777" w:rsidR="00123EAD" w:rsidRDefault="00123EAD" w:rsidP="00C76C2E">
      <w:pPr>
        <w:spacing w:line="360" w:lineRule="auto"/>
        <w:rPr>
          <w:b/>
          <w:bCs/>
          <w:color w:val="002060"/>
        </w:rPr>
      </w:pPr>
    </w:p>
    <w:p w14:paraId="120218B9" w14:textId="77777777" w:rsidR="00123EAD" w:rsidRDefault="00123EAD" w:rsidP="00C76C2E">
      <w:pPr>
        <w:spacing w:line="360" w:lineRule="auto"/>
        <w:rPr>
          <w:b/>
          <w:bCs/>
          <w:color w:val="002060"/>
        </w:rPr>
      </w:pPr>
    </w:p>
    <w:p w14:paraId="1185B060" w14:textId="77777777" w:rsidR="00123EAD" w:rsidRDefault="00123EAD" w:rsidP="00C76C2E">
      <w:pPr>
        <w:spacing w:line="360" w:lineRule="auto"/>
        <w:rPr>
          <w:b/>
          <w:bCs/>
          <w:color w:val="002060"/>
        </w:rPr>
      </w:pPr>
    </w:p>
    <w:p w14:paraId="41C59235" w14:textId="77777777" w:rsidR="00123EAD" w:rsidRDefault="00123EAD" w:rsidP="00C76C2E">
      <w:pPr>
        <w:spacing w:line="360" w:lineRule="auto"/>
        <w:rPr>
          <w:b/>
          <w:bCs/>
          <w:color w:val="002060"/>
        </w:rPr>
      </w:pPr>
    </w:p>
    <w:p w14:paraId="767BCD75" w14:textId="77777777" w:rsidR="00123EAD" w:rsidRDefault="00123EAD" w:rsidP="00C76C2E">
      <w:pPr>
        <w:spacing w:line="360" w:lineRule="auto"/>
        <w:rPr>
          <w:b/>
          <w:bCs/>
          <w:color w:val="002060"/>
        </w:rPr>
      </w:pPr>
    </w:p>
    <w:p w14:paraId="0E631D0A" w14:textId="2C9103B4" w:rsidR="00DA276A" w:rsidRPr="00FE1788" w:rsidRDefault="00952F86" w:rsidP="00FE1788">
      <w:pPr>
        <w:pStyle w:val="ListParagraph"/>
        <w:numPr>
          <w:ilvl w:val="0"/>
          <w:numId w:val="16"/>
        </w:numPr>
        <w:spacing w:line="360" w:lineRule="auto"/>
        <w:rPr>
          <w:rFonts w:cstheme="minorHAnsi"/>
          <w:color w:val="121212"/>
          <w:shd w:val="clear" w:color="auto" w:fill="FFFFFF"/>
        </w:rPr>
      </w:pPr>
      <w:r w:rsidRPr="00FE1788">
        <w:rPr>
          <w:b/>
          <w:bCs/>
          <w:color w:val="002060"/>
        </w:rPr>
        <w:t>Conclusion:</w:t>
      </w:r>
    </w:p>
    <w:p w14:paraId="18BA7F39" w14:textId="77777777" w:rsidR="00CA7399" w:rsidRDefault="0011207D" w:rsidP="00C76C2E">
      <w:pPr>
        <w:spacing w:line="360" w:lineRule="auto"/>
        <w:rPr>
          <w:color w:val="000000" w:themeColor="text1"/>
        </w:rPr>
      </w:pPr>
      <w:r w:rsidRPr="00F303D2">
        <w:rPr>
          <w:color w:val="000000" w:themeColor="text1"/>
        </w:rPr>
        <w:t xml:space="preserve">In this assignment I could </w:t>
      </w:r>
      <w:r w:rsidR="00F303D2">
        <w:rPr>
          <w:color w:val="000000" w:themeColor="text1"/>
        </w:rPr>
        <w:t xml:space="preserve">conclude </w:t>
      </w:r>
      <w:r w:rsidRPr="00F303D2">
        <w:rPr>
          <w:color w:val="000000" w:themeColor="text1"/>
        </w:rPr>
        <w:t xml:space="preserve">that Herbal medicines </w:t>
      </w:r>
      <w:r w:rsidR="007337C5">
        <w:rPr>
          <w:color w:val="000000" w:themeColor="text1"/>
        </w:rPr>
        <w:t xml:space="preserve">might </w:t>
      </w:r>
      <w:r w:rsidR="007337C5" w:rsidRPr="00F303D2">
        <w:rPr>
          <w:color w:val="000000" w:themeColor="text1"/>
        </w:rPr>
        <w:t>give</w:t>
      </w:r>
      <w:r w:rsidR="00ED03A2" w:rsidRPr="00F303D2">
        <w:rPr>
          <w:color w:val="000000" w:themeColor="text1"/>
        </w:rPr>
        <w:t xml:space="preserve"> benefit</w:t>
      </w:r>
      <w:r w:rsidR="00E466B6" w:rsidRPr="00F303D2">
        <w:rPr>
          <w:color w:val="000000" w:themeColor="text1"/>
        </w:rPr>
        <w:t>s</w:t>
      </w:r>
      <w:r w:rsidR="00ED03A2" w:rsidRPr="00F303D2">
        <w:rPr>
          <w:color w:val="000000" w:themeColor="text1"/>
        </w:rPr>
        <w:t xml:space="preserve"> but </w:t>
      </w:r>
      <w:r w:rsidR="00333199" w:rsidRPr="00F303D2">
        <w:rPr>
          <w:color w:val="000000" w:themeColor="text1"/>
        </w:rPr>
        <w:t>at the same time can harm the person</w:t>
      </w:r>
      <w:r w:rsidR="00DC7B41">
        <w:rPr>
          <w:color w:val="000000" w:themeColor="text1"/>
        </w:rPr>
        <w:t>,</w:t>
      </w:r>
      <w:r w:rsidR="00333199" w:rsidRPr="00F303D2">
        <w:rPr>
          <w:color w:val="000000" w:themeColor="text1"/>
        </w:rPr>
        <w:t xml:space="preserve"> it depends on the type of herb</w:t>
      </w:r>
      <w:r w:rsidR="007337C5">
        <w:rPr>
          <w:color w:val="000000" w:themeColor="text1"/>
        </w:rPr>
        <w:t xml:space="preserve"> that you use</w:t>
      </w:r>
      <w:r w:rsidR="00333199" w:rsidRPr="00F303D2">
        <w:rPr>
          <w:color w:val="000000" w:themeColor="text1"/>
        </w:rPr>
        <w:t xml:space="preserve"> </w:t>
      </w:r>
      <w:r w:rsidR="00E466B6" w:rsidRPr="00F303D2">
        <w:rPr>
          <w:color w:val="000000" w:themeColor="text1"/>
        </w:rPr>
        <w:t xml:space="preserve">some are more potential than others, </w:t>
      </w:r>
      <w:r w:rsidR="003E0237" w:rsidRPr="00F303D2">
        <w:rPr>
          <w:color w:val="000000" w:themeColor="text1"/>
        </w:rPr>
        <w:t>when herbal medicine</w:t>
      </w:r>
      <w:r w:rsidR="00EB3D1B" w:rsidRPr="00F303D2">
        <w:rPr>
          <w:color w:val="000000" w:themeColor="text1"/>
        </w:rPr>
        <w:t>s</w:t>
      </w:r>
      <w:r w:rsidR="003E0237" w:rsidRPr="00F303D2">
        <w:rPr>
          <w:color w:val="000000" w:themeColor="text1"/>
        </w:rPr>
        <w:t xml:space="preserve"> are combined </w:t>
      </w:r>
      <w:r w:rsidR="006A18EB" w:rsidRPr="00F303D2">
        <w:rPr>
          <w:color w:val="000000" w:themeColor="text1"/>
        </w:rPr>
        <w:t>with alongside</w:t>
      </w:r>
      <w:r w:rsidR="00B40415" w:rsidRPr="00F303D2">
        <w:rPr>
          <w:color w:val="000000" w:themeColor="text1"/>
        </w:rPr>
        <w:t xml:space="preserve"> prescribed </w:t>
      </w:r>
      <w:r w:rsidR="006F33E5" w:rsidRPr="00F303D2">
        <w:rPr>
          <w:color w:val="000000" w:themeColor="text1"/>
        </w:rPr>
        <w:t>medication it</w:t>
      </w:r>
      <w:r w:rsidR="003E0237" w:rsidRPr="00F303D2">
        <w:rPr>
          <w:color w:val="000000" w:themeColor="text1"/>
        </w:rPr>
        <w:t xml:space="preserve"> can cause </w:t>
      </w:r>
      <w:r w:rsidR="00B40415" w:rsidRPr="00F303D2">
        <w:rPr>
          <w:color w:val="000000" w:themeColor="text1"/>
        </w:rPr>
        <w:t xml:space="preserve">severe problems </w:t>
      </w:r>
      <w:r w:rsidR="00201DAC" w:rsidRPr="00F303D2">
        <w:rPr>
          <w:color w:val="000000" w:themeColor="text1"/>
        </w:rPr>
        <w:t xml:space="preserve">and </w:t>
      </w:r>
      <w:r w:rsidR="00A25819" w:rsidRPr="00F303D2">
        <w:rPr>
          <w:color w:val="000000" w:themeColor="text1"/>
        </w:rPr>
        <w:t>bad reactions in the body</w:t>
      </w:r>
      <w:r w:rsidR="00F303D2" w:rsidRPr="00F303D2">
        <w:rPr>
          <w:color w:val="000000" w:themeColor="text1"/>
        </w:rPr>
        <w:t>.</w:t>
      </w:r>
      <w:r w:rsidR="00F303D2">
        <w:rPr>
          <w:color w:val="000000" w:themeColor="text1"/>
        </w:rPr>
        <w:t xml:space="preserve"> </w:t>
      </w:r>
      <w:r w:rsidR="00DC7B41">
        <w:rPr>
          <w:color w:val="000000" w:themeColor="text1"/>
        </w:rPr>
        <w:t xml:space="preserve">It is always good to </w:t>
      </w:r>
      <w:r w:rsidR="007C293F">
        <w:rPr>
          <w:color w:val="000000" w:themeColor="text1"/>
        </w:rPr>
        <w:t>talk with a</w:t>
      </w:r>
      <w:r w:rsidR="006A18EB">
        <w:rPr>
          <w:color w:val="000000" w:themeColor="text1"/>
        </w:rPr>
        <w:t xml:space="preserve">n </w:t>
      </w:r>
      <w:r w:rsidR="007C293F">
        <w:rPr>
          <w:color w:val="000000" w:themeColor="text1"/>
        </w:rPr>
        <w:t xml:space="preserve">herbal specialist or doctor </w:t>
      </w:r>
      <w:r w:rsidR="000B2279">
        <w:rPr>
          <w:color w:val="000000" w:themeColor="text1"/>
        </w:rPr>
        <w:t xml:space="preserve">if it is possible for you to take herbal medicines </w:t>
      </w:r>
      <w:r w:rsidR="00AE3C18">
        <w:rPr>
          <w:color w:val="000000" w:themeColor="text1"/>
        </w:rPr>
        <w:t>if you are taking already a medication.</w:t>
      </w:r>
      <w:r w:rsidR="007F24F7">
        <w:rPr>
          <w:color w:val="000000" w:themeColor="text1"/>
        </w:rPr>
        <w:t xml:space="preserve"> </w:t>
      </w:r>
      <w:r w:rsidR="00EB6452">
        <w:rPr>
          <w:color w:val="000000" w:themeColor="text1"/>
        </w:rPr>
        <w:t xml:space="preserve">Although people think that herbal medicine </w:t>
      </w:r>
      <w:r w:rsidR="00CC0B6B">
        <w:rPr>
          <w:color w:val="000000" w:themeColor="text1"/>
        </w:rPr>
        <w:t xml:space="preserve">is safe because it is natural is not true </w:t>
      </w:r>
      <w:r w:rsidR="00E81D55">
        <w:rPr>
          <w:color w:val="000000" w:themeColor="text1"/>
        </w:rPr>
        <w:t xml:space="preserve">because it can </w:t>
      </w:r>
      <w:r w:rsidR="00252A07">
        <w:rPr>
          <w:color w:val="000000" w:themeColor="text1"/>
        </w:rPr>
        <w:t>be dangerous when using in a wrong way</w:t>
      </w:r>
      <w:r w:rsidR="00CA7399">
        <w:rPr>
          <w:color w:val="000000" w:themeColor="text1"/>
        </w:rPr>
        <w:t>.</w:t>
      </w:r>
    </w:p>
    <w:p w14:paraId="289458EE" w14:textId="45AF5FAF" w:rsidR="007F24F7" w:rsidRDefault="009015A5" w:rsidP="00C76C2E">
      <w:pPr>
        <w:spacing w:line="360" w:lineRule="auto"/>
        <w:rPr>
          <w:color w:val="000000" w:themeColor="text1"/>
        </w:rPr>
      </w:pPr>
      <w:r>
        <w:rPr>
          <w:color w:val="000000" w:themeColor="text1"/>
        </w:rPr>
        <w:t xml:space="preserve"> I could understand with this topic that there are different types of herbs that are used for many </w:t>
      </w:r>
      <w:r w:rsidR="00AE6878">
        <w:rPr>
          <w:color w:val="000000" w:themeColor="text1"/>
        </w:rPr>
        <w:t xml:space="preserve">illnesses it </w:t>
      </w:r>
      <w:r>
        <w:rPr>
          <w:color w:val="000000" w:themeColor="text1"/>
        </w:rPr>
        <w:t>can be on the body or in the mind</w:t>
      </w:r>
      <w:r w:rsidR="00AE6878">
        <w:rPr>
          <w:color w:val="000000" w:themeColor="text1"/>
        </w:rPr>
        <w:t xml:space="preserve">. </w:t>
      </w:r>
      <w:r w:rsidR="00C6379F">
        <w:rPr>
          <w:color w:val="000000" w:themeColor="text1"/>
        </w:rPr>
        <w:t xml:space="preserve">In my opinion herbal Medicine </w:t>
      </w:r>
      <w:r w:rsidR="00AE6878">
        <w:rPr>
          <w:color w:val="000000" w:themeColor="text1"/>
        </w:rPr>
        <w:t xml:space="preserve">is an important and </w:t>
      </w:r>
      <w:r w:rsidR="00C6379F">
        <w:rPr>
          <w:color w:val="000000" w:themeColor="text1"/>
        </w:rPr>
        <w:t xml:space="preserve">interesting </w:t>
      </w:r>
      <w:r w:rsidR="00CA7399">
        <w:rPr>
          <w:color w:val="000000" w:themeColor="text1"/>
        </w:rPr>
        <w:t>topic there</w:t>
      </w:r>
      <w:r w:rsidR="00C6379F">
        <w:rPr>
          <w:color w:val="000000" w:themeColor="text1"/>
        </w:rPr>
        <w:t xml:space="preserve"> are many things that I didn´t knew before that I learned </w:t>
      </w:r>
      <w:r w:rsidR="00CA7399">
        <w:rPr>
          <w:color w:val="000000" w:themeColor="text1"/>
        </w:rPr>
        <w:t xml:space="preserve">now </w:t>
      </w:r>
      <w:r w:rsidR="00C6379F">
        <w:rPr>
          <w:color w:val="000000" w:themeColor="text1"/>
        </w:rPr>
        <w:t xml:space="preserve">by investigating different articles, </w:t>
      </w:r>
      <w:proofErr w:type="gramStart"/>
      <w:r w:rsidR="00C6379F">
        <w:rPr>
          <w:color w:val="000000" w:themeColor="text1"/>
        </w:rPr>
        <w:t>websites</w:t>
      </w:r>
      <w:proofErr w:type="gramEnd"/>
      <w:r w:rsidR="00C6379F">
        <w:rPr>
          <w:color w:val="000000" w:themeColor="text1"/>
        </w:rPr>
        <w:t xml:space="preserve"> and journals. </w:t>
      </w:r>
    </w:p>
    <w:p w14:paraId="73F69C54" w14:textId="77777777" w:rsidR="00CA7399" w:rsidRPr="00F303D2" w:rsidRDefault="00CA7399" w:rsidP="00CA7399">
      <w:pPr>
        <w:spacing w:line="360" w:lineRule="auto"/>
        <w:rPr>
          <w:color w:val="000000" w:themeColor="text1"/>
        </w:rPr>
      </w:pPr>
    </w:p>
    <w:p w14:paraId="2C9614A7" w14:textId="14A31B38" w:rsidR="00952F86" w:rsidRDefault="00952F86"/>
    <w:p w14:paraId="5C8040B2" w14:textId="77777777" w:rsidR="00690B0A" w:rsidRDefault="00690B0A" w:rsidP="00690B0A"/>
    <w:p w14:paraId="61A90002" w14:textId="781827D1" w:rsidR="00952F86" w:rsidRPr="00FE1788" w:rsidRDefault="00952F86" w:rsidP="00FE1788">
      <w:pPr>
        <w:pStyle w:val="ListParagraph"/>
        <w:numPr>
          <w:ilvl w:val="0"/>
          <w:numId w:val="16"/>
        </w:numPr>
        <w:spacing w:line="360" w:lineRule="auto"/>
        <w:rPr>
          <w:b/>
          <w:bCs/>
          <w:color w:val="002060"/>
        </w:rPr>
      </w:pPr>
      <w:r w:rsidRPr="00FE1788">
        <w:rPr>
          <w:b/>
          <w:bCs/>
          <w:color w:val="002060"/>
        </w:rPr>
        <w:lastRenderedPageBreak/>
        <w:t>References:</w:t>
      </w:r>
    </w:p>
    <w:p w14:paraId="1E098667" w14:textId="77777777" w:rsidR="00690B0A" w:rsidRPr="00690B0A" w:rsidRDefault="00690B0A" w:rsidP="00534761">
      <w:pPr>
        <w:pStyle w:val="ListParagraph"/>
        <w:spacing w:line="360" w:lineRule="auto"/>
        <w:rPr>
          <w:b/>
          <w:bCs/>
          <w:color w:val="002060"/>
        </w:rPr>
      </w:pPr>
    </w:p>
    <w:p w14:paraId="433D9E02" w14:textId="1E65F33D" w:rsidR="00F43D7E" w:rsidRPr="00F43D7E" w:rsidRDefault="00F43D7E" w:rsidP="00534761">
      <w:pPr>
        <w:pStyle w:val="ListParagraph"/>
        <w:numPr>
          <w:ilvl w:val="0"/>
          <w:numId w:val="12"/>
        </w:numPr>
        <w:spacing w:line="360" w:lineRule="auto"/>
        <w:rPr>
          <w:color w:val="0000FF"/>
          <w:u w:val="single"/>
        </w:rPr>
      </w:pPr>
      <w:r w:rsidRPr="0076671E">
        <w:t xml:space="preserve">A </w:t>
      </w:r>
      <w:proofErr w:type="spellStart"/>
      <w:r>
        <w:t>M</w:t>
      </w:r>
      <w:r w:rsidRPr="0076671E">
        <w:t>euss</w:t>
      </w:r>
      <w:proofErr w:type="spellEnd"/>
      <w:r w:rsidRPr="0076671E">
        <w:t xml:space="preserve"> current </w:t>
      </w:r>
      <w:proofErr w:type="gramStart"/>
      <w:r w:rsidRPr="0076671E">
        <w:t>science</w:t>
      </w:r>
      <w:r>
        <w:t>(</w:t>
      </w:r>
      <w:proofErr w:type="gramEnd"/>
      <w:r>
        <w:t xml:space="preserve">2000) “ Herbal Medicine” (78) pp 35-39 Available at: </w:t>
      </w:r>
      <w:hyperlink r:id="rId6" w:history="1">
        <w:r w:rsidRPr="00FD5AC3">
          <w:rPr>
            <w:color w:val="0000FF"/>
            <w:u w:val="single"/>
          </w:rPr>
          <w:t>RFWeiss.pdf (cnhnetwork.com)</w:t>
        </w:r>
      </w:hyperlink>
      <w:r>
        <w:rPr>
          <w:color w:val="0000FF"/>
          <w:u w:val="single"/>
        </w:rPr>
        <w:t xml:space="preserve"> </w:t>
      </w:r>
      <w:r w:rsidR="00DE7CDC">
        <w:rPr>
          <w:color w:val="0000FF"/>
          <w:u w:val="single"/>
        </w:rPr>
        <w:t xml:space="preserve">  </w:t>
      </w:r>
      <w:r w:rsidRPr="001814CB">
        <w:rPr>
          <w:color w:val="000000" w:themeColor="text1"/>
        </w:rPr>
        <w:t>Accessed:</w:t>
      </w:r>
      <w:r w:rsidR="00DE7CDC">
        <w:rPr>
          <w:color w:val="000000" w:themeColor="text1"/>
        </w:rPr>
        <w:t xml:space="preserve"> (09/12/2021)</w:t>
      </w:r>
    </w:p>
    <w:p w14:paraId="6E3A532A" w14:textId="21ED39C6" w:rsidR="00F43D7E" w:rsidRPr="000F6F4F" w:rsidRDefault="00F43D7E" w:rsidP="00534761">
      <w:pPr>
        <w:pStyle w:val="ListParagraph"/>
        <w:numPr>
          <w:ilvl w:val="0"/>
          <w:numId w:val="12"/>
        </w:numPr>
        <w:spacing w:line="360" w:lineRule="auto"/>
      </w:pPr>
      <w:proofErr w:type="gramStart"/>
      <w:r>
        <w:rPr>
          <w:color w:val="000000" w:themeColor="text1"/>
        </w:rPr>
        <w:t>BMJ(</w:t>
      </w:r>
      <w:proofErr w:type="gramEnd"/>
      <w:r>
        <w:rPr>
          <w:color w:val="000000" w:themeColor="text1"/>
        </w:rPr>
        <w:t>2003) “Herbal Medicine put into context” [online] October 18, 327(7420) pp.881-882</w:t>
      </w:r>
      <w:r>
        <w:t xml:space="preserve"> Available at: </w:t>
      </w:r>
      <w:hyperlink r:id="rId7" w:history="1">
        <w:r w:rsidRPr="005F7353">
          <w:rPr>
            <w:color w:val="0000FF"/>
            <w:u w:val="single"/>
          </w:rPr>
          <w:t>Herbal medicines put into context (nih.gov)</w:t>
        </w:r>
      </w:hyperlink>
      <w:r>
        <w:t xml:space="preserve"> Accessed: (</w:t>
      </w:r>
      <w:r w:rsidR="00DE7CDC">
        <w:t xml:space="preserve"> 09/ 12/ 2021)</w:t>
      </w:r>
    </w:p>
    <w:p w14:paraId="7A31AA9A" w14:textId="7793967B" w:rsidR="00F43D7E" w:rsidRDefault="00F43D7E" w:rsidP="00534761">
      <w:pPr>
        <w:pStyle w:val="ListParagraph"/>
        <w:numPr>
          <w:ilvl w:val="0"/>
          <w:numId w:val="12"/>
        </w:numPr>
        <w:spacing w:line="360" w:lineRule="auto"/>
      </w:pPr>
      <w:r>
        <w:t xml:space="preserve">Cambridge University Press (2021) “Effectiveness” Available at: </w:t>
      </w:r>
      <w:hyperlink r:id="rId8" w:history="1">
        <w:r w:rsidRPr="00F43D7E">
          <w:rPr>
            <w:color w:val="0000FF"/>
            <w:u w:val="single"/>
          </w:rPr>
          <w:t>EFFECTIVENESS | meaning in the Cambridge English Dictionary</w:t>
        </w:r>
      </w:hyperlink>
      <w:r w:rsidRPr="00F43D7E">
        <w:rPr>
          <w:color w:val="0000FF"/>
          <w:u w:val="single"/>
        </w:rPr>
        <w:t xml:space="preserve"> </w:t>
      </w:r>
      <w:r w:rsidRPr="00F43D7E">
        <w:rPr>
          <w:color w:val="000000" w:themeColor="text1"/>
        </w:rPr>
        <w:t xml:space="preserve">Accessed: </w:t>
      </w:r>
      <w:proofErr w:type="gramStart"/>
      <w:r w:rsidRPr="00F43D7E">
        <w:rPr>
          <w:color w:val="000000" w:themeColor="text1"/>
        </w:rPr>
        <w:t>(</w:t>
      </w:r>
      <w:r w:rsidR="00DE7CDC">
        <w:rPr>
          <w:color w:val="000000" w:themeColor="text1"/>
        </w:rPr>
        <w:t xml:space="preserve"> 10</w:t>
      </w:r>
      <w:proofErr w:type="gramEnd"/>
      <w:r w:rsidR="00DE7CDC">
        <w:rPr>
          <w:color w:val="000000" w:themeColor="text1"/>
        </w:rPr>
        <w:t>/12/2021)</w:t>
      </w:r>
    </w:p>
    <w:p w14:paraId="1727ACAA" w14:textId="60C94697" w:rsidR="000F6F4F" w:rsidRPr="000F6F4F" w:rsidRDefault="000F6F4F" w:rsidP="00534761">
      <w:pPr>
        <w:pStyle w:val="ListParagraph"/>
        <w:numPr>
          <w:ilvl w:val="0"/>
          <w:numId w:val="12"/>
        </w:numPr>
        <w:spacing w:line="360" w:lineRule="auto"/>
        <w:rPr>
          <w:rFonts w:ascii="Arial" w:hAnsi="Arial" w:cs="Arial"/>
          <w:color w:val="222222"/>
          <w:shd w:val="clear" w:color="auto" w:fill="FFFFFF"/>
        </w:rPr>
      </w:pPr>
      <w:r w:rsidRPr="000F6F4F">
        <w:rPr>
          <w:rStyle w:val="Strong"/>
          <w:rFonts w:ascii="Arial" w:hAnsi="Arial" w:cs="Arial"/>
          <w:b w:val="0"/>
          <w:bCs w:val="0"/>
          <w:color w:val="222222"/>
          <w:shd w:val="clear" w:color="auto" w:fill="FFFFFF"/>
        </w:rPr>
        <w:t>Department of Health, State Government of Victoria(2021) “Medicinal uses for specific herbs” [online] Available at:</w:t>
      </w:r>
      <w:r>
        <w:t xml:space="preserve"> </w:t>
      </w:r>
      <w:hyperlink r:id="rId9" w:history="1">
        <w:r w:rsidRPr="000F6F4F">
          <w:rPr>
            <w:color w:val="0000FF"/>
            <w:u w:val="single"/>
          </w:rPr>
          <w:t>Herbal medicine - Better Health Channel</w:t>
        </w:r>
      </w:hyperlink>
      <w:r w:rsidRPr="000F6F4F">
        <w:rPr>
          <w:color w:val="0000FF"/>
          <w:u w:val="single"/>
        </w:rPr>
        <w:t xml:space="preserve">   </w:t>
      </w:r>
      <w:r w:rsidRPr="000F6F4F">
        <w:rPr>
          <w:color w:val="000000" w:themeColor="text1"/>
        </w:rPr>
        <w:t>Accessed: 1</w:t>
      </w:r>
      <w:r w:rsidR="00DE7CDC">
        <w:rPr>
          <w:color w:val="000000" w:themeColor="text1"/>
        </w:rPr>
        <w:t>0</w:t>
      </w:r>
      <w:r w:rsidRPr="000F6F4F">
        <w:rPr>
          <w:color w:val="000000" w:themeColor="text1"/>
        </w:rPr>
        <w:t>/12/2021</w:t>
      </w:r>
    </w:p>
    <w:p w14:paraId="5A4C92B2" w14:textId="15E31EB0" w:rsidR="00F43D7E" w:rsidRDefault="00F43D7E" w:rsidP="00534761">
      <w:pPr>
        <w:pStyle w:val="ListParagraph"/>
        <w:numPr>
          <w:ilvl w:val="0"/>
          <w:numId w:val="12"/>
        </w:numPr>
        <w:spacing w:line="360" w:lineRule="auto"/>
      </w:pPr>
      <w:r>
        <w:t xml:space="preserve">Dictionary (2021) “Efficacy” Available at: </w:t>
      </w:r>
      <w:hyperlink r:id="rId10" w:history="1">
        <w:r w:rsidRPr="00ED0CB6">
          <w:rPr>
            <w:color w:val="0000FF"/>
            <w:u w:val="single"/>
          </w:rPr>
          <w:t>Efficacy Definition &amp; Meaning | Dictionary.com</w:t>
        </w:r>
      </w:hyperlink>
      <w:r>
        <w:rPr>
          <w:color w:val="0000FF"/>
          <w:u w:val="single"/>
        </w:rPr>
        <w:t xml:space="preserve"> </w:t>
      </w:r>
      <w:r w:rsidRPr="00F43D7E">
        <w:rPr>
          <w:color w:val="000000" w:themeColor="text1"/>
        </w:rPr>
        <w:t xml:space="preserve">Accessed: </w:t>
      </w:r>
      <w:proofErr w:type="gramStart"/>
      <w:r w:rsidRPr="00F43D7E">
        <w:rPr>
          <w:color w:val="000000" w:themeColor="text1"/>
        </w:rPr>
        <w:t>(</w:t>
      </w:r>
      <w:r w:rsidR="00DE7CDC">
        <w:rPr>
          <w:color w:val="000000" w:themeColor="text1"/>
        </w:rPr>
        <w:t xml:space="preserve"> 11</w:t>
      </w:r>
      <w:proofErr w:type="gramEnd"/>
      <w:r w:rsidR="00DE7CDC">
        <w:rPr>
          <w:color w:val="000000" w:themeColor="text1"/>
        </w:rPr>
        <w:t>/12/2021)</w:t>
      </w:r>
    </w:p>
    <w:p w14:paraId="0C7EECE7" w14:textId="06266813" w:rsidR="000F6F4F" w:rsidRPr="00FD5AC3" w:rsidRDefault="000F6F4F" w:rsidP="00534761">
      <w:pPr>
        <w:pStyle w:val="ListParagraph"/>
        <w:numPr>
          <w:ilvl w:val="0"/>
          <w:numId w:val="12"/>
        </w:numPr>
        <w:spacing w:line="360" w:lineRule="auto"/>
        <w:rPr>
          <w:color w:val="000000" w:themeColor="text1"/>
        </w:rPr>
      </w:pPr>
      <w:r>
        <w:t xml:space="preserve">Herbal Academy(2009) “The first written records of herbalism” Available at: </w:t>
      </w:r>
      <w:hyperlink r:id="rId11" w:anchor=":~:text=The%20First%20Written%20Sign%20of%20Herbalism.%20The%20first,Ebers%20Papyrus%20which%20listed%20over%20850%20herbal%20medicines." w:history="1">
        <w:r w:rsidRPr="00FD5AC3">
          <w:rPr>
            <w:color w:val="0000FF"/>
            <w:u w:val="single"/>
          </w:rPr>
          <w:t>Herbal History (theherbalacademy.com)</w:t>
        </w:r>
      </w:hyperlink>
      <w:r w:rsidRPr="00FD5AC3">
        <w:rPr>
          <w:color w:val="0000FF"/>
          <w:u w:val="single"/>
        </w:rPr>
        <w:t xml:space="preserve"> </w:t>
      </w:r>
      <w:r w:rsidRPr="00FD5AC3">
        <w:rPr>
          <w:color w:val="000000" w:themeColor="text1"/>
        </w:rPr>
        <w:t>Accessed :</w:t>
      </w:r>
      <w:r w:rsidR="00DE7CDC">
        <w:rPr>
          <w:color w:val="000000" w:themeColor="text1"/>
        </w:rPr>
        <w:t xml:space="preserve"> (</w:t>
      </w:r>
      <w:r w:rsidRPr="00FD5AC3">
        <w:rPr>
          <w:color w:val="000000" w:themeColor="text1"/>
        </w:rPr>
        <w:t>1</w:t>
      </w:r>
      <w:r w:rsidR="00DE7CDC">
        <w:rPr>
          <w:color w:val="000000" w:themeColor="text1"/>
        </w:rPr>
        <w:t>1</w:t>
      </w:r>
      <w:r w:rsidRPr="00FD5AC3">
        <w:rPr>
          <w:color w:val="000000" w:themeColor="text1"/>
        </w:rPr>
        <w:t>/12/2021</w:t>
      </w:r>
      <w:r w:rsidR="00DE7CDC">
        <w:rPr>
          <w:color w:val="000000" w:themeColor="text1"/>
        </w:rPr>
        <w:t>)</w:t>
      </w:r>
    </w:p>
    <w:p w14:paraId="26364020" w14:textId="62021D2E" w:rsidR="000F6F4F" w:rsidRPr="00F43D7E" w:rsidRDefault="000F6F4F" w:rsidP="00534761">
      <w:pPr>
        <w:pStyle w:val="ListParagraph"/>
        <w:numPr>
          <w:ilvl w:val="0"/>
          <w:numId w:val="12"/>
        </w:numPr>
        <w:spacing w:line="360" w:lineRule="auto"/>
        <w:rPr>
          <w:color w:val="000000" w:themeColor="text1"/>
        </w:rPr>
      </w:pPr>
      <w:r w:rsidRPr="008B6A0A">
        <w:rPr>
          <w:rFonts w:ascii="Arial" w:hAnsi="Arial" w:cs="Arial"/>
        </w:rPr>
        <w:t>Journal of Ethnopharmacology, (2017</w:t>
      </w:r>
      <w:r>
        <w:rPr>
          <w:rFonts w:ascii="Arial" w:hAnsi="Arial" w:cs="Arial"/>
        </w:rPr>
        <w:t>) “Herbal Medicinal products-Evidence and Tradition from a historical perspective”</w:t>
      </w:r>
      <w:r w:rsidRPr="008B6A0A">
        <w:rPr>
          <w:rFonts w:ascii="Arial" w:hAnsi="Arial" w:cs="Arial"/>
        </w:rPr>
        <w:t xml:space="preserve"> </w:t>
      </w:r>
      <w:r>
        <w:rPr>
          <w:rFonts w:ascii="Arial" w:hAnsi="Arial" w:cs="Arial"/>
        </w:rPr>
        <w:t>(</w:t>
      </w:r>
      <w:r w:rsidRPr="008B6A0A">
        <w:rPr>
          <w:rFonts w:ascii="Arial" w:hAnsi="Arial" w:cs="Arial"/>
        </w:rPr>
        <w:t>207</w:t>
      </w:r>
      <w:r>
        <w:rPr>
          <w:rFonts w:ascii="Arial" w:hAnsi="Arial" w:cs="Arial"/>
        </w:rPr>
        <w:t>)</w:t>
      </w:r>
      <w:r w:rsidRPr="008B6A0A">
        <w:rPr>
          <w:rFonts w:ascii="Arial" w:hAnsi="Arial" w:cs="Arial"/>
        </w:rPr>
        <w:t xml:space="preserve"> pp 220-225</w:t>
      </w:r>
      <w:r>
        <w:rPr>
          <w:rFonts w:ascii="Arial" w:hAnsi="Arial" w:cs="Arial"/>
        </w:rPr>
        <w:t xml:space="preserve"> Available at:</w:t>
      </w:r>
      <w:r>
        <w:t xml:space="preserve"> </w:t>
      </w:r>
      <w:hyperlink r:id="rId12" w:history="1">
        <w:r w:rsidRPr="00FD5AC3">
          <w:rPr>
            <w:color w:val="0000FF"/>
            <w:u w:val="single"/>
          </w:rPr>
          <w:t>Herbal medicinal products – Evidence and tradition from a historical perspective - ScienceDirect</w:t>
        </w:r>
      </w:hyperlink>
      <w:r>
        <w:rPr>
          <w:color w:val="0000FF"/>
          <w:u w:val="single"/>
        </w:rPr>
        <w:t xml:space="preserve">  </w:t>
      </w:r>
      <w:r w:rsidRPr="00F43D7E">
        <w:rPr>
          <w:color w:val="000000" w:themeColor="text1"/>
        </w:rPr>
        <w:t>Accessed:</w:t>
      </w:r>
      <w:r>
        <w:rPr>
          <w:color w:val="000000" w:themeColor="text1"/>
        </w:rPr>
        <w:t xml:space="preserve"> (</w:t>
      </w:r>
      <w:r w:rsidR="00DE7CDC">
        <w:rPr>
          <w:color w:val="000000" w:themeColor="text1"/>
        </w:rPr>
        <w:t>12/12/2021)</w:t>
      </w:r>
    </w:p>
    <w:p w14:paraId="460EECDE" w14:textId="3277E807" w:rsidR="000F6F4F" w:rsidRPr="008C6D15" w:rsidRDefault="000F6F4F" w:rsidP="00534761">
      <w:pPr>
        <w:pStyle w:val="ListParagraph"/>
        <w:numPr>
          <w:ilvl w:val="0"/>
          <w:numId w:val="12"/>
        </w:numPr>
        <w:spacing w:line="360" w:lineRule="auto"/>
      </w:pPr>
      <w:r>
        <w:t xml:space="preserve">Paul Joseph Nanna, (2018) “History and Benefits of herbal medicine” Available at: </w:t>
      </w:r>
      <w:hyperlink r:id="rId13" w:history="1">
        <w:r w:rsidRPr="001663C2">
          <w:rPr>
            <w:color w:val="0000FF"/>
            <w:u w:val="single"/>
          </w:rPr>
          <w:t>History and benefits of herbal medicine | The Guardian Nigeria News - Nigeria and World News — Features — The Guardian Nigeria News – Nigeria and World News</w:t>
        </w:r>
      </w:hyperlink>
      <w:r>
        <w:rPr>
          <w:color w:val="0000FF"/>
          <w:u w:val="single"/>
        </w:rPr>
        <w:t xml:space="preserve">  </w:t>
      </w:r>
      <w:r w:rsidR="00DE7CDC">
        <w:rPr>
          <w:color w:val="0000FF"/>
          <w:u w:val="single"/>
        </w:rPr>
        <w:t xml:space="preserve">  </w:t>
      </w:r>
      <w:r w:rsidRPr="00DE7CDC">
        <w:rPr>
          <w:color w:val="000000" w:themeColor="text1"/>
        </w:rPr>
        <w:t>Accessed:</w:t>
      </w:r>
      <w:r w:rsidR="00DE7CDC">
        <w:rPr>
          <w:color w:val="000000" w:themeColor="text1"/>
        </w:rPr>
        <w:t>(</w:t>
      </w:r>
      <w:r w:rsidR="00DE7CDC" w:rsidRPr="00DE7CDC">
        <w:rPr>
          <w:color w:val="000000" w:themeColor="text1"/>
        </w:rPr>
        <w:t>13/13/2021)</w:t>
      </w:r>
    </w:p>
    <w:p w14:paraId="0555CA26" w14:textId="0C5DC1DE" w:rsidR="000F6F4F" w:rsidRDefault="000F6F4F" w:rsidP="00534761">
      <w:pPr>
        <w:pStyle w:val="ListParagraph"/>
        <w:numPr>
          <w:ilvl w:val="0"/>
          <w:numId w:val="12"/>
        </w:numPr>
        <w:spacing w:line="360" w:lineRule="auto"/>
      </w:pPr>
      <w:r>
        <w:t xml:space="preserve">The Guardian(2021) “Mixing herbal remedies and conventional drugs ´could be harmful´ Available at: </w:t>
      </w:r>
      <w:hyperlink r:id="rId14" w:history="1">
        <w:r w:rsidRPr="00205EDB">
          <w:rPr>
            <w:color w:val="0000FF"/>
            <w:u w:val="single"/>
          </w:rPr>
          <w:t>Mixing herbal remedies and conventional drugs 'could be harmful' | Medical research | The Guardian</w:t>
        </w:r>
      </w:hyperlink>
      <w:r>
        <w:rPr>
          <w:color w:val="0000FF"/>
          <w:u w:val="single"/>
        </w:rPr>
        <w:t xml:space="preserve"> </w:t>
      </w:r>
      <w:r w:rsidRPr="00F43D7E">
        <w:rPr>
          <w:color w:val="000000" w:themeColor="text1"/>
        </w:rPr>
        <w:t>Accessed: (</w:t>
      </w:r>
      <w:r w:rsidR="00DE7CDC">
        <w:rPr>
          <w:color w:val="000000" w:themeColor="text1"/>
        </w:rPr>
        <w:t xml:space="preserve"> 14/12/2021)</w:t>
      </w:r>
    </w:p>
    <w:p w14:paraId="7592584B" w14:textId="560F72FE" w:rsidR="000F6F4F" w:rsidRDefault="000F6F4F" w:rsidP="00534761">
      <w:pPr>
        <w:pStyle w:val="ListParagraph"/>
        <w:numPr>
          <w:ilvl w:val="0"/>
          <w:numId w:val="12"/>
        </w:numPr>
        <w:spacing w:line="360" w:lineRule="auto"/>
      </w:pPr>
      <w:r>
        <w:t xml:space="preserve">The Guardian(2021) “Herbal medicines can have dangerous side effects, research reveals” Available at: </w:t>
      </w:r>
      <w:hyperlink r:id="rId15" w:history="1">
        <w:r w:rsidRPr="00D30254">
          <w:rPr>
            <w:color w:val="0000FF"/>
            <w:u w:val="single"/>
          </w:rPr>
          <w:t>Herbal medicines can have dangerous side effects, research reveals | Health | The Guardian</w:t>
        </w:r>
      </w:hyperlink>
      <w:r>
        <w:t xml:space="preserve"> Accessed: (</w:t>
      </w:r>
      <w:r w:rsidR="00DE7CDC">
        <w:t>14/12/2021)</w:t>
      </w:r>
    </w:p>
    <w:p w14:paraId="34605870" w14:textId="504642A9" w:rsidR="000F6F4F" w:rsidRDefault="000F6F4F" w:rsidP="00534761">
      <w:pPr>
        <w:pStyle w:val="ListParagraph"/>
        <w:numPr>
          <w:ilvl w:val="0"/>
          <w:numId w:val="12"/>
        </w:numPr>
        <w:spacing w:line="360" w:lineRule="auto"/>
      </w:pPr>
      <w:r>
        <w:t xml:space="preserve">University of Rochester Medical Center(2021) “A Guide to Common Medicinal Herbs” Available at: </w:t>
      </w:r>
      <w:hyperlink r:id="rId16" w:history="1">
        <w:r w:rsidRPr="009015A5">
          <w:rPr>
            <w:color w:val="0000FF"/>
            <w:u w:val="single"/>
          </w:rPr>
          <w:t xml:space="preserve">A Guide to Common Medicinal Herbs - Health </w:t>
        </w:r>
        <w:proofErr w:type="spellStart"/>
        <w:r w:rsidRPr="009015A5">
          <w:rPr>
            <w:color w:val="0000FF"/>
            <w:u w:val="single"/>
          </w:rPr>
          <w:t>Encyclopedia</w:t>
        </w:r>
        <w:proofErr w:type="spellEnd"/>
        <w:r w:rsidRPr="009015A5">
          <w:rPr>
            <w:color w:val="0000FF"/>
            <w:u w:val="single"/>
          </w:rPr>
          <w:t xml:space="preserve"> - University of Rochester Medical Center</w:t>
        </w:r>
      </w:hyperlink>
      <w:r>
        <w:t xml:space="preserve"> Accessed: (</w:t>
      </w:r>
      <w:r w:rsidR="00DE7CDC">
        <w:t>1</w:t>
      </w:r>
      <w:r w:rsidR="00534761">
        <w:t>4</w:t>
      </w:r>
      <w:r w:rsidR="00DE7CDC">
        <w:t>/12/2021)</w:t>
      </w:r>
    </w:p>
    <w:p w14:paraId="6031F93D" w14:textId="77777777" w:rsidR="00DE7CDC" w:rsidRDefault="00DE7CDC" w:rsidP="00534761">
      <w:pPr>
        <w:pStyle w:val="ListParagraph"/>
        <w:spacing w:line="360" w:lineRule="auto"/>
        <w:ind w:left="360"/>
      </w:pPr>
    </w:p>
    <w:p w14:paraId="75345B53" w14:textId="77777777" w:rsidR="00534761" w:rsidRPr="00534761" w:rsidRDefault="00534761" w:rsidP="00534761">
      <w:pPr>
        <w:pStyle w:val="ListParagraph"/>
        <w:spacing w:line="360" w:lineRule="auto"/>
      </w:pPr>
    </w:p>
    <w:p w14:paraId="40EB2A33" w14:textId="326D654E" w:rsidR="000F6F4F" w:rsidRDefault="000F6F4F" w:rsidP="00534761">
      <w:pPr>
        <w:pStyle w:val="ListParagraph"/>
        <w:numPr>
          <w:ilvl w:val="0"/>
          <w:numId w:val="12"/>
        </w:numPr>
        <w:spacing w:line="360" w:lineRule="auto"/>
      </w:pPr>
      <w:r w:rsidRPr="00534761">
        <w:rPr>
          <w:color w:val="000000" w:themeColor="text1"/>
        </w:rPr>
        <w:lastRenderedPageBreak/>
        <w:t xml:space="preserve">Venice Wing-Thung Ho et al.(2021)” Efficacy and Safety of Chinese Herbal Medicine on Treatment of Breast Cancer: A Meta-analysis of Randomized Controlled Trials” Available at: </w:t>
      </w:r>
      <w:hyperlink r:id="rId17" w:history="1">
        <w:r w:rsidRPr="00534761">
          <w:rPr>
            <w:color w:val="0000FF"/>
            <w:u w:val="single"/>
          </w:rPr>
          <w:t>Efficacy and Safety of Chinese Herbal Medicine on Treatment of Breast Cancer: A Meta-analysis of Randomized Controlled Trials - PubMed (nih.gov)</w:t>
        </w:r>
      </w:hyperlink>
      <w:r w:rsidRPr="00534761">
        <w:rPr>
          <w:color w:val="0000FF"/>
          <w:u w:val="single"/>
        </w:rPr>
        <w:t xml:space="preserve"> </w:t>
      </w:r>
      <w:r w:rsidRPr="00534761">
        <w:rPr>
          <w:color w:val="000000" w:themeColor="text1"/>
        </w:rPr>
        <w:t>Accessed: (</w:t>
      </w:r>
      <w:r w:rsidR="00534761">
        <w:rPr>
          <w:color w:val="000000" w:themeColor="text1"/>
        </w:rPr>
        <w:t>15/12/2021)</w:t>
      </w:r>
    </w:p>
    <w:p w14:paraId="7B1F4E52" w14:textId="13722315" w:rsidR="00DE7CDC" w:rsidRPr="00405E06" w:rsidRDefault="00DE7CDC" w:rsidP="00534761">
      <w:pPr>
        <w:pStyle w:val="ListParagraph"/>
        <w:numPr>
          <w:ilvl w:val="0"/>
          <w:numId w:val="12"/>
        </w:numPr>
        <w:spacing w:line="360" w:lineRule="auto"/>
      </w:pPr>
      <w:r>
        <w:t>Woodland Herbs (</w:t>
      </w:r>
      <w:proofErr w:type="spellStart"/>
      <w:r>
        <w:t>n.d</w:t>
      </w:r>
      <w:proofErr w:type="spellEnd"/>
      <w:r>
        <w:t xml:space="preserve">) “Cautious &amp; Contraindications” Available at: </w:t>
      </w:r>
      <w:hyperlink r:id="rId18" w:history="1">
        <w:r w:rsidRPr="0042288A">
          <w:rPr>
            <w:color w:val="0000FF"/>
            <w:u w:val="single"/>
          </w:rPr>
          <w:t>Cautions &amp; Contraindications | Woodland Herbs Blog</w:t>
        </w:r>
      </w:hyperlink>
      <w:r>
        <w:rPr>
          <w:color w:val="0000FF"/>
          <w:u w:val="single"/>
        </w:rPr>
        <w:t xml:space="preserve">   </w:t>
      </w:r>
      <w:r w:rsidRPr="001814CB">
        <w:rPr>
          <w:color w:val="000000" w:themeColor="text1"/>
        </w:rPr>
        <w:t>Accessed:</w:t>
      </w:r>
      <w:r>
        <w:rPr>
          <w:color w:val="000000" w:themeColor="text1"/>
        </w:rPr>
        <w:t xml:space="preserve"> (</w:t>
      </w:r>
      <w:r w:rsidR="00534761">
        <w:rPr>
          <w:color w:val="000000" w:themeColor="text1"/>
        </w:rPr>
        <w:t>15/12/2021)</w:t>
      </w:r>
    </w:p>
    <w:p w14:paraId="21693BB5" w14:textId="06930558" w:rsidR="00471F94" w:rsidRPr="00DE7CDC" w:rsidRDefault="00471F94" w:rsidP="00DE7CDC">
      <w:pPr>
        <w:pStyle w:val="ListParagraph"/>
        <w:spacing w:line="360" w:lineRule="auto"/>
        <w:ind w:left="360"/>
        <w:rPr>
          <w:rFonts w:ascii="Arial" w:hAnsi="Arial" w:cs="Arial"/>
          <w:color w:val="222222"/>
          <w:shd w:val="clear" w:color="auto" w:fill="FFFFFF"/>
        </w:rPr>
      </w:pPr>
      <w:bookmarkStart w:id="6" w:name="_Hlk90485125"/>
    </w:p>
    <w:bookmarkEnd w:id="6"/>
    <w:p w14:paraId="15F79B02" w14:textId="77777777" w:rsidR="00DA276A" w:rsidRDefault="00DA276A" w:rsidP="009E2583">
      <w:pPr>
        <w:spacing w:line="360" w:lineRule="auto"/>
      </w:pPr>
    </w:p>
    <w:p w14:paraId="797D51D0" w14:textId="77777777" w:rsidR="00120EA4" w:rsidRDefault="00120EA4" w:rsidP="009E2583">
      <w:pPr>
        <w:spacing w:line="360" w:lineRule="auto"/>
      </w:pPr>
    </w:p>
    <w:p w14:paraId="2ABCA446" w14:textId="21F6D10C" w:rsidR="007D375E" w:rsidRDefault="007D375E"/>
    <w:p w14:paraId="14BE7501" w14:textId="77777777" w:rsidR="007D375E" w:rsidRDefault="007D375E"/>
    <w:sectPr w:rsidR="007D375E" w:rsidSect="00B561A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F18B8"/>
    <w:multiLevelType w:val="hybridMultilevel"/>
    <w:tmpl w:val="E10C24F6"/>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A3F1646"/>
    <w:multiLevelType w:val="hybridMultilevel"/>
    <w:tmpl w:val="6E96E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D40FD3"/>
    <w:multiLevelType w:val="hybridMultilevel"/>
    <w:tmpl w:val="094C21C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C257B1"/>
    <w:multiLevelType w:val="hybridMultilevel"/>
    <w:tmpl w:val="D1BE0BE0"/>
    <w:lvl w:ilvl="0" w:tplc="0809000F">
      <w:start w:val="1"/>
      <w:numFmt w:val="decimal"/>
      <w:lvlText w:val="%1."/>
      <w:lvlJc w:val="left"/>
      <w:pPr>
        <w:ind w:left="861" w:hanging="360"/>
      </w:pPr>
      <w:rPr>
        <w:rFonts w:hint="default"/>
      </w:rPr>
    </w:lvl>
    <w:lvl w:ilvl="1" w:tplc="08090019" w:tentative="1">
      <w:start w:val="1"/>
      <w:numFmt w:val="lowerLetter"/>
      <w:lvlText w:val="%2."/>
      <w:lvlJc w:val="left"/>
      <w:pPr>
        <w:ind w:left="1581" w:hanging="360"/>
      </w:pPr>
    </w:lvl>
    <w:lvl w:ilvl="2" w:tplc="0809001B" w:tentative="1">
      <w:start w:val="1"/>
      <w:numFmt w:val="lowerRoman"/>
      <w:lvlText w:val="%3."/>
      <w:lvlJc w:val="right"/>
      <w:pPr>
        <w:ind w:left="2301" w:hanging="180"/>
      </w:pPr>
    </w:lvl>
    <w:lvl w:ilvl="3" w:tplc="0809000F" w:tentative="1">
      <w:start w:val="1"/>
      <w:numFmt w:val="decimal"/>
      <w:lvlText w:val="%4."/>
      <w:lvlJc w:val="left"/>
      <w:pPr>
        <w:ind w:left="3021" w:hanging="360"/>
      </w:pPr>
    </w:lvl>
    <w:lvl w:ilvl="4" w:tplc="08090019" w:tentative="1">
      <w:start w:val="1"/>
      <w:numFmt w:val="lowerLetter"/>
      <w:lvlText w:val="%5."/>
      <w:lvlJc w:val="left"/>
      <w:pPr>
        <w:ind w:left="3741" w:hanging="360"/>
      </w:pPr>
    </w:lvl>
    <w:lvl w:ilvl="5" w:tplc="0809001B" w:tentative="1">
      <w:start w:val="1"/>
      <w:numFmt w:val="lowerRoman"/>
      <w:lvlText w:val="%6."/>
      <w:lvlJc w:val="right"/>
      <w:pPr>
        <w:ind w:left="4461" w:hanging="180"/>
      </w:pPr>
    </w:lvl>
    <w:lvl w:ilvl="6" w:tplc="0809000F" w:tentative="1">
      <w:start w:val="1"/>
      <w:numFmt w:val="decimal"/>
      <w:lvlText w:val="%7."/>
      <w:lvlJc w:val="left"/>
      <w:pPr>
        <w:ind w:left="5181" w:hanging="360"/>
      </w:pPr>
    </w:lvl>
    <w:lvl w:ilvl="7" w:tplc="08090019" w:tentative="1">
      <w:start w:val="1"/>
      <w:numFmt w:val="lowerLetter"/>
      <w:lvlText w:val="%8."/>
      <w:lvlJc w:val="left"/>
      <w:pPr>
        <w:ind w:left="5901" w:hanging="360"/>
      </w:pPr>
    </w:lvl>
    <w:lvl w:ilvl="8" w:tplc="0809001B" w:tentative="1">
      <w:start w:val="1"/>
      <w:numFmt w:val="lowerRoman"/>
      <w:lvlText w:val="%9."/>
      <w:lvlJc w:val="right"/>
      <w:pPr>
        <w:ind w:left="6621" w:hanging="180"/>
      </w:pPr>
    </w:lvl>
  </w:abstractNum>
  <w:abstractNum w:abstractNumId="4" w15:restartNumberingAfterBreak="0">
    <w:nsid w:val="2DE30DA6"/>
    <w:multiLevelType w:val="hybridMultilevel"/>
    <w:tmpl w:val="F61658CA"/>
    <w:lvl w:ilvl="0" w:tplc="FFFFFFFF">
      <w:start w:val="1"/>
      <w:numFmt w:val="decimal"/>
      <w:lvlText w:val="%1."/>
      <w:lvlJc w:val="left"/>
      <w:pPr>
        <w:ind w:left="36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86C47FE"/>
    <w:multiLevelType w:val="multilevel"/>
    <w:tmpl w:val="4584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F648E2"/>
    <w:multiLevelType w:val="hybridMultilevel"/>
    <w:tmpl w:val="626650D2"/>
    <w:lvl w:ilvl="0" w:tplc="94D67686">
      <w:start w:val="12"/>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3C3D9D"/>
    <w:multiLevelType w:val="hybridMultilevel"/>
    <w:tmpl w:val="CDB41F5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EAF7928"/>
    <w:multiLevelType w:val="hybridMultilevel"/>
    <w:tmpl w:val="9A949CDA"/>
    <w:lvl w:ilvl="0" w:tplc="DDDCE2F6">
      <w:start w:val="1"/>
      <w:numFmt w:val="decimal"/>
      <w:lvlText w:val="%1."/>
      <w:lvlJc w:val="left"/>
      <w:pPr>
        <w:ind w:left="644" w:hanging="360"/>
      </w:pPr>
      <w:rPr>
        <w:rFonts w:hint="default"/>
        <w:b/>
        <w:bCs/>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24C74D8"/>
    <w:multiLevelType w:val="hybridMultilevel"/>
    <w:tmpl w:val="CFEE59DC"/>
    <w:lvl w:ilvl="0" w:tplc="D1008AE2">
      <w:start w:val="5"/>
      <w:numFmt w:val="decimal"/>
      <w:lvlText w:val="%1."/>
      <w:lvlJc w:val="left"/>
      <w:pPr>
        <w:ind w:left="1004" w:hanging="360"/>
      </w:pPr>
      <w:rPr>
        <w:rFonts w:hint="default"/>
        <w:b/>
        <w:bCs/>
        <w:color w:val="00206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5A7F778D"/>
    <w:multiLevelType w:val="hybridMultilevel"/>
    <w:tmpl w:val="8D4869C0"/>
    <w:lvl w:ilvl="0" w:tplc="FFFFFFFF">
      <w:start w:val="1"/>
      <w:numFmt w:val="decimal"/>
      <w:lvlText w:val="%1."/>
      <w:lvlJc w:val="left"/>
      <w:pPr>
        <w:ind w:left="36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E6A41E2"/>
    <w:multiLevelType w:val="hybridMultilevel"/>
    <w:tmpl w:val="C1BCC122"/>
    <w:lvl w:ilvl="0" w:tplc="FFFFFFFF">
      <w:start w:val="1"/>
      <w:numFmt w:val="decimal"/>
      <w:lvlText w:val="%1."/>
      <w:lvlJc w:val="left"/>
      <w:pPr>
        <w:ind w:left="36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F4F3456"/>
    <w:multiLevelType w:val="hybridMultilevel"/>
    <w:tmpl w:val="E71487EE"/>
    <w:lvl w:ilvl="0" w:tplc="4372F3E2">
      <w:start w:val="2"/>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6A4528AF"/>
    <w:multiLevelType w:val="hybridMultilevel"/>
    <w:tmpl w:val="C1BCC122"/>
    <w:lvl w:ilvl="0" w:tplc="A8843CE0">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4DD235B"/>
    <w:multiLevelType w:val="hybridMultilevel"/>
    <w:tmpl w:val="3FEA4C22"/>
    <w:lvl w:ilvl="0" w:tplc="4962AB3A">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5" w15:restartNumberingAfterBreak="0">
    <w:nsid w:val="785B1FE2"/>
    <w:multiLevelType w:val="hybridMultilevel"/>
    <w:tmpl w:val="0616D3C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9F45871"/>
    <w:multiLevelType w:val="hybridMultilevel"/>
    <w:tmpl w:val="AE929894"/>
    <w:lvl w:ilvl="0" w:tplc="CADAB412">
      <w:start w:val="1"/>
      <w:numFmt w:val="decimal"/>
      <w:lvlText w:val="%1."/>
      <w:lvlJc w:val="left"/>
      <w:pPr>
        <w:ind w:left="720" w:hanging="360"/>
      </w:pPr>
      <w:rPr>
        <w:rFonts w:hint="default"/>
        <w:b/>
        <w:bCs w:val="0"/>
        <w:color w:val="00206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num>
  <w:num w:numId="3">
    <w:abstractNumId w:val="13"/>
  </w:num>
  <w:num w:numId="4">
    <w:abstractNumId w:val="8"/>
  </w:num>
  <w:num w:numId="5">
    <w:abstractNumId w:val="15"/>
  </w:num>
  <w:num w:numId="6">
    <w:abstractNumId w:val="2"/>
  </w:num>
  <w:num w:numId="7">
    <w:abstractNumId w:val="0"/>
  </w:num>
  <w:num w:numId="8">
    <w:abstractNumId w:val="7"/>
  </w:num>
  <w:num w:numId="9">
    <w:abstractNumId w:val="12"/>
  </w:num>
  <w:num w:numId="10">
    <w:abstractNumId w:val="1"/>
  </w:num>
  <w:num w:numId="11">
    <w:abstractNumId w:val="11"/>
  </w:num>
  <w:num w:numId="12">
    <w:abstractNumId w:val="4"/>
  </w:num>
  <w:num w:numId="13">
    <w:abstractNumId w:val="10"/>
  </w:num>
  <w:num w:numId="14">
    <w:abstractNumId w:val="6"/>
  </w:num>
  <w:num w:numId="15">
    <w:abstractNumId w:val="9"/>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75E"/>
    <w:rsid w:val="00001E87"/>
    <w:rsid w:val="00006D29"/>
    <w:rsid w:val="00010590"/>
    <w:rsid w:val="000110FB"/>
    <w:rsid w:val="00012BE2"/>
    <w:rsid w:val="00022B28"/>
    <w:rsid w:val="000371CE"/>
    <w:rsid w:val="00040512"/>
    <w:rsid w:val="0006249E"/>
    <w:rsid w:val="000627CE"/>
    <w:rsid w:val="000639D3"/>
    <w:rsid w:val="00074C15"/>
    <w:rsid w:val="000765D7"/>
    <w:rsid w:val="00087325"/>
    <w:rsid w:val="000A147C"/>
    <w:rsid w:val="000A26A4"/>
    <w:rsid w:val="000A6F6C"/>
    <w:rsid w:val="000A7572"/>
    <w:rsid w:val="000A7EE2"/>
    <w:rsid w:val="000B2279"/>
    <w:rsid w:val="000C3DA8"/>
    <w:rsid w:val="000D4685"/>
    <w:rsid w:val="000D566C"/>
    <w:rsid w:val="000E05B4"/>
    <w:rsid w:val="000E091F"/>
    <w:rsid w:val="000E408C"/>
    <w:rsid w:val="000E4167"/>
    <w:rsid w:val="000E4C34"/>
    <w:rsid w:val="000F579E"/>
    <w:rsid w:val="000F6F4F"/>
    <w:rsid w:val="0010196B"/>
    <w:rsid w:val="001026FB"/>
    <w:rsid w:val="0011207D"/>
    <w:rsid w:val="001207BF"/>
    <w:rsid w:val="00120EA4"/>
    <w:rsid w:val="00123EAD"/>
    <w:rsid w:val="00127130"/>
    <w:rsid w:val="001337A6"/>
    <w:rsid w:val="00136B3F"/>
    <w:rsid w:val="0013773A"/>
    <w:rsid w:val="00137F44"/>
    <w:rsid w:val="00140467"/>
    <w:rsid w:val="001414AD"/>
    <w:rsid w:val="001433DA"/>
    <w:rsid w:val="00143644"/>
    <w:rsid w:val="0015613B"/>
    <w:rsid w:val="001619B7"/>
    <w:rsid w:val="00164190"/>
    <w:rsid w:val="00164454"/>
    <w:rsid w:val="001663C2"/>
    <w:rsid w:val="00167D8E"/>
    <w:rsid w:val="00173014"/>
    <w:rsid w:val="00175E25"/>
    <w:rsid w:val="00176764"/>
    <w:rsid w:val="00177CBE"/>
    <w:rsid w:val="001814CB"/>
    <w:rsid w:val="001818B8"/>
    <w:rsid w:val="00192311"/>
    <w:rsid w:val="00194EC3"/>
    <w:rsid w:val="001967D0"/>
    <w:rsid w:val="001A1384"/>
    <w:rsid w:val="001A1676"/>
    <w:rsid w:val="001A6063"/>
    <w:rsid w:val="001B2B13"/>
    <w:rsid w:val="001C2DBF"/>
    <w:rsid w:val="001D0C59"/>
    <w:rsid w:val="001D2D51"/>
    <w:rsid w:val="001E654E"/>
    <w:rsid w:val="001F1836"/>
    <w:rsid w:val="00201DAC"/>
    <w:rsid w:val="002059CF"/>
    <w:rsid w:val="00205EDB"/>
    <w:rsid w:val="00207FA9"/>
    <w:rsid w:val="00210E1B"/>
    <w:rsid w:val="00213497"/>
    <w:rsid w:val="00214D2E"/>
    <w:rsid w:val="002239FD"/>
    <w:rsid w:val="00230CD7"/>
    <w:rsid w:val="00232200"/>
    <w:rsid w:val="00234ADC"/>
    <w:rsid w:val="00234E77"/>
    <w:rsid w:val="00240BD9"/>
    <w:rsid w:val="00244DC7"/>
    <w:rsid w:val="002505A1"/>
    <w:rsid w:val="00252A07"/>
    <w:rsid w:val="00256D60"/>
    <w:rsid w:val="00256FC8"/>
    <w:rsid w:val="00266B1C"/>
    <w:rsid w:val="00267959"/>
    <w:rsid w:val="00280A05"/>
    <w:rsid w:val="0029215F"/>
    <w:rsid w:val="00293144"/>
    <w:rsid w:val="0029528C"/>
    <w:rsid w:val="002A1072"/>
    <w:rsid w:val="002A682F"/>
    <w:rsid w:val="002A75B5"/>
    <w:rsid w:val="002B03ED"/>
    <w:rsid w:val="002B1CF0"/>
    <w:rsid w:val="002B575B"/>
    <w:rsid w:val="002B7F03"/>
    <w:rsid w:val="002C0012"/>
    <w:rsid w:val="002C129B"/>
    <w:rsid w:val="002C4722"/>
    <w:rsid w:val="002C5C6B"/>
    <w:rsid w:val="002E0593"/>
    <w:rsid w:val="002F250A"/>
    <w:rsid w:val="0030456B"/>
    <w:rsid w:val="0030583D"/>
    <w:rsid w:val="00307366"/>
    <w:rsid w:val="003146FB"/>
    <w:rsid w:val="00314D53"/>
    <w:rsid w:val="00315B02"/>
    <w:rsid w:val="00315CDE"/>
    <w:rsid w:val="003213F2"/>
    <w:rsid w:val="00325B7E"/>
    <w:rsid w:val="003305A6"/>
    <w:rsid w:val="00333199"/>
    <w:rsid w:val="00335AD4"/>
    <w:rsid w:val="003450E8"/>
    <w:rsid w:val="00350DD4"/>
    <w:rsid w:val="003534FC"/>
    <w:rsid w:val="00370503"/>
    <w:rsid w:val="00383E0A"/>
    <w:rsid w:val="00385EE4"/>
    <w:rsid w:val="00394D1C"/>
    <w:rsid w:val="003A1815"/>
    <w:rsid w:val="003A22BC"/>
    <w:rsid w:val="003B3BBC"/>
    <w:rsid w:val="003B4845"/>
    <w:rsid w:val="003D22C7"/>
    <w:rsid w:val="003E0237"/>
    <w:rsid w:val="003E7B42"/>
    <w:rsid w:val="003F1844"/>
    <w:rsid w:val="003F529E"/>
    <w:rsid w:val="00403FC9"/>
    <w:rsid w:val="00405E06"/>
    <w:rsid w:val="00415914"/>
    <w:rsid w:val="004161CC"/>
    <w:rsid w:val="00417CF3"/>
    <w:rsid w:val="0042265A"/>
    <w:rsid w:val="0042288A"/>
    <w:rsid w:val="00426854"/>
    <w:rsid w:val="00433346"/>
    <w:rsid w:val="00435BC6"/>
    <w:rsid w:val="00436708"/>
    <w:rsid w:val="0043685F"/>
    <w:rsid w:val="00451026"/>
    <w:rsid w:val="00451803"/>
    <w:rsid w:val="004550E2"/>
    <w:rsid w:val="0045591A"/>
    <w:rsid w:val="004566CE"/>
    <w:rsid w:val="00463514"/>
    <w:rsid w:val="00471F94"/>
    <w:rsid w:val="00476D9E"/>
    <w:rsid w:val="00480534"/>
    <w:rsid w:val="004850CD"/>
    <w:rsid w:val="00485852"/>
    <w:rsid w:val="00492A64"/>
    <w:rsid w:val="0049330E"/>
    <w:rsid w:val="00493491"/>
    <w:rsid w:val="004A30AB"/>
    <w:rsid w:val="004B28C0"/>
    <w:rsid w:val="004B676E"/>
    <w:rsid w:val="004C7C9D"/>
    <w:rsid w:val="004D0333"/>
    <w:rsid w:val="004D1CAB"/>
    <w:rsid w:val="004D42A5"/>
    <w:rsid w:val="004D6447"/>
    <w:rsid w:val="004E7B90"/>
    <w:rsid w:val="00514800"/>
    <w:rsid w:val="0051621F"/>
    <w:rsid w:val="005202D1"/>
    <w:rsid w:val="00521467"/>
    <w:rsid w:val="005216B6"/>
    <w:rsid w:val="005236AD"/>
    <w:rsid w:val="00533A6A"/>
    <w:rsid w:val="00534761"/>
    <w:rsid w:val="005347A5"/>
    <w:rsid w:val="0054701D"/>
    <w:rsid w:val="00551247"/>
    <w:rsid w:val="00552C0B"/>
    <w:rsid w:val="00561037"/>
    <w:rsid w:val="005643A1"/>
    <w:rsid w:val="005644FD"/>
    <w:rsid w:val="00566674"/>
    <w:rsid w:val="00577260"/>
    <w:rsid w:val="0058027C"/>
    <w:rsid w:val="005B3945"/>
    <w:rsid w:val="005C01B0"/>
    <w:rsid w:val="005E0A90"/>
    <w:rsid w:val="005E5304"/>
    <w:rsid w:val="005F1C75"/>
    <w:rsid w:val="005F224A"/>
    <w:rsid w:val="005F7353"/>
    <w:rsid w:val="00613026"/>
    <w:rsid w:val="00613E7B"/>
    <w:rsid w:val="00613F59"/>
    <w:rsid w:val="0063363C"/>
    <w:rsid w:val="0063495C"/>
    <w:rsid w:val="00645A06"/>
    <w:rsid w:val="0065160F"/>
    <w:rsid w:val="006608C8"/>
    <w:rsid w:val="006642A2"/>
    <w:rsid w:val="00665A09"/>
    <w:rsid w:val="00671F07"/>
    <w:rsid w:val="00685B06"/>
    <w:rsid w:val="00686391"/>
    <w:rsid w:val="00690B0A"/>
    <w:rsid w:val="00696FA4"/>
    <w:rsid w:val="006A18EB"/>
    <w:rsid w:val="006B08FF"/>
    <w:rsid w:val="006B636D"/>
    <w:rsid w:val="006B6DB6"/>
    <w:rsid w:val="006C4EF2"/>
    <w:rsid w:val="006E4026"/>
    <w:rsid w:val="006F33E5"/>
    <w:rsid w:val="007172EE"/>
    <w:rsid w:val="007337C5"/>
    <w:rsid w:val="00734D0D"/>
    <w:rsid w:val="00735833"/>
    <w:rsid w:val="00747900"/>
    <w:rsid w:val="00747FD8"/>
    <w:rsid w:val="0075112E"/>
    <w:rsid w:val="007521DC"/>
    <w:rsid w:val="00753613"/>
    <w:rsid w:val="0075388A"/>
    <w:rsid w:val="00754434"/>
    <w:rsid w:val="007565E0"/>
    <w:rsid w:val="00757971"/>
    <w:rsid w:val="0076231F"/>
    <w:rsid w:val="00763801"/>
    <w:rsid w:val="0076671E"/>
    <w:rsid w:val="00784A3A"/>
    <w:rsid w:val="00793A83"/>
    <w:rsid w:val="007A15D9"/>
    <w:rsid w:val="007A2761"/>
    <w:rsid w:val="007B5BE1"/>
    <w:rsid w:val="007B607C"/>
    <w:rsid w:val="007C11CB"/>
    <w:rsid w:val="007C293F"/>
    <w:rsid w:val="007D3111"/>
    <w:rsid w:val="007D375E"/>
    <w:rsid w:val="007E5898"/>
    <w:rsid w:val="007F0612"/>
    <w:rsid w:val="007F24F7"/>
    <w:rsid w:val="007F4571"/>
    <w:rsid w:val="007F60F8"/>
    <w:rsid w:val="007F7895"/>
    <w:rsid w:val="00835360"/>
    <w:rsid w:val="0083537F"/>
    <w:rsid w:val="00841AA2"/>
    <w:rsid w:val="00852A87"/>
    <w:rsid w:val="00865C86"/>
    <w:rsid w:val="00866323"/>
    <w:rsid w:val="00873495"/>
    <w:rsid w:val="0088115A"/>
    <w:rsid w:val="00881B6E"/>
    <w:rsid w:val="00882C7F"/>
    <w:rsid w:val="00882F79"/>
    <w:rsid w:val="00883B02"/>
    <w:rsid w:val="00885733"/>
    <w:rsid w:val="00886005"/>
    <w:rsid w:val="0088653D"/>
    <w:rsid w:val="0088747D"/>
    <w:rsid w:val="00891DBB"/>
    <w:rsid w:val="00893D3F"/>
    <w:rsid w:val="00897E90"/>
    <w:rsid w:val="008A220A"/>
    <w:rsid w:val="008A2921"/>
    <w:rsid w:val="008A43AA"/>
    <w:rsid w:val="008A4DA7"/>
    <w:rsid w:val="008A58BF"/>
    <w:rsid w:val="008A7D17"/>
    <w:rsid w:val="008B10F5"/>
    <w:rsid w:val="008B4800"/>
    <w:rsid w:val="008B6A0A"/>
    <w:rsid w:val="008C327B"/>
    <w:rsid w:val="008C5D02"/>
    <w:rsid w:val="008C6D15"/>
    <w:rsid w:val="008D1787"/>
    <w:rsid w:val="008D3444"/>
    <w:rsid w:val="008E1459"/>
    <w:rsid w:val="008E22E4"/>
    <w:rsid w:val="008F0564"/>
    <w:rsid w:val="008F14C6"/>
    <w:rsid w:val="008F436B"/>
    <w:rsid w:val="008F642B"/>
    <w:rsid w:val="009006BA"/>
    <w:rsid w:val="009015A5"/>
    <w:rsid w:val="009025B3"/>
    <w:rsid w:val="00902A4A"/>
    <w:rsid w:val="00903090"/>
    <w:rsid w:val="009055B7"/>
    <w:rsid w:val="00924A2B"/>
    <w:rsid w:val="00926AED"/>
    <w:rsid w:val="00932CF0"/>
    <w:rsid w:val="00933F15"/>
    <w:rsid w:val="00937C79"/>
    <w:rsid w:val="009402C4"/>
    <w:rsid w:val="00941022"/>
    <w:rsid w:val="0094683E"/>
    <w:rsid w:val="0095267F"/>
    <w:rsid w:val="00952F86"/>
    <w:rsid w:val="009573EF"/>
    <w:rsid w:val="00964CDA"/>
    <w:rsid w:val="00965F1D"/>
    <w:rsid w:val="00972778"/>
    <w:rsid w:val="00974353"/>
    <w:rsid w:val="00975A07"/>
    <w:rsid w:val="00997E04"/>
    <w:rsid w:val="009A730F"/>
    <w:rsid w:val="009B7137"/>
    <w:rsid w:val="009B71D9"/>
    <w:rsid w:val="009C3C67"/>
    <w:rsid w:val="009C42BE"/>
    <w:rsid w:val="009D651E"/>
    <w:rsid w:val="009E2583"/>
    <w:rsid w:val="009E4EED"/>
    <w:rsid w:val="009E57C1"/>
    <w:rsid w:val="009E64BC"/>
    <w:rsid w:val="009E70E2"/>
    <w:rsid w:val="009E7CA8"/>
    <w:rsid w:val="00A067C4"/>
    <w:rsid w:val="00A0686F"/>
    <w:rsid w:val="00A06A7D"/>
    <w:rsid w:val="00A10757"/>
    <w:rsid w:val="00A11A2D"/>
    <w:rsid w:val="00A13210"/>
    <w:rsid w:val="00A172CE"/>
    <w:rsid w:val="00A206AE"/>
    <w:rsid w:val="00A25819"/>
    <w:rsid w:val="00A32701"/>
    <w:rsid w:val="00A35CAD"/>
    <w:rsid w:val="00A415B7"/>
    <w:rsid w:val="00A66D0A"/>
    <w:rsid w:val="00A67C49"/>
    <w:rsid w:val="00A71FF1"/>
    <w:rsid w:val="00A76B51"/>
    <w:rsid w:val="00A774DE"/>
    <w:rsid w:val="00A843DF"/>
    <w:rsid w:val="00A870BA"/>
    <w:rsid w:val="00A91730"/>
    <w:rsid w:val="00AA06E8"/>
    <w:rsid w:val="00AA4F60"/>
    <w:rsid w:val="00AB6303"/>
    <w:rsid w:val="00AB7E65"/>
    <w:rsid w:val="00AC0A84"/>
    <w:rsid w:val="00AC4802"/>
    <w:rsid w:val="00AD0D79"/>
    <w:rsid w:val="00AD49D4"/>
    <w:rsid w:val="00AE3C18"/>
    <w:rsid w:val="00AE6878"/>
    <w:rsid w:val="00AE764E"/>
    <w:rsid w:val="00AF0DF3"/>
    <w:rsid w:val="00AF348F"/>
    <w:rsid w:val="00AF5371"/>
    <w:rsid w:val="00B30D08"/>
    <w:rsid w:val="00B3534A"/>
    <w:rsid w:val="00B3720A"/>
    <w:rsid w:val="00B376C3"/>
    <w:rsid w:val="00B40415"/>
    <w:rsid w:val="00B4051D"/>
    <w:rsid w:val="00B45842"/>
    <w:rsid w:val="00B45D8A"/>
    <w:rsid w:val="00B558B0"/>
    <w:rsid w:val="00B56075"/>
    <w:rsid w:val="00B561A0"/>
    <w:rsid w:val="00B63DBA"/>
    <w:rsid w:val="00B70AF9"/>
    <w:rsid w:val="00B71F4B"/>
    <w:rsid w:val="00B73EB7"/>
    <w:rsid w:val="00B86FF8"/>
    <w:rsid w:val="00B90483"/>
    <w:rsid w:val="00B904E3"/>
    <w:rsid w:val="00B92D58"/>
    <w:rsid w:val="00B9539E"/>
    <w:rsid w:val="00B96828"/>
    <w:rsid w:val="00BB604F"/>
    <w:rsid w:val="00BC179C"/>
    <w:rsid w:val="00BC60EC"/>
    <w:rsid w:val="00BF159B"/>
    <w:rsid w:val="00BF208D"/>
    <w:rsid w:val="00BF20BA"/>
    <w:rsid w:val="00BF62EA"/>
    <w:rsid w:val="00C00AC6"/>
    <w:rsid w:val="00C0474F"/>
    <w:rsid w:val="00C17741"/>
    <w:rsid w:val="00C2234E"/>
    <w:rsid w:val="00C25A05"/>
    <w:rsid w:val="00C30BC7"/>
    <w:rsid w:val="00C33FB4"/>
    <w:rsid w:val="00C37565"/>
    <w:rsid w:val="00C425FF"/>
    <w:rsid w:val="00C56280"/>
    <w:rsid w:val="00C6379F"/>
    <w:rsid w:val="00C74A7C"/>
    <w:rsid w:val="00C76C2E"/>
    <w:rsid w:val="00C80294"/>
    <w:rsid w:val="00C96D5A"/>
    <w:rsid w:val="00CA7399"/>
    <w:rsid w:val="00CB3468"/>
    <w:rsid w:val="00CB3685"/>
    <w:rsid w:val="00CC0B6B"/>
    <w:rsid w:val="00CC4043"/>
    <w:rsid w:val="00CC4B3C"/>
    <w:rsid w:val="00CC6ED6"/>
    <w:rsid w:val="00CE7C4C"/>
    <w:rsid w:val="00CF6DAE"/>
    <w:rsid w:val="00CF712D"/>
    <w:rsid w:val="00CF72A4"/>
    <w:rsid w:val="00CF73BB"/>
    <w:rsid w:val="00D030CE"/>
    <w:rsid w:val="00D041C8"/>
    <w:rsid w:val="00D05A2F"/>
    <w:rsid w:val="00D228E1"/>
    <w:rsid w:val="00D30254"/>
    <w:rsid w:val="00D36E10"/>
    <w:rsid w:val="00D47CF0"/>
    <w:rsid w:val="00D57815"/>
    <w:rsid w:val="00D7061D"/>
    <w:rsid w:val="00D7428D"/>
    <w:rsid w:val="00D83135"/>
    <w:rsid w:val="00DA1EF6"/>
    <w:rsid w:val="00DA276A"/>
    <w:rsid w:val="00DA5E25"/>
    <w:rsid w:val="00DA623D"/>
    <w:rsid w:val="00DB2DAB"/>
    <w:rsid w:val="00DB3A4D"/>
    <w:rsid w:val="00DC0C1F"/>
    <w:rsid w:val="00DC5FC3"/>
    <w:rsid w:val="00DC5FFF"/>
    <w:rsid w:val="00DC7B41"/>
    <w:rsid w:val="00DE7CDC"/>
    <w:rsid w:val="00DF2935"/>
    <w:rsid w:val="00DF2F91"/>
    <w:rsid w:val="00DF76EC"/>
    <w:rsid w:val="00DF7D31"/>
    <w:rsid w:val="00E01260"/>
    <w:rsid w:val="00E06C44"/>
    <w:rsid w:val="00E11249"/>
    <w:rsid w:val="00E128B1"/>
    <w:rsid w:val="00E13B6B"/>
    <w:rsid w:val="00E40B22"/>
    <w:rsid w:val="00E42076"/>
    <w:rsid w:val="00E42EFF"/>
    <w:rsid w:val="00E43039"/>
    <w:rsid w:val="00E466B6"/>
    <w:rsid w:val="00E51EC5"/>
    <w:rsid w:val="00E60B25"/>
    <w:rsid w:val="00E71367"/>
    <w:rsid w:val="00E71728"/>
    <w:rsid w:val="00E72044"/>
    <w:rsid w:val="00E81D55"/>
    <w:rsid w:val="00E8211E"/>
    <w:rsid w:val="00E84B34"/>
    <w:rsid w:val="00E90CAB"/>
    <w:rsid w:val="00E91872"/>
    <w:rsid w:val="00E944AB"/>
    <w:rsid w:val="00E969F8"/>
    <w:rsid w:val="00EA07A7"/>
    <w:rsid w:val="00EA1590"/>
    <w:rsid w:val="00EB3D1B"/>
    <w:rsid w:val="00EB4B54"/>
    <w:rsid w:val="00EB6452"/>
    <w:rsid w:val="00ED03A2"/>
    <w:rsid w:val="00ED0CB6"/>
    <w:rsid w:val="00ED10FB"/>
    <w:rsid w:val="00ED272E"/>
    <w:rsid w:val="00EE018C"/>
    <w:rsid w:val="00EF4CCF"/>
    <w:rsid w:val="00EF6D11"/>
    <w:rsid w:val="00EF741C"/>
    <w:rsid w:val="00F11145"/>
    <w:rsid w:val="00F125EE"/>
    <w:rsid w:val="00F147EB"/>
    <w:rsid w:val="00F14DEA"/>
    <w:rsid w:val="00F225B7"/>
    <w:rsid w:val="00F2427C"/>
    <w:rsid w:val="00F24494"/>
    <w:rsid w:val="00F275B7"/>
    <w:rsid w:val="00F303D2"/>
    <w:rsid w:val="00F304AB"/>
    <w:rsid w:val="00F330BE"/>
    <w:rsid w:val="00F341ED"/>
    <w:rsid w:val="00F37F12"/>
    <w:rsid w:val="00F415B8"/>
    <w:rsid w:val="00F43D07"/>
    <w:rsid w:val="00F43D7E"/>
    <w:rsid w:val="00F5328C"/>
    <w:rsid w:val="00F53AC4"/>
    <w:rsid w:val="00F54095"/>
    <w:rsid w:val="00F548FB"/>
    <w:rsid w:val="00F56566"/>
    <w:rsid w:val="00F7462D"/>
    <w:rsid w:val="00F84424"/>
    <w:rsid w:val="00F906C9"/>
    <w:rsid w:val="00F93F1A"/>
    <w:rsid w:val="00F960D3"/>
    <w:rsid w:val="00FA1018"/>
    <w:rsid w:val="00FA2C30"/>
    <w:rsid w:val="00FA580A"/>
    <w:rsid w:val="00FA601E"/>
    <w:rsid w:val="00FB04A3"/>
    <w:rsid w:val="00FB2D72"/>
    <w:rsid w:val="00FC6F4A"/>
    <w:rsid w:val="00FD00F8"/>
    <w:rsid w:val="00FD1108"/>
    <w:rsid w:val="00FD28BC"/>
    <w:rsid w:val="00FD5636"/>
    <w:rsid w:val="00FD580C"/>
    <w:rsid w:val="00FD5AC3"/>
    <w:rsid w:val="00FE1788"/>
    <w:rsid w:val="00FE50B8"/>
    <w:rsid w:val="00FF1EB3"/>
    <w:rsid w:val="00FF4543"/>
    <w:rsid w:val="00FF5B88"/>
  </w:rsids>
  <m:mathPr>
    <m:mathFont m:val="Cambria Math"/>
    <m:brkBin m:val="before"/>
    <m:brkBinSub m:val="--"/>
    <m:smallFrac m:val="0"/>
    <m:dispDef/>
    <m:lMargin m:val="0"/>
    <m:rMargin m:val="0"/>
    <m:defJc m:val="centerGroup"/>
    <m:wrapIndent m:val="1440"/>
    <m:intLim m:val="subSup"/>
    <m:naryLim m:val="undOvr"/>
  </m:mathPr>
  <w:themeFontLang w:val="pt-P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3F329"/>
  <w15:chartTrackingRefBased/>
  <w15:docId w15:val="{1FB0A9C0-BCA8-48BC-BE26-3A4523D2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F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56280"/>
    <w:rPr>
      <w:color w:val="0000FF"/>
      <w:u w:val="single"/>
    </w:rPr>
  </w:style>
  <w:style w:type="paragraph" w:styleId="NormalWeb">
    <w:name w:val="Normal (Web)"/>
    <w:basedOn w:val="Normal"/>
    <w:uiPriority w:val="99"/>
    <w:semiHidden/>
    <w:unhideWhenUsed/>
    <w:rsid w:val="008E14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6D5A"/>
    <w:rPr>
      <w:b/>
      <w:bCs/>
    </w:rPr>
  </w:style>
  <w:style w:type="paragraph" w:styleId="ListParagraph">
    <w:name w:val="List Paragraph"/>
    <w:basedOn w:val="Normal"/>
    <w:uiPriority w:val="34"/>
    <w:qFormat/>
    <w:rsid w:val="005772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047783">
      <w:bodyDiv w:val="1"/>
      <w:marLeft w:val="0"/>
      <w:marRight w:val="0"/>
      <w:marTop w:val="0"/>
      <w:marBottom w:val="0"/>
      <w:divBdr>
        <w:top w:val="none" w:sz="0" w:space="0" w:color="auto"/>
        <w:left w:val="none" w:sz="0" w:space="0" w:color="auto"/>
        <w:bottom w:val="none" w:sz="0" w:space="0" w:color="auto"/>
        <w:right w:val="none" w:sz="0" w:space="0" w:color="auto"/>
      </w:divBdr>
    </w:div>
    <w:div w:id="889389250">
      <w:bodyDiv w:val="1"/>
      <w:marLeft w:val="0"/>
      <w:marRight w:val="0"/>
      <w:marTop w:val="0"/>
      <w:marBottom w:val="0"/>
      <w:divBdr>
        <w:top w:val="none" w:sz="0" w:space="0" w:color="auto"/>
        <w:left w:val="none" w:sz="0" w:space="0" w:color="auto"/>
        <w:bottom w:val="none" w:sz="0" w:space="0" w:color="auto"/>
        <w:right w:val="none" w:sz="0" w:space="0" w:color="auto"/>
      </w:divBdr>
    </w:div>
    <w:div w:id="109820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effectiveness" TargetMode="External"/><Relationship Id="rId13" Type="http://schemas.openxmlformats.org/officeDocument/2006/relationships/hyperlink" Target="https://guardian.ng/features/history-and-benefits-of-herbal-medicine/" TargetMode="External"/><Relationship Id="rId18" Type="http://schemas.openxmlformats.org/officeDocument/2006/relationships/hyperlink" Target="https://www.woodlandherbs.co.uk/blog/cautions-contraindications/" TargetMode="External"/><Relationship Id="rId3" Type="http://schemas.openxmlformats.org/officeDocument/2006/relationships/settings" Target="settings.xml"/><Relationship Id="rId7" Type="http://schemas.openxmlformats.org/officeDocument/2006/relationships/hyperlink" Target="https://www.ncbi.nlm.nih.gov/sites/ppmc/articles/PMC218802/" TargetMode="External"/><Relationship Id="rId12" Type="http://schemas.openxmlformats.org/officeDocument/2006/relationships/hyperlink" Target="https://www.sciencedirect.com/science/article/pii/S037887411731019X" TargetMode="External"/><Relationship Id="rId17" Type="http://schemas.openxmlformats.org/officeDocument/2006/relationships/hyperlink" Target="https://pubmed.ncbi.nlm.nih.gov/34530698/" TargetMode="External"/><Relationship Id="rId2" Type="http://schemas.openxmlformats.org/officeDocument/2006/relationships/styles" Target="styles.xml"/><Relationship Id="rId16" Type="http://schemas.openxmlformats.org/officeDocument/2006/relationships/hyperlink" Target="https://www.urmc.rochester.edu/encyclopedia/content.aspx?contenttypeid=1&amp;contentid=1169"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nhnetwork.com/membership/members/bonus/RFWeiss.pdf" TargetMode="External"/><Relationship Id="rId11" Type="http://schemas.openxmlformats.org/officeDocument/2006/relationships/hyperlink" Target="https://theherbalacademy.com/herbal-history/" TargetMode="External"/><Relationship Id="rId5" Type="http://schemas.openxmlformats.org/officeDocument/2006/relationships/image" Target="media/image1.jpeg"/><Relationship Id="rId15" Type="http://schemas.openxmlformats.org/officeDocument/2006/relationships/hyperlink" Target="https://www.theguardian.com/australia-news/2017/feb/06/herbal-medicines-can-have-dangerous-side-effects-research-reveals" TargetMode="External"/><Relationship Id="rId10" Type="http://schemas.openxmlformats.org/officeDocument/2006/relationships/hyperlink" Target="https://www.dictionary.com/browse/efficacy"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etterhealth.vic.gov.au/health/conditionsandtreatments/herbal-medicine" TargetMode="External"/><Relationship Id="rId14" Type="http://schemas.openxmlformats.org/officeDocument/2006/relationships/hyperlink" Target="https://www.theguardian.com/science/2018/jan/24/mixing-herbal-remedies-and-conventional-drugs-could-be-harmfu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2024</Words>
  <Characters>11543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Catiana</dc:creator>
  <cp:keywords/>
  <dc:description/>
  <cp:lastModifiedBy>Catiana</cp:lastModifiedBy>
  <cp:revision>2</cp:revision>
  <dcterms:created xsi:type="dcterms:W3CDTF">2021-12-15T18:54:00Z</dcterms:created>
  <dcterms:modified xsi:type="dcterms:W3CDTF">2021-12-15T18:54:00Z</dcterms:modified>
</cp:coreProperties>
</file>