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7312E5" w14:textId="77777777" w:rsidR="00B64FA6" w:rsidRDefault="00B64FA6" w:rsidP="00A91894">
      <w:pPr>
        <w:tabs>
          <w:tab w:val="left" w:pos="5103"/>
        </w:tabs>
        <w:jc w:val="center"/>
        <w:rPr>
          <w:rFonts w:ascii="Arial" w:hAnsi="Arial" w:cs="Arial"/>
          <w:b/>
          <w:bCs/>
          <w:sz w:val="24"/>
          <w:szCs w:val="24"/>
        </w:rPr>
      </w:pPr>
    </w:p>
    <w:p w14:paraId="2592C5B4" w14:textId="553A2A3C"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781" w:type="dxa"/>
        <w:tblInd w:w="2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
        <w:gridCol w:w="2544"/>
        <w:gridCol w:w="709"/>
        <w:gridCol w:w="2551"/>
        <w:gridCol w:w="709"/>
        <w:gridCol w:w="2526"/>
        <w:gridCol w:w="459"/>
      </w:tblGrid>
      <w:tr w:rsidR="005E6C44" w:rsidRPr="004C3A0B" w14:paraId="03D5FC97" w14:textId="70B8D25C" w:rsidTr="00D24D39">
        <w:trPr>
          <w:trHeight w:val="439"/>
        </w:trPr>
        <w:tc>
          <w:tcPr>
            <w:tcW w:w="283"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245" w:type="dxa"/>
            <w:gridSpan w:val="4"/>
            <w:vAlign w:val="center"/>
          </w:tcPr>
          <w:p w14:paraId="7B7CF528" w14:textId="756BAED0" w:rsidR="005E6C44" w:rsidRPr="004C3A0B" w:rsidRDefault="00A35A46" w:rsidP="00A91894">
            <w:pPr>
              <w:rPr>
                <w:rFonts w:ascii="Arial" w:hAnsi="Arial" w:cs="Arial"/>
                <w:sz w:val="22"/>
                <w:szCs w:val="22"/>
              </w:rPr>
            </w:pPr>
            <w:r>
              <w:rPr>
                <w:rFonts w:ascii="Arial" w:hAnsi="Arial" w:cs="Arial"/>
                <w:sz w:val="22"/>
                <w:szCs w:val="22"/>
              </w:rPr>
              <w:t xml:space="preserve">Ellie Bowen </w:t>
            </w:r>
          </w:p>
        </w:tc>
      </w:tr>
      <w:tr w:rsidR="005E6C44" w:rsidRPr="004C3A0B" w14:paraId="58EB8D36" w14:textId="49C838B6" w:rsidTr="00D24D39">
        <w:trPr>
          <w:trHeight w:val="472"/>
        </w:trPr>
        <w:tc>
          <w:tcPr>
            <w:tcW w:w="283"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459"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D24D39">
        <w:trPr>
          <w:trHeight w:val="472"/>
        </w:trPr>
        <w:tc>
          <w:tcPr>
            <w:tcW w:w="283"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9746694" w:rsidR="005E6C44" w:rsidRDefault="00A35A4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459"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9781" w:type="dxa"/>
        <w:tblInd w:w="2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
        <w:gridCol w:w="3253"/>
        <w:gridCol w:w="6245"/>
      </w:tblGrid>
      <w:tr w:rsidR="005E6C44" w:rsidRPr="004C3A0B" w14:paraId="0AEEE38A" w14:textId="77777777" w:rsidTr="00766D2A">
        <w:trPr>
          <w:cantSplit/>
          <w:trHeight w:val="334"/>
        </w:trPr>
        <w:tc>
          <w:tcPr>
            <w:tcW w:w="283"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245" w:type="dxa"/>
            <w:vAlign w:val="center"/>
          </w:tcPr>
          <w:p w14:paraId="1FD612A7" w14:textId="77777777" w:rsidR="005E6C44" w:rsidRDefault="005E6C44" w:rsidP="00A91894">
            <w:pPr>
              <w:rPr>
                <w:rFonts w:ascii="Arial" w:hAnsi="Arial" w:cs="Arial"/>
                <w:sz w:val="22"/>
                <w:szCs w:val="22"/>
              </w:rPr>
            </w:pPr>
          </w:p>
          <w:p w14:paraId="72964C02" w14:textId="64D6698F" w:rsidR="005E6C44" w:rsidRPr="004C3A0B" w:rsidRDefault="007E4BE9" w:rsidP="00A91894">
            <w:pPr>
              <w:rPr>
                <w:rFonts w:ascii="Arial" w:hAnsi="Arial" w:cs="Arial"/>
                <w:sz w:val="22"/>
                <w:szCs w:val="22"/>
              </w:rPr>
            </w:pPr>
            <w:r>
              <w:rPr>
                <w:rFonts w:ascii="Arial" w:hAnsi="Arial" w:cs="Arial"/>
                <w:sz w:val="22"/>
                <w:szCs w:val="22"/>
              </w:rPr>
              <w:t>Institute of Management and Health</w:t>
            </w:r>
          </w:p>
        </w:tc>
      </w:tr>
      <w:tr w:rsidR="005E6C44" w:rsidRPr="004C3A0B" w14:paraId="37E7F8A3" w14:textId="77777777" w:rsidTr="00766D2A">
        <w:trPr>
          <w:cantSplit/>
          <w:trHeight w:val="340"/>
        </w:trPr>
        <w:tc>
          <w:tcPr>
            <w:tcW w:w="283"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245" w:type="dxa"/>
            <w:vAlign w:val="center"/>
          </w:tcPr>
          <w:p w14:paraId="39283D7C" w14:textId="77777777" w:rsidR="005E6C44" w:rsidRDefault="005E6C44" w:rsidP="00A91894">
            <w:pPr>
              <w:rPr>
                <w:rFonts w:ascii="Arial" w:hAnsi="Arial" w:cs="Arial"/>
                <w:sz w:val="22"/>
                <w:szCs w:val="22"/>
              </w:rPr>
            </w:pPr>
          </w:p>
          <w:p w14:paraId="57CB938A" w14:textId="1A49729C" w:rsidR="005E6C44" w:rsidRPr="004C3A0B" w:rsidRDefault="00CA60BD" w:rsidP="00A91894">
            <w:pPr>
              <w:rPr>
                <w:rFonts w:ascii="Arial" w:hAnsi="Arial" w:cs="Arial"/>
                <w:sz w:val="22"/>
                <w:szCs w:val="22"/>
              </w:rPr>
            </w:pPr>
            <w:r>
              <w:rPr>
                <w:rFonts w:ascii="Arial" w:hAnsi="Arial" w:cs="Arial"/>
                <w:sz w:val="22"/>
                <w:szCs w:val="22"/>
              </w:rPr>
              <w:t xml:space="preserve">Swansea </w:t>
            </w:r>
            <w:r w:rsidR="00D44FD7">
              <w:rPr>
                <w:rFonts w:ascii="Arial" w:hAnsi="Arial" w:cs="Arial"/>
                <w:sz w:val="22"/>
                <w:szCs w:val="22"/>
              </w:rPr>
              <w:t xml:space="preserve">Business Campus </w:t>
            </w:r>
          </w:p>
        </w:tc>
      </w:tr>
      <w:tr w:rsidR="005E6C44" w:rsidRPr="004C3A0B" w14:paraId="20811D96" w14:textId="77777777" w:rsidTr="00766D2A">
        <w:trPr>
          <w:cantSplit/>
          <w:trHeight w:val="340"/>
        </w:trPr>
        <w:tc>
          <w:tcPr>
            <w:tcW w:w="283"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245" w:type="dxa"/>
            <w:vAlign w:val="center"/>
          </w:tcPr>
          <w:p w14:paraId="309F5F46" w14:textId="77777777" w:rsidR="005E6C44" w:rsidRDefault="005E6C44" w:rsidP="00A91894">
            <w:pPr>
              <w:rPr>
                <w:rFonts w:ascii="Arial" w:hAnsi="Arial" w:cs="Arial"/>
                <w:sz w:val="22"/>
                <w:szCs w:val="22"/>
              </w:rPr>
            </w:pPr>
          </w:p>
          <w:p w14:paraId="6D16D89E" w14:textId="7D2BE0D0" w:rsidR="005E6C44" w:rsidRPr="004C3A0B" w:rsidRDefault="00000000" w:rsidP="00A91894">
            <w:pPr>
              <w:rPr>
                <w:rFonts w:ascii="Arial" w:hAnsi="Arial" w:cs="Arial"/>
                <w:sz w:val="22"/>
                <w:szCs w:val="22"/>
              </w:rPr>
            </w:pPr>
            <w:hyperlink r:id="rId11" w:history="1">
              <w:r w:rsidR="00E41072" w:rsidRPr="00B051B1">
                <w:rPr>
                  <w:rStyle w:val="Hyperlink"/>
                  <w:rFonts w:ascii="Arial" w:hAnsi="Arial" w:cs="Arial"/>
                  <w:sz w:val="22"/>
                  <w:szCs w:val="22"/>
                </w:rPr>
                <w:t>2200584@student.uwtsd.ac.uk</w:t>
              </w:r>
            </w:hyperlink>
            <w:r w:rsidR="00E41072">
              <w:rPr>
                <w:rFonts w:ascii="Arial" w:hAnsi="Arial" w:cs="Arial"/>
                <w:sz w:val="22"/>
                <w:szCs w:val="22"/>
              </w:rPr>
              <w:t xml:space="preserve"> </w:t>
            </w:r>
          </w:p>
        </w:tc>
      </w:tr>
      <w:tr w:rsidR="005E6C44" w:rsidRPr="004C3A0B" w14:paraId="4AEAF2F1" w14:textId="77777777" w:rsidTr="00766D2A">
        <w:trPr>
          <w:cantSplit/>
          <w:trHeight w:val="340"/>
        </w:trPr>
        <w:tc>
          <w:tcPr>
            <w:tcW w:w="283"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245" w:type="dxa"/>
            <w:vAlign w:val="center"/>
          </w:tcPr>
          <w:p w14:paraId="2C75827D" w14:textId="77777777" w:rsidR="005E6C44" w:rsidRDefault="005E6C44" w:rsidP="00A91894">
            <w:pPr>
              <w:rPr>
                <w:rFonts w:ascii="Arial" w:hAnsi="Arial" w:cs="Arial"/>
                <w:sz w:val="22"/>
                <w:szCs w:val="22"/>
              </w:rPr>
            </w:pPr>
          </w:p>
          <w:p w14:paraId="331BC1EA" w14:textId="55318AED" w:rsidR="005E6C44" w:rsidRPr="004C3A0B" w:rsidRDefault="00823E15" w:rsidP="00A91894">
            <w:pPr>
              <w:rPr>
                <w:rFonts w:ascii="Arial" w:hAnsi="Arial" w:cs="Arial"/>
                <w:sz w:val="22"/>
                <w:szCs w:val="22"/>
              </w:rPr>
            </w:pPr>
            <w:r>
              <w:rPr>
                <w:rFonts w:ascii="Arial" w:hAnsi="Arial" w:cs="Arial"/>
                <w:sz w:val="22"/>
                <w:szCs w:val="22"/>
              </w:rPr>
              <w:t>07407 2239</w:t>
            </w:r>
            <w:r w:rsidR="00227271">
              <w:rPr>
                <w:rFonts w:ascii="Arial" w:hAnsi="Arial" w:cs="Arial"/>
                <w:sz w:val="22"/>
                <w:szCs w:val="22"/>
              </w:rPr>
              <w:t xml:space="preserve">15 </w:t>
            </w:r>
          </w:p>
        </w:tc>
      </w:tr>
      <w:tr w:rsidR="005E6C44" w:rsidRPr="004C3A0B" w14:paraId="165283C3" w14:textId="77777777" w:rsidTr="00766D2A">
        <w:tc>
          <w:tcPr>
            <w:tcW w:w="283"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498"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766D2A">
        <w:trPr>
          <w:trHeight w:val="513"/>
        </w:trPr>
        <w:tc>
          <w:tcPr>
            <w:tcW w:w="283"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245" w:type="dxa"/>
            <w:vAlign w:val="center"/>
          </w:tcPr>
          <w:p w14:paraId="60B34DE8" w14:textId="5D04D234" w:rsidR="005E6C44" w:rsidRPr="004C3A0B" w:rsidRDefault="0068084A" w:rsidP="00A91894">
            <w:pPr>
              <w:rPr>
                <w:rFonts w:ascii="Arial" w:hAnsi="Arial" w:cs="Arial"/>
                <w:sz w:val="22"/>
                <w:szCs w:val="22"/>
              </w:rPr>
            </w:pPr>
            <w:r>
              <w:rPr>
                <w:rFonts w:ascii="Arial" w:hAnsi="Arial" w:cs="Arial"/>
                <w:sz w:val="22"/>
                <w:szCs w:val="22"/>
              </w:rPr>
              <w:t xml:space="preserve">2200584 </w:t>
            </w:r>
          </w:p>
        </w:tc>
      </w:tr>
      <w:tr w:rsidR="005E6C44" w:rsidRPr="004C3A0B" w14:paraId="4EAC5A4D" w14:textId="77777777" w:rsidTr="00766D2A">
        <w:trPr>
          <w:trHeight w:val="549"/>
        </w:trPr>
        <w:tc>
          <w:tcPr>
            <w:tcW w:w="283"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245" w:type="dxa"/>
            <w:vAlign w:val="center"/>
          </w:tcPr>
          <w:p w14:paraId="660E53A9" w14:textId="080AC3E8" w:rsidR="005E6C44" w:rsidRPr="004C3A0B" w:rsidRDefault="0068084A" w:rsidP="00A91894">
            <w:pPr>
              <w:rPr>
                <w:rFonts w:ascii="Arial" w:hAnsi="Arial" w:cs="Arial"/>
                <w:sz w:val="22"/>
                <w:szCs w:val="22"/>
              </w:rPr>
            </w:pPr>
            <w:r>
              <w:rPr>
                <w:rFonts w:ascii="Arial" w:hAnsi="Arial" w:cs="Arial"/>
                <w:sz w:val="22"/>
                <w:szCs w:val="22"/>
              </w:rPr>
              <w:t xml:space="preserve">BSc Professional Policing </w:t>
            </w:r>
          </w:p>
        </w:tc>
      </w:tr>
      <w:tr w:rsidR="005E6C44" w:rsidRPr="004C3A0B" w14:paraId="49F32132" w14:textId="77777777" w:rsidTr="00766D2A">
        <w:trPr>
          <w:trHeight w:val="557"/>
        </w:trPr>
        <w:tc>
          <w:tcPr>
            <w:tcW w:w="283"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245" w:type="dxa"/>
            <w:vAlign w:val="center"/>
          </w:tcPr>
          <w:p w14:paraId="3E5E7D21" w14:textId="1F6E161E" w:rsidR="005E6C44" w:rsidRPr="004C3A0B" w:rsidRDefault="003A40E8" w:rsidP="00A91894">
            <w:pPr>
              <w:rPr>
                <w:rFonts w:ascii="Arial" w:hAnsi="Arial" w:cs="Arial"/>
                <w:sz w:val="22"/>
                <w:szCs w:val="22"/>
              </w:rPr>
            </w:pPr>
            <w:r>
              <w:rPr>
                <w:rFonts w:ascii="Arial" w:hAnsi="Arial" w:cs="Arial"/>
                <w:sz w:val="22"/>
                <w:szCs w:val="22"/>
              </w:rPr>
              <w:t xml:space="preserve">Sadie France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22" w:type="dxa"/>
        <w:tblInd w:w="279" w:type="dxa"/>
        <w:tblLayout w:type="fixed"/>
        <w:tblLook w:val="04A0" w:firstRow="1" w:lastRow="0" w:firstColumn="1" w:lastColumn="0" w:noHBand="0" w:noVBand="1"/>
      </w:tblPr>
      <w:tblGrid>
        <w:gridCol w:w="283"/>
        <w:gridCol w:w="3693"/>
        <w:gridCol w:w="2539"/>
        <w:gridCol w:w="993"/>
        <w:gridCol w:w="850"/>
        <w:gridCol w:w="992"/>
        <w:gridCol w:w="572"/>
      </w:tblGrid>
      <w:tr w:rsidR="005E6C44" w:rsidRPr="004C3A0B" w14:paraId="31E538DE" w14:textId="77777777" w:rsidTr="00766D2A">
        <w:tc>
          <w:tcPr>
            <w:tcW w:w="283"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2D4B844" w:rsidR="005E6C44" w:rsidRPr="00065801" w:rsidRDefault="0083769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572"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766D2A">
        <w:tc>
          <w:tcPr>
            <w:tcW w:w="283"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564"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766D2A">
        <w:trPr>
          <w:trHeight w:val="437"/>
        </w:trPr>
        <w:tc>
          <w:tcPr>
            <w:tcW w:w="283"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564"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766D2A">
        <w:trPr>
          <w:trHeight w:val="415"/>
        </w:trPr>
        <w:tc>
          <w:tcPr>
            <w:tcW w:w="283"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564"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766D2A">
        <w:tc>
          <w:tcPr>
            <w:tcW w:w="283"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546A04D3" w:rsidR="003F6F7B" w:rsidRPr="004C3A0B" w:rsidRDefault="003A40E8" w:rsidP="00EE2E81">
            <w:pPr>
              <w:autoSpaceDE w:val="0"/>
              <w:autoSpaceDN w:val="0"/>
              <w:adjustRightInd w:val="0"/>
              <w:rPr>
                <w:rFonts w:ascii="Arial" w:hAnsi="Arial" w:cs="Arial"/>
                <w:sz w:val="22"/>
                <w:szCs w:val="22"/>
              </w:rPr>
            </w:pPr>
            <w:r>
              <w:rPr>
                <w:rFonts w:ascii="Arial" w:hAnsi="Arial" w:cs="Arial"/>
                <w:sz w:val="22"/>
                <w:szCs w:val="22"/>
              </w:rPr>
              <w:t xml:space="preserve">Sadie France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403F379" w:rsidR="003F6F7B" w:rsidRPr="002B55BF" w:rsidRDefault="00B30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564" w:type="dxa"/>
            <w:gridSpan w:val="2"/>
            <w:vAlign w:val="center"/>
          </w:tcPr>
          <w:p w14:paraId="12B500FD" w14:textId="017C5EE2" w:rsidR="003F6F7B" w:rsidRPr="004C3A0B" w:rsidRDefault="003A40E8" w:rsidP="00A91894">
            <w:pPr>
              <w:autoSpaceDE w:val="0"/>
              <w:autoSpaceDN w:val="0"/>
              <w:adjustRightInd w:val="0"/>
              <w:jc w:val="center"/>
              <w:rPr>
                <w:rFonts w:ascii="Arial" w:hAnsi="Arial" w:cs="Arial"/>
                <w:b/>
                <w:bCs/>
                <w:sz w:val="22"/>
                <w:szCs w:val="22"/>
              </w:rPr>
            </w:pPr>
            <w:r>
              <w:rPr>
                <w:rFonts w:ascii="Arial" w:hAnsi="Arial" w:cs="Arial"/>
                <w:b/>
                <w:bCs/>
                <w:sz w:val="22"/>
                <w:szCs w:val="22"/>
              </w:rPr>
              <w:t>08/10/2024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22" w:type="dxa"/>
        <w:tblInd w:w="279" w:type="dxa"/>
        <w:tblLook w:val="04A0" w:firstRow="1" w:lastRow="0" w:firstColumn="1" w:lastColumn="0" w:noHBand="0" w:noVBand="1"/>
      </w:tblPr>
      <w:tblGrid>
        <w:gridCol w:w="339"/>
        <w:gridCol w:w="8733"/>
        <w:gridCol w:w="850"/>
      </w:tblGrid>
      <w:tr w:rsidR="005E6C44" w:rsidRPr="004C3A0B" w14:paraId="01F8E6D2" w14:textId="77777777" w:rsidTr="00766D2A">
        <w:tc>
          <w:tcPr>
            <w:tcW w:w="339"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583"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766D2A">
        <w:trPr>
          <w:trHeight w:val="355"/>
        </w:trPr>
        <w:tc>
          <w:tcPr>
            <w:tcW w:w="339"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33"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C5BE14D" w14:textId="199041CC" w:rsidR="005E6C44" w:rsidRPr="002B55BF" w:rsidRDefault="006E32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766D2A">
        <w:trPr>
          <w:trHeight w:val="417"/>
        </w:trPr>
        <w:tc>
          <w:tcPr>
            <w:tcW w:w="339"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33"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850"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7146944" w:rsidR="005E6C44" w:rsidRPr="002B55BF" w:rsidRDefault="006E320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766D2A">
        <w:trPr>
          <w:trHeight w:val="409"/>
        </w:trPr>
        <w:tc>
          <w:tcPr>
            <w:tcW w:w="339"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33"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850"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9922" w:type="dxa"/>
        <w:tblInd w:w="279" w:type="dxa"/>
        <w:tblLayout w:type="fixed"/>
        <w:tblLook w:val="04A0" w:firstRow="1" w:lastRow="0" w:firstColumn="1" w:lastColumn="0" w:noHBand="0" w:noVBand="1"/>
      </w:tblPr>
      <w:tblGrid>
        <w:gridCol w:w="283"/>
        <w:gridCol w:w="3823"/>
        <w:gridCol w:w="2409"/>
        <w:gridCol w:w="993"/>
        <w:gridCol w:w="850"/>
        <w:gridCol w:w="982"/>
        <w:gridCol w:w="10"/>
        <w:gridCol w:w="572"/>
      </w:tblGrid>
      <w:tr w:rsidR="00835382" w:rsidRPr="004C3A0B" w14:paraId="651A7EAE" w14:textId="77777777" w:rsidTr="00766D2A">
        <w:trPr>
          <w:trHeight w:val="227"/>
        </w:trPr>
        <w:tc>
          <w:tcPr>
            <w:tcW w:w="283"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5816"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766D2A">
        <w:trPr>
          <w:trHeight w:val="227"/>
        </w:trPr>
        <w:tc>
          <w:tcPr>
            <w:tcW w:w="283"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5816"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766D2A">
        <w:trPr>
          <w:trHeight w:val="227"/>
        </w:trPr>
        <w:tc>
          <w:tcPr>
            <w:tcW w:w="283"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5816"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766D2A">
        <w:tc>
          <w:tcPr>
            <w:tcW w:w="283"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766D2A">
        <w:tc>
          <w:tcPr>
            <w:tcW w:w="283"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766D2A">
        <w:trPr>
          <w:trHeight w:val="386"/>
        </w:trPr>
        <w:tc>
          <w:tcPr>
            <w:tcW w:w="283"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582"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766D2A">
        <w:trPr>
          <w:trHeight w:val="386"/>
        </w:trPr>
        <w:tc>
          <w:tcPr>
            <w:tcW w:w="283"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582"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766D2A">
        <w:tc>
          <w:tcPr>
            <w:tcW w:w="283"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766D2A">
        <w:tc>
          <w:tcPr>
            <w:tcW w:w="283"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9" w:type="dxa"/>
        <w:tblInd w:w="272" w:type="dxa"/>
        <w:tblLook w:val="04A0" w:firstRow="1" w:lastRow="0" w:firstColumn="1" w:lastColumn="0" w:noHBand="0" w:noVBand="1"/>
      </w:tblPr>
      <w:tblGrid>
        <w:gridCol w:w="7"/>
        <w:gridCol w:w="454"/>
        <w:gridCol w:w="6109"/>
        <w:gridCol w:w="984"/>
        <w:gridCol w:w="883"/>
        <w:gridCol w:w="936"/>
        <w:gridCol w:w="556"/>
      </w:tblGrid>
      <w:tr w:rsidR="004C3D85" w:rsidRPr="004C3A0B" w14:paraId="494DD787" w14:textId="77777777" w:rsidTr="00766D2A">
        <w:trPr>
          <w:trHeight w:val="507"/>
        </w:trPr>
        <w:tc>
          <w:tcPr>
            <w:tcW w:w="461" w:type="dxa"/>
            <w:gridSpan w:val="2"/>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109"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4"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83"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663B0F57" w:rsidR="004C3D85" w:rsidRPr="004C3A0B" w:rsidRDefault="006E1A6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36"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556"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766D2A">
        <w:trPr>
          <w:gridBefore w:val="1"/>
          <w:wBefore w:w="7" w:type="dxa"/>
        </w:trPr>
        <w:tc>
          <w:tcPr>
            <w:tcW w:w="454"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468"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4734" w:type="pct"/>
        <w:tblInd w:w="2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325"/>
        <w:gridCol w:w="2665"/>
        <w:gridCol w:w="2701"/>
        <w:gridCol w:w="2701"/>
        <w:gridCol w:w="1530"/>
      </w:tblGrid>
      <w:tr w:rsidR="004C3D85" w:rsidRPr="004C3A0B" w14:paraId="2136C9F7" w14:textId="77777777" w:rsidTr="00766D2A">
        <w:trPr>
          <w:trHeight w:val="454"/>
        </w:trPr>
        <w:tc>
          <w:tcPr>
            <w:tcW w:w="1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92" w:type="pct"/>
            <w:gridSpan w:val="3"/>
            <w:tcBorders>
              <w:top w:val="single" w:sz="4" w:space="0" w:color="auto"/>
              <w:left w:val="single" w:sz="4" w:space="0" w:color="auto"/>
              <w:bottom w:val="single" w:sz="4" w:space="0" w:color="auto"/>
              <w:right w:val="single" w:sz="4" w:space="0" w:color="auto"/>
            </w:tcBorders>
            <w:vAlign w:val="center"/>
          </w:tcPr>
          <w:p w14:paraId="44A8F7CA" w14:textId="601D85EE" w:rsidR="004C3D85" w:rsidRPr="004C3A0B" w:rsidRDefault="00E85317" w:rsidP="00A91894">
            <w:pPr>
              <w:rPr>
                <w:rFonts w:ascii="Arial" w:hAnsi="Arial" w:cs="Arial"/>
                <w:sz w:val="22"/>
                <w:szCs w:val="22"/>
              </w:rPr>
            </w:pPr>
            <w:r>
              <w:rPr>
                <w:rFonts w:ascii="Arial" w:hAnsi="Arial" w:cs="Arial"/>
                <w:sz w:val="22"/>
                <w:szCs w:val="22"/>
              </w:rPr>
              <w:t xml:space="preserve">Is crime a social construct? </w:t>
            </w:r>
            <w:r w:rsidR="00712BA2">
              <w:rPr>
                <w:rFonts w:ascii="Arial" w:hAnsi="Arial" w:cs="Arial"/>
                <w:sz w:val="22"/>
                <w:szCs w:val="22"/>
              </w:rPr>
              <w:t xml:space="preserve">An examination of factors that </w:t>
            </w:r>
            <w:r w:rsidR="00444309">
              <w:rPr>
                <w:rFonts w:ascii="Arial" w:hAnsi="Arial" w:cs="Arial"/>
                <w:sz w:val="22"/>
                <w:szCs w:val="22"/>
              </w:rPr>
              <w:t>influence crimi</w:t>
            </w:r>
            <w:r w:rsidR="008B7316">
              <w:rPr>
                <w:rFonts w:ascii="Arial" w:hAnsi="Arial" w:cs="Arial"/>
                <w:sz w:val="22"/>
                <w:szCs w:val="22"/>
              </w:rPr>
              <w:t xml:space="preserve">nality within communities </w:t>
            </w:r>
          </w:p>
        </w:tc>
      </w:tr>
      <w:tr w:rsidR="004C3D85" w:rsidRPr="004C3A0B" w14:paraId="52752113" w14:textId="77777777" w:rsidTr="00766D2A">
        <w:trPr>
          <w:trHeight w:val="454"/>
        </w:trPr>
        <w:tc>
          <w:tcPr>
            <w:tcW w:w="1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361" w:type="pct"/>
            <w:tcBorders>
              <w:top w:val="single" w:sz="4" w:space="0" w:color="auto"/>
              <w:left w:val="single" w:sz="4" w:space="0" w:color="auto"/>
              <w:bottom w:val="single" w:sz="4" w:space="0" w:color="auto"/>
              <w:right w:val="single" w:sz="4" w:space="0" w:color="auto"/>
            </w:tcBorders>
            <w:vAlign w:val="center"/>
          </w:tcPr>
          <w:p w14:paraId="5CD9365A" w14:textId="58F61A1D" w:rsidR="004C3D85" w:rsidRPr="00D839CD" w:rsidRDefault="0068731D" w:rsidP="00A91894">
            <w:pPr>
              <w:rPr>
                <w:rFonts w:ascii="Arial" w:hAnsi="Arial" w:cs="Arial"/>
                <w:sz w:val="22"/>
                <w:szCs w:val="22"/>
              </w:rPr>
            </w:pPr>
            <w:r>
              <w:rPr>
                <w:rFonts w:ascii="Arial" w:hAnsi="Arial" w:cs="Arial"/>
                <w:sz w:val="22"/>
                <w:szCs w:val="22"/>
              </w:rPr>
              <w:t>September 2024</w:t>
            </w:r>
          </w:p>
        </w:tc>
        <w:tc>
          <w:tcPr>
            <w:tcW w:w="1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770" w:type="pct"/>
            <w:tcBorders>
              <w:top w:val="single" w:sz="4" w:space="0" w:color="auto"/>
              <w:left w:val="single" w:sz="4" w:space="0" w:color="auto"/>
              <w:bottom w:val="single" w:sz="4" w:space="0" w:color="auto"/>
              <w:right w:val="single" w:sz="4" w:space="0" w:color="auto"/>
            </w:tcBorders>
            <w:vAlign w:val="center"/>
          </w:tcPr>
          <w:p w14:paraId="6D32D729" w14:textId="33A355C1" w:rsidR="004C3D85" w:rsidRPr="004C3A0B" w:rsidRDefault="008C30BC" w:rsidP="00A91894">
            <w:pPr>
              <w:rPr>
                <w:rFonts w:ascii="Arial" w:hAnsi="Arial" w:cs="Arial"/>
                <w:sz w:val="22"/>
                <w:szCs w:val="22"/>
              </w:rPr>
            </w:pPr>
            <w:r>
              <w:rPr>
                <w:rFonts w:ascii="Arial" w:hAnsi="Arial" w:cs="Arial"/>
                <w:sz w:val="22"/>
                <w:szCs w:val="22"/>
              </w:rPr>
              <w:t>May 2025</w:t>
            </w:r>
          </w:p>
        </w:tc>
      </w:tr>
      <w:tr w:rsidR="00F96C3F" w:rsidRPr="004C3A0B" w14:paraId="158575DD" w14:textId="77777777" w:rsidTr="00766D2A">
        <w:trPr>
          <w:trHeight w:val="454"/>
        </w:trPr>
        <w:tc>
          <w:tcPr>
            <w:tcW w:w="164"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836" w:type="pct"/>
            <w:gridSpan w:val="4"/>
            <w:tcBorders>
              <w:top w:val="single" w:sz="4" w:space="0" w:color="auto"/>
            </w:tcBorders>
            <w:shd w:val="clear" w:color="auto" w:fill="F2F2F2" w:themeFill="background1" w:themeFillShade="F2"/>
            <w:vAlign w:val="center"/>
          </w:tcPr>
          <w:p w14:paraId="6E8BB364" w14:textId="77777777" w:rsidR="00AB7475" w:rsidRDefault="00F96C3F" w:rsidP="00AB7475">
            <w:pPr>
              <w:spacing w:before="120" w:after="120"/>
              <w:rPr>
                <w:rFonts w:ascii="Arial" w:hAnsi="Arial" w:cs="Arial"/>
                <w:b/>
                <w:sz w:val="22"/>
                <w:szCs w:val="22"/>
              </w:rPr>
            </w:pPr>
            <w:r>
              <w:rPr>
                <w:rFonts w:ascii="Arial" w:hAnsi="Arial" w:cs="Arial"/>
                <w:b/>
                <w:sz w:val="22"/>
                <w:szCs w:val="22"/>
              </w:rPr>
              <w:t xml:space="preserve">Introduction to the Research </w:t>
            </w:r>
            <w:r w:rsidR="00AB7475">
              <w:rPr>
                <w:rFonts w:ascii="Arial" w:hAnsi="Arial" w:cs="Arial"/>
                <w:b/>
                <w:sz w:val="22"/>
                <w:szCs w:val="22"/>
              </w:rPr>
              <w:t>(maximum 300 words per section)</w:t>
            </w:r>
          </w:p>
          <w:p w14:paraId="7282C65E" w14:textId="006DE2F1" w:rsidR="00193DAD" w:rsidRDefault="00193DAD" w:rsidP="00193DAD">
            <w:pPr>
              <w:spacing w:before="120" w:after="120"/>
              <w:rPr>
                <w:rFonts w:ascii="Arial" w:hAnsi="Arial" w:cs="Arial"/>
                <w:b/>
                <w:sz w:val="22"/>
                <w:szCs w:val="22"/>
              </w:rPr>
            </w:pPr>
          </w:p>
          <w:p w14:paraId="7E02CA7D" w14:textId="77777777" w:rsidR="00D65AAA" w:rsidRPr="009D2E0B" w:rsidRDefault="00D65AAA" w:rsidP="00D65AAA">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4C1F2B19" w14:textId="77777777" w:rsidR="00D65AAA" w:rsidRPr="006C1FDD" w:rsidRDefault="00D65AAA" w:rsidP="00D65AAA">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62C54A80" w14:textId="77777777" w:rsidR="00D65AAA" w:rsidRPr="006C1FDD" w:rsidRDefault="00D65AAA" w:rsidP="00D65AAA">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45C80A55" w14:textId="77777777" w:rsidR="00D65AAA" w:rsidRPr="009D2E0B" w:rsidRDefault="00D65AAA" w:rsidP="00D65AAA">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2641460F" w14:textId="77777777" w:rsidR="00D65AAA" w:rsidRPr="009D2E0B" w:rsidRDefault="00D65AAA" w:rsidP="00D65AAA">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3129657F" w14:textId="77777777" w:rsidR="00D65AAA" w:rsidRDefault="00D65AAA" w:rsidP="00D65AAA">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1C278DE2" w14:textId="77777777" w:rsidR="00D65AAA" w:rsidRPr="009D2E0B" w:rsidRDefault="00D65AAA" w:rsidP="00D65AAA">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152ACA3D" w14:textId="347ADB4A" w:rsidR="00D65AAA" w:rsidRDefault="00D65AAA" w:rsidP="00D65AAA">
            <w:pPr>
              <w:spacing w:before="120" w:after="120"/>
              <w:rPr>
                <w:rFonts w:ascii="Arial" w:hAnsi="Arial" w:cs="Arial"/>
                <w:b/>
                <w:sz w:val="22"/>
                <w:szCs w:val="22"/>
              </w:rPr>
            </w:pPr>
            <w:r w:rsidRPr="009D2E0B">
              <w:rPr>
                <w:rFonts w:ascii="Arial" w:hAnsi="Arial" w:cs="Arial"/>
                <w:i/>
              </w:rPr>
              <w:t>How it addresses an area of importance.</w:t>
            </w:r>
          </w:p>
          <w:p w14:paraId="2F77F9A9" w14:textId="77777777" w:rsidR="00193DAD" w:rsidRPr="009D2E0B" w:rsidRDefault="00193DAD" w:rsidP="00193DAD">
            <w:pPr>
              <w:spacing w:before="120" w:after="120"/>
              <w:rPr>
                <w:rFonts w:ascii="Arial" w:hAnsi="Arial" w:cs="Arial"/>
                <w:i/>
              </w:rPr>
            </w:pPr>
          </w:p>
          <w:p w14:paraId="0F2B91CF" w14:textId="531F48BB"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 </w:t>
            </w:r>
          </w:p>
        </w:tc>
      </w:tr>
      <w:tr w:rsidR="00F96C3F" w:rsidRPr="004C3A0B" w:rsidDel="002A152D" w14:paraId="33018EAC" w14:textId="77777777" w:rsidTr="00766D2A">
        <w:trPr>
          <w:trHeight w:val="454"/>
        </w:trPr>
        <w:tc>
          <w:tcPr>
            <w:tcW w:w="164"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836"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17985169" w:rsidR="00F96C3F" w:rsidRPr="00E36115" w:rsidRDefault="00FA2809" w:rsidP="00E36115">
            <w:pPr>
              <w:spacing w:line="360" w:lineRule="auto"/>
              <w:rPr>
                <w:rFonts w:ascii="Arial" w:hAnsi="Arial" w:cs="Arial"/>
                <w:sz w:val="22"/>
                <w:szCs w:val="22"/>
              </w:rPr>
            </w:pPr>
            <w:r w:rsidRPr="00D16503">
              <w:rPr>
                <w:rFonts w:ascii="Arial" w:hAnsi="Arial" w:cs="Arial"/>
                <w:sz w:val="22"/>
                <w:szCs w:val="22"/>
              </w:rPr>
              <w:t xml:space="preserve">This research will determine whether crime is a social construct within modern-day society and demonstrate how understanding its context is essential for the development of deterrence strategies. </w:t>
            </w:r>
            <w:r w:rsidR="00933E36">
              <w:rPr>
                <w:rFonts w:ascii="Arial" w:hAnsi="Arial" w:cs="Arial"/>
                <w:sz w:val="22"/>
                <w:szCs w:val="22"/>
              </w:rPr>
              <w:t>The information collected from this research will be combined with exi</w:t>
            </w:r>
            <w:r w:rsidR="007518AF">
              <w:rPr>
                <w:rFonts w:ascii="Arial" w:hAnsi="Arial" w:cs="Arial"/>
                <w:sz w:val="22"/>
                <w:szCs w:val="22"/>
              </w:rPr>
              <w:t xml:space="preserve">ting knowledge to </w:t>
            </w:r>
            <w:r w:rsidR="00E2265B">
              <w:rPr>
                <w:rFonts w:ascii="Arial" w:hAnsi="Arial" w:cs="Arial"/>
                <w:sz w:val="22"/>
                <w:szCs w:val="22"/>
              </w:rPr>
              <w:t xml:space="preserve">establish </w:t>
            </w:r>
            <w:r w:rsidR="00EA56F0">
              <w:rPr>
                <w:rFonts w:ascii="Arial" w:hAnsi="Arial" w:cs="Arial"/>
                <w:sz w:val="22"/>
                <w:szCs w:val="22"/>
              </w:rPr>
              <w:t xml:space="preserve">the </w:t>
            </w:r>
            <w:r w:rsidR="0052762F">
              <w:rPr>
                <w:rFonts w:ascii="Arial" w:hAnsi="Arial" w:cs="Arial"/>
                <w:sz w:val="22"/>
                <w:szCs w:val="22"/>
              </w:rPr>
              <w:t xml:space="preserve">main factors that influence </w:t>
            </w:r>
            <w:r w:rsidR="00867317">
              <w:rPr>
                <w:rFonts w:ascii="Arial" w:hAnsi="Arial" w:cs="Arial"/>
                <w:sz w:val="22"/>
                <w:szCs w:val="22"/>
              </w:rPr>
              <w:t>crime within the communities.</w:t>
            </w:r>
            <w:r w:rsidR="00E56B73">
              <w:rPr>
                <w:rFonts w:ascii="Arial" w:hAnsi="Arial" w:cs="Arial"/>
                <w:sz w:val="22"/>
                <w:szCs w:val="22"/>
              </w:rPr>
              <w:t xml:space="preserve"> </w:t>
            </w:r>
            <w:r w:rsidR="00CE21E6">
              <w:rPr>
                <w:rFonts w:ascii="Arial" w:hAnsi="Arial" w:cs="Arial"/>
                <w:sz w:val="22"/>
                <w:szCs w:val="22"/>
              </w:rPr>
              <w:t>T</w:t>
            </w:r>
            <w:r w:rsidR="0006619C">
              <w:rPr>
                <w:rFonts w:ascii="Arial" w:hAnsi="Arial" w:cs="Arial"/>
                <w:sz w:val="22"/>
                <w:szCs w:val="22"/>
              </w:rPr>
              <w:t xml:space="preserve">his </w:t>
            </w:r>
            <w:r w:rsidRPr="00D16503">
              <w:rPr>
                <w:rFonts w:ascii="Arial" w:hAnsi="Arial" w:cs="Arial"/>
                <w:sz w:val="22"/>
                <w:szCs w:val="22"/>
              </w:rPr>
              <w:t>research will consider the effect that various perspectives of criminality have on crime itself and which factors influence it the most within communities.</w:t>
            </w:r>
            <w:r w:rsidR="0089673B">
              <w:rPr>
                <w:rFonts w:ascii="Arial" w:hAnsi="Arial" w:cs="Arial"/>
                <w:sz w:val="22"/>
                <w:szCs w:val="22"/>
              </w:rPr>
              <w:t xml:space="preserve"> Examining </w:t>
            </w:r>
            <w:r w:rsidR="00E66B22">
              <w:rPr>
                <w:rFonts w:ascii="Arial" w:hAnsi="Arial" w:cs="Arial"/>
                <w:sz w:val="22"/>
                <w:szCs w:val="22"/>
              </w:rPr>
              <w:t>this will</w:t>
            </w:r>
            <w:r w:rsidR="00E66B22" w:rsidRPr="00D16503">
              <w:rPr>
                <w:rFonts w:ascii="Arial" w:hAnsi="Arial" w:cs="Arial"/>
                <w:sz w:val="22"/>
                <w:szCs w:val="22"/>
              </w:rPr>
              <w:t xml:space="preserve"> provide</w:t>
            </w:r>
            <w:r w:rsidRPr="00D16503">
              <w:rPr>
                <w:rFonts w:ascii="Arial" w:hAnsi="Arial" w:cs="Arial"/>
                <w:sz w:val="22"/>
                <w:szCs w:val="22"/>
              </w:rPr>
              <w:t xml:space="preserve"> a better understanding of crime and will inform police on how to respond to the specific requirements of communities</w:t>
            </w:r>
            <w:r w:rsidR="0006619C">
              <w:rPr>
                <w:rFonts w:ascii="Arial" w:hAnsi="Arial" w:cs="Arial"/>
                <w:sz w:val="22"/>
                <w:szCs w:val="22"/>
              </w:rPr>
              <w:t xml:space="preserve">. </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766D2A">
        <w:trPr>
          <w:trHeight w:val="454"/>
        </w:trPr>
        <w:tc>
          <w:tcPr>
            <w:tcW w:w="164"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836"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AF6DCAF" w14:textId="77777777" w:rsidR="00573F4B" w:rsidRDefault="00573F4B" w:rsidP="00A91894">
            <w:pPr>
              <w:autoSpaceDE w:val="0"/>
              <w:autoSpaceDN w:val="0"/>
              <w:adjustRightInd w:val="0"/>
              <w:rPr>
                <w:rFonts w:ascii="Arial" w:hAnsi="Arial" w:cs="Arial"/>
                <w:sz w:val="22"/>
                <w:szCs w:val="22"/>
              </w:rPr>
            </w:pPr>
          </w:p>
          <w:p w14:paraId="289F1FDF" w14:textId="314374BE" w:rsidR="00573F4B" w:rsidRPr="0087109D" w:rsidRDefault="00573F4B" w:rsidP="00EE714B">
            <w:pPr>
              <w:autoSpaceDE w:val="0"/>
              <w:autoSpaceDN w:val="0"/>
              <w:adjustRightInd w:val="0"/>
              <w:spacing w:line="360" w:lineRule="auto"/>
              <w:rPr>
                <w:rFonts w:ascii="Arial" w:hAnsi="Arial" w:cs="Arial"/>
                <w:b/>
                <w:bCs/>
                <w:sz w:val="22"/>
                <w:szCs w:val="22"/>
              </w:rPr>
            </w:pPr>
            <w:r w:rsidRPr="0087109D">
              <w:rPr>
                <w:rFonts w:ascii="Arial" w:hAnsi="Arial" w:cs="Arial"/>
                <w:b/>
                <w:bCs/>
                <w:sz w:val="22"/>
                <w:szCs w:val="22"/>
              </w:rPr>
              <w:t>I</w:t>
            </w:r>
            <w:r w:rsidR="00B168CC" w:rsidRPr="0087109D">
              <w:rPr>
                <w:rFonts w:ascii="Arial" w:hAnsi="Arial" w:cs="Arial"/>
                <w:b/>
                <w:bCs/>
                <w:sz w:val="22"/>
                <w:szCs w:val="22"/>
              </w:rPr>
              <w:t>s crime a social construct</w:t>
            </w:r>
            <w:r w:rsidR="0087109D" w:rsidRPr="0087109D">
              <w:rPr>
                <w:rFonts w:ascii="Arial" w:hAnsi="Arial" w:cs="Arial"/>
                <w:b/>
                <w:bCs/>
                <w:sz w:val="22"/>
                <w:szCs w:val="22"/>
              </w:rPr>
              <w:t>?:</w:t>
            </w:r>
          </w:p>
          <w:p w14:paraId="6AB89741" w14:textId="2D8A2AF7" w:rsidR="00651F71" w:rsidRDefault="00651F71" w:rsidP="00EE714B">
            <w:pPr>
              <w:autoSpaceDE w:val="0"/>
              <w:autoSpaceDN w:val="0"/>
              <w:adjustRightInd w:val="0"/>
              <w:spacing w:line="360" w:lineRule="auto"/>
              <w:rPr>
                <w:rFonts w:ascii="Arial" w:hAnsi="Arial" w:cs="Arial"/>
                <w:sz w:val="22"/>
                <w:szCs w:val="22"/>
              </w:rPr>
            </w:pPr>
            <w:r>
              <w:rPr>
                <w:rFonts w:ascii="Arial" w:hAnsi="Arial" w:cs="Arial"/>
                <w:sz w:val="22"/>
                <w:szCs w:val="22"/>
              </w:rPr>
              <w:t xml:space="preserve">This section will focus predominantly on </w:t>
            </w:r>
            <w:r w:rsidR="007D65E4">
              <w:rPr>
                <w:rFonts w:ascii="Arial" w:hAnsi="Arial" w:cs="Arial"/>
                <w:sz w:val="22"/>
                <w:szCs w:val="22"/>
              </w:rPr>
              <w:t xml:space="preserve">the concept of crime and whether it remains consistent </w:t>
            </w:r>
            <w:r w:rsidR="005968A1">
              <w:rPr>
                <w:rFonts w:ascii="Arial" w:hAnsi="Arial" w:cs="Arial"/>
                <w:sz w:val="22"/>
                <w:szCs w:val="22"/>
              </w:rPr>
              <w:t xml:space="preserve">amongst different communities. </w:t>
            </w:r>
            <w:r w:rsidR="00583A23">
              <w:rPr>
                <w:rFonts w:ascii="Arial" w:hAnsi="Arial" w:cs="Arial"/>
                <w:sz w:val="22"/>
                <w:szCs w:val="22"/>
              </w:rPr>
              <w:t xml:space="preserve">It will explore </w:t>
            </w:r>
            <w:r w:rsidR="00A04C5D">
              <w:rPr>
                <w:rFonts w:ascii="Arial" w:hAnsi="Arial" w:cs="Arial"/>
                <w:sz w:val="22"/>
                <w:szCs w:val="22"/>
              </w:rPr>
              <w:t xml:space="preserve">how societal norms, values and </w:t>
            </w:r>
            <w:r w:rsidR="00276FCF">
              <w:rPr>
                <w:rFonts w:ascii="Arial" w:hAnsi="Arial" w:cs="Arial"/>
                <w:sz w:val="22"/>
                <w:szCs w:val="22"/>
              </w:rPr>
              <w:t xml:space="preserve">status contribute to the </w:t>
            </w:r>
            <w:r w:rsidR="00573F4B">
              <w:rPr>
                <w:rFonts w:ascii="Arial" w:hAnsi="Arial" w:cs="Arial"/>
                <w:sz w:val="22"/>
                <w:szCs w:val="22"/>
              </w:rPr>
              <w:t>categorisation</w:t>
            </w:r>
            <w:r w:rsidR="00276FCF">
              <w:rPr>
                <w:rFonts w:ascii="Arial" w:hAnsi="Arial" w:cs="Arial"/>
                <w:sz w:val="22"/>
                <w:szCs w:val="22"/>
              </w:rPr>
              <w:t xml:space="preserve"> of crime. </w:t>
            </w:r>
          </w:p>
          <w:p w14:paraId="36F0D797" w14:textId="77777777" w:rsidR="00651F71" w:rsidRDefault="00651F71" w:rsidP="00EE714B">
            <w:pPr>
              <w:autoSpaceDE w:val="0"/>
              <w:autoSpaceDN w:val="0"/>
              <w:adjustRightInd w:val="0"/>
              <w:spacing w:line="360" w:lineRule="auto"/>
              <w:rPr>
                <w:rFonts w:ascii="Arial" w:hAnsi="Arial" w:cs="Arial"/>
                <w:sz w:val="22"/>
                <w:szCs w:val="22"/>
              </w:rPr>
            </w:pPr>
          </w:p>
          <w:p w14:paraId="15904420" w14:textId="77777777" w:rsidR="00651F71" w:rsidRPr="0087109D" w:rsidRDefault="00651F71" w:rsidP="00EE714B">
            <w:pPr>
              <w:autoSpaceDE w:val="0"/>
              <w:autoSpaceDN w:val="0"/>
              <w:adjustRightInd w:val="0"/>
              <w:spacing w:line="360" w:lineRule="auto"/>
              <w:rPr>
                <w:rFonts w:ascii="Arial" w:hAnsi="Arial" w:cs="Arial"/>
                <w:b/>
                <w:bCs/>
                <w:sz w:val="22"/>
                <w:szCs w:val="22"/>
              </w:rPr>
            </w:pPr>
          </w:p>
          <w:p w14:paraId="5157DBEF" w14:textId="6E0DFE31" w:rsidR="00B168CC" w:rsidRDefault="00B168CC" w:rsidP="00EE714B">
            <w:pPr>
              <w:autoSpaceDE w:val="0"/>
              <w:autoSpaceDN w:val="0"/>
              <w:adjustRightInd w:val="0"/>
              <w:spacing w:line="360" w:lineRule="auto"/>
              <w:rPr>
                <w:rFonts w:ascii="Arial" w:hAnsi="Arial" w:cs="Arial"/>
                <w:b/>
                <w:bCs/>
                <w:sz w:val="22"/>
                <w:szCs w:val="22"/>
              </w:rPr>
            </w:pPr>
            <w:r w:rsidRPr="0087109D">
              <w:rPr>
                <w:rFonts w:ascii="Arial" w:hAnsi="Arial" w:cs="Arial"/>
                <w:b/>
                <w:bCs/>
                <w:sz w:val="22"/>
                <w:szCs w:val="22"/>
              </w:rPr>
              <w:t xml:space="preserve">An examination of factors that influence criminality </w:t>
            </w:r>
            <w:r w:rsidR="00890C47" w:rsidRPr="0087109D">
              <w:rPr>
                <w:rFonts w:ascii="Arial" w:hAnsi="Arial" w:cs="Arial"/>
                <w:b/>
                <w:bCs/>
                <w:sz w:val="22"/>
                <w:szCs w:val="22"/>
              </w:rPr>
              <w:t xml:space="preserve">within </w:t>
            </w:r>
            <w:r w:rsidR="0087109D" w:rsidRPr="0087109D">
              <w:rPr>
                <w:rFonts w:ascii="Arial" w:hAnsi="Arial" w:cs="Arial"/>
                <w:b/>
                <w:bCs/>
                <w:sz w:val="22"/>
                <w:szCs w:val="22"/>
              </w:rPr>
              <w:t>communities:</w:t>
            </w:r>
          </w:p>
          <w:p w14:paraId="4DD135A7" w14:textId="77777777" w:rsidR="00D46483" w:rsidRPr="0087109D" w:rsidRDefault="00D46483" w:rsidP="00EE714B">
            <w:pPr>
              <w:autoSpaceDE w:val="0"/>
              <w:autoSpaceDN w:val="0"/>
              <w:adjustRightInd w:val="0"/>
              <w:spacing w:line="360" w:lineRule="auto"/>
              <w:rPr>
                <w:rFonts w:ascii="Arial" w:hAnsi="Arial" w:cs="Arial"/>
                <w:b/>
                <w:bCs/>
                <w:sz w:val="22"/>
                <w:szCs w:val="22"/>
              </w:rPr>
            </w:pPr>
          </w:p>
          <w:p w14:paraId="0DC36C08" w14:textId="6B35A047" w:rsidR="005D7E6A" w:rsidRDefault="005D7E6A" w:rsidP="00EE714B">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Furthermore, this</w:t>
            </w:r>
            <w:r w:rsidR="007F2224">
              <w:rPr>
                <w:rFonts w:ascii="Arial" w:hAnsi="Arial" w:cs="Arial"/>
                <w:sz w:val="22"/>
                <w:szCs w:val="22"/>
              </w:rPr>
              <w:t xml:space="preserve"> section will </w:t>
            </w:r>
            <w:r w:rsidR="00642346">
              <w:rPr>
                <w:rFonts w:ascii="Arial" w:hAnsi="Arial" w:cs="Arial"/>
                <w:sz w:val="22"/>
                <w:szCs w:val="22"/>
              </w:rPr>
              <w:t xml:space="preserve">examine factors that influence crime within communities. </w:t>
            </w:r>
            <w:r w:rsidR="00A1095B">
              <w:rPr>
                <w:rFonts w:ascii="Arial" w:hAnsi="Arial" w:cs="Arial"/>
                <w:sz w:val="22"/>
                <w:szCs w:val="22"/>
              </w:rPr>
              <w:t xml:space="preserve">It shall </w:t>
            </w:r>
            <w:r w:rsidR="00D01855">
              <w:rPr>
                <w:rFonts w:ascii="Arial" w:hAnsi="Arial" w:cs="Arial"/>
                <w:sz w:val="22"/>
                <w:szCs w:val="22"/>
              </w:rPr>
              <w:t xml:space="preserve">determine whether the perception </w:t>
            </w:r>
            <w:r w:rsidR="0004171E">
              <w:rPr>
                <w:rFonts w:ascii="Arial" w:hAnsi="Arial" w:cs="Arial"/>
                <w:sz w:val="22"/>
                <w:szCs w:val="22"/>
              </w:rPr>
              <w:t xml:space="preserve">different perspectives of crime have </w:t>
            </w:r>
            <w:r w:rsidR="00D5362B">
              <w:rPr>
                <w:rFonts w:ascii="Arial" w:hAnsi="Arial" w:cs="Arial"/>
                <w:sz w:val="22"/>
                <w:szCs w:val="22"/>
              </w:rPr>
              <w:t xml:space="preserve">an effect on crime itself. For example, whether </w:t>
            </w:r>
            <w:r w:rsidR="0023069A">
              <w:rPr>
                <w:rFonts w:ascii="Arial" w:hAnsi="Arial" w:cs="Arial"/>
                <w:sz w:val="22"/>
                <w:szCs w:val="22"/>
              </w:rPr>
              <w:t xml:space="preserve">tolerance or lack of policing of a crime </w:t>
            </w:r>
            <w:r w:rsidR="00727A60">
              <w:rPr>
                <w:rFonts w:ascii="Arial" w:hAnsi="Arial" w:cs="Arial"/>
                <w:sz w:val="22"/>
                <w:szCs w:val="22"/>
              </w:rPr>
              <w:t xml:space="preserve">creates </w:t>
            </w:r>
            <w:r w:rsidR="005159AA">
              <w:rPr>
                <w:rFonts w:ascii="Arial" w:hAnsi="Arial" w:cs="Arial"/>
                <w:sz w:val="22"/>
                <w:szCs w:val="22"/>
              </w:rPr>
              <w:t xml:space="preserve">more crime. </w:t>
            </w:r>
          </w:p>
          <w:p w14:paraId="708EAC67" w14:textId="77777777" w:rsidR="0066273E" w:rsidRDefault="0066273E" w:rsidP="00A91894">
            <w:pPr>
              <w:autoSpaceDE w:val="0"/>
              <w:autoSpaceDN w:val="0"/>
              <w:adjustRightInd w:val="0"/>
              <w:rPr>
                <w:rFonts w:ascii="Arial" w:hAnsi="Arial" w:cs="Arial"/>
                <w:sz w:val="22"/>
                <w:szCs w:val="22"/>
              </w:rPr>
            </w:pPr>
          </w:p>
          <w:p w14:paraId="31CC745C" w14:textId="71135C2C" w:rsidR="0066273E" w:rsidRPr="00B168CC" w:rsidRDefault="0066273E" w:rsidP="00A91894">
            <w:pPr>
              <w:autoSpaceDE w:val="0"/>
              <w:autoSpaceDN w:val="0"/>
              <w:adjustRightInd w:val="0"/>
              <w:rPr>
                <w:rFonts w:ascii="Arial" w:hAnsi="Arial" w:cs="Arial"/>
                <w:sz w:val="22"/>
                <w:szCs w:val="22"/>
              </w:rPr>
            </w:pPr>
          </w:p>
          <w:p w14:paraId="61601F8B" w14:textId="47C7A1B0" w:rsidR="00D14AFC" w:rsidRPr="006C1FDD" w:rsidRDefault="00D14AFC" w:rsidP="00A91894">
            <w:pPr>
              <w:autoSpaceDE w:val="0"/>
              <w:autoSpaceDN w:val="0"/>
              <w:adjustRightInd w:val="0"/>
              <w:rPr>
                <w:rFonts w:ascii="Arial" w:hAnsi="Arial" w:cs="Arial"/>
                <w:b/>
                <w:bCs/>
                <w:sz w:val="22"/>
                <w:szCs w:val="22"/>
              </w:rPr>
            </w:pP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766D2A">
        <w:trPr>
          <w:trHeight w:val="454"/>
        </w:trPr>
        <w:tc>
          <w:tcPr>
            <w:tcW w:w="164" w:type="pct"/>
            <w:vAlign w:val="center"/>
          </w:tcPr>
          <w:p w14:paraId="5FB3173D" w14:textId="77777777" w:rsidR="00266840" w:rsidRDefault="00266840" w:rsidP="00A91894">
            <w:pPr>
              <w:autoSpaceDE w:val="0"/>
              <w:autoSpaceDN w:val="0"/>
              <w:adjustRightInd w:val="0"/>
              <w:rPr>
                <w:rFonts w:ascii="Arial" w:hAnsi="Arial" w:cs="Arial"/>
                <w:sz w:val="22"/>
                <w:szCs w:val="22"/>
              </w:rPr>
            </w:pPr>
          </w:p>
          <w:p w14:paraId="3AB7E247" w14:textId="77777777" w:rsidR="00266840" w:rsidRDefault="00266840" w:rsidP="00A91894">
            <w:pPr>
              <w:autoSpaceDE w:val="0"/>
              <w:autoSpaceDN w:val="0"/>
              <w:adjustRightInd w:val="0"/>
              <w:rPr>
                <w:rFonts w:ascii="Arial" w:hAnsi="Arial" w:cs="Arial"/>
                <w:sz w:val="22"/>
                <w:szCs w:val="22"/>
              </w:rPr>
            </w:pPr>
          </w:p>
          <w:p w14:paraId="65A49F7E" w14:textId="77777777" w:rsidR="00266840" w:rsidRDefault="00266840" w:rsidP="00A91894">
            <w:pPr>
              <w:autoSpaceDE w:val="0"/>
              <w:autoSpaceDN w:val="0"/>
              <w:adjustRightInd w:val="0"/>
              <w:rPr>
                <w:rFonts w:ascii="Arial" w:hAnsi="Arial" w:cs="Arial"/>
                <w:sz w:val="22"/>
                <w:szCs w:val="22"/>
              </w:rPr>
            </w:pPr>
          </w:p>
          <w:p w14:paraId="5F7B982F" w14:textId="3B707E28"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836" w:type="pct"/>
            <w:gridSpan w:val="4"/>
            <w:vAlign w:val="center"/>
          </w:tcPr>
          <w:p w14:paraId="5424F7A4" w14:textId="77777777" w:rsidR="00266840" w:rsidRDefault="00266840" w:rsidP="00A91894">
            <w:pPr>
              <w:autoSpaceDE w:val="0"/>
              <w:autoSpaceDN w:val="0"/>
              <w:adjustRightInd w:val="0"/>
              <w:rPr>
                <w:rFonts w:ascii="Arial" w:hAnsi="Arial" w:cs="Arial"/>
                <w:b/>
                <w:bCs/>
                <w:sz w:val="22"/>
                <w:szCs w:val="22"/>
              </w:rPr>
            </w:pPr>
          </w:p>
          <w:p w14:paraId="2BAE9240" w14:textId="77777777" w:rsidR="00266840" w:rsidRDefault="00266840" w:rsidP="00A91894">
            <w:pPr>
              <w:autoSpaceDE w:val="0"/>
              <w:autoSpaceDN w:val="0"/>
              <w:adjustRightInd w:val="0"/>
              <w:rPr>
                <w:rFonts w:ascii="Arial" w:hAnsi="Arial" w:cs="Arial"/>
                <w:b/>
                <w:bCs/>
                <w:sz w:val="22"/>
                <w:szCs w:val="22"/>
              </w:rPr>
            </w:pPr>
          </w:p>
          <w:p w14:paraId="5CE68DFE" w14:textId="293D31D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C2AC5CA" w14:textId="5E4B59F5" w:rsidR="00266840" w:rsidRDefault="00266840" w:rsidP="005945A0">
            <w:pPr>
              <w:autoSpaceDE w:val="0"/>
              <w:autoSpaceDN w:val="0"/>
              <w:adjustRightInd w:val="0"/>
              <w:rPr>
                <w:rFonts w:cstheme="minorHAnsi"/>
                <w:sz w:val="24"/>
                <w:szCs w:val="24"/>
              </w:rPr>
            </w:pPr>
          </w:p>
          <w:p w14:paraId="68975C9B" w14:textId="1C5392E3" w:rsidR="00F96C3F" w:rsidRPr="00B539FF" w:rsidRDefault="00266840" w:rsidP="00156107">
            <w:pPr>
              <w:spacing w:line="360" w:lineRule="auto"/>
              <w:rPr>
                <w:rFonts w:ascii="Arial" w:hAnsi="Arial" w:cs="Arial"/>
                <w:sz w:val="22"/>
                <w:szCs w:val="22"/>
              </w:rPr>
            </w:pPr>
            <w:r>
              <w:rPr>
                <w:rFonts w:ascii="Arial" w:hAnsi="Arial" w:cs="Arial"/>
                <w:sz w:val="22"/>
                <w:szCs w:val="22"/>
              </w:rPr>
              <w:t>T</w:t>
            </w:r>
            <w:r w:rsidR="006D4CA5">
              <w:rPr>
                <w:rFonts w:ascii="Arial" w:hAnsi="Arial" w:cs="Arial"/>
                <w:sz w:val="22"/>
                <w:szCs w:val="22"/>
              </w:rPr>
              <w:t xml:space="preserve">he </w:t>
            </w:r>
            <w:r w:rsidR="005945A0">
              <w:rPr>
                <w:rFonts w:ascii="Arial" w:hAnsi="Arial" w:cs="Arial"/>
                <w:sz w:val="22"/>
                <w:szCs w:val="22"/>
              </w:rPr>
              <w:t xml:space="preserve">primary </w:t>
            </w:r>
            <w:r w:rsidR="006D4CA5">
              <w:rPr>
                <w:rFonts w:ascii="Arial" w:hAnsi="Arial" w:cs="Arial"/>
                <w:sz w:val="22"/>
                <w:szCs w:val="22"/>
              </w:rPr>
              <w:t xml:space="preserve">aim of this research activity is to determine whether crime is a social construct </w:t>
            </w:r>
            <w:r w:rsidR="00257D22">
              <w:rPr>
                <w:rFonts w:ascii="Arial" w:hAnsi="Arial" w:cs="Arial"/>
                <w:sz w:val="22"/>
                <w:szCs w:val="22"/>
              </w:rPr>
              <w:t xml:space="preserve">and examine the </w:t>
            </w:r>
            <w:r w:rsidR="00D4792A">
              <w:rPr>
                <w:rFonts w:ascii="Arial" w:hAnsi="Arial" w:cs="Arial"/>
                <w:sz w:val="22"/>
                <w:szCs w:val="22"/>
              </w:rPr>
              <w:t>factors</w:t>
            </w:r>
            <w:r w:rsidR="00257D22">
              <w:rPr>
                <w:rFonts w:ascii="Arial" w:hAnsi="Arial" w:cs="Arial"/>
                <w:sz w:val="22"/>
                <w:szCs w:val="22"/>
              </w:rPr>
              <w:t xml:space="preserve"> that contribute to criminal</w:t>
            </w:r>
            <w:r w:rsidR="00D4792A">
              <w:rPr>
                <w:rFonts w:ascii="Arial" w:hAnsi="Arial" w:cs="Arial"/>
                <w:sz w:val="22"/>
                <w:szCs w:val="22"/>
              </w:rPr>
              <w:t xml:space="preserve"> and deviant</w:t>
            </w:r>
            <w:r w:rsidR="00257D22">
              <w:rPr>
                <w:rFonts w:ascii="Arial" w:hAnsi="Arial" w:cs="Arial"/>
                <w:sz w:val="22"/>
                <w:szCs w:val="22"/>
              </w:rPr>
              <w:t xml:space="preserve"> behaviour within communities.</w:t>
            </w:r>
            <w:r w:rsidR="00111312">
              <w:rPr>
                <w:rFonts w:ascii="Arial" w:hAnsi="Arial" w:cs="Arial"/>
                <w:sz w:val="22"/>
                <w:szCs w:val="22"/>
              </w:rPr>
              <w:t xml:space="preserve"> </w:t>
            </w:r>
            <w:r w:rsidR="005945A0">
              <w:rPr>
                <w:rFonts w:ascii="Arial" w:hAnsi="Arial" w:cs="Arial"/>
                <w:sz w:val="22"/>
                <w:szCs w:val="22"/>
              </w:rPr>
              <w:t xml:space="preserve">In addition to this, the research will </w:t>
            </w:r>
            <w:r w:rsidR="00B1123A">
              <w:rPr>
                <w:rFonts w:ascii="Arial" w:hAnsi="Arial" w:cs="Arial"/>
                <w:sz w:val="22"/>
                <w:szCs w:val="22"/>
              </w:rPr>
              <w:t xml:space="preserve">provide </w:t>
            </w:r>
            <w:r w:rsidR="00B539FF">
              <w:rPr>
                <w:rFonts w:ascii="Arial" w:hAnsi="Arial" w:cs="Arial"/>
                <w:sz w:val="22"/>
                <w:szCs w:val="22"/>
              </w:rPr>
              <w:t xml:space="preserve">a better understanding of crime and its perception </w:t>
            </w:r>
            <w:r w:rsidR="004D0780">
              <w:rPr>
                <w:rFonts w:ascii="Arial" w:hAnsi="Arial" w:cs="Arial"/>
                <w:sz w:val="22"/>
                <w:szCs w:val="22"/>
              </w:rPr>
              <w:t>wi</w:t>
            </w:r>
            <w:r w:rsidR="00B539FF">
              <w:rPr>
                <w:rFonts w:ascii="Arial" w:hAnsi="Arial" w:cs="Arial"/>
                <w:sz w:val="22"/>
                <w:szCs w:val="22"/>
              </w:rPr>
              <w:t>t</w:t>
            </w:r>
            <w:r w:rsidR="004D0780">
              <w:rPr>
                <w:rFonts w:ascii="Arial" w:hAnsi="Arial" w:cs="Arial"/>
                <w:sz w:val="22"/>
                <w:szCs w:val="22"/>
              </w:rPr>
              <w:t>hin</w:t>
            </w:r>
            <w:r w:rsidR="00B539FF">
              <w:rPr>
                <w:rFonts w:ascii="Arial" w:hAnsi="Arial" w:cs="Arial"/>
                <w:sz w:val="22"/>
                <w:szCs w:val="22"/>
              </w:rPr>
              <w:t xml:space="preserve"> communities which will</w:t>
            </w:r>
            <w:r w:rsidR="00BF5FF2">
              <w:rPr>
                <w:rFonts w:ascii="Arial" w:hAnsi="Arial" w:cs="Arial"/>
                <w:sz w:val="22"/>
                <w:szCs w:val="22"/>
              </w:rPr>
              <w:t xml:space="preserve"> </w:t>
            </w:r>
            <w:r w:rsidR="00730C4B">
              <w:rPr>
                <w:rFonts w:ascii="Arial" w:hAnsi="Arial" w:cs="Arial"/>
                <w:sz w:val="22"/>
                <w:szCs w:val="22"/>
              </w:rPr>
              <w:t xml:space="preserve">enable the police to develop </w:t>
            </w:r>
            <w:r w:rsidR="007F4C56">
              <w:rPr>
                <w:rFonts w:ascii="Arial" w:hAnsi="Arial" w:cs="Arial"/>
                <w:sz w:val="22"/>
                <w:szCs w:val="22"/>
              </w:rPr>
              <w:t>better deterrence methods and</w:t>
            </w:r>
            <w:r w:rsidR="00B45B10">
              <w:rPr>
                <w:rFonts w:ascii="Arial" w:hAnsi="Arial" w:cs="Arial"/>
                <w:sz w:val="22"/>
                <w:szCs w:val="22"/>
              </w:rPr>
              <w:t xml:space="preserve"> improve community well-being. </w:t>
            </w:r>
          </w:p>
          <w:p w14:paraId="574A3C8C" w14:textId="27023CD3" w:rsidR="00F96C3F" w:rsidRPr="002A152D" w:rsidRDefault="00F96C3F" w:rsidP="000F1960">
            <w:pPr>
              <w:rPr>
                <w:rFonts w:ascii="Arial" w:hAnsi="Arial" w:cs="Arial"/>
              </w:rPr>
            </w:pPr>
          </w:p>
        </w:tc>
      </w:tr>
      <w:tr w:rsidR="00F96C3F" w:rsidRPr="004C3A0B" w14:paraId="15B95D37" w14:textId="77777777" w:rsidTr="00766D2A">
        <w:trPr>
          <w:trHeight w:val="454"/>
        </w:trPr>
        <w:tc>
          <w:tcPr>
            <w:tcW w:w="164" w:type="pct"/>
            <w:vAlign w:val="center"/>
          </w:tcPr>
          <w:p w14:paraId="530B057F" w14:textId="308FFE6E"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836"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FC446A5" w14:textId="77777777" w:rsidR="00837E3A" w:rsidRDefault="00837E3A" w:rsidP="00A91894">
            <w:pPr>
              <w:autoSpaceDE w:val="0"/>
              <w:autoSpaceDN w:val="0"/>
              <w:adjustRightInd w:val="0"/>
              <w:rPr>
                <w:rFonts w:ascii="Arial" w:hAnsi="Arial" w:cs="Arial"/>
                <w:b/>
                <w:bCs/>
                <w:sz w:val="22"/>
                <w:szCs w:val="22"/>
              </w:rPr>
            </w:pPr>
          </w:p>
          <w:p w14:paraId="15F58E7E" w14:textId="517A354F" w:rsidR="0064453B" w:rsidRPr="0064453B" w:rsidRDefault="00266840" w:rsidP="00FC3B89">
            <w:pPr>
              <w:spacing w:line="360" w:lineRule="auto"/>
              <w:jc w:val="both"/>
              <w:rPr>
                <w:rFonts w:ascii="Arial" w:hAnsi="Arial" w:cs="Arial"/>
                <w:sz w:val="22"/>
                <w:szCs w:val="22"/>
              </w:rPr>
            </w:pPr>
            <w:r w:rsidRPr="002553F0">
              <w:rPr>
                <w:rFonts w:ascii="Arial" w:hAnsi="Arial" w:cs="Arial"/>
                <w:sz w:val="22"/>
                <w:szCs w:val="22"/>
              </w:rPr>
              <w:t>The first objective of this research is to examine factors that contribute to the various perspectives of crime within specific demographic groups such as age, gender, and social background</w:t>
            </w:r>
            <w:r w:rsidR="00A65A0A">
              <w:rPr>
                <w:rFonts w:ascii="Arial" w:hAnsi="Arial" w:cs="Arial"/>
                <w:sz w:val="22"/>
                <w:szCs w:val="22"/>
              </w:rPr>
              <w:t xml:space="preserve">s. </w:t>
            </w:r>
            <w:r w:rsidR="00CD25AC">
              <w:rPr>
                <w:rFonts w:ascii="Arial" w:hAnsi="Arial" w:cs="Arial"/>
                <w:sz w:val="22"/>
                <w:szCs w:val="22"/>
              </w:rPr>
              <w:t>This can be achieved through examining factors that appear within communities that may influence crime such as</w:t>
            </w:r>
            <w:r w:rsidR="00CF3086">
              <w:rPr>
                <w:rFonts w:ascii="Arial" w:hAnsi="Arial" w:cs="Arial"/>
                <w:sz w:val="22"/>
                <w:szCs w:val="22"/>
              </w:rPr>
              <w:t xml:space="preserve"> poverty,</w:t>
            </w:r>
            <w:r w:rsidR="002B0B45">
              <w:rPr>
                <w:rFonts w:ascii="Arial" w:hAnsi="Arial" w:cs="Arial"/>
                <w:sz w:val="22"/>
                <w:szCs w:val="22"/>
              </w:rPr>
              <w:t xml:space="preserve"> social inequalities, and adverse childhood experiences. </w:t>
            </w:r>
            <w:r w:rsidR="00AD6B33">
              <w:rPr>
                <w:rFonts w:ascii="Arial" w:hAnsi="Arial" w:cs="Arial"/>
                <w:sz w:val="22"/>
                <w:szCs w:val="22"/>
              </w:rPr>
              <w:t xml:space="preserve">Secondly, the </w:t>
            </w:r>
            <w:r w:rsidRPr="002553F0">
              <w:rPr>
                <w:rFonts w:ascii="Arial" w:hAnsi="Arial" w:cs="Arial"/>
                <w:sz w:val="22"/>
                <w:szCs w:val="22"/>
              </w:rPr>
              <w:t xml:space="preserve">research will collectively examine how factors influence criminality within communities and suggest how the police could adapt their strategies to deter crime. </w:t>
            </w:r>
            <w:r w:rsidR="00AD6B33">
              <w:rPr>
                <w:rFonts w:ascii="Arial" w:hAnsi="Arial" w:cs="Arial"/>
                <w:sz w:val="22"/>
                <w:szCs w:val="22"/>
              </w:rPr>
              <w:t xml:space="preserve">This can be achieved through </w:t>
            </w:r>
            <w:r w:rsidR="003B77BE">
              <w:rPr>
                <w:rFonts w:ascii="Arial" w:hAnsi="Arial" w:cs="Arial"/>
                <w:sz w:val="22"/>
                <w:szCs w:val="22"/>
              </w:rPr>
              <w:t xml:space="preserve">examining the effectiveness of current policing strategies and identify </w:t>
            </w:r>
            <w:r w:rsidR="003F2B77">
              <w:rPr>
                <w:rFonts w:ascii="Arial" w:hAnsi="Arial" w:cs="Arial"/>
                <w:sz w:val="22"/>
                <w:szCs w:val="22"/>
              </w:rPr>
              <w:t>improvements that could be made to increase the effectiveness of these methods</w:t>
            </w:r>
            <w:r w:rsidR="004A07FC">
              <w:rPr>
                <w:rFonts w:ascii="Arial" w:hAnsi="Arial" w:cs="Arial"/>
                <w:sz w:val="22"/>
                <w:szCs w:val="22"/>
              </w:rPr>
              <w:t>.</w:t>
            </w:r>
            <w:r w:rsidR="00224F5F">
              <w:rPr>
                <w:rFonts w:ascii="Arial" w:hAnsi="Arial" w:cs="Arial"/>
                <w:sz w:val="22"/>
                <w:szCs w:val="22"/>
              </w:rPr>
              <w:t xml:space="preserve"> In addition t</w:t>
            </w:r>
            <w:r w:rsidR="00FA5225">
              <w:rPr>
                <w:rFonts w:ascii="Arial" w:hAnsi="Arial" w:cs="Arial"/>
                <w:sz w:val="22"/>
                <w:szCs w:val="22"/>
              </w:rPr>
              <w:t xml:space="preserve">o this, the </w:t>
            </w:r>
            <w:r w:rsidR="00165DA0">
              <w:rPr>
                <w:rFonts w:ascii="Arial" w:hAnsi="Arial" w:cs="Arial"/>
                <w:sz w:val="22"/>
                <w:szCs w:val="22"/>
              </w:rPr>
              <w:t>development of crime will be discusse</w:t>
            </w:r>
            <w:r w:rsidR="00CD61CD">
              <w:rPr>
                <w:rFonts w:ascii="Arial" w:hAnsi="Arial" w:cs="Arial"/>
                <w:sz w:val="22"/>
                <w:szCs w:val="22"/>
              </w:rPr>
              <w:t xml:space="preserve">d to determine its </w:t>
            </w:r>
            <w:r w:rsidR="00487810">
              <w:rPr>
                <w:rFonts w:ascii="Arial" w:hAnsi="Arial" w:cs="Arial"/>
                <w:sz w:val="22"/>
                <w:szCs w:val="22"/>
              </w:rPr>
              <w:t xml:space="preserve">effect on the perception of crime and policing. </w:t>
            </w:r>
          </w:p>
          <w:p w14:paraId="05B057B6" w14:textId="77777777" w:rsidR="000C35CB" w:rsidRDefault="000C35CB" w:rsidP="00A91894">
            <w:pPr>
              <w:autoSpaceDE w:val="0"/>
              <w:autoSpaceDN w:val="0"/>
              <w:adjustRightInd w:val="0"/>
              <w:rPr>
                <w:rFonts w:ascii="Arial" w:hAnsi="Arial" w:cs="Arial"/>
                <w:b/>
                <w:bCs/>
                <w:sz w:val="22"/>
                <w:szCs w:val="22"/>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766D2A">
        <w:trPr>
          <w:trHeight w:val="454"/>
        </w:trPr>
        <w:tc>
          <w:tcPr>
            <w:tcW w:w="164"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836"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62029065"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693E8C">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766D2A">
        <w:trPr>
          <w:trHeight w:val="454"/>
        </w:trPr>
        <w:tc>
          <w:tcPr>
            <w:tcW w:w="164"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836" w:type="pct"/>
            <w:gridSpan w:val="4"/>
            <w:vAlign w:val="center"/>
          </w:tcPr>
          <w:p w14:paraId="3894B613" w14:textId="77777777" w:rsidR="00FC3B7C" w:rsidRPr="00C53FB5" w:rsidRDefault="00FC3B7C" w:rsidP="00FC3B7C">
            <w:pPr>
              <w:rPr>
                <w:rFonts w:ascii="Arial" w:hAnsi="Arial" w:cs="Arial"/>
                <w:b/>
                <w:bCs/>
                <w:sz w:val="22"/>
                <w:szCs w:val="22"/>
              </w:rPr>
            </w:pPr>
          </w:p>
          <w:p w14:paraId="3C19CF65" w14:textId="160B6A56" w:rsidR="00FC3B7C" w:rsidRPr="007F7BE2" w:rsidRDefault="00FC3B7C" w:rsidP="00FC3B7C">
            <w:pPr>
              <w:spacing w:line="360" w:lineRule="auto"/>
              <w:jc w:val="both"/>
              <w:rPr>
                <w:rFonts w:ascii="Arial" w:hAnsi="Arial" w:cs="Arial"/>
                <w:sz w:val="22"/>
                <w:szCs w:val="22"/>
              </w:rPr>
            </w:pPr>
            <w:r w:rsidRPr="007F7BE2">
              <w:rPr>
                <w:rFonts w:ascii="Arial" w:hAnsi="Arial" w:cs="Arial"/>
                <w:sz w:val="22"/>
                <w:szCs w:val="22"/>
              </w:rPr>
              <w:t> A variety of literature shall be used throughout this research to demonstrate the correlation between crime and the public perception of it. This includes textbooks, journals, and quantitative research published by reputable and reliable authors.</w:t>
            </w:r>
            <w:r w:rsidR="002074CE" w:rsidRPr="007F7BE2">
              <w:rPr>
                <w:rFonts w:ascii="Arial" w:hAnsi="Arial" w:cs="Arial"/>
                <w:sz w:val="22"/>
                <w:szCs w:val="22"/>
              </w:rPr>
              <w:t xml:space="preserve"> </w:t>
            </w:r>
            <w:r w:rsidRPr="007F7BE2">
              <w:rPr>
                <w:rFonts w:ascii="Arial" w:hAnsi="Arial" w:cs="Arial"/>
                <w:sz w:val="22"/>
                <w:szCs w:val="22"/>
              </w:rPr>
              <w:t xml:space="preserve">In addition to this, statistics published by the government that demonstrate fluctuations between different demographic groups shall be used to </w:t>
            </w:r>
            <w:r w:rsidRPr="007F7BE2">
              <w:rPr>
                <w:rFonts w:ascii="Arial" w:hAnsi="Arial" w:cs="Arial"/>
                <w:sz w:val="22"/>
                <w:szCs w:val="22"/>
              </w:rPr>
              <w:lastRenderedPageBreak/>
              <w:t>support the topic of this research. This will include quantitative evidence recorded by the police or the Crime Survey for England and Wales (CSEW). A comparison of the data collected by police and CSEW will be compared to demonstrate the contrast between official and anonymously submitted data. </w:t>
            </w:r>
          </w:p>
          <w:p w14:paraId="6B1E3320" w14:textId="627216E0" w:rsidR="00F96C3F" w:rsidRPr="004C3A0B" w:rsidRDefault="00F96C3F" w:rsidP="00A91894">
            <w:pPr>
              <w:rPr>
                <w:rFonts w:ascii="Arial" w:hAnsi="Arial" w:cs="Arial"/>
                <w:sz w:val="22"/>
                <w:szCs w:val="22"/>
              </w:rPr>
            </w:pPr>
          </w:p>
          <w:p w14:paraId="2AC1CE83" w14:textId="7CC46E96" w:rsidR="00FC3B7C" w:rsidRDefault="00321D4B" w:rsidP="00321D4B">
            <w:pPr>
              <w:spacing w:line="360" w:lineRule="auto"/>
              <w:rPr>
                <w:rFonts w:ascii="Arial" w:hAnsi="Arial" w:cs="Arial"/>
                <w:sz w:val="22"/>
                <w:szCs w:val="22"/>
              </w:rPr>
            </w:pPr>
            <w:r w:rsidRPr="00613E57">
              <w:rPr>
                <w:rFonts w:ascii="Arial" w:hAnsi="Arial" w:cs="Arial"/>
                <w:sz w:val="22"/>
                <w:szCs w:val="22"/>
              </w:rPr>
              <w:t xml:space="preserve">The method of data collection that will be used for this research project is a questionnaire, which will contain </w:t>
            </w:r>
            <w:r w:rsidR="008F5605">
              <w:rPr>
                <w:rFonts w:ascii="Arial" w:hAnsi="Arial" w:cs="Arial"/>
                <w:sz w:val="22"/>
                <w:szCs w:val="22"/>
              </w:rPr>
              <w:t>10</w:t>
            </w:r>
            <w:r w:rsidRPr="00613E57">
              <w:rPr>
                <w:rFonts w:ascii="Arial" w:hAnsi="Arial" w:cs="Arial"/>
                <w:sz w:val="22"/>
                <w:szCs w:val="22"/>
              </w:rPr>
              <w:t xml:space="preserve"> to 15 questions. A combination of open and closed-ended questions will be used to enable a descriptive examination of the chosen research topic. </w:t>
            </w:r>
            <w:r w:rsidR="00C97B09">
              <w:rPr>
                <w:rFonts w:ascii="Arial" w:hAnsi="Arial" w:cs="Arial"/>
                <w:sz w:val="22"/>
                <w:szCs w:val="22"/>
              </w:rPr>
              <w:t>T</w:t>
            </w:r>
            <w:r w:rsidRPr="00613E57">
              <w:rPr>
                <w:rFonts w:ascii="Arial" w:hAnsi="Arial" w:cs="Arial"/>
                <w:sz w:val="22"/>
                <w:szCs w:val="22"/>
              </w:rPr>
              <w:t>he wording of the questions will be easily understandable to increase engagement amongst participants</w:t>
            </w:r>
            <w:r w:rsidR="00DF7224">
              <w:rPr>
                <w:rFonts w:ascii="Arial" w:hAnsi="Arial" w:cs="Arial"/>
                <w:sz w:val="22"/>
                <w:szCs w:val="22"/>
              </w:rPr>
              <w:t xml:space="preserve">. </w:t>
            </w:r>
            <w:r w:rsidRPr="00613E57">
              <w:rPr>
                <w:rFonts w:ascii="Arial" w:hAnsi="Arial" w:cs="Arial"/>
                <w:sz w:val="22"/>
                <w:szCs w:val="22"/>
              </w:rPr>
              <w:t xml:space="preserve">As well as this, a consent form will be attached to the survey to ensure that all participants are aware that their responses will be used for research purposes but submissions will be kept anonymous. </w:t>
            </w:r>
          </w:p>
          <w:p w14:paraId="1C7BF38A" w14:textId="77777777" w:rsidR="00FC3B7C" w:rsidRDefault="00FC3B7C" w:rsidP="00321D4B">
            <w:pPr>
              <w:spacing w:line="360" w:lineRule="auto"/>
              <w:rPr>
                <w:rFonts w:ascii="Arial" w:hAnsi="Arial" w:cs="Arial"/>
                <w:sz w:val="22"/>
                <w:szCs w:val="22"/>
              </w:rPr>
            </w:pPr>
          </w:p>
          <w:p w14:paraId="701B6745" w14:textId="612C3DAF" w:rsidR="00321D4B" w:rsidRDefault="00C94662" w:rsidP="00321D4B">
            <w:pPr>
              <w:spacing w:line="360" w:lineRule="auto"/>
              <w:rPr>
                <w:rFonts w:ascii="Arial" w:hAnsi="Arial" w:cs="Arial"/>
                <w:sz w:val="22"/>
                <w:szCs w:val="22"/>
              </w:rPr>
            </w:pPr>
            <w:r w:rsidRPr="001B7B60">
              <w:rPr>
                <w:rFonts w:ascii="Arial" w:hAnsi="Arial" w:cs="Arial"/>
                <w:sz w:val="22"/>
                <w:szCs w:val="22"/>
              </w:rPr>
              <w:t xml:space="preserve">The general sample for this research is those aged between </w:t>
            </w:r>
            <w:r w:rsidR="004D2305">
              <w:rPr>
                <w:rFonts w:ascii="Arial" w:hAnsi="Arial" w:cs="Arial"/>
                <w:sz w:val="22"/>
                <w:szCs w:val="22"/>
              </w:rPr>
              <w:t>eighteen</w:t>
            </w:r>
            <w:r w:rsidRPr="001B7B60">
              <w:rPr>
                <w:rFonts w:ascii="Arial" w:hAnsi="Arial" w:cs="Arial"/>
                <w:sz w:val="22"/>
                <w:szCs w:val="22"/>
              </w:rPr>
              <w:t xml:space="preserve"> and sixty-five. There are multiple benefits associated with this age range, including their ability to consent to participate</w:t>
            </w:r>
            <w:r w:rsidR="00AA7A0E">
              <w:rPr>
                <w:rFonts w:ascii="Arial" w:hAnsi="Arial" w:cs="Arial"/>
                <w:sz w:val="22"/>
                <w:szCs w:val="22"/>
              </w:rPr>
              <w:t>. I</w:t>
            </w:r>
            <w:r w:rsidRPr="001B7B60">
              <w:rPr>
                <w:rFonts w:ascii="Arial" w:hAnsi="Arial" w:cs="Arial"/>
                <w:sz w:val="22"/>
                <w:szCs w:val="22"/>
              </w:rPr>
              <w:t xml:space="preserve">t is important to receive responses from different genders, </w:t>
            </w:r>
            <w:r w:rsidR="00527EBD">
              <w:rPr>
                <w:rFonts w:ascii="Arial" w:hAnsi="Arial" w:cs="Arial"/>
                <w:sz w:val="22"/>
                <w:szCs w:val="22"/>
              </w:rPr>
              <w:t>ages</w:t>
            </w:r>
            <w:r w:rsidRPr="001B7B60">
              <w:rPr>
                <w:rFonts w:ascii="Arial" w:hAnsi="Arial" w:cs="Arial"/>
                <w:sz w:val="22"/>
                <w:szCs w:val="22"/>
              </w:rPr>
              <w:t>, and social backgrounds. To collect data, the survey will be shared amongst members of the public through platforms such as Twitter and Instagram. The purpose of publishing the survey through social media is to increase the sample size to receive more responses that will improve the quality of the data collected. To have a good representation of the general public, </w:t>
            </w:r>
            <w:r w:rsidR="008F5605">
              <w:rPr>
                <w:rFonts w:ascii="Arial" w:hAnsi="Arial" w:cs="Arial"/>
                <w:sz w:val="22"/>
                <w:szCs w:val="22"/>
              </w:rPr>
              <w:t>a hundred</w:t>
            </w:r>
            <w:r w:rsidR="00E014FC">
              <w:rPr>
                <w:rFonts w:ascii="Arial" w:hAnsi="Arial" w:cs="Arial"/>
                <w:sz w:val="22"/>
                <w:szCs w:val="22"/>
              </w:rPr>
              <w:t xml:space="preserve"> </w:t>
            </w:r>
            <w:r w:rsidRPr="001B7B60">
              <w:rPr>
                <w:rFonts w:ascii="Arial" w:hAnsi="Arial" w:cs="Arial"/>
                <w:sz w:val="22"/>
                <w:szCs w:val="22"/>
              </w:rPr>
              <w:t xml:space="preserve">responses </w:t>
            </w:r>
            <w:r w:rsidR="00E014FC">
              <w:rPr>
                <w:rFonts w:ascii="Arial" w:hAnsi="Arial" w:cs="Arial"/>
                <w:sz w:val="22"/>
                <w:szCs w:val="22"/>
              </w:rPr>
              <w:t xml:space="preserve">should be obtained to </w:t>
            </w:r>
            <w:r w:rsidRPr="001B7B60">
              <w:rPr>
                <w:rFonts w:ascii="Arial" w:hAnsi="Arial" w:cs="Arial"/>
                <w:sz w:val="22"/>
                <w:szCs w:val="22"/>
              </w:rPr>
              <w:t>ensure high-quality and reliable data</w:t>
            </w:r>
            <w:r w:rsidR="006F47A2">
              <w:rPr>
                <w:rFonts w:ascii="Arial" w:hAnsi="Arial" w:cs="Arial"/>
                <w:sz w:val="22"/>
                <w:szCs w:val="22"/>
              </w:rPr>
              <w:t xml:space="preserve">. </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766D2A">
        <w:trPr>
          <w:trHeight w:val="454"/>
        </w:trPr>
        <w:tc>
          <w:tcPr>
            <w:tcW w:w="164"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836"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766D2A">
        <w:trPr>
          <w:trHeight w:val="454"/>
        </w:trPr>
        <w:tc>
          <w:tcPr>
            <w:tcW w:w="164"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836" w:type="pct"/>
            <w:gridSpan w:val="4"/>
            <w:vAlign w:val="center"/>
          </w:tcPr>
          <w:p w14:paraId="54A224EA" w14:textId="50A0C899" w:rsidR="00B23BFF" w:rsidRDefault="00B23BFF" w:rsidP="00A91894">
            <w:pPr>
              <w:rPr>
                <w:rFonts w:ascii="Arial" w:hAnsi="Arial" w:cs="Arial"/>
                <w:sz w:val="22"/>
                <w:szCs w:val="22"/>
              </w:rPr>
            </w:pPr>
          </w:p>
          <w:p w14:paraId="14476C29" w14:textId="2C301EA6" w:rsidR="001D48C5" w:rsidRPr="00365046" w:rsidRDefault="009C197C" w:rsidP="00365046">
            <w:pPr>
              <w:pStyle w:val="ListParagraph"/>
              <w:numPr>
                <w:ilvl w:val="0"/>
                <w:numId w:val="29"/>
              </w:numPr>
              <w:spacing w:line="360" w:lineRule="auto"/>
              <w:rPr>
                <w:rFonts w:ascii="Arial" w:hAnsi="Arial" w:cs="Arial"/>
              </w:rPr>
            </w:pPr>
            <w:r w:rsidRPr="00365046">
              <w:rPr>
                <w:rFonts w:ascii="Arial" w:hAnsi="Arial" w:cs="Arial"/>
              </w:rPr>
              <w:t>Swansea</w:t>
            </w:r>
            <w:r w:rsidR="006B1FAB" w:rsidRPr="00365046">
              <w:rPr>
                <w:rFonts w:ascii="Arial" w:hAnsi="Arial" w:cs="Arial"/>
              </w:rPr>
              <w:t xml:space="preserve"> </w:t>
            </w:r>
            <w:r w:rsidR="00297F41" w:rsidRPr="00365046">
              <w:rPr>
                <w:rFonts w:ascii="Arial" w:hAnsi="Arial" w:cs="Arial"/>
              </w:rPr>
              <w:t>Business</w:t>
            </w:r>
            <w:r w:rsidRPr="00365046">
              <w:rPr>
                <w:rFonts w:ascii="Arial" w:hAnsi="Arial" w:cs="Arial"/>
              </w:rPr>
              <w:t xml:space="preserve"> Campus </w:t>
            </w:r>
          </w:p>
          <w:p w14:paraId="4C51AC4A" w14:textId="28002970" w:rsidR="00297F41" w:rsidRPr="00365046" w:rsidRDefault="00C917F9" w:rsidP="00365046">
            <w:pPr>
              <w:pStyle w:val="ListParagraph"/>
              <w:numPr>
                <w:ilvl w:val="0"/>
                <w:numId w:val="29"/>
              </w:numPr>
              <w:spacing w:line="360" w:lineRule="auto"/>
              <w:rPr>
                <w:rFonts w:ascii="Arial" w:hAnsi="Arial" w:cs="Arial"/>
              </w:rPr>
            </w:pPr>
            <w:r w:rsidRPr="00365046">
              <w:rPr>
                <w:rFonts w:ascii="Arial" w:hAnsi="Arial" w:cs="Arial"/>
              </w:rPr>
              <w:t xml:space="preserve">At home </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766D2A">
        <w:trPr>
          <w:trHeight w:val="454"/>
        </w:trPr>
        <w:tc>
          <w:tcPr>
            <w:tcW w:w="164"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836"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766D2A">
        <w:trPr>
          <w:trHeight w:val="454"/>
        </w:trPr>
        <w:tc>
          <w:tcPr>
            <w:tcW w:w="164"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836" w:type="pct"/>
            <w:gridSpan w:val="4"/>
            <w:vAlign w:val="center"/>
          </w:tcPr>
          <w:p w14:paraId="2FA30699" w14:textId="54C1E45E" w:rsidR="00B23BFF" w:rsidRDefault="00B23BFF" w:rsidP="00A91894">
            <w:pPr>
              <w:rPr>
                <w:rFonts w:ascii="Arial" w:hAnsi="Arial" w:cs="Arial"/>
                <w:sz w:val="22"/>
                <w:szCs w:val="22"/>
              </w:rPr>
            </w:pPr>
          </w:p>
          <w:p w14:paraId="1C40DBDF" w14:textId="66ED81AE" w:rsidR="00B23BFF" w:rsidRDefault="009C197C"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9923" w:type="dxa"/>
        <w:tblInd w:w="-5" w:type="dxa"/>
        <w:tblLayout w:type="fixed"/>
        <w:tblLook w:val="04A0" w:firstRow="1" w:lastRow="0" w:firstColumn="1" w:lastColumn="0" w:noHBand="0" w:noVBand="1"/>
      </w:tblPr>
      <w:tblGrid>
        <w:gridCol w:w="567"/>
        <w:gridCol w:w="7371"/>
        <w:gridCol w:w="1276"/>
        <w:gridCol w:w="709"/>
      </w:tblGrid>
      <w:tr w:rsidR="004942B0" w:rsidRPr="00090CF7" w14:paraId="74C62449" w14:textId="77777777" w:rsidTr="00766D2A">
        <w:trPr>
          <w:trHeight w:val="383"/>
        </w:trPr>
        <w:tc>
          <w:tcPr>
            <w:tcW w:w="567" w:type="dxa"/>
            <w:vMerge w:val="restart"/>
            <w:shd w:val="clear" w:color="auto" w:fill="F2F2F2" w:themeFill="background1" w:themeFillShade="F2"/>
            <w:vAlign w:val="center"/>
          </w:tcPr>
          <w:p w14:paraId="2A27C4F4" w14:textId="297FD5FF" w:rsidR="004942B0" w:rsidRPr="00090CF7" w:rsidRDefault="00766D2A" w:rsidP="00A9189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709"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C12AF91" w:rsidR="004942B0" w:rsidRPr="00090CF7" w:rsidRDefault="005C38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766D2A">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709" w:type="dxa"/>
            <w:shd w:val="clear" w:color="auto" w:fill="D9D9D9" w:themeFill="background1" w:themeFillShade="D9"/>
            <w:vAlign w:val="center"/>
          </w:tcPr>
          <w:p w14:paraId="51B6DEB7" w14:textId="0C29853D"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5C384C">
                  <w:rPr>
                    <w:rFonts w:ascii="MS Gothic" w:eastAsia="MS Gothic" w:hAnsi="MS Gothic" w:cs="Arial" w:hint="eastAsia"/>
                    <w:bCs/>
                    <w:sz w:val="22"/>
                    <w:szCs w:val="22"/>
                  </w:rPr>
                  <w:t>☐</w:t>
                </w:r>
              </w:sdtContent>
            </w:sdt>
          </w:p>
        </w:tc>
      </w:tr>
      <w:tr w:rsidR="004A7DD5" w:rsidRPr="00090CF7" w14:paraId="4D07821D" w14:textId="77777777" w:rsidTr="00766D2A">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356"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201" w:type="dxa"/>
        <w:tblLayout w:type="fixed"/>
        <w:tblLook w:val="04A0" w:firstRow="1" w:lastRow="0" w:firstColumn="1" w:lastColumn="0" w:noHBand="0" w:noVBand="1"/>
      </w:tblPr>
      <w:tblGrid>
        <w:gridCol w:w="562"/>
        <w:gridCol w:w="8217"/>
        <w:gridCol w:w="850"/>
        <w:gridCol w:w="572"/>
      </w:tblGrid>
      <w:tr w:rsidR="00D107AC" w:rsidRPr="004C3A0B" w14:paraId="24A2C2BB" w14:textId="77777777" w:rsidTr="001833D0">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57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1833D0">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919270F" w:rsidR="00D107AC" w:rsidRPr="00392C8E" w:rsidRDefault="00515D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1833D0">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308FF85" w:rsidR="00D107AC" w:rsidRPr="00392C8E" w:rsidRDefault="00BB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1833D0">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B94287A" w:rsidR="00D107AC" w:rsidRPr="00392C8E" w:rsidRDefault="00BB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1833D0">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2374304D" w:rsidR="00D107AC" w:rsidRPr="00392C8E" w:rsidRDefault="00AD7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5D56BF7" w:rsidR="00D107AC" w:rsidRPr="00392C8E" w:rsidRDefault="00AD78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1833D0">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5A0269EE" w:rsidR="00D107AC" w:rsidRPr="00392C8E" w:rsidRDefault="00BB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6620262D" w:rsidR="00D107AC" w:rsidRPr="00392C8E" w:rsidRDefault="001833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1833D0">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08DF311" w:rsidR="00D107AC" w:rsidRPr="00392C8E" w:rsidRDefault="00BB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1833D0">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E6B493D" w:rsidR="00D107AC" w:rsidRPr="00392C8E" w:rsidRDefault="00BB36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1833D0">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63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1833D0">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639" w:type="dxa"/>
            <w:gridSpan w:val="3"/>
            <w:shd w:val="clear" w:color="auto" w:fill="auto"/>
            <w:vAlign w:val="center"/>
          </w:tcPr>
          <w:p w14:paraId="74130C3A" w14:textId="77777777" w:rsidR="00D107AC" w:rsidRDefault="00D107AC" w:rsidP="00A91894">
            <w:pPr>
              <w:rPr>
                <w:rFonts w:ascii="Arial" w:hAnsi="Arial" w:cs="Arial"/>
              </w:rPr>
            </w:pPr>
          </w:p>
          <w:p w14:paraId="6ACEDEE1" w14:textId="7AFC4E44" w:rsidR="00EF56C4" w:rsidRDefault="00EF56C4" w:rsidP="00A91894">
            <w:pPr>
              <w:rPr>
                <w:rFonts w:ascii="Arial" w:hAnsi="Arial" w:cs="Arial"/>
              </w:rPr>
            </w:pPr>
          </w:p>
          <w:p w14:paraId="50B02C85" w14:textId="78CB586E" w:rsidR="00D107AC" w:rsidRPr="004C3A0B" w:rsidRDefault="00EF56C4" w:rsidP="00D714E2">
            <w:pPr>
              <w:spacing w:line="360" w:lineRule="auto"/>
              <w:rPr>
                <w:rFonts w:ascii="Arial" w:hAnsi="Arial" w:cs="Arial"/>
                <w:sz w:val="22"/>
                <w:szCs w:val="22"/>
              </w:rPr>
            </w:pPr>
            <w:r>
              <w:rPr>
                <w:rFonts w:ascii="Arial" w:hAnsi="Arial" w:cs="Arial"/>
                <w:sz w:val="22"/>
                <w:szCs w:val="22"/>
              </w:rPr>
              <w:t xml:space="preserve">Understanding crime as a social construct will contribute </w:t>
            </w:r>
            <w:r w:rsidR="00A52001">
              <w:rPr>
                <w:rFonts w:ascii="Arial" w:hAnsi="Arial" w:cs="Arial"/>
                <w:sz w:val="22"/>
                <w:szCs w:val="22"/>
              </w:rPr>
              <w:t xml:space="preserve">and </w:t>
            </w:r>
            <w:r w:rsidR="00F0050E">
              <w:rPr>
                <w:rFonts w:ascii="Arial" w:hAnsi="Arial" w:cs="Arial"/>
                <w:sz w:val="22"/>
                <w:szCs w:val="22"/>
              </w:rPr>
              <w:t xml:space="preserve">examining </w:t>
            </w:r>
            <w:r w:rsidR="00BD016D">
              <w:rPr>
                <w:rFonts w:ascii="Arial" w:hAnsi="Arial" w:cs="Arial"/>
                <w:sz w:val="22"/>
                <w:szCs w:val="22"/>
              </w:rPr>
              <w:t xml:space="preserve">the factors that contribute to </w:t>
            </w:r>
            <w:r w:rsidR="00162A1B">
              <w:rPr>
                <w:rFonts w:ascii="Arial" w:hAnsi="Arial" w:cs="Arial"/>
                <w:sz w:val="22"/>
                <w:szCs w:val="22"/>
              </w:rPr>
              <w:t xml:space="preserve">crime </w:t>
            </w:r>
            <w:r w:rsidR="00B443C4">
              <w:rPr>
                <w:rFonts w:ascii="Arial" w:hAnsi="Arial" w:cs="Arial"/>
                <w:sz w:val="22"/>
                <w:szCs w:val="22"/>
              </w:rPr>
              <w:t>c</w:t>
            </w:r>
            <w:r w:rsidR="00A03110">
              <w:rPr>
                <w:rFonts w:ascii="Arial" w:hAnsi="Arial" w:cs="Arial"/>
                <w:sz w:val="22"/>
                <w:szCs w:val="22"/>
              </w:rPr>
              <w:t xml:space="preserve">ould potentially improve community cohesion in Wales. </w:t>
            </w:r>
            <w:r w:rsidR="007F348E">
              <w:rPr>
                <w:rFonts w:ascii="Arial" w:hAnsi="Arial" w:cs="Arial"/>
                <w:sz w:val="22"/>
                <w:szCs w:val="22"/>
              </w:rPr>
              <w:t>By</w:t>
            </w:r>
            <w:r w:rsidR="00431D05">
              <w:rPr>
                <w:rFonts w:ascii="Arial" w:hAnsi="Arial" w:cs="Arial"/>
                <w:sz w:val="22"/>
                <w:szCs w:val="22"/>
              </w:rPr>
              <w:t xml:space="preserve"> </w:t>
            </w:r>
            <w:r w:rsidR="00E87DC7">
              <w:rPr>
                <w:rFonts w:ascii="Arial" w:hAnsi="Arial" w:cs="Arial"/>
                <w:sz w:val="22"/>
                <w:szCs w:val="22"/>
              </w:rPr>
              <w:t>educating communities of</w:t>
            </w:r>
            <w:r w:rsidR="00D80C49">
              <w:rPr>
                <w:rFonts w:ascii="Arial" w:hAnsi="Arial" w:cs="Arial"/>
                <w:sz w:val="22"/>
                <w:szCs w:val="22"/>
              </w:rPr>
              <w:t xml:space="preserve"> </w:t>
            </w:r>
            <w:r w:rsidR="00DA79F1">
              <w:rPr>
                <w:rFonts w:ascii="Arial" w:hAnsi="Arial" w:cs="Arial"/>
                <w:sz w:val="22"/>
                <w:szCs w:val="22"/>
              </w:rPr>
              <w:t>the factors that influence crime</w:t>
            </w:r>
            <w:r w:rsidR="00AC5DD9">
              <w:rPr>
                <w:rFonts w:ascii="Arial" w:hAnsi="Arial" w:cs="Arial"/>
                <w:sz w:val="22"/>
                <w:szCs w:val="22"/>
              </w:rPr>
              <w:t xml:space="preserve"> such as poverty, inequalities and adverse childhood experiences </w:t>
            </w:r>
            <w:r w:rsidR="00237090">
              <w:rPr>
                <w:rFonts w:ascii="Arial" w:hAnsi="Arial" w:cs="Arial"/>
                <w:sz w:val="22"/>
                <w:szCs w:val="22"/>
              </w:rPr>
              <w:t>can encourage them adopt a new perspective of crime</w:t>
            </w:r>
            <w:r w:rsidR="00707F49">
              <w:rPr>
                <w:rFonts w:ascii="Arial" w:hAnsi="Arial" w:cs="Arial"/>
                <w:sz w:val="22"/>
                <w:szCs w:val="22"/>
              </w:rPr>
              <w:t xml:space="preserve"> ensuring that they could </w:t>
            </w:r>
            <w:r w:rsidR="00431D05">
              <w:rPr>
                <w:rFonts w:ascii="Arial" w:hAnsi="Arial" w:cs="Arial"/>
                <w:sz w:val="22"/>
                <w:szCs w:val="22"/>
              </w:rPr>
              <w:t xml:space="preserve">address these issues </w:t>
            </w:r>
            <w:r w:rsidR="00500C85">
              <w:rPr>
                <w:rFonts w:ascii="Arial" w:hAnsi="Arial" w:cs="Arial"/>
                <w:sz w:val="22"/>
                <w:szCs w:val="22"/>
              </w:rPr>
              <w:t xml:space="preserve">adequately. </w:t>
            </w:r>
            <w:r w:rsidR="00DE4A5E">
              <w:rPr>
                <w:rFonts w:ascii="Arial" w:hAnsi="Arial" w:cs="Arial"/>
                <w:sz w:val="22"/>
                <w:szCs w:val="22"/>
              </w:rPr>
              <w:t>In addi</w:t>
            </w:r>
            <w:r w:rsidR="00D714E2">
              <w:rPr>
                <w:rFonts w:ascii="Arial" w:hAnsi="Arial" w:cs="Arial"/>
                <w:sz w:val="22"/>
                <w:szCs w:val="22"/>
              </w:rPr>
              <w:t xml:space="preserve">tion to this, implementing </w:t>
            </w:r>
            <w:r w:rsidR="00A77810">
              <w:rPr>
                <w:rFonts w:ascii="Arial" w:hAnsi="Arial" w:cs="Arial"/>
                <w:sz w:val="22"/>
                <w:szCs w:val="22"/>
              </w:rPr>
              <w:t>improved policing strategies that are applicab</w:t>
            </w:r>
            <w:r w:rsidR="0005152E">
              <w:rPr>
                <w:rFonts w:ascii="Arial" w:hAnsi="Arial" w:cs="Arial"/>
                <w:sz w:val="22"/>
                <w:szCs w:val="22"/>
              </w:rPr>
              <w:t xml:space="preserve">le </w:t>
            </w:r>
            <w:r w:rsidR="00AD78C7">
              <w:rPr>
                <w:rFonts w:ascii="Arial" w:hAnsi="Arial" w:cs="Arial"/>
                <w:sz w:val="22"/>
                <w:szCs w:val="22"/>
              </w:rPr>
              <w:t>to a variety of communities</w:t>
            </w:r>
            <w:r w:rsidR="00D714E2">
              <w:rPr>
                <w:rFonts w:ascii="Arial" w:hAnsi="Arial" w:cs="Arial"/>
                <w:sz w:val="22"/>
                <w:szCs w:val="22"/>
              </w:rPr>
              <w:t xml:space="preserve"> will </w:t>
            </w:r>
            <w:r w:rsidR="00BF1964">
              <w:rPr>
                <w:rFonts w:ascii="Arial" w:hAnsi="Arial" w:cs="Arial"/>
                <w:sz w:val="22"/>
                <w:szCs w:val="22"/>
              </w:rPr>
              <w:t>contribute to a cohesive community in Wales</w:t>
            </w:r>
            <w:r w:rsidR="00AD78C7">
              <w:rPr>
                <w:rFonts w:ascii="Arial" w:hAnsi="Arial" w:cs="Arial"/>
                <w:sz w:val="22"/>
                <w:szCs w:val="22"/>
              </w:rPr>
              <w:t xml:space="preserve">. </w:t>
            </w:r>
            <w:r w:rsidR="00A77F4E">
              <w:rPr>
                <w:rFonts w:ascii="Arial" w:hAnsi="Arial" w:cs="Arial"/>
                <w:sz w:val="22"/>
                <w:szCs w:val="22"/>
              </w:rPr>
              <w:t xml:space="preserve">Combined this will create safer </w:t>
            </w:r>
            <w:r w:rsidR="009907AE">
              <w:rPr>
                <w:rFonts w:ascii="Arial" w:hAnsi="Arial" w:cs="Arial"/>
                <w:sz w:val="22"/>
                <w:szCs w:val="22"/>
              </w:rPr>
              <w:t>environments</w:t>
            </w:r>
            <w:r w:rsidR="00A77F4E">
              <w:rPr>
                <w:rFonts w:ascii="Arial" w:hAnsi="Arial" w:cs="Arial"/>
                <w:sz w:val="22"/>
                <w:szCs w:val="22"/>
              </w:rPr>
              <w:t xml:space="preserve"> </w:t>
            </w:r>
            <w:r w:rsidR="009907AE">
              <w:rPr>
                <w:rFonts w:ascii="Arial" w:hAnsi="Arial" w:cs="Arial"/>
                <w:sz w:val="22"/>
                <w:szCs w:val="22"/>
              </w:rPr>
              <w:t xml:space="preserve">as crime will be monitored </w:t>
            </w:r>
            <w:r w:rsidR="006832E8">
              <w:rPr>
                <w:rFonts w:ascii="Arial" w:hAnsi="Arial" w:cs="Arial"/>
                <w:sz w:val="22"/>
                <w:szCs w:val="22"/>
              </w:rPr>
              <w:t xml:space="preserve">and dealt with accordingly. </w:t>
            </w:r>
          </w:p>
          <w:p w14:paraId="6E623AFA" w14:textId="062964E2" w:rsidR="00D107AC" w:rsidRDefault="00D107AC" w:rsidP="00A91894">
            <w:pPr>
              <w:autoSpaceDE w:val="0"/>
              <w:autoSpaceDN w:val="0"/>
              <w:adjustRightInd w:val="0"/>
              <w:rPr>
                <w:rFonts w:ascii="Arial" w:hAnsi="Arial" w:cs="Arial"/>
                <w:b/>
                <w:bCs/>
                <w:sz w:val="22"/>
                <w:szCs w:val="22"/>
              </w:rPr>
            </w:pP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9928" w:type="dxa"/>
        <w:tblInd w:w="279" w:type="dxa"/>
        <w:tblLook w:val="04A0" w:firstRow="1" w:lastRow="0" w:firstColumn="1" w:lastColumn="0" w:noHBand="0" w:noVBand="1"/>
      </w:tblPr>
      <w:tblGrid>
        <w:gridCol w:w="461"/>
        <w:gridCol w:w="8061"/>
        <w:gridCol w:w="841"/>
        <w:gridCol w:w="559"/>
        <w:gridCol w:w="6"/>
      </w:tblGrid>
      <w:tr w:rsidR="00C11423" w:rsidRPr="004C3A0B" w14:paraId="7C0E2B5C" w14:textId="77777777" w:rsidTr="004421B9">
        <w:trPr>
          <w:trHeight w:val="558"/>
        </w:trPr>
        <w:tc>
          <w:tcPr>
            <w:tcW w:w="461"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061"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1"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565" w:type="dxa"/>
            <w:gridSpan w:val="2"/>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4421B9">
        <w:trPr>
          <w:gridAfter w:val="1"/>
          <w:wAfter w:w="6" w:type="dxa"/>
          <w:trHeight w:val="439"/>
        </w:trPr>
        <w:tc>
          <w:tcPr>
            <w:tcW w:w="461"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061"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1"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628D0BE" w:rsidR="00C11423" w:rsidRPr="00392C8E" w:rsidRDefault="001C7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4421B9">
        <w:trPr>
          <w:gridAfter w:val="1"/>
          <w:wAfter w:w="6" w:type="dxa"/>
          <w:trHeight w:val="439"/>
        </w:trPr>
        <w:tc>
          <w:tcPr>
            <w:tcW w:w="461"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061"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1"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72747F2" w:rsidR="00C11423"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4421B9">
        <w:trPr>
          <w:gridAfter w:val="1"/>
          <w:wAfter w:w="6" w:type="dxa"/>
          <w:trHeight w:val="439"/>
        </w:trPr>
        <w:tc>
          <w:tcPr>
            <w:tcW w:w="461"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061"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1"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F9922DE"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4421B9">
        <w:trPr>
          <w:gridAfter w:val="1"/>
          <w:wAfter w:w="6" w:type="dxa"/>
          <w:trHeight w:val="403"/>
        </w:trPr>
        <w:tc>
          <w:tcPr>
            <w:tcW w:w="461"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061"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1"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E93261E"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4421B9">
        <w:trPr>
          <w:gridAfter w:val="1"/>
          <w:wAfter w:w="6" w:type="dxa"/>
          <w:trHeight w:val="403"/>
        </w:trPr>
        <w:tc>
          <w:tcPr>
            <w:tcW w:w="461"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061"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1"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B6ED5FB" w:rsidR="00D107AC" w:rsidRPr="00392C8E" w:rsidRDefault="00B36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4421B9">
        <w:trPr>
          <w:gridAfter w:val="1"/>
          <w:wAfter w:w="6" w:type="dxa"/>
          <w:trHeight w:val="403"/>
        </w:trPr>
        <w:tc>
          <w:tcPr>
            <w:tcW w:w="461"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061"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1"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13CBC6C"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4421B9">
        <w:trPr>
          <w:gridAfter w:val="1"/>
          <w:wAfter w:w="6" w:type="dxa"/>
          <w:trHeight w:val="439"/>
        </w:trPr>
        <w:tc>
          <w:tcPr>
            <w:tcW w:w="461"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061"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1"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3CA357A"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4421B9">
        <w:trPr>
          <w:gridAfter w:val="1"/>
          <w:wAfter w:w="6" w:type="dxa"/>
          <w:trHeight w:val="403"/>
        </w:trPr>
        <w:tc>
          <w:tcPr>
            <w:tcW w:w="461"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061"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1"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2DB7776"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4421B9">
        <w:trPr>
          <w:gridAfter w:val="1"/>
          <w:wAfter w:w="6" w:type="dxa"/>
          <w:trHeight w:val="439"/>
        </w:trPr>
        <w:tc>
          <w:tcPr>
            <w:tcW w:w="461"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061"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1"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B7849FA"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4421B9">
        <w:trPr>
          <w:gridAfter w:val="1"/>
          <w:wAfter w:w="6" w:type="dxa"/>
          <w:trHeight w:val="403"/>
        </w:trPr>
        <w:tc>
          <w:tcPr>
            <w:tcW w:w="461"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061"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1"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C3BB3B3"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4421B9">
        <w:trPr>
          <w:gridAfter w:val="1"/>
          <w:wAfter w:w="6" w:type="dxa"/>
          <w:trHeight w:val="403"/>
        </w:trPr>
        <w:tc>
          <w:tcPr>
            <w:tcW w:w="461"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061"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1"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B5EECC4"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4421B9">
        <w:trPr>
          <w:gridAfter w:val="1"/>
          <w:wAfter w:w="6" w:type="dxa"/>
          <w:trHeight w:val="403"/>
        </w:trPr>
        <w:tc>
          <w:tcPr>
            <w:tcW w:w="461"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061"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1"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8196511"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4421B9">
        <w:trPr>
          <w:gridAfter w:val="1"/>
          <w:wAfter w:w="6" w:type="dxa"/>
          <w:trHeight w:val="403"/>
        </w:trPr>
        <w:tc>
          <w:tcPr>
            <w:tcW w:w="461"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061"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1"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0059DB7"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4421B9">
        <w:trPr>
          <w:gridAfter w:val="1"/>
          <w:wAfter w:w="6" w:type="dxa"/>
          <w:trHeight w:val="403"/>
        </w:trPr>
        <w:tc>
          <w:tcPr>
            <w:tcW w:w="461"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061"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1"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5382BDC"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4421B9">
        <w:trPr>
          <w:gridAfter w:val="1"/>
          <w:wAfter w:w="6" w:type="dxa"/>
          <w:trHeight w:val="403"/>
        </w:trPr>
        <w:tc>
          <w:tcPr>
            <w:tcW w:w="461"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061"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1"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BC230A1"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4421B9">
        <w:trPr>
          <w:gridAfter w:val="1"/>
          <w:wAfter w:w="6" w:type="dxa"/>
          <w:trHeight w:val="403"/>
        </w:trPr>
        <w:tc>
          <w:tcPr>
            <w:tcW w:w="461"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061"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1"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9DA34BC" w:rsidR="00770C66" w:rsidRPr="00392C8E" w:rsidRDefault="00A86C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4421B9">
        <w:trPr>
          <w:gridAfter w:val="1"/>
          <w:wAfter w:w="6" w:type="dxa"/>
          <w:trHeight w:val="403"/>
        </w:trPr>
        <w:tc>
          <w:tcPr>
            <w:tcW w:w="461"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061"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1"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59"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B1995A9" w:rsidR="00770C66" w:rsidRPr="00392C8E" w:rsidRDefault="00EA71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4421B9">
        <w:trPr>
          <w:gridAfter w:val="1"/>
          <w:wAfter w:w="6" w:type="dxa"/>
          <w:trHeight w:val="403"/>
        </w:trPr>
        <w:tc>
          <w:tcPr>
            <w:tcW w:w="461"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061"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1"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559"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9922" w:type="dxa"/>
        <w:tblInd w:w="279" w:type="dxa"/>
        <w:tblLook w:val="04A0" w:firstRow="1" w:lastRow="0" w:firstColumn="1" w:lastColumn="0" w:noHBand="0" w:noVBand="1"/>
      </w:tblPr>
      <w:tblGrid>
        <w:gridCol w:w="339"/>
        <w:gridCol w:w="8165"/>
        <w:gridCol w:w="848"/>
        <w:gridCol w:w="570"/>
      </w:tblGrid>
      <w:tr w:rsidR="00ED0C59" w:rsidRPr="004C3A0B" w14:paraId="7003E4C5" w14:textId="77777777" w:rsidTr="004421B9">
        <w:tc>
          <w:tcPr>
            <w:tcW w:w="339"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165"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48"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570"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4421B9">
        <w:trPr>
          <w:trHeight w:val="439"/>
        </w:trPr>
        <w:tc>
          <w:tcPr>
            <w:tcW w:w="339"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165"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48"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73A06586" w:rsidR="00ED0C59" w:rsidRPr="00392C8E" w:rsidRDefault="00A65A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0"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4421B9">
        <w:trPr>
          <w:trHeight w:val="403"/>
        </w:trPr>
        <w:tc>
          <w:tcPr>
            <w:tcW w:w="339"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165"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48"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97DF0F5" w:rsidR="00ED0C59" w:rsidRPr="00392C8E" w:rsidRDefault="00A65A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0"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4421B9">
        <w:trPr>
          <w:trHeight w:val="439"/>
        </w:trPr>
        <w:tc>
          <w:tcPr>
            <w:tcW w:w="339"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165"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48"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0"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6636759" w:rsidR="00ED0C59" w:rsidRPr="00392C8E" w:rsidRDefault="00A65A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4421B9">
        <w:trPr>
          <w:trHeight w:val="403"/>
        </w:trPr>
        <w:tc>
          <w:tcPr>
            <w:tcW w:w="339"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165"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48"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0"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ADA84BD" w:rsidR="00ED0C59" w:rsidRPr="00392C8E" w:rsidRDefault="00D20A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4421B9">
        <w:trPr>
          <w:trHeight w:val="403"/>
        </w:trPr>
        <w:tc>
          <w:tcPr>
            <w:tcW w:w="339"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165"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48"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0"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5CE97C7" w:rsidR="00ED0C59" w:rsidRPr="00392C8E" w:rsidRDefault="00D20A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4421B9">
        <w:trPr>
          <w:trHeight w:val="439"/>
        </w:trPr>
        <w:tc>
          <w:tcPr>
            <w:tcW w:w="339"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165"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48"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0"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39226FD" w:rsidR="00ED0C59" w:rsidRPr="00392C8E" w:rsidRDefault="00D20A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4421B9">
        <w:trPr>
          <w:trHeight w:val="403"/>
        </w:trPr>
        <w:tc>
          <w:tcPr>
            <w:tcW w:w="339"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165"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48"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0"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74B2DB1" w:rsidR="00ED0C59" w:rsidRPr="00392C8E" w:rsidRDefault="00285F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4421B9">
        <w:trPr>
          <w:trHeight w:val="403"/>
        </w:trPr>
        <w:tc>
          <w:tcPr>
            <w:tcW w:w="339"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165"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48"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0"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EF35F56" w:rsidR="00ED0C59" w:rsidRPr="00392C8E" w:rsidRDefault="00285F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4421B9">
        <w:trPr>
          <w:trHeight w:val="403"/>
        </w:trPr>
        <w:tc>
          <w:tcPr>
            <w:tcW w:w="339"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165"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48"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0"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ED30CC5" w:rsidR="00ED0C59" w:rsidRPr="00392C8E" w:rsidRDefault="00285F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4421B9">
        <w:trPr>
          <w:trHeight w:val="403"/>
        </w:trPr>
        <w:tc>
          <w:tcPr>
            <w:tcW w:w="339"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165"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48"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570"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9922" w:type="dxa"/>
        <w:tblInd w:w="279" w:type="dxa"/>
        <w:tblLook w:val="04A0" w:firstRow="1" w:lastRow="0" w:firstColumn="1" w:lastColumn="0" w:noHBand="0" w:noVBand="1"/>
      </w:tblPr>
      <w:tblGrid>
        <w:gridCol w:w="461"/>
        <w:gridCol w:w="3212"/>
        <w:gridCol w:w="6249"/>
      </w:tblGrid>
      <w:tr w:rsidR="00025F69" w:rsidRPr="004C3A0B" w14:paraId="2A40AA50" w14:textId="77777777" w:rsidTr="004421B9">
        <w:trPr>
          <w:trHeight w:val="403"/>
        </w:trPr>
        <w:tc>
          <w:tcPr>
            <w:tcW w:w="461"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461"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4421B9">
        <w:trPr>
          <w:trHeight w:val="403"/>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249"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6E06DED5" w:rsidR="00025F69" w:rsidRPr="004C3A0B" w:rsidRDefault="000B4F71" w:rsidP="00A91894">
            <w:pPr>
              <w:rPr>
                <w:rFonts w:ascii="Arial" w:hAnsi="Arial" w:cs="Arial"/>
                <w:sz w:val="22"/>
                <w:szCs w:val="22"/>
              </w:rPr>
            </w:pPr>
            <w:r>
              <w:rPr>
                <w:rFonts w:ascii="Arial" w:hAnsi="Arial" w:cs="Arial"/>
                <w:sz w:val="22"/>
                <w:szCs w:val="22"/>
              </w:rPr>
              <w:t>100</w:t>
            </w:r>
          </w:p>
          <w:p w14:paraId="22254D4A" w14:textId="39B8544C" w:rsidR="00025F69" w:rsidRPr="004C3A0B" w:rsidRDefault="00025F69" w:rsidP="00A91894">
            <w:pPr>
              <w:rPr>
                <w:rFonts w:ascii="Arial" w:hAnsi="Arial" w:cs="Arial"/>
                <w:b/>
                <w:sz w:val="22"/>
                <w:szCs w:val="22"/>
              </w:rPr>
            </w:pPr>
          </w:p>
        </w:tc>
      </w:tr>
      <w:tr w:rsidR="00025F69" w:rsidRPr="004C3A0B" w14:paraId="21E2F1CD" w14:textId="77777777" w:rsidTr="004421B9">
        <w:trPr>
          <w:trHeight w:val="403"/>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249"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6A8657BD" w:rsidR="00025F69" w:rsidRPr="004C3A0B" w:rsidRDefault="00D159A0" w:rsidP="00A91894">
            <w:pPr>
              <w:rPr>
                <w:rFonts w:ascii="Arial" w:hAnsi="Arial" w:cs="Arial"/>
                <w:sz w:val="22"/>
                <w:szCs w:val="22"/>
              </w:rPr>
            </w:pPr>
            <w:r>
              <w:rPr>
                <w:rFonts w:ascii="Arial" w:hAnsi="Arial" w:cs="Arial"/>
                <w:sz w:val="22"/>
                <w:szCs w:val="22"/>
              </w:rPr>
              <w:t xml:space="preserve">Members of the general public </w:t>
            </w:r>
          </w:p>
          <w:p w14:paraId="5D585C8A" w14:textId="597284A0" w:rsidR="00025F69" w:rsidRPr="003257BD" w:rsidRDefault="00025F69" w:rsidP="00A91894">
            <w:pPr>
              <w:rPr>
                <w:rFonts w:ascii="Arial" w:hAnsi="Arial" w:cs="Arial"/>
                <w:i/>
                <w:color w:val="808080"/>
                <w:sz w:val="18"/>
                <w:szCs w:val="18"/>
              </w:rPr>
            </w:pPr>
          </w:p>
        </w:tc>
      </w:tr>
      <w:tr w:rsidR="00025F69" w:rsidRPr="004C3A0B" w14:paraId="1C3A6716" w14:textId="77777777" w:rsidTr="004421B9">
        <w:trPr>
          <w:trHeight w:val="403"/>
        </w:trPr>
        <w:tc>
          <w:tcPr>
            <w:tcW w:w="461"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12"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249"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78E975" w14:textId="7C742ED4" w:rsidR="0039799D" w:rsidRDefault="0039799D" w:rsidP="00A91894">
            <w:pPr>
              <w:rPr>
                <w:rFonts w:ascii="Arial" w:hAnsi="Arial" w:cs="Arial"/>
                <w:sz w:val="22"/>
                <w:szCs w:val="22"/>
              </w:rPr>
            </w:pPr>
            <w:r>
              <w:rPr>
                <w:rFonts w:ascii="Arial" w:hAnsi="Arial" w:cs="Arial"/>
                <w:sz w:val="22"/>
                <w:szCs w:val="22"/>
              </w:rPr>
              <w:t xml:space="preserve">Existing friends, family, and members of the general public </w:t>
            </w:r>
          </w:p>
          <w:p w14:paraId="30CC7196" w14:textId="77777777" w:rsidR="00025F69" w:rsidRDefault="00025F69" w:rsidP="00A91894">
            <w:pPr>
              <w:rPr>
                <w:rFonts w:ascii="Arial" w:hAnsi="Arial" w:cs="Arial"/>
                <w:sz w:val="22"/>
                <w:szCs w:val="22"/>
              </w:rPr>
            </w:pPr>
          </w:p>
          <w:p w14:paraId="404B1A3D" w14:textId="502FE81D" w:rsidR="00025F69" w:rsidRPr="004C3A0B" w:rsidRDefault="00025F69" w:rsidP="00A91894">
            <w:pPr>
              <w:rPr>
                <w:rFonts w:ascii="Arial" w:hAnsi="Arial" w:cs="Arial"/>
                <w:color w:val="808080"/>
                <w:sz w:val="18"/>
                <w:szCs w:val="18"/>
              </w:rPr>
            </w:pP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9922" w:type="dxa"/>
        <w:tblInd w:w="279" w:type="dxa"/>
        <w:tblLook w:val="04A0" w:firstRow="1" w:lastRow="0" w:firstColumn="1" w:lastColumn="0" w:noHBand="0" w:noVBand="1"/>
      </w:tblPr>
      <w:tblGrid>
        <w:gridCol w:w="461"/>
        <w:gridCol w:w="6938"/>
        <w:gridCol w:w="983"/>
        <w:gridCol w:w="843"/>
        <w:gridCol w:w="697"/>
      </w:tblGrid>
      <w:tr w:rsidR="00025F69" w:rsidRPr="004C3A0B" w14:paraId="16613B03" w14:textId="77777777" w:rsidTr="004421B9">
        <w:tc>
          <w:tcPr>
            <w:tcW w:w="461"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693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83"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43"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697"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4421B9">
        <w:trPr>
          <w:trHeight w:val="439"/>
        </w:trPr>
        <w:tc>
          <w:tcPr>
            <w:tcW w:w="461"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693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83"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16D4DF4" w:rsidR="00025F69" w:rsidRPr="00392C8E" w:rsidRDefault="009B0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4421B9">
        <w:trPr>
          <w:trHeight w:val="403"/>
        </w:trPr>
        <w:tc>
          <w:tcPr>
            <w:tcW w:w="461"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693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83"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074A12E" w:rsidR="00025F69" w:rsidRPr="00392C8E" w:rsidRDefault="00D9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4421B9">
        <w:trPr>
          <w:trHeight w:val="439"/>
        </w:trPr>
        <w:tc>
          <w:tcPr>
            <w:tcW w:w="461"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693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83"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B213AA2" w:rsidR="00025F69" w:rsidRPr="00392C8E" w:rsidRDefault="00D9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4421B9">
        <w:trPr>
          <w:trHeight w:val="403"/>
        </w:trPr>
        <w:tc>
          <w:tcPr>
            <w:tcW w:w="461"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693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83"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CD9F9BC" w:rsidR="00025F69" w:rsidRPr="00392C8E" w:rsidRDefault="007C03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4421B9">
        <w:trPr>
          <w:trHeight w:val="439"/>
        </w:trPr>
        <w:tc>
          <w:tcPr>
            <w:tcW w:w="461"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693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83"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53C76EC" w:rsidR="00025F69" w:rsidRPr="00392C8E" w:rsidRDefault="007C03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4421B9">
        <w:trPr>
          <w:trHeight w:val="403"/>
        </w:trPr>
        <w:tc>
          <w:tcPr>
            <w:tcW w:w="461"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693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83"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4B1772A" w:rsidR="00025F69" w:rsidRPr="00392C8E" w:rsidRDefault="00305B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4421B9">
        <w:trPr>
          <w:trHeight w:val="439"/>
        </w:trPr>
        <w:tc>
          <w:tcPr>
            <w:tcW w:w="461"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693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83"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5516127" w:rsidR="00025F69" w:rsidRPr="00392C8E" w:rsidRDefault="00CD0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689EA453" w:rsidR="00025F69" w:rsidRPr="00392C8E" w:rsidRDefault="008861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4421B9">
        <w:trPr>
          <w:trHeight w:val="403"/>
        </w:trPr>
        <w:tc>
          <w:tcPr>
            <w:tcW w:w="461"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693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83"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16A397E" w:rsidR="00025F69" w:rsidRPr="00392C8E" w:rsidRDefault="00CD0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4421B9">
        <w:trPr>
          <w:trHeight w:val="439"/>
        </w:trPr>
        <w:tc>
          <w:tcPr>
            <w:tcW w:w="461"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693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83"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D1F6629" w:rsidR="00025F69" w:rsidRPr="00392C8E" w:rsidRDefault="00CD0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4421B9">
        <w:trPr>
          <w:trHeight w:val="403"/>
        </w:trPr>
        <w:tc>
          <w:tcPr>
            <w:tcW w:w="461"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461"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4421B9">
        <w:trPr>
          <w:trHeight w:val="403"/>
        </w:trPr>
        <w:tc>
          <w:tcPr>
            <w:tcW w:w="461" w:type="dxa"/>
            <w:vAlign w:val="center"/>
          </w:tcPr>
          <w:p w14:paraId="582D7611" w14:textId="09F4D95D" w:rsidR="00025F69" w:rsidRDefault="00025F69" w:rsidP="00A91894">
            <w:pPr>
              <w:jc w:val="center"/>
              <w:rPr>
                <w:rFonts w:ascii="Arial" w:hAnsi="Arial" w:cs="Arial"/>
                <w:sz w:val="22"/>
                <w:szCs w:val="22"/>
              </w:rPr>
            </w:pPr>
          </w:p>
        </w:tc>
        <w:tc>
          <w:tcPr>
            <w:tcW w:w="9461"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9922" w:type="dxa"/>
        <w:tblInd w:w="279" w:type="dxa"/>
        <w:tblLook w:val="04A0" w:firstRow="1" w:lastRow="0" w:firstColumn="1" w:lastColumn="0" w:noHBand="0" w:noVBand="1"/>
      </w:tblPr>
      <w:tblGrid>
        <w:gridCol w:w="461"/>
        <w:gridCol w:w="6938"/>
        <w:gridCol w:w="983"/>
        <w:gridCol w:w="843"/>
        <w:gridCol w:w="697"/>
      </w:tblGrid>
      <w:tr w:rsidR="00382031" w:rsidRPr="004C3A0B" w14:paraId="39330FF8" w14:textId="77777777" w:rsidTr="004421B9">
        <w:tc>
          <w:tcPr>
            <w:tcW w:w="461"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693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83"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43"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697"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4421B9">
        <w:trPr>
          <w:trHeight w:val="439"/>
        </w:trPr>
        <w:tc>
          <w:tcPr>
            <w:tcW w:w="461"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693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83"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E9FD1F2" w:rsidR="00382031" w:rsidRPr="00392C8E" w:rsidRDefault="00843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4421B9">
        <w:trPr>
          <w:trHeight w:val="403"/>
        </w:trPr>
        <w:tc>
          <w:tcPr>
            <w:tcW w:w="461"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693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83"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F3C9298" w:rsidR="00382031" w:rsidRPr="00392C8E" w:rsidRDefault="00843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4421B9">
        <w:trPr>
          <w:trHeight w:val="439"/>
        </w:trPr>
        <w:tc>
          <w:tcPr>
            <w:tcW w:w="461"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693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83"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D6D2E0E" w:rsidR="00382031" w:rsidRPr="00392C8E" w:rsidRDefault="00843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4421B9">
        <w:trPr>
          <w:trHeight w:val="403"/>
        </w:trPr>
        <w:tc>
          <w:tcPr>
            <w:tcW w:w="461"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693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83"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43"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B064E23" w:rsidR="00382031" w:rsidRPr="00392C8E" w:rsidRDefault="00843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97"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4421B9">
        <w:trPr>
          <w:trHeight w:val="403"/>
        </w:trPr>
        <w:tc>
          <w:tcPr>
            <w:tcW w:w="461"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461"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4421B9">
        <w:trPr>
          <w:trHeight w:val="403"/>
        </w:trPr>
        <w:tc>
          <w:tcPr>
            <w:tcW w:w="461" w:type="dxa"/>
            <w:vAlign w:val="center"/>
          </w:tcPr>
          <w:p w14:paraId="562180D3" w14:textId="6C7DD31C" w:rsidR="00382031" w:rsidRDefault="00382031" w:rsidP="00A91894">
            <w:pPr>
              <w:jc w:val="center"/>
              <w:rPr>
                <w:rFonts w:ascii="Arial" w:hAnsi="Arial" w:cs="Arial"/>
                <w:sz w:val="22"/>
                <w:szCs w:val="22"/>
              </w:rPr>
            </w:pPr>
          </w:p>
        </w:tc>
        <w:tc>
          <w:tcPr>
            <w:tcW w:w="9461"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
        <w:gridCol w:w="4943"/>
        <w:gridCol w:w="3356"/>
        <w:gridCol w:w="848"/>
        <w:gridCol w:w="436"/>
      </w:tblGrid>
      <w:tr w:rsidR="00003E64" w:rsidRPr="004C3A0B" w14:paraId="15839C41" w14:textId="77777777" w:rsidTr="004421B9">
        <w:tc>
          <w:tcPr>
            <w:tcW w:w="339"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58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4421B9">
        <w:tc>
          <w:tcPr>
            <w:tcW w:w="339"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40"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49"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394" w:type="dxa"/>
            <w:tcBorders>
              <w:bottom w:val="single" w:sz="4" w:space="0" w:color="auto"/>
            </w:tcBorders>
            <w:shd w:val="clear" w:color="auto" w:fill="BFBFBF" w:themeFill="background1" w:themeFillShade="BF"/>
          </w:tcPr>
          <w:p w14:paraId="2CC193F2" w14:textId="487A5EF1"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0C2203">
                  <w:rPr>
                    <w:rFonts w:ascii="MS Gothic" w:eastAsia="MS Gothic" w:hAnsi="MS Gothic" w:cs="Arial" w:hint="eastAsia"/>
                    <w:b w:val="0"/>
                    <w:bCs w:val="0"/>
                  </w:rPr>
                  <w:t>☐</w:t>
                </w:r>
              </w:sdtContent>
            </w:sdt>
          </w:p>
        </w:tc>
      </w:tr>
      <w:tr w:rsidR="008C1A38" w:rsidRPr="004C3A0B" w14:paraId="65126EFB" w14:textId="77777777" w:rsidTr="004421B9">
        <w:tc>
          <w:tcPr>
            <w:tcW w:w="339"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40"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49"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394" w:type="dxa"/>
            <w:tcBorders>
              <w:bottom w:val="single" w:sz="4" w:space="0" w:color="auto"/>
            </w:tcBorders>
            <w:shd w:val="clear" w:color="auto" w:fill="BFBFBF" w:themeFill="background1" w:themeFillShade="BF"/>
          </w:tcPr>
          <w:p w14:paraId="2E574583" w14:textId="7FA441DC"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C2203">
                  <w:rPr>
                    <w:rFonts w:ascii="MS Gothic" w:eastAsia="MS Gothic" w:hAnsi="MS Gothic" w:cs="Arial" w:hint="eastAsia"/>
                    <w:b w:val="0"/>
                    <w:bCs w:val="0"/>
                  </w:rPr>
                  <w:t>☒</w:t>
                </w:r>
              </w:sdtContent>
            </w:sdt>
          </w:p>
        </w:tc>
      </w:tr>
      <w:tr w:rsidR="00D51EF7" w:rsidRPr="004C3A0B" w14:paraId="2708A7B6" w14:textId="77777777" w:rsidTr="004421B9">
        <w:tc>
          <w:tcPr>
            <w:tcW w:w="339"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58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4421B9">
        <w:tc>
          <w:tcPr>
            <w:tcW w:w="339"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64"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547A1A40" w:rsidR="00003E64" w:rsidRPr="004C3A0B" w:rsidRDefault="00003E64" w:rsidP="000C2203">
            <w:pPr>
              <w:rPr>
                <w:rFonts w:ascii="Arial" w:hAnsi="Arial" w:cs="Arial"/>
                <w:sz w:val="22"/>
                <w:szCs w:val="22"/>
              </w:rPr>
            </w:pPr>
          </w:p>
        </w:tc>
        <w:tc>
          <w:tcPr>
            <w:tcW w:w="4619"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6EDA05B9" w:rsidR="000665E5" w:rsidRPr="00E242FF" w:rsidRDefault="000665E5" w:rsidP="000C2203">
            <w:pPr>
              <w:autoSpaceDE w:val="0"/>
              <w:autoSpaceDN w:val="0"/>
              <w:adjustRightInd w:val="0"/>
              <w:rPr>
                <w:rFonts w:ascii="Arial" w:hAnsi="Arial" w:cs="Arial"/>
                <w:iCs/>
                <w:sz w:val="22"/>
                <w:szCs w:val="22"/>
              </w:rPr>
            </w:pPr>
          </w:p>
        </w:tc>
      </w:tr>
      <w:tr w:rsidR="00003E64" w:rsidRPr="004C3A0B" w14:paraId="3D26A380" w14:textId="77777777" w:rsidTr="004421B9">
        <w:tc>
          <w:tcPr>
            <w:tcW w:w="339"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58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4421B9">
        <w:tc>
          <w:tcPr>
            <w:tcW w:w="339"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58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25F835D3" w:rsidR="00003E64" w:rsidRPr="004C3A0B" w:rsidRDefault="00003E64" w:rsidP="00A91894">
            <w:pPr>
              <w:autoSpaceDE w:val="0"/>
              <w:autoSpaceDN w:val="0"/>
              <w:adjustRightInd w:val="0"/>
              <w:rPr>
                <w:rFonts w:cs="Arial"/>
              </w:rPr>
            </w:pPr>
          </w:p>
        </w:tc>
      </w:tr>
      <w:tr w:rsidR="00003E64" w:rsidRPr="004C3A0B" w14:paraId="044DCB9D" w14:textId="77777777" w:rsidTr="004421B9">
        <w:tc>
          <w:tcPr>
            <w:tcW w:w="339"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58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4421B9">
        <w:tc>
          <w:tcPr>
            <w:tcW w:w="339"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64" w:type="dxa"/>
            <w:tcBorders>
              <w:top w:val="single" w:sz="4" w:space="0" w:color="auto"/>
              <w:bottom w:val="single" w:sz="4" w:space="0" w:color="auto"/>
            </w:tcBorders>
          </w:tcPr>
          <w:p w14:paraId="1F8AC93A" w14:textId="1B45488A" w:rsidR="00003E64" w:rsidRDefault="0094056C" w:rsidP="00821F3B">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A91894">
            <w:pPr>
              <w:rPr>
                <w:rFonts w:ascii="Arial" w:hAnsi="Arial" w:cs="Arial"/>
                <w:sz w:val="22"/>
                <w:szCs w:val="22"/>
              </w:rPr>
            </w:pPr>
          </w:p>
          <w:p w14:paraId="0435A036" w14:textId="4BFC948C" w:rsidR="00003E64" w:rsidRPr="004C3A0B" w:rsidRDefault="00003E64" w:rsidP="000C2203">
            <w:pPr>
              <w:rPr>
                <w:rFonts w:ascii="Arial" w:hAnsi="Arial" w:cs="Arial"/>
                <w:sz w:val="22"/>
                <w:szCs w:val="22"/>
              </w:rPr>
            </w:pPr>
          </w:p>
        </w:tc>
        <w:tc>
          <w:tcPr>
            <w:tcW w:w="4619"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5A2A9CA1" w:rsidR="00003E64" w:rsidRDefault="00003E64" w:rsidP="00A91894">
            <w:pPr>
              <w:rPr>
                <w:rFonts w:ascii="Arial" w:hAnsi="Arial" w:cs="Arial"/>
                <w:sz w:val="22"/>
                <w:szCs w:val="22"/>
              </w:rPr>
            </w:pPr>
          </w:p>
          <w:p w14:paraId="4416A3BD" w14:textId="472CCF08" w:rsidR="00003E64" w:rsidRPr="004C3A0B" w:rsidRDefault="00003E64" w:rsidP="00A91894">
            <w:pPr>
              <w:autoSpaceDE w:val="0"/>
              <w:autoSpaceDN w:val="0"/>
              <w:adjustRightInd w:val="0"/>
              <w:rPr>
                <w:rFonts w:cs="Arial"/>
              </w:rPr>
            </w:pPr>
          </w:p>
        </w:tc>
      </w:tr>
      <w:tr w:rsidR="0094056C" w:rsidRPr="004C3A0B" w14:paraId="5F982EC3" w14:textId="77777777" w:rsidTr="004421B9">
        <w:tc>
          <w:tcPr>
            <w:tcW w:w="339"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58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4421B9">
        <w:tc>
          <w:tcPr>
            <w:tcW w:w="339"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64"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3F079C08"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1D0F39FA" w:rsidR="0094056C" w:rsidRPr="004C3A0B" w:rsidRDefault="0094056C" w:rsidP="00A91894">
            <w:pPr>
              <w:autoSpaceDE w:val="0"/>
              <w:autoSpaceDN w:val="0"/>
              <w:adjustRightInd w:val="0"/>
              <w:rPr>
                <w:rFonts w:ascii="Arial" w:hAnsi="Arial" w:cs="Arial"/>
                <w:sz w:val="22"/>
                <w:szCs w:val="22"/>
              </w:rPr>
            </w:pPr>
          </w:p>
        </w:tc>
        <w:tc>
          <w:tcPr>
            <w:tcW w:w="4619"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C09C0CC"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0830C343" w:rsidR="0094056C" w:rsidRPr="004C3A0B" w:rsidRDefault="0094056C" w:rsidP="00A91894">
            <w:pPr>
              <w:autoSpaceDE w:val="0"/>
              <w:autoSpaceDN w:val="0"/>
              <w:adjustRightInd w:val="0"/>
              <w:rPr>
                <w:rFonts w:cs="Arial"/>
              </w:rPr>
            </w:pPr>
          </w:p>
        </w:tc>
      </w:tr>
      <w:tr w:rsidR="00003E64" w:rsidRPr="004C3A0B" w14:paraId="404AE437" w14:textId="77777777" w:rsidTr="004421B9">
        <w:tc>
          <w:tcPr>
            <w:tcW w:w="339"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58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4421B9">
        <w:trPr>
          <w:trHeight w:val="948"/>
        </w:trPr>
        <w:tc>
          <w:tcPr>
            <w:tcW w:w="339"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64"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0CCBD838" w14:textId="6596F7E7" w:rsidR="00003E64" w:rsidRPr="004C3A0B" w:rsidRDefault="00003E64" w:rsidP="00A91894">
            <w:pPr>
              <w:rPr>
                <w:rFonts w:ascii="Arial" w:hAnsi="Arial" w:cs="Arial"/>
                <w:sz w:val="22"/>
                <w:szCs w:val="22"/>
              </w:rPr>
            </w:pPr>
          </w:p>
          <w:p w14:paraId="03328CC0" w14:textId="21DC2AD5" w:rsidR="00003E64" w:rsidRPr="004C3A0B" w:rsidRDefault="00003E64" w:rsidP="00A91894">
            <w:pPr>
              <w:autoSpaceDE w:val="0"/>
              <w:autoSpaceDN w:val="0"/>
              <w:adjustRightInd w:val="0"/>
              <w:rPr>
                <w:rFonts w:ascii="Arial" w:hAnsi="Arial" w:cs="Arial"/>
                <w:sz w:val="22"/>
                <w:szCs w:val="22"/>
              </w:rPr>
            </w:pPr>
          </w:p>
        </w:tc>
        <w:tc>
          <w:tcPr>
            <w:tcW w:w="4619"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5A57D8E6" w14:textId="4B6D09EA" w:rsidR="00A825B2" w:rsidRDefault="00A825B2" w:rsidP="00A91894">
            <w:pPr>
              <w:rPr>
                <w:rFonts w:ascii="Arial" w:hAnsi="Arial" w:cs="Arial"/>
                <w:sz w:val="22"/>
                <w:szCs w:val="22"/>
              </w:rPr>
            </w:pPr>
          </w:p>
          <w:p w14:paraId="2D9B576E" w14:textId="2F81A98C" w:rsidR="00003E64" w:rsidRPr="004C3A0B" w:rsidRDefault="00003E64" w:rsidP="00A91894">
            <w:pPr>
              <w:autoSpaceDE w:val="0"/>
              <w:autoSpaceDN w:val="0"/>
              <w:adjustRightInd w:val="0"/>
              <w:rPr>
                <w:rFonts w:cs="Arial"/>
              </w:rPr>
            </w:pPr>
          </w:p>
        </w:tc>
      </w:tr>
    </w:tbl>
    <w:p w14:paraId="366FFC79" w14:textId="77777777" w:rsidR="00065801" w:rsidRDefault="00065801" w:rsidP="00A91894"/>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
        <w:gridCol w:w="7323"/>
        <w:gridCol w:w="819"/>
        <w:gridCol w:w="846"/>
        <w:gridCol w:w="595"/>
      </w:tblGrid>
      <w:tr w:rsidR="006930C2" w:rsidRPr="004C3A0B" w14:paraId="7D3473F3" w14:textId="77777777" w:rsidTr="004421B9">
        <w:trPr>
          <w:trHeight w:val="483"/>
        </w:trPr>
        <w:tc>
          <w:tcPr>
            <w:tcW w:w="339"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58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4421B9">
        <w:tc>
          <w:tcPr>
            <w:tcW w:w="339"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35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0"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47"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565"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4421B9">
        <w:trPr>
          <w:trHeight w:val="492"/>
        </w:trPr>
        <w:tc>
          <w:tcPr>
            <w:tcW w:w="339"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7</w:t>
            </w:r>
          </w:p>
        </w:tc>
        <w:tc>
          <w:tcPr>
            <w:tcW w:w="735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0"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47"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565" w:type="dxa"/>
            <w:tcBorders>
              <w:top w:val="single" w:sz="4" w:space="0" w:color="auto"/>
              <w:bottom w:val="single" w:sz="4" w:space="0" w:color="auto"/>
            </w:tcBorders>
            <w:shd w:val="clear" w:color="auto" w:fill="BFBFBF" w:themeFill="background1" w:themeFillShade="BF"/>
            <w:vAlign w:val="center"/>
          </w:tcPr>
          <w:p w14:paraId="7AC80F45" w14:textId="07840A2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0C2203">
                  <w:rPr>
                    <w:rFonts w:ascii="MS Gothic" w:eastAsia="MS Gothic" w:hAnsi="MS Gothic" w:cs="Arial" w:hint="eastAsia"/>
                    <w:sz w:val="22"/>
                    <w:szCs w:val="22"/>
                  </w:rPr>
                  <w:t>☐</w:t>
                </w:r>
              </w:sdtContent>
            </w:sdt>
          </w:p>
        </w:tc>
      </w:tr>
      <w:tr w:rsidR="0094056C" w:rsidRPr="004C3A0B" w14:paraId="0DB9CC66" w14:textId="77777777" w:rsidTr="004421B9">
        <w:trPr>
          <w:trHeight w:val="492"/>
        </w:trPr>
        <w:tc>
          <w:tcPr>
            <w:tcW w:w="339"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35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23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
        <w:gridCol w:w="9583"/>
      </w:tblGrid>
      <w:tr w:rsidR="006930C2" w:rsidRPr="004C3A0B" w14:paraId="3B467B75" w14:textId="77777777" w:rsidTr="004421B9">
        <w:tc>
          <w:tcPr>
            <w:tcW w:w="339"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58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4421B9">
        <w:tc>
          <w:tcPr>
            <w:tcW w:w="339"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58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1DD40BB9" w:rsidR="006930C2" w:rsidRDefault="00FB44C3" w:rsidP="00C917F9">
            <w:pPr>
              <w:spacing w:line="360" w:lineRule="auto"/>
              <w:rPr>
                <w:rFonts w:ascii="Arial" w:hAnsi="Arial" w:cs="Arial"/>
                <w:sz w:val="22"/>
                <w:szCs w:val="22"/>
              </w:rPr>
            </w:pPr>
            <w:r>
              <w:rPr>
                <w:rFonts w:ascii="Arial" w:hAnsi="Arial" w:cs="Arial"/>
                <w:sz w:val="22"/>
                <w:szCs w:val="22"/>
              </w:rPr>
              <w:t>A brief overview of the research topic will be provided in the description of the questionnaire. However, i</w:t>
            </w:r>
            <w:r w:rsidR="00750C31">
              <w:rPr>
                <w:rFonts w:ascii="Arial" w:hAnsi="Arial" w:cs="Arial"/>
                <w:sz w:val="22"/>
                <w:szCs w:val="22"/>
              </w:rPr>
              <w:t xml:space="preserve">f participants would like to receive </w:t>
            </w:r>
            <w:r w:rsidR="00670E22">
              <w:rPr>
                <w:rFonts w:ascii="Arial" w:hAnsi="Arial" w:cs="Arial"/>
                <w:sz w:val="22"/>
                <w:szCs w:val="22"/>
              </w:rPr>
              <w:t>a summary of the research</w:t>
            </w:r>
            <w:r>
              <w:rPr>
                <w:rFonts w:ascii="Arial" w:hAnsi="Arial" w:cs="Arial"/>
                <w:sz w:val="22"/>
                <w:szCs w:val="22"/>
              </w:rPr>
              <w:t xml:space="preserve"> </w:t>
            </w:r>
            <w:r w:rsidR="00670E22">
              <w:rPr>
                <w:rFonts w:ascii="Arial" w:hAnsi="Arial" w:cs="Arial"/>
                <w:sz w:val="22"/>
                <w:szCs w:val="22"/>
              </w:rPr>
              <w:t xml:space="preserve">one shall be </w:t>
            </w:r>
            <w:r>
              <w:rPr>
                <w:rFonts w:ascii="Arial" w:hAnsi="Arial" w:cs="Arial"/>
                <w:sz w:val="22"/>
                <w:szCs w:val="22"/>
              </w:rPr>
              <w:t xml:space="preserve">provided </w:t>
            </w:r>
            <w:r w:rsidR="00774BA4">
              <w:rPr>
                <w:rFonts w:ascii="Arial" w:hAnsi="Arial" w:cs="Arial"/>
                <w:sz w:val="22"/>
                <w:szCs w:val="22"/>
              </w:rPr>
              <w:t>at the request of the individual</w:t>
            </w:r>
            <w:r w:rsidR="00236415">
              <w:rPr>
                <w:rFonts w:ascii="Arial" w:hAnsi="Arial" w:cs="Arial"/>
                <w:sz w:val="22"/>
                <w:szCs w:val="22"/>
              </w:rPr>
              <w:t xml:space="preserve"> through email. </w:t>
            </w:r>
          </w:p>
          <w:p w14:paraId="157B839A" w14:textId="77777777" w:rsidR="006930C2" w:rsidRPr="004C3A0B" w:rsidRDefault="006930C2" w:rsidP="00A91894">
            <w:pPr>
              <w:rPr>
                <w:rFonts w:ascii="Arial" w:hAnsi="Arial" w:cs="Arial"/>
                <w:sz w:val="22"/>
                <w:szCs w:val="22"/>
              </w:rPr>
            </w:pPr>
          </w:p>
          <w:p w14:paraId="3E747859" w14:textId="2444D9E1" w:rsidR="006930C2" w:rsidRPr="004C3A0B" w:rsidRDefault="006930C2" w:rsidP="00A91894">
            <w:pPr>
              <w:autoSpaceDE w:val="0"/>
              <w:autoSpaceDN w:val="0"/>
              <w:adjustRightInd w:val="0"/>
              <w:rPr>
                <w:rFonts w:cs="Arial"/>
              </w:rPr>
            </w:pPr>
          </w:p>
        </w:tc>
      </w:tr>
      <w:tr w:rsidR="006930C2" w:rsidRPr="004C3A0B" w14:paraId="0835EE8C" w14:textId="77777777" w:rsidTr="004421B9">
        <w:tc>
          <w:tcPr>
            <w:tcW w:w="339"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58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4421B9">
        <w:tc>
          <w:tcPr>
            <w:tcW w:w="339"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58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32EE0CCC" w:rsidR="006930C2" w:rsidRDefault="00C55987" w:rsidP="00C917F9">
            <w:pPr>
              <w:spacing w:line="360" w:lineRule="auto"/>
              <w:rPr>
                <w:rFonts w:ascii="Arial" w:hAnsi="Arial" w:cs="Arial"/>
                <w:sz w:val="22"/>
                <w:szCs w:val="22"/>
              </w:rPr>
            </w:pPr>
            <w:r>
              <w:rPr>
                <w:rFonts w:ascii="Arial" w:hAnsi="Arial" w:cs="Arial"/>
                <w:sz w:val="22"/>
                <w:szCs w:val="22"/>
              </w:rPr>
              <w:t>A</w:t>
            </w:r>
            <w:r w:rsidR="00ED7DA7">
              <w:rPr>
                <w:rFonts w:ascii="Arial" w:hAnsi="Arial" w:cs="Arial"/>
                <w:sz w:val="22"/>
                <w:szCs w:val="22"/>
              </w:rPr>
              <w:t xml:space="preserve"> brief overview of the content discussed </w:t>
            </w:r>
            <w:r w:rsidR="00BB4A5C">
              <w:rPr>
                <w:rFonts w:ascii="Arial" w:hAnsi="Arial" w:cs="Arial"/>
                <w:sz w:val="22"/>
                <w:szCs w:val="22"/>
              </w:rPr>
              <w:t xml:space="preserve">and the purpose of </w:t>
            </w:r>
            <w:r w:rsidR="00ED7DA7">
              <w:rPr>
                <w:rFonts w:ascii="Arial" w:hAnsi="Arial" w:cs="Arial"/>
                <w:sz w:val="22"/>
                <w:szCs w:val="22"/>
              </w:rPr>
              <w:t xml:space="preserve">the questionnaire will be </w:t>
            </w:r>
            <w:r w:rsidR="00C81081">
              <w:rPr>
                <w:rFonts w:ascii="Arial" w:hAnsi="Arial" w:cs="Arial"/>
                <w:sz w:val="22"/>
                <w:szCs w:val="22"/>
              </w:rPr>
              <w:t xml:space="preserve">clearly </w:t>
            </w:r>
            <w:r w:rsidR="00ED7DA7">
              <w:rPr>
                <w:rFonts w:ascii="Arial" w:hAnsi="Arial" w:cs="Arial"/>
                <w:sz w:val="22"/>
                <w:szCs w:val="22"/>
              </w:rPr>
              <w:t xml:space="preserve">displayed </w:t>
            </w:r>
            <w:r w:rsidR="006A33A9">
              <w:rPr>
                <w:rFonts w:ascii="Arial" w:hAnsi="Arial" w:cs="Arial"/>
                <w:sz w:val="22"/>
                <w:szCs w:val="22"/>
              </w:rPr>
              <w:t>before part</w:t>
            </w:r>
            <w:r w:rsidR="00BB4A5C">
              <w:rPr>
                <w:rFonts w:ascii="Arial" w:hAnsi="Arial" w:cs="Arial"/>
                <w:sz w:val="22"/>
                <w:szCs w:val="22"/>
              </w:rPr>
              <w:t>icipants consent to the research.</w:t>
            </w:r>
            <w:r w:rsidR="00C81081">
              <w:rPr>
                <w:rFonts w:ascii="Arial" w:hAnsi="Arial" w:cs="Arial"/>
                <w:sz w:val="22"/>
                <w:szCs w:val="22"/>
              </w:rPr>
              <w:t xml:space="preserve"> Participants will be required to tick a box confirming they have read and understood purpose of the research and consent to </w:t>
            </w:r>
            <w:r w:rsidR="00147B88">
              <w:rPr>
                <w:rFonts w:ascii="Arial" w:hAnsi="Arial" w:cs="Arial"/>
                <w:sz w:val="22"/>
                <w:szCs w:val="22"/>
              </w:rPr>
              <w:t xml:space="preserve">the research itself. </w:t>
            </w:r>
          </w:p>
          <w:p w14:paraId="57CEF7A8" w14:textId="77777777" w:rsidR="006930C2" w:rsidRPr="004C3A0B" w:rsidRDefault="006930C2" w:rsidP="00A91894">
            <w:pPr>
              <w:rPr>
                <w:rFonts w:ascii="Arial" w:hAnsi="Arial" w:cs="Arial"/>
                <w:sz w:val="22"/>
                <w:szCs w:val="22"/>
              </w:rPr>
            </w:pPr>
          </w:p>
          <w:p w14:paraId="39FFDC65" w14:textId="18216F0B" w:rsidR="006930C2" w:rsidRPr="004C3A0B" w:rsidRDefault="006930C2" w:rsidP="00A91894">
            <w:pPr>
              <w:autoSpaceDE w:val="0"/>
              <w:autoSpaceDN w:val="0"/>
              <w:adjustRightInd w:val="0"/>
              <w:rPr>
                <w:rFonts w:cs="Arial"/>
              </w:rPr>
            </w:pPr>
          </w:p>
        </w:tc>
      </w:tr>
      <w:tr w:rsidR="006930C2" w:rsidRPr="004C3A0B" w14:paraId="1EEC1F62" w14:textId="77777777" w:rsidTr="004421B9">
        <w:tc>
          <w:tcPr>
            <w:tcW w:w="339"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58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4421B9">
        <w:tc>
          <w:tcPr>
            <w:tcW w:w="339"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58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0D90A00E" w:rsidR="006930C2" w:rsidRDefault="00E21000" w:rsidP="00A91894">
            <w:pPr>
              <w:rPr>
                <w:rFonts w:ascii="Arial" w:hAnsi="Arial" w:cs="Arial"/>
                <w:sz w:val="22"/>
                <w:szCs w:val="22"/>
              </w:rPr>
            </w:pPr>
            <w:r>
              <w:rPr>
                <w:rFonts w:ascii="Arial" w:hAnsi="Arial" w:cs="Arial"/>
                <w:sz w:val="22"/>
                <w:szCs w:val="22"/>
              </w:rPr>
              <w:t xml:space="preserve">All responses will be anonymous and considered </w:t>
            </w:r>
            <w:r w:rsidR="00183D51">
              <w:rPr>
                <w:rFonts w:ascii="Arial" w:hAnsi="Arial" w:cs="Arial"/>
                <w:sz w:val="22"/>
                <w:szCs w:val="22"/>
              </w:rPr>
              <w:t xml:space="preserve">as a whole </w:t>
            </w:r>
            <w:r>
              <w:rPr>
                <w:rFonts w:ascii="Arial" w:hAnsi="Arial" w:cs="Arial"/>
                <w:sz w:val="22"/>
                <w:szCs w:val="22"/>
              </w:rPr>
              <w:t xml:space="preserve">not individually </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9922" w:type="dxa"/>
        <w:tblInd w:w="27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40"/>
        <w:gridCol w:w="7855"/>
        <w:gridCol w:w="989"/>
        <w:gridCol w:w="738"/>
      </w:tblGrid>
      <w:tr w:rsidR="006930C2" w14:paraId="64168EE3" w14:textId="77777777" w:rsidTr="004421B9">
        <w:trPr>
          <w:trHeight w:val="403"/>
        </w:trPr>
        <w:tc>
          <w:tcPr>
            <w:tcW w:w="340"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85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7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4421B9">
        <w:trPr>
          <w:trHeight w:val="403"/>
        </w:trPr>
        <w:tc>
          <w:tcPr>
            <w:tcW w:w="340"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85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D6A89B0" w:rsidR="006930C2" w:rsidRPr="000B38C3" w:rsidRDefault="001165D5"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6930C2" w14:paraId="3ECD14DF" w14:textId="77777777" w:rsidTr="004421B9">
        <w:trPr>
          <w:trHeight w:val="403"/>
        </w:trPr>
        <w:tc>
          <w:tcPr>
            <w:tcW w:w="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58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4421B9">
        <w:trPr>
          <w:trHeight w:val="403"/>
        </w:trPr>
        <w:tc>
          <w:tcPr>
            <w:tcW w:w="340"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582"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4421B9">
        <w:trPr>
          <w:trHeight w:val="403"/>
        </w:trPr>
        <w:tc>
          <w:tcPr>
            <w:tcW w:w="340"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85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7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4421B9">
        <w:trPr>
          <w:trHeight w:val="403"/>
        </w:trPr>
        <w:tc>
          <w:tcPr>
            <w:tcW w:w="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8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0BC2BBE" w:rsidR="006930C2" w:rsidRPr="000B38C3" w:rsidRDefault="00DB4588" w:rsidP="00A91894">
            <w:pPr>
              <w:pStyle w:val="NormalWeb"/>
              <w:autoSpaceDE w:val="0"/>
              <w:autoSpaceDN w:val="0"/>
              <w:adjustRightInd w:val="0"/>
              <w:jc w:val="center"/>
            </w:pPr>
            <w:r>
              <w:t>x</w:t>
            </w:r>
          </w:p>
        </w:tc>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DE6FD66" w:rsidR="006930C2" w:rsidRPr="000B38C3" w:rsidRDefault="006930C2" w:rsidP="00A91894">
            <w:pPr>
              <w:pStyle w:val="NormalWeb"/>
              <w:autoSpaceDE w:val="0"/>
              <w:autoSpaceDN w:val="0"/>
              <w:adjustRightInd w:val="0"/>
              <w:jc w:val="center"/>
            </w:pPr>
          </w:p>
        </w:tc>
      </w:tr>
      <w:tr w:rsidR="006930C2" w14:paraId="4DD80E5A" w14:textId="77777777" w:rsidTr="004421B9">
        <w:trPr>
          <w:trHeight w:val="403"/>
        </w:trPr>
        <w:tc>
          <w:tcPr>
            <w:tcW w:w="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58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4421B9">
        <w:trPr>
          <w:trHeight w:val="403"/>
        </w:trPr>
        <w:tc>
          <w:tcPr>
            <w:tcW w:w="340"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582"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3EFFD631" w:rsidR="006930C2" w:rsidRDefault="00F8276E" w:rsidP="00A91894">
            <w:pPr>
              <w:rPr>
                <w:rFonts w:ascii="Arial" w:hAnsi="Arial" w:cs="Arial"/>
                <w:sz w:val="22"/>
                <w:szCs w:val="22"/>
              </w:rPr>
            </w:pPr>
            <w:r>
              <w:rPr>
                <w:rFonts w:ascii="Arial" w:hAnsi="Arial" w:cs="Arial"/>
                <w:sz w:val="22"/>
                <w:szCs w:val="22"/>
              </w:rPr>
              <w:t xml:space="preserve">The chosen research method will ask the participant to disclose of their racial/ethnic origin. This </w:t>
            </w:r>
            <w:r w:rsidR="00446137">
              <w:rPr>
                <w:rFonts w:ascii="Arial" w:hAnsi="Arial" w:cs="Arial"/>
                <w:sz w:val="22"/>
                <w:szCs w:val="22"/>
              </w:rPr>
              <w:t xml:space="preserve">is required to support the research in determining </w:t>
            </w:r>
            <w:r w:rsidR="006649A0">
              <w:rPr>
                <w:rFonts w:ascii="Arial" w:hAnsi="Arial" w:cs="Arial"/>
                <w:sz w:val="22"/>
                <w:szCs w:val="22"/>
              </w:rPr>
              <w:t xml:space="preserve">how social groups perceive crime differently and its effect on crime. </w:t>
            </w:r>
          </w:p>
          <w:p w14:paraId="26748D15" w14:textId="4AD94D5E" w:rsidR="006930C2" w:rsidRDefault="001A43BC" w:rsidP="00A91894">
            <w:pPr>
              <w:autoSpaceDE w:val="0"/>
              <w:autoSpaceDN w:val="0"/>
              <w:adjustRightInd w:val="0"/>
            </w:pPr>
            <w:r>
              <w:rPr>
                <w:rFonts w:ascii="Arial" w:hAnsi="Arial" w:cs="Arial"/>
                <w:sz w:val="22"/>
                <w:szCs w:val="22"/>
              </w:rPr>
              <w:t xml:space="preserve"> </w:t>
            </w:r>
            <w:r w:rsidR="006930C2"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9922" w:type="dxa"/>
        <w:tblInd w:w="279" w:type="dxa"/>
        <w:tblLook w:val="04A0" w:firstRow="1" w:lastRow="0" w:firstColumn="1" w:lastColumn="0" w:noHBand="0" w:noVBand="1"/>
      </w:tblPr>
      <w:tblGrid>
        <w:gridCol w:w="461"/>
        <w:gridCol w:w="7747"/>
        <w:gridCol w:w="984"/>
        <w:gridCol w:w="730"/>
      </w:tblGrid>
      <w:tr w:rsidR="004D0161" w:rsidRPr="004C3A0B" w14:paraId="362D864F" w14:textId="77777777" w:rsidTr="004421B9">
        <w:trPr>
          <w:trHeight w:val="439"/>
        </w:trPr>
        <w:tc>
          <w:tcPr>
            <w:tcW w:w="461"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747"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84"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30"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4421B9">
        <w:trPr>
          <w:trHeight w:val="439"/>
        </w:trPr>
        <w:tc>
          <w:tcPr>
            <w:tcW w:w="461"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747"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84"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30"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4BEE137" w:rsidR="004D0161" w:rsidRPr="00C71BCC" w:rsidRDefault="003B4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4421B9">
        <w:trPr>
          <w:trHeight w:val="403"/>
        </w:trPr>
        <w:tc>
          <w:tcPr>
            <w:tcW w:w="461"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747"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84"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30"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8E1BDAD" w:rsidR="004D0161" w:rsidRPr="00C71BCC" w:rsidRDefault="003B4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4421B9">
        <w:trPr>
          <w:trHeight w:val="439"/>
        </w:trPr>
        <w:tc>
          <w:tcPr>
            <w:tcW w:w="461"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747"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84"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30"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ED4BFB3" w:rsidR="004D0161" w:rsidRPr="00C71BCC" w:rsidRDefault="003B4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4421B9">
        <w:trPr>
          <w:trHeight w:val="403"/>
        </w:trPr>
        <w:tc>
          <w:tcPr>
            <w:tcW w:w="461"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747"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84"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D18B309" w:rsidR="004D0161" w:rsidRPr="00C71BCC" w:rsidRDefault="003B4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0"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4421B9">
        <w:trPr>
          <w:trHeight w:val="403"/>
        </w:trPr>
        <w:tc>
          <w:tcPr>
            <w:tcW w:w="461"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747"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84"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A94ABC7" w:rsidR="004D0161" w:rsidRPr="00C71BCC" w:rsidRDefault="003B4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30"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4421B9">
        <w:trPr>
          <w:trHeight w:val="403"/>
        </w:trPr>
        <w:tc>
          <w:tcPr>
            <w:tcW w:w="461"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747"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84"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30"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CE2D1BF" w:rsidR="004D0161" w:rsidRPr="00C71BCC" w:rsidRDefault="003B4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4421B9">
        <w:trPr>
          <w:trHeight w:val="403"/>
        </w:trPr>
        <w:tc>
          <w:tcPr>
            <w:tcW w:w="461"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747"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84"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30"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D948964" w:rsidR="004D0161" w:rsidRPr="00C71BCC" w:rsidRDefault="003B42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4421B9">
        <w:trPr>
          <w:trHeight w:val="403"/>
        </w:trPr>
        <w:tc>
          <w:tcPr>
            <w:tcW w:w="461"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461"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4421B9">
        <w:trPr>
          <w:trHeight w:val="403"/>
        </w:trPr>
        <w:tc>
          <w:tcPr>
            <w:tcW w:w="461" w:type="dxa"/>
            <w:vAlign w:val="center"/>
          </w:tcPr>
          <w:p w14:paraId="35AAD360" w14:textId="78CA4713" w:rsidR="004D0161" w:rsidRPr="00E65973" w:rsidRDefault="004D0161" w:rsidP="00A91894">
            <w:pPr>
              <w:jc w:val="center"/>
              <w:rPr>
                <w:rFonts w:ascii="Arial" w:hAnsi="Arial" w:cs="Arial"/>
                <w:sz w:val="22"/>
                <w:szCs w:val="22"/>
              </w:rPr>
            </w:pPr>
          </w:p>
        </w:tc>
        <w:tc>
          <w:tcPr>
            <w:tcW w:w="9461"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9922" w:type="dxa"/>
        <w:tblInd w:w="279" w:type="dxa"/>
        <w:tblLook w:val="04A0" w:firstRow="1" w:lastRow="0" w:firstColumn="1" w:lastColumn="0" w:noHBand="0" w:noVBand="1"/>
      </w:tblPr>
      <w:tblGrid>
        <w:gridCol w:w="461"/>
        <w:gridCol w:w="7759"/>
        <w:gridCol w:w="979"/>
        <w:gridCol w:w="723"/>
      </w:tblGrid>
      <w:tr w:rsidR="004D0161" w:rsidRPr="004C3A0B" w14:paraId="6BCD324B" w14:textId="77777777" w:rsidTr="004421B9">
        <w:trPr>
          <w:trHeight w:val="439"/>
        </w:trPr>
        <w:tc>
          <w:tcPr>
            <w:tcW w:w="461"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461"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4421B9">
        <w:trPr>
          <w:trHeight w:val="439"/>
        </w:trPr>
        <w:tc>
          <w:tcPr>
            <w:tcW w:w="461"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759"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79"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23"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4421B9">
        <w:trPr>
          <w:trHeight w:val="439"/>
        </w:trPr>
        <w:tc>
          <w:tcPr>
            <w:tcW w:w="461"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759"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79"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536A4D6" w:rsidR="004D0161" w:rsidRPr="00C71BCC" w:rsidRDefault="00B60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23"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9FC2C32" w:rsidR="004D0161" w:rsidRPr="00C71BCC" w:rsidRDefault="008869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4421B9">
        <w:trPr>
          <w:trHeight w:val="403"/>
        </w:trPr>
        <w:tc>
          <w:tcPr>
            <w:tcW w:w="461"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759"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79"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23"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856FD83" w:rsidR="004D0161" w:rsidRPr="00C71BCC" w:rsidRDefault="008869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4421B9">
        <w:trPr>
          <w:trHeight w:val="439"/>
        </w:trPr>
        <w:tc>
          <w:tcPr>
            <w:tcW w:w="461"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759"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79"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23"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41DF2CF" w:rsidR="004D0161" w:rsidRPr="00C71BCC" w:rsidRDefault="008869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4421B9">
        <w:trPr>
          <w:trHeight w:val="403"/>
        </w:trPr>
        <w:tc>
          <w:tcPr>
            <w:tcW w:w="461"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759"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79"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23"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AED6AE2" w:rsidR="004D0161" w:rsidRPr="00C71BCC" w:rsidRDefault="008869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4421B9">
        <w:trPr>
          <w:trHeight w:val="403"/>
        </w:trPr>
        <w:tc>
          <w:tcPr>
            <w:tcW w:w="461"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759"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79"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23"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D621430" w:rsidR="004D0161" w:rsidRPr="00C71BCC" w:rsidRDefault="008869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4421B9">
        <w:trPr>
          <w:trHeight w:val="403"/>
        </w:trPr>
        <w:tc>
          <w:tcPr>
            <w:tcW w:w="461"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759"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79"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23"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FDE7E73" w:rsidR="004D0161" w:rsidRPr="00C71BCC" w:rsidRDefault="008869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4421B9">
        <w:trPr>
          <w:trHeight w:val="403"/>
        </w:trPr>
        <w:tc>
          <w:tcPr>
            <w:tcW w:w="461"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759"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79"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23"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AC840E4" w:rsidR="004D0161" w:rsidRPr="00C71BCC" w:rsidRDefault="008869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4421B9">
        <w:trPr>
          <w:trHeight w:val="403"/>
        </w:trPr>
        <w:tc>
          <w:tcPr>
            <w:tcW w:w="461"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759"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79"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723"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7C83DB3" w:rsidR="004D0161" w:rsidRPr="00C71BCC" w:rsidRDefault="008869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4421B9">
        <w:trPr>
          <w:trHeight w:val="403"/>
        </w:trPr>
        <w:tc>
          <w:tcPr>
            <w:tcW w:w="461"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461"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4421B9">
        <w:trPr>
          <w:trHeight w:val="403"/>
        </w:trPr>
        <w:tc>
          <w:tcPr>
            <w:tcW w:w="461"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461"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4421B9">
        <w:trPr>
          <w:trHeight w:val="403"/>
        </w:trPr>
        <w:tc>
          <w:tcPr>
            <w:tcW w:w="461"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461"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4421B9">
        <w:trPr>
          <w:trHeight w:val="403"/>
        </w:trPr>
        <w:tc>
          <w:tcPr>
            <w:tcW w:w="461"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461"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0E68A964" w:rsidR="004D0161" w:rsidRDefault="007A6E48" w:rsidP="007A6E48">
            <w:pPr>
              <w:pStyle w:val="ListParagraph"/>
              <w:numPr>
                <w:ilvl w:val="0"/>
                <w:numId w:val="28"/>
              </w:numPr>
              <w:autoSpaceDE w:val="0"/>
              <w:autoSpaceDN w:val="0"/>
              <w:adjustRightInd w:val="0"/>
              <w:rPr>
                <w:rFonts w:ascii="Arial" w:hAnsi="Arial" w:cs="Arial"/>
              </w:rPr>
            </w:pPr>
            <w:r>
              <w:rPr>
                <w:rFonts w:ascii="Arial" w:hAnsi="Arial" w:cs="Arial"/>
              </w:rPr>
              <w:t xml:space="preserve">Ellie Bowen (Researcher) </w:t>
            </w:r>
          </w:p>
          <w:p w14:paraId="3B0F210E" w14:textId="0897487A" w:rsidR="007A6E48" w:rsidRPr="007A6E48" w:rsidRDefault="007A6E48" w:rsidP="007A6E48">
            <w:pPr>
              <w:autoSpaceDE w:val="0"/>
              <w:autoSpaceDN w:val="0"/>
              <w:adjustRightInd w:val="0"/>
              <w:ind w:left="360"/>
              <w:rPr>
                <w:rFonts w:ascii="Arial" w:hAnsi="Arial" w:cs="Arial"/>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4421B9">
        <w:trPr>
          <w:trHeight w:val="403"/>
        </w:trPr>
        <w:tc>
          <w:tcPr>
            <w:tcW w:w="461"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461"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4421B9">
        <w:trPr>
          <w:trHeight w:val="403"/>
        </w:trPr>
        <w:tc>
          <w:tcPr>
            <w:tcW w:w="461"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461"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3A13C05" w:rsidR="004D0161" w:rsidRPr="007A6E48" w:rsidRDefault="007A6E48" w:rsidP="007A6E48">
            <w:pPr>
              <w:pStyle w:val="ListParagraph"/>
              <w:numPr>
                <w:ilvl w:val="0"/>
                <w:numId w:val="28"/>
              </w:numPr>
              <w:autoSpaceDE w:val="0"/>
              <w:autoSpaceDN w:val="0"/>
              <w:adjustRightInd w:val="0"/>
              <w:rPr>
                <w:rFonts w:ascii="Arial" w:hAnsi="Arial" w:cs="Arial"/>
              </w:rPr>
            </w:pPr>
            <w:r>
              <w:rPr>
                <w:rFonts w:ascii="Arial" w:hAnsi="Arial" w:cs="Arial"/>
              </w:rPr>
              <w:t xml:space="preserve">Ellie Bowen (Researcher) </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4421B9">
        <w:trPr>
          <w:trHeight w:val="403"/>
        </w:trPr>
        <w:tc>
          <w:tcPr>
            <w:tcW w:w="461"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461"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4421B9">
        <w:trPr>
          <w:trHeight w:val="403"/>
        </w:trPr>
        <w:tc>
          <w:tcPr>
            <w:tcW w:w="461"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461"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1201990F" w:rsidR="004D0161" w:rsidRDefault="007A6E48" w:rsidP="00A91894">
            <w:pPr>
              <w:autoSpaceDE w:val="0"/>
              <w:autoSpaceDN w:val="0"/>
              <w:adjustRightInd w:val="0"/>
              <w:rPr>
                <w:rFonts w:ascii="Arial" w:hAnsi="Arial" w:cs="Arial"/>
                <w:sz w:val="22"/>
                <w:szCs w:val="22"/>
              </w:rPr>
            </w:pPr>
            <w:r>
              <w:rPr>
                <w:rFonts w:ascii="Arial" w:hAnsi="Arial" w:cs="Arial"/>
                <w:sz w:val="22"/>
                <w:szCs w:val="22"/>
              </w:rPr>
              <w:t xml:space="preserve">Data will be stored </w:t>
            </w:r>
            <w:r w:rsidR="00776733">
              <w:rPr>
                <w:rFonts w:ascii="Arial" w:hAnsi="Arial" w:cs="Arial"/>
                <w:sz w:val="22"/>
                <w:szCs w:val="22"/>
              </w:rPr>
              <w:t>securely on personal laptop/computer</w:t>
            </w:r>
            <w:r w:rsidR="00815A99">
              <w:rPr>
                <w:rFonts w:ascii="Arial" w:hAnsi="Arial" w:cs="Arial"/>
                <w:sz w:val="22"/>
                <w:szCs w:val="22"/>
              </w:rPr>
              <w:t xml:space="preserve"> </w:t>
            </w:r>
            <w:r w:rsidR="00776733">
              <w:rPr>
                <w:rFonts w:ascii="Arial" w:hAnsi="Arial" w:cs="Arial"/>
                <w:sz w:val="22"/>
                <w:szCs w:val="22"/>
              </w:rPr>
              <w:t>that others do not have access to</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4421B9">
        <w:trPr>
          <w:trHeight w:val="403"/>
        </w:trPr>
        <w:tc>
          <w:tcPr>
            <w:tcW w:w="461"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461"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4421B9">
        <w:trPr>
          <w:trHeight w:val="403"/>
        </w:trPr>
        <w:tc>
          <w:tcPr>
            <w:tcW w:w="461"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461"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51237FCB" w:rsidR="004D0161" w:rsidRDefault="00E27CFB"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4421B9">
        <w:trPr>
          <w:trHeight w:val="606"/>
        </w:trPr>
        <w:tc>
          <w:tcPr>
            <w:tcW w:w="461"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759"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79"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723" w:type="dxa"/>
            <w:shd w:val="clear" w:color="auto" w:fill="BFBFBF" w:themeFill="background1" w:themeFillShade="BF"/>
            <w:vAlign w:val="center"/>
          </w:tcPr>
          <w:p w14:paraId="677861B6" w14:textId="6EEFCAA9"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D35D9">
                  <w:rPr>
                    <w:rFonts w:ascii="MS Gothic" w:eastAsia="MS Gothic" w:hAnsi="MS Gothic" w:cs="Arial" w:hint="eastAsia"/>
                  </w:rPr>
                  <w:t>☒</w:t>
                </w:r>
              </w:sdtContent>
            </w:sdt>
          </w:p>
        </w:tc>
      </w:tr>
      <w:tr w:rsidR="00240C32" w:rsidRPr="004C3A0B" w14:paraId="4A7B4A39" w14:textId="77777777" w:rsidTr="004421B9">
        <w:trPr>
          <w:trHeight w:val="632"/>
        </w:trPr>
        <w:tc>
          <w:tcPr>
            <w:tcW w:w="461"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759"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79"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723" w:type="dxa"/>
            <w:shd w:val="clear" w:color="auto" w:fill="BFBFBF" w:themeFill="background1" w:themeFillShade="BF"/>
            <w:vAlign w:val="center"/>
          </w:tcPr>
          <w:p w14:paraId="61105434" w14:textId="0028879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D35D9">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78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0"/>
        <w:gridCol w:w="2954"/>
        <w:gridCol w:w="4779"/>
        <w:gridCol w:w="1708"/>
      </w:tblGrid>
      <w:tr w:rsidR="004D0161" w:rsidRPr="004C3A0B" w14:paraId="2FA8A433" w14:textId="77777777" w:rsidTr="004421B9">
        <w:trPr>
          <w:trHeight w:val="1807"/>
        </w:trPr>
        <w:tc>
          <w:tcPr>
            <w:tcW w:w="340"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441"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4421B9">
        <w:trPr>
          <w:trHeight w:val="657"/>
        </w:trPr>
        <w:tc>
          <w:tcPr>
            <w:tcW w:w="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779" w:type="dxa"/>
            <w:tcBorders>
              <w:left w:val="single" w:sz="4" w:space="0" w:color="auto"/>
            </w:tcBorders>
            <w:vAlign w:val="center"/>
          </w:tcPr>
          <w:p w14:paraId="417337B7" w14:textId="7D83D09B" w:rsidR="004D0161" w:rsidRPr="004C3A0B" w:rsidRDefault="004E2F01"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44E6D3E1" wp14:editId="52A381C5">
                      <wp:simplePos x="0" y="0"/>
                      <wp:positionH relativeFrom="column">
                        <wp:posOffset>270402</wp:posOffset>
                      </wp:positionH>
                      <wp:positionV relativeFrom="paragraph">
                        <wp:posOffset>332772</wp:posOffset>
                      </wp:positionV>
                      <wp:extent cx="1643760" cy="427680"/>
                      <wp:effectExtent l="38100" t="38100" r="20320" b="42545"/>
                      <wp:wrapNone/>
                      <wp:docPr id="1184508873" name="Ink 23"/>
                      <wp:cNvGraphicFramePr/>
                      <a:graphic xmlns:a="http://schemas.openxmlformats.org/drawingml/2006/main">
                        <a:graphicData uri="http://schemas.microsoft.com/office/word/2010/wordprocessingInk">
                          <w14:contentPart bwMode="auto" r:id="rId16">
                            <w14:nvContentPartPr>
                              <w14:cNvContentPartPr/>
                            </w14:nvContentPartPr>
                            <w14:xfrm>
                              <a:off x="0" y="0"/>
                              <a:ext cx="1643760" cy="427680"/>
                            </w14:xfrm>
                          </w14:contentPart>
                        </a:graphicData>
                      </a:graphic>
                    </wp:anchor>
                  </w:drawing>
                </mc:Choice>
                <mc:Fallback>
                  <w:pict>
                    <v:shapetype w14:anchorId="3B3E98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20.6pt;margin-top:25.5pt;width:130.85pt;height:35.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">
                      <v:imagedata r:id="rId17" o:title=""/>
                    </v:shape>
                  </w:pict>
                </mc:Fallback>
              </mc:AlternateContent>
            </w:r>
          </w:p>
        </w:tc>
        <w:tc>
          <w:tcPr>
            <w:tcW w:w="1708"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FECBE88" w14:textId="7E60C5AE" w:rsidR="000F5231" w:rsidRDefault="000F5231" w:rsidP="00A91894">
            <w:pPr>
              <w:spacing w:before="100" w:beforeAutospacing="1" w:after="100" w:afterAutospacing="1"/>
              <w:rPr>
                <w:rFonts w:ascii="Arial" w:hAnsi="Arial" w:cs="Arial"/>
                <w:b/>
                <w:bCs/>
                <w:sz w:val="22"/>
                <w:szCs w:val="22"/>
              </w:rPr>
            </w:pPr>
            <w:r>
              <w:rPr>
                <w:rFonts w:ascii="Arial" w:hAnsi="Arial" w:cs="Arial"/>
                <w:b/>
                <w:bCs/>
                <w:sz w:val="22"/>
                <w:szCs w:val="22"/>
              </w:rPr>
              <w:t>08/10/2024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1E181259" w:rsidR="000C3A29" w:rsidRPr="004C3A0B" w:rsidRDefault="004E2F01" w:rsidP="00A91894">
      <w:pPr>
        <w:rPr>
          <w:rFonts w:ascii="Arial" w:hAnsi="Arial" w:cs="Arial"/>
          <w:b/>
          <w:i/>
          <w:sz w:val="22"/>
          <w:szCs w:val="22"/>
        </w:rPr>
      </w:pPr>
      <w:r>
        <w:rPr>
          <w:rFonts w:ascii="Arial" w:hAnsi="Arial" w:cs="Arial"/>
          <w:b/>
          <w:i/>
          <w:noProof/>
          <w:sz w:val="22"/>
          <w:szCs w:val="22"/>
        </w:rPr>
        <mc:AlternateContent>
          <mc:Choice Requires="wpi">
            <w:drawing>
              <wp:anchor distT="0" distB="0" distL="114300" distR="114300" simplePos="0" relativeHeight="251660288" behindDoc="0" locked="0" layoutInCell="1" allowOverlap="1" wp14:anchorId="1C84A68B" wp14:editId="027B95F2">
                <wp:simplePos x="0" y="0"/>
                <wp:positionH relativeFrom="column">
                  <wp:posOffset>1700967</wp:posOffset>
                </wp:positionH>
                <wp:positionV relativeFrom="paragraph">
                  <wp:posOffset>133162</wp:posOffset>
                </wp:positionV>
                <wp:extent cx="360" cy="360"/>
                <wp:effectExtent l="38100" t="38100" r="38100" b="38100"/>
                <wp:wrapNone/>
                <wp:docPr id="274105132" name="Ink 24"/>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695AF807" id="Ink 24" o:spid="_x0000_s1026" type="#_x0000_t75" style="position:absolute;margin-left:133.25pt;margin-top:9.8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">
                <v:imagedata r:id="rId19" o:title=""/>
              </v:shape>
            </w:pict>
          </mc:Fallback>
        </mc:AlternateContent>
      </w:r>
      <w:r w:rsidR="00E45AB0"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4667"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
        <w:gridCol w:w="3029"/>
        <w:gridCol w:w="4562"/>
        <w:gridCol w:w="1704"/>
      </w:tblGrid>
      <w:tr w:rsidR="00AA7E42" w:rsidRPr="004C3A0B" w14:paraId="0E18574D" w14:textId="77777777" w:rsidTr="004421B9">
        <w:trPr>
          <w:trHeight w:val="346"/>
        </w:trPr>
        <w:tc>
          <w:tcPr>
            <w:tcW w:w="249"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548"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332" w:type="pct"/>
            <w:shd w:val="clear" w:color="auto" w:fill="auto"/>
            <w:vAlign w:val="center"/>
          </w:tcPr>
          <w:p w14:paraId="2001AF23" w14:textId="43468745" w:rsidR="00AA7E42" w:rsidRPr="004C3A0B" w:rsidRDefault="000F5231" w:rsidP="00A91894">
            <w:pPr>
              <w:pStyle w:val="ListParagraph"/>
              <w:ind w:left="0"/>
              <w:rPr>
                <w:rFonts w:ascii="Arial" w:hAnsi="Arial" w:cs="Arial"/>
              </w:rPr>
            </w:pPr>
            <w:r>
              <w:rPr>
                <w:rFonts w:ascii="Arial" w:hAnsi="Arial" w:cs="Arial"/>
              </w:rPr>
              <w:t xml:space="preserve">Sadie France </w:t>
            </w:r>
          </w:p>
        </w:tc>
        <w:tc>
          <w:tcPr>
            <w:tcW w:w="871"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4421B9">
        <w:trPr>
          <w:trHeight w:val="347"/>
        </w:trPr>
        <w:tc>
          <w:tcPr>
            <w:tcW w:w="249"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548"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332"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871"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4734"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
        <w:gridCol w:w="3029"/>
        <w:gridCol w:w="4564"/>
        <w:gridCol w:w="1840"/>
      </w:tblGrid>
      <w:tr w:rsidR="00AA7E42" w:rsidRPr="004C3A0B" w14:paraId="73CBFD1A" w14:textId="77777777" w:rsidTr="004421B9">
        <w:trPr>
          <w:trHeight w:val="346"/>
        </w:trPr>
        <w:tc>
          <w:tcPr>
            <w:tcW w:w="24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526"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00"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927"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4421B9">
        <w:trPr>
          <w:trHeight w:val="347"/>
        </w:trPr>
        <w:tc>
          <w:tcPr>
            <w:tcW w:w="24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526"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300"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927"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64" w:type="dxa"/>
        <w:tblInd w:w="279" w:type="dxa"/>
        <w:tblLook w:val="04A0" w:firstRow="1" w:lastRow="0" w:firstColumn="1" w:lastColumn="0" w:noHBand="0" w:noVBand="1"/>
      </w:tblPr>
      <w:tblGrid>
        <w:gridCol w:w="416"/>
        <w:gridCol w:w="9648"/>
      </w:tblGrid>
      <w:tr w:rsidR="00CC2661" w:rsidRPr="004C3A0B" w14:paraId="6750CE97" w14:textId="77777777" w:rsidTr="004421B9">
        <w:trPr>
          <w:trHeight w:val="491"/>
        </w:trPr>
        <w:tc>
          <w:tcPr>
            <w:tcW w:w="416"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BA0B4C1" w:rsidR="00CC2661" w:rsidRPr="002E13FE" w:rsidRDefault="0007053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648"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4421B9">
        <w:trPr>
          <w:trHeight w:val="413"/>
        </w:trPr>
        <w:tc>
          <w:tcPr>
            <w:tcW w:w="416"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44D6685" w:rsidR="00CC2661" w:rsidRPr="002E13FE" w:rsidRDefault="0007053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648"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4421B9">
        <w:trPr>
          <w:trHeight w:val="419"/>
        </w:trPr>
        <w:tc>
          <w:tcPr>
            <w:tcW w:w="416"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581534C4" w:rsidR="00CC2661" w:rsidRPr="002E13FE" w:rsidRDefault="00070536" w:rsidP="00A91894">
                <w:pPr>
                  <w:jc w:val="center"/>
                  <w:rPr>
                    <w:rFonts w:ascii="Arial" w:hAnsi="Arial" w:cs="Arial"/>
                    <w:sz w:val="22"/>
                    <w:szCs w:val="22"/>
                  </w:rPr>
                </w:pPr>
                <w:r>
                  <w:rPr>
                    <w:rFonts w:ascii="MS Gothic" w:eastAsia="MS Gothic" w:hAnsi="MS Gothic" w:cs="Arial" w:hint="eastAsia"/>
                  </w:rPr>
                  <w:t>☐</w:t>
                </w:r>
              </w:p>
            </w:sdtContent>
          </w:sdt>
        </w:tc>
        <w:tc>
          <w:tcPr>
            <w:tcW w:w="9648"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4421B9">
        <w:trPr>
          <w:trHeight w:val="492"/>
        </w:trPr>
        <w:tc>
          <w:tcPr>
            <w:tcW w:w="416"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DD7E63C" w:rsidR="00CC2661" w:rsidRPr="002E13FE" w:rsidRDefault="004E2F01" w:rsidP="00A91894">
                <w:pPr>
                  <w:jc w:val="center"/>
                  <w:rPr>
                    <w:rFonts w:ascii="Arial" w:hAnsi="Arial" w:cs="Arial"/>
                    <w:sz w:val="22"/>
                    <w:szCs w:val="22"/>
                  </w:rPr>
                </w:pPr>
                <w:r>
                  <w:rPr>
                    <w:rFonts w:ascii="MS Gothic" w:eastAsia="MS Gothic" w:hAnsi="MS Gothic" w:cs="Arial" w:hint="eastAsia"/>
                  </w:rPr>
                  <w:t>☐</w:t>
                </w:r>
              </w:p>
            </w:sdtContent>
          </w:sdt>
        </w:tc>
        <w:tc>
          <w:tcPr>
            <w:tcW w:w="9648"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4421B9">
        <w:trPr>
          <w:trHeight w:val="720"/>
        </w:trPr>
        <w:tc>
          <w:tcPr>
            <w:tcW w:w="416"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648" w:type="dxa"/>
            <w:vAlign w:val="center"/>
          </w:tcPr>
          <w:p w14:paraId="0AC54F8F" w14:textId="3EB44670"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r w:rsidR="00FF7152" w:rsidRPr="00204E14">
              <w:rPr>
                <w:rFonts w:ascii="Arial" w:hAnsi="Arial" w:cs="Arial"/>
                <w:sz w:val="22"/>
                <w:szCs w:val="22"/>
              </w:rPr>
              <w:t>appropriate)</w:t>
            </w:r>
            <w:r w:rsidR="00FF7152">
              <w:rPr>
                <w:rFonts w:ascii="Arial" w:hAnsi="Arial" w:cs="Arial"/>
                <w:sz w:val="22"/>
                <w:szCs w:val="22"/>
              </w:rPr>
              <w:t xml:space="preserve"> ONLY</w:t>
            </w:r>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4421B9">
        <w:trPr>
          <w:trHeight w:val="858"/>
        </w:trPr>
        <w:tc>
          <w:tcPr>
            <w:tcW w:w="416"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B62E9D3" w:rsidR="00743859" w:rsidRPr="002E13FE" w:rsidRDefault="008202C7" w:rsidP="00A91894">
                <w:pPr>
                  <w:jc w:val="center"/>
                  <w:rPr>
                    <w:rFonts w:ascii="Arial" w:hAnsi="Arial" w:cs="Arial"/>
                    <w:sz w:val="22"/>
                    <w:szCs w:val="22"/>
                  </w:rPr>
                </w:pPr>
                <w:r>
                  <w:rPr>
                    <w:rFonts w:ascii="MS Gothic" w:eastAsia="MS Gothic" w:hAnsi="MS Gothic" w:cs="Arial" w:hint="eastAsia"/>
                  </w:rPr>
                  <w:t>☒</w:t>
                </w:r>
              </w:p>
            </w:sdtContent>
          </w:sdt>
        </w:tc>
        <w:tc>
          <w:tcPr>
            <w:tcW w:w="9648" w:type="dxa"/>
            <w:vAlign w:val="center"/>
          </w:tcPr>
          <w:p w14:paraId="01A0FA82" w14:textId="6A43648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r w:rsidR="00FF7152"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4421B9">
        <w:trPr>
          <w:trHeight w:val="969"/>
        </w:trPr>
        <w:tc>
          <w:tcPr>
            <w:tcW w:w="416"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F43C128" w:rsidR="00743859" w:rsidRPr="002E13FE" w:rsidRDefault="008202C7" w:rsidP="00A91894">
                <w:pPr>
                  <w:jc w:val="center"/>
                  <w:rPr>
                    <w:rFonts w:ascii="Arial" w:hAnsi="Arial" w:cs="Arial"/>
                    <w:sz w:val="22"/>
                    <w:szCs w:val="22"/>
                  </w:rPr>
                </w:pPr>
                <w:r>
                  <w:rPr>
                    <w:rFonts w:ascii="MS Gothic" w:eastAsia="MS Gothic" w:hAnsi="MS Gothic" w:cs="Arial" w:hint="eastAsia"/>
                  </w:rPr>
                  <w:t>☒</w:t>
                </w:r>
              </w:p>
            </w:sdtContent>
          </w:sdt>
        </w:tc>
        <w:tc>
          <w:tcPr>
            <w:tcW w:w="9648"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06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4"/>
      </w:tblGrid>
      <w:tr w:rsidR="004632AA" w:rsidRPr="004C3A0B" w14:paraId="0A5C5CA2" w14:textId="77777777" w:rsidTr="004421B9">
        <w:tc>
          <w:tcPr>
            <w:tcW w:w="10064"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4421B9">
        <w:tc>
          <w:tcPr>
            <w:tcW w:w="10064"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21" w:history="1">
        <w:r w:rsidRPr="00431025">
          <w:rPr>
            <w:rStyle w:val="Hyperlink"/>
            <w:rFonts w:ascii="Arial" w:hAnsi="Arial" w:cs="Arial"/>
            <w:sz w:val="22"/>
            <w:szCs w:val="22"/>
          </w:rPr>
          <w:t>https://www.uwtsd.ac.uk/academic-office/appendices-and-forms/</w:t>
        </w:r>
      </w:hyperlink>
    </w:p>
    <w:sectPr w:rsidR="00025AC4" w:rsidRPr="00431025" w:rsidSect="006D50A7">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362722" w14:textId="77777777" w:rsidR="009F6095" w:rsidRDefault="009F6095" w:rsidP="00390251">
      <w:r>
        <w:separator/>
      </w:r>
    </w:p>
    <w:p w14:paraId="1E87FF99" w14:textId="77777777" w:rsidR="009F6095" w:rsidRDefault="009F6095"/>
  </w:endnote>
  <w:endnote w:type="continuationSeparator" w:id="0">
    <w:p w14:paraId="622A4288" w14:textId="77777777" w:rsidR="009F6095" w:rsidRDefault="009F6095" w:rsidP="00390251">
      <w:r>
        <w:continuationSeparator/>
      </w:r>
    </w:p>
    <w:p w14:paraId="0A475578" w14:textId="77777777" w:rsidR="009F6095" w:rsidRDefault="009F60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E884B9" w14:textId="77777777" w:rsidR="009F6095" w:rsidRDefault="009F6095" w:rsidP="00390251">
      <w:r>
        <w:separator/>
      </w:r>
    </w:p>
    <w:p w14:paraId="5C38A82A" w14:textId="77777777" w:rsidR="009F6095" w:rsidRDefault="009F6095"/>
  </w:footnote>
  <w:footnote w:type="continuationSeparator" w:id="0">
    <w:p w14:paraId="5D7424D7" w14:textId="77777777" w:rsidR="009F6095" w:rsidRDefault="009F6095" w:rsidP="00390251">
      <w:r>
        <w:continuationSeparator/>
      </w:r>
    </w:p>
    <w:p w14:paraId="4BB62259" w14:textId="77777777" w:rsidR="009F6095" w:rsidRDefault="009F60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B5A56"/>
    <w:multiLevelType w:val="hybridMultilevel"/>
    <w:tmpl w:val="F2B23916"/>
    <w:lvl w:ilvl="0" w:tplc="47E2103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B0375"/>
    <w:multiLevelType w:val="hybridMultilevel"/>
    <w:tmpl w:val="587C1988"/>
    <w:lvl w:ilvl="0" w:tplc="9EA49F0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8988755">
    <w:abstractNumId w:val="12"/>
  </w:num>
  <w:num w:numId="2" w16cid:durableId="744717452">
    <w:abstractNumId w:val="21"/>
  </w:num>
  <w:num w:numId="3" w16cid:durableId="234895063">
    <w:abstractNumId w:val="4"/>
  </w:num>
  <w:num w:numId="4" w16cid:durableId="1058164416">
    <w:abstractNumId w:val="26"/>
  </w:num>
  <w:num w:numId="5" w16cid:durableId="5570090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23394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31985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99179871">
    <w:abstractNumId w:val="5"/>
  </w:num>
  <w:num w:numId="9" w16cid:durableId="1529181191">
    <w:abstractNumId w:val="9"/>
  </w:num>
  <w:num w:numId="10" w16cid:durableId="573973525">
    <w:abstractNumId w:val="10"/>
  </w:num>
  <w:num w:numId="11" w16cid:durableId="1063598352">
    <w:abstractNumId w:val="24"/>
  </w:num>
  <w:num w:numId="12" w16cid:durableId="1927809205">
    <w:abstractNumId w:val="22"/>
  </w:num>
  <w:num w:numId="13" w16cid:durableId="591859846">
    <w:abstractNumId w:val="23"/>
  </w:num>
  <w:num w:numId="14" w16cid:durableId="388650619">
    <w:abstractNumId w:val="2"/>
  </w:num>
  <w:num w:numId="15" w16cid:durableId="1156334877">
    <w:abstractNumId w:val="7"/>
  </w:num>
  <w:num w:numId="16" w16cid:durableId="720135928">
    <w:abstractNumId w:val="8"/>
  </w:num>
  <w:num w:numId="17" w16cid:durableId="2025860437">
    <w:abstractNumId w:val="13"/>
  </w:num>
  <w:num w:numId="18" w16cid:durableId="459423861">
    <w:abstractNumId w:val="15"/>
  </w:num>
  <w:num w:numId="19" w16cid:durableId="204216130">
    <w:abstractNumId w:val="25"/>
  </w:num>
  <w:num w:numId="20" w16cid:durableId="794105882">
    <w:abstractNumId w:val="6"/>
  </w:num>
  <w:num w:numId="21" w16cid:durableId="996303652">
    <w:abstractNumId w:val="16"/>
  </w:num>
  <w:num w:numId="22" w16cid:durableId="1702047301">
    <w:abstractNumId w:val="20"/>
  </w:num>
  <w:num w:numId="23" w16cid:durableId="1687319676">
    <w:abstractNumId w:val="3"/>
  </w:num>
  <w:num w:numId="24" w16cid:durableId="724376342">
    <w:abstractNumId w:val="11"/>
  </w:num>
  <w:num w:numId="25" w16cid:durableId="1029378923">
    <w:abstractNumId w:val="14"/>
  </w:num>
  <w:num w:numId="26" w16cid:durableId="1050956093">
    <w:abstractNumId w:val="27"/>
  </w:num>
  <w:num w:numId="27" w16cid:durableId="2117600930">
    <w:abstractNumId w:val="19"/>
  </w:num>
  <w:num w:numId="28" w16cid:durableId="296183629">
    <w:abstractNumId w:val="1"/>
  </w:num>
  <w:num w:numId="29" w16cid:durableId="1890418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5"/>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210"/>
    <w:rsid w:val="00021B2B"/>
    <w:rsid w:val="00025AC4"/>
    <w:rsid w:val="00025D7B"/>
    <w:rsid w:val="00025F69"/>
    <w:rsid w:val="00026523"/>
    <w:rsid w:val="00030BE1"/>
    <w:rsid w:val="00030F51"/>
    <w:rsid w:val="000314CE"/>
    <w:rsid w:val="0003212E"/>
    <w:rsid w:val="0003546A"/>
    <w:rsid w:val="0004171E"/>
    <w:rsid w:val="000433F4"/>
    <w:rsid w:val="00044629"/>
    <w:rsid w:val="00047D63"/>
    <w:rsid w:val="0005152E"/>
    <w:rsid w:val="00061651"/>
    <w:rsid w:val="00065801"/>
    <w:rsid w:val="0006619C"/>
    <w:rsid w:val="000665E5"/>
    <w:rsid w:val="000700F9"/>
    <w:rsid w:val="00070536"/>
    <w:rsid w:val="000710FE"/>
    <w:rsid w:val="00074AD0"/>
    <w:rsid w:val="00075462"/>
    <w:rsid w:val="00077EA9"/>
    <w:rsid w:val="000819F1"/>
    <w:rsid w:val="0008353C"/>
    <w:rsid w:val="00084DC7"/>
    <w:rsid w:val="000859E5"/>
    <w:rsid w:val="0008799F"/>
    <w:rsid w:val="00090CF7"/>
    <w:rsid w:val="000924DD"/>
    <w:rsid w:val="00095059"/>
    <w:rsid w:val="00096209"/>
    <w:rsid w:val="000B0A8F"/>
    <w:rsid w:val="000B38C3"/>
    <w:rsid w:val="000B4F71"/>
    <w:rsid w:val="000B5723"/>
    <w:rsid w:val="000B58AD"/>
    <w:rsid w:val="000C0C2F"/>
    <w:rsid w:val="000C0EDE"/>
    <w:rsid w:val="000C1C04"/>
    <w:rsid w:val="000C2203"/>
    <w:rsid w:val="000C35CB"/>
    <w:rsid w:val="000C3A29"/>
    <w:rsid w:val="000C5E77"/>
    <w:rsid w:val="000C7409"/>
    <w:rsid w:val="000D067B"/>
    <w:rsid w:val="000D23C8"/>
    <w:rsid w:val="000D4531"/>
    <w:rsid w:val="000E2AD0"/>
    <w:rsid w:val="000F0F80"/>
    <w:rsid w:val="000F1514"/>
    <w:rsid w:val="000F1960"/>
    <w:rsid w:val="000F2470"/>
    <w:rsid w:val="000F5231"/>
    <w:rsid w:val="000F7C83"/>
    <w:rsid w:val="00102924"/>
    <w:rsid w:val="00102B85"/>
    <w:rsid w:val="0010484B"/>
    <w:rsid w:val="00111312"/>
    <w:rsid w:val="00113E57"/>
    <w:rsid w:val="001165D5"/>
    <w:rsid w:val="00121F36"/>
    <w:rsid w:val="00122E21"/>
    <w:rsid w:val="00124438"/>
    <w:rsid w:val="00126B4D"/>
    <w:rsid w:val="001312E4"/>
    <w:rsid w:val="00144D85"/>
    <w:rsid w:val="0014639E"/>
    <w:rsid w:val="00147B88"/>
    <w:rsid w:val="00150EE4"/>
    <w:rsid w:val="00151286"/>
    <w:rsid w:val="001513B3"/>
    <w:rsid w:val="00152F36"/>
    <w:rsid w:val="00156107"/>
    <w:rsid w:val="001612C0"/>
    <w:rsid w:val="00162A1B"/>
    <w:rsid w:val="00165DA0"/>
    <w:rsid w:val="001703BF"/>
    <w:rsid w:val="00171735"/>
    <w:rsid w:val="00173776"/>
    <w:rsid w:val="00174A02"/>
    <w:rsid w:val="00177408"/>
    <w:rsid w:val="00177B7C"/>
    <w:rsid w:val="001808C3"/>
    <w:rsid w:val="001817E2"/>
    <w:rsid w:val="001833D0"/>
    <w:rsid w:val="00183D51"/>
    <w:rsid w:val="00184CA9"/>
    <w:rsid w:val="0019200D"/>
    <w:rsid w:val="00192411"/>
    <w:rsid w:val="00193DAD"/>
    <w:rsid w:val="00195B55"/>
    <w:rsid w:val="00197206"/>
    <w:rsid w:val="001A1EE8"/>
    <w:rsid w:val="001A366F"/>
    <w:rsid w:val="001A43BC"/>
    <w:rsid w:val="001A4F87"/>
    <w:rsid w:val="001A7A8F"/>
    <w:rsid w:val="001B0B2F"/>
    <w:rsid w:val="001B2BCA"/>
    <w:rsid w:val="001B66FA"/>
    <w:rsid w:val="001C09E8"/>
    <w:rsid w:val="001C269D"/>
    <w:rsid w:val="001C3CC4"/>
    <w:rsid w:val="001C5986"/>
    <w:rsid w:val="001C7C72"/>
    <w:rsid w:val="001C7E78"/>
    <w:rsid w:val="001D1817"/>
    <w:rsid w:val="001D3BD1"/>
    <w:rsid w:val="001D48C5"/>
    <w:rsid w:val="001E35F9"/>
    <w:rsid w:val="001F6460"/>
    <w:rsid w:val="001F79E2"/>
    <w:rsid w:val="00200104"/>
    <w:rsid w:val="0020191F"/>
    <w:rsid w:val="002034F5"/>
    <w:rsid w:val="00204E14"/>
    <w:rsid w:val="002063C3"/>
    <w:rsid w:val="002074CE"/>
    <w:rsid w:val="002132F9"/>
    <w:rsid w:val="00213F52"/>
    <w:rsid w:val="00221686"/>
    <w:rsid w:val="00224A9A"/>
    <w:rsid w:val="00224F5F"/>
    <w:rsid w:val="00227271"/>
    <w:rsid w:val="0023069A"/>
    <w:rsid w:val="0023172C"/>
    <w:rsid w:val="00233861"/>
    <w:rsid w:val="00233B1F"/>
    <w:rsid w:val="00236415"/>
    <w:rsid w:val="00237090"/>
    <w:rsid w:val="00240C32"/>
    <w:rsid w:val="00240F9C"/>
    <w:rsid w:val="00255B51"/>
    <w:rsid w:val="00257ABC"/>
    <w:rsid w:val="00257D22"/>
    <w:rsid w:val="002657B4"/>
    <w:rsid w:val="00266840"/>
    <w:rsid w:val="00266AB2"/>
    <w:rsid w:val="00272EE5"/>
    <w:rsid w:val="00274BE5"/>
    <w:rsid w:val="00276FCF"/>
    <w:rsid w:val="00280A88"/>
    <w:rsid w:val="00285F38"/>
    <w:rsid w:val="002866BC"/>
    <w:rsid w:val="00287F9D"/>
    <w:rsid w:val="0029113C"/>
    <w:rsid w:val="00293A45"/>
    <w:rsid w:val="00297F41"/>
    <w:rsid w:val="002A14F6"/>
    <w:rsid w:val="002A152D"/>
    <w:rsid w:val="002A7E77"/>
    <w:rsid w:val="002B0B45"/>
    <w:rsid w:val="002B2DB7"/>
    <w:rsid w:val="002B55BF"/>
    <w:rsid w:val="002B56C1"/>
    <w:rsid w:val="002B6DE2"/>
    <w:rsid w:val="002B7789"/>
    <w:rsid w:val="002C4AEB"/>
    <w:rsid w:val="002D1837"/>
    <w:rsid w:val="002D35D9"/>
    <w:rsid w:val="002D4DC9"/>
    <w:rsid w:val="002E0739"/>
    <w:rsid w:val="002E13FE"/>
    <w:rsid w:val="003020E2"/>
    <w:rsid w:val="00303350"/>
    <w:rsid w:val="00305B72"/>
    <w:rsid w:val="003123B6"/>
    <w:rsid w:val="003171A8"/>
    <w:rsid w:val="00321D4B"/>
    <w:rsid w:val="003257BD"/>
    <w:rsid w:val="003264AE"/>
    <w:rsid w:val="003268ED"/>
    <w:rsid w:val="003302A1"/>
    <w:rsid w:val="00331A88"/>
    <w:rsid w:val="00332956"/>
    <w:rsid w:val="003505BC"/>
    <w:rsid w:val="00354F34"/>
    <w:rsid w:val="0035685F"/>
    <w:rsid w:val="00361382"/>
    <w:rsid w:val="00365046"/>
    <w:rsid w:val="003656A9"/>
    <w:rsid w:val="00366D87"/>
    <w:rsid w:val="00381910"/>
    <w:rsid w:val="00382031"/>
    <w:rsid w:val="00390251"/>
    <w:rsid w:val="00392C8E"/>
    <w:rsid w:val="00392D15"/>
    <w:rsid w:val="00392D9A"/>
    <w:rsid w:val="0039799D"/>
    <w:rsid w:val="00397B49"/>
    <w:rsid w:val="003A09CB"/>
    <w:rsid w:val="003A40E8"/>
    <w:rsid w:val="003A5C91"/>
    <w:rsid w:val="003B4209"/>
    <w:rsid w:val="003B4D13"/>
    <w:rsid w:val="003B6E89"/>
    <w:rsid w:val="003B77BE"/>
    <w:rsid w:val="003B7AA2"/>
    <w:rsid w:val="003C07E3"/>
    <w:rsid w:val="003C31F5"/>
    <w:rsid w:val="003C5BF3"/>
    <w:rsid w:val="003C7018"/>
    <w:rsid w:val="003C76B6"/>
    <w:rsid w:val="003D2A20"/>
    <w:rsid w:val="003D6F95"/>
    <w:rsid w:val="003E2B6C"/>
    <w:rsid w:val="003F088B"/>
    <w:rsid w:val="003F0937"/>
    <w:rsid w:val="003F2B77"/>
    <w:rsid w:val="003F426F"/>
    <w:rsid w:val="003F6F7B"/>
    <w:rsid w:val="003F73A5"/>
    <w:rsid w:val="00401B23"/>
    <w:rsid w:val="00413863"/>
    <w:rsid w:val="00413EEB"/>
    <w:rsid w:val="0041408E"/>
    <w:rsid w:val="0041420E"/>
    <w:rsid w:val="004212D4"/>
    <w:rsid w:val="00424773"/>
    <w:rsid w:val="00425DA7"/>
    <w:rsid w:val="0042679B"/>
    <w:rsid w:val="00430FA4"/>
    <w:rsid w:val="00431025"/>
    <w:rsid w:val="00431D05"/>
    <w:rsid w:val="00435EA6"/>
    <w:rsid w:val="004410D7"/>
    <w:rsid w:val="00442053"/>
    <w:rsid w:val="004421B9"/>
    <w:rsid w:val="00442954"/>
    <w:rsid w:val="00444309"/>
    <w:rsid w:val="004459BA"/>
    <w:rsid w:val="00446137"/>
    <w:rsid w:val="0045485F"/>
    <w:rsid w:val="00462069"/>
    <w:rsid w:val="004632AA"/>
    <w:rsid w:val="00476398"/>
    <w:rsid w:val="0047697E"/>
    <w:rsid w:val="00480882"/>
    <w:rsid w:val="0048134A"/>
    <w:rsid w:val="00482054"/>
    <w:rsid w:val="0048583B"/>
    <w:rsid w:val="00486107"/>
    <w:rsid w:val="00487810"/>
    <w:rsid w:val="00487E4B"/>
    <w:rsid w:val="004942B0"/>
    <w:rsid w:val="00494691"/>
    <w:rsid w:val="004A07FC"/>
    <w:rsid w:val="004A7DD5"/>
    <w:rsid w:val="004B7A0E"/>
    <w:rsid w:val="004C3A0B"/>
    <w:rsid w:val="004C3D85"/>
    <w:rsid w:val="004C5C13"/>
    <w:rsid w:val="004D0161"/>
    <w:rsid w:val="004D0780"/>
    <w:rsid w:val="004D2305"/>
    <w:rsid w:val="004D5683"/>
    <w:rsid w:val="004E0338"/>
    <w:rsid w:val="004E2F01"/>
    <w:rsid w:val="004E44B4"/>
    <w:rsid w:val="004E4AC4"/>
    <w:rsid w:val="004E616D"/>
    <w:rsid w:val="004F059C"/>
    <w:rsid w:val="004F599C"/>
    <w:rsid w:val="00500C85"/>
    <w:rsid w:val="005035A0"/>
    <w:rsid w:val="005078BE"/>
    <w:rsid w:val="00515580"/>
    <w:rsid w:val="005159AA"/>
    <w:rsid w:val="00515D34"/>
    <w:rsid w:val="00526C56"/>
    <w:rsid w:val="0052762F"/>
    <w:rsid w:val="00527EBD"/>
    <w:rsid w:val="00531461"/>
    <w:rsid w:val="00531C04"/>
    <w:rsid w:val="0053302B"/>
    <w:rsid w:val="00536AEC"/>
    <w:rsid w:val="00545BBF"/>
    <w:rsid w:val="00546F01"/>
    <w:rsid w:val="0055785D"/>
    <w:rsid w:val="00560703"/>
    <w:rsid w:val="00563B3D"/>
    <w:rsid w:val="00564AD3"/>
    <w:rsid w:val="005704BE"/>
    <w:rsid w:val="00571817"/>
    <w:rsid w:val="00573226"/>
    <w:rsid w:val="00573F4B"/>
    <w:rsid w:val="00574528"/>
    <w:rsid w:val="005756CA"/>
    <w:rsid w:val="00581C49"/>
    <w:rsid w:val="00583A23"/>
    <w:rsid w:val="00584B8F"/>
    <w:rsid w:val="005934C5"/>
    <w:rsid w:val="005945A0"/>
    <w:rsid w:val="005960A0"/>
    <w:rsid w:val="005968A1"/>
    <w:rsid w:val="00596BFA"/>
    <w:rsid w:val="005A129A"/>
    <w:rsid w:val="005A76DA"/>
    <w:rsid w:val="005B52AE"/>
    <w:rsid w:val="005C384C"/>
    <w:rsid w:val="005D0C38"/>
    <w:rsid w:val="005D6613"/>
    <w:rsid w:val="005D7E6A"/>
    <w:rsid w:val="005E25AC"/>
    <w:rsid w:val="005E44E9"/>
    <w:rsid w:val="005E4987"/>
    <w:rsid w:val="005E6C44"/>
    <w:rsid w:val="005F0F32"/>
    <w:rsid w:val="005F4E36"/>
    <w:rsid w:val="005F677A"/>
    <w:rsid w:val="00601BEA"/>
    <w:rsid w:val="00601C36"/>
    <w:rsid w:val="00604C9F"/>
    <w:rsid w:val="00606331"/>
    <w:rsid w:val="006073C6"/>
    <w:rsid w:val="006154A7"/>
    <w:rsid w:val="0062188A"/>
    <w:rsid w:val="0062218E"/>
    <w:rsid w:val="00627E84"/>
    <w:rsid w:val="00631440"/>
    <w:rsid w:val="00632C47"/>
    <w:rsid w:val="00633574"/>
    <w:rsid w:val="00642346"/>
    <w:rsid w:val="006423B9"/>
    <w:rsid w:val="0064453B"/>
    <w:rsid w:val="00644C5C"/>
    <w:rsid w:val="00651F71"/>
    <w:rsid w:val="00655EC5"/>
    <w:rsid w:val="006578CB"/>
    <w:rsid w:val="00661EDA"/>
    <w:rsid w:val="0066273E"/>
    <w:rsid w:val="006649A0"/>
    <w:rsid w:val="00670E22"/>
    <w:rsid w:val="006730D2"/>
    <w:rsid w:val="0067329C"/>
    <w:rsid w:val="00673714"/>
    <w:rsid w:val="00673A4A"/>
    <w:rsid w:val="00674DD6"/>
    <w:rsid w:val="0068084A"/>
    <w:rsid w:val="00680981"/>
    <w:rsid w:val="00680CF3"/>
    <w:rsid w:val="00681B91"/>
    <w:rsid w:val="00682C6A"/>
    <w:rsid w:val="006832E8"/>
    <w:rsid w:val="00683497"/>
    <w:rsid w:val="00683FAF"/>
    <w:rsid w:val="0068731D"/>
    <w:rsid w:val="006930C2"/>
    <w:rsid w:val="00693E8C"/>
    <w:rsid w:val="00694EA8"/>
    <w:rsid w:val="006A33A9"/>
    <w:rsid w:val="006B1685"/>
    <w:rsid w:val="006B1FAB"/>
    <w:rsid w:val="006C1FDD"/>
    <w:rsid w:val="006D29FD"/>
    <w:rsid w:val="006D3C97"/>
    <w:rsid w:val="006D4BBB"/>
    <w:rsid w:val="006D4CA5"/>
    <w:rsid w:val="006D50A7"/>
    <w:rsid w:val="006E0AB0"/>
    <w:rsid w:val="006E1992"/>
    <w:rsid w:val="006E1A63"/>
    <w:rsid w:val="006E3204"/>
    <w:rsid w:val="006F307C"/>
    <w:rsid w:val="006F47A2"/>
    <w:rsid w:val="006F4828"/>
    <w:rsid w:val="00700361"/>
    <w:rsid w:val="007055BC"/>
    <w:rsid w:val="00707F49"/>
    <w:rsid w:val="00712BA2"/>
    <w:rsid w:val="00717E6F"/>
    <w:rsid w:val="00720BA7"/>
    <w:rsid w:val="00726348"/>
    <w:rsid w:val="00727A60"/>
    <w:rsid w:val="00730C4B"/>
    <w:rsid w:val="00731CAC"/>
    <w:rsid w:val="00733B2B"/>
    <w:rsid w:val="00733EEB"/>
    <w:rsid w:val="0074063A"/>
    <w:rsid w:val="007407AA"/>
    <w:rsid w:val="00743859"/>
    <w:rsid w:val="007457F0"/>
    <w:rsid w:val="00750C31"/>
    <w:rsid w:val="007518AF"/>
    <w:rsid w:val="00751B2D"/>
    <w:rsid w:val="0076027F"/>
    <w:rsid w:val="00763A08"/>
    <w:rsid w:val="00765172"/>
    <w:rsid w:val="00765EE1"/>
    <w:rsid w:val="00766D2A"/>
    <w:rsid w:val="00767FC7"/>
    <w:rsid w:val="00770C66"/>
    <w:rsid w:val="00774BA4"/>
    <w:rsid w:val="00776145"/>
    <w:rsid w:val="00776733"/>
    <w:rsid w:val="007816BA"/>
    <w:rsid w:val="0078273B"/>
    <w:rsid w:val="007849BE"/>
    <w:rsid w:val="00784D14"/>
    <w:rsid w:val="007902A2"/>
    <w:rsid w:val="0079264D"/>
    <w:rsid w:val="00792842"/>
    <w:rsid w:val="00793A27"/>
    <w:rsid w:val="00796F49"/>
    <w:rsid w:val="007A4607"/>
    <w:rsid w:val="007A6E48"/>
    <w:rsid w:val="007B1754"/>
    <w:rsid w:val="007C0338"/>
    <w:rsid w:val="007C044B"/>
    <w:rsid w:val="007C1498"/>
    <w:rsid w:val="007C17B4"/>
    <w:rsid w:val="007C3AC1"/>
    <w:rsid w:val="007D46AF"/>
    <w:rsid w:val="007D4E07"/>
    <w:rsid w:val="007D65E4"/>
    <w:rsid w:val="007E14FB"/>
    <w:rsid w:val="007E4BE9"/>
    <w:rsid w:val="007F1C71"/>
    <w:rsid w:val="007F1D85"/>
    <w:rsid w:val="007F2224"/>
    <w:rsid w:val="007F23AA"/>
    <w:rsid w:val="007F29F6"/>
    <w:rsid w:val="007F348E"/>
    <w:rsid w:val="007F3C4F"/>
    <w:rsid w:val="007F4303"/>
    <w:rsid w:val="007F4C56"/>
    <w:rsid w:val="007F5CA0"/>
    <w:rsid w:val="00800635"/>
    <w:rsid w:val="00807192"/>
    <w:rsid w:val="008102B5"/>
    <w:rsid w:val="00811D96"/>
    <w:rsid w:val="00812BEF"/>
    <w:rsid w:val="00815A99"/>
    <w:rsid w:val="008202C7"/>
    <w:rsid w:val="00821F3B"/>
    <w:rsid w:val="00823E15"/>
    <w:rsid w:val="0082781D"/>
    <w:rsid w:val="00831C35"/>
    <w:rsid w:val="00831C69"/>
    <w:rsid w:val="008330B6"/>
    <w:rsid w:val="00835382"/>
    <w:rsid w:val="008361B1"/>
    <w:rsid w:val="008372C0"/>
    <w:rsid w:val="0083769D"/>
    <w:rsid w:val="00837E3A"/>
    <w:rsid w:val="0084005C"/>
    <w:rsid w:val="00841BE3"/>
    <w:rsid w:val="00842FC0"/>
    <w:rsid w:val="00843822"/>
    <w:rsid w:val="00844C9E"/>
    <w:rsid w:val="00844ED5"/>
    <w:rsid w:val="008461DD"/>
    <w:rsid w:val="00851870"/>
    <w:rsid w:val="00851BFB"/>
    <w:rsid w:val="00867317"/>
    <w:rsid w:val="0087109D"/>
    <w:rsid w:val="008732E0"/>
    <w:rsid w:val="008861F3"/>
    <w:rsid w:val="008869D5"/>
    <w:rsid w:val="00890C47"/>
    <w:rsid w:val="0089673B"/>
    <w:rsid w:val="00896822"/>
    <w:rsid w:val="008B346A"/>
    <w:rsid w:val="008B67D3"/>
    <w:rsid w:val="008B7316"/>
    <w:rsid w:val="008C1A38"/>
    <w:rsid w:val="008C30BC"/>
    <w:rsid w:val="008C4441"/>
    <w:rsid w:val="008D0BC1"/>
    <w:rsid w:val="008E0B2C"/>
    <w:rsid w:val="008F29DD"/>
    <w:rsid w:val="008F5605"/>
    <w:rsid w:val="008F6555"/>
    <w:rsid w:val="009003C5"/>
    <w:rsid w:val="00903B3C"/>
    <w:rsid w:val="00903C1A"/>
    <w:rsid w:val="009043CA"/>
    <w:rsid w:val="00905E68"/>
    <w:rsid w:val="0090725E"/>
    <w:rsid w:val="00910B57"/>
    <w:rsid w:val="0091180F"/>
    <w:rsid w:val="00913567"/>
    <w:rsid w:val="00913C80"/>
    <w:rsid w:val="00920981"/>
    <w:rsid w:val="0092487B"/>
    <w:rsid w:val="009300F7"/>
    <w:rsid w:val="00933E36"/>
    <w:rsid w:val="0094056C"/>
    <w:rsid w:val="009440D0"/>
    <w:rsid w:val="00947984"/>
    <w:rsid w:val="0095110A"/>
    <w:rsid w:val="00954D22"/>
    <w:rsid w:val="009563B2"/>
    <w:rsid w:val="0096006D"/>
    <w:rsid w:val="00961B2E"/>
    <w:rsid w:val="00965F27"/>
    <w:rsid w:val="00966883"/>
    <w:rsid w:val="009831F5"/>
    <w:rsid w:val="00986EEC"/>
    <w:rsid w:val="00986FD8"/>
    <w:rsid w:val="009907AE"/>
    <w:rsid w:val="00991E21"/>
    <w:rsid w:val="00994351"/>
    <w:rsid w:val="009955DD"/>
    <w:rsid w:val="009A3300"/>
    <w:rsid w:val="009A3C08"/>
    <w:rsid w:val="009A4E14"/>
    <w:rsid w:val="009A6F5D"/>
    <w:rsid w:val="009B0A14"/>
    <w:rsid w:val="009B1FB6"/>
    <w:rsid w:val="009B3534"/>
    <w:rsid w:val="009B5438"/>
    <w:rsid w:val="009C197C"/>
    <w:rsid w:val="009C5D44"/>
    <w:rsid w:val="009D2E0B"/>
    <w:rsid w:val="009E5020"/>
    <w:rsid w:val="009F41DE"/>
    <w:rsid w:val="009F4361"/>
    <w:rsid w:val="009F5000"/>
    <w:rsid w:val="009F5AC3"/>
    <w:rsid w:val="009F6095"/>
    <w:rsid w:val="009F6BB7"/>
    <w:rsid w:val="009F736C"/>
    <w:rsid w:val="00A003F5"/>
    <w:rsid w:val="00A03110"/>
    <w:rsid w:val="00A04C5D"/>
    <w:rsid w:val="00A0582E"/>
    <w:rsid w:val="00A07DB0"/>
    <w:rsid w:val="00A1095B"/>
    <w:rsid w:val="00A1213B"/>
    <w:rsid w:val="00A1787E"/>
    <w:rsid w:val="00A35A46"/>
    <w:rsid w:val="00A36E0D"/>
    <w:rsid w:val="00A37D20"/>
    <w:rsid w:val="00A41D6A"/>
    <w:rsid w:val="00A50649"/>
    <w:rsid w:val="00A51109"/>
    <w:rsid w:val="00A51EFB"/>
    <w:rsid w:val="00A52001"/>
    <w:rsid w:val="00A55016"/>
    <w:rsid w:val="00A55809"/>
    <w:rsid w:val="00A56685"/>
    <w:rsid w:val="00A5764B"/>
    <w:rsid w:val="00A57A4E"/>
    <w:rsid w:val="00A61424"/>
    <w:rsid w:val="00A63265"/>
    <w:rsid w:val="00A6339D"/>
    <w:rsid w:val="00A65A0A"/>
    <w:rsid w:val="00A65A64"/>
    <w:rsid w:val="00A703DC"/>
    <w:rsid w:val="00A7745F"/>
    <w:rsid w:val="00A776A8"/>
    <w:rsid w:val="00A77810"/>
    <w:rsid w:val="00A77F4E"/>
    <w:rsid w:val="00A825B2"/>
    <w:rsid w:val="00A82A83"/>
    <w:rsid w:val="00A82C9D"/>
    <w:rsid w:val="00A83D75"/>
    <w:rsid w:val="00A8459A"/>
    <w:rsid w:val="00A86C2A"/>
    <w:rsid w:val="00A91512"/>
    <w:rsid w:val="00A91894"/>
    <w:rsid w:val="00A950A9"/>
    <w:rsid w:val="00A95A09"/>
    <w:rsid w:val="00AA0A40"/>
    <w:rsid w:val="00AA0B1C"/>
    <w:rsid w:val="00AA1990"/>
    <w:rsid w:val="00AA2E71"/>
    <w:rsid w:val="00AA4654"/>
    <w:rsid w:val="00AA7A0E"/>
    <w:rsid w:val="00AA7E42"/>
    <w:rsid w:val="00AB15E7"/>
    <w:rsid w:val="00AB1B40"/>
    <w:rsid w:val="00AB7475"/>
    <w:rsid w:val="00AB74BF"/>
    <w:rsid w:val="00AB7553"/>
    <w:rsid w:val="00AC189C"/>
    <w:rsid w:val="00AC5DD9"/>
    <w:rsid w:val="00AD5672"/>
    <w:rsid w:val="00AD5E63"/>
    <w:rsid w:val="00AD61B0"/>
    <w:rsid w:val="00AD6B33"/>
    <w:rsid w:val="00AD78C7"/>
    <w:rsid w:val="00AE1B00"/>
    <w:rsid w:val="00AE5AB8"/>
    <w:rsid w:val="00AE6BF5"/>
    <w:rsid w:val="00AF62A3"/>
    <w:rsid w:val="00AF7252"/>
    <w:rsid w:val="00B02F8E"/>
    <w:rsid w:val="00B10083"/>
    <w:rsid w:val="00B11122"/>
    <w:rsid w:val="00B1123A"/>
    <w:rsid w:val="00B139CE"/>
    <w:rsid w:val="00B168CC"/>
    <w:rsid w:val="00B2018A"/>
    <w:rsid w:val="00B20CAD"/>
    <w:rsid w:val="00B2295B"/>
    <w:rsid w:val="00B23BFF"/>
    <w:rsid w:val="00B240F2"/>
    <w:rsid w:val="00B269EC"/>
    <w:rsid w:val="00B26E79"/>
    <w:rsid w:val="00B27E6D"/>
    <w:rsid w:val="00B30DB3"/>
    <w:rsid w:val="00B30DF8"/>
    <w:rsid w:val="00B336FB"/>
    <w:rsid w:val="00B3664A"/>
    <w:rsid w:val="00B3672F"/>
    <w:rsid w:val="00B443C4"/>
    <w:rsid w:val="00B44647"/>
    <w:rsid w:val="00B45B10"/>
    <w:rsid w:val="00B465A5"/>
    <w:rsid w:val="00B51F90"/>
    <w:rsid w:val="00B539FF"/>
    <w:rsid w:val="00B5410A"/>
    <w:rsid w:val="00B57F60"/>
    <w:rsid w:val="00B602D4"/>
    <w:rsid w:val="00B6265F"/>
    <w:rsid w:val="00B640BB"/>
    <w:rsid w:val="00B64FA6"/>
    <w:rsid w:val="00B65EC6"/>
    <w:rsid w:val="00B70B72"/>
    <w:rsid w:val="00B71FC2"/>
    <w:rsid w:val="00B72775"/>
    <w:rsid w:val="00B7789F"/>
    <w:rsid w:val="00B90B2A"/>
    <w:rsid w:val="00B91DEA"/>
    <w:rsid w:val="00B93605"/>
    <w:rsid w:val="00BA1A32"/>
    <w:rsid w:val="00BA346E"/>
    <w:rsid w:val="00BB1B85"/>
    <w:rsid w:val="00BB26B7"/>
    <w:rsid w:val="00BB3142"/>
    <w:rsid w:val="00BB3625"/>
    <w:rsid w:val="00BB4A5C"/>
    <w:rsid w:val="00BB6A44"/>
    <w:rsid w:val="00BC301B"/>
    <w:rsid w:val="00BD016D"/>
    <w:rsid w:val="00BD4150"/>
    <w:rsid w:val="00BE08D7"/>
    <w:rsid w:val="00BE117A"/>
    <w:rsid w:val="00BE2189"/>
    <w:rsid w:val="00BE2913"/>
    <w:rsid w:val="00BF0733"/>
    <w:rsid w:val="00BF1964"/>
    <w:rsid w:val="00BF3F4A"/>
    <w:rsid w:val="00BF5FF2"/>
    <w:rsid w:val="00C11423"/>
    <w:rsid w:val="00C1657B"/>
    <w:rsid w:val="00C20294"/>
    <w:rsid w:val="00C21DCF"/>
    <w:rsid w:val="00C25CB5"/>
    <w:rsid w:val="00C32EFB"/>
    <w:rsid w:val="00C33319"/>
    <w:rsid w:val="00C34A87"/>
    <w:rsid w:val="00C359EF"/>
    <w:rsid w:val="00C40DAE"/>
    <w:rsid w:val="00C45C06"/>
    <w:rsid w:val="00C46A16"/>
    <w:rsid w:val="00C474BF"/>
    <w:rsid w:val="00C55987"/>
    <w:rsid w:val="00C560AF"/>
    <w:rsid w:val="00C61A6D"/>
    <w:rsid w:val="00C64F83"/>
    <w:rsid w:val="00C666E9"/>
    <w:rsid w:val="00C67865"/>
    <w:rsid w:val="00C67BCE"/>
    <w:rsid w:val="00C70796"/>
    <w:rsid w:val="00C71BCC"/>
    <w:rsid w:val="00C77D7E"/>
    <w:rsid w:val="00C81081"/>
    <w:rsid w:val="00C81846"/>
    <w:rsid w:val="00C86572"/>
    <w:rsid w:val="00C917F9"/>
    <w:rsid w:val="00C94662"/>
    <w:rsid w:val="00C976A6"/>
    <w:rsid w:val="00C97B09"/>
    <w:rsid w:val="00CA0057"/>
    <w:rsid w:val="00CA11BD"/>
    <w:rsid w:val="00CA1C8C"/>
    <w:rsid w:val="00CA510C"/>
    <w:rsid w:val="00CA60BD"/>
    <w:rsid w:val="00CA7241"/>
    <w:rsid w:val="00CA7D5E"/>
    <w:rsid w:val="00CA7DD8"/>
    <w:rsid w:val="00CB0731"/>
    <w:rsid w:val="00CB17AF"/>
    <w:rsid w:val="00CB3525"/>
    <w:rsid w:val="00CB4DA5"/>
    <w:rsid w:val="00CB7118"/>
    <w:rsid w:val="00CC1528"/>
    <w:rsid w:val="00CC1835"/>
    <w:rsid w:val="00CC2661"/>
    <w:rsid w:val="00CD01D8"/>
    <w:rsid w:val="00CD25AC"/>
    <w:rsid w:val="00CD5765"/>
    <w:rsid w:val="00CD61CD"/>
    <w:rsid w:val="00CE0890"/>
    <w:rsid w:val="00CE0C76"/>
    <w:rsid w:val="00CE1636"/>
    <w:rsid w:val="00CE21E6"/>
    <w:rsid w:val="00CE6A00"/>
    <w:rsid w:val="00CE6A02"/>
    <w:rsid w:val="00CE6A0D"/>
    <w:rsid w:val="00CF3086"/>
    <w:rsid w:val="00CF4E46"/>
    <w:rsid w:val="00CF6CA5"/>
    <w:rsid w:val="00D01855"/>
    <w:rsid w:val="00D07385"/>
    <w:rsid w:val="00D07C1B"/>
    <w:rsid w:val="00D107AC"/>
    <w:rsid w:val="00D14AFC"/>
    <w:rsid w:val="00D155C0"/>
    <w:rsid w:val="00D159A0"/>
    <w:rsid w:val="00D174E2"/>
    <w:rsid w:val="00D20AEB"/>
    <w:rsid w:val="00D23E0B"/>
    <w:rsid w:val="00D24D39"/>
    <w:rsid w:val="00D267DA"/>
    <w:rsid w:val="00D36746"/>
    <w:rsid w:val="00D369B5"/>
    <w:rsid w:val="00D37985"/>
    <w:rsid w:val="00D37BF1"/>
    <w:rsid w:val="00D37C45"/>
    <w:rsid w:val="00D44FD7"/>
    <w:rsid w:val="00D452E9"/>
    <w:rsid w:val="00D46483"/>
    <w:rsid w:val="00D47308"/>
    <w:rsid w:val="00D4792A"/>
    <w:rsid w:val="00D50372"/>
    <w:rsid w:val="00D51EF7"/>
    <w:rsid w:val="00D5362B"/>
    <w:rsid w:val="00D55C53"/>
    <w:rsid w:val="00D56776"/>
    <w:rsid w:val="00D6035B"/>
    <w:rsid w:val="00D61E87"/>
    <w:rsid w:val="00D651BE"/>
    <w:rsid w:val="00D65A42"/>
    <w:rsid w:val="00D65AAA"/>
    <w:rsid w:val="00D661EC"/>
    <w:rsid w:val="00D66471"/>
    <w:rsid w:val="00D714E2"/>
    <w:rsid w:val="00D71982"/>
    <w:rsid w:val="00D77DFD"/>
    <w:rsid w:val="00D80C49"/>
    <w:rsid w:val="00D81803"/>
    <w:rsid w:val="00D839CD"/>
    <w:rsid w:val="00D84363"/>
    <w:rsid w:val="00D90204"/>
    <w:rsid w:val="00D929F1"/>
    <w:rsid w:val="00D963FF"/>
    <w:rsid w:val="00D97FF7"/>
    <w:rsid w:val="00DA79F1"/>
    <w:rsid w:val="00DB1935"/>
    <w:rsid w:val="00DB2490"/>
    <w:rsid w:val="00DB4588"/>
    <w:rsid w:val="00DB45E4"/>
    <w:rsid w:val="00DC3DDC"/>
    <w:rsid w:val="00DC4DFB"/>
    <w:rsid w:val="00DD0529"/>
    <w:rsid w:val="00DD05AB"/>
    <w:rsid w:val="00DD0929"/>
    <w:rsid w:val="00DD1665"/>
    <w:rsid w:val="00DD4D69"/>
    <w:rsid w:val="00DE04F2"/>
    <w:rsid w:val="00DE4A5E"/>
    <w:rsid w:val="00DE6682"/>
    <w:rsid w:val="00DF26D2"/>
    <w:rsid w:val="00DF7224"/>
    <w:rsid w:val="00E014FC"/>
    <w:rsid w:val="00E0333A"/>
    <w:rsid w:val="00E12E9F"/>
    <w:rsid w:val="00E16786"/>
    <w:rsid w:val="00E17AFC"/>
    <w:rsid w:val="00E21000"/>
    <w:rsid w:val="00E2200D"/>
    <w:rsid w:val="00E2265B"/>
    <w:rsid w:val="00E239F4"/>
    <w:rsid w:val="00E242FF"/>
    <w:rsid w:val="00E27CFB"/>
    <w:rsid w:val="00E32138"/>
    <w:rsid w:val="00E342D0"/>
    <w:rsid w:val="00E36115"/>
    <w:rsid w:val="00E41072"/>
    <w:rsid w:val="00E43EC5"/>
    <w:rsid w:val="00E45AB0"/>
    <w:rsid w:val="00E56B73"/>
    <w:rsid w:val="00E57EF4"/>
    <w:rsid w:val="00E65973"/>
    <w:rsid w:val="00E66B22"/>
    <w:rsid w:val="00E6714D"/>
    <w:rsid w:val="00E72CF1"/>
    <w:rsid w:val="00E73456"/>
    <w:rsid w:val="00E84BC8"/>
    <w:rsid w:val="00E85317"/>
    <w:rsid w:val="00E8571C"/>
    <w:rsid w:val="00E87DC7"/>
    <w:rsid w:val="00E914D8"/>
    <w:rsid w:val="00E93E44"/>
    <w:rsid w:val="00E95A30"/>
    <w:rsid w:val="00EA26D8"/>
    <w:rsid w:val="00EA56F0"/>
    <w:rsid w:val="00EA5DE3"/>
    <w:rsid w:val="00EA71A2"/>
    <w:rsid w:val="00EB6877"/>
    <w:rsid w:val="00EB722E"/>
    <w:rsid w:val="00EC0070"/>
    <w:rsid w:val="00EC11CA"/>
    <w:rsid w:val="00ED0C59"/>
    <w:rsid w:val="00ED4E18"/>
    <w:rsid w:val="00ED7B18"/>
    <w:rsid w:val="00ED7DA7"/>
    <w:rsid w:val="00EE2953"/>
    <w:rsid w:val="00EE29BA"/>
    <w:rsid w:val="00EE2E81"/>
    <w:rsid w:val="00EE3A7B"/>
    <w:rsid w:val="00EE44C0"/>
    <w:rsid w:val="00EE714B"/>
    <w:rsid w:val="00EF0051"/>
    <w:rsid w:val="00EF56C4"/>
    <w:rsid w:val="00EF6306"/>
    <w:rsid w:val="00F0050E"/>
    <w:rsid w:val="00F039C7"/>
    <w:rsid w:val="00F12CDD"/>
    <w:rsid w:val="00F230F0"/>
    <w:rsid w:val="00F3353C"/>
    <w:rsid w:val="00F33A1A"/>
    <w:rsid w:val="00F45507"/>
    <w:rsid w:val="00F478CB"/>
    <w:rsid w:val="00F52C97"/>
    <w:rsid w:val="00F54257"/>
    <w:rsid w:val="00F619F4"/>
    <w:rsid w:val="00F62093"/>
    <w:rsid w:val="00F62C23"/>
    <w:rsid w:val="00F64D54"/>
    <w:rsid w:val="00F722A2"/>
    <w:rsid w:val="00F75F59"/>
    <w:rsid w:val="00F8276E"/>
    <w:rsid w:val="00F82885"/>
    <w:rsid w:val="00F842FD"/>
    <w:rsid w:val="00F87E26"/>
    <w:rsid w:val="00F96C3F"/>
    <w:rsid w:val="00FA17A2"/>
    <w:rsid w:val="00FA1C94"/>
    <w:rsid w:val="00FA2809"/>
    <w:rsid w:val="00FA5225"/>
    <w:rsid w:val="00FB44C3"/>
    <w:rsid w:val="00FB4F7A"/>
    <w:rsid w:val="00FB58A3"/>
    <w:rsid w:val="00FB6B35"/>
    <w:rsid w:val="00FC3B7C"/>
    <w:rsid w:val="00FC3B89"/>
    <w:rsid w:val="00FD436F"/>
    <w:rsid w:val="00FD5A26"/>
    <w:rsid w:val="00FE3796"/>
    <w:rsid w:val="00FE3EC4"/>
    <w:rsid w:val="00FF3E46"/>
    <w:rsid w:val="00FF5A58"/>
    <w:rsid w:val="00FF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4E2F0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customXml" Target="ink/ink2.xml"/><Relationship Id="rId3" Type="http://schemas.openxmlformats.org/officeDocument/2006/relationships/customXml" Target="../customXml/item3.xml"/><Relationship Id="rId21" Type="http://schemas.openxmlformats.org/officeDocument/2006/relationships/hyperlink" Target="https://www.uwtsd.ac.uk/academic-office/appendices-and-forms/"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00584@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3T21:19:55.911"/>
    </inkml:context>
    <inkml:brush xml:id="br0">
      <inkml:brushProperty name="width" value="0.05" units="cm"/>
      <inkml:brushProperty name="height" value="0.05" units="cm"/>
    </inkml:brush>
  </inkml:definitions>
  <inkml:trace contextRef="#ctx0" brushRef="#br0">782 25 24575,'-40'22'0,"-3"6"0,-6 6 0,-20 13 0,-5 5 0,18-10 0,-3 3 0,2-1 0,-21 18 0,6-2 0,16-12 0,8-2 0,-9 18 0,35-29 0,20-17 0,15-11 0,26-8 0,51-19 0,-29 2 0,7-5 0,9-4 0,6-5 0,-8 3 0,-13 4 0,-4 2 0,29-15 0,-26 16 0,-57 27 0,-15 11 0,-18 17 0,-36 36 0,18-21 0,-4 4 0,-8 9 0,-1 1 0,-4 5 0,2-2 0,10-8 0,4-2 0,9-11 0,6-4 0,-6 14 0,24-25 0,14-20 0,8-15 0,18-27 0,5-2 0,6-7 0,21-21 0,8-6 0,-8 9 0,4-4 0,2 0-343,4-5 1,1-1 0,-1 2 342,-2 2 0,-1 1 0,-3 2 0,-9 10 0,-3 2 0,-3 4 0,2-4 0,-5 6 0,16-15 0,-37 38 0,-10 15 0,-12 23 0,-10 17 0,-14 29 0,-17 26 513,15-35 1,0 1-514,0 0 0,1-1 0,-13 38 0,12-17 0,12-16 0,8-9 0,4-6 0,2-9 0,0-10 0,0-8 0,0-11 0,0-30 0,19-29 0,1 6 0,9-6 0,9 3 0,9-3 0,4 1 0,7-5 0,3-1 0,2 3 0,-1 4 0,0 2 0,-1 4 0,20-13 0,-8 10 0,-2 13 0,-32 21 0,-22 13 0,-10 8 0,-11 12 0,-23 22 0,-27 22 0,17-23 0,-3 0 0,-1 0 0,1 0 0,-24 22 0,23-23 0,23-18 0,17-13 0,34-9 0,41-7 0,-20 2 0,5 0 0,8-1 0,1 1 0,-7 1 0,-4 1 0,31 2 0,-37 3 0,-30 5 0,-13 13 0,-23 25 0,-26 22 0,10-24 0,-4 0 0,-3 0 0,-3-1 0,-30 24 0,19-17 0,20-18 0,16-15 0,12-13 0,9-8 0,13-12 0,34-17 0,-5 7 0,6-1 0,13-6 0,2 0 0,1 1 0,-1 2 0,-12 6 0,-6 2 0,13-3 0,-30 12 0,-17 7 0,-9 4 0,-3 3 0,2-3 0,6 0 0,5 0 0,5 0 0,5 5 0,8 0 0,14 0 0,19 0 0,15-2 0,7-9 0,-7-7 0,-17-4 0,-19 2 0,-18 12 0,-12 5 0,-7 3 0,-4 0 0,0 0 0,2 1 0,1 3 0,3 2 0,13 3 0,26 1 0,39-1 0,-30-4 0,3 0 0,6-1 0,1 2 0,-4-2 0,-2 2 0,-10 0 0,-5-1 0,21 4 0,-29-5 0,-18-2 0,-6-2 0,5 0 0,13 0 0,19 0 0,25 0 0,19-5 0,-46 0 0,-1 0 0,41-7 0,-20 0 0,-25 6 0,-17 3 0,-12 5 0,-12 5 0,-26 6 0,-67 10 0,2-6 0,-16 1 0,25-5 0,-7 0 0,-4 0 0,-4 0-707,1 0 1,-4 0-1,-4 1 1,-1-1 0,0 0 706,12-2 0,-2 0 0,-1 0 0,0 0 0,1 0 0,0-1 0,3 0 0,-1-1 0,0 1 0,1-1 0,2-1 0,2 1-220,-3-1 1,0 0 0,3-1 0,3 0-1,4-1 220,-23 2 0,6-2 0,7 0 0,-9-1 0,10-1 0,30-1 0,8-1 0,-4 3 0,31-1 826,15 0 0,4-2 0,1-2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3T21:20:01.298"/>
    </inkml:context>
    <inkml:brush xml:id="br0">
      <inkml:brushProperty name="width" value="0.05" units="cm"/>
      <inkml:brushProperty name="height" value="0.0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14</Pages>
  <Words>4394</Words>
  <Characters>25052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Ellie Bowen (2200584)</cp:lastModifiedBy>
  <cp:revision>274</cp:revision>
  <cp:lastPrinted>2016-10-24T12:21:00Z</cp:lastPrinted>
  <dcterms:created xsi:type="dcterms:W3CDTF">2024-04-23T19:33:00Z</dcterms:created>
  <dcterms:modified xsi:type="dcterms:W3CDTF">2024-10-10T20:40:00Z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