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rPr>
          <w:rFonts w:eastAsiaTheme="minorHAnsi"/>
          <w:sz w:val="2"/>
          <w:lang w:val="en-GB"/>
        </w:rPr>
        <w:id w:val="-350106267"/>
        <w:docPartObj>
          <w:docPartGallery w:val="Cover Pages"/>
          <w:docPartUnique/>
        </w:docPartObj>
      </w:sdtPr>
      <w:sdtEndPr>
        <w:rPr>
          <w:sz w:val="22"/>
        </w:rPr>
      </w:sdtEndPr>
      <w:sdtContent>
        <w:p w14:paraId="23D44FF3" w14:textId="512AE49E" w:rsidR="00E229C9" w:rsidRDefault="00E229C9">
          <w:pPr>
            <w:pStyle w:val="NoSpacing"/>
            <w:rPr>
              <w:sz w:val="2"/>
            </w:rPr>
          </w:pPr>
        </w:p>
        <w:p w14:paraId="230BE177" w14:textId="77777777" w:rsidR="00E229C9" w:rsidRDefault="00E229C9">
          <w:r>
            <w:rPr>
              <w:noProof/>
            </w:rPr>
            <mc:AlternateContent>
              <mc:Choice Requires="wps">
                <w:drawing>
                  <wp:anchor distT="0" distB="0" distL="114300" distR="114300" simplePos="0" relativeHeight="251661312" behindDoc="0" locked="0" layoutInCell="1" allowOverlap="1" wp14:anchorId="19D550F3" wp14:editId="278F2F07">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09FE94A" w14:textId="5E7F5688" w:rsidR="00723AF6" w:rsidRPr="00E229C9" w:rsidRDefault="00723AF6" w:rsidP="00E229C9">
                                    <w:pPr>
                                      <w:pStyle w:val="NoSpacing"/>
                                      <w:jc w:val="center"/>
                                      <w:rPr>
                                        <w:rFonts w:asciiTheme="majorHAnsi" w:eastAsiaTheme="majorEastAsia" w:hAnsiTheme="majorHAnsi" w:cstheme="majorBidi"/>
                                        <w:caps/>
                                        <w:sz w:val="68"/>
                                        <w:szCs w:val="68"/>
                                      </w:rPr>
                                    </w:pPr>
                                    <w:r w:rsidRPr="00E229C9">
                                      <w:rPr>
                                        <w:rFonts w:asciiTheme="majorHAnsi" w:eastAsiaTheme="majorEastAsia" w:hAnsiTheme="majorHAnsi" w:cstheme="majorBidi"/>
                                        <w:caps/>
                                        <w:sz w:val="64"/>
                                        <w:szCs w:val="64"/>
                                      </w:rPr>
                                      <w:t xml:space="preserve">Perceiving a Legend:          How perceptions of King Arthur </w:t>
                                    </w:r>
                                    <w:r>
                                      <w:rPr>
                                        <w:rFonts w:asciiTheme="majorHAnsi" w:eastAsiaTheme="majorEastAsia" w:hAnsiTheme="majorHAnsi" w:cstheme="majorBidi"/>
                                        <w:caps/>
                                        <w:sz w:val="64"/>
                                        <w:szCs w:val="64"/>
                                      </w:rPr>
                                      <w:t xml:space="preserve">and the arthurian myth </w:t>
                                    </w:r>
                                    <w:r w:rsidRPr="00E229C9">
                                      <w:rPr>
                                        <w:rFonts w:asciiTheme="majorHAnsi" w:eastAsiaTheme="majorEastAsia" w:hAnsiTheme="majorHAnsi" w:cstheme="majorBidi"/>
                                        <w:caps/>
                                        <w:sz w:val="64"/>
                                        <w:szCs w:val="64"/>
                                      </w:rPr>
                                      <w:t>have changed and evolved through history</w:t>
                                    </w:r>
                                  </w:p>
                                </w:sdtContent>
                              </w:sdt>
                              <w:p w14:paraId="11C55E21" w14:textId="24438A34" w:rsidR="00723AF6" w:rsidRDefault="0097066C">
                                <w:pPr>
                                  <w:pStyle w:val="NoSpacing"/>
                                  <w:spacing w:before="120"/>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EndPr/>
                                  <w:sdtContent>
                                    <w:r w:rsidR="00723AF6">
                                      <w:rPr>
                                        <w:color w:val="4472C4" w:themeColor="accent1"/>
                                        <w:sz w:val="36"/>
                                        <w:szCs w:val="36"/>
                                      </w:rPr>
                                      <w:t xml:space="preserve">     </w:t>
                                    </w:r>
                                  </w:sdtContent>
                                </w:sdt>
                                <w:r w:rsidR="00723AF6">
                                  <w:rPr>
                                    <w:noProof/>
                                  </w:rPr>
                                  <w:t xml:space="preserve"> </w:t>
                                </w:r>
                              </w:p>
                              <w:p w14:paraId="5BB8CBD7" w14:textId="77777777" w:rsidR="00723AF6" w:rsidRDefault="00723AF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19D550F3"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09FE94A" w14:textId="5E7F5688" w:rsidR="00723AF6" w:rsidRPr="00E229C9" w:rsidRDefault="00723AF6" w:rsidP="00E229C9">
                              <w:pPr>
                                <w:pStyle w:val="NoSpacing"/>
                                <w:jc w:val="center"/>
                                <w:rPr>
                                  <w:rFonts w:asciiTheme="majorHAnsi" w:eastAsiaTheme="majorEastAsia" w:hAnsiTheme="majorHAnsi" w:cstheme="majorBidi"/>
                                  <w:caps/>
                                  <w:sz w:val="68"/>
                                  <w:szCs w:val="68"/>
                                </w:rPr>
                              </w:pPr>
                              <w:r w:rsidRPr="00E229C9">
                                <w:rPr>
                                  <w:rFonts w:asciiTheme="majorHAnsi" w:eastAsiaTheme="majorEastAsia" w:hAnsiTheme="majorHAnsi" w:cstheme="majorBidi"/>
                                  <w:caps/>
                                  <w:sz w:val="64"/>
                                  <w:szCs w:val="64"/>
                                </w:rPr>
                                <w:t xml:space="preserve">Perceiving a Legend:          How perceptions of King Arthur </w:t>
                              </w:r>
                              <w:r>
                                <w:rPr>
                                  <w:rFonts w:asciiTheme="majorHAnsi" w:eastAsiaTheme="majorEastAsia" w:hAnsiTheme="majorHAnsi" w:cstheme="majorBidi"/>
                                  <w:caps/>
                                  <w:sz w:val="64"/>
                                  <w:szCs w:val="64"/>
                                </w:rPr>
                                <w:t xml:space="preserve">and the arthurian myth </w:t>
                              </w:r>
                              <w:r w:rsidRPr="00E229C9">
                                <w:rPr>
                                  <w:rFonts w:asciiTheme="majorHAnsi" w:eastAsiaTheme="majorEastAsia" w:hAnsiTheme="majorHAnsi" w:cstheme="majorBidi"/>
                                  <w:caps/>
                                  <w:sz w:val="64"/>
                                  <w:szCs w:val="64"/>
                                </w:rPr>
                                <w:t>have changed and evolved through history</w:t>
                              </w:r>
                            </w:p>
                          </w:sdtContent>
                        </w:sdt>
                        <w:p w14:paraId="11C55E21" w14:textId="24438A34" w:rsidR="00723AF6" w:rsidRDefault="0097066C">
                          <w:pPr>
                            <w:pStyle w:val="NoSpacing"/>
                            <w:spacing w:before="120"/>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EndPr/>
                            <w:sdtContent>
                              <w:r w:rsidR="00723AF6">
                                <w:rPr>
                                  <w:color w:val="4472C4" w:themeColor="accent1"/>
                                  <w:sz w:val="36"/>
                                  <w:szCs w:val="36"/>
                                </w:rPr>
                                <w:t xml:space="preserve">     </w:t>
                              </w:r>
                            </w:sdtContent>
                          </w:sdt>
                          <w:r w:rsidR="00723AF6">
                            <w:rPr>
                              <w:noProof/>
                            </w:rPr>
                            <w:t xml:space="preserve"> </w:t>
                          </w:r>
                        </w:p>
                        <w:p w14:paraId="5BB8CBD7" w14:textId="77777777" w:rsidR="00723AF6" w:rsidRDefault="00723AF6"/>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3B0BF496" wp14:editId="54B2FE8D">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C5717E9"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71DC3BD0" wp14:editId="28EF9D8A">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0575F3" w14:textId="7980443A" w:rsidR="00723AF6" w:rsidRPr="00E229C9" w:rsidRDefault="00723AF6" w:rsidP="00E229C9">
                                <w:pPr>
                                  <w:pStyle w:val="NoSpacing"/>
                                  <w:jc w:val="center"/>
                                  <w:rPr>
                                    <w:sz w:val="36"/>
                                    <w:szCs w:val="36"/>
                                  </w:rPr>
                                </w:pPr>
                                <w:r w:rsidRPr="00E229C9">
                                  <w:rPr>
                                    <w:sz w:val="36"/>
                                    <w:szCs w:val="36"/>
                                  </w:rPr>
                                  <w:t>Aaron Jack Barry</w:t>
                                </w:r>
                              </w:p>
                              <w:p w14:paraId="48C6711C" w14:textId="649C6BF0" w:rsidR="00723AF6" w:rsidRDefault="00723AF6" w:rsidP="00E229C9">
                                <w:pPr>
                                  <w:pStyle w:val="NoSpacing"/>
                                  <w:jc w:val="center"/>
                                  <w:rPr>
                                    <w:sz w:val="36"/>
                                    <w:szCs w:val="36"/>
                                  </w:rPr>
                                </w:pPr>
                                <w:r w:rsidRPr="00E229C9">
                                  <w:rPr>
                                    <w:sz w:val="36"/>
                                    <w:szCs w:val="36"/>
                                  </w:rPr>
                                  <w:t>1500670</w:t>
                                </w:r>
                              </w:p>
                              <w:p w14:paraId="5FE5CED2" w14:textId="5D35784D" w:rsidR="00723AF6" w:rsidRPr="00E229C9" w:rsidRDefault="00723AF6" w:rsidP="00E229C9">
                                <w:pPr>
                                  <w:pStyle w:val="NoSpacing"/>
                                  <w:jc w:val="center"/>
                                  <w:rPr>
                                    <w:sz w:val="36"/>
                                    <w:szCs w:val="36"/>
                                  </w:rPr>
                                </w:pPr>
                                <w:r>
                                  <w:rPr>
                                    <w:sz w:val="36"/>
                                    <w:szCs w:val="36"/>
                                  </w:rPr>
                                  <w:t>University of Wales Trinity Saint David</w:t>
                                </w:r>
                              </w:p>
                              <w:p w14:paraId="768AAC16" w14:textId="75CCB418" w:rsidR="00723AF6" w:rsidRDefault="00723AF6" w:rsidP="00E229C9">
                                <w:pPr>
                                  <w:pStyle w:val="NoSpacing"/>
                                  <w:jc w:val="center"/>
                                  <w:rPr>
                                    <w:sz w:val="36"/>
                                    <w:szCs w:val="36"/>
                                  </w:rPr>
                                </w:pPr>
                                <w:r>
                                  <w:rPr>
                                    <w:sz w:val="36"/>
                                    <w:szCs w:val="36"/>
                                  </w:rPr>
                                  <w:t xml:space="preserve">May </w:t>
                                </w:r>
                                <w:r w:rsidRPr="00E229C9">
                                  <w:rPr>
                                    <w:sz w:val="36"/>
                                    <w:szCs w:val="36"/>
                                  </w:rPr>
                                  <w:t>2019</w:t>
                                </w:r>
                              </w:p>
                              <w:p w14:paraId="4925EAF0" w14:textId="6699F993" w:rsidR="00723AF6" w:rsidRPr="00E229C9" w:rsidRDefault="00723AF6" w:rsidP="00E229C9">
                                <w:pPr>
                                  <w:pStyle w:val="NoSpacing"/>
                                  <w:jc w:val="center"/>
                                  <w:rPr>
                                    <w:sz w:val="36"/>
                                    <w:szCs w:val="36"/>
                                  </w:rPr>
                                </w:pPr>
                                <w:r>
                                  <w:rPr>
                                    <w:sz w:val="36"/>
                                    <w:szCs w:val="36"/>
                                  </w:rPr>
                                  <w:t>Final Word Count: 15,</w:t>
                                </w:r>
                                <w:r w:rsidR="00805531">
                                  <w:rPr>
                                    <w:sz w:val="36"/>
                                    <w:szCs w:val="36"/>
                                  </w:rPr>
                                  <w:t>979</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1DC3BD0"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120575F3" w14:textId="7980443A" w:rsidR="00723AF6" w:rsidRPr="00E229C9" w:rsidRDefault="00723AF6" w:rsidP="00E229C9">
                          <w:pPr>
                            <w:pStyle w:val="NoSpacing"/>
                            <w:jc w:val="center"/>
                            <w:rPr>
                              <w:sz w:val="36"/>
                              <w:szCs w:val="36"/>
                            </w:rPr>
                          </w:pPr>
                          <w:r w:rsidRPr="00E229C9">
                            <w:rPr>
                              <w:sz w:val="36"/>
                              <w:szCs w:val="36"/>
                            </w:rPr>
                            <w:t>Aaron Jack Barry</w:t>
                          </w:r>
                        </w:p>
                        <w:p w14:paraId="48C6711C" w14:textId="649C6BF0" w:rsidR="00723AF6" w:rsidRDefault="00723AF6" w:rsidP="00E229C9">
                          <w:pPr>
                            <w:pStyle w:val="NoSpacing"/>
                            <w:jc w:val="center"/>
                            <w:rPr>
                              <w:sz w:val="36"/>
                              <w:szCs w:val="36"/>
                            </w:rPr>
                          </w:pPr>
                          <w:r w:rsidRPr="00E229C9">
                            <w:rPr>
                              <w:sz w:val="36"/>
                              <w:szCs w:val="36"/>
                            </w:rPr>
                            <w:t>1500670</w:t>
                          </w:r>
                        </w:p>
                        <w:p w14:paraId="5FE5CED2" w14:textId="5D35784D" w:rsidR="00723AF6" w:rsidRPr="00E229C9" w:rsidRDefault="00723AF6" w:rsidP="00E229C9">
                          <w:pPr>
                            <w:pStyle w:val="NoSpacing"/>
                            <w:jc w:val="center"/>
                            <w:rPr>
                              <w:sz w:val="36"/>
                              <w:szCs w:val="36"/>
                            </w:rPr>
                          </w:pPr>
                          <w:r>
                            <w:rPr>
                              <w:sz w:val="36"/>
                              <w:szCs w:val="36"/>
                            </w:rPr>
                            <w:t>University of Wales Trinity Saint David</w:t>
                          </w:r>
                        </w:p>
                        <w:p w14:paraId="768AAC16" w14:textId="75CCB418" w:rsidR="00723AF6" w:rsidRDefault="00723AF6" w:rsidP="00E229C9">
                          <w:pPr>
                            <w:pStyle w:val="NoSpacing"/>
                            <w:jc w:val="center"/>
                            <w:rPr>
                              <w:sz w:val="36"/>
                              <w:szCs w:val="36"/>
                            </w:rPr>
                          </w:pPr>
                          <w:r>
                            <w:rPr>
                              <w:sz w:val="36"/>
                              <w:szCs w:val="36"/>
                            </w:rPr>
                            <w:t xml:space="preserve">May </w:t>
                          </w:r>
                          <w:r w:rsidRPr="00E229C9">
                            <w:rPr>
                              <w:sz w:val="36"/>
                              <w:szCs w:val="36"/>
                            </w:rPr>
                            <w:t>2019</w:t>
                          </w:r>
                        </w:p>
                        <w:p w14:paraId="4925EAF0" w14:textId="6699F993" w:rsidR="00723AF6" w:rsidRPr="00E229C9" w:rsidRDefault="00723AF6" w:rsidP="00E229C9">
                          <w:pPr>
                            <w:pStyle w:val="NoSpacing"/>
                            <w:jc w:val="center"/>
                            <w:rPr>
                              <w:sz w:val="36"/>
                              <w:szCs w:val="36"/>
                            </w:rPr>
                          </w:pPr>
                          <w:r>
                            <w:rPr>
                              <w:sz w:val="36"/>
                              <w:szCs w:val="36"/>
                            </w:rPr>
                            <w:t>Final Word Count: 15,</w:t>
                          </w:r>
                          <w:r w:rsidR="00805531">
                            <w:rPr>
                              <w:sz w:val="36"/>
                              <w:szCs w:val="36"/>
                            </w:rPr>
                            <w:t>979</w:t>
                          </w:r>
                        </w:p>
                      </w:txbxContent>
                    </v:textbox>
                    <w10:wrap anchorx="page" anchory="margin"/>
                  </v:shape>
                </w:pict>
              </mc:Fallback>
            </mc:AlternateContent>
          </w:r>
        </w:p>
        <w:p w14:paraId="34EF2F0F" w14:textId="77777777" w:rsidR="00E229C9" w:rsidRDefault="00E229C9"/>
        <w:p w14:paraId="610004A0" w14:textId="77777777" w:rsidR="00E229C9" w:rsidRDefault="00E229C9">
          <w:r>
            <w:br w:type="page"/>
          </w:r>
        </w:p>
        <w:p w14:paraId="41C5E45A" w14:textId="77777777" w:rsidR="00E229C9" w:rsidRPr="00951BBF" w:rsidRDefault="00E229C9" w:rsidP="00E229C9">
          <w:pPr>
            <w:spacing w:after="120"/>
            <w:ind w:left="720"/>
            <w:rPr>
              <w:rFonts w:ascii="Arial" w:hAnsi="Arial" w:cs="Arial"/>
            </w:rPr>
          </w:pPr>
          <w:r>
            <w:rPr>
              <w:rFonts w:ascii="Arial" w:hAnsi="Arial" w:cs="Arial"/>
              <w:noProof/>
            </w:rPr>
            <w:lastRenderedPageBreak/>
            <w:drawing>
              <wp:inline distT="0" distB="0" distL="0" distR="0" wp14:anchorId="7B2C89B5" wp14:editId="76ABE268">
                <wp:extent cx="1857375" cy="762000"/>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5FD630E7" w14:textId="77777777" w:rsidR="00E229C9" w:rsidRPr="00951BBF" w:rsidRDefault="00E229C9" w:rsidP="00E229C9">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14:paraId="371EF073" w14:textId="77777777" w:rsidR="00E229C9" w:rsidRPr="00951BBF" w:rsidRDefault="00E229C9" w:rsidP="00E229C9">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p>
        <w:p w14:paraId="38FB4026" w14:textId="77777777" w:rsidR="00E229C9" w:rsidRPr="00951BBF" w:rsidRDefault="00E229C9" w:rsidP="00E229C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14:paraId="19D8B984" w14:textId="77777777" w:rsidR="00E229C9" w:rsidRPr="00951BBF" w:rsidRDefault="00E229C9" w:rsidP="00E229C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p>
        <w:p w14:paraId="2A51A9E9" w14:textId="77777777" w:rsidR="00E229C9" w:rsidRPr="00951BBF" w:rsidRDefault="00E229C9" w:rsidP="00E229C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p>
        <w:p w14:paraId="19F028E3" w14:textId="77777777" w:rsidR="00E229C9" w:rsidRPr="00951BBF" w:rsidRDefault="00E229C9" w:rsidP="00E229C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2D5D4CC1" w14:textId="77777777" w:rsidR="00E229C9" w:rsidRPr="00951BBF" w:rsidRDefault="00E229C9" w:rsidP="00E229C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2. This dissertation is being submitted in partial fulfilment of the requirements for the degree of ………………………………………………………………..................................</w:t>
          </w:r>
        </w:p>
        <w:p w14:paraId="6F565C1B" w14:textId="77777777" w:rsidR="00E229C9" w:rsidRPr="00951BBF" w:rsidRDefault="00E229C9" w:rsidP="00E229C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 …………………………………………………………………………….</w:t>
          </w:r>
        </w:p>
        <w:p w14:paraId="5F186966" w14:textId="77777777" w:rsidR="00E229C9" w:rsidRPr="00951BBF" w:rsidRDefault="00E229C9" w:rsidP="00E229C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p>
        <w:p w14:paraId="469055FB" w14:textId="77777777" w:rsidR="00E229C9" w:rsidRPr="00951BBF" w:rsidRDefault="00E229C9" w:rsidP="00E229C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2A3F558D" w14:textId="77777777" w:rsidR="00E229C9" w:rsidRPr="00951BBF" w:rsidRDefault="00E229C9" w:rsidP="00E229C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14:paraId="5AC1D41E" w14:textId="77777777" w:rsidR="00E229C9" w:rsidRPr="00951BBF" w:rsidRDefault="00E229C9" w:rsidP="00E229C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14:paraId="58F37131" w14:textId="77777777" w:rsidR="00E229C9" w:rsidRPr="00951BBF" w:rsidRDefault="00E229C9" w:rsidP="00E229C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14:paraId="0E4A4D08" w14:textId="77777777" w:rsidR="00E229C9" w:rsidRPr="00951BBF" w:rsidRDefault="00E229C9" w:rsidP="00E229C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  ……………………………………………….……………….</w:t>
          </w:r>
        </w:p>
        <w:p w14:paraId="5379D26B" w14:textId="77777777" w:rsidR="00E229C9" w:rsidRPr="00951BBF" w:rsidRDefault="00E229C9" w:rsidP="00E229C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p>
        <w:p w14:paraId="038A3AA7" w14:textId="77777777" w:rsidR="00E229C9" w:rsidRPr="00951BBF" w:rsidRDefault="00E229C9" w:rsidP="00E229C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  </w:t>
          </w:r>
        </w:p>
        <w:p w14:paraId="68F8BBBB" w14:textId="77777777" w:rsidR="00E229C9" w:rsidRPr="00951BBF" w:rsidRDefault="00E229C9" w:rsidP="00E229C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14:paraId="2946F570" w14:textId="77777777" w:rsidR="00E229C9" w:rsidRPr="00951BBF" w:rsidRDefault="00E229C9" w:rsidP="00E229C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p>
        <w:p w14:paraId="224290DF" w14:textId="77777777" w:rsidR="00E229C9" w:rsidRPr="00951BBF" w:rsidRDefault="00E229C9" w:rsidP="00E229C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p>
        <w:p w14:paraId="6EBC83EA" w14:textId="77777777" w:rsidR="00E229C9" w:rsidRPr="00951BBF" w:rsidRDefault="00E229C9" w:rsidP="00E229C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14:paraId="511D9E18" w14:textId="77777777" w:rsidR="00E229C9" w:rsidRPr="00951BBF" w:rsidRDefault="00E229C9" w:rsidP="00E229C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14:paraId="7846E2BF" w14:textId="77777777" w:rsidR="00E229C9" w:rsidRPr="00951BBF" w:rsidRDefault="00E229C9" w:rsidP="00E229C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Signed:  …………………………………………………………………………...</w:t>
          </w:r>
        </w:p>
        <w:p w14:paraId="5275A608" w14:textId="77777777" w:rsidR="00E229C9" w:rsidRDefault="00E229C9" w:rsidP="00E229C9">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 …………………………………………………………………………..</w:t>
          </w:r>
        </w:p>
        <w:p w14:paraId="066F696F" w14:textId="77777777" w:rsidR="00E229C9" w:rsidRDefault="00E229C9" w:rsidP="00E229C9"/>
        <w:p w14:paraId="44AF7CB7" w14:textId="77777777" w:rsidR="00E229C9" w:rsidRDefault="00E229C9">
          <w:r>
            <w:br w:type="page"/>
          </w:r>
        </w:p>
        <w:p w14:paraId="18C9D9B9" w14:textId="77777777" w:rsidR="002F49A9" w:rsidRDefault="002F49A9">
          <w:r w:rsidRPr="002F49A9">
            <w:rPr>
              <w:b/>
              <w:sz w:val="28"/>
              <w:u w:val="single"/>
            </w:rPr>
            <w:lastRenderedPageBreak/>
            <w:t>Contents</w:t>
          </w:r>
        </w:p>
        <w:p w14:paraId="5FC1B7E0" w14:textId="5D92C682" w:rsidR="002F49A9" w:rsidRPr="00115A2F" w:rsidRDefault="00115A2F">
          <w:pPr>
            <w:rPr>
              <w:b/>
              <w:sz w:val="24"/>
              <w:u w:val="single"/>
            </w:rPr>
          </w:pPr>
          <w:r>
            <w:rPr>
              <w:b/>
              <w:sz w:val="24"/>
              <w:u w:val="single"/>
            </w:rPr>
            <w:t>Chapter</w:t>
          </w:r>
          <w:r w:rsidRPr="00115A2F">
            <w:rPr>
              <w:sz w:val="24"/>
            </w:rPr>
            <w:tab/>
          </w:r>
          <w:r w:rsidRPr="00115A2F">
            <w:rPr>
              <w:sz w:val="24"/>
            </w:rPr>
            <w:tab/>
          </w:r>
          <w:r w:rsidRPr="00115A2F">
            <w:rPr>
              <w:sz w:val="24"/>
            </w:rPr>
            <w:tab/>
          </w:r>
          <w:r w:rsidRPr="00115A2F">
            <w:rPr>
              <w:sz w:val="24"/>
            </w:rPr>
            <w:tab/>
          </w:r>
          <w:r w:rsidRPr="00115A2F">
            <w:rPr>
              <w:sz w:val="24"/>
            </w:rPr>
            <w:tab/>
          </w:r>
          <w:r w:rsidRPr="00115A2F">
            <w:rPr>
              <w:sz w:val="24"/>
            </w:rPr>
            <w:tab/>
          </w:r>
          <w:r w:rsidRPr="00115A2F">
            <w:rPr>
              <w:sz w:val="24"/>
            </w:rPr>
            <w:tab/>
          </w:r>
          <w:r w:rsidRPr="00115A2F">
            <w:rPr>
              <w:sz w:val="24"/>
            </w:rPr>
            <w:tab/>
          </w:r>
          <w:r w:rsidRPr="00115A2F">
            <w:rPr>
              <w:sz w:val="24"/>
            </w:rPr>
            <w:tab/>
          </w:r>
          <w:r w:rsidRPr="00115A2F">
            <w:rPr>
              <w:sz w:val="24"/>
            </w:rPr>
            <w:tab/>
          </w:r>
          <w:r>
            <w:rPr>
              <w:b/>
              <w:sz w:val="24"/>
              <w:u w:val="single"/>
            </w:rPr>
            <w:t>Page</w:t>
          </w:r>
        </w:p>
        <w:p w14:paraId="1FB367DB" w14:textId="42401E4C" w:rsidR="002F49A9" w:rsidRDefault="00115A2F" w:rsidP="00B75BA6">
          <w:pPr>
            <w:jc w:val="both"/>
            <w:rPr>
              <w:sz w:val="24"/>
            </w:rPr>
          </w:pPr>
          <w:r>
            <w:rPr>
              <w:sz w:val="24"/>
            </w:rPr>
            <w:t>Introduction</w:t>
          </w:r>
          <w:r w:rsidR="001A4FEE">
            <w:rPr>
              <w:sz w:val="24"/>
            </w:rPr>
            <w:tab/>
          </w:r>
          <w:r w:rsidR="001A4FEE">
            <w:rPr>
              <w:sz w:val="24"/>
            </w:rPr>
            <w:tab/>
          </w:r>
          <w:r w:rsidR="001A4FEE">
            <w:rPr>
              <w:sz w:val="24"/>
            </w:rPr>
            <w:tab/>
          </w:r>
          <w:r w:rsidR="001A4FEE">
            <w:rPr>
              <w:sz w:val="24"/>
            </w:rPr>
            <w:tab/>
          </w:r>
          <w:r w:rsidR="001A4FEE">
            <w:rPr>
              <w:sz w:val="24"/>
            </w:rPr>
            <w:tab/>
          </w:r>
          <w:r w:rsidR="001A4FEE">
            <w:rPr>
              <w:sz w:val="24"/>
            </w:rPr>
            <w:tab/>
          </w:r>
          <w:r w:rsidR="001A4FEE">
            <w:rPr>
              <w:sz w:val="24"/>
            </w:rPr>
            <w:tab/>
          </w:r>
          <w:r w:rsidR="001A4FEE">
            <w:rPr>
              <w:sz w:val="24"/>
            </w:rPr>
            <w:tab/>
          </w:r>
          <w:r w:rsidR="001A4FEE">
            <w:rPr>
              <w:sz w:val="24"/>
            </w:rPr>
            <w:tab/>
            <w:t xml:space="preserve">                    5</w:t>
          </w:r>
        </w:p>
        <w:p w14:paraId="5DF3F527" w14:textId="0C3974CD" w:rsidR="001A4FEE" w:rsidRDefault="001A4FEE" w:rsidP="00B75BA6">
          <w:pPr>
            <w:jc w:val="both"/>
            <w:rPr>
              <w:sz w:val="24"/>
            </w:rPr>
          </w:pPr>
          <w:r>
            <w:rPr>
              <w:sz w:val="24"/>
            </w:rPr>
            <w:t>The Mabinogion</w:t>
          </w:r>
          <w:r>
            <w:rPr>
              <w:sz w:val="24"/>
            </w:rPr>
            <w:tab/>
          </w:r>
          <w:r>
            <w:rPr>
              <w:sz w:val="24"/>
            </w:rPr>
            <w:tab/>
          </w:r>
          <w:r>
            <w:rPr>
              <w:sz w:val="24"/>
            </w:rPr>
            <w:tab/>
          </w:r>
          <w:r>
            <w:rPr>
              <w:sz w:val="24"/>
            </w:rPr>
            <w:tab/>
          </w:r>
          <w:r>
            <w:rPr>
              <w:sz w:val="24"/>
            </w:rPr>
            <w:tab/>
          </w:r>
          <w:r>
            <w:rPr>
              <w:sz w:val="24"/>
            </w:rPr>
            <w:tab/>
          </w:r>
          <w:r>
            <w:rPr>
              <w:sz w:val="24"/>
            </w:rPr>
            <w:tab/>
          </w:r>
          <w:r>
            <w:rPr>
              <w:sz w:val="24"/>
            </w:rPr>
            <w:tab/>
          </w:r>
          <w:r>
            <w:rPr>
              <w:sz w:val="24"/>
            </w:rPr>
            <w:tab/>
            <w:t xml:space="preserve">       9</w:t>
          </w:r>
        </w:p>
        <w:p w14:paraId="120DF5E7" w14:textId="0BFAB68D" w:rsidR="001A4FEE" w:rsidRDefault="001A4FEE" w:rsidP="00B75BA6">
          <w:pPr>
            <w:jc w:val="both"/>
            <w:rPr>
              <w:sz w:val="24"/>
            </w:rPr>
          </w:pPr>
          <w:r>
            <w:rPr>
              <w:sz w:val="24"/>
            </w:rPr>
            <w:t>Nennius                                                                                                                                        12</w:t>
          </w:r>
        </w:p>
        <w:p w14:paraId="385A09AE" w14:textId="104CDF85" w:rsidR="001A4FEE" w:rsidRDefault="001A4FEE" w:rsidP="00B75BA6">
          <w:pPr>
            <w:jc w:val="both"/>
            <w:rPr>
              <w:sz w:val="24"/>
            </w:rPr>
          </w:pPr>
          <w:r>
            <w:rPr>
              <w:sz w:val="24"/>
            </w:rPr>
            <w:t>Geoffrey of Monmouth                                                                                                             19</w:t>
          </w:r>
        </w:p>
        <w:p w14:paraId="73DD7AA6" w14:textId="175BF4C2" w:rsidR="001A4FEE" w:rsidRDefault="001A4FEE" w:rsidP="00B75BA6">
          <w:pPr>
            <w:jc w:val="both"/>
            <w:rPr>
              <w:sz w:val="24"/>
            </w:rPr>
          </w:pPr>
          <w:r>
            <w:rPr>
              <w:sz w:val="24"/>
            </w:rPr>
            <w:t>Sir Thomas Malory                                                                                                                     24</w:t>
          </w:r>
        </w:p>
        <w:p w14:paraId="1D23BBA9" w14:textId="36792042" w:rsidR="001A4FEE" w:rsidRDefault="001A4FEE" w:rsidP="00B75BA6">
          <w:pPr>
            <w:jc w:val="both"/>
            <w:rPr>
              <w:sz w:val="24"/>
            </w:rPr>
          </w:pPr>
          <w:r>
            <w:rPr>
              <w:sz w:val="24"/>
            </w:rPr>
            <w:t xml:space="preserve">Magic                                                                                                                                           </w:t>
          </w:r>
          <w:r w:rsidR="00B75BA6">
            <w:rPr>
              <w:sz w:val="24"/>
            </w:rPr>
            <w:t xml:space="preserve"> 30</w:t>
          </w:r>
        </w:p>
        <w:p w14:paraId="56C1572E" w14:textId="5F3D7355" w:rsidR="001A4FEE" w:rsidRDefault="001A4FEE" w:rsidP="00B75BA6">
          <w:pPr>
            <w:jc w:val="both"/>
            <w:rPr>
              <w:sz w:val="24"/>
            </w:rPr>
          </w:pPr>
          <w:r>
            <w:rPr>
              <w:sz w:val="24"/>
            </w:rPr>
            <w:t>Media Interpretations</w:t>
          </w:r>
          <w:r w:rsidR="00B75BA6">
            <w:rPr>
              <w:sz w:val="24"/>
            </w:rPr>
            <w:t xml:space="preserve">                                                                                                               33</w:t>
          </w:r>
        </w:p>
        <w:p w14:paraId="58B1DB93" w14:textId="6AEC92CF" w:rsidR="001A4FEE" w:rsidRDefault="001A4FEE" w:rsidP="00B75BA6">
          <w:pPr>
            <w:jc w:val="both"/>
            <w:rPr>
              <w:sz w:val="24"/>
            </w:rPr>
          </w:pPr>
          <w:r>
            <w:rPr>
              <w:sz w:val="24"/>
            </w:rPr>
            <w:t>Modern Writings</w:t>
          </w:r>
          <w:r w:rsidR="00B75BA6">
            <w:rPr>
              <w:sz w:val="24"/>
            </w:rPr>
            <w:t xml:space="preserve">                                                                                                                        43</w:t>
          </w:r>
        </w:p>
        <w:p w14:paraId="11A080E2" w14:textId="247C7AF4" w:rsidR="001A4FEE" w:rsidRDefault="001A4FEE" w:rsidP="00B75BA6">
          <w:pPr>
            <w:jc w:val="both"/>
            <w:rPr>
              <w:sz w:val="24"/>
            </w:rPr>
          </w:pPr>
          <w:r>
            <w:rPr>
              <w:sz w:val="24"/>
            </w:rPr>
            <w:t>Survey</w:t>
          </w:r>
          <w:r w:rsidR="00B75BA6">
            <w:rPr>
              <w:sz w:val="24"/>
            </w:rPr>
            <w:t xml:space="preserve">                                                                                                                                          46</w:t>
          </w:r>
        </w:p>
        <w:p w14:paraId="3568C1F1" w14:textId="7A51B505" w:rsidR="001A4FEE" w:rsidRDefault="001A4FEE" w:rsidP="00B75BA6">
          <w:pPr>
            <w:jc w:val="both"/>
            <w:rPr>
              <w:sz w:val="24"/>
            </w:rPr>
          </w:pPr>
          <w:r>
            <w:rPr>
              <w:sz w:val="24"/>
            </w:rPr>
            <w:t>Conclusion</w:t>
          </w:r>
          <w:r w:rsidR="00B75BA6">
            <w:rPr>
              <w:sz w:val="24"/>
            </w:rPr>
            <w:t xml:space="preserve">                                                                                                                                   49</w:t>
          </w:r>
        </w:p>
        <w:p w14:paraId="7ACD0533" w14:textId="23D9EC79" w:rsidR="001A4FEE" w:rsidRDefault="001A4FEE" w:rsidP="00B75BA6">
          <w:pPr>
            <w:jc w:val="both"/>
            <w:rPr>
              <w:sz w:val="24"/>
            </w:rPr>
          </w:pPr>
          <w:r>
            <w:rPr>
              <w:sz w:val="24"/>
            </w:rPr>
            <w:t>Bibliography</w:t>
          </w:r>
          <w:r w:rsidR="00B75BA6">
            <w:rPr>
              <w:sz w:val="24"/>
            </w:rPr>
            <w:t xml:space="preserve">                                                                                                                                54</w:t>
          </w:r>
        </w:p>
        <w:p w14:paraId="1C7493AB" w14:textId="61B62A2A" w:rsidR="001A4FEE" w:rsidRPr="00115A2F" w:rsidRDefault="001A4FEE" w:rsidP="00B75BA6">
          <w:pPr>
            <w:jc w:val="both"/>
            <w:rPr>
              <w:sz w:val="24"/>
            </w:rPr>
          </w:pPr>
          <w:r>
            <w:rPr>
              <w:sz w:val="24"/>
            </w:rPr>
            <w:t>Appendices</w:t>
          </w:r>
          <w:r w:rsidR="00B75BA6">
            <w:rPr>
              <w:sz w:val="24"/>
            </w:rPr>
            <w:t xml:space="preserve">                                                                                                                                  56</w:t>
          </w:r>
        </w:p>
        <w:p w14:paraId="6DF70706" w14:textId="77777777" w:rsidR="002F49A9" w:rsidRDefault="002F49A9"/>
        <w:p w14:paraId="6C3B3313" w14:textId="77777777" w:rsidR="002F49A9" w:rsidRDefault="002F49A9"/>
        <w:p w14:paraId="045072F9" w14:textId="77777777" w:rsidR="002F49A9" w:rsidRDefault="002F49A9"/>
        <w:p w14:paraId="3E915674" w14:textId="77777777" w:rsidR="002F49A9" w:rsidRDefault="002F49A9"/>
        <w:p w14:paraId="0762512E" w14:textId="77777777" w:rsidR="002F49A9" w:rsidRDefault="002F49A9"/>
        <w:p w14:paraId="2B0E709F" w14:textId="77777777" w:rsidR="002F49A9" w:rsidRDefault="002F49A9"/>
        <w:p w14:paraId="6AEC4B03" w14:textId="77777777" w:rsidR="002F49A9" w:rsidRDefault="002F49A9"/>
        <w:p w14:paraId="45161111" w14:textId="77777777" w:rsidR="002F49A9" w:rsidRDefault="002F49A9"/>
        <w:p w14:paraId="6FE37B0C" w14:textId="77777777" w:rsidR="002F49A9" w:rsidRDefault="002F49A9"/>
        <w:p w14:paraId="2EC57CA2" w14:textId="77777777" w:rsidR="002F49A9" w:rsidRDefault="002F49A9"/>
        <w:p w14:paraId="043AB143" w14:textId="77777777" w:rsidR="002F49A9" w:rsidRDefault="002F49A9"/>
        <w:p w14:paraId="06B4F752" w14:textId="77777777" w:rsidR="002F49A9" w:rsidRDefault="002F49A9"/>
        <w:p w14:paraId="4E77CDE7" w14:textId="77777777" w:rsidR="002F49A9" w:rsidRDefault="002F49A9"/>
        <w:p w14:paraId="09AEA650" w14:textId="77777777" w:rsidR="002F49A9" w:rsidRDefault="002F49A9"/>
        <w:p w14:paraId="04BF0517" w14:textId="77777777" w:rsidR="002F49A9" w:rsidRDefault="002F49A9"/>
        <w:p w14:paraId="501D4798" w14:textId="77777777" w:rsidR="002F49A9" w:rsidRDefault="002F49A9"/>
        <w:p w14:paraId="0513558B" w14:textId="77777777" w:rsidR="002F49A9" w:rsidRDefault="002F49A9">
          <w:r w:rsidRPr="002F49A9">
            <w:rPr>
              <w:b/>
              <w:sz w:val="28"/>
              <w:u w:val="single"/>
            </w:rPr>
            <w:lastRenderedPageBreak/>
            <w:t>Abstract</w:t>
          </w:r>
        </w:p>
        <w:p w14:paraId="1F8AE0D9" w14:textId="03919CDE" w:rsidR="002F49A9" w:rsidRPr="000E059A" w:rsidRDefault="000E059A">
          <w:pPr>
            <w:rPr>
              <w:sz w:val="24"/>
            </w:rPr>
          </w:pPr>
          <w:r>
            <w:rPr>
              <w:sz w:val="24"/>
            </w:rPr>
            <w:t xml:space="preserve">  This Masters Dissertation was intended to research how people through history have perceived King Arthur and the Arthurian myth and to highlight if there were any changes in perceptions of him. King Arthur is one of the most important legends in British history and it seems only right that research should be done about how his character and his legend has evolved through time due to different perceptions.</w:t>
          </w:r>
        </w:p>
        <w:p w14:paraId="1F0BA02C" w14:textId="77777777" w:rsidR="002F49A9" w:rsidRDefault="002F49A9"/>
        <w:p w14:paraId="24E4EFA2" w14:textId="77777777" w:rsidR="002F49A9" w:rsidRDefault="002F49A9"/>
        <w:p w14:paraId="464C0DD8" w14:textId="77777777" w:rsidR="002F49A9" w:rsidRDefault="002F49A9"/>
        <w:p w14:paraId="3D1F1E9C" w14:textId="77777777" w:rsidR="002F49A9" w:rsidRDefault="002F49A9"/>
        <w:p w14:paraId="30F88D93" w14:textId="77777777" w:rsidR="002F49A9" w:rsidRDefault="002F49A9"/>
        <w:p w14:paraId="462EBED2" w14:textId="77777777" w:rsidR="002F49A9" w:rsidRDefault="002F49A9"/>
        <w:p w14:paraId="6F7E6291" w14:textId="77777777" w:rsidR="002F49A9" w:rsidRDefault="002F49A9"/>
        <w:p w14:paraId="15D783A9" w14:textId="77777777" w:rsidR="002F49A9" w:rsidRDefault="002F49A9"/>
        <w:p w14:paraId="1BD7E54C" w14:textId="77777777" w:rsidR="002F49A9" w:rsidRDefault="002F49A9"/>
        <w:p w14:paraId="25A27991" w14:textId="77777777" w:rsidR="002F49A9" w:rsidRDefault="002F49A9"/>
        <w:p w14:paraId="5BDCA92C" w14:textId="77777777" w:rsidR="002F49A9" w:rsidRDefault="002F49A9"/>
        <w:p w14:paraId="75EDF877" w14:textId="77777777" w:rsidR="002F49A9" w:rsidRDefault="002F49A9"/>
        <w:p w14:paraId="57EA3823" w14:textId="77777777" w:rsidR="002F49A9" w:rsidRDefault="002F49A9"/>
        <w:p w14:paraId="5D48C950" w14:textId="77777777" w:rsidR="002F49A9" w:rsidRDefault="002F49A9"/>
        <w:p w14:paraId="1721C076" w14:textId="77777777" w:rsidR="002F49A9" w:rsidRDefault="002F49A9"/>
        <w:p w14:paraId="4BB2FE5B" w14:textId="77777777" w:rsidR="002F49A9" w:rsidRDefault="002F49A9"/>
        <w:p w14:paraId="7AAD130F" w14:textId="77777777" w:rsidR="002F49A9" w:rsidRDefault="002F49A9"/>
        <w:p w14:paraId="766DE396" w14:textId="77777777" w:rsidR="002F49A9" w:rsidRDefault="002F49A9"/>
        <w:p w14:paraId="3244CB2C" w14:textId="77777777" w:rsidR="002F49A9" w:rsidRDefault="002F49A9"/>
        <w:p w14:paraId="0901F60E" w14:textId="77777777" w:rsidR="002F49A9" w:rsidRDefault="002F49A9"/>
        <w:p w14:paraId="312665A8" w14:textId="77777777" w:rsidR="002F49A9" w:rsidRDefault="002F49A9"/>
        <w:p w14:paraId="67E9340F" w14:textId="77777777" w:rsidR="002F49A9" w:rsidRDefault="002F49A9"/>
        <w:p w14:paraId="406AD0A2" w14:textId="77777777" w:rsidR="002F49A9" w:rsidRDefault="002F49A9"/>
        <w:p w14:paraId="1A2D43D6" w14:textId="77777777" w:rsidR="002F49A9" w:rsidRDefault="002F49A9"/>
        <w:p w14:paraId="17C1FD8C" w14:textId="77777777" w:rsidR="002F49A9" w:rsidRDefault="002F49A9"/>
        <w:p w14:paraId="1C41E1E0" w14:textId="77777777" w:rsidR="002F49A9" w:rsidRDefault="002F49A9"/>
        <w:p w14:paraId="465C2DA1" w14:textId="77777777" w:rsidR="002F49A9" w:rsidRDefault="002F49A9">
          <w:pPr>
            <w:rPr>
              <w:b/>
              <w:sz w:val="28"/>
              <w:u w:val="single"/>
            </w:rPr>
          </w:pPr>
          <w:r w:rsidRPr="002F49A9">
            <w:rPr>
              <w:b/>
              <w:sz w:val="28"/>
              <w:u w:val="single"/>
            </w:rPr>
            <w:lastRenderedPageBreak/>
            <w:t>Acknowledgements</w:t>
          </w:r>
        </w:p>
        <w:p w14:paraId="6501DAA5" w14:textId="77777777" w:rsidR="00E64E24" w:rsidRDefault="00E64E24">
          <w:pPr>
            <w:rPr>
              <w:sz w:val="24"/>
            </w:rPr>
          </w:pPr>
          <w:r>
            <w:rPr>
              <w:sz w:val="24"/>
            </w:rPr>
            <w:t xml:space="preserve">  The author would like to thank Elizabeth Wright for her help and constant support through the process of writing and researching this dissertation. You have been a blessing and I would not have completed my work without you.</w:t>
          </w:r>
        </w:p>
        <w:p w14:paraId="0FCF07FE" w14:textId="325CA281" w:rsidR="00E229C9" w:rsidRDefault="00E64E24">
          <w:r>
            <w:rPr>
              <w:sz w:val="24"/>
            </w:rPr>
            <w:t>Aaron Barry</w:t>
          </w:r>
          <w:r w:rsidR="00E229C9">
            <w:br w:type="page"/>
          </w:r>
        </w:p>
      </w:sdtContent>
    </w:sdt>
    <w:p w14:paraId="301AD22E" w14:textId="7C02BB0E" w:rsidR="001D4B92" w:rsidRPr="002F49A9" w:rsidRDefault="001D4B92" w:rsidP="001D4B92">
      <w:pPr>
        <w:ind w:left="850" w:right="850"/>
        <w:jc w:val="center"/>
        <w:rPr>
          <w:sz w:val="24"/>
          <w:szCs w:val="24"/>
        </w:rPr>
      </w:pPr>
      <w:r w:rsidRPr="002F49A9">
        <w:rPr>
          <w:sz w:val="24"/>
          <w:szCs w:val="24"/>
        </w:rPr>
        <w:lastRenderedPageBreak/>
        <w:t xml:space="preserve">Whoso </w:t>
      </w:r>
      <w:proofErr w:type="spellStart"/>
      <w:r w:rsidRPr="002F49A9">
        <w:rPr>
          <w:sz w:val="24"/>
          <w:szCs w:val="24"/>
        </w:rPr>
        <w:t>Pulleth</w:t>
      </w:r>
      <w:proofErr w:type="spellEnd"/>
      <w:r w:rsidRPr="002F49A9">
        <w:rPr>
          <w:sz w:val="24"/>
          <w:szCs w:val="24"/>
        </w:rPr>
        <w:t xml:space="preserve"> Out the Sword of the Stone and Anvil, is </w:t>
      </w:r>
      <w:proofErr w:type="spellStart"/>
      <w:r w:rsidRPr="002F49A9">
        <w:rPr>
          <w:sz w:val="24"/>
          <w:szCs w:val="24"/>
        </w:rPr>
        <w:t>Rightwise</w:t>
      </w:r>
      <w:proofErr w:type="spellEnd"/>
      <w:r w:rsidRPr="002F49A9">
        <w:rPr>
          <w:sz w:val="24"/>
          <w:szCs w:val="24"/>
        </w:rPr>
        <w:t xml:space="preserve"> King Born of All England.</w:t>
      </w:r>
      <w:r w:rsidRPr="002F49A9">
        <w:rPr>
          <w:rStyle w:val="FootnoteReference"/>
          <w:sz w:val="24"/>
          <w:szCs w:val="24"/>
        </w:rPr>
        <w:footnoteReference w:id="1"/>
      </w:r>
    </w:p>
    <w:p w14:paraId="0FFDEF27" w14:textId="77777777" w:rsidR="001D4B92" w:rsidRPr="002F49A9" w:rsidRDefault="001D4B92" w:rsidP="001D4B92">
      <w:pPr>
        <w:jc w:val="both"/>
        <w:rPr>
          <w:b/>
          <w:sz w:val="24"/>
          <w:szCs w:val="24"/>
          <w:u w:val="single"/>
        </w:rPr>
      </w:pPr>
      <w:r w:rsidRPr="002F49A9">
        <w:rPr>
          <w:b/>
          <w:sz w:val="24"/>
          <w:szCs w:val="24"/>
          <w:u w:val="single"/>
        </w:rPr>
        <w:t>Introduction</w:t>
      </w:r>
    </w:p>
    <w:p w14:paraId="1BCC66BD" w14:textId="77777777" w:rsidR="001D4B92" w:rsidRPr="002F49A9" w:rsidRDefault="001D4B92" w:rsidP="00C72472">
      <w:pPr>
        <w:spacing w:line="360" w:lineRule="auto"/>
        <w:jc w:val="both"/>
        <w:rPr>
          <w:sz w:val="24"/>
          <w:szCs w:val="24"/>
        </w:rPr>
      </w:pPr>
      <w:r w:rsidRPr="002F49A9">
        <w:rPr>
          <w:sz w:val="24"/>
          <w:szCs w:val="24"/>
        </w:rPr>
        <w:t xml:space="preserve">  The legendary and mythical figure of King Arthur has, throughout history, inspired writers, artists, and adventurous minds alike to study and interpret what is written about him. These people often add to the myth to create a more vibrant and virulent story, sometimes taking away from it, perhaps removing characters and themes and thusly making a different story entirely. Despite these changes, there is one constant in all the stories; Arthur is a nobleman or a king and fights to protect the land of Britannia from internal threats and invasion by strange and foreign forces not native to Britain.</w:t>
      </w:r>
    </w:p>
    <w:p w14:paraId="0B8E23A6" w14:textId="77777777" w:rsidR="001D4B92" w:rsidRPr="002F49A9" w:rsidRDefault="001D4B92" w:rsidP="00C72472">
      <w:pPr>
        <w:spacing w:line="360" w:lineRule="auto"/>
        <w:jc w:val="both"/>
        <w:rPr>
          <w:sz w:val="24"/>
          <w:szCs w:val="24"/>
        </w:rPr>
      </w:pPr>
      <w:r w:rsidRPr="002F49A9">
        <w:rPr>
          <w:sz w:val="24"/>
          <w:szCs w:val="24"/>
        </w:rPr>
        <w:t xml:space="preserve">  The aim of this dissertation will be to discover the differing opinions of King Arthur and the Arthurian myth that have been created throughout history, and how the legend has evolved to suit the opinions of the time and to reflect the author’s views. This dissertation will focus on using medieval opinions of King Arthur and the Arthurian myth through utilizing medieval writings but will also look at what medievalists and modern society think of the Arthurian myth and what was written by medieval authors in order to gain a wider breadth of information.</w:t>
      </w:r>
    </w:p>
    <w:p w14:paraId="66FA599D" w14:textId="71A7A9AD" w:rsidR="001D4B92" w:rsidRPr="002F49A9" w:rsidRDefault="001D4B92" w:rsidP="00C72472">
      <w:pPr>
        <w:spacing w:line="360" w:lineRule="auto"/>
        <w:jc w:val="both"/>
        <w:rPr>
          <w:sz w:val="24"/>
          <w:szCs w:val="24"/>
        </w:rPr>
      </w:pPr>
      <w:r w:rsidRPr="002F49A9">
        <w:rPr>
          <w:sz w:val="24"/>
          <w:szCs w:val="24"/>
        </w:rPr>
        <w:t xml:space="preserve">  This dissertation will include analyses of most of the medieval sources concerning King Arthur and the Arthurian myth such as; Nennius’ </w:t>
      </w:r>
      <w:r w:rsidR="006E4814">
        <w:rPr>
          <w:sz w:val="24"/>
          <w:szCs w:val="24"/>
        </w:rPr>
        <w:t>‘</w:t>
      </w:r>
      <w:r w:rsidRPr="006E4814">
        <w:rPr>
          <w:sz w:val="24"/>
          <w:szCs w:val="24"/>
        </w:rPr>
        <w:t>Historia Brittonum</w:t>
      </w:r>
      <w:r w:rsidR="006E4814">
        <w:rPr>
          <w:sz w:val="24"/>
          <w:szCs w:val="24"/>
        </w:rPr>
        <w:t>’</w:t>
      </w:r>
      <w:r w:rsidRPr="006E4814">
        <w:rPr>
          <w:sz w:val="24"/>
          <w:szCs w:val="24"/>
        </w:rPr>
        <w:t xml:space="preserve">, </w:t>
      </w:r>
      <w:r w:rsidR="006E4814">
        <w:rPr>
          <w:sz w:val="24"/>
          <w:szCs w:val="24"/>
        </w:rPr>
        <w:t>‘</w:t>
      </w:r>
      <w:r w:rsidRPr="006E4814">
        <w:rPr>
          <w:sz w:val="24"/>
          <w:szCs w:val="24"/>
        </w:rPr>
        <w:t>The Mabinogion</w:t>
      </w:r>
      <w:r w:rsidR="006E4814">
        <w:rPr>
          <w:sz w:val="24"/>
          <w:szCs w:val="24"/>
        </w:rPr>
        <w:t>’</w:t>
      </w:r>
      <w:r w:rsidRPr="002F49A9">
        <w:rPr>
          <w:sz w:val="24"/>
          <w:szCs w:val="24"/>
        </w:rPr>
        <w:t xml:space="preserve">, Geoffrey of Monmouth’s </w:t>
      </w:r>
      <w:r w:rsidR="006E4814">
        <w:rPr>
          <w:sz w:val="24"/>
          <w:szCs w:val="24"/>
        </w:rPr>
        <w:t>‘</w:t>
      </w:r>
      <w:r w:rsidRPr="006E4814">
        <w:rPr>
          <w:sz w:val="24"/>
          <w:szCs w:val="24"/>
        </w:rPr>
        <w:t>History of the Kings of Britain</w:t>
      </w:r>
      <w:r w:rsidR="006E4814">
        <w:rPr>
          <w:sz w:val="24"/>
          <w:szCs w:val="24"/>
        </w:rPr>
        <w:t>’</w:t>
      </w:r>
      <w:r w:rsidRPr="002F49A9">
        <w:rPr>
          <w:sz w:val="24"/>
          <w:szCs w:val="24"/>
        </w:rPr>
        <w:t xml:space="preserve">, and Sir Thomas Malory’s </w:t>
      </w:r>
      <w:r w:rsidR="006E4814">
        <w:rPr>
          <w:sz w:val="24"/>
          <w:szCs w:val="24"/>
        </w:rPr>
        <w:t>‘</w:t>
      </w:r>
      <w:r w:rsidRPr="006E4814">
        <w:rPr>
          <w:sz w:val="24"/>
          <w:szCs w:val="24"/>
        </w:rPr>
        <w:t>Tales of King Arthur</w:t>
      </w:r>
      <w:r w:rsidR="006E4814">
        <w:rPr>
          <w:sz w:val="24"/>
          <w:szCs w:val="24"/>
        </w:rPr>
        <w:t>’</w:t>
      </w:r>
      <w:r w:rsidRPr="002F49A9">
        <w:rPr>
          <w:sz w:val="24"/>
          <w:szCs w:val="24"/>
        </w:rPr>
        <w:t xml:space="preserve"> to name but a few. By using these sources, it is hoped that a clearer picture of an evolving Arthur and Arthurian myth can be discerned and become evident to readers of this piece.</w:t>
      </w:r>
    </w:p>
    <w:p w14:paraId="02D09214" w14:textId="77777777" w:rsidR="004D5641" w:rsidRDefault="004D5641" w:rsidP="00C72472">
      <w:pPr>
        <w:spacing w:line="360" w:lineRule="auto"/>
        <w:jc w:val="both"/>
        <w:rPr>
          <w:sz w:val="24"/>
          <w:szCs w:val="24"/>
        </w:rPr>
      </w:pPr>
    </w:p>
    <w:p w14:paraId="259082D3" w14:textId="77777777" w:rsidR="004D5641" w:rsidRDefault="004D5641" w:rsidP="00C72472">
      <w:pPr>
        <w:spacing w:line="360" w:lineRule="auto"/>
        <w:jc w:val="both"/>
        <w:rPr>
          <w:sz w:val="24"/>
          <w:szCs w:val="24"/>
        </w:rPr>
      </w:pPr>
    </w:p>
    <w:p w14:paraId="40819DB4" w14:textId="77777777" w:rsidR="004D5641" w:rsidRDefault="004D5641" w:rsidP="00C72472">
      <w:pPr>
        <w:spacing w:line="360" w:lineRule="auto"/>
        <w:jc w:val="both"/>
        <w:rPr>
          <w:sz w:val="24"/>
          <w:szCs w:val="24"/>
        </w:rPr>
      </w:pPr>
    </w:p>
    <w:p w14:paraId="5CB787A7" w14:textId="77777777" w:rsidR="004D5641" w:rsidRDefault="004D5641" w:rsidP="00C72472">
      <w:pPr>
        <w:spacing w:line="360" w:lineRule="auto"/>
        <w:jc w:val="both"/>
        <w:rPr>
          <w:sz w:val="24"/>
          <w:szCs w:val="24"/>
        </w:rPr>
      </w:pPr>
    </w:p>
    <w:p w14:paraId="2D4CD2B9" w14:textId="5796EF0D" w:rsidR="001D4B92" w:rsidRPr="002F49A9" w:rsidRDefault="001D4B92" w:rsidP="00C72472">
      <w:pPr>
        <w:spacing w:line="360" w:lineRule="auto"/>
        <w:jc w:val="both"/>
        <w:rPr>
          <w:sz w:val="24"/>
          <w:szCs w:val="24"/>
        </w:rPr>
      </w:pPr>
      <w:r w:rsidRPr="002F49A9">
        <w:rPr>
          <w:sz w:val="24"/>
          <w:szCs w:val="24"/>
        </w:rPr>
        <w:lastRenderedPageBreak/>
        <w:t xml:space="preserve">  In order to gain a fuller understanding of what people thought about the Arthurian myth, one must investigate later sources as well as medieval sources. This is due to the continuing popularity the Arthurian myth has today, which has inspired many authors to continue the tale in their own way. To this end, Alfred Lord Tennyson’s </w:t>
      </w:r>
      <w:r w:rsidR="006E4814">
        <w:rPr>
          <w:sz w:val="24"/>
          <w:szCs w:val="24"/>
        </w:rPr>
        <w:t>‘</w:t>
      </w:r>
      <w:r w:rsidRPr="006E4814">
        <w:rPr>
          <w:sz w:val="24"/>
          <w:szCs w:val="24"/>
        </w:rPr>
        <w:t>Idylls of the King</w:t>
      </w:r>
      <w:r w:rsidR="006E4814">
        <w:rPr>
          <w:sz w:val="24"/>
          <w:szCs w:val="24"/>
        </w:rPr>
        <w:t>’</w:t>
      </w:r>
      <w:r w:rsidRPr="002F49A9">
        <w:rPr>
          <w:sz w:val="24"/>
          <w:szCs w:val="24"/>
        </w:rPr>
        <w:t xml:space="preserve">, a reinterpretation of Sir Thomas Malory’s </w:t>
      </w:r>
      <w:r w:rsidR="006E4814">
        <w:rPr>
          <w:sz w:val="24"/>
          <w:szCs w:val="24"/>
        </w:rPr>
        <w:t>‘</w:t>
      </w:r>
      <w:r w:rsidRPr="006E4814">
        <w:rPr>
          <w:sz w:val="24"/>
          <w:szCs w:val="24"/>
        </w:rPr>
        <w:t>Tales of King Arthur</w:t>
      </w:r>
      <w:r w:rsidR="006E4814">
        <w:rPr>
          <w:sz w:val="24"/>
          <w:szCs w:val="24"/>
        </w:rPr>
        <w:t>’</w:t>
      </w:r>
      <w:r w:rsidRPr="002F49A9">
        <w:rPr>
          <w:sz w:val="24"/>
          <w:szCs w:val="24"/>
        </w:rPr>
        <w:t xml:space="preserve">, will be included and analysed, as it provides stark proof that perceptions of King Arthur and the Arthurian myth changed through time to suit the authors views and the views of their readers. </w:t>
      </w:r>
    </w:p>
    <w:p w14:paraId="773CD241" w14:textId="77777777" w:rsidR="001D4B92" w:rsidRPr="002F49A9" w:rsidRDefault="001D4B92" w:rsidP="00C72472">
      <w:pPr>
        <w:spacing w:line="360" w:lineRule="auto"/>
        <w:jc w:val="both"/>
        <w:rPr>
          <w:sz w:val="24"/>
          <w:szCs w:val="24"/>
        </w:rPr>
      </w:pPr>
      <w:r w:rsidRPr="002F49A9">
        <w:rPr>
          <w:sz w:val="24"/>
          <w:szCs w:val="24"/>
        </w:rPr>
        <w:t xml:space="preserve">  On a side note, but still relevant to the Arthurian myth and theme of this dissertation, a study on the wizard Merlin and magic and what relevance these themes had to the Arthurian legend will be included. This is due to the fact that the character of Merlin plays a large role in many later Arthurian tales. Merlin himself is an interesting and intriguing character, and would deserve his own dissertation length analysis, however, for his part in this work, he will be a separate section on how the Arthurian myth evolved to add more characters, and the theme of magic.</w:t>
      </w:r>
    </w:p>
    <w:p w14:paraId="1D0B8F74" w14:textId="31369A28" w:rsidR="001D4B92" w:rsidRPr="002F49A9" w:rsidRDefault="001D4B92" w:rsidP="00C72472">
      <w:pPr>
        <w:spacing w:line="360" w:lineRule="auto"/>
        <w:jc w:val="both"/>
        <w:rPr>
          <w:sz w:val="24"/>
          <w:szCs w:val="24"/>
        </w:rPr>
      </w:pPr>
      <w:r w:rsidRPr="002F49A9">
        <w:rPr>
          <w:sz w:val="24"/>
          <w:szCs w:val="24"/>
        </w:rPr>
        <w:t xml:space="preserve">  Concerning the evolution of the Arthurian myth, magic and the Holy Grail are two important themes that must be analysed. Various questions surround the introduction of magic and legendary objects and creatures into the myth, and it is hoped that through tracing how people perceived the Arthurian myth that when and why these themes were introduced will become clear and support the argument that the Arthurian myth and character of Arthur did evolve to suit the needs of the author and their readers.</w:t>
      </w:r>
    </w:p>
    <w:p w14:paraId="5F8B2802" w14:textId="757044DE" w:rsidR="001D4B92" w:rsidRPr="002F49A9" w:rsidRDefault="001D4B92" w:rsidP="00C72472">
      <w:pPr>
        <w:spacing w:line="360" w:lineRule="auto"/>
        <w:jc w:val="both"/>
        <w:rPr>
          <w:sz w:val="24"/>
          <w:szCs w:val="24"/>
        </w:rPr>
      </w:pPr>
      <w:r w:rsidRPr="002F49A9">
        <w:rPr>
          <w:sz w:val="24"/>
          <w:szCs w:val="24"/>
        </w:rPr>
        <w:t xml:space="preserve"> This dissertation will also include modern interpretations of King Arthur and the Arthurian myth, such as the trilogy of fictional books about a dark age Arthur written by Bernard Cornwell; </w:t>
      </w:r>
      <w:r w:rsidR="006E4814">
        <w:rPr>
          <w:sz w:val="24"/>
          <w:szCs w:val="24"/>
        </w:rPr>
        <w:t>‘</w:t>
      </w:r>
      <w:r w:rsidRPr="006E4814">
        <w:rPr>
          <w:sz w:val="24"/>
          <w:szCs w:val="24"/>
        </w:rPr>
        <w:t>The Winter King</w:t>
      </w:r>
      <w:r w:rsidR="006E4814">
        <w:rPr>
          <w:sz w:val="24"/>
          <w:szCs w:val="24"/>
        </w:rPr>
        <w:t>’</w:t>
      </w:r>
      <w:r w:rsidRPr="006E4814">
        <w:rPr>
          <w:sz w:val="24"/>
          <w:szCs w:val="24"/>
        </w:rPr>
        <w:t xml:space="preserve">, </w:t>
      </w:r>
      <w:r w:rsidR="006E4814">
        <w:rPr>
          <w:sz w:val="24"/>
          <w:szCs w:val="24"/>
        </w:rPr>
        <w:t>‘</w:t>
      </w:r>
      <w:r w:rsidRPr="006E4814">
        <w:rPr>
          <w:sz w:val="24"/>
          <w:szCs w:val="24"/>
        </w:rPr>
        <w:t>Enemy of God</w:t>
      </w:r>
      <w:r w:rsidR="006E4814">
        <w:rPr>
          <w:sz w:val="24"/>
          <w:szCs w:val="24"/>
        </w:rPr>
        <w:t>’</w:t>
      </w:r>
      <w:r w:rsidRPr="006E4814">
        <w:rPr>
          <w:sz w:val="24"/>
          <w:szCs w:val="24"/>
        </w:rPr>
        <w:t xml:space="preserve">, and </w:t>
      </w:r>
      <w:r w:rsidR="006E4814">
        <w:rPr>
          <w:sz w:val="24"/>
          <w:szCs w:val="24"/>
        </w:rPr>
        <w:t>‘</w:t>
      </w:r>
      <w:r w:rsidRPr="006E4814">
        <w:rPr>
          <w:sz w:val="24"/>
          <w:szCs w:val="24"/>
        </w:rPr>
        <w:t>Excalibur</w:t>
      </w:r>
      <w:r w:rsidR="006E4814">
        <w:rPr>
          <w:sz w:val="24"/>
          <w:szCs w:val="24"/>
        </w:rPr>
        <w:t>’</w:t>
      </w:r>
      <w:r w:rsidRPr="002F49A9">
        <w:rPr>
          <w:sz w:val="24"/>
          <w:szCs w:val="24"/>
        </w:rPr>
        <w:t>. By including an analysis of this trilogy of books, it is hoped that they will provide information into what modern authors think of the Arthurian myth and the character of Arthur; was Arthur a chivalrous knight or was he a gritty dark age warlord? It will also potentially provide a valuable insight into how medieval authors wrote about Arthur and the myths surrounding him by comparing the writing styles and techniques between authors who write about the same characters and events.</w:t>
      </w:r>
    </w:p>
    <w:p w14:paraId="1F9835D8" w14:textId="77777777" w:rsidR="004D5641" w:rsidRDefault="004D5641" w:rsidP="00C72472">
      <w:pPr>
        <w:spacing w:line="360" w:lineRule="auto"/>
        <w:jc w:val="both"/>
        <w:rPr>
          <w:sz w:val="24"/>
          <w:szCs w:val="24"/>
        </w:rPr>
      </w:pPr>
    </w:p>
    <w:p w14:paraId="788AD0E1" w14:textId="2F8AF2A6" w:rsidR="001D4B92" w:rsidRPr="002F49A9" w:rsidRDefault="001D4B92" w:rsidP="00C72472">
      <w:pPr>
        <w:spacing w:line="360" w:lineRule="auto"/>
        <w:jc w:val="both"/>
        <w:rPr>
          <w:sz w:val="24"/>
          <w:szCs w:val="24"/>
        </w:rPr>
      </w:pPr>
      <w:r w:rsidRPr="002F49A9">
        <w:rPr>
          <w:sz w:val="24"/>
          <w:szCs w:val="24"/>
        </w:rPr>
        <w:lastRenderedPageBreak/>
        <w:t xml:space="preserve">  Modern film interpretations including the 2017 film </w:t>
      </w:r>
      <w:r w:rsidR="006E4814">
        <w:rPr>
          <w:sz w:val="24"/>
          <w:szCs w:val="24"/>
        </w:rPr>
        <w:t>‘</w:t>
      </w:r>
      <w:r w:rsidRPr="006E4814">
        <w:rPr>
          <w:sz w:val="24"/>
          <w:szCs w:val="24"/>
        </w:rPr>
        <w:t>King Arthur: Legend of the Sword</w:t>
      </w:r>
      <w:r w:rsidR="006E4814">
        <w:rPr>
          <w:sz w:val="24"/>
          <w:szCs w:val="24"/>
        </w:rPr>
        <w:t xml:space="preserve">’ </w:t>
      </w:r>
      <w:r w:rsidRPr="002F49A9">
        <w:rPr>
          <w:sz w:val="24"/>
          <w:szCs w:val="24"/>
        </w:rPr>
        <w:t xml:space="preserve">directed by Guy Ritchie and 2004 </w:t>
      </w:r>
      <w:r w:rsidR="006E4814">
        <w:rPr>
          <w:sz w:val="24"/>
          <w:szCs w:val="24"/>
        </w:rPr>
        <w:t>‘</w:t>
      </w:r>
      <w:r w:rsidRPr="006E4814">
        <w:rPr>
          <w:sz w:val="24"/>
          <w:szCs w:val="24"/>
        </w:rPr>
        <w:t>King Arthur</w:t>
      </w:r>
      <w:r w:rsidR="006E4814">
        <w:rPr>
          <w:sz w:val="24"/>
          <w:szCs w:val="24"/>
        </w:rPr>
        <w:t>’</w:t>
      </w:r>
      <w:r w:rsidRPr="002F49A9">
        <w:rPr>
          <w:sz w:val="24"/>
          <w:szCs w:val="24"/>
        </w:rPr>
        <w:t xml:space="preserve"> starring Clive Owen will also be used in this piece, as they too provide valuable insights into modern interpretations of the Arthurian myth. The true value of these films will be in their writing and plot, and how they shape and change not only the Arthurian myth but also the character of Arthur to suit their needs and storyline. </w:t>
      </w:r>
    </w:p>
    <w:p w14:paraId="007C471F" w14:textId="43A43CD1" w:rsidR="001D4B92" w:rsidRPr="002F49A9" w:rsidRDefault="001D4B92" w:rsidP="00C72472">
      <w:pPr>
        <w:spacing w:line="360" w:lineRule="auto"/>
        <w:jc w:val="both"/>
        <w:rPr>
          <w:sz w:val="24"/>
          <w:szCs w:val="24"/>
        </w:rPr>
      </w:pPr>
      <w:r w:rsidRPr="002F49A9">
        <w:rPr>
          <w:sz w:val="24"/>
          <w:szCs w:val="24"/>
        </w:rPr>
        <w:t xml:space="preserve">  Many academics have already attempted to tackle who King Arthur was and what his legend means for people, but they have not looked into how it has changed and evolved through time. N. J. Higham</w:t>
      </w:r>
      <w:r w:rsidR="009D1809">
        <w:rPr>
          <w:sz w:val="24"/>
          <w:szCs w:val="24"/>
        </w:rPr>
        <w:t>’s ‘King Arthur’</w:t>
      </w:r>
      <w:r w:rsidRPr="002F49A9">
        <w:rPr>
          <w:sz w:val="24"/>
          <w:szCs w:val="24"/>
        </w:rPr>
        <w:t>, Thomas Green</w:t>
      </w:r>
      <w:r w:rsidR="009D1809">
        <w:rPr>
          <w:sz w:val="24"/>
          <w:szCs w:val="24"/>
        </w:rPr>
        <w:t>’s ‘Concepts of Arthur’</w:t>
      </w:r>
      <w:r w:rsidRPr="002F49A9">
        <w:rPr>
          <w:sz w:val="24"/>
          <w:szCs w:val="24"/>
        </w:rPr>
        <w:t>, and W. R. J. Barron</w:t>
      </w:r>
      <w:r w:rsidR="009D1809">
        <w:rPr>
          <w:sz w:val="24"/>
          <w:szCs w:val="24"/>
        </w:rPr>
        <w:t>’s ‘Arthur of the English’</w:t>
      </w:r>
      <w:r w:rsidRPr="002F49A9">
        <w:rPr>
          <w:sz w:val="24"/>
          <w:szCs w:val="24"/>
        </w:rPr>
        <w:t xml:space="preserve"> are three </w:t>
      </w:r>
      <w:r w:rsidR="004939B9">
        <w:rPr>
          <w:sz w:val="24"/>
          <w:szCs w:val="24"/>
        </w:rPr>
        <w:t xml:space="preserve">books written by </w:t>
      </w:r>
      <w:r w:rsidRPr="002F49A9">
        <w:rPr>
          <w:sz w:val="24"/>
          <w:szCs w:val="24"/>
        </w:rPr>
        <w:t>modern scholars who have all written multiple books on Arthur and the Arthurian myth, and their views and perceptions of Arthur will be included in this work as they themselves hold perceptions of Arthur.</w:t>
      </w:r>
    </w:p>
    <w:p w14:paraId="5250073A" w14:textId="2D56563E" w:rsidR="00A14CA9" w:rsidRDefault="001D4B92" w:rsidP="00C72472">
      <w:pPr>
        <w:spacing w:line="360" w:lineRule="auto"/>
        <w:jc w:val="both"/>
        <w:rPr>
          <w:sz w:val="24"/>
          <w:szCs w:val="24"/>
        </w:rPr>
      </w:pPr>
      <w:r w:rsidRPr="002F49A9">
        <w:rPr>
          <w:sz w:val="24"/>
          <w:szCs w:val="24"/>
        </w:rPr>
        <w:t xml:space="preserve">  The study and theory of Medievalism will hold sway over much of what is written in this work. Medievalism, according to the Cambridge University Press, is the investigation and study of medieval themes and culture within later society, for example, the writing of the ‘Idylls of the King’ by Alfred, Lord Tennyson.</w:t>
      </w:r>
      <w:r w:rsidRPr="002F49A9">
        <w:rPr>
          <w:rStyle w:val="FootnoteReference"/>
          <w:sz w:val="24"/>
          <w:szCs w:val="24"/>
        </w:rPr>
        <w:footnoteReference w:id="2"/>
      </w:r>
      <w:r w:rsidRPr="002F49A9">
        <w:rPr>
          <w:sz w:val="24"/>
          <w:szCs w:val="24"/>
        </w:rPr>
        <w:t xml:space="preserve"> This work is based almost entirely off the theory of Medievalism; it is hoped that by studying what was written both during the middle ages and after, that a pattern of either evolving medieval thought or a constant medieval thought concerning Arthur will appear.</w:t>
      </w:r>
    </w:p>
    <w:p w14:paraId="1D4E694E" w14:textId="232EB7DB" w:rsidR="001D4B92" w:rsidRPr="002F49A9" w:rsidRDefault="001D4B92" w:rsidP="00C72472">
      <w:pPr>
        <w:spacing w:line="360" w:lineRule="auto"/>
        <w:jc w:val="both"/>
        <w:rPr>
          <w:sz w:val="24"/>
          <w:szCs w:val="24"/>
        </w:rPr>
      </w:pPr>
      <w:r w:rsidRPr="002F49A9">
        <w:rPr>
          <w:sz w:val="24"/>
          <w:szCs w:val="24"/>
        </w:rPr>
        <w:t xml:space="preserve">  King Arthur and the Arthurian legend are fascinating tales that have grown in both size and scope as different authors have added their interpretations to the myth. To reflect this, a survey of what modern people see in King Arthur and the Arthurian myth will be included, focussing on how people interpret the Arthurian legend and either who or where from that they first learned about King Arthur; their parents, siblings, television, or books for example. This will not only increase the value of this dissertation by adding in multiple modern interpretations of the Arthurian legend but will also help to potentially identify when different modern interpretations appeared.</w:t>
      </w:r>
    </w:p>
    <w:p w14:paraId="3A808A12" w14:textId="77777777" w:rsidR="004D5641" w:rsidRDefault="004D5641" w:rsidP="00C72472">
      <w:pPr>
        <w:spacing w:line="360" w:lineRule="auto"/>
        <w:jc w:val="both"/>
        <w:rPr>
          <w:sz w:val="24"/>
          <w:szCs w:val="24"/>
        </w:rPr>
      </w:pPr>
    </w:p>
    <w:p w14:paraId="642A848A" w14:textId="643759E5" w:rsidR="001D4B92" w:rsidRPr="002F49A9" w:rsidRDefault="001D4B92" w:rsidP="00C72472">
      <w:pPr>
        <w:spacing w:line="360" w:lineRule="auto"/>
        <w:jc w:val="both"/>
        <w:rPr>
          <w:sz w:val="24"/>
          <w:szCs w:val="24"/>
        </w:rPr>
      </w:pPr>
      <w:r w:rsidRPr="002F49A9">
        <w:rPr>
          <w:sz w:val="24"/>
          <w:szCs w:val="24"/>
        </w:rPr>
        <w:lastRenderedPageBreak/>
        <w:t xml:space="preserve">  By writing this piece, it is hoped that some questions about King Arthur and the legend surrounding his character will be answered; questions on what medieval authors and audiences thought about the Arthurian legend, how is King Arthur viewed by modern audiences, and how drastically has the Arthurian myth changed from its initial conception? All these questions and their answers will come together to form a conclusion on how people perceive King Arthur and the Arthurian myth. </w:t>
      </w:r>
    </w:p>
    <w:p w14:paraId="0C49BC8E" w14:textId="423C48F6" w:rsidR="001D4B92" w:rsidRPr="002F49A9" w:rsidRDefault="001D4B92" w:rsidP="00C72472">
      <w:pPr>
        <w:spacing w:line="360" w:lineRule="auto"/>
        <w:jc w:val="both"/>
        <w:rPr>
          <w:sz w:val="24"/>
          <w:szCs w:val="24"/>
        </w:rPr>
      </w:pPr>
      <w:r w:rsidRPr="002F49A9">
        <w:rPr>
          <w:sz w:val="24"/>
          <w:szCs w:val="24"/>
        </w:rPr>
        <w:t xml:space="preserve">  For the conclusion of this piece and to answer the question of how people perceive King Arthur and the Arthurian myth and how it changes through time, initial thoughts lead one to think that views on King Arthur and the myth have changed throughout time. This conclusion </w:t>
      </w:r>
      <w:r w:rsidR="00D1024B">
        <w:rPr>
          <w:sz w:val="24"/>
          <w:szCs w:val="24"/>
        </w:rPr>
        <w:t>is based on</w:t>
      </w:r>
      <w:r w:rsidRPr="002F49A9">
        <w:rPr>
          <w:sz w:val="24"/>
          <w:szCs w:val="24"/>
        </w:rPr>
        <w:t xml:space="preserve"> preliminary readings and studies</w:t>
      </w:r>
      <w:r w:rsidR="00D1024B">
        <w:rPr>
          <w:sz w:val="24"/>
          <w:szCs w:val="24"/>
        </w:rPr>
        <w:t>, and through those</w:t>
      </w:r>
      <w:r w:rsidRPr="002F49A9">
        <w:rPr>
          <w:sz w:val="24"/>
          <w:szCs w:val="24"/>
        </w:rPr>
        <w:t xml:space="preserve">, it is certain that the King Arthur perceived by medieval authors and readers is different from the King Arthur perceived by modern audiences. </w:t>
      </w:r>
    </w:p>
    <w:p w14:paraId="03D357C6" w14:textId="77777777" w:rsidR="001D4B92" w:rsidRPr="002F49A9" w:rsidRDefault="001D4B92" w:rsidP="00C72472">
      <w:pPr>
        <w:spacing w:line="360" w:lineRule="auto"/>
        <w:ind w:left="850" w:right="850"/>
        <w:jc w:val="center"/>
        <w:rPr>
          <w:sz w:val="24"/>
          <w:szCs w:val="24"/>
        </w:rPr>
      </w:pPr>
    </w:p>
    <w:p w14:paraId="5DDB05A5" w14:textId="77777777" w:rsidR="001D4B92" w:rsidRPr="002F49A9" w:rsidRDefault="001D4B92" w:rsidP="00C72472">
      <w:pPr>
        <w:spacing w:line="360" w:lineRule="auto"/>
        <w:ind w:left="850" w:right="850"/>
        <w:jc w:val="center"/>
        <w:rPr>
          <w:sz w:val="24"/>
          <w:szCs w:val="24"/>
        </w:rPr>
      </w:pPr>
    </w:p>
    <w:p w14:paraId="3674660E" w14:textId="77777777" w:rsidR="001D4B92" w:rsidRPr="002F49A9" w:rsidRDefault="001D4B92" w:rsidP="00C72472">
      <w:pPr>
        <w:spacing w:line="360" w:lineRule="auto"/>
        <w:ind w:left="850" w:right="850"/>
        <w:jc w:val="center"/>
        <w:rPr>
          <w:sz w:val="24"/>
          <w:szCs w:val="24"/>
        </w:rPr>
      </w:pPr>
    </w:p>
    <w:p w14:paraId="2A7BFC22" w14:textId="77777777" w:rsidR="001D4B92" w:rsidRPr="002F49A9" w:rsidRDefault="001D4B92" w:rsidP="00C72472">
      <w:pPr>
        <w:spacing w:line="360" w:lineRule="auto"/>
        <w:ind w:left="850" w:right="850"/>
        <w:jc w:val="center"/>
        <w:rPr>
          <w:sz w:val="24"/>
          <w:szCs w:val="24"/>
        </w:rPr>
      </w:pPr>
    </w:p>
    <w:p w14:paraId="71845E0B" w14:textId="77777777" w:rsidR="001D4B92" w:rsidRPr="002F49A9" w:rsidRDefault="001D4B92" w:rsidP="00C72472">
      <w:pPr>
        <w:spacing w:line="360" w:lineRule="auto"/>
        <w:ind w:left="850" w:right="850"/>
        <w:jc w:val="center"/>
        <w:rPr>
          <w:sz w:val="24"/>
          <w:szCs w:val="24"/>
        </w:rPr>
      </w:pPr>
    </w:p>
    <w:p w14:paraId="7E18C6F3" w14:textId="77777777" w:rsidR="001D4B92" w:rsidRPr="002F49A9" w:rsidRDefault="001D4B92" w:rsidP="00C72472">
      <w:pPr>
        <w:spacing w:line="360" w:lineRule="auto"/>
        <w:ind w:left="850" w:right="850"/>
        <w:jc w:val="center"/>
        <w:rPr>
          <w:sz w:val="24"/>
          <w:szCs w:val="24"/>
        </w:rPr>
      </w:pPr>
    </w:p>
    <w:p w14:paraId="17955B54" w14:textId="77777777" w:rsidR="001D4B92" w:rsidRPr="002F49A9" w:rsidRDefault="001D4B92" w:rsidP="00C72472">
      <w:pPr>
        <w:spacing w:line="360" w:lineRule="auto"/>
        <w:ind w:left="850" w:right="850"/>
        <w:jc w:val="center"/>
        <w:rPr>
          <w:sz w:val="24"/>
          <w:szCs w:val="24"/>
        </w:rPr>
      </w:pPr>
    </w:p>
    <w:p w14:paraId="57DD7384" w14:textId="77777777" w:rsidR="001D4B92" w:rsidRPr="002F49A9" w:rsidRDefault="001D4B92" w:rsidP="00C72472">
      <w:pPr>
        <w:spacing w:line="360" w:lineRule="auto"/>
        <w:ind w:left="850" w:right="850"/>
        <w:jc w:val="center"/>
        <w:rPr>
          <w:sz w:val="24"/>
          <w:szCs w:val="24"/>
        </w:rPr>
      </w:pPr>
    </w:p>
    <w:p w14:paraId="65A56C29" w14:textId="77777777" w:rsidR="001D4B92" w:rsidRPr="002F49A9" w:rsidRDefault="001D4B92" w:rsidP="00C72472">
      <w:pPr>
        <w:spacing w:line="360" w:lineRule="auto"/>
        <w:ind w:left="850" w:right="850"/>
        <w:jc w:val="center"/>
        <w:rPr>
          <w:sz w:val="24"/>
          <w:szCs w:val="24"/>
        </w:rPr>
      </w:pPr>
    </w:p>
    <w:p w14:paraId="16335F9A" w14:textId="77777777" w:rsidR="001D4B92" w:rsidRPr="002F49A9" w:rsidRDefault="001D4B92" w:rsidP="00C72472">
      <w:pPr>
        <w:spacing w:line="360" w:lineRule="auto"/>
        <w:ind w:left="850" w:right="850"/>
        <w:jc w:val="center"/>
        <w:rPr>
          <w:sz w:val="24"/>
          <w:szCs w:val="24"/>
        </w:rPr>
      </w:pPr>
    </w:p>
    <w:p w14:paraId="4BE75057" w14:textId="77777777" w:rsidR="001D4B92" w:rsidRPr="002F49A9" w:rsidRDefault="001D4B92" w:rsidP="00C72472">
      <w:pPr>
        <w:spacing w:line="360" w:lineRule="auto"/>
        <w:ind w:left="850" w:right="850"/>
        <w:jc w:val="center"/>
        <w:rPr>
          <w:sz w:val="24"/>
          <w:szCs w:val="24"/>
        </w:rPr>
      </w:pPr>
    </w:p>
    <w:p w14:paraId="0401F8B2" w14:textId="77777777" w:rsidR="001D4B92" w:rsidRPr="002F49A9" w:rsidRDefault="001D4B92" w:rsidP="00C72472">
      <w:pPr>
        <w:spacing w:line="360" w:lineRule="auto"/>
        <w:ind w:left="850" w:right="850"/>
        <w:jc w:val="center"/>
        <w:rPr>
          <w:sz w:val="24"/>
          <w:szCs w:val="24"/>
        </w:rPr>
      </w:pPr>
    </w:p>
    <w:p w14:paraId="5AAE6508" w14:textId="77777777" w:rsidR="001D4B92" w:rsidRPr="002F49A9" w:rsidRDefault="001D4B92" w:rsidP="00C72472">
      <w:pPr>
        <w:spacing w:line="360" w:lineRule="auto"/>
        <w:ind w:left="850" w:right="850"/>
        <w:jc w:val="center"/>
        <w:rPr>
          <w:sz w:val="24"/>
          <w:szCs w:val="24"/>
        </w:rPr>
      </w:pPr>
    </w:p>
    <w:p w14:paraId="2DCB520E" w14:textId="77777777" w:rsidR="001D4B92" w:rsidRPr="002F49A9" w:rsidRDefault="001D4B92" w:rsidP="00C72472">
      <w:pPr>
        <w:spacing w:line="360" w:lineRule="auto"/>
        <w:ind w:left="850" w:right="850"/>
        <w:jc w:val="center"/>
        <w:rPr>
          <w:sz w:val="24"/>
          <w:szCs w:val="24"/>
        </w:rPr>
      </w:pPr>
    </w:p>
    <w:p w14:paraId="6C179C67" w14:textId="77777777" w:rsidR="001D4B92" w:rsidRPr="002F49A9" w:rsidRDefault="001D4B92" w:rsidP="006C7EBF">
      <w:pPr>
        <w:spacing w:line="276" w:lineRule="auto"/>
        <w:ind w:left="850" w:right="850"/>
        <w:jc w:val="center"/>
        <w:rPr>
          <w:sz w:val="24"/>
          <w:szCs w:val="24"/>
        </w:rPr>
      </w:pPr>
      <w:r w:rsidRPr="002F49A9">
        <w:rPr>
          <w:sz w:val="24"/>
          <w:szCs w:val="24"/>
        </w:rPr>
        <w:lastRenderedPageBreak/>
        <w:t>Camelot isn't built on magic, but on people, on their faith.</w:t>
      </w:r>
      <w:r w:rsidRPr="002F49A9">
        <w:rPr>
          <w:rStyle w:val="FootnoteReference"/>
          <w:sz w:val="24"/>
          <w:szCs w:val="24"/>
        </w:rPr>
        <w:footnoteReference w:id="3"/>
      </w:r>
    </w:p>
    <w:p w14:paraId="60D819E5" w14:textId="77777777" w:rsidR="001D4B92" w:rsidRPr="002F49A9" w:rsidRDefault="001D4B92" w:rsidP="00C72472">
      <w:pPr>
        <w:spacing w:line="360" w:lineRule="auto"/>
        <w:jc w:val="both"/>
        <w:rPr>
          <w:b/>
          <w:sz w:val="24"/>
          <w:szCs w:val="24"/>
          <w:u w:val="single"/>
        </w:rPr>
      </w:pPr>
      <w:r w:rsidRPr="002F49A9">
        <w:rPr>
          <w:b/>
          <w:sz w:val="24"/>
          <w:szCs w:val="24"/>
          <w:u w:val="single"/>
        </w:rPr>
        <w:t>The Mabinogion</w:t>
      </w:r>
    </w:p>
    <w:p w14:paraId="5D665768" w14:textId="2D565AEE" w:rsidR="001D4B92" w:rsidRPr="002F49A9" w:rsidRDefault="001D4B92" w:rsidP="00C72472">
      <w:pPr>
        <w:spacing w:line="360" w:lineRule="auto"/>
        <w:jc w:val="both"/>
        <w:rPr>
          <w:sz w:val="24"/>
          <w:szCs w:val="24"/>
        </w:rPr>
      </w:pPr>
      <w:r w:rsidRPr="002F49A9">
        <w:rPr>
          <w:sz w:val="24"/>
          <w:szCs w:val="24"/>
        </w:rPr>
        <w:t xml:space="preserve">  The Mabinogion is a vital source </w:t>
      </w:r>
      <w:r w:rsidR="00BB2E6E">
        <w:rPr>
          <w:sz w:val="24"/>
          <w:szCs w:val="24"/>
        </w:rPr>
        <w:t>of information for those studying the</w:t>
      </w:r>
      <w:r w:rsidRPr="002F49A9">
        <w:rPr>
          <w:sz w:val="24"/>
          <w:szCs w:val="24"/>
        </w:rPr>
        <w:t xml:space="preserve"> Arthurian myth, </w:t>
      </w:r>
      <w:r w:rsidR="00BB2E6E">
        <w:rPr>
          <w:sz w:val="24"/>
          <w:szCs w:val="24"/>
        </w:rPr>
        <w:t>and</w:t>
      </w:r>
      <w:r w:rsidRPr="002F49A9">
        <w:rPr>
          <w:sz w:val="24"/>
          <w:szCs w:val="24"/>
        </w:rPr>
        <w:t xml:space="preserve"> relates far more to Welsh</w:t>
      </w:r>
      <w:r w:rsidR="00BB2E6E">
        <w:rPr>
          <w:sz w:val="24"/>
          <w:szCs w:val="24"/>
        </w:rPr>
        <w:t xml:space="preserve"> interpretation of the</w:t>
      </w:r>
      <w:r w:rsidRPr="002F49A9">
        <w:rPr>
          <w:sz w:val="24"/>
          <w:szCs w:val="24"/>
        </w:rPr>
        <w:t xml:space="preserve"> myth and legend</w:t>
      </w:r>
      <w:r w:rsidR="00BB2E6E">
        <w:rPr>
          <w:sz w:val="24"/>
          <w:szCs w:val="24"/>
        </w:rPr>
        <w:t xml:space="preserve"> than many other works written on Arthur</w:t>
      </w:r>
      <w:r w:rsidRPr="002F49A9">
        <w:rPr>
          <w:sz w:val="24"/>
          <w:szCs w:val="24"/>
        </w:rPr>
        <w:t>. ‘The Mabinogion’ is thought to have been written in Wales by either Welsh authors or a Norman-Welsh author, and although Nennius and Geoffrey of Monmouth were said to be Welsh in origin, their histories do not include as many obviously Welsh themes as ‘The Mabinogion’.</w:t>
      </w:r>
      <w:r w:rsidRPr="002F49A9">
        <w:rPr>
          <w:rStyle w:val="FootnoteReference"/>
          <w:sz w:val="24"/>
          <w:szCs w:val="24"/>
        </w:rPr>
        <w:footnoteReference w:id="4"/>
      </w:r>
    </w:p>
    <w:p w14:paraId="3A341C3B" w14:textId="77777777" w:rsidR="001D4B92" w:rsidRPr="002F49A9" w:rsidRDefault="001D4B92" w:rsidP="00C72472">
      <w:pPr>
        <w:spacing w:line="360" w:lineRule="auto"/>
        <w:jc w:val="both"/>
        <w:rPr>
          <w:sz w:val="24"/>
          <w:szCs w:val="24"/>
        </w:rPr>
      </w:pPr>
      <w:r w:rsidRPr="002F49A9">
        <w:rPr>
          <w:sz w:val="24"/>
          <w:szCs w:val="24"/>
        </w:rPr>
        <w:t xml:space="preserve">  ‘The Mabinogion’ depicts Arthur as the Dark Age warlord many historians agree that he could have been, if he existed, and shows a different view of the Arthurian myth in comparison to Geoffrey of Monmouth and Chretien de Troyes’ romantic and chivalric portrayal in their respective works.</w:t>
      </w:r>
      <w:r w:rsidRPr="002F49A9">
        <w:rPr>
          <w:sz w:val="24"/>
          <w:szCs w:val="24"/>
          <w:vertAlign w:val="superscript"/>
        </w:rPr>
        <w:footnoteReference w:id="5"/>
      </w:r>
      <w:r w:rsidRPr="002F49A9">
        <w:rPr>
          <w:sz w:val="24"/>
          <w:szCs w:val="24"/>
        </w:rPr>
        <w:t xml:space="preserve"> This is due to the fact that the stories written in ‘The Mabinogion’ were older, oral stories not intended to be committed to parchment.</w:t>
      </w:r>
      <w:r w:rsidRPr="002F49A9">
        <w:rPr>
          <w:rStyle w:val="FootnoteReference"/>
          <w:sz w:val="24"/>
          <w:szCs w:val="24"/>
        </w:rPr>
        <w:footnoteReference w:id="6"/>
      </w:r>
    </w:p>
    <w:p w14:paraId="7C2BC90A" w14:textId="77777777" w:rsidR="001D4B92" w:rsidRPr="002F49A9" w:rsidRDefault="001D4B92" w:rsidP="00C72472">
      <w:pPr>
        <w:spacing w:line="360" w:lineRule="auto"/>
        <w:jc w:val="both"/>
        <w:rPr>
          <w:sz w:val="24"/>
          <w:szCs w:val="24"/>
        </w:rPr>
      </w:pPr>
      <w:r w:rsidRPr="002F49A9">
        <w:rPr>
          <w:sz w:val="24"/>
          <w:szCs w:val="24"/>
        </w:rPr>
        <w:t xml:space="preserve">  The Mabinogion is a collection of tales about Welsh history, the ‘Otherworld’, and supernatural beings roaming the land. Arthur appears within the Mabinogion in the tale of ‘</w:t>
      </w:r>
      <w:proofErr w:type="spellStart"/>
      <w:r w:rsidRPr="002F49A9">
        <w:rPr>
          <w:sz w:val="24"/>
          <w:szCs w:val="24"/>
        </w:rPr>
        <w:t>Culhwch</w:t>
      </w:r>
      <w:proofErr w:type="spellEnd"/>
      <w:r w:rsidRPr="002F49A9">
        <w:rPr>
          <w:sz w:val="24"/>
          <w:szCs w:val="24"/>
        </w:rPr>
        <w:t xml:space="preserve"> and Olwen’ as a traditional Dark Age warlord who has access to mystical items, people, and the ability to travel between the real world and the ‘Otherworld’ in search of monsters and supernatural beings.</w:t>
      </w:r>
      <w:r w:rsidRPr="002F49A9">
        <w:rPr>
          <w:sz w:val="24"/>
          <w:szCs w:val="24"/>
          <w:vertAlign w:val="superscript"/>
        </w:rPr>
        <w:footnoteReference w:id="7"/>
      </w:r>
    </w:p>
    <w:p w14:paraId="36CC7B05" w14:textId="05C9BA22" w:rsidR="001D4B92" w:rsidRPr="002F49A9" w:rsidRDefault="001D4B92" w:rsidP="00C72472">
      <w:pPr>
        <w:spacing w:line="360" w:lineRule="auto"/>
        <w:jc w:val="both"/>
        <w:rPr>
          <w:sz w:val="24"/>
          <w:szCs w:val="24"/>
        </w:rPr>
      </w:pPr>
      <w:r w:rsidRPr="002F49A9">
        <w:rPr>
          <w:sz w:val="24"/>
          <w:szCs w:val="24"/>
        </w:rPr>
        <w:t xml:space="preserve">  Although no physical description of Arthur is given in the tale of ‘</w:t>
      </w:r>
      <w:proofErr w:type="spellStart"/>
      <w:r w:rsidRPr="002F49A9">
        <w:rPr>
          <w:sz w:val="24"/>
          <w:szCs w:val="24"/>
        </w:rPr>
        <w:t>Culhwch</w:t>
      </w:r>
      <w:proofErr w:type="spellEnd"/>
      <w:r w:rsidRPr="002F49A9">
        <w:rPr>
          <w:sz w:val="24"/>
          <w:szCs w:val="24"/>
        </w:rPr>
        <w:t xml:space="preserve"> and Olwen’, the character of Arthur still comes through as a man of quality, as seen in the next passage:</w:t>
      </w:r>
    </w:p>
    <w:p w14:paraId="3DEBA92A" w14:textId="77777777" w:rsidR="00DC3CF5" w:rsidRDefault="00DC3CF5" w:rsidP="00C72472">
      <w:pPr>
        <w:spacing w:line="276" w:lineRule="auto"/>
        <w:ind w:left="850" w:right="850"/>
        <w:jc w:val="both"/>
        <w:rPr>
          <w:sz w:val="24"/>
          <w:szCs w:val="24"/>
        </w:rPr>
      </w:pPr>
    </w:p>
    <w:p w14:paraId="792494B1" w14:textId="77777777" w:rsidR="00DC3CF5" w:rsidRDefault="00DC3CF5" w:rsidP="00C72472">
      <w:pPr>
        <w:spacing w:line="276" w:lineRule="auto"/>
        <w:ind w:left="850" w:right="850"/>
        <w:jc w:val="both"/>
        <w:rPr>
          <w:sz w:val="24"/>
          <w:szCs w:val="24"/>
        </w:rPr>
      </w:pPr>
    </w:p>
    <w:p w14:paraId="5F0EC332" w14:textId="77777777" w:rsidR="00DC3CF5" w:rsidRDefault="00DC3CF5" w:rsidP="00C72472">
      <w:pPr>
        <w:spacing w:line="276" w:lineRule="auto"/>
        <w:ind w:left="850" w:right="850"/>
        <w:jc w:val="both"/>
        <w:rPr>
          <w:sz w:val="24"/>
          <w:szCs w:val="24"/>
        </w:rPr>
      </w:pPr>
    </w:p>
    <w:p w14:paraId="7E341255" w14:textId="77777777" w:rsidR="00DC3CF5" w:rsidRDefault="00DC3CF5" w:rsidP="00C72472">
      <w:pPr>
        <w:spacing w:line="276" w:lineRule="auto"/>
        <w:ind w:left="850" w:right="850"/>
        <w:jc w:val="both"/>
        <w:rPr>
          <w:sz w:val="24"/>
          <w:szCs w:val="24"/>
        </w:rPr>
      </w:pPr>
    </w:p>
    <w:p w14:paraId="3898C559" w14:textId="77777777" w:rsidR="00DC3CF5" w:rsidRDefault="00DC3CF5" w:rsidP="00C72472">
      <w:pPr>
        <w:spacing w:line="276" w:lineRule="auto"/>
        <w:ind w:left="850" w:right="850"/>
        <w:jc w:val="both"/>
        <w:rPr>
          <w:sz w:val="24"/>
          <w:szCs w:val="24"/>
        </w:rPr>
      </w:pPr>
    </w:p>
    <w:p w14:paraId="5D98485B" w14:textId="2EB032C7" w:rsidR="001D4B92" w:rsidRPr="002F49A9" w:rsidRDefault="001D4B92" w:rsidP="00C72472">
      <w:pPr>
        <w:spacing w:line="276" w:lineRule="auto"/>
        <w:ind w:left="850" w:right="850"/>
        <w:jc w:val="both"/>
        <w:rPr>
          <w:sz w:val="24"/>
          <w:szCs w:val="24"/>
        </w:rPr>
      </w:pPr>
      <w:r w:rsidRPr="002F49A9">
        <w:rPr>
          <w:sz w:val="24"/>
          <w:szCs w:val="24"/>
        </w:rPr>
        <w:lastRenderedPageBreak/>
        <w:t>Arthur took a golden comb, and shears with loops of silver, and combed his hair, and asked who he was.</w:t>
      </w:r>
    </w:p>
    <w:p w14:paraId="361CA739" w14:textId="77777777" w:rsidR="001D4B92" w:rsidRPr="002F49A9" w:rsidRDefault="001D4B92" w:rsidP="00C72472">
      <w:pPr>
        <w:spacing w:line="276" w:lineRule="auto"/>
        <w:ind w:left="850" w:right="850"/>
        <w:jc w:val="both"/>
        <w:rPr>
          <w:sz w:val="24"/>
          <w:szCs w:val="24"/>
        </w:rPr>
      </w:pPr>
      <w:r w:rsidRPr="002F49A9">
        <w:rPr>
          <w:sz w:val="24"/>
          <w:szCs w:val="24"/>
        </w:rPr>
        <w:t>Arthur said, ‘My heart warms towards you. I know you are of my blood. Tell me who you are.’</w:t>
      </w:r>
    </w:p>
    <w:p w14:paraId="0447F939" w14:textId="77777777" w:rsidR="001D4B92" w:rsidRPr="002F49A9" w:rsidRDefault="001D4B92" w:rsidP="00C72472">
      <w:pPr>
        <w:spacing w:line="276" w:lineRule="auto"/>
        <w:ind w:left="850" w:right="850"/>
        <w:jc w:val="both"/>
        <w:rPr>
          <w:sz w:val="24"/>
          <w:szCs w:val="24"/>
        </w:rPr>
      </w:pPr>
      <w:r w:rsidRPr="002F49A9">
        <w:rPr>
          <w:sz w:val="24"/>
          <w:szCs w:val="24"/>
        </w:rPr>
        <w:t xml:space="preserve">‘I will. </w:t>
      </w:r>
      <w:proofErr w:type="spellStart"/>
      <w:r w:rsidRPr="002F49A9">
        <w:rPr>
          <w:sz w:val="24"/>
          <w:szCs w:val="24"/>
        </w:rPr>
        <w:t>Culhwch</w:t>
      </w:r>
      <w:proofErr w:type="spellEnd"/>
      <w:r w:rsidRPr="002F49A9">
        <w:rPr>
          <w:sz w:val="24"/>
          <w:szCs w:val="24"/>
        </w:rPr>
        <w:t xml:space="preserve"> son of </w:t>
      </w:r>
      <w:proofErr w:type="spellStart"/>
      <w:r w:rsidRPr="002F49A9">
        <w:rPr>
          <w:sz w:val="24"/>
          <w:szCs w:val="24"/>
        </w:rPr>
        <w:t>Cilydd</w:t>
      </w:r>
      <w:proofErr w:type="spellEnd"/>
      <w:r w:rsidRPr="002F49A9">
        <w:rPr>
          <w:sz w:val="24"/>
          <w:szCs w:val="24"/>
        </w:rPr>
        <w:t xml:space="preserve"> son of </w:t>
      </w:r>
      <w:proofErr w:type="spellStart"/>
      <w:r w:rsidRPr="002F49A9">
        <w:rPr>
          <w:sz w:val="24"/>
          <w:szCs w:val="24"/>
        </w:rPr>
        <w:t>Celyddon</w:t>
      </w:r>
      <w:proofErr w:type="spellEnd"/>
      <w:r w:rsidRPr="002F49A9">
        <w:rPr>
          <w:sz w:val="24"/>
          <w:szCs w:val="24"/>
        </w:rPr>
        <w:t xml:space="preserve"> </w:t>
      </w:r>
      <w:proofErr w:type="spellStart"/>
      <w:r w:rsidRPr="002F49A9">
        <w:rPr>
          <w:sz w:val="24"/>
          <w:szCs w:val="24"/>
        </w:rPr>
        <w:t>Wledig</w:t>
      </w:r>
      <w:proofErr w:type="spellEnd"/>
      <w:r w:rsidRPr="002F49A9">
        <w:rPr>
          <w:sz w:val="24"/>
          <w:szCs w:val="24"/>
        </w:rPr>
        <w:t xml:space="preserve"> by </w:t>
      </w:r>
      <w:proofErr w:type="spellStart"/>
      <w:r w:rsidRPr="002F49A9">
        <w:rPr>
          <w:sz w:val="24"/>
          <w:szCs w:val="24"/>
        </w:rPr>
        <w:t>Goleuddydd</w:t>
      </w:r>
      <w:proofErr w:type="spellEnd"/>
      <w:r w:rsidRPr="002F49A9">
        <w:rPr>
          <w:sz w:val="24"/>
          <w:szCs w:val="24"/>
        </w:rPr>
        <w:t xml:space="preserve"> daughter of </w:t>
      </w:r>
      <w:proofErr w:type="spellStart"/>
      <w:r w:rsidRPr="002F49A9">
        <w:rPr>
          <w:sz w:val="24"/>
          <w:szCs w:val="24"/>
        </w:rPr>
        <w:t>Anlawdd</w:t>
      </w:r>
      <w:proofErr w:type="spellEnd"/>
      <w:r w:rsidRPr="002F49A9">
        <w:rPr>
          <w:sz w:val="24"/>
          <w:szCs w:val="24"/>
        </w:rPr>
        <w:t xml:space="preserve"> </w:t>
      </w:r>
      <w:proofErr w:type="spellStart"/>
      <w:r w:rsidRPr="002F49A9">
        <w:rPr>
          <w:sz w:val="24"/>
          <w:szCs w:val="24"/>
        </w:rPr>
        <w:t>Wledig</w:t>
      </w:r>
      <w:proofErr w:type="spellEnd"/>
      <w:r w:rsidRPr="002F49A9">
        <w:rPr>
          <w:sz w:val="24"/>
          <w:szCs w:val="24"/>
        </w:rPr>
        <w:t>, my mother.’</w:t>
      </w:r>
    </w:p>
    <w:p w14:paraId="5B1F9FD2" w14:textId="57D7C4FE" w:rsidR="0009095B" w:rsidRDefault="001D4B92" w:rsidP="00DC3CF5">
      <w:pPr>
        <w:spacing w:line="276" w:lineRule="auto"/>
        <w:ind w:left="850" w:right="850"/>
        <w:jc w:val="both"/>
        <w:rPr>
          <w:sz w:val="24"/>
          <w:szCs w:val="24"/>
        </w:rPr>
      </w:pPr>
      <w:r w:rsidRPr="002F49A9">
        <w:rPr>
          <w:sz w:val="24"/>
          <w:szCs w:val="24"/>
        </w:rPr>
        <w:t>Arthur said, ‘That is true You are my cousin then. Name what you will, and you shall have it, whatever your mouth and tongue may name.’</w:t>
      </w:r>
      <w:r w:rsidRPr="002F49A9">
        <w:rPr>
          <w:sz w:val="24"/>
          <w:szCs w:val="24"/>
          <w:vertAlign w:val="superscript"/>
        </w:rPr>
        <w:footnoteReference w:id="8"/>
      </w:r>
    </w:p>
    <w:p w14:paraId="41498CE9" w14:textId="674312A7" w:rsidR="001D4B92" w:rsidRPr="002F49A9" w:rsidRDefault="001D4B92" w:rsidP="00C72472">
      <w:pPr>
        <w:spacing w:line="360" w:lineRule="auto"/>
        <w:jc w:val="both"/>
        <w:rPr>
          <w:sz w:val="24"/>
          <w:szCs w:val="24"/>
        </w:rPr>
      </w:pPr>
      <w:r w:rsidRPr="002F49A9">
        <w:rPr>
          <w:sz w:val="24"/>
          <w:szCs w:val="24"/>
        </w:rPr>
        <w:t xml:space="preserve">  This passage clearly highlights that Arthur is a man, not only of noble birth, but of power and wealth, as he has the ability to give </w:t>
      </w:r>
      <w:proofErr w:type="spellStart"/>
      <w:r w:rsidRPr="002F49A9">
        <w:rPr>
          <w:sz w:val="24"/>
          <w:szCs w:val="24"/>
        </w:rPr>
        <w:t>Culhwch</w:t>
      </w:r>
      <w:proofErr w:type="spellEnd"/>
      <w:r w:rsidRPr="002F49A9">
        <w:rPr>
          <w:sz w:val="24"/>
          <w:szCs w:val="24"/>
        </w:rPr>
        <w:t xml:space="preserve"> whatever he desires. This perception of a wealthy Arthur is clearly indicated by the fact that Arthur uses a ‘golden comb’ and ‘shears with loops of silver’, giving readers the impression that Arthur’s wealth has no limits as such mundane and everyday objects are made from precious metals.</w:t>
      </w:r>
      <w:r w:rsidRPr="002F49A9">
        <w:rPr>
          <w:sz w:val="24"/>
          <w:szCs w:val="24"/>
          <w:vertAlign w:val="superscript"/>
        </w:rPr>
        <w:footnoteReference w:id="9"/>
      </w:r>
    </w:p>
    <w:p w14:paraId="3DAFA009" w14:textId="77777777" w:rsidR="001D4B92" w:rsidRPr="002F49A9" w:rsidRDefault="001D4B92" w:rsidP="00C72472">
      <w:pPr>
        <w:spacing w:line="360" w:lineRule="auto"/>
        <w:jc w:val="both"/>
        <w:rPr>
          <w:sz w:val="24"/>
          <w:szCs w:val="24"/>
        </w:rPr>
      </w:pPr>
      <w:r w:rsidRPr="002F49A9">
        <w:rPr>
          <w:sz w:val="24"/>
          <w:szCs w:val="24"/>
        </w:rPr>
        <w:t xml:space="preserve">  An interesting theme in the passage is that Arthur is of such wealth and power that he is able to give </w:t>
      </w:r>
      <w:proofErr w:type="spellStart"/>
      <w:r w:rsidRPr="002F49A9">
        <w:rPr>
          <w:sz w:val="24"/>
          <w:szCs w:val="24"/>
        </w:rPr>
        <w:t>Culhwch</w:t>
      </w:r>
      <w:proofErr w:type="spellEnd"/>
      <w:r w:rsidRPr="002F49A9">
        <w:rPr>
          <w:sz w:val="24"/>
          <w:szCs w:val="24"/>
        </w:rPr>
        <w:t xml:space="preserve"> his heart’s desires, showing obvious differences between the Arthur created by Nennius in the ‘Historia Brittonum’ but also obvious similarities with the Arthur in Geoffrey of Monmouth’s ‘History of the Kings of Britain’. The similarities between the two Arthurs are that both are able to award gifts to their knights and retainers and are more than happy to do so, possibly hinting that both were written around the same time but definitely highlighting that both authors shared a perception of Arthur as a wealthy and generous leader.</w:t>
      </w:r>
    </w:p>
    <w:p w14:paraId="159B477F" w14:textId="77777777" w:rsidR="001D4B92" w:rsidRPr="002F49A9" w:rsidRDefault="001D4B92" w:rsidP="00C72472">
      <w:pPr>
        <w:spacing w:line="360" w:lineRule="auto"/>
        <w:jc w:val="both"/>
        <w:rPr>
          <w:sz w:val="24"/>
          <w:szCs w:val="24"/>
        </w:rPr>
      </w:pPr>
      <w:r w:rsidRPr="002F49A9">
        <w:rPr>
          <w:sz w:val="24"/>
          <w:szCs w:val="24"/>
        </w:rPr>
        <w:t xml:space="preserve">  The theme of a Christian Arthur persists in the tale of ‘</w:t>
      </w:r>
      <w:proofErr w:type="spellStart"/>
      <w:r w:rsidRPr="002F49A9">
        <w:rPr>
          <w:sz w:val="24"/>
          <w:szCs w:val="24"/>
        </w:rPr>
        <w:t>Culhwch</w:t>
      </w:r>
      <w:proofErr w:type="spellEnd"/>
      <w:r w:rsidRPr="002F49A9">
        <w:rPr>
          <w:sz w:val="24"/>
          <w:szCs w:val="24"/>
        </w:rPr>
        <w:t xml:space="preserve"> and Olwen’, however it is mixed with magic, a perception that is rare at the time of the creation of the tale. The following passage highlights this point perfectly:</w:t>
      </w:r>
    </w:p>
    <w:p w14:paraId="01129EE5" w14:textId="77777777" w:rsidR="001D4B92" w:rsidRPr="002F49A9" w:rsidRDefault="001D4B92" w:rsidP="00C72472">
      <w:pPr>
        <w:spacing w:line="276" w:lineRule="auto"/>
        <w:ind w:left="850" w:right="850"/>
        <w:jc w:val="both"/>
        <w:rPr>
          <w:sz w:val="24"/>
          <w:szCs w:val="24"/>
        </w:rPr>
      </w:pPr>
      <w:r w:rsidRPr="002F49A9">
        <w:rPr>
          <w:sz w:val="24"/>
          <w:szCs w:val="24"/>
        </w:rPr>
        <w:t xml:space="preserve">What Arthur did was to set off by sea in </w:t>
      </w:r>
      <w:proofErr w:type="spellStart"/>
      <w:r w:rsidRPr="002F49A9">
        <w:rPr>
          <w:sz w:val="24"/>
          <w:szCs w:val="24"/>
        </w:rPr>
        <w:t>Prydwen</w:t>
      </w:r>
      <w:proofErr w:type="spellEnd"/>
      <w:r w:rsidRPr="002F49A9">
        <w:rPr>
          <w:sz w:val="24"/>
          <w:szCs w:val="24"/>
        </w:rPr>
        <w:t>, his ship, and others by land, to hunt the bitch, and in this way they surrounded her and her two whelps. And God changed them back into their own shape for Arthur. Arthur’s host dispersed, one by one, two by two.</w:t>
      </w:r>
      <w:r w:rsidRPr="002F49A9">
        <w:rPr>
          <w:sz w:val="24"/>
          <w:szCs w:val="24"/>
          <w:vertAlign w:val="superscript"/>
        </w:rPr>
        <w:footnoteReference w:id="10"/>
      </w:r>
    </w:p>
    <w:p w14:paraId="42665CCE" w14:textId="77777777" w:rsidR="001D4B92" w:rsidRPr="002F49A9" w:rsidRDefault="001D4B92" w:rsidP="00C72472">
      <w:pPr>
        <w:spacing w:line="360" w:lineRule="auto"/>
        <w:jc w:val="both"/>
        <w:rPr>
          <w:sz w:val="24"/>
          <w:szCs w:val="24"/>
        </w:rPr>
      </w:pPr>
      <w:r w:rsidRPr="002F49A9">
        <w:rPr>
          <w:sz w:val="24"/>
          <w:szCs w:val="24"/>
        </w:rPr>
        <w:lastRenderedPageBreak/>
        <w:t xml:space="preserve">  There are many interesting points to be made about then passage. Firstly, it portrays Arthur as a brilliant hunter who is able to root out and find supernatural beings with ease. Other Arthurian tales do not portray him in this way, preferring instead to treat him as a brilliant strategist rather than hunter, although the perception of Arthur as a supernatural monster hunter does persist in some later manuscripts, such as Sir Gawain and the Green Knight, and the Holy Grail stories that appeared in later periods of history.</w:t>
      </w:r>
      <w:r w:rsidRPr="002F49A9">
        <w:rPr>
          <w:rStyle w:val="FootnoteReference"/>
          <w:sz w:val="24"/>
          <w:szCs w:val="24"/>
        </w:rPr>
        <w:footnoteReference w:id="11"/>
      </w:r>
      <w:r w:rsidRPr="002F49A9">
        <w:rPr>
          <w:sz w:val="24"/>
          <w:szCs w:val="24"/>
        </w:rPr>
        <w:t xml:space="preserve"> This does, however, provide a perception of Arthur as a talented hunter, in comparison to the Arthur of later manuscripts.</w:t>
      </w:r>
    </w:p>
    <w:p w14:paraId="5D7D1276" w14:textId="0BAD2010" w:rsidR="0009095B" w:rsidRDefault="001D4B92" w:rsidP="00C72472">
      <w:pPr>
        <w:spacing w:line="360" w:lineRule="auto"/>
        <w:jc w:val="both"/>
        <w:rPr>
          <w:sz w:val="24"/>
          <w:szCs w:val="24"/>
        </w:rPr>
      </w:pPr>
      <w:r w:rsidRPr="002F49A9">
        <w:rPr>
          <w:sz w:val="24"/>
          <w:szCs w:val="24"/>
        </w:rPr>
        <w:t xml:space="preserve">  The second point to be made is the obvious combining of Christian magic and the Pagan supernatural. This combination of different magics clearly highlights that God and Christianity are superior to Pagan supernatural beings. It is also evident that God changes the form of the woman specifically for Arthur, highlighting that the author or authors perceived Arthur as a godly man, deserving of the intervention of God in his quests.</w:t>
      </w:r>
    </w:p>
    <w:p w14:paraId="50B111D4" w14:textId="4C5B168E" w:rsidR="001D4B92" w:rsidRPr="002F49A9" w:rsidRDefault="001D4B92" w:rsidP="00C72472">
      <w:pPr>
        <w:spacing w:line="360" w:lineRule="auto"/>
        <w:jc w:val="both"/>
        <w:rPr>
          <w:sz w:val="24"/>
          <w:szCs w:val="24"/>
        </w:rPr>
      </w:pPr>
      <w:r w:rsidRPr="002F49A9">
        <w:rPr>
          <w:sz w:val="24"/>
          <w:szCs w:val="24"/>
        </w:rPr>
        <w:t xml:space="preserve">  The final point to be made about this passage is that the ending is reminiscent of the story of Noah, whereby Arthur’s fellow hunters leave him ‘one by one, two by two.’</w:t>
      </w:r>
      <w:r w:rsidRPr="002F49A9">
        <w:rPr>
          <w:sz w:val="24"/>
          <w:szCs w:val="24"/>
          <w:vertAlign w:val="superscript"/>
        </w:rPr>
        <w:footnoteReference w:id="12"/>
      </w:r>
      <w:r w:rsidRPr="002F49A9">
        <w:rPr>
          <w:sz w:val="24"/>
          <w:szCs w:val="24"/>
        </w:rPr>
        <w:t xml:space="preserve"> This may be an attempt by the author or authors to again reference that Arthur is a godly man by comparing him to Noah, leading the animals and those worthy in his various quests. This becomes prominent when one considers that many of his followers have the ability to change their shape into an animal and also converse with creatures, and clearly highlights a perception of Arthur that is almost exclusive to the Mabinogion.</w:t>
      </w:r>
      <w:r w:rsidRPr="002F49A9">
        <w:rPr>
          <w:sz w:val="24"/>
          <w:szCs w:val="24"/>
          <w:vertAlign w:val="superscript"/>
        </w:rPr>
        <w:footnoteReference w:id="13"/>
      </w:r>
    </w:p>
    <w:p w14:paraId="3405BFB8" w14:textId="1EDA437D" w:rsidR="001D4B92" w:rsidRPr="002F49A9" w:rsidRDefault="001D4B92" w:rsidP="00C72472">
      <w:pPr>
        <w:spacing w:line="360" w:lineRule="auto"/>
        <w:jc w:val="both"/>
        <w:rPr>
          <w:sz w:val="24"/>
          <w:szCs w:val="24"/>
        </w:rPr>
      </w:pPr>
      <w:r w:rsidRPr="002F49A9">
        <w:rPr>
          <w:sz w:val="24"/>
          <w:szCs w:val="24"/>
        </w:rPr>
        <w:t xml:space="preserve">  Therefore, the passages analysed seem to convey </w:t>
      </w:r>
      <w:r w:rsidR="00723AF6">
        <w:rPr>
          <w:sz w:val="24"/>
          <w:szCs w:val="24"/>
        </w:rPr>
        <w:t xml:space="preserve">an Arthur who is a generous warlord but also a man who has links with Annwfn, the Welsh Otherworld, and the supernatural </w:t>
      </w:r>
      <w:r w:rsidR="00FA7AA4">
        <w:rPr>
          <w:sz w:val="24"/>
          <w:szCs w:val="24"/>
        </w:rPr>
        <w:t>beings that come from there. As a basis for comparing and contrasting the character of Arthur and the Arthurian myth, the Arthur found in ‘The Mabinogion’ provides solid groundwork.</w:t>
      </w:r>
    </w:p>
    <w:p w14:paraId="5B98B72E" w14:textId="77777777" w:rsidR="001D4B92" w:rsidRPr="002F49A9" w:rsidRDefault="001D4B92" w:rsidP="00C72472">
      <w:pPr>
        <w:spacing w:line="360" w:lineRule="auto"/>
        <w:jc w:val="both"/>
        <w:rPr>
          <w:sz w:val="24"/>
          <w:szCs w:val="24"/>
        </w:rPr>
      </w:pPr>
    </w:p>
    <w:p w14:paraId="2B03235F" w14:textId="77777777" w:rsidR="0009095B" w:rsidRDefault="0009095B" w:rsidP="00C72472">
      <w:pPr>
        <w:spacing w:line="360" w:lineRule="auto"/>
        <w:ind w:left="850" w:right="850"/>
        <w:jc w:val="center"/>
        <w:rPr>
          <w:sz w:val="24"/>
          <w:szCs w:val="24"/>
        </w:rPr>
      </w:pPr>
    </w:p>
    <w:p w14:paraId="662CA215" w14:textId="77777777" w:rsidR="0009095B" w:rsidRDefault="0009095B" w:rsidP="00A63297">
      <w:pPr>
        <w:spacing w:line="360" w:lineRule="auto"/>
        <w:ind w:right="850"/>
        <w:rPr>
          <w:sz w:val="24"/>
          <w:szCs w:val="24"/>
        </w:rPr>
      </w:pPr>
    </w:p>
    <w:p w14:paraId="0CB8488A" w14:textId="5952EF1F" w:rsidR="001D4B92" w:rsidRPr="002F49A9" w:rsidRDefault="001D4B92" w:rsidP="006C7EBF">
      <w:pPr>
        <w:spacing w:line="276" w:lineRule="auto"/>
        <w:ind w:left="850" w:right="850"/>
        <w:jc w:val="center"/>
        <w:rPr>
          <w:sz w:val="24"/>
          <w:szCs w:val="24"/>
        </w:rPr>
      </w:pPr>
      <w:r w:rsidRPr="002F49A9">
        <w:rPr>
          <w:sz w:val="24"/>
          <w:szCs w:val="24"/>
        </w:rPr>
        <w:lastRenderedPageBreak/>
        <w:t>My father told me great tales of you. … Fairy tales. The kind you hear about people so brave, so selfless, that they can't be real. Arthur and his knights. A leader both Briton and Roman.</w:t>
      </w:r>
      <w:r w:rsidRPr="002F49A9">
        <w:rPr>
          <w:rStyle w:val="FootnoteReference"/>
          <w:sz w:val="24"/>
          <w:szCs w:val="24"/>
        </w:rPr>
        <w:footnoteReference w:id="14"/>
      </w:r>
    </w:p>
    <w:p w14:paraId="14C38E08" w14:textId="77777777" w:rsidR="001D4B92" w:rsidRPr="002F49A9" w:rsidRDefault="001D4B92" w:rsidP="00C72472">
      <w:pPr>
        <w:spacing w:line="360" w:lineRule="auto"/>
        <w:jc w:val="both"/>
        <w:rPr>
          <w:b/>
          <w:sz w:val="24"/>
          <w:szCs w:val="24"/>
          <w:u w:val="single"/>
        </w:rPr>
      </w:pPr>
      <w:r w:rsidRPr="002F49A9">
        <w:rPr>
          <w:b/>
          <w:sz w:val="24"/>
          <w:szCs w:val="24"/>
          <w:u w:val="single"/>
        </w:rPr>
        <w:t>Nennius</w:t>
      </w:r>
    </w:p>
    <w:p w14:paraId="2D2C8FB7" w14:textId="6FE3046F" w:rsidR="001D4B92" w:rsidRPr="002F49A9" w:rsidRDefault="001D4B92" w:rsidP="00C72472">
      <w:pPr>
        <w:spacing w:line="360" w:lineRule="auto"/>
        <w:jc w:val="both"/>
        <w:rPr>
          <w:sz w:val="24"/>
          <w:szCs w:val="24"/>
        </w:rPr>
      </w:pPr>
      <w:r w:rsidRPr="002F49A9">
        <w:rPr>
          <w:sz w:val="24"/>
          <w:szCs w:val="24"/>
        </w:rPr>
        <w:t xml:space="preserve">  The ‘Historia Brittonum’ written by Nennius, a Welsh monk, in the Ninth Century, is one of the first sources to mention Arthur from an historical point of view. The ‘Historia Brittonum’ is one of the closest sources academics have to when many historians and non-academics believe an ‘Arthur’ might have existed; Dark Age Britain after the Romans left and when the Saxons began their incursions into Britain, although Nennius likely wrote his ‘Historia Brittonum’ when the Saxons ruled England, according to Thomas Green.</w:t>
      </w:r>
      <w:r w:rsidRPr="002F49A9">
        <w:rPr>
          <w:rStyle w:val="FootnoteReference"/>
          <w:sz w:val="24"/>
          <w:szCs w:val="24"/>
        </w:rPr>
        <w:footnoteReference w:id="15"/>
      </w:r>
    </w:p>
    <w:p w14:paraId="21922BE9" w14:textId="77777777" w:rsidR="001D4B92" w:rsidRPr="002F49A9" w:rsidRDefault="001D4B92" w:rsidP="00C72472">
      <w:pPr>
        <w:spacing w:line="360" w:lineRule="auto"/>
        <w:jc w:val="both"/>
        <w:rPr>
          <w:rFonts w:eastAsiaTheme="minorEastAsia"/>
          <w:sz w:val="24"/>
          <w:szCs w:val="24"/>
        </w:rPr>
      </w:pPr>
      <w:r w:rsidRPr="002F49A9">
        <w:rPr>
          <w:rFonts w:eastAsiaTheme="minorEastAsia"/>
          <w:sz w:val="24"/>
          <w:szCs w:val="24"/>
        </w:rPr>
        <w:t xml:space="preserve">  Despite being what many academics agree to be one of the closest sources to the time of Arthur and considering the importance that the character of Arthur had in later medieval texts, Nennius writes very little about him. The ‘Historia Brittonum’ contains only several pages where the character of Arthur is mentioned, and it is in so little detail that the character is barely worth mentioning, often glazed over in favour of writing about other more important characters, like Vortigern.</w:t>
      </w:r>
      <w:r w:rsidRPr="002F49A9">
        <w:rPr>
          <w:rFonts w:eastAsiaTheme="minorEastAsia"/>
          <w:sz w:val="24"/>
          <w:szCs w:val="24"/>
          <w:vertAlign w:val="superscript"/>
        </w:rPr>
        <w:footnoteReference w:id="16"/>
      </w:r>
    </w:p>
    <w:p w14:paraId="7FAB479B" w14:textId="77777777" w:rsidR="001D4B92" w:rsidRPr="002F49A9" w:rsidRDefault="001D4B92" w:rsidP="00C72472">
      <w:pPr>
        <w:spacing w:line="360" w:lineRule="auto"/>
        <w:jc w:val="both"/>
        <w:rPr>
          <w:rFonts w:eastAsiaTheme="minorEastAsia"/>
          <w:sz w:val="24"/>
          <w:szCs w:val="24"/>
        </w:rPr>
      </w:pPr>
      <w:r w:rsidRPr="002F49A9">
        <w:rPr>
          <w:rFonts w:eastAsiaTheme="minorEastAsia"/>
          <w:sz w:val="24"/>
          <w:szCs w:val="24"/>
        </w:rPr>
        <w:t xml:space="preserve">  To answer the question of this dissertation on how people viewed King Arthur, the passages that Nennius wrote about Arthur must be analysed, however, Nennius does not give much detail as to who Arthur was, what he looked like, or how old he was. Instead, Nennius focusses on what Arthur did, which is understandable as his work is a history of Britain, rather than an obvious work of fiction with character descriptions and backgrounds as written in later periods. Therefore, it would be prudent to ask why analysing what Nennius wrote about Arthur is worth writing about as, if there are so many issues with his work, then wouldn’t it be better to skip it? The answer to that would be no, it would not be better to skip the ‘Historia Brittonum’ as Nennius provides historians and academics with a view of a Dark Age Arthur, something that was lost as history progressed and Arthur became romanticised by Geoffrey of Monmouth and Sir Thomas Malory. </w:t>
      </w:r>
    </w:p>
    <w:p w14:paraId="68E70DD3" w14:textId="77777777" w:rsidR="001D4B92" w:rsidRPr="002F49A9" w:rsidRDefault="001D4B92" w:rsidP="00C72472">
      <w:pPr>
        <w:spacing w:line="360" w:lineRule="auto"/>
        <w:jc w:val="both"/>
        <w:rPr>
          <w:rFonts w:eastAsiaTheme="minorEastAsia"/>
          <w:sz w:val="24"/>
          <w:szCs w:val="24"/>
        </w:rPr>
      </w:pPr>
      <w:r w:rsidRPr="002F49A9">
        <w:rPr>
          <w:rFonts w:eastAsiaTheme="minorEastAsia"/>
          <w:sz w:val="24"/>
          <w:szCs w:val="24"/>
        </w:rPr>
        <w:lastRenderedPageBreak/>
        <w:t xml:space="preserve">  Nennius writes in the ‘Historia Brittonum’ that:</w:t>
      </w:r>
    </w:p>
    <w:p w14:paraId="65BFC58B" w14:textId="1EB4567E" w:rsidR="0009095B" w:rsidRPr="002F49A9" w:rsidRDefault="001D4B92" w:rsidP="00A63297">
      <w:pPr>
        <w:spacing w:line="276" w:lineRule="auto"/>
        <w:ind w:leftChars="150" w:left="330" w:rightChars="150" w:right="330"/>
        <w:jc w:val="both"/>
        <w:rPr>
          <w:rFonts w:eastAsiaTheme="minorEastAsia"/>
          <w:sz w:val="24"/>
          <w:szCs w:val="24"/>
        </w:rPr>
      </w:pPr>
      <w:r w:rsidRPr="002F49A9">
        <w:rPr>
          <w:rFonts w:eastAsiaTheme="minorEastAsia"/>
          <w:sz w:val="24"/>
          <w:szCs w:val="24"/>
        </w:rPr>
        <w:t>Then it was, that the magnanimous Arthur, with all the kings and military force of Britain, fought against the Saxons. And though there were many more noble than himself, yet he was twelve times chosen their commander, and was as often conqueror.</w:t>
      </w:r>
      <w:r w:rsidRPr="002F49A9">
        <w:rPr>
          <w:rFonts w:eastAsiaTheme="minorEastAsia"/>
          <w:sz w:val="24"/>
          <w:szCs w:val="24"/>
          <w:vertAlign w:val="superscript"/>
        </w:rPr>
        <w:footnoteReference w:id="17"/>
      </w:r>
    </w:p>
    <w:p w14:paraId="34D00780" w14:textId="77777777" w:rsidR="001D4B92" w:rsidRPr="002F49A9" w:rsidRDefault="001D4B92" w:rsidP="00C72472">
      <w:pPr>
        <w:spacing w:line="360" w:lineRule="auto"/>
        <w:jc w:val="both"/>
        <w:rPr>
          <w:rFonts w:eastAsiaTheme="minorEastAsia"/>
          <w:sz w:val="24"/>
          <w:szCs w:val="24"/>
        </w:rPr>
      </w:pPr>
      <w:r w:rsidRPr="002F49A9">
        <w:rPr>
          <w:rFonts w:eastAsiaTheme="minorEastAsia"/>
          <w:sz w:val="24"/>
          <w:szCs w:val="24"/>
        </w:rPr>
        <w:t xml:space="preserve">  Despite only being about a paragraph long, this initial description is worth analysing as it is reveals much about Arthur’s character. Nennius uses the word ‘magnanimous’ to describe Arthur, a word that is often associated with greatness and being worthy of great things.</w:t>
      </w:r>
      <w:r w:rsidRPr="002F49A9">
        <w:rPr>
          <w:rFonts w:eastAsiaTheme="minorEastAsia"/>
          <w:sz w:val="24"/>
          <w:szCs w:val="24"/>
          <w:vertAlign w:val="superscript"/>
        </w:rPr>
        <w:footnoteReference w:id="18"/>
      </w:r>
      <w:r w:rsidRPr="002F49A9">
        <w:rPr>
          <w:rFonts w:eastAsiaTheme="minorEastAsia"/>
          <w:sz w:val="24"/>
          <w:szCs w:val="24"/>
        </w:rPr>
        <w:t xml:space="preserve"> The Cambridge English dictionary meaning for magnanimous is: “very kind and generous towards an enemy or someone you have defeated”.</w:t>
      </w:r>
      <w:r w:rsidRPr="002F49A9">
        <w:rPr>
          <w:rFonts w:eastAsiaTheme="minorEastAsia"/>
          <w:sz w:val="24"/>
          <w:szCs w:val="24"/>
          <w:vertAlign w:val="superscript"/>
        </w:rPr>
        <w:footnoteReference w:id="19"/>
      </w:r>
      <w:r w:rsidRPr="002F49A9">
        <w:rPr>
          <w:rFonts w:eastAsiaTheme="minorEastAsia"/>
          <w:sz w:val="24"/>
          <w:szCs w:val="24"/>
        </w:rPr>
        <w:t xml:space="preserve"> Magnanimous is not a word that is used lightly, especially when considering that early medieval warfare was brutal and bloody, with the aim of maiming and killing the enemy rather than forgiving them, however, using the word “magnanimous” to describe Arthur highlights that he is not simply an ordinary man or brutal warlord, and sets him apart from other nobles and kings, therefore indicating that Nennius viewed Arthur in a very positive light.</w:t>
      </w:r>
    </w:p>
    <w:p w14:paraId="2BBC7E5C" w14:textId="77777777" w:rsidR="001D4B92" w:rsidRPr="002F49A9" w:rsidRDefault="001D4B92" w:rsidP="00C72472">
      <w:pPr>
        <w:spacing w:line="360" w:lineRule="auto"/>
        <w:jc w:val="both"/>
        <w:rPr>
          <w:rFonts w:eastAsiaTheme="minorEastAsia"/>
          <w:sz w:val="24"/>
          <w:szCs w:val="24"/>
        </w:rPr>
      </w:pPr>
      <w:r w:rsidRPr="002F49A9">
        <w:rPr>
          <w:rFonts w:eastAsiaTheme="minorEastAsia"/>
          <w:sz w:val="24"/>
          <w:szCs w:val="24"/>
        </w:rPr>
        <w:t xml:space="preserve">  Another point that can be made on how people viewed Arthur from this passage is that Arthur was given command of all the forces of Britain twelve separate times. To be able to command an army is a privilege in itself that only the most noble, wealthy, and fierce had in the Early Middle Ages, but to be given command of “all the kings and military force of Britain” and to be given this command twelve times clearly indicates that the Arthur Nennius writes about was, in Nennius’ eyes, a man of great status and military prowess, able to unite Britain over a period of time against invading Saxons.</w:t>
      </w:r>
      <w:r w:rsidRPr="002F49A9">
        <w:rPr>
          <w:rFonts w:eastAsiaTheme="minorEastAsia"/>
          <w:sz w:val="24"/>
          <w:szCs w:val="24"/>
          <w:vertAlign w:val="superscript"/>
        </w:rPr>
        <w:footnoteReference w:id="20"/>
      </w:r>
      <w:r w:rsidRPr="002F49A9">
        <w:rPr>
          <w:rFonts w:eastAsiaTheme="minorEastAsia"/>
          <w:sz w:val="24"/>
          <w:szCs w:val="24"/>
        </w:rPr>
        <w:t xml:space="preserve"> </w:t>
      </w:r>
    </w:p>
    <w:p w14:paraId="0FEE027A" w14:textId="77777777" w:rsidR="00A63297" w:rsidRDefault="00A63297" w:rsidP="00C72472">
      <w:pPr>
        <w:spacing w:line="360" w:lineRule="auto"/>
        <w:jc w:val="both"/>
        <w:rPr>
          <w:rFonts w:eastAsiaTheme="minorEastAsia"/>
          <w:sz w:val="24"/>
          <w:szCs w:val="24"/>
        </w:rPr>
      </w:pPr>
    </w:p>
    <w:p w14:paraId="44F9F0F0" w14:textId="77777777" w:rsidR="00A63297" w:rsidRDefault="00A63297" w:rsidP="00C72472">
      <w:pPr>
        <w:spacing w:line="360" w:lineRule="auto"/>
        <w:jc w:val="both"/>
        <w:rPr>
          <w:rFonts w:eastAsiaTheme="minorEastAsia"/>
          <w:sz w:val="24"/>
          <w:szCs w:val="24"/>
        </w:rPr>
      </w:pPr>
    </w:p>
    <w:p w14:paraId="79BBB585" w14:textId="77777777" w:rsidR="00A63297" w:rsidRDefault="00A63297" w:rsidP="00C72472">
      <w:pPr>
        <w:spacing w:line="360" w:lineRule="auto"/>
        <w:jc w:val="both"/>
        <w:rPr>
          <w:rFonts w:eastAsiaTheme="minorEastAsia"/>
          <w:sz w:val="24"/>
          <w:szCs w:val="24"/>
        </w:rPr>
      </w:pPr>
    </w:p>
    <w:p w14:paraId="7948667C" w14:textId="439D0453" w:rsidR="001D4B92" w:rsidRPr="002F49A9" w:rsidRDefault="001D4B92" w:rsidP="00C72472">
      <w:pPr>
        <w:spacing w:line="360" w:lineRule="auto"/>
        <w:jc w:val="both"/>
        <w:rPr>
          <w:rFonts w:eastAsiaTheme="minorEastAsia"/>
          <w:sz w:val="24"/>
          <w:szCs w:val="24"/>
        </w:rPr>
      </w:pPr>
      <w:r w:rsidRPr="002F49A9">
        <w:rPr>
          <w:rFonts w:eastAsiaTheme="minorEastAsia"/>
          <w:sz w:val="24"/>
          <w:szCs w:val="24"/>
        </w:rPr>
        <w:lastRenderedPageBreak/>
        <w:t xml:space="preserve">  There is within the passage a subtle hint that the Arthur Nennius writes about was not what is stereotypically seen today as a ‘good’ man, but what was required at the time Nennius was writing as “he was twelve times chosen their commander, and was as often conqueror”.</w:t>
      </w:r>
      <w:r w:rsidRPr="002F49A9">
        <w:rPr>
          <w:rFonts w:eastAsiaTheme="minorEastAsia"/>
          <w:sz w:val="24"/>
          <w:szCs w:val="24"/>
          <w:vertAlign w:val="superscript"/>
        </w:rPr>
        <w:footnoteReference w:id="21"/>
      </w:r>
      <w:r w:rsidRPr="002F49A9">
        <w:rPr>
          <w:rFonts w:eastAsiaTheme="minorEastAsia"/>
          <w:sz w:val="24"/>
          <w:szCs w:val="24"/>
        </w:rPr>
        <w:t xml:space="preserve"> The act of being chosen to be a commander is one of glory and military prowess but, as the Early Middle Ages were a brutal time, gaining the glory and military prowess would not have been something easily attainable to a stereotypically ‘good’ man. The Arthur that Nennius writes about would have been a warlord and even though he was ‘magnanimous’, we still would have been capable of brutality typical of Dark Age warlords. Therefore, the subtle hint that Nennius leaves in his work that Arthur was not only commander, but conqueror as well highlights that Nennius knew that Arthur was a competent general, and viewed him with the respect that he was due.</w:t>
      </w:r>
    </w:p>
    <w:p w14:paraId="6F8A4306" w14:textId="5FD37179" w:rsidR="0009095B" w:rsidRDefault="001D4B92" w:rsidP="00A63297">
      <w:pPr>
        <w:spacing w:line="360" w:lineRule="auto"/>
        <w:jc w:val="both"/>
        <w:rPr>
          <w:rFonts w:eastAsiaTheme="minorEastAsia"/>
          <w:sz w:val="24"/>
          <w:szCs w:val="24"/>
        </w:rPr>
      </w:pPr>
      <w:r w:rsidRPr="002F49A9">
        <w:rPr>
          <w:rFonts w:eastAsiaTheme="minorEastAsia"/>
          <w:sz w:val="24"/>
          <w:szCs w:val="24"/>
        </w:rPr>
        <w:t xml:space="preserve">  Religious differences in Dark Age Britain are a topic that is widely covered by academics who often highlight how Christianity came to power over the Pagan and polytheistic religions that existed in Britain even after the Romans left, which Nennius writes about in the ‘Historia Brittonum’.</w:t>
      </w:r>
      <w:r w:rsidR="00274B3F">
        <w:rPr>
          <w:rStyle w:val="FootnoteReference"/>
          <w:rFonts w:eastAsiaTheme="minorEastAsia"/>
          <w:sz w:val="24"/>
          <w:szCs w:val="24"/>
        </w:rPr>
        <w:footnoteReference w:id="22"/>
      </w:r>
      <w:r w:rsidRPr="002F49A9">
        <w:rPr>
          <w:rFonts w:eastAsiaTheme="minorEastAsia"/>
          <w:sz w:val="24"/>
          <w:szCs w:val="24"/>
        </w:rPr>
        <w:t xml:space="preserve"> Nennius writes passionately of how Arthur was a Christian warrior defeating the Pagan Saxons in the following passage:</w:t>
      </w:r>
    </w:p>
    <w:p w14:paraId="6DC140B2" w14:textId="263A3478" w:rsidR="001D4B92" w:rsidRPr="002F49A9" w:rsidRDefault="001D4B92" w:rsidP="006C7EBF">
      <w:pPr>
        <w:spacing w:line="276" w:lineRule="auto"/>
        <w:ind w:left="850" w:right="850"/>
        <w:jc w:val="both"/>
        <w:rPr>
          <w:rFonts w:eastAsiaTheme="minorEastAsia"/>
          <w:sz w:val="24"/>
          <w:szCs w:val="24"/>
        </w:rPr>
      </w:pPr>
      <w:r w:rsidRPr="002F49A9">
        <w:rPr>
          <w:rFonts w:eastAsiaTheme="minorEastAsia"/>
          <w:sz w:val="24"/>
          <w:szCs w:val="24"/>
        </w:rPr>
        <w:t xml:space="preserve">The eighth was near </w:t>
      </w:r>
      <w:proofErr w:type="spellStart"/>
      <w:r w:rsidRPr="002F49A9">
        <w:rPr>
          <w:rFonts w:eastAsiaTheme="minorEastAsia"/>
          <w:sz w:val="24"/>
          <w:szCs w:val="24"/>
        </w:rPr>
        <w:t>Gurnion</w:t>
      </w:r>
      <w:proofErr w:type="spellEnd"/>
      <w:r w:rsidRPr="002F49A9">
        <w:rPr>
          <w:rFonts w:eastAsiaTheme="minorEastAsia"/>
          <w:sz w:val="24"/>
          <w:szCs w:val="24"/>
        </w:rPr>
        <w:t xml:space="preserve"> castle, where Arthur bore the image of the Holy Virgin, mother of God, upon his shoulders, and through the power of our Lord Jesus Christ, and the holy Mary, put the Saxons to flight, and pursued them the whole day with great slaughter.</w:t>
      </w:r>
      <w:r w:rsidRPr="002F49A9">
        <w:rPr>
          <w:rFonts w:eastAsiaTheme="minorEastAsia"/>
          <w:sz w:val="24"/>
          <w:szCs w:val="24"/>
          <w:vertAlign w:val="superscript"/>
        </w:rPr>
        <w:footnoteReference w:id="23"/>
      </w:r>
    </w:p>
    <w:p w14:paraId="6EF3DA84" w14:textId="77777777" w:rsidR="00A63297" w:rsidRDefault="00A63297" w:rsidP="00C72472">
      <w:pPr>
        <w:spacing w:line="360" w:lineRule="auto"/>
        <w:jc w:val="both"/>
        <w:rPr>
          <w:rFonts w:eastAsiaTheme="minorEastAsia"/>
          <w:sz w:val="24"/>
          <w:szCs w:val="24"/>
        </w:rPr>
      </w:pPr>
    </w:p>
    <w:p w14:paraId="1E7E2901" w14:textId="77777777" w:rsidR="00A63297" w:rsidRDefault="00A63297" w:rsidP="00C72472">
      <w:pPr>
        <w:spacing w:line="360" w:lineRule="auto"/>
        <w:jc w:val="both"/>
        <w:rPr>
          <w:rFonts w:eastAsiaTheme="minorEastAsia"/>
          <w:sz w:val="24"/>
          <w:szCs w:val="24"/>
        </w:rPr>
      </w:pPr>
    </w:p>
    <w:p w14:paraId="07B97DBB" w14:textId="77777777" w:rsidR="00A63297" w:rsidRDefault="00A63297" w:rsidP="00C72472">
      <w:pPr>
        <w:spacing w:line="360" w:lineRule="auto"/>
        <w:jc w:val="both"/>
        <w:rPr>
          <w:rFonts w:eastAsiaTheme="minorEastAsia"/>
          <w:sz w:val="24"/>
          <w:szCs w:val="24"/>
        </w:rPr>
      </w:pPr>
    </w:p>
    <w:p w14:paraId="4BAE2C45" w14:textId="77777777" w:rsidR="00A63297" w:rsidRDefault="00A63297" w:rsidP="00C72472">
      <w:pPr>
        <w:spacing w:line="360" w:lineRule="auto"/>
        <w:jc w:val="both"/>
        <w:rPr>
          <w:rFonts w:eastAsiaTheme="minorEastAsia"/>
          <w:sz w:val="24"/>
          <w:szCs w:val="24"/>
        </w:rPr>
      </w:pPr>
    </w:p>
    <w:p w14:paraId="3A998AB6" w14:textId="77777777" w:rsidR="00A63297" w:rsidRDefault="00A63297" w:rsidP="00C72472">
      <w:pPr>
        <w:spacing w:line="360" w:lineRule="auto"/>
        <w:jc w:val="both"/>
        <w:rPr>
          <w:rFonts w:eastAsiaTheme="minorEastAsia"/>
          <w:sz w:val="24"/>
          <w:szCs w:val="24"/>
        </w:rPr>
      </w:pPr>
    </w:p>
    <w:p w14:paraId="40ABA73A" w14:textId="77777777" w:rsidR="00A63297" w:rsidRDefault="00A63297" w:rsidP="00C72472">
      <w:pPr>
        <w:spacing w:line="360" w:lineRule="auto"/>
        <w:jc w:val="both"/>
        <w:rPr>
          <w:rFonts w:eastAsiaTheme="minorEastAsia"/>
          <w:sz w:val="24"/>
          <w:szCs w:val="24"/>
        </w:rPr>
      </w:pPr>
    </w:p>
    <w:p w14:paraId="29DBD172" w14:textId="143B408D" w:rsidR="001D4B92" w:rsidRPr="002F49A9" w:rsidRDefault="001D4B92" w:rsidP="00C72472">
      <w:pPr>
        <w:spacing w:line="360" w:lineRule="auto"/>
        <w:jc w:val="both"/>
        <w:rPr>
          <w:rFonts w:eastAsiaTheme="minorEastAsia"/>
          <w:sz w:val="24"/>
          <w:szCs w:val="24"/>
        </w:rPr>
      </w:pPr>
      <w:r w:rsidRPr="002F49A9">
        <w:rPr>
          <w:rFonts w:eastAsiaTheme="minorEastAsia"/>
          <w:sz w:val="24"/>
          <w:szCs w:val="24"/>
        </w:rPr>
        <w:lastRenderedPageBreak/>
        <w:t xml:space="preserve">  This passage clearly shows that Nennius viewed Arthur as a Christian warrior, as it would not have made sense for Nennius, a Christian monk, to write so passionately about a Pagan warrior. This view of Arthur as a Christian warrior protecting Britain from invading Pagan forces seems to have persisted throughout history, as almost every source concerning Arthur in this dissertation portrays him as a holy warrior. This is very similar to the story of ‘Beowulf’, in which the hero is a Christian, yet many Pagan themes remain in his character.</w:t>
      </w:r>
      <w:r w:rsidRPr="002F49A9">
        <w:rPr>
          <w:rStyle w:val="FootnoteReference"/>
          <w:rFonts w:eastAsiaTheme="minorEastAsia"/>
          <w:sz w:val="24"/>
          <w:szCs w:val="24"/>
        </w:rPr>
        <w:footnoteReference w:id="24"/>
      </w:r>
      <w:r w:rsidRPr="002F49A9">
        <w:rPr>
          <w:rFonts w:eastAsiaTheme="minorEastAsia"/>
          <w:sz w:val="24"/>
          <w:szCs w:val="24"/>
        </w:rPr>
        <w:t xml:space="preserve"> This shows that there was a tendency by Christian authors to take pre-Christian heroes and change them so that they followed God and Christian morals. Once again, this is due mainly to the fact that the authors of almost every work that survives from the early medieval period were Christians and clearly highlights that people’s views of Arthur did not change and deviated very little from the core story written by Nennius.</w:t>
      </w:r>
    </w:p>
    <w:p w14:paraId="70FEC1BA" w14:textId="77777777" w:rsidR="001D4B92" w:rsidRPr="002F49A9" w:rsidRDefault="001D4B92" w:rsidP="00C72472">
      <w:pPr>
        <w:spacing w:line="360" w:lineRule="auto"/>
        <w:jc w:val="both"/>
        <w:rPr>
          <w:rFonts w:eastAsiaTheme="minorEastAsia"/>
          <w:sz w:val="24"/>
          <w:szCs w:val="24"/>
        </w:rPr>
      </w:pPr>
      <w:r w:rsidRPr="002F49A9">
        <w:rPr>
          <w:rFonts w:eastAsiaTheme="minorEastAsia"/>
          <w:sz w:val="24"/>
          <w:szCs w:val="24"/>
        </w:rPr>
        <w:t xml:space="preserve">  Despite being described by Nennius as ‘magnanimous’ in an earlier passage, Arthur does not seem to show much magnanimity to the Saxon invaders, as he “put the Saxons to flight, and pursued them the whole day with great slaughter.”</w:t>
      </w:r>
      <w:r w:rsidRPr="002F49A9">
        <w:rPr>
          <w:rFonts w:eastAsiaTheme="minorEastAsia"/>
          <w:sz w:val="24"/>
          <w:szCs w:val="24"/>
          <w:vertAlign w:val="superscript"/>
        </w:rPr>
        <w:footnoteReference w:id="25"/>
      </w:r>
      <w:r w:rsidRPr="002F49A9">
        <w:rPr>
          <w:rFonts w:eastAsiaTheme="minorEastAsia"/>
          <w:sz w:val="24"/>
          <w:szCs w:val="24"/>
        </w:rPr>
        <w:t xml:space="preserve"> The pursuit of a routing enemy force is nothing new in the Early Middle Ages, indeed it had happened throughout history, but the fact that Nennius writes that Arthur pursued them despite his forgiving nature once again shows the darker side of the character of Arthur, and that Nennius partly viewed him to be the type of warlord that typified Dark Age Britain; a brutal warrior. This would, however, have been expected of Arthur as a Christian warrior to pursue and eradicate Pagan invaders, therefore, Nennius’ view of Arthur is accurate he was writing about Arthur as a Christian would have expected a holy warrior to be written about. </w:t>
      </w:r>
    </w:p>
    <w:p w14:paraId="785AE910" w14:textId="77777777" w:rsidR="001D4B92" w:rsidRPr="002F49A9" w:rsidRDefault="001D4B92" w:rsidP="00C72472">
      <w:pPr>
        <w:spacing w:line="360" w:lineRule="auto"/>
        <w:jc w:val="both"/>
        <w:rPr>
          <w:rFonts w:eastAsiaTheme="minorEastAsia"/>
          <w:sz w:val="24"/>
          <w:szCs w:val="24"/>
        </w:rPr>
      </w:pPr>
      <w:r w:rsidRPr="002F49A9">
        <w:rPr>
          <w:rFonts w:eastAsiaTheme="minorEastAsia"/>
          <w:sz w:val="24"/>
          <w:szCs w:val="24"/>
        </w:rPr>
        <w:t xml:space="preserve">  N. J. Higham writes in his book ‘King Arthur: Myth-Making and History’ that:</w:t>
      </w:r>
    </w:p>
    <w:p w14:paraId="52AC0B9D" w14:textId="77777777" w:rsidR="001D4B92" w:rsidRPr="002F49A9" w:rsidRDefault="001D4B92" w:rsidP="006C7EBF">
      <w:pPr>
        <w:spacing w:line="276" w:lineRule="auto"/>
        <w:ind w:leftChars="150" w:left="330" w:rightChars="150" w:right="330"/>
        <w:jc w:val="both"/>
        <w:rPr>
          <w:rFonts w:eastAsiaTheme="minorEastAsia"/>
          <w:sz w:val="24"/>
          <w:szCs w:val="24"/>
        </w:rPr>
      </w:pPr>
      <w:r w:rsidRPr="002F49A9">
        <w:rPr>
          <w:rFonts w:eastAsiaTheme="minorEastAsia"/>
          <w:sz w:val="24"/>
          <w:szCs w:val="24"/>
        </w:rPr>
        <w:t>This was, therefore, a history written in pursuit of present, political and ideological concerns … The fact is nowhere more evident than in the single, extended passage dealing with Arthur and it must be stressed that this narrative provides no insights capable of reconstructing a ‘real’ contribution to early British history. This author’s Arthur was first and foremost a Biblical construct … The idea for the name almost certainly came from the folkloric and legendary figure already known to the author before he began this composition.</w:t>
      </w:r>
      <w:r w:rsidRPr="002F49A9">
        <w:rPr>
          <w:rFonts w:eastAsiaTheme="minorEastAsia"/>
          <w:sz w:val="24"/>
          <w:szCs w:val="24"/>
          <w:vertAlign w:val="superscript"/>
        </w:rPr>
        <w:footnoteReference w:id="26"/>
      </w:r>
    </w:p>
    <w:p w14:paraId="2D46692B" w14:textId="77777777" w:rsidR="001D4B92" w:rsidRPr="002F49A9" w:rsidRDefault="001D4B92" w:rsidP="00C72472">
      <w:pPr>
        <w:spacing w:line="360" w:lineRule="auto"/>
        <w:jc w:val="both"/>
        <w:rPr>
          <w:rFonts w:eastAsiaTheme="minorEastAsia"/>
          <w:sz w:val="24"/>
          <w:szCs w:val="24"/>
        </w:rPr>
      </w:pPr>
      <w:r w:rsidRPr="002F49A9">
        <w:rPr>
          <w:rFonts w:eastAsiaTheme="minorEastAsia"/>
          <w:sz w:val="24"/>
          <w:szCs w:val="24"/>
        </w:rPr>
        <w:lastRenderedPageBreak/>
        <w:t xml:space="preserve">  This quote clearly highlights that what Nennius wanted to create was a Biblical figure that would fit into Brythonic folklore, and that the character of Arthur would be viewed by all as a holy Christian warrior who united Britain against Saxon invaders, but the character created by Nennius grew into something far bigger, whether intended or not.</w:t>
      </w:r>
    </w:p>
    <w:p w14:paraId="013D5604" w14:textId="156B2C23" w:rsidR="001D4B92" w:rsidRPr="002F49A9" w:rsidRDefault="001D4B92" w:rsidP="00C72472">
      <w:pPr>
        <w:spacing w:line="360" w:lineRule="auto"/>
        <w:jc w:val="both"/>
        <w:rPr>
          <w:rFonts w:eastAsiaTheme="minorEastAsia"/>
          <w:sz w:val="24"/>
          <w:szCs w:val="24"/>
        </w:rPr>
      </w:pPr>
      <w:r w:rsidRPr="002F49A9">
        <w:rPr>
          <w:rFonts w:eastAsiaTheme="minorEastAsia"/>
          <w:sz w:val="24"/>
          <w:szCs w:val="24"/>
        </w:rPr>
        <w:t xml:space="preserve">  Many modern academics do not view Arthur as having ever existed, which is understandable given the lack of evidence surrounding such a legendary character</w:t>
      </w:r>
      <w:r w:rsidR="00022FE8">
        <w:rPr>
          <w:rFonts w:eastAsiaTheme="minorEastAsia"/>
          <w:sz w:val="24"/>
          <w:szCs w:val="24"/>
        </w:rPr>
        <w:t>. The ‘Annales Cambriae’ records a history of Britain, despite its name, and mentions Arthur at the Battle of Badon, but similar to</w:t>
      </w:r>
      <w:r w:rsidRPr="002F49A9">
        <w:rPr>
          <w:rFonts w:eastAsiaTheme="minorEastAsia"/>
          <w:sz w:val="24"/>
          <w:szCs w:val="24"/>
        </w:rPr>
        <w:t xml:space="preserve"> the dilemma of whether Nennius knew Arthur existed, or simply created a fictional character</w:t>
      </w:r>
      <w:r w:rsidR="00022FE8">
        <w:rPr>
          <w:rFonts w:eastAsiaTheme="minorEastAsia"/>
          <w:sz w:val="24"/>
          <w:szCs w:val="24"/>
        </w:rPr>
        <w:t>, the same problem exists with the ‘Annales’.</w:t>
      </w:r>
      <w:r w:rsidR="00022FE8">
        <w:rPr>
          <w:rStyle w:val="FootnoteReference"/>
          <w:rFonts w:eastAsiaTheme="minorEastAsia"/>
          <w:sz w:val="24"/>
          <w:szCs w:val="24"/>
        </w:rPr>
        <w:footnoteReference w:id="27"/>
      </w:r>
      <w:r w:rsidR="00022FE8">
        <w:rPr>
          <w:rFonts w:eastAsiaTheme="minorEastAsia"/>
          <w:sz w:val="24"/>
          <w:szCs w:val="24"/>
        </w:rPr>
        <w:t xml:space="preserve"> Whether the authors knew an Arthur existed</w:t>
      </w:r>
      <w:r w:rsidRPr="002F49A9">
        <w:rPr>
          <w:rFonts w:eastAsiaTheme="minorEastAsia"/>
          <w:sz w:val="24"/>
          <w:szCs w:val="24"/>
        </w:rPr>
        <w:t xml:space="preserve"> cannot be answered for obvious reasons, but this does help to highlight another view of Arthur. Thomas Green, an Arthurian historian, writes in ‘Concepts of Arthur’ that:</w:t>
      </w:r>
    </w:p>
    <w:p w14:paraId="520AF41E" w14:textId="21FB99AA" w:rsidR="001D4B92" w:rsidRPr="002F49A9" w:rsidRDefault="001D4B92" w:rsidP="006C7EBF">
      <w:pPr>
        <w:spacing w:line="276" w:lineRule="auto"/>
        <w:ind w:left="850" w:right="850"/>
        <w:jc w:val="both"/>
        <w:rPr>
          <w:rFonts w:eastAsiaTheme="minorEastAsia"/>
          <w:sz w:val="24"/>
          <w:szCs w:val="24"/>
        </w:rPr>
      </w:pPr>
      <w:r w:rsidRPr="002F49A9">
        <w:rPr>
          <w:rFonts w:eastAsiaTheme="minorEastAsia"/>
          <w:sz w:val="24"/>
          <w:szCs w:val="24"/>
        </w:rPr>
        <w:t xml:space="preserve">Whether the author of the </w:t>
      </w:r>
      <w:r w:rsidRPr="002F49A9">
        <w:rPr>
          <w:rFonts w:eastAsiaTheme="minorEastAsia"/>
          <w:i/>
          <w:sz w:val="24"/>
          <w:szCs w:val="24"/>
        </w:rPr>
        <w:t>Historia</w:t>
      </w:r>
      <w:r w:rsidRPr="002F49A9">
        <w:rPr>
          <w:rFonts w:eastAsiaTheme="minorEastAsia"/>
          <w:sz w:val="24"/>
          <w:szCs w:val="24"/>
        </w:rPr>
        <w:t xml:space="preserve"> invented the tale or if he had a source, it seems clear that the </w:t>
      </w:r>
      <w:r w:rsidRPr="002F49A9">
        <w:rPr>
          <w:rFonts w:eastAsiaTheme="minorEastAsia"/>
          <w:i/>
          <w:sz w:val="24"/>
          <w:szCs w:val="24"/>
        </w:rPr>
        <w:t>Annales</w:t>
      </w:r>
      <w:r w:rsidRPr="002F49A9">
        <w:rPr>
          <w:rFonts w:eastAsiaTheme="minorEastAsia"/>
          <w:sz w:val="24"/>
          <w:szCs w:val="24"/>
        </w:rPr>
        <w:t xml:space="preserve"> reference is closely related to that found in the </w:t>
      </w:r>
      <w:r w:rsidRPr="002F49A9">
        <w:rPr>
          <w:rFonts w:eastAsiaTheme="minorEastAsia"/>
          <w:i/>
          <w:sz w:val="24"/>
          <w:szCs w:val="24"/>
        </w:rPr>
        <w:t>Historia</w:t>
      </w:r>
      <w:r w:rsidRPr="002F49A9">
        <w:rPr>
          <w:rFonts w:eastAsiaTheme="minorEastAsia"/>
          <w:sz w:val="24"/>
          <w:szCs w:val="24"/>
        </w:rPr>
        <w:t xml:space="preserve"> and as such can be of no additional value or weight in making the case for a genuinely historical Arthur.</w:t>
      </w:r>
      <w:r w:rsidRPr="002F49A9">
        <w:rPr>
          <w:rFonts w:eastAsiaTheme="minorEastAsia"/>
          <w:sz w:val="24"/>
          <w:szCs w:val="24"/>
          <w:vertAlign w:val="superscript"/>
        </w:rPr>
        <w:footnoteReference w:id="28"/>
      </w:r>
    </w:p>
    <w:p w14:paraId="094411D5" w14:textId="35D8414B" w:rsidR="001D4B92" w:rsidRPr="002F49A9" w:rsidRDefault="001D4B92" w:rsidP="00C72472">
      <w:pPr>
        <w:spacing w:line="360" w:lineRule="auto"/>
        <w:jc w:val="both"/>
        <w:rPr>
          <w:sz w:val="24"/>
          <w:szCs w:val="24"/>
        </w:rPr>
      </w:pPr>
      <w:r w:rsidRPr="002F49A9">
        <w:rPr>
          <w:rFonts w:eastAsiaTheme="minorEastAsia"/>
          <w:sz w:val="24"/>
          <w:szCs w:val="24"/>
        </w:rPr>
        <w:t xml:space="preserve">  This clearly backs up the view that an Arthur may have existed, although the sources that recount an Arthur</w:t>
      </w:r>
      <w:r w:rsidR="00022FE8">
        <w:rPr>
          <w:rFonts w:eastAsiaTheme="minorEastAsia"/>
          <w:sz w:val="24"/>
          <w:szCs w:val="24"/>
        </w:rPr>
        <w:t>, such as the ‘Annales Cambriae’ as mentioned in the source,</w:t>
      </w:r>
      <w:r w:rsidRPr="002F49A9">
        <w:rPr>
          <w:rFonts w:eastAsiaTheme="minorEastAsia"/>
          <w:sz w:val="24"/>
          <w:szCs w:val="24"/>
        </w:rPr>
        <w:t xml:space="preserve"> possess so little independent material other than dates and events, it is very difficult to say for certain whether the Arthur written about was real</w:t>
      </w:r>
      <w:r w:rsidR="00022FE8">
        <w:rPr>
          <w:rFonts w:eastAsiaTheme="minorEastAsia"/>
          <w:sz w:val="24"/>
          <w:szCs w:val="24"/>
        </w:rPr>
        <w:t xml:space="preserve">. </w:t>
      </w:r>
      <w:r w:rsidRPr="002F49A9">
        <w:rPr>
          <w:sz w:val="24"/>
          <w:szCs w:val="24"/>
        </w:rPr>
        <w:t>What can be understood, however, is that many of people’s views about King Arthur stemmed from Nennius and authors such as Geoffrey of Monmouth and Sir Thomas Malory grew the ideas into something far bigger, with new themes and characters being introduced into the Arthurian myth as history progressed</w:t>
      </w:r>
      <w:r w:rsidR="008D0D69">
        <w:rPr>
          <w:sz w:val="24"/>
          <w:szCs w:val="24"/>
        </w:rPr>
        <w:t>, as highlighted by the manuscript written by Malory</w:t>
      </w:r>
      <w:r w:rsidRPr="002F49A9">
        <w:rPr>
          <w:sz w:val="24"/>
          <w:szCs w:val="24"/>
        </w:rPr>
        <w:t>, but it is clear that the core ideas included in the Arthurian myth and about the character of King Arthur were originally part of Nennius’ work.</w:t>
      </w:r>
    </w:p>
    <w:p w14:paraId="2EFC32BE" w14:textId="77777777" w:rsidR="004A28CD" w:rsidRDefault="004A28CD" w:rsidP="00C72472">
      <w:pPr>
        <w:spacing w:line="360" w:lineRule="auto"/>
        <w:jc w:val="both"/>
        <w:rPr>
          <w:sz w:val="24"/>
          <w:szCs w:val="24"/>
        </w:rPr>
      </w:pPr>
    </w:p>
    <w:p w14:paraId="7E8F045A" w14:textId="77777777" w:rsidR="004A28CD" w:rsidRDefault="004A28CD" w:rsidP="00C72472">
      <w:pPr>
        <w:spacing w:line="360" w:lineRule="auto"/>
        <w:jc w:val="both"/>
        <w:rPr>
          <w:sz w:val="24"/>
          <w:szCs w:val="24"/>
        </w:rPr>
      </w:pPr>
    </w:p>
    <w:p w14:paraId="71DEEA65" w14:textId="77777777" w:rsidR="004A28CD" w:rsidRDefault="004A28CD" w:rsidP="00C72472">
      <w:pPr>
        <w:spacing w:line="360" w:lineRule="auto"/>
        <w:jc w:val="both"/>
        <w:rPr>
          <w:sz w:val="24"/>
          <w:szCs w:val="24"/>
        </w:rPr>
      </w:pPr>
    </w:p>
    <w:p w14:paraId="136CDBF8" w14:textId="2D174C82" w:rsidR="001D4B92" w:rsidRPr="002F49A9" w:rsidRDefault="001D4B92" w:rsidP="00C72472">
      <w:pPr>
        <w:spacing w:line="360" w:lineRule="auto"/>
        <w:jc w:val="both"/>
        <w:rPr>
          <w:sz w:val="24"/>
          <w:szCs w:val="24"/>
        </w:rPr>
      </w:pPr>
      <w:r w:rsidRPr="002F49A9">
        <w:rPr>
          <w:sz w:val="24"/>
          <w:szCs w:val="24"/>
        </w:rPr>
        <w:lastRenderedPageBreak/>
        <w:t xml:space="preserve">  There is, however, one historical person that could challenge the interpretation of Nennius’ work being the first to include any mention of Arthur; Gildas. Gildas was a sixth century British monk who, according to many later histories that include Arthur such as the ‘Annales Cambriae’, would have lived during the time of Arthur.</w:t>
      </w:r>
      <w:r w:rsidRPr="002F49A9">
        <w:rPr>
          <w:rStyle w:val="FootnoteReference"/>
          <w:sz w:val="24"/>
          <w:szCs w:val="24"/>
        </w:rPr>
        <w:footnoteReference w:id="29"/>
      </w:r>
      <w:r w:rsidRPr="002F49A9">
        <w:rPr>
          <w:sz w:val="24"/>
          <w:szCs w:val="24"/>
        </w:rPr>
        <w:t xml:space="preserve"> The glaring issue with Gildas’ work is that he never mentions Arthur by name, something that would make his work irrelevant to this piece, but he does mention a warlord with the Celtic name ‘The Bear’, translated into both old and modern Welsh as ‘</w:t>
      </w:r>
      <w:proofErr w:type="spellStart"/>
      <w:r w:rsidRPr="002F49A9">
        <w:rPr>
          <w:sz w:val="24"/>
          <w:szCs w:val="24"/>
        </w:rPr>
        <w:t>Arth</w:t>
      </w:r>
      <w:proofErr w:type="spellEnd"/>
      <w:r w:rsidRPr="002F49A9">
        <w:rPr>
          <w:sz w:val="24"/>
          <w:szCs w:val="24"/>
        </w:rPr>
        <w:t>’.</w:t>
      </w:r>
      <w:r w:rsidRPr="002F49A9">
        <w:rPr>
          <w:rStyle w:val="FootnoteReference"/>
          <w:sz w:val="24"/>
          <w:szCs w:val="24"/>
        </w:rPr>
        <w:footnoteReference w:id="30"/>
      </w:r>
      <w:r w:rsidRPr="002F49A9">
        <w:rPr>
          <w:sz w:val="24"/>
          <w:szCs w:val="24"/>
        </w:rPr>
        <w:t xml:space="preserve"> If this ‘</w:t>
      </w:r>
      <w:proofErr w:type="spellStart"/>
      <w:r w:rsidRPr="002F49A9">
        <w:rPr>
          <w:sz w:val="24"/>
          <w:szCs w:val="24"/>
        </w:rPr>
        <w:t>Arth</w:t>
      </w:r>
      <w:proofErr w:type="spellEnd"/>
      <w:r w:rsidRPr="002F49A9">
        <w:rPr>
          <w:sz w:val="24"/>
          <w:szCs w:val="24"/>
        </w:rPr>
        <w:t>’ is indeed the Arthur mentioned by both Nennius and the ‘Annales Cambriae’, then it would be solid evidence for the existence of an Arthur in Dark Age Britain, highlighting that Nennius’ perception of Arthur may have been historically accurate.</w:t>
      </w:r>
    </w:p>
    <w:p w14:paraId="523F666D" w14:textId="77777777" w:rsidR="001D4B92" w:rsidRPr="002F49A9" w:rsidRDefault="001D4B92" w:rsidP="00C72472">
      <w:pPr>
        <w:spacing w:line="360" w:lineRule="auto"/>
        <w:jc w:val="both"/>
        <w:rPr>
          <w:sz w:val="24"/>
          <w:szCs w:val="24"/>
        </w:rPr>
      </w:pPr>
      <w:r w:rsidRPr="002F49A9">
        <w:rPr>
          <w:sz w:val="24"/>
          <w:szCs w:val="24"/>
        </w:rPr>
        <w:t xml:space="preserve">  Thomas Green writes a large section in his book on how the name ‘Arthur’ was derived, and mentions the name ‘</w:t>
      </w:r>
      <w:proofErr w:type="spellStart"/>
      <w:r w:rsidRPr="002F49A9">
        <w:rPr>
          <w:sz w:val="24"/>
          <w:szCs w:val="24"/>
        </w:rPr>
        <w:t>Arth</w:t>
      </w:r>
      <w:proofErr w:type="spellEnd"/>
      <w:r w:rsidRPr="002F49A9">
        <w:rPr>
          <w:sz w:val="24"/>
          <w:szCs w:val="24"/>
        </w:rPr>
        <w:t>’:</w:t>
      </w:r>
    </w:p>
    <w:p w14:paraId="65493950" w14:textId="77777777" w:rsidR="001D4B92" w:rsidRPr="002F49A9" w:rsidRDefault="001D4B92" w:rsidP="006C7EBF">
      <w:pPr>
        <w:spacing w:line="276" w:lineRule="auto"/>
        <w:ind w:left="850" w:right="850"/>
        <w:jc w:val="both"/>
        <w:rPr>
          <w:sz w:val="24"/>
          <w:szCs w:val="24"/>
        </w:rPr>
      </w:pPr>
      <w:r w:rsidRPr="002F49A9">
        <w:rPr>
          <w:sz w:val="24"/>
          <w:szCs w:val="24"/>
        </w:rPr>
        <w:t xml:space="preserve">Gallo-Brittonic </w:t>
      </w:r>
      <w:proofErr w:type="spellStart"/>
      <w:r w:rsidRPr="002F49A9">
        <w:rPr>
          <w:i/>
          <w:sz w:val="24"/>
          <w:szCs w:val="24"/>
        </w:rPr>
        <w:t>arto</w:t>
      </w:r>
      <w:proofErr w:type="spellEnd"/>
      <w:r w:rsidRPr="002F49A9">
        <w:rPr>
          <w:sz w:val="24"/>
          <w:szCs w:val="24"/>
        </w:rPr>
        <w:t xml:space="preserve">- (Welsh </w:t>
      </w:r>
      <w:proofErr w:type="spellStart"/>
      <w:r w:rsidRPr="002F49A9">
        <w:rPr>
          <w:i/>
          <w:sz w:val="24"/>
          <w:szCs w:val="24"/>
        </w:rPr>
        <w:t>arth</w:t>
      </w:r>
      <w:proofErr w:type="spellEnd"/>
      <w:r w:rsidRPr="002F49A9">
        <w:rPr>
          <w:sz w:val="24"/>
          <w:szCs w:val="24"/>
        </w:rPr>
        <w:t xml:space="preserve">-) thus bears a close and recognised resemblance to the name Arthur and it is a highly appropriate name-element for a figure such as Arthur. In this context it is important to note that </w:t>
      </w:r>
      <w:proofErr w:type="spellStart"/>
      <w:r w:rsidRPr="002F49A9">
        <w:rPr>
          <w:i/>
          <w:sz w:val="24"/>
          <w:szCs w:val="24"/>
        </w:rPr>
        <w:t>arth</w:t>
      </w:r>
      <w:proofErr w:type="spellEnd"/>
      <w:r w:rsidRPr="002F49A9">
        <w:rPr>
          <w:sz w:val="24"/>
          <w:szCs w:val="24"/>
        </w:rPr>
        <w:t xml:space="preserve">- is a very common first element in early Welsh names such as </w:t>
      </w:r>
      <w:proofErr w:type="spellStart"/>
      <w:r w:rsidRPr="002F49A9">
        <w:rPr>
          <w:i/>
          <w:sz w:val="24"/>
          <w:szCs w:val="24"/>
        </w:rPr>
        <w:t>Arthgen</w:t>
      </w:r>
      <w:proofErr w:type="spellEnd"/>
      <w:r w:rsidRPr="002F49A9">
        <w:rPr>
          <w:sz w:val="24"/>
          <w:szCs w:val="24"/>
        </w:rPr>
        <w:t xml:space="preserve">, </w:t>
      </w:r>
      <w:proofErr w:type="spellStart"/>
      <w:r w:rsidRPr="002F49A9">
        <w:rPr>
          <w:i/>
          <w:sz w:val="24"/>
          <w:szCs w:val="24"/>
        </w:rPr>
        <w:t>Arthgal</w:t>
      </w:r>
      <w:proofErr w:type="spellEnd"/>
      <w:r w:rsidRPr="002F49A9">
        <w:rPr>
          <w:sz w:val="24"/>
          <w:szCs w:val="24"/>
        </w:rPr>
        <w:t xml:space="preserve"> and </w:t>
      </w:r>
      <w:proofErr w:type="spellStart"/>
      <w:r w:rsidRPr="002F49A9">
        <w:rPr>
          <w:i/>
          <w:sz w:val="24"/>
          <w:szCs w:val="24"/>
        </w:rPr>
        <w:t>Arthgloys</w:t>
      </w:r>
      <w:proofErr w:type="spellEnd"/>
      <w:r w:rsidRPr="002F49A9">
        <w:rPr>
          <w:sz w:val="24"/>
          <w:szCs w:val="24"/>
        </w:rPr>
        <w:t>.</w:t>
      </w:r>
      <w:r w:rsidRPr="002F49A9">
        <w:rPr>
          <w:rStyle w:val="FootnoteReference"/>
          <w:sz w:val="24"/>
          <w:szCs w:val="24"/>
        </w:rPr>
        <w:footnoteReference w:id="31"/>
      </w:r>
    </w:p>
    <w:p w14:paraId="60D337A7" w14:textId="00E9FCF8" w:rsidR="00D72546" w:rsidRPr="002E3C81" w:rsidRDefault="001D4B92" w:rsidP="00C72472">
      <w:pPr>
        <w:spacing w:line="360" w:lineRule="auto"/>
        <w:jc w:val="both"/>
        <w:rPr>
          <w:sz w:val="24"/>
          <w:szCs w:val="24"/>
        </w:rPr>
      </w:pPr>
      <w:r w:rsidRPr="002F49A9">
        <w:rPr>
          <w:sz w:val="24"/>
          <w:szCs w:val="24"/>
        </w:rPr>
        <w:t xml:space="preserve">  It is highly likely that anyone bearing the name of ‘</w:t>
      </w:r>
      <w:proofErr w:type="spellStart"/>
      <w:r w:rsidRPr="002F49A9">
        <w:rPr>
          <w:sz w:val="24"/>
          <w:szCs w:val="24"/>
        </w:rPr>
        <w:t>Arth</w:t>
      </w:r>
      <w:proofErr w:type="spellEnd"/>
      <w:r w:rsidRPr="002F49A9">
        <w:rPr>
          <w:sz w:val="24"/>
          <w:szCs w:val="24"/>
        </w:rPr>
        <w:t xml:space="preserve">’ could have been misinterpreted in later texts or changed to become Arthur. This revelation certainly increases the possibility that an Arthur did exist in the time of Gildas. </w:t>
      </w:r>
    </w:p>
    <w:p w14:paraId="2D507EA1" w14:textId="2E354836" w:rsidR="004A28CD" w:rsidRDefault="001D4B92" w:rsidP="00D72546">
      <w:pPr>
        <w:spacing w:line="360" w:lineRule="auto"/>
        <w:jc w:val="both"/>
        <w:rPr>
          <w:sz w:val="24"/>
          <w:szCs w:val="24"/>
        </w:rPr>
      </w:pPr>
      <w:r w:rsidRPr="002F49A9">
        <w:rPr>
          <w:sz w:val="24"/>
          <w:szCs w:val="24"/>
        </w:rPr>
        <w:t xml:space="preserve">  As to how people around</w:t>
      </w:r>
      <w:r w:rsidR="00D72546">
        <w:rPr>
          <w:sz w:val="24"/>
          <w:szCs w:val="24"/>
        </w:rPr>
        <w:t xml:space="preserve"> both</w:t>
      </w:r>
      <w:r w:rsidRPr="002F49A9">
        <w:rPr>
          <w:sz w:val="24"/>
          <w:szCs w:val="24"/>
        </w:rPr>
        <w:t xml:space="preserve"> the time of Nennius and</w:t>
      </w:r>
      <w:r w:rsidR="00D72546">
        <w:rPr>
          <w:sz w:val="24"/>
          <w:szCs w:val="24"/>
        </w:rPr>
        <w:t xml:space="preserve"> that of</w:t>
      </w:r>
      <w:r w:rsidRPr="002F49A9">
        <w:rPr>
          <w:sz w:val="24"/>
          <w:szCs w:val="24"/>
        </w:rPr>
        <w:t xml:space="preserve"> Geoffrey of Monmouth viewed Arthur, it is apparent that there was a change in the character of Arthur. James P. Carley rites in his work ‘Arthur in English History’ that: </w:t>
      </w:r>
    </w:p>
    <w:p w14:paraId="5AA35C4F" w14:textId="77777777" w:rsidR="002E3C81" w:rsidRDefault="002E3C81" w:rsidP="006C7EBF">
      <w:pPr>
        <w:spacing w:line="276" w:lineRule="auto"/>
        <w:ind w:left="850" w:right="850"/>
        <w:jc w:val="both"/>
        <w:rPr>
          <w:sz w:val="24"/>
          <w:szCs w:val="24"/>
        </w:rPr>
      </w:pPr>
    </w:p>
    <w:p w14:paraId="0A5DEE2F" w14:textId="77777777" w:rsidR="002E3C81" w:rsidRDefault="002E3C81" w:rsidP="006C7EBF">
      <w:pPr>
        <w:spacing w:line="276" w:lineRule="auto"/>
        <w:ind w:left="850" w:right="850"/>
        <w:jc w:val="both"/>
        <w:rPr>
          <w:sz w:val="24"/>
          <w:szCs w:val="24"/>
        </w:rPr>
      </w:pPr>
    </w:p>
    <w:p w14:paraId="6E25D4D3" w14:textId="77777777" w:rsidR="002E3C81" w:rsidRDefault="002E3C81" w:rsidP="006C7EBF">
      <w:pPr>
        <w:spacing w:line="276" w:lineRule="auto"/>
        <w:ind w:left="850" w:right="850"/>
        <w:jc w:val="both"/>
        <w:rPr>
          <w:sz w:val="24"/>
          <w:szCs w:val="24"/>
        </w:rPr>
      </w:pPr>
    </w:p>
    <w:p w14:paraId="3685B3A3" w14:textId="3C6286D5" w:rsidR="001D4B92" w:rsidRPr="002F49A9" w:rsidRDefault="001D4B92" w:rsidP="006C7EBF">
      <w:pPr>
        <w:spacing w:line="276" w:lineRule="auto"/>
        <w:ind w:left="850" w:right="850"/>
        <w:jc w:val="both"/>
        <w:rPr>
          <w:sz w:val="24"/>
          <w:szCs w:val="24"/>
        </w:rPr>
      </w:pPr>
      <w:r w:rsidRPr="002F49A9">
        <w:rPr>
          <w:sz w:val="24"/>
          <w:szCs w:val="24"/>
        </w:rPr>
        <w:lastRenderedPageBreak/>
        <w:t xml:space="preserve">The legendary aspect appears to predominate from the very beginning; even in the first so-called ‘historical’ text, the </w:t>
      </w:r>
      <w:r w:rsidRPr="002F49A9">
        <w:rPr>
          <w:i/>
          <w:sz w:val="24"/>
          <w:szCs w:val="24"/>
        </w:rPr>
        <w:t>Historia Brittonum</w:t>
      </w:r>
      <w:r w:rsidRPr="002F49A9">
        <w:rPr>
          <w:sz w:val="24"/>
          <w:szCs w:val="24"/>
        </w:rPr>
        <w:t xml:space="preserve">, the dual nature of Arthur is evident. In the early historical writings he is portrayed as a British hero and not an English one: indeed the English are seen as oppressors. Up to Geoffrey of Monmouth’s </w:t>
      </w:r>
      <w:r w:rsidRPr="002F49A9">
        <w:rPr>
          <w:i/>
          <w:sz w:val="24"/>
          <w:szCs w:val="24"/>
        </w:rPr>
        <w:t>Historia Regum Britanniae</w:t>
      </w:r>
      <w:r w:rsidRPr="002F49A9">
        <w:rPr>
          <w:sz w:val="24"/>
          <w:szCs w:val="24"/>
        </w:rPr>
        <w:t xml:space="preserve"> Arthur retains his Britishness and aspects of his mythic quality, although he does share some characteristics with the Norman kings.</w:t>
      </w:r>
      <w:r w:rsidRPr="002F49A9">
        <w:rPr>
          <w:rStyle w:val="FootnoteReference"/>
          <w:sz w:val="24"/>
          <w:szCs w:val="24"/>
        </w:rPr>
        <w:footnoteReference w:id="32"/>
      </w:r>
    </w:p>
    <w:p w14:paraId="424941D7" w14:textId="77777777" w:rsidR="001D4B92" w:rsidRPr="002F49A9" w:rsidRDefault="001D4B92" w:rsidP="00C72472">
      <w:pPr>
        <w:spacing w:line="360" w:lineRule="auto"/>
        <w:jc w:val="both"/>
        <w:rPr>
          <w:sz w:val="24"/>
          <w:szCs w:val="24"/>
        </w:rPr>
      </w:pPr>
      <w:r w:rsidRPr="002F49A9">
        <w:rPr>
          <w:sz w:val="24"/>
          <w:szCs w:val="24"/>
        </w:rPr>
        <w:t xml:space="preserve">  Carley makes two good points in this passage. Firstly, Arthur is, in his original conception, a British hero, not an English or Norman hero, and stands up to invaders and oppressors which the Normans would count as. Considering the tales written about Arthur after the time of Nennius, it is clear that people’s views of Arthur changed to suit the times. Secondly, Carley makes the point that Arthur has a ‘dual nature’, that of the legendary hero, and that of the historical figure.</w:t>
      </w:r>
      <w:r w:rsidRPr="002F49A9">
        <w:rPr>
          <w:rStyle w:val="FootnoteReference"/>
          <w:sz w:val="24"/>
          <w:szCs w:val="24"/>
        </w:rPr>
        <w:footnoteReference w:id="33"/>
      </w:r>
      <w:r w:rsidRPr="002F49A9">
        <w:rPr>
          <w:sz w:val="24"/>
          <w:szCs w:val="24"/>
        </w:rPr>
        <w:t xml:space="preserve"> It is clear that people knew what they wanted Arthur to represent, and his roles through history changed according to those ideals and morals. Did authors want Arthur to be a real person and thus legitimise British claims to the throne, or did they want a legendary and mythical hero that people could look up to and aspire to be like? These rhetorical questions lead nicely onto the next section of this work; Geoffrey of Monmouth and the ‘History of the Kings of Britain’. </w:t>
      </w:r>
    </w:p>
    <w:p w14:paraId="0F6FB5D7" w14:textId="77777777" w:rsidR="001D4B92" w:rsidRPr="002F49A9" w:rsidRDefault="001D4B92" w:rsidP="00C72472">
      <w:pPr>
        <w:spacing w:line="360" w:lineRule="auto"/>
        <w:jc w:val="both"/>
        <w:rPr>
          <w:sz w:val="24"/>
          <w:szCs w:val="24"/>
        </w:rPr>
      </w:pPr>
    </w:p>
    <w:p w14:paraId="4B9FBFB0" w14:textId="77777777" w:rsidR="001D4B92" w:rsidRPr="002F49A9" w:rsidRDefault="001D4B92" w:rsidP="00C72472">
      <w:pPr>
        <w:spacing w:line="360" w:lineRule="auto"/>
        <w:jc w:val="both"/>
        <w:rPr>
          <w:b/>
          <w:sz w:val="24"/>
          <w:szCs w:val="24"/>
          <w:u w:val="single"/>
        </w:rPr>
      </w:pPr>
    </w:p>
    <w:p w14:paraId="4A89A0D3" w14:textId="77777777" w:rsidR="001D4B92" w:rsidRPr="002F49A9" w:rsidRDefault="001D4B92" w:rsidP="00C72472">
      <w:pPr>
        <w:spacing w:line="360" w:lineRule="auto"/>
        <w:jc w:val="both"/>
        <w:rPr>
          <w:sz w:val="24"/>
          <w:szCs w:val="24"/>
        </w:rPr>
      </w:pPr>
    </w:p>
    <w:p w14:paraId="74B56C86" w14:textId="27154721" w:rsidR="004A28CD" w:rsidRDefault="004A28CD" w:rsidP="00D72546">
      <w:pPr>
        <w:spacing w:line="276" w:lineRule="auto"/>
        <w:ind w:right="850"/>
        <w:rPr>
          <w:sz w:val="24"/>
          <w:szCs w:val="24"/>
        </w:rPr>
      </w:pPr>
    </w:p>
    <w:p w14:paraId="76568A76" w14:textId="3CC28F7E" w:rsidR="00D72546" w:rsidRDefault="00D72546" w:rsidP="00D72546">
      <w:pPr>
        <w:spacing w:line="276" w:lineRule="auto"/>
        <w:ind w:right="850"/>
        <w:rPr>
          <w:sz w:val="24"/>
          <w:szCs w:val="24"/>
        </w:rPr>
      </w:pPr>
    </w:p>
    <w:p w14:paraId="0F07A82C" w14:textId="33CB59D5" w:rsidR="00667318" w:rsidRDefault="00667318" w:rsidP="00D72546">
      <w:pPr>
        <w:spacing w:line="276" w:lineRule="auto"/>
        <w:ind w:right="850"/>
        <w:rPr>
          <w:sz w:val="24"/>
          <w:szCs w:val="24"/>
        </w:rPr>
      </w:pPr>
    </w:p>
    <w:p w14:paraId="1B41FC8D" w14:textId="77777777" w:rsidR="00667318" w:rsidRDefault="00667318" w:rsidP="00D72546">
      <w:pPr>
        <w:spacing w:line="276" w:lineRule="auto"/>
        <w:ind w:right="850"/>
        <w:rPr>
          <w:sz w:val="24"/>
          <w:szCs w:val="24"/>
        </w:rPr>
      </w:pPr>
    </w:p>
    <w:p w14:paraId="2E9FBFEF" w14:textId="77777777" w:rsidR="002E3C81" w:rsidRDefault="002E3C81" w:rsidP="006C7EBF">
      <w:pPr>
        <w:spacing w:line="276" w:lineRule="auto"/>
        <w:ind w:left="850" w:right="850"/>
        <w:jc w:val="center"/>
        <w:rPr>
          <w:sz w:val="24"/>
          <w:szCs w:val="24"/>
        </w:rPr>
      </w:pPr>
    </w:p>
    <w:p w14:paraId="415AA61C" w14:textId="77777777" w:rsidR="002E3C81" w:rsidRDefault="002E3C81" w:rsidP="006C7EBF">
      <w:pPr>
        <w:spacing w:line="276" w:lineRule="auto"/>
        <w:ind w:left="850" w:right="850"/>
        <w:jc w:val="center"/>
        <w:rPr>
          <w:sz w:val="24"/>
          <w:szCs w:val="24"/>
        </w:rPr>
      </w:pPr>
    </w:p>
    <w:p w14:paraId="10F73D4A" w14:textId="77777777" w:rsidR="002E3C81" w:rsidRDefault="002E3C81" w:rsidP="006C7EBF">
      <w:pPr>
        <w:spacing w:line="276" w:lineRule="auto"/>
        <w:ind w:left="850" w:right="850"/>
        <w:jc w:val="center"/>
        <w:rPr>
          <w:sz w:val="24"/>
          <w:szCs w:val="24"/>
        </w:rPr>
      </w:pPr>
    </w:p>
    <w:p w14:paraId="105A43D3" w14:textId="4DA368C5" w:rsidR="001D4B92" w:rsidRPr="002F49A9" w:rsidRDefault="001D4B92" w:rsidP="006C7EBF">
      <w:pPr>
        <w:spacing w:line="276" w:lineRule="auto"/>
        <w:ind w:left="850" w:right="850"/>
        <w:jc w:val="center"/>
        <w:rPr>
          <w:sz w:val="24"/>
          <w:szCs w:val="24"/>
        </w:rPr>
      </w:pPr>
      <w:r w:rsidRPr="002F49A9">
        <w:rPr>
          <w:sz w:val="24"/>
          <w:szCs w:val="24"/>
        </w:rPr>
        <w:lastRenderedPageBreak/>
        <w:t>I'm in an awful pickle! I'm King!</w:t>
      </w:r>
      <w:r w:rsidRPr="002F49A9">
        <w:rPr>
          <w:rStyle w:val="FootnoteReference"/>
          <w:sz w:val="24"/>
          <w:szCs w:val="24"/>
        </w:rPr>
        <w:footnoteReference w:id="34"/>
      </w:r>
    </w:p>
    <w:p w14:paraId="71E8B663" w14:textId="77777777" w:rsidR="001D4B92" w:rsidRPr="002F49A9" w:rsidRDefault="001D4B92" w:rsidP="00C72472">
      <w:pPr>
        <w:spacing w:line="360" w:lineRule="auto"/>
        <w:jc w:val="both"/>
        <w:rPr>
          <w:sz w:val="24"/>
          <w:szCs w:val="24"/>
        </w:rPr>
      </w:pPr>
      <w:r w:rsidRPr="002F49A9">
        <w:rPr>
          <w:b/>
          <w:sz w:val="24"/>
          <w:szCs w:val="24"/>
          <w:u w:val="single"/>
        </w:rPr>
        <w:t>Geoffrey of Monmouth</w:t>
      </w:r>
    </w:p>
    <w:p w14:paraId="07A9F1C6" w14:textId="7E6C85E1" w:rsidR="001D4B92" w:rsidRPr="002F49A9" w:rsidRDefault="001D4B92" w:rsidP="00C72472">
      <w:pPr>
        <w:spacing w:line="360" w:lineRule="auto"/>
        <w:jc w:val="both"/>
        <w:rPr>
          <w:sz w:val="24"/>
          <w:szCs w:val="24"/>
        </w:rPr>
      </w:pPr>
      <w:r w:rsidRPr="002F49A9">
        <w:rPr>
          <w:sz w:val="24"/>
          <w:szCs w:val="24"/>
        </w:rPr>
        <w:t xml:space="preserve">  The </w:t>
      </w:r>
      <w:r w:rsidR="00233B24">
        <w:rPr>
          <w:sz w:val="24"/>
          <w:szCs w:val="24"/>
        </w:rPr>
        <w:t>third</w:t>
      </w:r>
      <w:r w:rsidRPr="002F49A9">
        <w:rPr>
          <w:sz w:val="24"/>
          <w:szCs w:val="24"/>
        </w:rPr>
        <w:t xml:space="preserve"> source to be analysed will be Geoffrey of Monmouth’s ‘History of the Kings of Britain’ or the ‘Historia </w:t>
      </w:r>
      <w:proofErr w:type="spellStart"/>
      <w:r w:rsidRPr="002F49A9">
        <w:rPr>
          <w:sz w:val="24"/>
          <w:szCs w:val="24"/>
        </w:rPr>
        <w:t>regum</w:t>
      </w:r>
      <w:proofErr w:type="spellEnd"/>
      <w:r w:rsidRPr="002F49A9">
        <w:rPr>
          <w:sz w:val="24"/>
          <w:szCs w:val="24"/>
        </w:rPr>
        <w:t xml:space="preserve"> Britanniae’, another early medieval source. Geoffrey of Monmouth seems to take the Arthur created by Nennius and adds much more to the story and background of Arthur than Nennius wrote about, creating his own version of Arthur, similar to many authors after his time.</w:t>
      </w:r>
    </w:p>
    <w:p w14:paraId="1DACEB82" w14:textId="77777777" w:rsidR="001D4B92" w:rsidRPr="002F49A9" w:rsidRDefault="001D4B92" w:rsidP="00C72472">
      <w:pPr>
        <w:spacing w:line="360" w:lineRule="auto"/>
        <w:jc w:val="both"/>
        <w:rPr>
          <w:sz w:val="24"/>
          <w:szCs w:val="24"/>
        </w:rPr>
      </w:pPr>
      <w:r w:rsidRPr="002F49A9">
        <w:rPr>
          <w:sz w:val="24"/>
          <w:szCs w:val="24"/>
        </w:rPr>
        <w:t xml:space="preserve">  Geoffrey of Monmouth not only takes the Arthur created by Nennius, but he expands the Arthurian myth further by adding more to the tale. One can tell that Geoffrey of Monmouth was a great admirer of the Arthurian myth by the very first passage in which Arthur is mentioned in his work ‘The History of the Kings of Britain’:</w:t>
      </w:r>
    </w:p>
    <w:p w14:paraId="0DD3A502" w14:textId="77777777" w:rsidR="001D4B92" w:rsidRPr="002F49A9" w:rsidRDefault="001D4B92" w:rsidP="006C7EBF">
      <w:pPr>
        <w:spacing w:line="276" w:lineRule="auto"/>
        <w:ind w:left="850" w:right="850"/>
        <w:jc w:val="both"/>
        <w:rPr>
          <w:sz w:val="24"/>
          <w:szCs w:val="24"/>
        </w:rPr>
      </w:pPr>
      <w:r w:rsidRPr="002F49A9">
        <w:rPr>
          <w:sz w:val="24"/>
          <w:szCs w:val="24"/>
        </w:rPr>
        <w:t>And upon that same night was the most renowned Arthur conceived, that was not only famous in after years, but was well worthy of all the fame he did achieve by his surpassing prowess.</w:t>
      </w:r>
      <w:r w:rsidRPr="002F49A9">
        <w:rPr>
          <w:sz w:val="24"/>
          <w:szCs w:val="24"/>
          <w:vertAlign w:val="superscript"/>
        </w:rPr>
        <w:footnoteReference w:id="35"/>
      </w:r>
    </w:p>
    <w:p w14:paraId="0B6DFBD8" w14:textId="77777777" w:rsidR="001D4B92" w:rsidRPr="002F49A9" w:rsidRDefault="001D4B92" w:rsidP="00C72472">
      <w:pPr>
        <w:spacing w:line="360" w:lineRule="auto"/>
        <w:jc w:val="both"/>
        <w:rPr>
          <w:sz w:val="24"/>
          <w:szCs w:val="24"/>
        </w:rPr>
      </w:pPr>
      <w:r w:rsidRPr="002F49A9">
        <w:rPr>
          <w:sz w:val="24"/>
          <w:szCs w:val="24"/>
        </w:rPr>
        <w:t xml:space="preserve">  This quote clearly highlights that Geoffrey of Monmouth viewed the character of Arthur as a noble and famous man and could be the reason why many other authors and people after have viewed Arthur as such.</w:t>
      </w:r>
    </w:p>
    <w:p w14:paraId="15635733" w14:textId="77777777" w:rsidR="001D4B92" w:rsidRPr="002F49A9" w:rsidRDefault="001D4B92" w:rsidP="00C72472">
      <w:pPr>
        <w:spacing w:line="360" w:lineRule="auto"/>
        <w:jc w:val="both"/>
        <w:rPr>
          <w:sz w:val="24"/>
          <w:szCs w:val="24"/>
        </w:rPr>
      </w:pPr>
      <w:r w:rsidRPr="002F49A9">
        <w:rPr>
          <w:sz w:val="24"/>
          <w:szCs w:val="24"/>
        </w:rPr>
        <w:t xml:space="preserve">  This quote also shows a clear change in direction of storytelling from Monmouth’s predecessor, Nennius. Unlike Nennius who writes about Arthur’s deeds, Monmouth gives the character of Arthur a background; a date of birth, that Nennius did not include in the ‘Historia Brittonum’. The inclusion of a date of birth clearly indicates that Monmouth found the character of Arthur interesting and wanted his readers to view Arthur in the same light, perhaps intending his audience to become curious about the character of Arthur and read further.</w:t>
      </w:r>
    </w:p>
    <w:p w14:paraId="02419FE3" w14:textId="77777777" w:rsidR="00074146" w:rsidRDefault="00074146" w:rsidP="00C72472">
      <w:pPr>
        <w:spacing w:line="360" w:lineRule="auto"/>
        <w:jc w:val="both"/>
        <w:rPr>
          <w:sz w:val="24"/>
          <w:szCs w:val="24"/>
        </w:rPr>
      </w:pPr>
    </w:p>
    <w:p w14:paraId="431F8285" w14:textId="77777777" w:rsidR="00074146" w:rsidRDefault="00074146" w:rsidP="00C72472">
      <w:pPr>
        <w:spacing w:line="360" w:lineRule="auto"/>
        <w:jc w:val="both"/>
        <w:rPr>
          <w:sz w:val="24"/>
          <w:szCs w:val="24"/>
        </w:rPr>
      </w:pPr>
    </w:p>
    <w:p w14:paraId="3E7CFBBE" w14:textId="01C73733" w:rsidR="0009095B" w:rsidRDefault="001D4B92" w:rsidP="00C72472">
      <w:pPr>
        <w:spacing w:line="360" w:lineRule="auto"/>
        <w:jc w:val="both"/>
        <w:rPr>
          <w:sz w:val="24"/>
          <w:szCs w:val="24"/>
        </w:rPr>
      </w:pPr>
      <w:r w:rsidRPr="002F49A9">
        <w:rPr>
          <w:sz w:val="24"/>
          <w:szCs w:val="24"/>
        </w:rPr>
        <w:lastRenderedPageBreak/>
        <w:t xml:space="preserve">  This quote is interesting as it is the first mention of Arthur in the ‘History of the Kings of Britain’, but Geoffrey of Monmouth writes about Arthur as though he had a manifest destiny, and that everyone reading his work would know who Arthur was. Monmouth uses the phrase ‘most renowned’ to describe Arthur, rather than Nennius’ ‘magnanimous’, which implies that, during his life, Arthur attained a great deal of renown, enough to make him worthy of mention in the various histories of Britain yet, despite this, very little factual and written evidence of Arthur exists before Monmouth’s ‘History of the Kings of Britain’.</w:t>
      </w:r>
      <w:r w:rsidRPr="002F49A9">
        <w:rPr>
          <w:sz w:val="24"/>
          <w:szCs w:val="24"/>
          <w:vertAlign w:val="superscript"/>
        </w:rPr>
        <w:footnoteReference w:id="36"/>
      </w:r>
      <w:r w:rsidRPr="002F49A9">
        <w:rPr>
          <w:sz w:val="24"/>
          <w:szCs w:val="24"/>
        </w:rPr>
        <w:t xml:space="preserve"> W. R. J. Barron references the purpose of Monmouth’s work as to why Arthur was included in the ‘History of the Kings of Britain’:</w:t>
      </w:r>
    </w:p>
    <w:p w14:paraId="23106C42" w14:textId="5BD27E1E" w:rsidR="001D4B92" w:rsidRPr="002F49A9" w:rsidRDefault="001D4B92" w:rsidP="00C72472">
      <w:pPr>
        <w:spacing w:line="360" w:lineRule="auto"/>
        <w:jc w:val="both"/>
        <w:rPr>
          <w:sz w:val="24"/>
          <w:szCs w:val="24"/>
        </w:rPr>
      </w:pPr>
      <w:r w:rsidRPr="002F49A9">
        <w:rPr>
          <w:sz w:val="24"/>
          <w:szCs w:val="24"/>
        </w:rPr>
        <w:t xml:space="preserve">  On the other hand, Monmouth could simply have fictionalised the majority of Arthur’s story, as so little factual evidence exists before his time that it would have been easy to create his own version of Arthur. W. R. J. Barron makes reference to where Geoffrey of Monmouth learned his information about Arthur:</w:t>
      </w:r>
    </w:p>
    <w:p w14:paraId="4815EDD4" w14:textId="77777777" w:rsidR="001D4B92" w:rsidRPr="002F49A9" w:rsidRDefault="001D4B92" w:rsidP="006C7EBF">
      <w:pPr>
        <w:spacing w:line="276" w:lineRule="auto"/>
        <w:ind w:left="850" w:right="850"/>
        <w:jc w:val="both"/>
        <w:rPr>
          <w:sz w:val="24"/>
          <w:szCs w:val="24"/>
        </w:rPr>
      </w:pPr>
      <w:r w:rsidRPr="002F49A9">
        <w:rPr>
          <w:sz w:val="24"/>
          <w:szCs w:val="24"/>
        </w:rPr>
        <w:t>History requires authentication by learned, preferably Latin, sources. Geoffrey makes his claim for respectability by the statement that he is merely translating ‘a certain very ancient book written in the British language’, given him by Walter, Archdeacon of Oxford, who, he adds in a final paragraph brought it ‘</w:t>
      </w:r>
      <w:r w:rsidRPr="002F49A9">
        <w:rPr>
          <w:i/>
          <w:sz w:val="24"/>
          <w:szCs w:val="24"/>
        </w:rPr>
        <w:t>ex Britannia’</w:t>
      </w:r>
      <w:r w:rsidRPr="002F49A9">
        <w:rPr>
          <w:sz w:val="24"/>
          <w:szCs w:val="24"/>
        </w:rPr>
        <w:t>.</w:t>
      </w:r>
      <w:r w:rsidRPr="002F49A9">
        <w:rPr>
          <w:rStyle w:val="FootnoteReference"/>
          <w:sz w:val="24"/>
          <w:szCs w:val="24"/>
        </w:rPr>
        <w:footnoteReference w:id="37"/>
      </w:r>
    </w:p>
    <w:p w14:paraId="0C51AD4B" w14:textId="520E26FB" w:rsidR="001D4B92" w:rsidRPr="002F49A9" w:rsidRDefault="001D4B92" w:rsidP="00C72472">
      <w:pPr>
        <w:spacing w:line="360" w:lineRule="auto"/>
        <w:jc w:val="both"/>
        <w:rPr>
          <w:sz w:val="24"/>
          <w:szCs w:val="24"/>
        </w:rPr>
      </w:pPr>
      <w:r w:rsidRPr="002F49A9">
        <w:rPr>
          <w:sz w:val="24"/>
          <w:szCs w:val="24"/>
        </w:rPr>
        <w:t xml:space="preserve">  This quote seems to confirm that Monmouth </w:t>
      </w:r>
      <w:r w:rsidR="00AC7A8F">
        <w:rPr>
          <w:sz w:val="24"/>
          <w:szCs w:val="24"/>
        </w:rPr>
        <w:t>fabricated his source of evidence to cover his creation.</w:t>
      </w:r>
      <w:r w:rsidRPr="002F49A9">
        <w:rPr>
          <w:sz w:val="24"/>
          <w:szCs w:val="24"/>
        </w:rPr>
        <w:t xml:space="preserve"> This puts Monmouth’s </w:t>
      </w:r>
      <w:r w:rsidR="00AC7A8F">
        <w:rPr>
          <w:sz w:val="24"/>
          <w:szCs w:val="24"/>
        </w:rPr>
        <w:t>entire work</w:t>
      </w:r>
      <w:r w:rsidRPr="002F49A9">
        <w:rPr>
          <w:sz w:val="24"/>
          <w:szCs w:val="24"/>
        </w:rPr>
        <w:t xml:space="preserve"> into question as to whether </w:t>
      </w:r>
      <w:r w:rsidR="00AC7A8F">
        <w:rPr>
          <w:sz w:val="24"/>
          <w:szCs w:val="24"/>
        </w:rPr>
        <w:t xml:space="preserve">any of </w:t>
      </w:r>
      <w:r w:rsidRPr="002F49A9">
        <w:rPr>
          <w:sz w:val="24"/>
          <w:szCs w:val="24"/>
        </w:rPr>
        <w:t>it was real. The question of factual accuracy concerning the ‘very ancient book’ is something that cannot be discerned either due to the fact that the book is given no name, so the argument for Monmouth fictionalising much of Arthur’s story is still prevalent.</w:t>
      </w:r>
    </w:p>
    <w:p w14:paraId="3471D077" w14:textId="77777777" w:rsidR="001D4B92" w:rsidRPr="002F49A9" w:rsidRDefault="001D4B92" w:rsidP="00C72472">
      <w:pPr>
        <w:spacing w:line="360" w:lineRule="auto"/>
        <w:jc w:val="both"/>
        <w:rPr>
          <w:sz w:val="24"/>
          <w:szCs w:val="24"/>
        </w:rPr>
      </w:pPr>
      <w:r w:rsidRPr="002F49A9">
        <w:rPr>
          <w:sz w:val="24"/>
          <w:szCs w:val="24"/>
        </w:rPr>
        <w:t xml:space="preserve">  N. J. Higham backs up both of the above points in his book ‘King Arthur’:</w:t>
      </w:r>
    </w:p>
    <w:p w14:paraId="78919E84" w14:textId="77777777" w:rsidR="00074146" w:rsidRDefault="00074146" w:rsidP="006C7EBF">
      <w:pPr>
        <w:spacing w:line="276" w:lineRule="auto"/>
        <w:ind w:left="850" w:right="850"/>
        <w:jc w:val="both"/>
        <w:rPr>
          <w:sz w:val="24"/>
          <w:szCs w:val="24"/>
        </w:rPr>
      </w:pPr>
    </w:p>
    <w:p w14:paraId="628F5BBA" w14:textId="77777777" w:rsidR="00074146" w:rsidRDefault="00074146" w:rsidP="006C7EBF">
      <w:pPr>
        <w:spacing w:line="276" w:lineRule="auto"/>
        <w:ind w:left="850" w:right="850"/>
        <w:jc w:val="both"/>
        <w:rPr>
          <w:sz w:val="24"/>
          <w:szCs w:val="24"/>
        </w:rPr>
      </w:pPr>
    </w:p>
    <w:p w14:paraId="23C1C2CF" w14:textId="40E21B76" w:rsidR="00074146" w:rsidRDefault="00074146" w:rsidP="006C7EBF">
      <w:pPr>
        <w:spacing w:line="276" w:lineRule="auto"/>
        <w:ind w:left="850" w:right="850"/>
        <w:jc w:val="both"/>
        <w:rPr>
          <w:sz w:val="24"/>
          <w:szCs w:val="24"/>
        </w:rPr>
      </w:pPr>
    </w:p>
    <w:p w14:paraId="3D444C8B" w14:textId="77777777" w:rsidR="006B09EF" w:rsidRDefault="006B09EF" w:rsidP="006C7EBF">
      <w:pPr>
        <w:spacing w:line="276" w:lineRule="auto"/>
        <w:ind w:left="850" w:right="850"/>
        <w:jc w:val="both"/>
        <w:rPr>
          <w:sz w:val="24"/>
          <w:szCs w:val="24"/>
        </w:rPr>
      </w:pPr>
    </w:p>
    <w:p w14:paraId="0D57443E" w14:textId="30BED36D" w:rsidR="001D4B92" w:rsidRPr="002F49A9" w:rsidRDefault="001D4B92" w:rsidP="006C7EBF">
      <w:pPr>
        <w:spacing w:line="276" w:lineRule="auto"/>
        <w:ind w:left="850" w:right="850"/>
        <w:jc w:val="both"/>
        <w:rPr>
          <w:sz w:val="24"/>
          <w:szCs w:val="24"/>
        </w:rPr>
      </w:pPr>
      <w:r w:rsidRPr="002F49A9">
        <w:rPr>
          <w:sz w:val="24"/>
          <w:szCs w:val="24"/>
        </w:rPr>
        <w:lastRenderedPageBreak/>
        <w:t xml:space="preserve">However, Geoffrey’s </w:t>
      </w:r>
      <w:r w:rsidRPr="002F49A9">
        <w:rPr>
          <w:i/>
          <w:sz w:val="24"/>
          <w:szCs w:val="24"/>
        </w:rPr>
        <w:t>Historia</w:t>
      </w:r>
      <w:r w:rsidRPr="002F49A9">
        <w:rPr>
          <w:sz w:val="24"/>
          <w:szCs w:val="24"/>
        </w:rPr>
        <w:t xml:space="preserve"> offered the twelfth-century monarchy in England both a foreshortened Anglo-Saxon domination in Britain, which barely begins therein before </w:t>
      </w:r>
      <w:proofErr w:type="spellStart"/>
      <w:r w:rsidRPr="002F49A9">
        <w:rPr>
          <w:sz w:val="24"/>
          <w:szCs w:val="24"/>
        </w:rPr>
        <w:t>Æthelstan’s</w:t>
      </w:r>
      <w:proofErr w:type="spellEnd"/>
      <w:r w:rsidRPr="002F49A9">
        <w:rPr>
          <w:sz w:val="24"/>
          <w:szCs w:val="24"/>
        </w:rPr>
        <w:t xml:space="preserve"> reign in the tenth century, and powerful precedents for a British </w:t>
      </w:r>
      <w:r w:rsidRPr="002F49A9">
        <w:rPr>
          <w:i/>
          <w:sz w:val="24"/>
          <w:szCs w:val="24"/>
        </w:rPr>
        <w:t>imperium</w:t>
      </w:r>
      <w:r w:rsidRPr="002F49A9">
        <w:rPr>
          <w:sz w:val="24"/>
          <w:szCs w:val="24"/>
        </w:rPr>
        <w:t xml:space="preserve"> capable of exploitation in both an insular or a continental context. Geoffrey clearly intended his narrative for elite, court consumption…</w:t>
      </w:r>
      <w:r w:rsidRPr="002F49A9">
        <w:rPr>
          <w:sz w:val="24"/>
          <w:szCs w:val="24"/>
          <w:vertAlign w:val="superscript"/>
        </w:rPr>
        <w:footnoteReference w:id="38"/>
      </w:r>
    </w:p>
    <w:p w14:paraId="67E1BE49" w14:textId="77777777" w:rsidR="001D4B92" w:rsidRPr="002F49A9" w:rsidRDefault="001D4B92" w:rsidP="00C72472">
      <w:pPr>
        <w:spacing w:line="360" w:lineRule="auto"/>
        <w:jc w:val="both"/>
        <w:rPr>
          <w:sz w:val="24"/>
          <w:szCs w:val="24"/>
        </w:rPr>
      </w:pPr>
      <w:r w:rsidRPr="002F49A9">
        <w:rPr>
          <w:sz w:val="24"/>
          <w:szCs w:val="24"/>
        </w:rPr>
        <w:t xml:space="preserve">  Higham clearly understands that Monmouth wrote his ‘History of the Kings of Britain’ for a Norman court, and intended it to give power to the Normans by including various Saxon defeats and decreasing the number of Saxon rulers of Britain. Therefore, it is clear that Monmouth intended the character of Arthur to be a symbol of power against the Saxons, and that his readers would view Arthur not as the Dark Age warlord of Nennius, but as a shining example of what a king should be.</w:t>
      </w:r>
    </w:p>
    <w:p w14:paraId="757D65E9" w14:textId="5B5B3A3E" w:rsidR="0009095B" w:rsidRDefault="001D4B92" w:rsidP="00074146">
      <w:pPr>
        <w:spacing w:line="360" w:lineRule="auto"/>
        <w:jc w:val="both"/>
        <w:rPr>
          <w:sz w:val="24"/>
          <w:szCs w:val="24"/>
        </w:rPr>
      </w:pPr>
      <w:r w:rsidRPr="002F49A9">
        <w:rPr>
          <w:sz w:val="24"/>
          <w:szCs w:val="24"/>
        </w:rPr>
        <w:t xml:space="preserve">  By analysing just one passage from Monmouth’s work, it is apparent that people’s views on Arthur had changed in the space of four hundred years. To Geoffrey, no longer was Arthur just a legendary and mythical British figure defending the isle of Britain, he was a real king and ruled Britain justly and fairly, someone knights and rulers could aspire to be like and copy. This is made more evident as Monmouth writes further about Arthur in the ‘History of the Kings of Britain’:</w:t>
      </w:r>
    </w:p>
    <w:p w14:paraId="2EAEED45" w14:textId="66BB99BF" w:rsidR="001D4B92" w:rsidRPr="002F49A9" w:rsidRDefault="001D4B92" w:rsidP="006C7EBF">
      <w:pPr>
        <w:spacing w:line="276" w:lineRule="auto"/>
        <w:ind w:left="850" w:right="850"/>
        <w:jc w:val="both"/>
        <w:rPr>
          <w:sz w:val="24"/>
          <w:szCs w:val="24"/>
        </w:rPr>
      </w:pPr>
      <w:r w:rsidRPr="002F49A9">
        <w:rPr>
          <w:sz w:val="24"/>
          <w:szCs w:val="24"/>
        </w:rPr>
        <w:t>After he had been invested with the ensigns of royalty, he abided by his ancient wont, and was so prodigal of his bounties as that he began to run short of wherewithal to distribute amongst the huge multitude of knights that made repair unto him. But he that hath within him a bountiful nature along with prowess, albeit that he be lacking for a time, natheless in no wise shall poverty be his bane for ever.</w:t>
      </w:r>
      <w:r w:rsidRPr="002F49A9">
        <w:rPr>
          <w:sz w:val="24"/>
          <w:szCs w:val="24"/>
          <w:vertAlign w:val="superscript"/>
        </w:rPr>
        <w:footnoteReference w:id="39"/>
      </w:r>
    </w:p>
    <w:p w14:paraId="16B3D6AA" w14:textId="77777777" w:rsidR="00074146" w:rsidRDefault="00074146" w:rsidP="00C72472">
      <w:pPr>
        <w:spacing w:line="360" w:lineRule="auto"/>
        <w:jc w:val="both"/>
        <w:rPr>
          <w:sz w:val="24"/>
          <w:szCs w:val="24"/>
        </w:rPr>
      </w:pPr>
    </w:p>
    <w:p w14:paraId="68C14134" w14:textId="77777777" w:rsidR="00074146" w:rsidRDefault="00074146" w:rsidP="00C72472">
      <w:pPr>
        <w:spacing w:line="360" w:lineRule="auto"/>
        <w:jc w:val="both"/>
        <w:rPr>
          <w:sz w:val="24"/>
          <w:szCs w:val="24"/>
        </w:rPr>
      </w:pPr>
    </w:p>
    <w:p w14:paraId="6FF85ABD" w14:textId="77777777" w:rsidR="00074146" w:rsidRDefault="00074146" w:rsidP="00C72472">
      <w:pPr>
        <w:spacing w:line="360" w:lineRule="auto"/>
        <w:jc w:val="both"/>
        <w:rPr>
          <w:sz w:val="24"/>
          <w:szCs w:val="24"/>
        </w:rPr>
      </w:pPr>
    </w:p>
    <w:p w14:paraId="02F344E2" w14:textId="77777777" w:rsidR="00074146" w:rsidRDefault="00074146" w:rsidP="00C72472">
      <w:pPr>
        <w:spacing w:line="360" w:lineRule="auto"/>
        <w:jc w:val="both"/>
        <w:rPr>
          <w:sz w:val="24"/>
          <w:szCs w:val="24"/>
        </w:rPr>
      </w:pPr>
    </w:p>
    <w:p w14:paraId="07D13CA6" w14:textId="25BDF1D5" w:rsidR="001D4B92" w:rsidRPr="002F49A9" w:rsidRDefault="001D4B92" w:rsidP="00C72472">
      <w:pPr>
        <w:spacing w:line="360" w:lineRule="auto"/>
        <w:jc w:val="both"/>
        <w:rPr>
          <w:sz w:val="24"/>
          <w:szCs w:val="24"/>
        </w:rPr>
      </w:pPr>
      <w:r w:rsidRPr="002F49A9">
        <w:rPr>
          <w:sz w:val="24"/>
          <w:szCs w:val="24"/>
        </w:rPr>
        <w:lastRenderedPageBreak/>
        <w:t xml:space="preserve">  This passage clearly shows the romantic Norman influence on the Arthurian myth as Arthur was ‘invested with the ensigns of royalty’, something that became more prominent to later Saxon and Norman rulers, but would not have been as important to Dark Age warlords. </w:t>
      </w:r>
      <w:r w:rsidRPr="002F49A9">
        <w:rPr>
          <w:rStyle w:val="FootnoteReference"/>
          <w:sz w:val="24"/>
          <w:szCs w:val="24"/>
        </w:rPr>
        <w:footnoteReference w:id="40"/>
      </w:r>
      <w:r w:rsidRPr="002F49A9">
        <w:rPr>
          <w:sz w:val="24"/>
          <w:szCs w:val="24"/>
        </w:rPr>
        <w:t xml:space="preserve"> The passage also uses the idea of giving gifts to retainers, not a new concept even during the Dark Ages, but the wording of the quote makes it obvious that Monmouth was writing for a noble Norman audience as Arthur gives gifts ‘amongst the huge multitude of knights that made repair unto him.’</w:t>
      </w:r>
      <w:r w:rsidRPr="002F49A9">
        <w:rPr>
          <w:rStyle w:val="FootnoteReference"/>
          <w:sz w:val="24"/>
          <w:szCs w:val="24"/>
        </w:rPr>
        <w:footnoteReference w:id="41"/>
      </w:r>
      <w:r w:rsidRPr="002F49A9">
        <w:rPr>
          <w:sz w:val="24"/>
          <w:szCs w:val="24"/>
        </w:rPr>
        <w:t xml:space="preserve"> The use of the term ‘knights’ is another clear indicator that views on how Arthur was portrayed had changed as the Norman audience would not want to look up to or admire a brutal warlord but would want to see a knightly and good king, fair in rule and just in judgment, and Monmouth delivers his audience both his and their ideal version of King Arthur.</w:t>
      </w:r>
    </w:p>
    <w:p w14:paraId="011051D9" w14:textId="77777777" w:rsidR="001D4B92" w:rsidRPr="002F49A9" w:rsidRDefault="001D4B92" w:rsidP="00C72472">
      <w:pPr>
        <w:spacing w:line="360" w:lineRule="auto"/>
        <w:jc w:val="both"/>
        <w:rPr>
          <w:sz w:val="24"/>
          <w:szCs w:val="24"/>
        </w:rPr>
      </w:pPr>
      <w:r w:rsidRPr="002F49A9">
        <w:rPr>
          <w:sz w:val="24"/>
          <w:szCs w:val="24"/>
        </w:rPr>
        <w:t xml:space="preserve">  The King Arthur that Geoffrey of Monmouth presents to his Norman audience was what was to become the stereotypical knightly character, found in many texts after such as ‘The Canterbury Tales’.</w:t>
      </w:r>
      <w:r w:rsidRPr="002F49A9">
        <w:rPr>
          <w:rStyle w:val="FootnoteReference"/>
          <w:sz w:val="24"/>
          <w:szCs w:val="24"/>
        </w:rPr>
        <w:footnoteReference w:id="42"/>
      </w:r>
      <w:r w:rsidRPr="002F49A9">
        <w:rPr>
          <w:sz w:val="24"/>
          <w:szCs w:val="24"/>
        </w:rPr>
        <w:t xml:space="preserve"> Concepts of chivalry were in their early stages of development at the time of Monmouth’s writings, and Monmouth endeavours to include them in his ideal vision of King Arthur, something that would also have been ideal for his Norman audience.</w:t>
      </w:r>
      <w:r w:rsidRPr="002F49A9">
        <w:rPr>
          <w:rStyle w:val="FootnoteReference"/>
          <w:sz w:val="24"/>
          <w:szCs w:val="24"/>
        </w:rPr>
        <w:footnoteReference w:id="43"/>
      </w:r>
    </w:p>
    <w:p w14:paraId="6A20A561" w14:textId="77777777" w:rsidR="001D4B92" w:rsidRPr="002F49A9" w:rsidRDefault="001D4B92" w:rsidP="00C72472">
      <w:pPr>
        <w:spacing w:line="360" w:lineRule="auto"/>
        <w:jc w:val="both"/>
        <w:rPr>
          <w:sz w:val="24"/>
          <w:szCs w:val="24"/>
        </w:rPr>
      </w:pPr>
      <w:r w:rsidRPr="002F49A9">
        <w:rPr>
          <w:sz w:val="24"/>
          <w:szCs w:val="24"/>
        </w:rPr>
        <w:t xml:space="preserve">  Higham once again makes a very good point concerning the work of Geoffrey of Monmouth as he states in his book that:</w:t>
      </w:r>
    </w:p>
    <w:p w14:paraId="0175793F" w14:textId="77777777" w:rsidR="001D4B92" w:rsidRPr="002F49A9" w:rsidRDefault="001D4B92" w:rsidP="006C7EBF">
      <w:pPr>
        <w:spacing w:line="276" w:lineRule="auto"/>
        <w:ind w:left="850" w:right="850"/>
        <w:jc w:val="both"/>
        <w:rPr>
          <w:sz w:val="24"/>
          <w:szCs w:val="24"/>
        </w:rPr>
      </w:pPr>
      <w:r w:rsidRPr="002F49A9">
        <w:rPr>
          <w:sz w:val="24"/>
          <w:szCs w:val="24"/>
        </w:rPr>
        <w:t xml:space="preserve">It is Geoffrey’s Arthur – or the Arthur of the </w:t>
      </w:r>
      <w:r w:rsidRPr="002F49A9">
        <w:rPr>
          <w:i/>
          <w:sz w:val="24"/>
          <w:szCs w:val="24"/>
        </w:rPr>
        <w:t>Brut</w:t>
      </w:r>
      <w:r w:rsidRPr="002F49A9">
        <w:rPr>
          <w:sz w:val="24"/>
          <w:szCs w:val="24"/>
        </w:rPr>
        <w:t xml:space="preserve"> tradition of history which emerged from his work – that then dominates English visions of the British past throughout the Middle Ages, and led to the inauguration of a royal and national cult of Arthur at Glastonbury, initially in the late twelfth century.</w:t>
      </w:r>
      <w:r w:rsidRPr="002F49A9">
        <w:rPr>
          <w:sz w:val="24"/>
          <w:szCs w:val="24"/>
          <w:vertAlign w:val="superscript"/>
        </w:rPr>
        <w:footnoteReference w:id="44"/>
      </w:r>
    </w:p>
    <w:p w14:paraId="75676A2F" w14:textId="77777777" w:rsidR="0009095B" w:rsidRDefault="0009095B" w:rsidP="00C72472">
      <w:pPr>
        <w:spacing w:line="360" w:lineRule="auto"/>
        <w:jc w:val="both"/>
        <w:rPr>
          <w:sz w:val="24"/>
          <w:szCs w:val="24"/>
        </w:rPr>
      </w:pPr>
    </w:p>
    <w:p w14:paraId="04879BCF" w14:textId="77777777" w:rsidR="0009095B" w:rsidRDefault="0009095B" w:rsidP="00C72472">
      <w:pPr>
        <w:spacing w:line="360" w:lineRule="auto"/>
        <w:jc w:val="both"/>
        <w:rPr>
          <w:sz w:val="24"/>
          <w:szCs w:val="24"/>
        </w:rPr>
      </w:pPr>
    </w:p>
    <w:p w14:paraId="46EA38E9" w14:textId="77777777" w:rsidR="0009095B" w:rsidRDefault="0009095B" w:rsidP="00C72472">
      <w:pPr>
        <w:spacing w:line="360" w:lineRule="auto"/>
        <w:jc w:val="both"/>
        <w:rPr>
          <w:sz w:val="24"/>
          <w:szCs w:val="24"/>
        </w:rPr>
      </w:pPr>
    </w:p>
    <w:p w14:paraId="11B0024D" w14:textId="77777777" w:rsidR="0009095B" w:rsidRDefault="0009095B" w:rsidP="00C72472">
      <w:pPr>
        <w:spacing w:line="360" w:lineRule="auto"/>
        <w:jc w:val="both"/>
        <w:rPr>
          <w:sz w:val="24"/>
          <w:szCs w:val="24"/>
        </w:rPr>
      </w:pPr>
    </w:p>
    <w:p w14:paraId="12B92042" w14:textId="170E1107" w:rsidR="001D4B92" w:rsidRPr="002F49A9" w:rsidRDefault="001D4B92" w:rsidP="00C72472">
      <w:pPr>
        <w:spacing w:line="360" w:lineRule="auto"/>
        <w:jc w:val="both"/>
        <w:rPr>
          <w:sz w:val="24"/>
          <w:szCs w:val="24"/>
        </w:rPr>
      </w:pPr>
      <w:r w:rsidRPr="002F49A9">
        <w:rPr>
          <w:sz w:val="24"/>
          <w:szCs w:val="24"/>
        </w:rPr>
        <w:lastRenderedPageBreak/>
        <w:t xml:space="preserve">  This is a clear indication that many modern historians and academics believe that people’s views on King Arthur and the Arthurian myth changed through history. Higham understands that Monmouth’s Arthur takes precedence in all historical works after the twelfth century, clearly showing that even though views on Arthur changed from Nennius’ Dark Age Arthur to Monmouth’s knightly Arthur, how people interpreted the character of Arthur did not drastically change for hundreds of years after; he was still the chivalric, knightly king that Monmouth popularised in his work. It was only much later that the character of Arthur changed to suit the ideals of the time and represent the king that was wanted during later periods of history, such as his change in Sir Thomas Malory’s ‘Tales of King Arthur’. The change in character is not drastic, many of the themes Monmouth introduced to Arthur remain the same, but instead of being the noble defender of Britain who makes no mistakes, Malory’s Arthur has flaws and makes mistakes, ultimately leading to his death.</w:t>
      </w:r>
      <w:r w:rsidRPr="002F49A9">
        <w:rPr>
          <w:rStyle w:val="FootnoteReference"/>
          <w:sz w:val="24"/>
          <w:szCs w:val="24"/>
        </w:rPr>
        <w:footnoteReference w:id="45"/>
      </w:r>
    </w:p>
    <w:p w14:paraId="63174A8F" w14:textId="77777777" w:rsidR="001D4B92" w:rsidRPr="002F49A9" w:rsidRDefault="001D4B92" w:rsidP="00C72472">
      <w:pPr>
        <w:spacing w:line="360" w:lineRule="auto"/>
        <w:jc w:val="both"/>
        <w:rPr>
          <w:sz w:val="24"/>
          <w:szCs w:val="24"/>
        </w:rPr>
      </w:pPr>
      <w:r w:rsidRPr="002F49A9">
        <w:rPr>
          <w:sz w:val="24"/>
          <w:szCs w:val="24"/>
        </w:rPr>
        <w:t xml:space="preserve">  Therefore, it is clear that between the time of Nennius and Geoffrey of Monmouth, views on Arthur and the Arthurian myth changed, although not to a dramatic extent; Arthur still retained his magnanimity and was still considered to be a brilliant commander, defeating foreign forces that invaded Britain until his death. Sir Thomas Malory presents a different Arthur in his work ‘Tales of King Arthur’; one that makes mistakes and suffers the consequences, as will be highlighted in the next section. </w:t>
      </w:r>
    </w:p>
    <w:p w14:paraId="60CACFBF" w14:textId="77777777" w:rsidR="0009095B" w:rsidRDefault="0009095B" w:rsidP="00C72472">
      <w:pPr>
        <w:spacing w:line="360" w:lineRule="auto"/>
        <w:ind w:left="850" w:right="850"/>
        <w:jc w:val="center"/>
        <w:rPr>
          <w:sz w:val="24"/>
          <w:szCs w:val="24"/>
        </w:rPr>
      </w:pPr>
    </w:p>
    <w:p w14:paraId="4EE0BF93" w14:textId="77777777" w:rsidR="0009095B" w:rsidRDefault="0009095B" w:rsidP="00C72472">
      <w:pPr>
        <w:spacing w:line="360" w:lineRule="auto"/>
        <w:ind w:left="850" w:right="850"/>
        <w:jc w:val="center"/>
        <w:rPr>
          <w:sz w:val="24"/>
          <w:szCs w:val="24"/>
        </w:rPr>
      </w:pPr>
    </w:p>
    <w:p w14:paraId="0133699B" w14:textId="77777777" w:rsidR="0009095B" w:rsidRDefault="0009095B" w:rsidP="00C72472">
      <w:pPr>
        <w:spacing w:line="360" w:lineRule="auto"/>
        <w:ind w:left="850" w:right="850"/>
        <w:jc w:val="center"/>
        <w:rPr>
          <w:sz w:val="24"/>
          <w:szCs w:val="24"/>
        </w:rPr>
      </w:pPr>
    </w:p>
    <w:p w14:paraId="0676FB28" w14:textId="77777777" w:rsidR="0009095B" w:rsidRDefault="0009095B" w:rsidP="00C72472">
      <w:pPr>
        <w:spacing w:line="360" w:lineRule="auto"/>
        <w:ind w:left="850" w:right="850"/>
        <w:jc w:val="center"/>
        <w:rPr>
          <w:sz w:val="24"/>
          <w:szCs w:val="24"/>
        </w:rPr>
      </w:pPr>
    </w:p>
    <w:p w14:paraId="686F3AC7" w14:textId="77777777" w:rsidR="0009095B" w:rsidRDefault="0009095B" w:rsidP="00C72472">
      <w:pPr>
        <w:spacing w:line="360" w:lineRule="auto"/>
        <w:ind w:left="850" w:right="850"/>
        <w:jc w:val="center"/>
        <w:rPr>
          <w:sz w:val="24"/>
          <w:szCs w:val="24"/>
        </w:rPr>
      </w:pPr>
    </w:p>
    <w:p w14:paraId="363072A8" w14:textId="77777777" w:rsidR="0009095B" w:rsidRDefault="0009095B" w:rsidP="00C72472">
      <w:pPr>
        <w:spacing w:line="360" w:lineRule="auto"/>
        <w:ind w:left="850" w:right="850"/>
        <w:jc w:val="center"/>
        <w:rPr>
          <w:sz w:val="24"/>
          <w:szCs w:val="24"/>
        </w:rPr>
      </w:pPr>
    </w:p>
    <w:p w14:paraId="7C801C63" w14:textId="77777777" w:rsidR="0009095B" w:rsidRDefault="0009095B" w:rsidP="00C72472">
      <w:pPr>
        <w:spacing w:line="360" w:lineRule="auto"/>
        <w:ind w:left="850" w:right="850"/>
        <w:jc w:val="center"/>
        <w:rPr>
          <w:sz w:val="24"/>
          <w:szCs w:val="24"/>
        </w:rPr>
      </w:pPr>
    </w:p>
    <w:p w14:paraId="204653BD" w14:textId="77777777" w:rsidR="0009095B" w:rsidRDefault="0009095B" w:rsidP="006C7EBF">
      <w:pPr>
        <w:spacing w:line="276" w:lineRule="auto"/>
        <w:ind w:left="850" w:right="850"/>
        <w:jc w:val="center"/>
        <w:rPr>
          <w:sz w:val="24"/>
          <w:szCs w:val="24"/>
        </w:rPr>
      </w:pPr>
    </w:p>
    <w:p w14:paraId="0F943957" w14:textId="27E8926E" w:rsidR="001D4B92" w:rsidRPr="002F49A9" w:rsidRDefault="001D4B92" w:rsidP="006C7EBF">
      <w:pPr>
        <w:spacing w:line="276" w:lineRule="auto"/>
        <w:ind w:left="850" w:right="850"/>
        <w:jc w:val="center"/>
        <w:rPr>
          <w:sz w:val="24"/>
          <w:szCs w:val="24"/>
        </w:rPr>
      </w:pPr>
      <w:r w:rsidRPr="002F49A9">
        <w:rPr>
          <w:sz w:val="24"/>
          <w:szCs w:val="24"/>
        </w:rPr>
        <w:lastRenderedPageBreak/>
        <w:t>The Lady of the Lake, her arm clad in the purest shimmering samite, held aloft Excalibur from the bosom of the water, signifying by divine providence that I, Arthur, was to carry Excalibur. That is why I am your king.</w:t>
      </w:r>
      <w:r w:rsidRPr="002F49A9">
        <w:rPr>
          <w:rStyle w:val="FootnoteReference"/>
          <w:sz w:val="24"/>
          <w:szCs w:val="24"/>
        </w:rPr>
        <w:footnoteReference w:id="46"/>
      </w:r>
    </w:p>
    <w:p w14:paraId="44687142" w14:textId="77777777" w:rsidR="001D4B92" w:rsidRPr="002F49A9" w:rsidRDefault="001D4B92" w:rsidP="00C72472">
      <w:pPr>
        <w:spacing w:line="360" w:lineRule="auto"/>
        <w:jc w:val="both"/>
        <w:rPr>
          <w:b/>
          <w:sz w:val="24"/>
          <w:szCs w:val="24"/>
          <w:u w:val="single"/>
        </w:rPr>
      </w:pPr>
      <w:r w:rsidRPr="002F49A9">
        <w:rPr>
          <w:b/>
          <w:sz w:val="24"/>
          <w:szCs w:val="24"/>
          <w:u w:val="single"/>
        </w:rPr>
        <w:t>Sir Thomas Malory</w:t>
      </w:r>
    </w:p>
    <w:p w14:paraId="75CDC2B8" w14:textId="102B7A6F" w:rsidR="001D4B92" w:rsidRPr="002F49A9" w:rsidRDefault="001D4B92" w:rsidP="00C72472">
      <w:pPr>
        <w:spacing w:line="360" w:lineRule="auto"/>
        <w:jc w:val="both"/>
        <w:rPr>
          <w:sz w:val="24"/>
          <w:szCs w:val="24"/>
        </w:rPr>
      </w:pPr>
      <w:r w:rsidRPr="002F49A9">
        <w:rPr>
          <w:sz w:val="24"/>
          <w:szCs w:val="24"/>
        </w:rPr>
        <w:t xml:space="preserve">  Sir Thomas Malory’s ‘Tales of King Arthur’ or ‘Le </w:t>
      </w:r>
      <w:proofErr w:type="spellStart"/>
      <w:r w:rsidRPr="002F49A9">
        <w:rPr>
          <w:sz w:val="24"/>
          <w:szCs w:val="24"/>
        </w:rPr>
        <w:t>Morte</w:t>
      </w:r>
      <w:proofErr w:type="spellEnd"/>
      <w:r w:rsidRPr="002F49A9">
        <w:rPr>
          <w:sz w:val="24"/>
          <w:szCs w:val="24"/>
        </w:rPr>
        <w:t xml:space="preserve"> </w:t>
      </w:r>
      <w:proofErr w:type="spellStart"/>
      <w:r w:rsidRPr="002F49A9">
        <w:rPr>
          <w:sz w:val="24"/>
          <w:szCs w:val="24"/>
        </w:rPr>
        <w:t>d’Arthur</w:t>
      </w:r>
      <w:proofErr w:type="spellEnd"/>
      <w:r w:rsidRPr="002F49A9">
        <w:rPr>
          <w:sz w:val="24"/>
          <w:szCs w:val="24"/>
        </w:rPr>
        <w:t xml:space="preserve">’ is yet another important source that deserves to be analysed to better understand how people viewed King Arthur. Malory’s tales were written in the late medieval period, as knights and ideas of chivalry were at their height, and expands even further on everything written before him, using Geoffrey of Monmouth’s romantic and chivalric portrayal of King Arthur as his basis, </w:t>
      </w:r>
      <w:r w:rsidR="00757664">
        <w:rPr>
          <w:sz w:val="24"/>
          <w:szCs w:val="24"/>
        </w:rPr>
        <w:t>but seems to plagiarise heavily from Monmouth’s creation by including romantic, chivalric themes and the theme of magic, but to a higher degree than Monmouth.</w:t>
      </w:r>
    </w:p>
    <w:p w14:paraId="71B41390" w14:textId="77777777" w:rsidR="001D4B92" w:rsidRPr="002F49A9" w:rsidRDefault="001D4B92" w:rsidP="00C72472">
      <w:pPr>
        <w:spacing w:line="360" w:lineRule="auto"/>
        <w:jc w:val="both"/>
        <w:rPr>
          <w:sz w:val="24"/>
          <w:szCs w:val="24"/>
        </w:rPr>
      </w:pPr>
      <w:r w:rsidRPr="002F49A9">
        <w:rPr>
          <w:sz w:val="24"/>
          <w:szCs w:val="24"/>
        </w:rPr>
        <w:t xml:space="preserve">  Before delving into Malory’s ‘Tales of King Arthur’, an interesting quote by Michael Senior in a late twentieth century print of the tales should be analysed. Senior writes that:</w:t>
      </w:r>
    </w:p>
    <w:p w14:paraId="245F6BEF" w14:textId="77777777" w:rsidR="001D4B92" w:rsidRPr="002F49A9" w:rsidRDefault="001D4B92" w:rsidP="006C7EBF">
      <w:pPr>
        <w:spacing w:line="276" w:lineRule="auto"/>
        <w:ind w:left="850" w:right="850"/>
        <w:jc w:val="both"/>
        <w:rPr>
          <w:sz w:val="24"/>
          <w:szCs w:val="24"/>
        </w:rPr>
      </w:pPr>
      <w:r w:rsidRPr="002F49A9">
        <w:rPr>
          <w:sz w:val="24"/>
          <w:szCs w:val="24"/>
        </w:rPr>
        <w:t xml:space="preserve">King Arthur himself, the prophet Merlin, Lancelot, </w:t>
      </w:r>
      <w:proofErr w:type="spellStart"/>
      <w:r w:rsidRPr="002F49A9">
        <w:rPr>
          <w:sz w:val="24"/>
          <w:szCs w:val="24"/>
        </w:rPr>
        <w:t>Tristam</w:t>
      </w:r>
      <w:proofErr w:type="spellEnd"/>
      <w:r w:rsidRPr="002F49A9">
        <w:rPr>
          <w:sz w:val="24"/>
          <w:szCs w:val="24"/>
        </w:rPr>
        <w:t xml:space="preserve">, </w:t>
      </w:r>
      <w:proofErr w:type="spellStart"/>
      <w:r w:rsidRPr="002F49A9">
        <w:rPr>
          <w:sz w:val="24"/>
          <w:szCs w:val="24"/>
        </w:rPr>
        <w:t>Guenever</w:t>
      </w:r>
      <w:proofErr w:type="spellEnd"/>
      <w:r w:rsidRPr="002F49A9">
        <w:rPr>
          <w:sz w:val="24"/>
          <w:szCs w:val="24"/>
        </w:rPr>
        <w:t>, Morgan le Fay, the themes of the Round Table and the court at Camelot, the search for the Holy Grail, the treachery of Mordred, the fatal last battle and Arthur’s disappearance to Avalon, along with the implied possibility of return: none of this was fictional literary material, none of it invented either by Malory or his sources or theirs, but rather it was part of the traditional lore of Britain.</w:t>
      </w:r>
      <w:r w:rsidRPr="002F49A9">
        <w:rPr>
          <w:sz w:val="24"/>
          <w:szCs w:val="24"/>
          <w:vertAlign w:val="superscript"/>
        </w:rPr>
        <w:footnoteReference w:id="47"/>
      </w:r>
    </w:p>
    <w:p w14:paraId="7BBC6399" w14:textId="77777777" w:rsidR="001D4B92" w:rsidRPr="002F49A9" w:rsidRDefault="001D4B92" w:rsidP="00C72472">
      <w:pPr>
        <w:spacing w:line="360" w:lineRule="auto"/>
        <w:jc w:val="both"/>
        <w:rPr>
          <w:sz w:val="24"/>
          <w:szCs w:val="24"/>
        </w:rPr>
      </w:pPr>
      <w:r w:rsidRPr="002F49A9">
        <w:rPr>
          <w:sz w:val="24"/>
          <w:szCs w:val="24"/>
        </w:rPr>
        <w:t xml:space="preserve">  This passage is excellent for highlighting what modern readers think of King Arthur and the Arthurian myth, as it clearly indicates that Senior believed that the Arthurian myth written about by Sir Thomas Malory drew on a wealth of historical and fantastical themes which were ingrained in British folklore, from magic, to loyal knights, and Arthur himself playing the part of the ideal ruler of Britain.</w:t>
      </w:r>
    </w:p>
    <w:p w14:paraId="228DB258" w14:textId="77777777" w:rsidR="004A554B" w:rsidRDefault="004A554B" w:rsidP="00C72472">
      <w:pPr>
        <w:spacing w:line="360" w:lineRule="auto"/>
        <w:jc w:val="both"/>
        <w:rPr>
          <w:sz w:val="24"/>
          <w:szCs w:val="24"/>
        </w:rPr>
      </w:pPr>
    </w:p>
    <w:p w14:paraId="57D39539" w14:textId="77777777" w:rsidR="004A554B" w:rsidRDefault="004A554B" w:rsidP="00C72472">
      <w:pPr>
        <w:spacing w:line="360" w:lineRule="auto"/>
        <w:jc w:val="both"/>
        <w:rPr>
          <w:sz w:val="24"/>
          <w:szCs w:val="24"/>
        </w:rPr>
      </w:pPr>
    </w:p>
    <w:p w14:paraId="0545D222" w14:textId="30FF93BD" w:rsidR="001D4B92" w:rsidRPr="002F49A9" w:rsidRDefault="001D4B92" w:rsidP="00C72472">
      <w:pPr>
        <w:spacing w:line="360" w:lineRule="auto"/>
        <w:jc w:val="both"/>
        <w:rPr>
          <w:sz w:val="24"/>
          <w:szCs w:val="24"/>
        </w:rPr>
      </w:pPr>
      <w:r w:rsidRPr="002F49A9">
        <w:rPr>
          <w:sz w:val="24"/>
          <w:szCs w:val="24"/>
        </w:rPr>
        <w:lastRenderedPageBreak/>
        <w:t xml:space="preserve">  This passage may not seem to answer the question of how views of King Arthur changed, but it does in fact give a vital clue as to what Senior thinks about Arthur. Senior seems to think that Arthur and the Arthurian myth did not change through history; it stayed the same and was adapted into other Arthurian tales. If it were true that all of the parts of the Arthurian myth did indeed exist within British folklore at the same time, then it would be true that people’s views on King Arthur and the Arthurian myth did not change, however, the stark differences between the sources analysed so far; the ‘Historia Brittonum’, the ‘History of the Kings of Britain’, and the ‘Tales of King Arthur’ clearly indicate that views did change, both through time and the place the tales were written. This is not to say that Senior’s passage is wrong or worthless as it gives yet another interpretation on how people viewed King Arthur and the Arthurian myth.</w:t>
      </w:r>
    </w:p>
    <w:p w14:paraId="77381B65" w14:textId="6702272A" w:rsidR="001D4B92" w:rsidRPr="002F49A9" w:rsidRDefault="001D4B92" w:rsidP="00C72472">
      <w:pPr>
        <w:spacing w:line="360" w:lineRule="auto"/>
        <w:jc w:val="both"/>
        <w:rPr>
          <w:sz w:val="24"/>
          <w:szCs w:val="24"/>
        </w:rPr>
      </w:pPr>
      <w:r w:rsidRPr="002F49A9">
        <w:rPr>
          <w:sz w:val="24"/>
          <w:szCs w:val="24"/>
        </w:rPr>
        <w:t xml:space="preserve">  One of the largest and most pivotal themes within the Arthurian myth is the sword in the stone. This theme appears in the ‘Tales of King Arthur’ and highlights how perceptions of the myth changed through time:</w:t>
      </w:r>
    </w:p>
    <w:p w14:paraId="3E7FD9FE" w14:textId="77777777" w:rsidR="001D4B92" w:rsidRPr="002F49A9" w:rsidRDefault="001D4B92" w:rsidP="006C7EBF">
      <w:pPr>
        <w:spacing w:line="276" w:lineRule="auto"/>
        <w:ind w:left="850" w:right="850"/>
        <w:jc w:val="both"/>
        <w:rPr>
          <w:sz w:val="24"/>
          <w:szCs w:val="24"/>
        </w:rPr>
      </w:pPr>
      <w:r w:rsidRPr="002F49A9">
        <w:rPr>
          <w:sz w:val="24"/>
          <w:szCs w:val="24"/>
        </w:rPr>
        <w:t>So when he came to the churchyard, Sir Arthur alit and tied his horse to the stile, and so he went to the tent, and found no knights there, for they were at jousting; and so he handled the sword by the handles, and lightly and fiercely pulled it out of the stone, and took his horse and rode his way until he came to his brother Sir Kay, and delivered him the sword.</w:t>
      </w:r>
      <w:r w:rsidRPr="002F49A9">
        <w:rPr>
          <w:sz w:val="24"/>
          <w:szCs w:val="24"/>
          <w:vertAlign w:val="superscript"/>
        </w:rPr>
        <w:footnoteReference w:id="48"/>
      </w:r>
    </w:p>
    <w:p w14:paraId="49DAB91E" w14:textId="77777777" w:rsidR="001D4B92" w:rsidRPr="002F49A9" w:rsidRDefault="001D4B92" w:rsidP="00C72472">
      <w:pPr>
        <w:spacing w:line="360" w:lineRule="auto"/>
        <w:jc w:val="both"/>
        <w:rPr>
          <w:sz w:val="24"/>
          <w:szCs w:val="24"/>
        </w:rPr>
      </w:pPr>
      <w:r w:rsidRPr="002F49A9">
        <w:rPr>
          <w:sz w:val="24"/>
          <w:szCs w:val="24"/>
        </w:rPr>
        <w:t xml:space="preserve">  This passage quite clearly tells a different story than the tales in the previous sections. Arthur is only a knight, not a prince, king, or warlord, and does not know that he is the true heir to the throne of Britain. Arthur is also written as having a brother, Sir Kay, and gets the sword in the stone for him, once again highlighting that he does not know he is the King of Britain. Both of these points indicate that perceptions of Arthur and the Arthurian myth had changed by the time of Sir Thomas Malory, the late fifteenth century. </w:t>
      </w:r>
    </w:p>
    <w:p w14:paraId="73AC5FDB" w14:textId="77777777" w:rsidR="004A554B" w:rsidRDefault="004A554B" w:rsidP="00C72472">
      <w:pPr>
        <w:spacing w:line="360" w:lineRule="auto"/>
        <w:jc w:val="both"/>
        <w:rPr>
          <w:sz w:val="24"/>
          <w:szCs w:val="24"/>
        </w:rPr>
      </w:pPr>
    </w:p>
    <w:p w14:paraId="3CDB93C3" w14:textId="77777777" w:rsidR="004A554B" w:rsidRDefault="004A554B" w:rsidP="00C72472">
      <w:pPr>
        <w:spacing w:line="360" w:lineRule="auto"/>
        <w:jc w:val="both"/>
        <w:rPr>
          <w:sz w:val="24"/>
          <w:szCs w:val="24"/>
        </w:rPr>
      </w:pPr>
    </w:p>
    <w:p w14:paraId="45F81D30" w14:textId="77777777" w:rsidR="004A554B" w:rsidRDefault="004A554B" w:rsidP="00C72472">
      <w:pPr>
        <w:spacing w:line="360" w:lineRule="auto"/>
        <w:jc w:val="both"/>
        <w:rPr>
          <w:sz w:val="24"/>
          <w:szCs w:val="24"/>
        </w:rPr>
      </w:pPr>
    </w:p>
    <w:p w14:paraId="66FC978D" w14:textId="4EC06539" w:rsidR="001D4B92" w:rsidRPr="002F49A9" w:rsidRDefault="001D4B92" w:rsidP="00C72472">
      <w:pPr>
        <w:spacing w:line="360" w:lineRule="auto"/>
        <w:jc w:val="both"/>
        <w:rPr>
          <w:sz w:val="24"/>
          <w:szCs w:val="24"/>
        </w:rPr>
      </w:pPr>
      <w:r w:rsidRPr="002F49A9">
        <w:rPr>
          <w:sz w:val="24"/>
          <w:szCs w:val="24"/>
        </w:rPr>
        <w:lastRenderedPageBreak/>
        <w:t xml:space="preserve">  What is also interesting about this passage, and highlights that the same perceptions of Arthur and the Arthurian myth had persisted from the time of Geoffrey of Monmouth is the inclusion of not only knights but also jousting. Jousting was a medieval martial display practised in Britain from the time of the Norman invasion, but was not a practise in the Early Middle Ages and Dark Age Britain, clearly indicating that perceptions of the Arthurian myth had changed to meet the expectations of the time.</w:t>
      </w:r>
      <w:r w:rsidRPr="002F49A9">
        <w:rPr>
          <w:sz w:val="24"/>
          <w:szCs w:val="24"/>
          <w:vertAlign w:val="superscript"/>
        </w:rPr>
        <w:footnoteReference w:id="49"/>
      </w:r>
    </w:p>
    <w:p w14:paraId="034EEC65" w14:textId="77777777" w:rsidR="001D4B92" w:rsidRPr="002F49A9" w:rsidRDefault="001D4B92" w:rsidP="00C72472">
      <w:pPr>
        <w:spacing w:line="360" w:lineRule="auto"/>
        <w:jc w:val="both"/>
        <w:rPr>
          <w:sz w:val="24"/>
          <w:szCs w:val="24"/>
        </w:rPr>
      </w:pPr>
      <w:r w:rsidRPr="002F49A9">
        <w:rPr>
          <w:sz w:val="24"/>
          <w:szCs w:val="24"/>
        </w:rPr>
        <w:t xml:space="preserve">  As the previous passage described, there is an element of magic included within the ‘Tales of King Arthur’, such as only the true king being able to pull the sword from the stone, and the lady of the lake in the following passage:</w:t>
      </w:r>
    </w:p>
    <w:p w14:paraId="05CF8EF3" w14:textId="77777777" w:rsidR="001D4B92" w:rsidRPr="002F49A9" w:rsidRDefault="001D4B92" w:rsidP="006C7EBF">
      <w:pPr>
        <w:spacing w:line="276" w:lineRule="auto"/>
        <w:ind w:left="850" w:right="850"/>
        <w:jc w:val="both"/>
        <w:rPr>
          <w:sz w:val="24"/>
          <w:szCs w:val="24"/>
        </w:rPr>
      </w:pPr>
      <w:r w:rsidRPr="002F49A9">
        <w:rPr>
          <w:sz w:val="24"/>
          <w:szCs w:val="24"/>
        </w:rPr>
        <w:t xml:space="preserve">Then Sir </w:t>
      </w:r>
      <w:proofErr w:type="spellStart"/>
      <w:r w:rsidRPr="002F49A9">
        <w:rPr>
          <w:sz w:val="24"/>
          <w:szCs w:val="24"/>
        </w:rPr>
        <w:t>Bedevere</w:t>
      </w:r>
      <w:proofErr w:type="spellEnd"/>
      <w:r w:rsidRPr="002F49A9">
        <w:rPr>
          <w:sz w:val="24"/>
          <w:szCs w:val="24"/>
        </w:rPr>
        <w:t xml:space="preserve"> departed, and went to the sword, and lightly took it up, and so he went to the water side. And there he bound the girdle about the hilts, and then he threw the sword as far into the water as he might. And there came an arm and an hand above the water and met it, and caught it, and so shook it thrice and brandished, and then vanished away the hand with the sword into the water.</w:t>
      </w:r>
      <w:r w:rsidRPr="002F49A9">
        <w:rPr>
          <w:sz w:val="24"/>
          <w:szCs w:val="24"/>
          <w:vertAlign w:val="superscript"/>
        </w:rPr>
        <w:footnoteReference w:id="50"/>
      </w:r>
    </w:p>
    <w:p w14:paraId="06ABB2DC" w14:textId="77777777" w:rsidR="001D4B92" w:rsidRPr="002F49A9" w:rsidRDefault="001D4B92" w:rsidP="00C72472">
      <w:pPr>
        <w:spacing w:line="360" w:lineRule="auto"/>
        <w:jc w:val="both"/>
        <w:rPr>
          <w:sz w:val="24"/>
          <w:szCs w:val="24"/>
        </w:rPr>
      </w:pPr>
      <w:r w:rsidRPr="002F49A9">
        <w:rPr>
          <w:sz w:val="24"/>
          <w:szCs w:val="24"/>
        </w:rPr>
        <w:t xml:space="preserve">  The passage clearly highlights that magic plays a part in the Arthurian tale written and perceived by Sir Thomas Malory. The concept of the lady of the lake taking Excalibur from the mortal world and into the magical realm is one that has persisted through time, and it still included in modern filmography, as seen in the BBC TV series ‘Merlin’ and the Guy Ritchie film ‘King Arthur: Legend of the Sword’.</w:t>
      </w:r>
      <w:r w:rsidRPr="002F49A9">
        <w:rPr>
          <w:sz w:val="24"/>
          <w:szCs w:val="24"/>
          <w:vertAlign w:val="superscript"/>
        </w:rPr>
        <w:footnoteReference w:id="51"/>
      </w:r>
      <w:r w:rsidRPr="002F49A9">
        <w:rPr>
          <w:sz w:val="24"/>
          <w:szCs w:val="24"/>
        </w:rPr>
        <w:t>This indicates that, although the tale may have changed, how people perceive many of the key themes in the Arthurian myth have not changed.</w:t>
      </w:r>
    </w:p>
    <w:p w14:paraId="2D0804A5" w14:textId="77777777" w:rsidR="004A554B" w:rsidRDefault="004A554B" w:rsidP="00C72472">
      <w:pPr>
        <w:spacing w:line="360" w:lineRule="auto"/>
        <w:jc w:val="both"/>
        <w:rPr>
          <w:sz w:val="24"/>
          <w:szCs w:val="24"/>
        </w:rPr>
      </w:pPr>
    </w:p>
    <w:p w14:paraId="4C1F09A2" w14:textId="77777777" w:rsidR="004A554B" w:rsidRDefault="004A554B" w:rsidP="00C72472">
      <w:pPr>
        <w:spacing w:line="360" w:lineRule="auto"/>
        <w:jc w:val="both"/>
        <w:rPr>
          <w:sz w:val="24"/>
          <w:szCs w:val="24"/>
        </w:rPr>
      </w:pPr>
    </w:p>
    <w:p w14:paraId="5E8F72AC" w14:textId="77777777" w:rsidR="004A554B" w:rsidRDefault="004A554B" w:rsidP="00C72472">
      <w:pPr>
        <w:spacing w:line="360" w:lineRule="auto"/>
        <w:jc w:val="both"/>
        <w:rPr>
          <w:sz w:val="24"/>
          <w:szCs w:val="24"/>
        </w:rPr>
      </w:pPr>
    </w:p>
    <w:p w14:paraId="67EE00D9" w14:textId="77777777" w:rsidR="004A554B" w:rsidRDefault="004A554B" w:rsidP="00C72472">
      <w:pPr>
        <w:spacing w:line="360" w:lineRule="auto"/>
        <w:jc w:val="both"/>
        <w:rPr>
          <w:sz w:val="24"/>
          <w:szCs w:val="24"/>
        </w:rPr>
      </w:pPr>
    </w:p>
    <w:p w14:paraId="096D7BE3" w14:textId="77777777" w:rsidR="004A554B" w:rsidRDefault="004A554B" w:rsidP="00C72472">
      <w:pPr>
        <w:spacing w:line="360" w:lineRule="auto"/>
        <w:jc w:val="both"/>
        <w:rPr>
          <w:sz w:val="24"/>
          <w:szCs w:val="24"/>
        </w:rPr>
      </w:pPr>
    </w:p>
    <w:p w14:paraId="03F95D56" w14:textId="30A37287" w:rsidR="001D4B92" w:rsidRPr="002F49A9" w:rsidRDefault="001D4B92" w:rsidP="00C72472">
      <w:pPr>
        <w:spacing w:line="360" w:lineRule="auto"/>
        <w:jc w:val="both"/>
        <w:rPr>
          <w:sz w:val="24"/>
          <w:szCs w:val="24"/>
        </w:rPr>
      </w:pPr>
      <w:r w:rsidRPr="002F49A9">
        <w:rPr>
          <w:sz w:val="24"/>
          <w:szCs w:val="24"/>
        </w:rPr>
        <w:lastRenderedPageBreak/>
        <w:t xml:space="preserve">    It would be remiss to only focus on medieval sources when so much is written on King Arthur and the Arthurian myth after the Middle Ages, therefore one must also look at later sources. One such later source is the ‘Idylls of the King’ by Alfred, Lord Tennyson, written long after the Middle Ages ended but sharing many of the themes that its predecessors contained. The ‘Idylls of the King’ were not new stories by any stretch of the imagination; they were instead taken from Sir Thomas Malory’s ‘Tales of King Arthur’ and changed to suit the intentions of Alfred, Lord Tennyson and bring them more up to date with the language and culture of Victorian Britain, as every other Arthurian author had done before and after Tennyson.</w:t>
      </w:r>
    </w:p>
    <w:p w14:paraId="107E520A" w14:textId="222164C6" w:rsidR="001D4B92" w:rsidRPr="002F49A9" w:rsidRDefault="001D4B92" w:rsidP="00C72472">
      <w:pPr>
        <w:spacing w:line="360" w:lineRule="auto"/>
        <w:jc w:val="both"/>
        <w:rPr>
          <w:sz w:val="24"/>
          <w:szCs w:val="24"/>
        </w:rPr>
      </w:pPr>
      <w:r w:rsidRPr="002F49A9">
        <w:rPr>
          <w:sz w:val="24"/>
          <w:szCs w:val="24"/>
        </w:rPr>
        <w:t xml:space="preserve">  Tennyson’s perceptions of King Arthur and the Arthurian myth</w:t>
      </w:r>
      <w:r w:rsidR="00130DDD">
        <w:rPr>
          <w:sz w:val="24"/>
          <w:szCs w:val="24"/>
        </w:rPr>
        <w:t xml:space="preserve"> are based upon the concept of Medievalism, as through the rise of Romanticism Victorian authors and artists began to look back in time, to an almost ‘Golden Age’ of arts and literature, filled with just kings, and noble knights.</w:t>
      </w:r>
      <w:r w:rsidR="00130DDD">
        <w:rPr>
          <w:rStyle w:val="FootnoteReference"/>
          <w:sz w:val="24"/>
          <w:szCs w:val="24"/>
        </w:rPr>
        <w:footnoteReference w:id="52"/>
      </w:r>
      <w:r w:rsidRPr="002F49A9">
        <w:rPr>
          <w:sz w:val="24"/>
          <w:szCs w:val="24"/>
        </w:rPr>
        <w:t xml:space="preserve"> </w:t>
      </w:r>
      <w:r w:rsidR="00130DDD">
        <w:rPr>
          <w:sz w:val="24"/>
          <w:szCs w:val="24"/>
        </w:rPr>
        <w:t xml:space="preserve">Tennyson’s perceptions </w:t>
      </w:r>
      <w:r w:rsidRPr="002F49A9">
        <w:rPr>
          <w:sz w:val="24"/>
          <w:szCs w:val="24"/>
        </w:rPr>
        <w:t xml:space="preserve">are very similar to those of Sir Thomas Malory as the ‘Idylls of the King’ is based almost entirely </w:t>
      </w:r>
      <w:r w:rsidR="002F40DD">
        <w:rPr>
          <w:sz w:val="24"/>
          <w:szCs w:val="24"/>
        </w:rPr>
        <w:t>upon</w:t>
      </w:r>
      <w:r w:rsidRPr="002F49A9">
        <w:rPr>
          <w:sz w:val="24"/>
          <w:szCs w:val="24"/>
        </w:rPr>
        <w:t xml:space="preserve"> of Malory’s ‘Tales of King Arthur’ yet, as many authors had done before him, Tennyson changed the language used in the tale to fit with what his audience would have desired</w:t>
      </w:r>
      <w:r w:rsidR="00130DDD">
        <w:rPr>
          <w:sz w:val="24"/>
          <w:szCs w:val="24"/>
        </w:rPr>
        <w:t xml:space="preserve"> </w:t>
      </w:r>
      <w:r w:rsidRPr="002F49A9">
        <w:rPr>
          <w:sz w:val="24"/>
          <w:szCs w:val="24"/>
        </w:rPr>
        <w:t>as highlighted in the following passage describing Sir Bedivere throwing Excalibur into a lake:</w:t>
      </w:r>
    </w:p>
    <w:p w14:paraId="23D70F0E" w14:textId="77777777" w:rsidR="00ED73B3" w:rsidRDefault="00ED73B3" w:rsidP="004A554B">
      <w:pPr>
        <w:spacing w:line="276" w:lineRule="auto"/>
        <w:ind w:left="850" w:right="850"/>
        <w:jc w:val="both"/>
        <w:rPr>
          <w:sz w:val="24"/>
          <w:szCs w:val="24"/>
        </w:rPr>
      </w:pPr>
    </w:p>
    <w:p w14:paraId="3FB7C674" w14:textId="77777777" w:rsidR="00ED73B3" w:rsidRDefault="00ED73B3" w:rsidP="004A554B">
      <w:pPr>
        <w:spacing w:line="276" w:lineRule="auto"/>
        <w:ind w:left="850" w:right="850"/>
        <w:jc w:val="both"/>
        <w:rPr>
          <w:sz w:val="24"/>
          <w:szCs w:val="24"/>
        </w:rPr>
      </w:pPr>
    </w:p>
    <w:p w14:paraId="622B9F8D" w14:textId="77777777" w:rsidR="00ED73B3" w:rsidRDefault="00ED73B3" w:rsidP="004A554B">
      <w:pPr>
        <w:spacing w:line="276" w:lineRule="auto"/>
        <w:ind w:left="850" w:right="850"/>
        <w:jc w:val="both"/>
        <w:rPr>
          <w:sz w:val="24"/>
          <w:szCs w:val="24"/>
        </w:rPr>
      </w:pPr>
    </w:p>
    <w:p w14:paraId="6C015556" w14:textId="77777777" w:rsidR="00ED73B3" w:rsidRDefault="00ED73B3" w:rsidP="004A554B">
      <w:pPr>
        <w:spacing w:line="276" w:lineRule="auto"/>
        <w:ind w:left="850" w:right="850"/>
        <w:jc w:val="both"/>
        <w:rPr>
          <w:sz w:val="24"/>
          <w:szCs w:val="24"/>
        </w:rPr>
      </w:pPr>
    </w:p>
    <w:p w14:paraId="7A892EAF" w14:textId="77777777" w:rsidR="00ED73B3" w:rsidRDefault="00ED73B3" w:rsidP="004A554B">
      <w:pPr>
        <w:spacing w:line="276" w:lineRule="auto"/>
        <w:ind w:left="850" w:right="850"/>
        <w:jc w:val="both"/>
        <w:rPr>
          <w:sz w:val="24"/>
          <w:szCs w:val="24"/>
        </w:rPr>
      </w:pPr>
    </w:p>
    <w:p w14:paraId="18AE2113" w14:textId="77777777" w:rsidR="00ED73B3" w:rsidRDefault="00ED73B3" w:rsidP="004A554B">
      <w:pPr>
        <w:spacing w:line="276" w:lineRule="auto"/>
        <w:ind w:left="850" w:right="850"/>
        <w:jc w:val="both"/>
        <w:rPr>
          <w:sz w:val="24"/>
          <w:szCs w:val="24"/>
        </w:rPr>
      </w:pPr>
    </w:p>
    <w:p w14:paraId="5035F686" w14:textId="77777777" w:rsidR="00ED73B3" w:rsidRDefault="00ED73B3" w:rsidP="004A554B">
      <w:pPr>
        <w:spacing w:line="276" w:lineRule="auto"/>
        <w:ind w:left="850" w:right="850"/>
        <w:jc w:val="both"/>
        <w:rPr>
          <w:sz w:val="24"/>
          <w:szCs w:val="24"/>
        </w:rPr>
      </w:pPr>
    </w:p>
    <w:p w14:paraId="37F3B31F" w14:textId="77777777" w:rsidR="00ED73B3" w:rsidRDefault="00ED73B3" w:rsidP="004A554B">
      <w:pPr>
        <w:spacing w:line="276" w:lineRule="auto"/>
        <w:ind w:left="850" w:right="850"/>
        <w:jc w:val="both"/>
        <w:rPr>
          <w:sz w:val="24"/>
          <w:szCs w:val="24"/>
        </w:rPr>
      </w:pPr>
    </w:p>
    <w:p w14:paraId="7003A245" w14:textId="77777777" w:rsidR="00ED73B3" w:rsidRDefault="00ED73B3" w:rsidP="004A554B">
      <w:pPr>
        <w:spacing w:line="276" w:lineRule="auto"/>
        <w:ind w:left="850" w:right="850"/>
        <w:jc w:val="both"/>
        <w:rPr>
          <w:sz w:val="24"/>
          <w:szCs w:val="24"/>
        </w:rPr>
      </w:pPr>
    </w:p>
    <w:p w14:paraId="66C80EA4" w14:textId="77777777" w:rsidR="00ED73B3" w:rsidRDefault="00ED73B3" w:rsidP="004A554B">
      <w:pPr>
        <w:spacing w:line="276" w:lineRule="auto"/>
        <w:ind w:left="850" w:right="850"/>
        <w:jc w:val="both"/>
        <w:rPr>
          <w:sz w:val="24"/>
          <w:szCs w:val="24"/>
        </w:rPr>
      </w:pPr>
    </w:p>
    <w:p w14:paraId="52A04F05" w14:textId="567522E2" w:rsidR="004A554B" w:rsidRDefault="001D4B92" w:rsidP="004A554B">
      <w:pPr>
        <w:spacing w:line="276" w:lineRule="auto"/>
        <w:ind w:left="850" w:right="850"/>
        <w:jc w:val="both"/>
        <w:rPr>
          <w:sz w:val="24"/>
          <w:szCs w:val="24"/>
        </w:rPr>
      </w:pPr>
      <w:r w:rsidRPr="002F49A9">
        <w:rPr>
          <w:sz w:val="24"/>
          <w:szCs w:val="24"/>
        </w:rPr>
        <w:lastRenderedPageBreak/>
        <w:t>Then quickly rose Sir Bedivere, and ran,</w:t>
      </w:r>
      <w:r w:rsidR="004A554B">
        <w:rPr>
          <w:sz w:val="24"/>
          <w:szCs w:val="24"/>
        </w:rPr>
        <w:t xml:space="preserve"> </w:t>
      </w:r>
      <w:r w:rsidRPr="002F49A9">
        <w:rPr>
          <w:sz w:val="24"/>
          <w:szCs w:val="24"/>
        </w:rPr>
        <w:t>And, leaping down the ridges lightly, plunged</w:t>
      </w:r>
    </w:p>
    <w:p w14:paraId="764D359A" w14:textId="20C98603" w:rsidR="001D4B92" w:rsidRPr="002F49A9" w:rsidRDefault="001D4B92" w:rsidP="004A554B">
      <w:pPr>
        <w:spacing w:line="276" w:lineRule="auto"/>
        <w:ind w:left="850" w:right="850"/>
        <w:jc w:val="both"/>
        <w:rPr>
          <w:sz w:val="24"/>
          <w:szCs w:val="24"/>
        </w:rPr>
      </w:pPr>
      <w:r w:rsidRPr="002F49A9">
        <w:rPr>
          <w:sz w:val="24"/>
          <w:szCs w:val="24"/>
        </w:rPr>
        <w:t>Among the bulrush beds, and clutched the sword,</w:t>
      </w:r>
      <w:r w:rsidR="004A554B">
        <w:rPr>
          <w:sz w:val="24"/>
          <w:szCs w:val="24"/>
        </w:rPr>
        <w:t xml:space="preserve"> </w:t>
      </w:r>
      <w:r w:rsidRPr="002F49A9">
        <w:rPr>
          <w:sz w:val="24"/>
          <w:szCs w:val="24"/>
        </w:rPr>
        <w:t>And strongly wheeled and threw it.  The great brand</w:t>
      </w:r>
    </w:p>
    <w:p w14:paraId="3E97F38E" w14:textId="6755DB10" w:rsidR="001D4B92" w:rsidRPr="002F49A9" w:rsidRDefault="001D4B92" w:rsidP="004A554B">
      <w:pPr>
        <w:spacing w:line="276" w:lineRule="auto"/>
        <w:ind w:left="850" w:right="850"/>
        <w:jc w:val="both"/>
        <w:rPr>
          <w:sz w:val="24"/>
          <w:szCs w:val="24"/>
        </w:rPr>
      </w:pPr>
      <w:r w:rsidRPr="002F49A9">
        <w:rPr>
          <w:sz w:val="24"/>
          <w:szCs w:val="24"/>
        </w:rPr>
        <w:t>Made lightnings in the splendour of the moon,</w:t>
      </w:r>
      <w:r w:rsidR="004A554B">
        <w:rPr>
          <w:sz w:val="24"/>
          <w:szCs w:val="24"/>
        </w:rPr>
        <w:t xml:space="preserve"> </w:t>
      </w:r>
      <w:r w:rsidRPr="002F49A9">
        <w:rPr>
          <w:sz w:val="24"/>
          <w:szCs w:val="24"/>
        </w:rPr>
        <w:t>And flashing round and round, and whirled in an arch,</w:t>
      </w:r>
    </w:p>
    <w:p w14:paraId="25FEA7B7" w14:textId="215A7DB7" w:rsidR="001D4B92" w:rsidRPr="002F49A9" w:rsidRDefault="001D4B92" w:rsidP="004A554B">
      <w:pPr>
        <w:spacing w:line="276" w:lineRule="auto"/>
        <w:ind w:left="850" w:right="850"/>
        <w:jc w:val="both"/>
        <w:rPr>
          <w:sz w:val="24"/>
          <w:szCs w:val="24"/>
        </w:rPr>
      </w:pPr>
      <w:r w:rsidRPr="002F49A9">
        <w:rPr>
          <w:sz w:val="24"/>
          <w:szCs w:val="24"/>
        </w:rPr>
        <w:t>Shot like a streamer of the northern morn,</w:t>
      </w:r>
      <w:r w:rsidR="004A554B">
        <w:rPr>
          <w:sz w:val="24"/>
          <w:szCs w:val="24"/>
        </w:rPr>
        <w:t xml:space="preserve"> </w:t>
      </w:r>
      <w:r w:rsidRPr="002F49A9">
        <w:rPr>
          <w:sz w:val="24"/>
          <w:szCs w:val="24"/>
        </w:rPr>
        <w:t>Seen where the moving isles of winter shock</w:t>
      </w:r>
    </w:p>
    <w:p w14:paraId="5E473768" w14:textId="3223891A" w:rsidR="001D4B92" w:rsidRPr="002F49A9" w:rsidRDefault="001D4B92" w:rsidP="004A554B">
      <w:pPr>
        <w:spacing w:line="276" w:lineRule="auto"/>
        <w:ind w:left="850" w:right="850"/>
        <w:jc w:val="both"/>
        <w:rPr>
          <w:sz w:val="24"/>
          <w:szCs w:val="24"/>
        </w:rPr>
      </w:pPr>
      <w:r w:rsidRPr="002F49A9">
        <w:rPr>
          <w:sz w:val="24"/>
          <w:szCs w:val="24"/>
        </w:rPr>
        <w:t>By night, with noises of the Northern Sea.</w:t>
      </w:r>
      <w:r w:rsidR="004A554B">
        <w:rPr>
          <w:sz w:val="24"/>
          <w:szCs w:val="24"/>
        </w:rPr>
        <w:t xml:space="preserve"> </w:t>
      </w:r>
      <w:r w:rsidRPr="002F49A9">
        <w:rPr>
          <w:sz w:val="24"/>
          <w:szCs w:val="24"/>
        </w:rPr>
        <w:t>So flashed and fell the brand Excalibur:</w:t>
      </w:r>
    </w:p>
    <w:p w14:paraId="4F5E4899" w14:textId="3E3F2E6F" w:rsidR="001D4B92" w:rsidRPr="002F49A9" w:rsidRDefault="001D4B92" w:rsidP="004A554B">
      <w:pPr>
        <w:spacing w:line="276" w:lineRule="auto"/>
        <w:ind w:left="850" w:right="850"/>
        <w:jc w:val="both"/>
        <w:rPr>
          <w:sz w:val="24"/>
          <w:szCs w:val="24"/>
        </w:rPr>
      </w:pPr>
      <w:r w:rsidRPr="002F49A9">
        <w:rPr>
          <w:sz w:val="24"/>
          <w:szCs w:val="24"/>
        </w:rPr>
        <w:t xml:space="preserve">But ere he </w:t>
      </w:r>
      <w:proofErr w:type="spellStart"/>
      <w:r w:rsidRPr="002F49A9">
        <w:rPr>
          <w:sz w:val="24"/>
          <w:szCs w:val="24"/>
        </w:rPr>
        <w:t>dipt</w:t>
      </w:r>
      <w:proofErr w:type="spellEnd"/>
      <w:r w:rsidRPr="002F49A9">
        <w:rPr>
          <w:sz w:val="24"/>
          <w:szCs w:val="24"/>
        </w:rPr>
        <w:t xml:space="preserve"> the surface, rose an arm</w:t>
      </w:r>
      <w:r w:rsidR="004A554B">
        <w:rPr>
          <w:sz w:val="24"/>
          <w:szCs w:val="24"/>
        </w:rPr>
        <w:t xml:space="preserve"> </w:t>
      </w:r>
      <w:r w:rsidRPr="002F49A9">
        <w:rPr>
          <w:sz w:val="24"/>
          <w:szCs w:val="24"/>
        </w:rPr>
        <w:t>Clothed in white samite, mystic, wonderful,</w:t>
      </w:r>
    </w:p>
    <w:p w14:paraId="6A9596C0" w14:textId="2921A532" w:rsidR="001D4B92" w:rsidRPr="002F49A9" w:rsidRDefault="001D4B92" w:rsidP="004A554B">
      <w:pPr>
        <w:spacing w:line="276" w:lineRule="auto"/>
        <w:ind w:left="850" w:right="850"/>
        <w:jc w:val="both"/>
        <w:rPr>
          <w:sz w:val="24"/>
          <w:szCs w:val="24"/>
        </w:rPr>
      </w:pPr>
      <w:r w:rsidRPr="002F49A9">
        <w:rPr>
          <w:sz w:val="24"/>
          <w:szCs w:val="24"/>
        </w:rPr>
        <w:t>And caught him by the hilt, and brandished him</w:t>
      </w:r>
      <w:r w:rsidR="004A554B">
        <w:rPr>
          <w:sz w:val="24"/>
          <w:szCs w:val="24"/>
        </w:rPr>
        <w:t xml:space="preserve"> </w:t>
      </w:r>
      <w:r w:rsidRPr="002F49A9">
        <w:rPr>
          <w:sz w:val="24"/>
          <w:szCs w:val="24"/>
        </w:rPr>
        <w:t>Three times, and drew him under in the mere.</w:t>
      </w:r>
    </w:p>
    <w:p w14:paraId="5692E313" w14:textId="33EEB34B" w:rsidR="00750E6D" w:rsidRDefault="001D4B92" w:rsidP="00155810">
      <w:pPr>
        <w:spacing w:line="276" w:lineRule="auto"/>
        <w:ind w:left="850" w:right="850"/>
        <w:jc w:val="both"/>
        <w:rPr>
          <w:sz w:val="24"/>
          <w:szCs w:val="24"/>
        </w:rPr>
      </w:pPr>
      <w:r w:rsidRPr="002F49A9">
        <w:rPr>
          <w:sz w:val="24"/>
          <w:szCs w:val="24"/>
        </w:rPr>
        <w:t>And lightly went the other to the King.</w:t>
      </w:r>
      <w:r w:rsidRPr="002F49A9">
        <w:rPr>
          <w:sz w:val="24"/>
          <w:szCs w:val="24"/>
          <w:vertAlign w:val="superscript"/>
        </w:rPr>
        <w:footnoteReference w:id="53"/>
      </w:r>
    </w:p>
    <w:p w14:paraId="32126440" w14:textId="281C0906" w:rsidR="001D4B92" w:rsidRPr="002F49A9" w:rsidRDefault="001D4B92" w:rsidP="00C72472">
      <w:pPr>
        <w:spacing w:line="360" w:lineRule="auto"/>
        <w:jc w:val="both"/>
        <w:rPr>
          <w:sz w:val="24"/>
          <w:szCs w:val="24"/>
        </w:rPr>
      </w:pPr>
      <w:r w:rsidRPr="002F49A9">
        <w:rPr>
          <w:sz w:val="24"/>
          <w:szCs w:val="24"/>
        </w:rPr>
        <w:t xml:space="preserve">  As can be clearly seen by this passage, which describes the same scene as the passage before it, Tennyson changes the language and the description used to fit a more magical tale. Tennyson describes an arm ‘Clothed in white samite, mystic, wonderful’ that catches the sword, whereas Malory’s description seems rather lacklustre in comparison.</w:t>
      </w:r>
      <w:r w:rsidRPr="002F49A9">
        <w:rPr>
          <w:sz w:val="24"/>
          <w:szCs w:val="24"/>
          <w:vertAlign w:val="superscript"/>
        </w:rPr>
        <w:footnoteReference w:id="54"/>
      </w:r>
      <w:r w:rsidRPr="002F49A9">
        <w:rPr>
          <w:sz w:val="24"/>
          <w:szCs w:val="24"/>
        </w:rPr>
        <w:t xml:space="preserve"> This is an obvious change in how the Arthurian myth was perceived, and although it tells the same tale, it highlights how different authors each perceive the same tale differently. This is due to the change in genre, storytelling, and audiences of Arthurian tales, from ‘almost-history to quintessential romance’ as told by Malory to the historical drama told by Tennyson.</w:t>
      </w:r>
      <w:r w:rsidRPr="002F49A9">
        <w:rPr>
          <w:rStyle w:val="FootnoteReference"/>
          <w:sz w:val="24"/>
          <w:szCs w:val="24"/>
        </w:rPr>
        <w:footnoteReference w:id="55"/>
      </w:r>
    </w:p>
    <w:p w14:paraId="45422C0C" w14:textId="5C1E3D12" w:rsidR="001D4B92" w:rsidRPr="002F49A9" w:rsidRDefault="001D4B92" w:rsidP="00C72472">
      <w:pPr>
        <w:spacing w:line="360" w:lineRule="auto"/>
        <w:jc w:val="both"/>
        <w:rPr>
          <w:sz w:val="24"/>
          <w:szCs w:val="24"/>
        </w:rPr>
      </w:pPr>
      <w:r w:rsidRPr="002F49A9">
        <w:rPr>
          <w:sz w:val="24"/>
          <w:szCs w:val="24"/>
        </w:rPr>
        <w:t xml:space="preserve">  Malory seems to have been responsible for influencing many of the works that came after him, as concluded in Chris Brooks and Inga Bryden’s section of ‘The Arthur of the English’, ‘The Arthurian Legacy’:</w:t>
      </w:r>
    </w:p>
    <w:p w14:paraId="61DE5CE8" w14:textId="77777777" w:rsidR="00ED73B3" w:rsidRDefault="00ED73B3" w:rsidP="006C7EBF">
      <w:pPr>
        <w:spacing w:line="276" w:lineRule="auto"/>
        <w:ind w:left="850" w:right="850"/>
        <w:jc w:val="both"/>
        <w:rPr>
          <w:sz w:val="24"/>
          <w:szCs w:val="24"/>
        </w:rPr>
      </w:pPr>
    </w:p>
    <w:p w14:paraId="33DDE738" w14:textId="77777777" w:rsidR="00ED73B3" w:rsidRDefault="00ED73B3" w:rsidP="006C7EBF">
      <w:pPr>
        <w:spacing w:line="276" w:lineRule="auto"/>
        <w:ind w:left="850" w:right="850"/>
        <w:jc w:val="both"/>
        <w:rPr>
          <w:sz w:val="24"/>
          <w:szCs w:val="24"/>
        </w:rPr>
      </w:pPr>
    </w:p>
    <w:p w14:paraId="16A0A666" w14:textId="2A9F1463" w:rsidR="001D4B92" w:rsidRPr="002F49A9" w:rsidRDefault="001D4B92" w:rsidP="006C7EBF">
      <w:pPr>
        <w:spacing w:line="276" w:lineRule="auto"/>
        <w:ind w:left="850" w:right="850"/>
        <w:jc w:val="both"/>
        <w:rPr>
          <w:sz w:val="24"/>
          <w:szCs w:val="24"/>
        </w:rPr>
      </w:pPr>
      <w:r w:rsidRPr="002F49A9">
        <w:rPr>
          <w:sz w:val="24"/>
          <w:szCs w:val="24"/>
        </w:rPr>
        <w:lastRenderedPageBreak/>
        <w:t xml:space="preserve">Some literary texts still relied on Malory, such as T. H. White’s </w:t>
      </w:r>
      <w:r w:rsidRPr="002F49A9">
        <w:rPr>
          <w:i/>
          <w:sz w:val="24"/>
          <w:szCs w:val="24"/>
        </w:rPr>
        <w:t>The Once and Future King</w:t>
      </w:r>
      <w:r w:rsidRPr="002F49A9">
        <w:rPr>
          <w:sz w:val="24"/>
          <w:szCs w:val="24"/>
        </w:rPr>
        <w:t xml:space="preserve"> (1958). White’s book, and more particularly, the film </w:t>
      </w:r>
      <w:r w:rsidRPr="002F49A9">
        <w:rPr>
          <w:i/>
          <w:sz w:val="24"/>
          <w:szCs w:val="24"/>
        </w:rPr>
        <w:t>Camelot</w:t>
      </w:r>
      <w:r w:rsidRPr="002F49A9">
        <w:rPr>
          <w:sz w:val="24"/>
          <w:szCs w:val="24"/>
        </w:rPr>
        <w:t xml:space="preserve"> based on it, helped popularise a romanticized version of Arthurian legend, as Tennyson’s poetry had done in the nineteenth century.</w:t>
      </w:r>
      <w:r w:rsidRPr="002F49A9">
        <w:rPr>
          <w:rStyle w:val="FootnoteReference"/>
          <w:sz w:val="24"/>
          <w:szCs w:val="24"/>
        </w:rPr>
        <w:footnoteReference w:id="56"/>
      </w:r>
    </w:p>
    <w:p w14:paraId="2C1C48F5" w14:textId="77777777" w:rsidR="001D4B92" w:rsidRPr="002F49A9" w:rsidRDefault="001D4B92" w:rsidP="00C72472">
      <w:pPr>
        <w:spacing w:line="360" w:lineRule="auto"/>
        <w:jc w:val="both"/>
        <w:rPr>
          <w:sz w:val="24"/>
          <w:szCs w:val="24"/>
        </w:rPr>
      </w:pPr>
      <w:r w:rsidRPr="002F49A9">
        <w:rPr>
          <w:sz w:val="24"/>
          <w:szCs w:val="24"/>
        </w:rPr>
        <w:t xml:space="preserve">  This quote clearly highlights that the work of Malory was so popular that his perception of King Arthur and the Arthurian myth endured through time to influence both Victorian and modern authors, indicating that although perceptions may change through time, certain views do not change and are sometimes used hundreds of years later.</w:t>
      </w:r>
    </w:p>
    <w:p w14:paraId="76A52DDD" w14:textId="62FC0D3C" w:rsidR="00CA60DF" w:rsidRDefault="001D4B92" w:rsidP="00ED73B3">
      <w:pPr>
        <w:spacing w:line="360" w:lineRule="auto"/>
        <w:jc w:val="both"/>
        <w:rPr>
          <w:sz w:val="24"/>
          <w:szCs w:val="24"/>
        </w:rPr>
      </w:pPr>
      <w:r w:rsidRPr="002F49A9">
        <w:rPr>
          <w:sz w:val="24"/>
          <w:szCs w:val="24"/>
        </w:rPr>
        <w:t xml:space="preserve">  Therefore, it is clear that perceptions of King Arthur and the Arthurian myth have both changed and stayed the same through time and from person to person. Many ideas and themes have stayed constant through the tales told of Arthur, but many themes and characters have been added, perhaps due to the author desiring to write more about Arthur, or perhaps to appeal to a new audience. It is only with the advent of magic that Arthur and the Arthurian myth change dramatically and move further away from reality. Thomas Green ends this section nicely with a passage in his book ‘Concepts of Arthur’:</w:t>
      </w:r>
    </w:p>
    <w:p w14:paraId="12C2C9F4" w14:textId="0EB5FC85" w:rsidR="001D4B92" w:rsidRPr="002F49A9" w:rsidRDefault="001D4B92" w:rsidP="006C7EBF">
      <w:pPr>
        <w:spacing w:line="276" w:lineRule="auto"/>
        <w:ind w:left="850" w:right="850"/>
        <w:jc w:val="both"/>
        <w:rPr>
          <w:sz w:val="24"/>
          <w:szCs w:val="24"/>
        </w:rPr>
      </w:pPr>
      <w:r w:rsidRPr="002F49A9">
        <w:rPr>
          <w:sz w:val="24"/>
          <w:szCs w:val="24"/>
        </w:rPr>
        <w:t xml:space="preserve">In these tales Arthur is a </w:t>
      </w:r>
      <w:proofErr w:type="spellStart"/>
      <w:r w:rsidRPr="002F49A9">
        <w:rPr>
          <w:sz w:val="24"/>
          <w:szCs w:val="24"/>
        </w:rPr>
        <w:t>Fionn</w:t>
      </w:r>
      <w:proofErr w:type="spellEnd"/>
      <w:r w:rsidRPr="002F49A9">
        <w:rPr>
          <w:sz w:val="24"/>
          <w:szCs w:val="24"/>
        </w:rPr>
        <w:t>-like hero of popular folklore, inhabiting the remotest and wildest parts of the landscape. His world is one of magic and the supernatural and he hunts monstrous and divine creatures in this world and the Otherworld, in part protecting Britain from their ravages.</w:t>
      </w:r>
      <w:r w:rsidRPr="002F49A9">
        <w:rPr>
          <w:rStyle w:val="FootnoteReference"/>
          <w:sz w:val="24"/>
          <w:szCs w:val="24"/>
        </w:rPr>
        <w:footnoteReference w:id="57"/>
      </w:r>
    </w:p>
    <w:p w14:paraId="55CA5BFF" w14:textId="77777777" w:rsidR="001D4B92" w:rsidRPr="002F49A9" w:rsidRDefault="001D4B92" w:rsidP="00C72472">
      <w:pPr>
        <w:spacing w:line="360" w:lineRule="auto"/>
        <w:jc w:val="both"/>
        <w:rPr>
          <w:sz w:val="24"/>
          <w:szCs w:val="24"/>
        </w:rPr>
      </w:pPr>
      <w:r w:rsidRPr="002F49A9">
        <w:rPr>
          <w:sz w:val="24"/>
          <w:szCs w:val="24"/>
        </w:rPr>
        <w:t xml:space="preserve">  There is a clear shift between tales, as Arthur becomes more entwined with the magical elements of Britain and the supernatural creatures that were said to have dwelled there, and no other source conveys this better than the tales of Arthur within the Mabinogion and other Welsh prose which are the next sources to be analysed in this work.</w:t>
      </w:r>
    </w:p>
    <w:p w14:paraId="4F3834FB" w14:textId="77777777" w:rsidR="001D4B92" w:rsidRPr="00517821" w:rsidRDefault="001D4B92" w:rsidP="001D4B92">
      <w:pPr>
        <w:jc w:val="both"/>
      </w:pPr>
    </w:p>
    <w:p w14:paraId="3A5557E0" w14:textId="77777777" w:rsidR="001D4B92" w:rsidRPr="00B175C5" w:rsidRDefault="001D4B92" w:rsidP="001D4B92">
      <w:pPr>
        <w:jc w:val="both"/>
      </w:pPr>
    </w:p>
    <w:p w14:paraId="77190C48" w14:textId="77777777" w:rsidR="001D4B92" w:rsidRDefault="001D4B92" w:rsidP="001D4B92"/>
    <w:p w14:paraId="728BA8C4" w14:textId="6E749323" w:rsidR="006A684F" w:rsidRDefault="006A684F"/>
    <w:p w14:paraId="093D8C4C" w14:textId="193BE65A" w:rsidR="007C3056" w:rsidRDefault="007C3056"/>
    <w:p w14:paraId="47906C80" w14:textId="0A9F32A9" w:rsidR="007C3056" w:rsidRDefault="007C3056"/>
    <w:p w14:paraId="4192DFDC" w14:textId="77777777" w:rsidR="007C3056" w:rsidRPr="002931BD" w:rsidRDefault="007C3056" w:rsidP="007C3056">
      <w:pPr>
        <w:spacing w:line="276" w:lineRule="auto"/>
        <w:ind w:left="850" w:right="850"/>
        <w:jc w:val="center"/>
        <w:rPr>
          <w:sz w:val="24"/>
          <w:szCs w:val="24"/>
        </w:rPr>
      </w:pPr>
      <w:r w:rsidRPr="002931BD">
        <w:rPr>
          <w:sz w:val="24"/>
          <w:szCs w:val="24"/>
        </w:rPr>
        <w:lastRenderedPageBreak/>
        <w:t>Just because you can't understand something, it doesn't mean it's wrong!</w:t>
      </w:r>
      <w:r w:rsidRPr="002931BD">
        <w:rPr>
          <w:rStyle w:val="FootnoteReference"/>
          <w:sz w:val="24"/>
          <w:szCs w:val="24"/>
        </w:rPr>
        <w:footnoteReference w:id="58"/>
      </w:r>
    </w:p>
    <w:p w14:paraId="3AA2CEB1" w14:textId="77777777" w:rsidR="007C3056" w:rsidRPr="002931BD" w:rsidRDefault="007C3056" w:rsidP="007C3056">
      <w:pPr>
        <w:spacing w:line="360" w:lineRule="auto"/>
        <w:jc w:val="both"/>
        <w:rPr>
          <w:b/>
          <w:sz w:val="24"/>
          <w:szCs w:val="24"/>
          <w:u w:val="single"/>
        </w:rPr>
      </w:pPr>
      <w:r w:rsidRPr="002931BD">
        <w:rPr>
          <w:b/>
          <w:sz w:val="24"/>
          <w:szCs w:val="24"/>
          <w:u w:val="single"/>
        </w:rPr>
        <w:t>Magic</w:t>
      </w:r>
    </w:p>
    <w:p w14:paraId="12E038FD" w14:textId="77777777" w:rsidR="007C3056" w:rsidRPr="002931BD" w:rsidRDefault="007C3056" w:rsidP="007C3056">
      <w:pPr>
        <w:spacing w:line="360" w:lineRule="auto"/>
        <w:jc w:val="both"/>
        <w:rPr>
          <w:sz w:val="24"/>
          <w:szCs w:val="24"/>
        </w:rPr>
      </w:pPr>
      <w:r w:rsidRPr="002931BD">
        <w:rPr>
          <w:sz w:val="24"/>
          <w:szCs w:val="24"/>
        </w:rPr>
        <w:t xml:space="preserve">  Magic is a theme that modern authors and script writers often affiliate with the Arthurian myth, yet magic makes very little appearance in both Nennius’ and Geoffrey of Monmouth’s respective works, entwined with the myth more closely in Early Welsh prose. The theme of magic, however, is worth analysing closer as it shows a clear progression of thought in how people viewed King Arthur and the Arthurian myth.</w:t>
      </w:r>
    </w:p>
    <w:p w14:paraId="3EF70FD6" w14:textId="77777777" w:rsidR="007C3056" w:rsidRPr="002931BD" w:rsidRDefault="007C3056" w:rsidP="007C3056">
      <w:pPr>
        <w:spacing w:line="360" w:lineRule="auto"/>
        <w:jc w:val="both"/>
        <w:rPr>
          <w:sz w:val="24"/>
          <w:szCs w:val="24"/>
        </w:rPr>
      </w:pPr>
      <w:r w:rsidRPr="002931BD">
        <w:rPr>
          <w:sz w:val="24"/>
          <w:szCs w:val="24"/>
        </w:rPr>
        <w:t xml:space="preserve">  As this dissertation explores King Arthur and how people view him, it would seem strange to give the focus to a different character in the Arthurian myth, however, in the later versions of the myth, one character deserves attention and analysis; the character of Merlin. Merlin seems to have been introduced as a conduit to put the theme of magic into the Arthurian myth, from the Lady of the Lake to Excalibur, the legendary sword that Arthur wields as king. Primarily, much of what Arthur seems to achieve as king stems from Merlin giving him magical aid.</w:t>
      </w:r>
    </w:p>
    <w:p w14:paraId="27275AFD" w14:textId="77777777" w:rsidR="007C3056" w:rsidRPr="002931BD" w:rsidRDefault="007C3056" w:rsidP="007C3056">
      <w:pPr>
        <w:spacing w:line="360" w:lineRule="auto"/>
        <w:jc w:val="both"/>
        <w:rPr>
          <w:sz w:val="24"/>
          <w:szCs w:val="24"/>
        </w:rPr>
      </w:pPr>
      <w:r w:rsidRPr="002931BD">
        <w:rPr>
          <w:sz w:val="24"/>
          <w:szCs w:val="24"/>
        </w:rPr>
        <w:t xml:space="preserve">  Merlin in his own right is an interesting character and deserves to be analysed properly himself, however, this work is a focus on King Arthur, therefore, an analysis of Merlin in this essay will only serve to further the thought that views on King Arthur and the Arthurian myth changed throughout time and also from place to place. </w:t>
      </w:r>
    </w:p>
    <w:p w14:paraId="2BDA5203" w14:textId="77777777" w:rsidR="007C3056" w:rsidRPr="002931BD" w:rsidRDefault="007C3056" w:rsidP="007C3056">
      <w:pPr>
        <w:spacing w:line="360" w:lineRule="auto"/>
        <w:jc w:val="both"/>
        <w:rPr>
          <w:sz w:val="24"/>
          <w:szCs w:val="24"/>
        </w:rPr>
      </w:pPr>
      <w:r w:rsidRPr="002931BD">
        <w:rPr>
          <w:sz w:val="24"/>
          <w:szCs w:val="24"/>
        </w:rPr>
        <w:t xml:space="preserve">  For centuries, Arthur and ideas of King Arthur have been used as a political tool, and nowhere is this more evident than in Geoffrey of Monmouth’s ‘History of the Kings of Britain’. Monmouth uses the character of Arthur to legitimise British claims to the rulership of Britain but, according to Norma Lorre Goodrich, the character of Merlin is also used for political gains:</w:t>
      </w:r>
    </w:p>
    <w:p w14:paraId="26B2681D" w14:textId="77777777" w:rsidR="00082A0E" w:rsidRDefault="00082A0E" w:rsidP="007C3056">
      <w:pPr>
        <w:spacing w:line="276" w:lineRule="auto"/>
        <w:ind w:left="850" w:right="850"/>
        <w:jc w:val="both"/>
        <w:rPr>
          <w:sz w:val="24"/>
          <w:szCs w:val="24"/>
        </w:rPr>
      </w:pPr>
    </w:p>
    <w:p w14:paraId="2B634BEC" w14:textId="77777777" w:rsidR="00082A0E" w:rsidRDefault="00082A0E" w:rsidP="007C3056">
      <w:pPr>
        <w:spacing w:line="276" w:lineRule="auto"/>
        <w:ind w:left="850" w:right="850"/>
        <w:jc w:val="both"/>
        <w:rPr>
          <w:sz w:val="24"/>
          <w:szCs w:val="24"/>
        </w:rPr>
      </w:pPr>
    </w:p>
    <w:p w14:paraId="785694DF" w14:textId="77777777" w:rsidR="00082A0E" w:rsidRDefault="00082A0E" w:rsidP="007C3056">
      <w:pPr>
        <w:spacing w:line="276" w:lineRule="auto"/>
        <w:ind w:left="850" w:right="850"/>
        <w:jc w:val="both"/>
        <w:rPr>
          <w:sz w:val="24"/>
          <w:szCs w:val="24"/>
        </w:rPr>
      </w:pPr>
    </w:p>
    <w:p w14:paraId="3300B812" w14:textId="77777777" w:rsidR="00082A0E" w:rsidRDefault="00082A0E" w:rsidP="007C3056">
      <w:pPr>
        <w:spacing w:line="276" w:lineRule="auto"/>
        <w:ind w:left="850" w:right="850"/>
        <w:jc w:val="both"/>
        <w:rPr>
          <w:sz w:val="24"/>
          <w:szCs w:val="24"/>
        </w:rPr>
      </w:pPr>
    </w:p>
    <w:p w14:paraId="7188F61C" w14:textId="2C9A356F" w:rsidR="007C3056" w:rsidRPr="002931BD" w:rsidRDefault="007C3056" w:rsidP="007C3056">
      <w:pPr>
        <w:spacing w:line="276" w:lineRule="auto"/>
        <w:ind w:left="850" w:right="850"/>
        <w:jc w:val="both"/>
        <w:rPr>
          <w:sz w:val="24"/>
          <w:szCs w:val="24"/>
        </w:rPr>
      </w:pPr>
      <w:r w:rsidRPr="002931BD">
        <w:rPr>
          <w:sz w:val="24"/>
          <w:szCs w:val="24"/>
        </w:rPr>
        <w:lastRenderedPageBreak/>
        <w:t xml:space="preserve">Because of this patriotic and piously cherished desire on the part of Welshmen in the twelfth century, Geoffrey perhaps hastily presented his Merlin </w:t>
      </w:r>
      <w:r w:rsidRPr="002931BD">
        <w:rPr>
          <w:i/>
          <w:sz w:val="24"/>
          <w:szCs w:val="24"/>
        </w:rPr>
        <w:t>Prophecy</w:t>
      </w:r>
      <w:r w:rsidRPr="002931BD">
        <w:rPr>
          <w:sz w:val="24"/>
          <w:szCs w:val="24"/>
        </w:rPr>
        <w:t xml:space="preserve"> to the public, taking it out of context from the middle of the book he was writing, his </w:t>
      </w:r>
      <w:r w:rsidRPr="002931BD">
        <w:rPr>
          <w:i/>
          <w:sz w:val="24"/>
          <w:szCs w:val="24"/>
        </w:rPr>
        <w:t>History of the Kings of Britain</w:t>
      </w:r>
      <w:r w:rsidRPr="002931BD">
        <w:rPr>
          <w:sz w:val="24"/>
          <w:szCs w:val="24"/>
        </w:rPr>
        <w:t>. Such a prophecy from a native prophet born of a Welsh nun in a priestly tribe, supposedly at the Welsh city of Carmarthen, should not fail to further Welsh claims in Rome.</w:t>
      </w:r>
      <w:r w:rsidRPr="002931BD">
        <w:rPr>
          <w:sz w:val="24"/>
          <w:szCs w:val="24"/>
          <w:vertAlign w:val="superscript"/>
        </w:rPr>
        <w:footnoteReference w:id="59"/>
      </w:r>
    </w:p>
    <w:p w14:paraId="2E5672C7" w14:textId="77777777" w:rsidR="007C3056" w:rsidRPr="002931BD" w:rsidRDefault="007C3056" w:rsidP="007C3056">
      <w:pPr>
        <w:spacing w:line="360" w:lineRule="auto"/>
        <w:jc w:val="both"/>
        <w:rPr>
          <w:sz w:val="24"/>
          <w:szCs w:val="24"/>
        </w:rPr>
      </w:pPr>
      <w:r w:rsidRPr="002931BD">
        <w:rPr>
          <w:sz w:val="24"/>
          <w:szCs w:val="24"/>
        </w:rPr>
        <w:t xml:space="preserve">  Goodrich certainly highlights that Monmouth used the character of Merlin to pursue political gains within the ecclesiarchy of Western Europe. This clearly indicates that perceptions of the Arthurian myth changed from person to person and were often used for political means rather than to legitimately write a true history or story.</w:t>
      </w:r>
    </w:p>
    <w:p w14:paraId="457E17A1" w14:textId="77777777" w:rsidR="007C3056" w:rsidRPr="002931BD" w:rsidRDefault="007C3056" w:rsidP="007C3056">
      <w:pPr>
        <w:spacing w:line="360" w:lineRule="auto"/>
        <w:jc w:val="both"/>
        <w:rPr>
          <w:sz w:val="24"/>
          <w:szCs w:val="24"/>
        </w:rPr>
      </w:pPr>
      <w:r w:rsidRPr="002931BD">
        <w:rPr>
          <w:sz w:val="24"/>
          <w:szCs w:val="24"/>
        </w:rPr>
        <w:t xml:space="preserve">  Another magical element of the Arthurian myth that developed from the Late Middle Ages is Arthur’s quest for the Holy Grail; the cup that Jesus was said to have used during the Last Supper. Giles Morgan not only talks about the Holy Grail in Arthurian myth but also helps answer the question as to how perceptions of Arthur changed through history in his book ‘A Brief History of the Holy Grail’:</w:t>
      </w:r>
    </w:p>
    <w:p w14:paraId="115D6571" w14:textId="77777777" w:rsidR="007C3056" w:rsidRPr="002931BD" w:rsidRDefault="007C3056" w:rsidP="007C3056">
      <w:pPr>
        <w:spacing w:line="276" w:lineRule="auto"/>
        <w:ind w:left="850" w:right="850"/>
        <w:jc w:val="both"/>
        <w:rPr>
          <w:sz w:val="24"/>
          <w:szCs w:val="24"/>
        </w:rPr>
      </w:pPr>
      <w:r w:rsidRPr="002931BD">
        <w:rPr>
          <w:sz w:val="24"/>
          <w:szCs w:val="24"/>
        </w:rPr>
        <w:t>Many writers have observed that the story of the Grail sits somewhat uneasily in the canon of Arthurian legend and it could be argued that it becomes a major factor in the weakening and final break-up of Arthur’s mythical golden age.</w:t>
      </w:r>
      <w:r w:rsidRPr="002931BD">
        <w:rPr>
          <w:sz w:val="24"/>
          <w:szCs w:val="24"/>
          <w:vertAlign w:val="superscript"/>
        </w:rPr>
        <w:footnoteReference w:id="60"/>
      </w:r>
    </w:p>
    <w:p w14:paraId="47094D62" w14:textId="77777777" w:rsidR="007C3056" w:rsidRPr="002931BD" w:rsidRDefault="007C3056" w:rsidP="007C3056">
      <w:pPr>
        <w:spacing w:line="360" w:lineRule="auto"/>
        <w:jc w:val="both"/>
        <w:rPr>
          <w:sz w:val="24"/>
          <w:szCs w:val="24"/>
        </w:rPr>
      </w:pPr>
      <w:r w:rsidRPr="002931BD">
        <w:rPr>
          <w:sz w:val="24"/>
          <w:szCs w:val="24"/>
        </w:rPr>
        <w:t xml:space="preserve">  Morgan writes that there are many issues with including the Holy Grail in Arthurian myth, but it does confirm that perceptions of the Arthurian myth did change and alter until the Grail was expunged from later tales. Morgan argues that the Grail became a ‘major factor in the weakening and final break-up of Arthur’s mythical golden age’, which is true as the Holy Grail very rarely appears in modern Arthurian tales, and has only appeared in film within ‘Monty Python and the Holy Grail’, showing that perceptions of the Arthurian myth have changed through time to suit the audiences of the time, such as making the task a comedic affair rather than an historical quest simply to suit viewers.</w:t>
      </w:r>
      <w:r w:rsidRPr="002931BD">
        <w:rPr>
          <w:rStyle w:val="FootnoteReference"/>
          <w:sz w:val="24"/>
          <w:szCs w:val="24"/>
        </w:rPr>
        <w:footnoteReference w:id="61"/>
      </w:r>
    </w:p>
    <w:p w14:paraId="4AEA7E52" w14:textId="77777777" w:rsidR="007C3056" w:rsidRPr="002931BD" w:rsidRDefault="007C3056" w:rsidP="007C3056">
      <w:pPr>
        <w:spacing w:line="360" w:lineRule="auto"/>
        <w:jc w:val="both"/>
        <w:rPr>
          <w:sz w:val="24"/>
          <w:szCs w:val="24"/>
        </w:rPr>
      </w:pPr>
      <w:r w:rsidRPr="002931BD">
        <w:rPr>
          <w:sz w:val="24"/>
          <w:szCs w:val="24"/>
        </w:rPr>
        <w:lastRenderedPageBreak/>
        <w:t xml:space="preserve">  Therefore, it is obvious that the inclusion of magic in the Arthurian myth was often used for political gains and that an overdose of magical and supernatural themes eventually put an end to certain magical stories in Arthurian literature. Despite seeming to be ending this section on a negative note, these points do indeed show that perceptions of the Arthurian myth changed and evolved through time, answering the original question of how people’s views of Arthur and the Arthurian myth changed.</w:t>
      </w:r>
    </w:p>
    <w:p w14:paraId="20FCE1D6" w14:textId="3DA24EB9" w:rsidR="007C3056" w:rsidRDefault="007C3056" w:rsidP="007C3056">
      <w:pPr>
        <w:spacing w:line="276" w:lineRule="auto"/>
        <w:ind w:left="850" w:right="850"/>
        <w:jc w:val="center"/>
        <w:rPr>
          <w:sz w:val="24"/>
          <w:szCs w:val="24"/>
        </w:rPr>
      </w:pPr>
    </w:p>
    <w:p w14:paraId="16B2F44A" w14:textId="6A526FA1" w:rsidR="00082A0E" w:rsidRDefault="00082A0E" w:rsidP="007C3056">
      <w:pPr>
        <w:spacing w:line="276" w:lineRule="auto"/>
        <w:ind w:left="850" w:right="850"/>
        <w:jc w:val="center"/>
        <w:rPr>
          <w:sz w:val="24"/>
          <w:szCs w:val="24"/>
        </w:rPr>
      </w:pPr>
    </w:p>
    <w:p w14:paraId="77916EE4" w14:textId="21582740" w:rsidR="00082A0E" w:rsidRDefault="00082A0E" w:rsidP="007C3056">
      <w:pPr>
        <w:spacing w:line="276" w:lineRule="auto"/>
        <w:ind w:left="850" w:right="850"/>
        <w:jc w:val="center"/>
        <w:rPr>
          <w:sz w:val="24"/>
          <w:szCs w:val="24"/>
        </w:rPr>
      </w:pPr>
    </w:p>
    <w:p w14:paraId="4DE696FE" w14:textId="223B78D3" w:rsidR="00082A0E" w:rsidRDefault="00082A0E" w:rsidP="007C3056">
      <w:pPr>
        <w:spacing w:line="276" w:lineRule="auto"/>
        <w:ind w:left="850" w:right="850"/>
        <w:jc w:val="center"/>
        <w:rPr>
          <w:sz w:val="24"/>
          <w:szCs w:val="24"/>
        </w:rPr>
      </w:pPr>
    </w:p>
    <w:p w14:paraId="5E96F55E" w14:textId="604FF242" w:rsidR="00082A0E" w:rsidRDefault="00082A0E" w:rsidP="007C3056">
      <w:pPr>
        <w:spacing w:line="276" w:lineRule="auto"/>
        <w:ind w:left="850" w:right="850"/>
        <w:jc w:val="center"/>
        <w:rPr>
          <w:sz w:val="24"/>
          <w:szCs w:val="24"/>
        </w:rPr>
      </w:pPr>
    </w:p>
    <w:p w14:paraId="760DC961" w14:textId="09F394AA" w:rsidR="00082A0E" w:rsidRDefault="00082A0E" w:rsidP="007C3056">
      <w:pPr>
        <w:spacing w:line="276" w:lineRule="auto"/>
        <w:ind w:left="850" w:right="850"/>
        <w:jc w:val="center"/>
        <w:rPr>
          <w:sz w:val="24"/>
          <w:szCs w:val="24"/>
        </w:rPr>
      </w:pPr>
    </w:p>
    <w:p w14:paraId="609AEC23" w14:textId="3261E544" w:rsidR="00082A0E" w:rsidRDefault="00082A0E" w:rsidP="007C3056">
      <w:pPr>
        <w:spacing w:line="276" w:lineRule="auto"/>
        <w:ind w:left="850" w:right="850"/>
        <w:jc w:val="center"/>
        <w:rPr>
          <w:sz w:val="24"/>
          <w:szCs w:val="24"/>
        </w:rPr>
      </w:pPr>
    </w:p>
    <w:p w14:paraId="70A5206A" w14:textId="09D983FD" w:rsidR="00082A0E" w:rsidRDefault="00082A0E" w:rsidP="007C3056">
      <w:pPr>
        <w:spacing w:line="276" w:lineRule="auto"/>
        <w:ind w:left="850" w:right="850"/>
        <w:jc w:val="center"/>
        <w:rPr>
          <w:sz w:val="24"/>
          <w:szCs w:val="24"/>
        </w:rPr>
      </w:pPr>
    </w:p>
    <w:p w14:paraId="78A92F96" w14:textId="0D9393EB" w:rsidR="00082A0E" w:rsidRDefault="00082A0E" w:rsidP="007C3056">
      <w:pPr>
        <w:spacing w:line="276" w:lineRule="auto"/>
        <w:ind w:left="850" w:right="850"/>
        <w:jc w:val="center"/>
        <w:rPr>
          <w:sz w:val="24"/>
          <w:szCs w:val="24"/>
        </w:rPr>
      </w:pPr>
    </w:p>
    <w:p w14:paraId="719E4CC0" w14:textId="60F34C4C" w:rsidR="00082A0E" w:rsidRDefault="00082A0E" w:rsidP="007C3056">
      <w:pPr>
        <w:spacing w:line="276" w:lineRule="auto"/>
        <w:ind w:left="850" w:right="850"/>
        <w:jc w:val="center"/>
        <w:rPr>
          <w:sz w:val="24"/>
          <w:szCs w:val="24"/>
        </w:rPr>
      </w:pPr>
    </w:p>
    <w:p w14:paraId="70C2E4D6" w14:textId="7FD1CECA" w:rsidR="00082A0E" w:rsidRDefault="00082A0E" w:rsidP="007C3056">
      <w:pPr>
        <w:spacing w:line="276" w:lineRule="auto"/>
        <w:ind w:left="850" w:right="850"/>
        <w:jc w:val="center"/>
        <w:rPr>
          <w:sz w:val="24"/>
          <w:szCs w:val="24"/>
        </w:rPr>
      </w:pPr>
    </w:p>
    <w:p w14:paraId="2EF70EB3" w14:textId="56FBB17B" w:rsidR="00082A0E" w:rsidRDefault="00082A0E" w:rsidP="007C3056">
      <w:pPr>
        <w:spacing w:line="276" w:lineRule="auto"/>
        <w:ind w:left="850" w:right="850"/>
        <w:jc w:val="center"/>
        <w:rPr>
          <w:sz w:val="24"/>
          <w:szCs w:val="24"/>
        </w:rPr>
      </w:pPr>
    </w:p>
    <w:p w14:paraId="10D4AE54" w14:textId="4A307C8B" w:rsidR="00082A0E" w:rsidRDefault="00082A0E" w:rsidP="007C3056">
      <w:pPr>
        <w:spacing w:line="276" w:lineRule="auto"/>
        <w:ind w:left="850" w:right="850"/>
        <w:jc w:val="center"/>
        <w:rPr>
          <w:sz w:val="24"/>
          <w:szCs w:val="24"/>
        </w:rPr>
      </w:pPr>
    </w:p>
    <w:p w14:paraId="4126CAE5" w14:textId="08428A56" w:rsidR="00082A0E" w:rsidRDefault="00082A0E" w:rsidP="007C3056">
      <w:pPr>
        <w:spacing w:line="276" w:lineRule="auto"/>
        <w:ind w:left="850" w:right="850"/>
        <w:jc w:val="center"/>
        <w:rPr>
          <w:sz w:val="24"/>
          <w:szCs w:val="24"/>
        </w:rPr>
      </w:pPr>
    </w:p>
    <w:p w14:paraId="7BC1C23B" w14:textId="53454C17" w:rsidR="00082A0E" w:rsidRDefault="00082A0E" w:rsidP="007C3056">
      <w:pPr>
        <w:spacing w:line="276" w:lineRule="auto"/>
        <w:ind w:left="850" w:right="850"/>
        <w:jc w:val="center"/>
        <w:rPr>
          <w:sz w:val="24"/>
          <w:szCs w:val="24"/>
        </w:rPr>
      </w:pPr>
    </w:p>
    <w:p w14:paraId="2484F589" w14:textId="1BCC40D2" w:rsidR="00082A0E" w:rsidRDefault="00082A0E" w:rsidP="007C3056">
      <w:pPr>
        <w:spacing w:line="276" w:lineRule="auto"/>
        <w:ind w:left="850" w:right="850"/>
        <w:jc w:val="center"/>
        <w:rPr>
          <w:sz w:val="24"/>
          <w:szCs w:val="24"/>
        </w:rPr>
      </w:pPr>
    </w:p>
    <w:p w14:paraId="05DF66AC" w14:textId="667298AB" w:rsidR="00082A0E" w:rsidRDefault="00082A0E" w:rsidP="007C3056">
      <w:pPr>
        <w:spacing w:line="276" w:lineRule="auto"/>
        <w:ind w:left="850" w:right="850"/>
        <w:jc w:val="center"/>
        <w:rPr>
          <w:sz w:val="24"/>
          <w:szCs w:val="24"/>
        </w:rPr>
      </w:pPr>
    </w:p>
    <w:p w14:paraId="5557BD33" w14:textId="220228A4" w:rsidR="00082A0E" w:rsidRDefault="00082A0E" w:rsidP="007C3056">
      <w:pPr>
        <w:spacing w:line="276" w:lineRule="auto"/>
        <w:ind w:left="850" w:right="850"/>
        <w:jc w:val="center"/>
        <w:rPr>
          <w:sz w:val="24"/>
          <w:szCs w:val="24"/>
        </w:rPr>
      </w:pPr>
    </w:p>
    <w:p w14:paraId="47DDF09F" w14:textId="2864E3D2" w:rsidR="00082A0E" w:rsidRDefault="00082A0E" w:rsidP="007C3056">
      <w:pPr>
        <w:spacing w:line="276" w:lineRule="auto"/>
        <w:ind w:left="850" w:right="850"/>
        <w:jc w:val="center"/>
        <w:rPr>
          <w:sz w:val="24"/>
          <w:szCs w:val="24"/>
        </w:rPr>
      </w:pPr>
    </w:p>
    <w:p w14:paraId="4184C3E2" w14:textId="1D5B91B7" w:rsidR="00082A0E" w:rsidRDefault="00082A0E" w:rsidP="007C3056">
      <w:pPr>
        <w:spacing w:line="276" w:lineRule="auto"/>
        <w:ind w:left="850" w:right="850"/>
        <w:jc w:val="center"/>
        <w:rPr>
          <w:sz w:val="24"/>
          <w:szCs w:val="24"/>
        </w:rPr>
      </w:pPr>
    </w:p>
    <w:p w14:paraId="5CF1E070" w14:textId="463C030D" w:rsidR="00082A0E" w:rsidRDefault="00082A0E" w:rsidP="007C3056">
      <w:pPr>
        <w:spacing w:line="276" w:lineRule="auto"/>
        <w:ind w:left="850" w:right="850"/>
        <w:jc w:val="center"/>
        <w:rPr>
          <w:sz w:val="24"/>
          <w:szCs w:val="24"/>
        </w:rPr>
      </w:pPr>
    </w:p>
    <w:p w14:paraId="074DE5D0" w14:textId="77777777" w:rsidR="00082A0E" w:rsidRDefault="00082A0E" w:rsidP="007C3056">
      <w:pPr>
        <w:spacing w:line="276" w:lineRule="auto"/>
        <w:ind w:left="850" w:right="850"/>
        <w:jc w:val="center"/>
        <w:rPr>
          <w:sz w:val="24"/>
          <w:szCs w:val="24"/>
        </w:rPr>
      </w:pPr>
    </w:p>
    <w:p w14:paraId="2070A49D" w14:textId="77777777" w:rsidR="007C3056" w:rsidRPr="002931BD" w:rsidRDefault="007C3056" w:rsidP="007C3056">
      <w:pPr>
        <w:spacing w:line="276" w:lineRule="auto"/>
        <w:ind w:left="850" w:right="850"/>
        <w:jc w:val="center"/>
        <w:rPr>
          <w:sz w:val="24"/>
          <w:szCs w:val="24"/>
        </w:rPr>
      </w:pPr>
      <w:r w:rsidRPr="002931BD">
        <w:rPr>
          <w:sz w:val="24"/>
          <w:szCs w:val="24"/>
        </w:rPr>
        <w:lastRenderedPageBreak/>
        <w:t>And as for the knights who gave their lives, their deaths were cause for neither mourning nor sadness. For they live forever, their names and deeds handed down from father to son, mother to daughter, in the legends of King Arthur and his knights.</w:t>
      </w:r>
      <w:r w:rsidRPr="002931BD">
        <w:rPr>
          <w:rStyle w:val="FootnoteReference"/>
          <w:sz w:val="24"/>
          <w:szCs w:val="24"/>
        </w:rPr>
        <w:footnoteReference w:id="62"/>
      </w:r>
    </w:p>
    <w:p w14:paraId="1C67D4A8" w14:textId="77777777" w:rsidR="007C3056" w:rsidRPr="002931BD" w:rsidRDefault="007C3056" w:rsidP="007C3056">
      <w:pPr>
        <w:spacing w:line="360" w:lineRule="auto"/>
        <w:jc w:val="both"/>
        <w:rPr>
          <w:b/>
          <w:sz w:val="24"/>
          <w:szCs w:val="24"/>
          <w:u w:val="single"/>
        </w:rPr>
      </w:pPr>
      <w:r w:rsidRPr="002931BD">
        <w:rPr>
          <w:b/>
          <w:sz w:val="24"/>
          <w:szCs w:val="24"/>
          <w:u w:val="single"/>
        </w:rPr>
        <w:t>Media Interpretations</w:t>
      </w:r>
    </w:p>
    <w:p w14:paraId="5655FEA8" w14:textId="77777777" w:rsidR="007C3056" w:rsidRPr="002931BD" w:rsidRDefault="007C3056" w:rsidP="007C3056">
      <w:pPr>
        <w:spacing w:line="360" w:lineRule="auto"/>
        <w:jc w:val="both"/>
        <w:rPr>
          <w:sz w:val="24"/>
          <w:szCs w:val="24"/>
        </w:rPr>
      </w:pPr>
      <w:r w:rsidRPr="002931BD">
        <w:rPr>
          <w:noProof/>
          <w:sz w:val="24"/>
          <w:szCs w:val="24"/>
        </w:rPr>
        <w:drawing>
          <wp:anchor distT="0" distB="0" distL="114300" distR="114300" simplePos="0" relativeHeight="251663360" behindDoc="0" locked="0" layoutInCell="1" allowOverlap="1" wp14:anchorId="0CEE0A38" wp14:editId="230AC523">
            <wp:simplePos x="0" y="0"/>
            <wp:positionH relativeFrom="margin">
              <wp:align>left</wp:align>
            </wp:positionH>
            <wp:positionV relativeFrom="paragraph">
              <wp:posOffset>8890</wp:posOffset>
            </wp:positionV>
            <wp:extent cx="2931160" cy="5143500"/>
            <wp:effectExtent l="0" t="0" r="2540" b="0"/>
            <wp:wrapSquare wrapText="bothSides"/>
            <wp:docPr id="18" name="Picture 18" descr="C:\Users\AB\Pictures\King Arthur Diss\Arth_tapestry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B\Pictures\King Arthur Diss\Arth_tapestry2.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31160" cy="51435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2931BD">
        <w:rPr>
          <w:sz w:val="24"/>
          <w:szCs w:val="24"/>
        </w:rPr>
        <w:t xml:space="preserve">  It is impossible to read and write about King Arthur and the Arthurian myth without finding manuscript illustrations and artistic impressions of the legendary king, therefore, a section of this work will be dedicated to analysing and interpreting how artists interpreted King Arthur and the Arthurian myth through their illustrations.</w:t>
      </w:r>
    </w:p>
    <w:p w14:paraId="3C1753C4" w14:textId="77777777" w:rsidR="007C3056" w:rsidRDefault="007C3056" w:rsidP="007C3056">
      <w:pPr>
        <w:spacing w:line="360" w:lineRule="auto"/>
        <w:jc w:val="both"/>
        <w:rPr>
          <w:sz w:val="24"/>
          <w:szCs w:val="24"/>
        </w:rPr>
      </w:pPr>
      <w:r w:rsidRPr="002931BD">
        <w:rPr>
          <w:noProof/>
          <w:sz w:val="24"/>
          <w:szCs w:val="24"/>
        </w:rPr>
        <mc:AlternateContent>
          <mc:Choice Requires="wps">
            <w:drawing>
              <wp:anchor distT="0" distB="0" distL="114300" distR="114300" simplePos="0" relativeHeight="251664384" behindDoc="0" locked="0" layoutInCell="1" allowOverlap="1" wp14:anchorId="6F398B6E" wp14:editId="0DA6F240">
                <wp:simplePos x="0" y="0"/>
                <wp:positionH relativeFrom="margin">
                  <wp:posOffset>9525</wp:posOffset>
                </wp:positionH>
                <wp:positionV relativeFrom="paragraph">
                  <wp:posOffset>2879090</wp:posOffset>
                </wp:positionV>
                <wp:extent cx="2962275" cy="635"/>
                <wp:effectExtent l="0" t="0" r="9525" b="0"/>
                <wp:wrapSquare wrapText="bothSides"/>
                <wp:docPr id="2" name="Text Box 2"/>
                <wp:cNvGraphicFramePr/>
                <a:graphic xmlns:a="http://schemas.openxmlformats.org/drawingml/2006/main">
                  <a:graphicData uri="http://schemas.microsoft.com/office/word/2010/wordprocessingShape">
                    <wps:wsp>
                      <wps:cNvSpPr txBox="1"/>
                      <wps:spPr>
                        <a:xfrm>
                          <a:off x="0" y="0"/>
                          <a:ext cx="2962275" cy="635"/>
                        </a:xfrm>
                        <a:prstGeom prst="rect">
                          <a:avLst/>
                        </a:prstGeom>
                        <a:solidFill>
                          <a:prstClr val="white"/>
                        </a:solidFill>
                        <a:ln>
                          <a:noFill/>
                        </a:ln>
                      </wps:spPr>
                      <wps:txbx>
                        <w:txbxContent>
                          <w:p w14:paraId="4954D1FC" w14:textId="4F1654BF" w:rsidR="00723AF6" w:rsidRPr="00F17BBA" w:rsidRDefault="00723AF6" w:rsidP="007C3056">
                            <w:pPr>
                              <w:pStyle w:val="Caption"/>
                              <w:rPr>
                                <w:noProof/>
                              </w:rPr>
                            </w:pPr>
                            <w:r>
                              <w:t xml:space="preserve">Figure </w:t>
                            </w:r>
                            <w:r w:rsidR="0097066C">
                              <w:fldChar w:fldCharType="begin"/>
                            </w:r>
                            <w:r w:rsidR="0097066C">
                              <w:instrText xml:space="preserve"> SEQ Figure \* ARABIC </w:instrText>
                            </w:r>
                            <w:r w:rsidR="0097066C">
                              <w:fldChar w:fldCharType="separate"/>
                            </w:r>
                            <w:r w:rsidR="00774A3B">
                              <w:rPr>
                                <w:noProof/>
                              </w:rPr>
                              <w:t>1</w:t>
                            </w:r>
                            <w:r w:rsidR="0097066C">
                              <w:rPr>
                                <w:noProof/>
                              </w:rPr>
                              <w:fldChar w:fldCharType="end"/>
                            </w:r>
                            <w:r>
                              <w:t>: King Arthur circa 1385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F398B6E" id="Text Box 2" o:spid="_x0000_s1028" type="#_x0000_t202" style="position:absolute;left:0;text-align:left;margin-left:.75pt;margin-top:226.7pt;width:233.25pt;height:.05pt;z-index:25166438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" stroked="f">
                <v:textbox style="mso-fit-shape-to-text:t" inset="0,0,0,0">
                  <w:txbxContent>
                    <w:p w14:paraId="4954D1FC" w14:textId="4F1654BF" w:rsidR="00723AF6" w:rsidRPr="00F17BBA" w:rsidRDefault="00723AF6" w:rsidP="007C3056">
                      <w:pPr>
                        <w:pStyle w:val="Caption"/>
                        <w:rPr>
                          <w:noProof/>
                        </w:rPr>
                      </w:pPr>
                      <w:r>
                        <w:t xml:space="preserve">Figure </w:t>
                      </w:r>
                      <w:r w:rsidR="0097066C">
                        <w:fldChar w:fldCharType="begin"/>
                      </w:r>
                      <w:r w:rsidR="0097066C">
                        <w:instrText xml:space="preserve"> SEQ Figure \* ARABIC </w:instrText>
                      </w:r>
                      <w:r w:rsidR="0097066C">
                        <w:fldChar w:fldCharType="separate"/>
                      </w:r>
                      <w:r w:rsidR="00774A3B">
                        <w:rPr>
                          <w:noProof/>
                        </w:rPr>
                        <w:t>1</w:t>
                      </w:r>
                      <w:r w:rsidR="0097066C">
                        <w:rPr>
                          <w:noProof/>
                        </w:rPr>
                        <w:fldChar w:fldCharType="end"/>
                      </w:r>
                      <w:r>
                        <w:t>: King Arthur circa 1385</w:t>
                      </w:r>
                    </w:p>
                  </w:txbxContent>
                </v:textbox>
                <w10:wrap type="square" anchorx="margin"/>
              </v:shape>
            </w:pict>
          </mc:Fallback>
        </mc:AlternateContent>
      </w:r>
      <w:r w:rsidRPr="002931BD">
        <w:rPr>
          <w:sz w:val="24"/>
          <w:szCs w:val="24"/>
        </w:rPr>
        <w:t xml:space="preserve">  The first image to be analysed will be one of the earliest depictions of King Arthur in art, seen in Figure 1.</w:t>
      </w:r>
      <w:r w:rsidRPr="002931BD">
        <w:rPr>
          <w:sz w:val="24"/>
          <w:szCs w:val="24"/>
          <w:vertAlign w:val="superscript"/>
        </w:rPr>
        <w:footnoteReference w:id="63"/>
      </w:r>
      <w:r w:rsidRPr="002931BD">
        <w:rPr>
          <w:sz w:val="24"/>
          <w:szCs w:val="24"/>
        </w:rPr>
        <w:t xml:space="preserve"> The first interesting point to be made is that Arthur is illustrated as a king, not as a warlord or noble, clearly highlighting that the illustrator had perhaps taken inspiration from Geoffrey of Monmouth’s ‘History of the Kings of Britain’, and subsequently illustrated Arthur as a king. This indicates that views on Arthur did in fact change as time progressed, however, as very little pre-twelfth century artwork of Arthur exists, how people viewed him in art does not change dramatically over time. </w:t>
      </w:r>
    </w:p>
    <w:p w14:paraId="65F54CC9" w14:textId="77777777" w:rsidR="007C3056" w:rsidRDefault="007C3056" w:rsidP="007C3056">
      <w:pPr>
        <w:spacing w:line="360" w:lineRule="auto"/>
        <w:jc w:val="both"/>
        <w:rPr>
          <w:sz w:val="24"/>
          <w:szCs w:val="24"/>
        </w:rPr>
      </w:pPr>
    </w:p>
    <w:p w14:paraId="0E8F98E8" w14:textId="77777777" w:rsidR="007C3056" w:rsidRPr="002931BD" w:rsidRDefault="007C3056" w:rsidP="007C3056">
      <w:pPr>
        <w:spacing w:line="360" w:lineRule="auto"/>
        <w:jc w:val="both"/>
        <w:rPr>
          <w:sz w:val="24"/>
          <w:szCs w:val="24"/>
        </w:rPr>
      </w:pPr>
      <w:r>
        <w:rPr>
          <w:sz w:val="24"/>
          <w:szCs w:val="24"/>
        </w:rPr>
        <w:lastRenderedPageBreak/>
        <w:t xml:space="preserve">  </w:t>
      </w:r>
      <w:r w:rsidRPr="002931BD">
        <w:rPr>
          <w:sz w:val="24"/>
          <w:szCs w:val="24"/>
        </w:rPr>
        <w:t xml:space="preserve">The second interesting point to be made about this piece of artwork is that the three crowns on Arthur’s banner and tabard almost mimic the three lions depicted on the royal house colours of England’s monarchy, perhaps aiming to give the Arthur illustrated a legitimate claim to the throne of Britain. It is also provocative that, much like how Arthur’s house colours mimic the English royal colours, they share far more resemblance with the colours of the French royal house colours through the use of blue and gold and the placement of the crowns, mimicking exactly the placement of the Fleur de Lis on medieval French banners and tapestries. The reason for the mimicking is obvious when one looks at the date of the illustration; 1385, nearly halfway through the Hundred Years War between England and France. By illustrating one of the greatest legends of British history wearing colours very similar to those worn by the French royal family would give the English royal family more legitimacy to the French crown. </w:t>
      </w:r>
    </w:p>
    <w:p w14:paraId="35E9C69C" w14:textId="77777777" w:rsidR="007C3056" w:rsidRPr="002931BD" w:rsidRDefault="007C3056" w:rsidP="007C3056">
      <w:pPr>
        <w:spacing w:line="360" w:lineRule="auto"/>
        <w:jc w:val="both"/>
        <w:rPr>
          <w:sz w:val="24"/>
          <w:szCs w:val="24"/>
        </w:rPr>
      </w:pPr>
      <w:r w:rsidRPr="002931BD">
        <w:rPr>
          <w:sz w:val="24"/>
          <w:szCs w:val="24"/>
        </w:rPr>
        <w:t xml:space="preserve">  Geoffrey Ashe does not directly support the theory that the three crowns mimic the three Fleur de Lis on the French royal colours, but he does give an interesting take on them in his book, ‘The Quest for Arthur’s Britain:</w:t>
      </w:r>
    </w:p>
    <w:p w14:paraId="64752FB4" w14:textId="77777777" w:rsidR="007C3056" w:rsidRPr="002931BD" w:rsidRDefault="007C3056" w:rsidP="007C3056">
      <w:pPr>
        <w:spacing w:line="276" w:lineRule="auto"/>
        <w:ind w:left="850" w:right="850"/>
        <w:jc w:val="both"/>
        <w:rPr>
          <w:sz w:val="24"/>
          <w:szCs w:val="24"/>
        </w:rPr>
      </w:pPr>
      <w:r w:rsidRPr="002931BD">
        <w:rPr>
          <w:sz w:val="24"/>
          <w:szCs w:val="24"/>
        </w:rPr>
        <w:t xml:space="preserve">Arthur among the Nine Worthies is always identified by three crowns, which signify </w:t>
      </w:r>
      <w:proofErr w:type="spellStart"/>
      <w:r w:rsidRPr="002931BD">
        <w:rPr>
          <w:sz w:val="24"/>
          <w:szCs w:val="24"/>
        </w:rPr>
        <w:t>regality</w:t>
      </w:r>
      <w:proofErr w:type="spellEnd"/>
      <w:r w:rsidRPr="002931BD">
        <w:rPr>
          <w:sz w:val="24"/>
          <w:szCs w:val="24"/>
        </w:rPr>
        <w:t>, on his standard, his shield, or his robe.</w:t>
      </w:r>
      <w:r w:rsidRPr="002931BD">
        <w:rPr>
          <w:sz w:val="24"/>
          <w:szCs w:val="24"/>
          <w:vertAlign w:val="superscript"/>
        </w:rPr>
        <w:footnoteReference w:id="64"/>
      </w:r>
    </w:p>
    <w:p w14:paraId="7EB3EED8" w14:textId="77777777" w:rsidR="007C3056" w:rsidRPr="002931BD" w:rsidRDefault="007C3056" w:rsidP="007C3056">
      <w:pPr>
        <w:spacing w:line="360" w:lineRule="auto"/>
        <w:jc w:val="both"/>
        <w:rPr>
          <w:sz w:val="24"/>
          <w:szCs w:val="24"/>
        </w:rPr>
      </w:pPr>
      <w:r w:rsidRPr="002931BD">
        <w:rPr>
          <w:sz w:val="24"/>
          <w:szCs w:val="24"/>
        </w:rPr>
        <w:t xml:space="preserve">  Ashe uses the word ‘</w:t>
      </w:r>
      <w:proofErr w:type="spellStart"/>
      <w:r w:rsidRPr="002931BD">
        <w:rPr>
          <w:sz w:val="24"/>
          <w:szCs w:val="24"/>
        </w:rPr>
        <w:t>regality</w:t>
      </w:r>
      <w:proofErr w:type="spellEnd"/>
      <w:r w:rsidRPr="002931BD">
        <w:rPr>
          <w:sz w:val="24"/>
          <w:szCs w:val="24"/>
        </w:rPr>
        <w:t>’ to clearly highlight that the illustration in Figure 1 was intended to show Arthur as a king of Britain and legitimise his claim to the throne.</w:t>
      </w:r>
      <w:r w:rsidRPr="002931BD">
        <w:rPr>
          <w:sz w:val="24"/>
          <w:szCs w:val="24"/>
          <w:vertAlign w:val="superscript"/>
        </w:rPr>
        <w:footnoteReference w:id="65"/>
      </w:r>
      <w:r w:rsidRPr="002931BD">
        <w:rPr>
          <w:sz w:val="24"/>
          <w:szCs w:val="24"/>
        </w:rPr>
        <w:t xml:space="preserve"> Whether the illustrator intended to mimic the royal flags of both England and France cannot be answered, however it does show that views and interpretations of Arthur as a king changed to represent him as King of the Britons, but also perhaps the legitimate King of France.</w:t>
      </w:r>
    </w:p>
    <w:p w14:paraId="57DEC83B" w14:textId="77777777" w:rsidR="007C3056" w:rsidRDefault="007C3056" w:rsidP="007C3056">
      <w:pPr>
        <w:spacing w:line="360" w:lineRule="auto"/>
        <w:jc w:val="both"/>
        <w:rPr>
          <w:sz w:val="24"/>
          <w:szCs w:val="24"/>
        </w:rPr>
      </w:pPr>
    </w:p>
    <w:p w14:paraId="18B471B4" w14:textId="77777777" w:rsidR="007C3056" w:rsidRDefault="007C3056" w:rsidP="007C3056">
      <w:pPr>
        <w:spacing w:line="360" w:lineRule="auto"/>
        <w:jc w:val="both"/>
        <w:rPr>
          <w:sz w:val="24"/>
          <w:szCs w:val="24"/>
        </w:rPr>
      </w:pPr>
    </w:p>
    <w:p w14:paraId="5D7AB9F1" w14:textId="77777777" w:rsidR="007C3056" w:rsidRDefault="007C3056" w:rsidP="007C3056">
      <w:pPr>
        <w:spacing w:line="360" w:lineRule="auto"/>
        <w:jc w:val="both"/>
        <w:rPr>
          <w:sz w:val="24"/>
          <w:szCs w:val="24"/>
        </w:rPr>
      </w:pPr>
    </w:p>
    <w:p w14:paraId="483C2B31" w14:textId="77777777" w:rsidR="007C3056" w:rsidRDefault="007C3056" w:rsidP="007C3056">
      <w:pPr>
        <w:spacing w:line="360" w:lineRule="auto"/>
        <w:jc w:val="both"/>
        <w:rPr>
          <w:sz w:val="24"/>
          <w:szCs w:val="24"/>
        </w:rPr>
      </w:pPr>
    </w:p>
    <w:p w14:paraId="4751CC12" w14:textId="77777777" w:rsidR="007C3056" w:rsidRPr="002931BD" w:rsidRDefault="007C3056" w:rsidP="007C3056">
      <w:pPr>
        <w:spacing w:line="360" w:lineRule="auto"/>
        <w:jc w:val="both"/>
        <w:rPr>
          <w:sz w:val="24"/>
          <w:szCs w:val="24"/>
        </w:rPr>
      </w:pPr>
      <w:r w:rsidRPr="002931BD">
        <w:rPr>
          <w:sz w:val="24"/>
          <w:szCs w:val="24"/>
        </w:rPr>
        <w:lastRenderedPageBreak/>
        <w:t xml:space="preserve">  The third interesting point to be made about Figure 1 is how Arthur is dressed as king. Instead of being given the trappings of royalty, a sceptre and orb, and regal clothing, he is dressed for war in plate armour and wielding a dagger. This clearly highlights a change in view from, firstly, a peaceful king to a warrior king, as indicated by the armour and weapon he wields but also, secondly, a move away from the traditional view of Arthur as a Dark Age warlord, once again, due to the armour and weapon he wields. Plate armour of the variety Arthur is depicted wearing had not been invented in Dark Age Britain, and neither had the ballock dagger he wields, clearly showing that views and interpretations of Arthur had changed through time, from a brutal warlord to a knightly king.</w:t>
      </w:r>
      <w:r w:rsidRPr="002931BD">
        <w:rPr>
          <w:sz w:val="24"/>
          <w:szCs w:val="24"/>
          <w:vertAlign w:val="superscript"/>
        </w:rPr>
        <w:footnoteReference w:id="66"/>
      </w:r>
      <w:r w:rsidRPr="002931BD">
        <w:rPr>
          <w:sz w:val="24"/>
          <w:szCs w:val="24"/>
        </w:rPr>
        <w:t xml:space="preserve"> </w:t>
      </w:r>
    </w:p>
    <w:p w14:paraId="280E9D24" w14:textId="77777777" w:rsidR="007C3056" w:rsidRDefault="007C3056" w:rsidP="007C3056">
      <w:pPr>
        <w:spacing w:line="360" w:lineRule="auto"/>
        <w:jc w:val="both"/>
        <w:rPr>
          <w:sz w:val="24"/>
          <w:szCs w:val="24"/>
        </w:rPr>
      </w:pPr>
      <w:r w:rsidRPr="002931BD">
        <w:rPr>
          <w:noProof/>
          <w:sz w:val="24"/>
          <w:szCs w:val="24"/>
        </w:rPr>
        <w:drawing>
          <wp:anchor distT="0" distB="0" distL="114300" distR="114300" simplePos="0" relativeHeight="251665408" behindDoc="1" locked="0" layoutInCell="1" allowOverlap="1" wp14:anchorId="58A83B51" wp14:editId="48F889DC">
            <wp:simplePos x="0" y="0"/>
            <wp:positionH relativeFrom="margin">
              <wp:align>left</wp:align>
            </wp:positionH>
            <wp:positionV relativeFrom="paragraph">
              <wp:posOffset>86995</wp:posOffset>
            </wp:positionV>
            <wp:extent cx="2105025" cy="2085975"/>
            <wp:effectExtent l="0" t="0" r="9525" b="9525"/>
            <wp:wrapTight wrapText="bothSides">
              <wp:wrapPolygon edited="0">
                <wp:start x="0" y="0"/>
                <wp:lineTo x="0" y="21501"/>
                <wp:lineTo x="21502" y="21501"/>
                <wp:lineTo x="21502" y="0"/>
                <wp:lineTo x="0" y="0"/>
              </wp:wrapPolygon>
            </wp:wrapTight>
            <wp:docPr id="3" name="Picture 3" descr="C:\Users\AB\Pictures\King Arthur Diss\Nuremberg_chronicles_f_143v_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B\Pictures\King Arthur Diss\Nuremberg_chronicles_f_143v_2.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05025" cy="2085975"/>
                    </a:xfrm>
                    <a:prstGeom prst="rect">
                      <a:avLst/>
                    </a:prstGeom>
                    <a:noFill/>
                    <a:ln>
                      <a:noFill/>
                    </a:ln>
                  </pic:spPr>
                </pic:pic>
              </a:graphicData>
            </a:graphic>
          </wp:anchor>
        </w:drawing>
      </w:r>
      <w:r w:rsidRPr="002931BD">
        <w:rPr>
          <w:noProof/>
          <w:sz w:val="24"/>
          <w:szCs w:val="24"/>
        </w:rPr>
        <mc:AlternateContent>
          <mc:Choice Requires="wps">
            <w:drawing>
              <wp:anchor distT="0" distB="0" distL="114300" distR="114300" simplePos="0" relativeHeight="251666432" behindDoc="1" locked="0" layoutInCell="1" allowOverlap="1" wp14:anchorId="01CDAB4C" wp14:editId="4A312513">
                <wp:simplePos x="0" y="0"/>
                <wp:positionH relativeFrom="column">
                  <wp:posOffset>0</wp:posOffset>
                </wp:positionH>
                <wp:positionV relativeFrom="paragraph">
                  <wp:posOffset>2153920</wp:posOffset>
                </wp:positionV>
                <wp:extent cx="2105025" cy="635"/>
                <wp:effectExtent l="0" t="0" r="0" b="0"/>
                <wp:wrapTight wrapText="bothSides">
                  <wp:wrapPolygon edited="0">
                    <wp:start x="0" y="0"/>
                    <wp:lineTo x="0" y="21600"/>
                    <wp:lineTo x="21600" y="21600"/>
                    <wp:lineTo x="21600" y="0"/>
                  </wp:wrapPolygon>
                </wp:wrapTight>
                <wp:docPr id="4" name="Text Box 4"/>
                <wp:cNvGraphicFramePr/>
                <a:graphic xmlns:a="http://schemas.openxmlformats.org/drawingml/2006/main">
                  <a:graphicData uri="http://schemas.microsoft.com/office/word/2010/wordprocessingShape">
                    <wps:wsp>
                      <wps:cNvSpPr txBox="1"/>
                      <wps:spPr>
                        <a:xfrm>
                          <a:off x="0" y="0"/>
                          <a:ext cx="2105025" cy="635"/>
                        </a:xfrm>
                        <a:prstGeom prst="rect">
                          <a:avLst/>
                        </a:prstGeom>
                        <a:solidFill>
                          <a:prstClr val="white"/>
                        </a:solidFill>
                        <a:ln>
                          <a:noFill/>
                        </a:ln>
                      </wps:spPr>
                      <wps:txbx>
                        <w:txbxContent>
                          <w:p w14:paraId="22F38FA5" w14:textId="6C8234D9" w:rsidR="00723AF6" w:rsidRPr="00F02147" w:rsidRDefault="00723AF6" w:rsidP="007C3056">
                            <w:pPr>
                              <w:pStyle w:val="Caption"/>
                              <w:rPr>
                                <w:noProof/>
                              </w:rPr>
                            </w:pPr>
                            <w:r>
                              <w:t xml:space="preserve">Figure </w:t>
                            </w:r>
                            <w:r w:rsidR="0097066C">
                              <w:fldChar w:fldCharType="begin"/>
                            </w:r>
                            <w:r w:rsidR="0097066C">
                              <w:instrText xml:space="preserve"> SEQ Figure \* ARABIC </w:instrText>
                            </w:r>
                            <w:r w:rsidR="0097066C">
                              <w:fldChar w:fldCharType="separate"/>
                            </w:r>
                            <w:r w:rsidR="00774A3B">
                              <w:rPr>
                                <w:noProof/>
                              </w:rPr>
                              <w:t>2</w:t>
                            </w:r>
                            <w:r w:rsidR="0097066C">
                              <w:rPr>
                                <w:noProof/>
                              </w:rPr>
                              <w:fldChar w:fldCharType="end"/>
                            </w:r>
                            <w:r>
                              <w:t>: Arthur from the Nuremburg Chronicle circa 1493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CDAB4C" id="Text Box 4" o:spid="_x0000_s1029" type="#_x0000_t202" style="position:absolute;left:0;text-align:left;margin-left:0;margin-top:169.6pt;width:165.75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" stroked="f">
                <v:textbox style="mso-fit-shape-to-text:t" inset="0,0,0,0">
                  <w:txbxContent>
                    <w:p w14:paraId="22F38FA5" w14:textId="6C8234D9" w:rsidR="00723AF6" w:rsidRPr="00F02147" w:rsidRDefault="00723AF6" w:rsidP="007C3056">
                      <w:pPr>
                        <w:pStyle w:val="Caption"/>
                        <w:rPr>
                          <w:noProof/>
                        </w:rPr>
                      </w:pPr>
                      <w:r>
                        <w:t xml:space="preserve">Figure </w:t>
                      </w:r>
                      <w:r w:rsidR="0097066C">
                        <w:fldChar w:fldCharType="begin"/>
                      </w:r>
                      <w:r w:rsidR="0097066C">
                        <w:instrText xml:space="preserve"> SEQ Figure \* ARABIC </w:instrText>
                      </w:r>
                      <w:r w:rsidR="0097066C">
                        <w:fldChar w:fldCharType="separate"/>
                      </w:r>
                      <w:r w:rsidR="00774A3B">
                        <w:rPr>
                          <w:noProof/>
                        </w:rPr>
                        <w:t>2</w:t>
                      </w:r>
                      <w:r w:rsidR="0097066C">
                        <w:rPr>
                          <w:noProof/>
                        </w:rPr>
                        <w:fldChar w:fldCharType="end"/>
                      </w:r>
                      <w:r>
                        <w:t>: Arthur from the Nuremburg Chronicle circa 1493</w:t>
                      </w:r>
                    </w:p>
                  </w:txbxContent>
                </v:textbox>
                <w10:wrap type="tight"/>
              </v:shape>
            </w:pict>
          </mc:Fallback>
        </mc:AlternateContent>
      </w:r>
      <w:r w:rsidRPr="002931BD">
        <w:rPr>
          <w:sz w:val="24"/>
          <w:szCs w:val="24"/>
        </w:rPr>
        <w:t xml:space="preserve">  The second image to be analysed will be an image that shows King Arthur with the trappings of royalty, unlike the previous image in Figure 1 which shows Arthur as ready for war.</w:t>
      </w:r>
      <w:r w:rsidRPr="002931BD">
        <w:rPr>
          <w:sz w:val="24"/>
          <w:szCs w:val="24"/>
          <w:vertAlign w:val="superscript"/>
        </w:rPr>
        <w:footnoteReference w:id="67"/>
      </w:r>
      <w:r w:rsidRPr="002931BD">
        <w:rPr>
          <w:sz w:val="24"/>
          <w:szCs w:val="24"/>
        </w:rPr>
        <w:t xml:space="preserve"> What is striking about Figure 2 is how much the face of Arthur resembles Figure 1; both have long hooked noses, beards, long hair, and sunken eyes. It is possible that this is just coincidence, but it more likely that the illustrator of Figure 2 had access to the drawings of the illustrator of Figure 1 and instead of creating his own Arthur, the illustrator of Figure 2 copied Figure 1, giving an impression that views on Arthur did not change, as he was still depicted as a knightly king. There are many differences between the two pictures, including what Arthur is depicted wearing and what he is holding. Figure 2, unlike Figure 1, shows Arthur as regal, not by wearing armour, but by wearing noble clothing. The doublet and padded shoulders are often understood to be expensive and aristocratic clothes from the late fifteenth century, as are the wide white sleeves of his tunic that he is depicted wearing.</w:t>
      </w:r>
      <w:r w:rsidRPr="002931BD">
        <w:rPr>
          <w:sz w:val="24"/>
          <w:szCs w:val="24"/>
          <w:vertAlign w:val="superscript"/>
        </w:rPr>
        <w:footnoteReference w:id="68"/>
      </w:r>
      <w:r w:rsidRPr="002931BD">
        <w:rPr>
          <w:sz w:val="24"/>
          <w:szCs w:val="24"/>
        </w:rPr>
        <w:t xml:space="preserve"> </w:t>
      </w:r>
    </w:p>
    <w:p w14:paraId="53AF364F" w14:textId="77777777" w:rsidR="007C3056" w:rsidRDefault="007C3056" w:rsidP="007C3056">
      <w:pPr>
        <w:spacing w:line="360" w:lineRule="auto"/>
        <w:jc w:val="both"/>
        <w:rPr>
          <w:sz w:val="24"/>
          <w:szCs w:val="24"/>
        </w:rPr>
      </w:pPr>
      <w:r>
        <w:rPr>
          <w:sz w:val="24"/>
          <w:szCs w:val="24"/>
        </w:rPr>
        <w:t xml:space="preserve">  </w:t>
      </w:r>
    </w:p>
    <w:p w14:paraId="03C35270" w14:textId="77777777" w:rsidR="007C3056" w:rsidRPr="002931BD" w:rsidRDefault="007C3056" w:rsidP="007C3056">
      <w:pPr>
        <w:spacing w:line="360" w:lineRule="auto"/>
        <w:jc w:val="both"/>
        <w:rPr>
          <w:sz w:val="24"/>
          <w:szCs w:val="24"/>
        </w:rPr>
      </w:pPr>
      <w:r>
        <w:rPr>
          <w:sz w:val="24"/>
          <w:szCs w:val="24"/>
        </w:rPr>
        <w:lastRenderedPageBreak/>
        <w:t xml:space="preserve">  </w:t>
      </w:r>
      <w:r w:rsidRPr="002931BD">
        <w:rPr>
          <w:sz w:val="24"/>
          <w:szCs w:val="24"/>
        </w:rPr>
        <w:t xml:space="preserve">This implies an obvious change in views back from warrior king to peaceful king. This change of view is also highlighted by the royal sceptre and orb that Arthur is depicted holding, showing him to be king whose priority is rulership, in contrast to Figure 1 holding a dagger and ready for war. </w:t>
      </w:r>
    </w:p>
    <w:p w14:paraId="773E4F14" w14:textId="77777777" w:rsidR="007C3056" w:rsidRPr="002931BD" w:rsidRDefault="007C3056" w:rsidP="007C3056">
      <w:pPr>
        <w:spacing w:line="360" w:lineRule="auto"/>
        <w:jc w:val="both"/>
        <w:rPr>
          <w:sz w:val="24"/>
          <w:szCs w:val="24"/>
        </w:rPr>
      </w:pPr>
      <w:r w:rsidRPr="002931BD">
        <w:rPr>
          <w:noProof/>
          <w:sz w:val="24"/>
          <w:szCs w:val="24"/>
        </w:rPr>
        <mc:AlternateContent>
          <mc:Choice Requires="wps">
            <w:drawing>
              <wp:anchor distT="0" distB="0" distL="114300" distR="114300" simplePos="0" relativeHeight="251668480" behindDoc="1" locked="0" layoutInCell="1" allowOverlap="1" wp14:anchorId="5A683906" wp14:editId="6B6073F8">
                <wp:simplePos x="0" y="0"/>
                <wp:positionH relativeFrom="column">
                  <wp:posOffset>0</wp:posOffset>
                </wp:positionH>
                <wp:positionV relativeFrom="paragraph">
                  <wp:posOffset>2905125</wp:posOffset>
                </wp:positionV>
                <wp:extent cx="3907790" cy="635"/>
                <wp:effectExtent l="0" t="0" r="0" b="0"/>
                <wp:wrapTight wrapText="bothSides">
                  <wp:wrapPolygon edited="0">
                    <wp:start x="0" y="0"/>
                    <wp:lineTo x="0" y="21600"/>
                    <wp:lineTo x="21600" y="21600"/>
                    <wp:lineTo x="21600" y="0"/>
                  </wp:wrapPolygon>
                </wp:wrapTight>
                <wp:docPr id="6" name="Text Box 6"/>
                <wp:cNvGraphicFramePr/>
                <a:graphic xmlns:a="http://schemas.openxmlformats.org/drawingml/2006/main">
                  <a:graphicData uri="http://schemas.microsoft.com/office/word/2010/wordprocessingShape">
                    <wps:wsp>
                      <wps:cNvSpPr txBox="1"/>
                      <wps:spPr>
                        <a:xfrm>
                          <a:off x="0" y="0"/>
                          <a:ext cx="3907790" cy="635"/>
                        </a:xfrm>
                        <a:prstGeom prst="rect">
                          <a:avLst/>
                        </a:prstGeom>
                        <a:solidFill>
                          <a:prstClr val="white"/>
                        </a:solidFill>
                        <a:ln>
                          <a:noFill/>
                        </a:ln>
                      </wps:spPr>
                      <wps:txbx>
                        <w:txbxContent>
                          <w:p w14:paraId="7AF94049" w14:textId="6AEC4449" w:rsidR="00723AF6" w:rsidRPr="00C76333" w:rsidRDefault="00723AF6" w:rsidP="007C3056">
                            <w:pPr>
                              <w:pStyle w:val="Caption"/>
                              <w:rPr>
                                <w:noProof/>
                              </w:rPr>
                            </w:pPr>
                            <w:r>
                              <w:t xml:space="preserve">Figure </w:t>
                            </w:r>
                            <w:r w:rsidR="0097066C">
                              <w:fldChar w:fldCharType="begin"/>
                            </w:r>
                            <w:r w:rsidR="0097066C">
                              <w:instrText xml:space="preserve"> SEQ Figure \* ARABIC </w:instrText>
                            </w:r>
                            <w:r w:rsidR="0097066C">
                              <w:fldChar w:fldCharType="separate"/>
                            </w:r>
                            <w:r w:rsidR="00774A3B">
                              <w:rPr>
                                <w:noProof/>
                              </w:rPr>
                              <w:t>3</w:t>
                            </w:r>
                            <w:r w:rsidR="0097066C">
                              <w:rPr>
                                <w:noProof/>
                              </w:rPr>
                              <w:fldChar w:fldCharType="end"/>
                            </w:r>
                            <w:r>
                              <w:t xml:space="preserve">: </w:t>
                            </w:r>
                            <w:r w:rsidRPr="00A42E72">
                              <w:t>The Death of King Arthur by John Garrick</w:t>
                            </w:r>
                            <w:r>
                              <w:t xml:space="preserve"> circa </w:t>
                            </w:r>
                            <w:r w:rsidRPr="00A42E72">
                              <w:t>1862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683906" id="Text Box 6" o:spid="_x0000_s1030" type="#_x0000_t202" style="position:absolute;left:0;text-align:left;margin-left:0;margin-top:228.75pt;width:307.7pt;height:.05pt;z-index:-251648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" stroked="f">
                <v:textbox style="mso-fit-shape-to-text:t" inset="0,0,0,0">
                  <w:txbxContent>
                    <w:p w14:paraId="7AF94049" w14:textId="6AEC4449" w:rsidR="00723AF6" w:rsidRPr="00C76333" w:rsidRDefault="00723AF6" w:rsidP="007C3056">
                      <w:pPr>
                        <w:pStyle w:val="Caption"/>
                        <w:rPr>
                          <w:noProof/>
                        </w:rPr>
                      </w:pPr>
                      <w:r>
                        <w:t xml:space="preserve">Figure </w:t>
                      </w:r>
                      <w:r w:rsidR="0097066C">
                        <w:fldChar w:fldCharType="begin"/>
                      </w:r>
                      <w:r w:rsidR="0097066C">
                        <w:instrText xml:space="preserve"> SEQ Figure \* ARABIC </w:instrText>
                      </w:r>
                      <w:r w:rsidR="0097066C">
                        <w:fldChar w:fldCharType="separate"/>
                      </w:r>
                      <w:r w:rsidR="00774A3B">
                        <w:rPr>
                          <w:noProof/>
                        </w:rPr>
                        <w:t>3</w:t>
                      </w:r>
                      <w:r w:rsidR="0097066C">
                        <w:rPr>
                          <w:noProof/>
                        </w:rPr>
                        <w:fldChar w:fldCharType="end"/>
                      </w:r>
                      <w:r>
                        <w:t xml:space="preserve">: </w:t>
                      </w:r>
                      <w:r w:rsidRPr="00A42E72">
                        <w:t>The Death of King Arthur by John Garrick</w:t>
                      </w:r>
                      <w:r>
                        <w:t xml:space="preserve"> circa </w:t>
                      </w:r>
                      <w:r w:rsidRPr="00A42E72">
                        <w:t>1862</w:t>
                      </w:r>
                    </w:p>
                  </w:txbxContent>
                </v:textbox>
                <w10:wrap type="tight"/>
              </v:shape>
            </w:pict>
          </mc:Fallback>
        </mc:AlternateContent>
      </w:r>
      <w:r w:rsidRPr="002931BD">
        <w:rPr>
          <w:noProof/>
          <w:sz w:val="24"/>
          <w:szCs w:val="24"/>
        </w:rPr>
        <w:drawing>
          <wp:anchor distT="0" distB="0" distL="114300" distR="114300" simplePos="0" relativeHeight="251667456" behindDoc="1" locked="0" layoutInCell="1" allowOverlap="1" wp14:anchorId="6E4DD44C" wp14:editId="3AD65455">
            <wp:simplePos x="0" y="0"/>
            <wp:positionH relativeFrom="margin">
              <wp:align>left</wp:align>
            </wp:positionH>
            <wp:positionV relativeFrom="paragraph">
              <wp:posOffset>0</wp:posOffset>
            </wp:positionV>
            <wp:extent cx="3907790" cy="2847975"/>
            <wp:effectExtent l="0" t="0" r="0" b="9525"/>
            <wp:wrapTight wrapText="bothSides">
              <wp:wrapPolygon edited="0">
                <wp:start x="0" y="0"/>
                <wp:lineTo x="0" y="21528"/>
                <wp:lineTo x="21481" y="21528"/>
                <wp:lineTo x="21481" y="0"/>
                <wp:lineTo x="0" y="0"/>
              </wp:wrapPolygon>
            </wp:wrapTight>
            <wp:docPr id="5" name="Picture 5" descr="C:\Users\AB\Pictures\King Arthur Diss\The_Death_of_King_Arthur_by_John_Garrick.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B\Pictures\King Arthur Diss\The_Death_of_King_Arthur_by_John_Garrick.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07790" cy="28479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2931BD">
        <w:rPr>
          <w:sz w:val="24"/>
          <w:szCs w:val="24"/>
        </w:rPr>
        <w:t xml:space="preserve">  The third image to be analysed was created much later than both Figures 1 and 2. Figure 3 is an illustration of the Death of King Arthur created in Britain’s Victorian period by John Garrick, showing a heavily romanticised story of King Arthur’s death.</w:t>
      </w:r>
      <w:r w:rsidRPr="002931BD">
        <w:rPr>
          <w:sz w:val="24"/>
          <w:szCs w:val="24"/>
          <w:vertAlign w:val="superscript"/>
        </w:rPr>
        <w:footnoteReference w:id="69"/>
      </w:r>
      <w:r w:rsidRPr="002931BD">
        <w:rPr>
          <w:sz w:val="24"/>
          <w:szCs w:val="24"/>
        </w:rPr>
        <w:t xml:space="preserve"> Once again, what is immediately apparent is the striking resemblance the King Arthur depicted in Figure 3 has to  both of the King Arthurs depicted in Figures 1 and 2. A hooked nose and a long, red beard are the only details evident, so it cannot have been coincidence that all three depictions of Arthur look so similar, clearly highlighting that views on what King Arthur looked like did not significantly change from the Middle Ages to the Victorian period.  </w:t>
      </w:r>
    </w:p>
    <w:p w14:paraId="2C6C9B8B" w14:textId="77777777" w:rsidR="007C3056" w:rsidRPr="002931BD" w:rsidRDefault="007C3056" w:rsidP="007C3056">
      <w:pPr>
        <w:spacing w:line="360" w:lineRule="auto"/>
        <w:jc w:val="both"/>
        <w:rPr>
          <w:sz w:val="24"/>
          <w:szCs w:val="24"/>
        </w:rPr>
      </w:pPr>
      <w:r w:rsidRPr="002931BD">
        <w:rPr>
          <w:sz w:val="24"/>
          <w:szCs w:val="24"/>
        </w:rPr>
        <w:t xml:space="preserve">  What is also interesting about Figure 3 is that, similar to Figure 1, Arthur is dressed for war but is wearing an assortment of different medieval armours, from Norman maille shoes and legs to a late fourteenth century </w:t>
      </w:r>
      <w:proofErr w:type="spellStart"/>
      <w:r w:rsidRPr="002931BD">
        <w:rPr>
          <w:sz w:val="24"/>
          <w:szCs w:val="24"/>
        </w:rPr>
        <w:t>sallet</w:t>
      </w:r>
      <w:proofErr w:type="spellEnd"/>
      <w:r w:rsidRPr="002931BD">
        <w:rPr>
          <w:sz w:val="24"/>
          <w:szCs w:val="24"/>
        </w:rPr>
        <w:t xml:space="preserve"> helmet.</w:t>
      </w:r>
      <w:r w:rsidRPr="002931BD">
        <w:rPr>
          <w:sz w:val="24"/>
          <w:szCs w:val="24"/>
          <w:vertAlign w:val="superscript"/>
        </w:rPr>
        <w:footnoteReference w:id="70"/>
      </w:r>
      <w:r w:rsidRPr="002931BD">
        <w:rPr>
          <w:sz w:val="24"/>
          <w:szCs w:val="24"/>
        </w:rPr>
        <w:t xml:space="preserve"> This clearly indicates that the illustrator either viewed Arthur as a Norman king or, more likely, was not sure what Arthur would have worn to battle and thus created his own version of what he thought Arthur would have worn with what he knew already about medieval armour. </w:t>
      </w:r>
    </w:p>
    <w:p w14:paraId="5D97DEEA" w14:textId="77777777" w:rsidR="007C3056" w:rsidRPr="002931BD" w:rsidRDefault="007C3056" w:rsidP="007C3056">
      <w:pPr>
        <w:spacing w:line="360" w:lineRule="auto"/>
        <w:jc w:val="both"/>
        <w:rPr>
          <w:sz w:val="24"/>
          <w:szCs w:val="24"/>
        </w:rPr>
      </w:pPr>
      <w:r w:rsidRPr="002931BD">
        <w:rPr>
          <w:sz w:val="24"/>
          <w:szCs w:val="24"/>
        </w:rPr>
        <w:lastRenderedPageBreak/>
        <w:t xml:space="preserve">  Another compelling point to be made about the painting is the setting and backdrop of the scene; a ghostly ship approaches the dying King Arthur who is accompanied by his final remaining companion, Sir Bedivere.</w:t>
      </w:r>
      <w:r w:rsidRPr="002931BD">
        <w:rPr>
          <w:sz w:val="24"/>
          <w:szCs w:val="24"/>
          <w:vertAlign w:val="superscript"/>
        </w:rPr>
        <w:footnoteReference w:id="71"/>
      </w:r>
      <w:r w:rsidRPr="002931BD">
        <w:rPr>
          <w:sz w:val="24"/>
          <w:szCs w:val="24"/>
        </w:rPr>
        <w:t xml:space="preserve"> This interpretation shows a direct shift from what Nennius wrote in the ‘Historia Brittonum’ and also deviates slightly from the tale that Geoffrey of Monmouth wrote in the ‘History of the Kings of Britain’, showing that views and interpretations of King Arthur had changed by the Victorian period.</w:t>
      </w:r>
      <w:r w:rsidRPr="002931BD">
        <w:rPr>
          <w:sz w:val="24"/>
          <w:szCs w:val="24"/>
          <w:vertAlign w:val="superscript"/>
        </w:rPr>
        <w:footnoteReference w:id="72"/>
      </w:r>
    </w:p>
    <w:p w14:paraId="264F926C" w14:textId="77777777" w:rsidR="007C3056" w:rsidRPr="002931BD" w:rsidRDefault="007C3056" w:rsidP="007C3056">
      <w:pPr>
        <w:spacing w:line="360" w:lineRule="auto"/>
        <w:jc w:val="both"/>
        <w:rPr>
          <w:sz w:val="24"/>
          <w:szCs w:val="24"/>
        </w:rPr>
      </w:pPr>
      <w:r w:rsidRPr="002931BD">
        <w:rPr>
          <w:noProof/>
          <w:sz w:val="24"/>
          <w:szCs w:val="24"/>
        </w:rPr>
        <mc:AlternateContent>
          <mc:Choice Requires="wpg">
            <w:drawing>
              <wp:anchor distT="0" distB="0" distL="114300" distR="114300" simplePos="0" relativeHeight="251669504" behindDoc="0" locked="0" layoutInCell="1" allowOverlap="1" wp14:anchorId="4B6E09EF" wp14:editId="577FF37C">
                <wp:simplePos x="0" y="0"/>
                <wp:positionH relativeFrom="column">
                  <wp:posOffset>28575</wp:posOffset>
                </wp:positionH>
                <wp:positionV relativeFrom="paragraph">
                  <wp:posOffset>567055</wp:posOffset>
                </wp:positionV>
                <wp:extent cx="2381250" cy="4472940"/>
                <wp:effectExtent l="0" t="0" r="0" b="3810"/>
                <wp:wrapTight wrapText="bothSides">
                  <wp:wrapPolygon edited="0">
                    <wp:start x="0" y="0"/>
                    <wp:lineTo x="0" y="21526"/>
                    <wp:lineTo x="21427" y="21526"/>
                    <wp:lineTo x="21427" y="0"/>
                    <wp:lineTo x="0" y="0"/>
                  </wp:wrapPolygon>
                </wp:wrapTight>
                <wp:docPr id="9" name="Group 9"/>
                <wp:cNvGraphicFramePr/>
                <a:graphic xmlns:a="http://schemas.openxmlformats.org/drawingml/2006/main">
                  <a:graphicData uri="http://schemas.microsoft.com/office/word/2010/wordprocessingGroup">
                    <wpg:wgp>
                      <wpg:cNvGrpSpPr/>
                      <wpg:grpSpPr>
                        <a:xfrm>
                          <a:off x="0" y="0"/>
                          <a:ext cx="2381250" cy="4472940"/>
                          <a:chOff x="0" y="0"/>
                          <a:chExt cx="2381250" cy="4472940"/>
                        </a:xfrm>
                      </wpg:grpSpPr>
                      <pic:pic xmlns:pic="http://schemas.openxmlformats.org/drawingml/2006/picture">
                        <pic:nvPicPr>
                          <pic:cNvPr id="7" name="Picture 7" descr="C:\Users\AB\Pictures\King Arthur Diss\Charles_Ernest_Butler_-_King_Arthur.jpg"/>
                          <pic:cNvPicPr>
                            <a:picLocks noChangeAspect="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81250" cy="4076700"/>
                          </a:xfrm>
                          <a:prstGeom prst="rect">
                            <a:avLst/>
                          </a:prstGeom>
                          <a:noFill/>
                          <a:ln>
                            <a:noFill/>
                          </a:ln>
                        </pic:spPr>
                      </pic:pic>
                      <wps:wsp>
                        <wps:cNvPr id="8" name="Text Box 8"/>
                        <wps:cNvSpPr txBox="1"/>
                        <wps:spPr>
                          <a:xfrm>
                            <a:off x="0" y="4067175"/>
                            <a:ext cx="2381250" cy="405765"/>
                          </a:xfrm>
                          <a:prstGeom prst="rect">
                            <a:avLst/>
                          </a:prstGeom>
                          <a:solidFill>
                            <a:prstClr val="white"/>
                          </a:solidFill>
                          <a:ln>
                            <a:noFill/>
                          </a:ln>
                        </wps:spPr>
                        <wps:txbx>
                          <w:txbxContent>
                            <w:p w14:paraId="537C2ECC" w14:textId="338864D7" w:rsidR="00723AF6" w:rsidRPr="00134D2D" w:rsidRDefault="00723AF6" w:rsidP="007C3056">
                              <w:pPr>
                                <w:pStyle w:val="Caption"/>
                                <w:rPr>
                                  <w:noProof/>
                                </w:rPr>
                              </w:pPr>
                              <w:r>
                                <w:t xml:space="preserve">Figure </w:t>
                              </w:r>
                              <w:r w:rsidR="0097066C">
                                <w:fldChar w:fldCharType="begin"/>
                              </w:r>
                              <w:r w:rsidR="0097066C">
                                <w:instrText xml:space="preserve"> SEQ Figure \* ARABIC </w:instrText>
                              </w:r>
                              <w:r w:rsidR="0097066C">
                                <w:fldChar w:fldCharType="separate"/>
                              </w:r>
                              <w:r w:rsidR="00774A3B">
                                <w:rPr>
                                  <w:noProof/>
                                </w:rPr>
                                <w:t>4</w:t>
                              </w:r>
                              <w:r w:rsidR="0097066C">
                                <w:rPr>
                                  <w:noProof/>
                                </w:rPr>
                                <w:fldChar w:fldCharType="end"/>
                              </w:r>
                              <w:r>
                                <w:t>: Arthurian Knight by Charles Ernest Butler circa 1903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B6E09EF" id="Group 9" o:spid="_x0000_s1031" style="position:absolute;left:0;text-align:left;margin-left:2.25pt;margin-top:44.65pt;width:187.5pt;height:352.2pt;z-index:251669504" coordsize="23812,4472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32" type="#_x0000_t75" style="position:absolute;width:23812;height:407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">
                  <v:imagedata r:id="rId12" o:title="Charles_Ernest_Butler_-_King_Arthur"/>
                </v:shape>
                <v:shape id="Text Box 8" o:spid="_x0000_s1033" type="#_x0000_t202" style="position:absolute;top:40671;width:23812;height:4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" stroked="f">
                  <v:textbox style="mso-fit-shape-to-text:t" inset="0,0,0,0">
                    <w:txbxContent>
                      <w:p w14:paraId="537C2ECC" w14:textId="338864D7" w:rsidR="00723AF6" w:rsidRPr="00134D2D" w:rsidRDefault="00723AF6" w:rsidP="007C3056">
                        <w:pPr>
                          <w:pStyle w:val="Caption"/>
                          <w:rPr>
                            <w:noProof/>
                          </w:rPr>
                        </w:pPr>
                        <w:r>
                          <w:t xml:space="preserve">Figure </w:t>
                        </w:r>
                        <w:r w:rsidR="0097066C">
                          <w:fldChar w:fldCharType="begin"/>
                        </w:r>
                        <w:r w:rsidR="0097066C">
                          <w:instrText xml:space="preserve"> SEQ Figure \* ARABIC </w:instrText>
                        </w:r>
                        <w:r w:rsidR="0097066C">
                          <w:fldChar w:fldCharType="separate"/>
                        </w:r>
                        <w:r w:rsidR="00774A3B">
                          <w:rPr>
                            <w:noProof/>
                          </w:rPr>
                          <w:t>4</w:t>
                        </w:r>
                        <w:r w:rsidR="0097066C">
                          <w:rPr>
                            <w:noProof/>
                          </w:rPr>
                          <w:fldChar w:fldCharType="end"/>
                        </w:r>
                        <w:r>
                          <w:t>: Arthurian Knight by Charles Ernest Butler circa 1903</w:t>
                        </w:r>
                      </w:p>
                    </w:txbxContent>
                  </v:textbox>
                </v:shape>
                <w10:wrap type="tight"/>
              </v:group>
            </w:pict>
          </mc:Fallback>
        </mc:AlternateContent>
      </w:r>
      <w:r w:rsidRPr="002931BD">
        <w:rPr>
          <w:sz w:val="24"/>
          <w:szCs w:val="24"/>
        </w:rPr>
        <w:t xml:space="preserve">  Therefore, this painting does show that views on what Arthur would have worn to battle and how he passed to Avalon did change between the medieval and Victorian periods, answering the question of how people’s views on Arthur and the Arthurian myth changed.</w:t>
      </w:r>
    </w:p>
    <w:p w14:paraId="55B103C9" w14:textId="77777777" w:rsidR="007C3056" w:rsidRPr="002931BD" w:rsidRDefault="007C3056" w:rsidP="007C3056">
      <w:pPr>
        <w:spacing w:line="360" w:lineRule="auto"/>
        <w:jc w:val="both"/>
        <w:rPr>
          <w:sz w:val="24"/>
          <w:szCs w:val="24"/>
        </w:rPr>
      </w:pPr>
      <w:r w:rsidRPr="002931BD">
        <w:rPr>
          <w:sz w:val="24"/>
          <w:szCs w:val="24"/>
        </w:rPr>
        <w:t xml:space="preserve">  Figure 4 is clearly very different from Figures 1, 2, and 3 as it depicts a young Arthur becoming king, not an elderly Arthur who is already king or about to die, like in the other figures.</w:t>
      </w:r>
      <w:r w:rsidRPr="002931BD">
        <w:rPr>
          <w:rStyle w:val="FootnoteReference"/>
          <w:sz w:val="24"/>
          <w:szCs w:val="24"/>
        </w:rPr>
        <w:footnoteReference w:id="73"/>
      </w:r>
      <w:r w:rsidRPr="002931BD">
        <w:rPr>
          <w:sz w:val="24"/>
          <w:szCs w:val="24"/>
        </w:rPr>
        <w:t xml:space="preserve"> Figure 4 clearly shows that the illustrators view of King Arthur is significantly different to John Garrick’s interpretation, as Arthur is a young and handsome knight armoured in Gothic plate armour with a longsword sheathed at his side. The nose of the Arthur depicted in Figure 4 is very similar to those depicted in the other pictures, but that is where the similarities end, as Arthur is depicted as having blond, wavy hair and a clean-shaven face, vastly different to the three images analysed above. </w:t>
      </w:r>
    </w:p>
    <w:p w14:paraId="02EB2BF6" w14:textId="77777777" w:rsidR="007C3056" w:rsidRDefault="007C3056" w:rsidP="007C3056">
      <w:pPr>
        <w:spacing w:line="360" w:lineRule="auto"/>
        <w:jc w:val="both"/>
        <w:rPr>
          <w:sz w:val="24"/>
          <w:szCs w:val="24"/>
        </w:rPr>
      </w:pPr>
    </w:p>
    <w:p w14:paraId="13022C19" w14:textId="77777777" w:rsidR="007C3056" w:rsidRPr="002931BD" w:rsidRDefault="007C3056" w:rsidP="007C3056">
      <w:pPr>
        <w:spacing w:line="360" w:lineRule="auto"/>
        <w:jc w:val="both"/>
        <w:rPr>
          <w:sz w:val="24"/>
          <w:szCs w:val="24"/>
        </w:rPr>
      </w:pPr>
      <w:r w:rsidRPr="002931BD">
        <w:rPr>
          <w:sz w:val="24"/>
          <w:szCs w:val="24"/>
        </w:rPr>
        <w:lastRenderedPageBreak/>
        <w:t xml:space="preserve">  What is obvious from Figure 4 is that there seems to be a shift to a heavily romanticised King Arthur. Much of the romanticism achieved by this painting is through the armour and clothing that Arthur is depicted wearing; a suit of Gothic plate armour and a red cloak are what romanticise the painting as the Victorians believed this style of armour to be the most fashionable form of medieval protection and, despite being created two years after the death of Queen Victoria, many of the Victorian ideals about romance and romantic tales persisted. Also, depicting Arthur as a young man about to become king and achieve his ‘destiny’ of ruling Britain in contrast to an Arthur who is already king not only further romanticises the picture, but also mimics the events of the time, as Queen Victoria was succeeded by King Edward VII.</w:t>
      </w:r>
    </w:p>
    <w:p w14:paraId="5562899C" w14:textId="77777777" w:rsidR="007C3056" w:rsidRPr="002931BD" w:rsidRDefault="007C3056" w:rsidP="007C3056">
      <w:pPr>
        <w:spacing w:line="360" w:lineRule="auto"/>
        <w:jc w:val="both"/>
        <w:rPr>
          <w:sz w:val="24"/>
          <w:szCs w:val="24"/>
        </w:rPr>
      </w:pPr>
      <w:r w:rsidRPr="002931BD">
        <w:rPr>
          <w:sz w:val="24"/>
          <w:szCs w:val="24"/>
        </w:rPr>
        <w:t xml:space="preserve">  This dramatic change in perceptions of old English legends and heroes in the Victorian period can be attributed to the rise of Romanticism in art and literature.</w:t>
      </w:r>
      <w:r w:rsidRPr="002931BD">
        <w:rPr>
          <w:rStyle w:val="FootnoteReference"/>
          <w:sz w:val="24"/>
          <w:szCs w:val="24"/>
        </w:rPr>
        <w:footnoteReference w:id="74"/>
      </w:r>
      <w:r w:rsidRPr="002931BD">
        <w:rPr>
          <w:sz w:val="24"/>
          <w:szCs w:val="24"/>
        </w:rPr>
        <w:t xml:space="preserve"> As this painting was completed towards the end of the rise of Romanticism, the Arthur depicted embodies the ideals that were prevalent at the time; a young hero, clad in shining armour, about to place a glowing crown on his head that was found in a dark and desolate place, achieving his destiny of becoming King.</w:t>
      </w:r>
      <w:r w:rsidRPr="002931BD">
        <w:rPr>
          <w:rStyle w:val="FootnoteReference"/>
          <w:sz w:val="24"/>
          <w:szCs w:val="24"/>
        </w:rPr>
        <w:footnoteReference w:id="75"/>
      </w:r>
      <w:r w:rsidRPr="002931BD">
        <w:rPr>
          <w:sz w:val="24"/>
          <w:szCs w:val="24"/>
        </w:rPr>
        <w:t xml:space="preserve"> This change in perceptions of the old English legend of King Arthur clearly proves that perceptions of the heroic king changed, although not to any dramatic extent. All the above points made about Figure 4 show another shift in views about King Arthur, from being depicted as an elderly man on his deathbed to a young knight about to become king. </w:t>
      </w:r>
    </w:p>
    <w:p w14:paraId="4045FDF0" w14:textId="77777777" w:rsidR="007C3056" w:rsidRPr="002931BD" w:rsidRDefault="007C3056" w:rsidP="007C3056">
      <w:pPr>
        <w:spacing w:line="360" w:lineRule="auto"/>
        <w:jc w:val="both"/>
        <w:rPr>
          <w:sz w:val="24"/>
          <w:szCs w:val="24"/>
        </w:rPr>
      </w:pPr>
      <w:r w:rsidRPr="002931BD">
        <w:rPr>
          <w:sz w:val="24"/>
          <w:szCs w:val="24"/>
        </w:rPr>
        <w:t xml:space="preserve">  Many modern interpretations of the Arthurian myth also exist in the form of books and filmography, covering everything from Arthur portrayed as a Roman auxiliary cavalry officer in ‘King Arthur’, a 2004 film, to Arthur as a Dark Age warlord in Bernard Cornwell’s ‘Warlord’ trilogy, and also a romantic and chivalric Arthur in the BBC’s TV series ‘Merlin’. There are many different ways that King Arthur has been portrayed in the twentieth and twenty first century, and they all highlight how views of King Arthur have changed through time, even in as short a space as one hundred years. </w:t>
      </w:r>
    </w:p>
    <w:p w14:paraId="582BB8FA" w14:textId="77777777" w:rsidR="007C3056" w:rsidRDefault="007C3056" w:rsidP="007C3056">
      <w:pPr>
        <w:spacing w:line="360" w:lineRule="auto"/>
        <w:jc w:val="both"/>
        <w:rPr>
          <w:sz w:val="24"/>
          <w:szCs w:val="24"/>
        </w:rPr>
      </w:pPr>
    </w:p>
    <w:p w14:paraId="20643207" w14:textId="77777777" w:rsidR="007C3056" w:rsidRPr="002931BD" w:rsidRDefault="007C3056" w:rsidP="007C3056">
      <w:pPr>
        <w:spacing w:line="360" w:lineRule="auto"/>
        <w:jc w:val="both"/>
        <w:rPr>
          <w:sz w:val="24"/>
          <w:szCs w:val="24"/>
        </w:rPr>
      </w:pPr>
      <w:r w:rsidRPr="002931BD">
        <w:rPr>
          <w:sz w:val="24"/>
          <w:szCs w:val="24"/>
        </w:rPr>
        <w:lastRenderedPageBreak/>
        <w:t xml:space="preserve">  Firstly, one of the largest changes made to the Arthurian myth was the introduction of magic and Merlin, allowing the Arthurian myth to become further separated from fact and move further into the realm of fiction. The 2004 film ‘King Arthur’ pulls the story of King Arthur away from magic and monsters and sets it in a realistic and gritty setting; the Roman evacuation of Britain and the subsequent Saxon invasion.</w:t>
      </w:r>
      <w:r w:rsidRPr="002931BD">
        <w:rPr>
          <w:sz w:val="24"/>
          <w:szCs w:val="24"/>
          <w:vertAlign w:val="superscript"/>
        </w:rPr>
        <w:footnoteReference w:id="76"/>
      </w:r>
    </w:p>
    <w:p w14:paraId="3EDFFCE7" w14:textId="77777777" w:rsidR="007C3056" w:rsidRPr="002931BD" w:rsidRDefault="007C3056" w:rsidP="007C3056">
      <w:pPr>
        <w:spacing w:line="360" w:lineRule="auto"/>
        <w:jc w:val="both"/>
        <w:rPr>
          <w:sz w:val="24"/>
          <w:szCs w:val="24"/>
        </w:rPr>
      </w:pPr>
      <w:r w:rsidRPr="002931BD">
        <w:rPr>
          <w:sz w:val="24"/>
          <w:szCs w:val="24"/>
        </w:rPr>
        <w:t xml:space="preserve">  The film sees </w:t>
      </w:r>
      <w:proofErr w:type="spellStart"/>
      <w:r w:rsidRPr="002931BD">
        <w:rPr>
          <w:sz w:val="24"/>
          <w:szCs w:val="24"/>
        </w:rPr>
        <w:t>Artorius</w:t>
      </w:r>
      <w:proofErr w:type="spellEnd"/>
      <w:r w:rsidRPr="002931BD">
        <w:rPr>
          <w:sz w:val="24"/>
          <w:szCs w:val="24"/>
        </w:rPr>
        <w:t xml:space="preserve"> </w:t>
      </w:r>
      <w:proofErr w:type="spellStart"/>
      <w:r w:rsidRPr="002931BD">
        <w:rPr>
          <w:sz w:val="24"/>
          <w:szCs w:val="24"/>
        </w:rPr>
        <w:t>Castus</w:t>
      </w:r>
      <w:proofErr w:type="spellEnd"/>
      <w:r w:rsidRPr="002931BD">
        <w:rPr>
          <w:sz w:val="24"/>
          <w:szCs w:val="24"/>
        </w:rPr>
        <w:t>, or Arthur, as a Roman auxiliary cavalry officer of Sarmatian descent commanding a small but elite group of ‘knights’ helping to evacuate important Roman officials before the Saxons invade Britain. The film carries many of the themes that Nennius included in the ‘Historia Brittonum’ such as Arthur being portrayed as a magnanimous and noble leader of men, and also highlights the important theme of religious differences in Post-Roman Britain. The use of these themes clearly displays that views about Arthur have changed throughout history, but that many people are looking past the chivalric and romantic Arthur of Geoffrey of Monmouth and seeing perhaps the ‘real’ Arthur; a darker and more brutal story set in the Dark Ages of Britain.</w:t>
      </w:r>
    </w:p>
    <w:p w14:paraId="31F5F2E6" w14:textId="77777777" w:rsidR="007C3056" w:rsidRPr="002931BD" w:rsidRDefault="007C3056" w:rsidP="007C3056">
      <w:pPr>
        <w:spacing w:line="360" w:lineRule="auto"/>
        <w:jc w:val="both"/>
        <w:rPr>
          <w:sz w:val="24"/>
          <w:szCs w:val="24"/>
        </w:rPr>
      </w:pPr>
      <w:r w:rsidRPr="002931BD">
        <w:rPr>
          <w:noProof/>
          <w:sz w:val="24"/>
          <w:szCs w:val="24"/>
        </w:rPr>
        <mc:AlternateContent>
          <mc:Choice Requires="wps">
            <w:drawing>
              <wp:anchor distT="0" distB="0" distL="114300" distR="114300" simplePos="0" relativeHeight="251671552" behindDoc="1" locked="0" layoutInCell="1" allowOverlap="1" wp14:anchorId="62ACB7D5" wp14:editId="171553C7">
                <wp:simplePos x="0" y="0"/>
                <wp:positionH relativeFrom="column">
                  <wp:posOffset>0</wp:posOffset>
                </wp:positionH>
                <wp:positionV relativeFrom="paragraph">
                  <wp:posOffset>2454910</wp:posOffset>
                </wp:positionV>
                <wp:extent cx="3399155" cy="635"/>
                <wp:effectExtent l="0" t="0" r="0" b="0"/>
                <wp:wrapTight wrapText="bothSides">
                  <wp:wrapPolygon edited="0">
                    <wp:start x="0" y="0"/>
                    <wp:lineTo x="0" y="21600"/>
                    <wp:lineTo x="21600" y="21600"/>
                    <wp:lineTo x="21600" y="0"/>
                  </wp:wrapPolygon>
                </wp:wrapTight>
                <wp:docPr id="11" name="Text Box 11"/>
                <wp:cNvGraphicFramePr/>
                <a:graphic xmlns:a="http://schemas.openxmlformats.org/drawingml/2006/main">
                  <a:graphicData uri="http://schemas.microsoft.com/office/word/2010/wordprocessingShape">
                    <wps:wsp>
                      <wps:cNvSpPr txBox="1"/>
                      <wps:spPr>
                        <a:xfrm>
                          <a:off x="0" y="0"/>
                          <a:ext cx="3399155" cy="635"/>
                        </a:xfrm>
                        <a:prstGeom prst="rect">
                          <a:avLst/>
                        </a:prstGeom>
                        <a:solidFill>
                          <a:prstClr val="white"/>
                        </a:solidFill>
                        <a:ln>
                          <a:noFill/>
                        </a:ln>
                      </wps:spPr>
                      <wps:txbx>
                        <w:txbxContent>
                          <w:p w14:paraId="78B99429" w14:textId="52EA24F6" w:rsidR="00723AF6" w:rsidRPr="00A36B56" w:rsidRDefault="00723AF6" w:rsidP="007C3056">
                            <w:pPr>
                              <w:pStyle w:val="Caption"/>
                              <w:rPr>
                                <w:noProof/>
                              </w:rPr>
                            </w:pPr>
                            <w:r>
                              <w:t xml:space="preserve">Figure </w:t>
                            </w:r>
                            <w:r w:rsidR="0097066C">
                              <w:fldChar w:fldCharType="begin"/>
                            </w:r>
                            <w:r w:rsidR="0097066C">
                              <w:instrText xml:space="preserve"> SEQ Figure \* ARABIC </w:instrText>
                            </w:r>
                            <w:r w:rsidR="0097066C">
                              <w:fldChar w:fldCharType="separate"/>
                            </w:r>
                            <w:r w:rsidR="00774A3B">
                              <w:rPr>
                                <w:noProof/>
                              </w:rPr>
                              <w:t>5</w:t>
                            </w:r>
                            <w:r w:rsidR="0097066C">
                              <w:rPr>
                                <w:noProof/>
                              </w:rPr>
                              <w:fldChar w:fldCharType="end"/>
                            </w:r>
                            <w:r>
                              <w:t>: King Arthur circa 2004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ACB7D5" id="Text Box 11" o:spid="_x0000_s1034" type="#_x0000_t202" style="position:absolute;left:0;text-align:left;margin-left:0;margin-top:193.3pt;width:267.65pt;height:.05pt;z-index:-251644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" stroked="f">
                <v:textbox style="mso-fit-shape-to-text:t" inset="0,0,0,0">
                  <w:txbxContent>
                    <w:p w14:paraId="78B99429" w14:textId="52EA24F6" w:rsidR="00723AF6" w:rsidRPr="00A36B56" w:rsidRDefault="00723AF6" w:rsidP="007C3056">
                      <w:pPr>
                        <w:pStyle w:val="Caption"/>
                        <w:rPr>
                          <w:noProof/>
                        </w:rPr>
                      </w:pPr>
                      <w:r>
                        <w:t xml:space="preserve">Figure </w:t>
                      </w:r>
                      <w:r w:rsidR="0097066C">
                        <w:fldChar w:fldCharType="begin"/>
                      </w:r>
                      <w:r w:rsidR="0097066C">
                        <w:instrText xml:space="preserve"> SEQ Figure \* ARABIC </w:instrText>
                      </w:r>
                      <w:r w:rsidR="0097066C">
                        <w:fldChar w:fldCharType="separate"/>
                      </w:r>
                      <w:r w:rsidR="00774A3B">
                        <w:rPr>
                          <w:noProof/>
                        </w:rPr>
                        <w:t>5</w:t>
                      </w:r>
                      <w:r w:rsidR="0097066C">
                        <w:rPr>
                          <w:noProof/>
                        </w:rPr>
                        <w:fldChar w:fldCharType="end"/>
                      </w:r>
                      <w:r>
                        <w:t>: King Arthur circa 2004</w:t>
                      </w:r>
                    </w:p>
                  </w:txbxContent>
                </v:textbox>
                <w10:wrap type="tight"/>
              </v:shape>
            </w:pict>
          </mc:Fallback>
        </mc:AlternateContent>
      </w:r>
      <w:r w:rsidRPr="002931BD">
        <w:rPr>
          <w:noProof/>
          <w:sz w:val="24"/>
          <w:szCs w:val="24"/>
        </w:rPr>
        <w:drawing>
          <wp:anchor distT="0" distB="0" distL="114300" distR="114300" simplePos="0" relativeHeight="251670528" behindDoc="1" locked="0" layoutInCell="1" allowOverlap="1" wp14:anchorId="283BB443" wp14:editId="157F464F">
            <wp:simplePos x="0" y="0"/>
            <wp:positionH relativeFrom="margin">
              <wp:align>left</wp:align>
            </wp:positionH>
            <wp:positionV relativeFrom="paragraph">
              <wp:posOffset>6985</wp:posOffset>
            </wp:positionV>
            <wp:extent cx="3399155" cy="2390775"/>
            <wp:effectExtent l="0" t="0" r="0" b="0"/>
            <wp:wrapTight wrapText="bothSides">
              <wp:wrapPolygon edited="0">
                <wp:start x="0" y="0"/>
                <wp:lineTo x="0" y="21342"/>
                <wp:lineTo x="21426" y="21342"/>
                <wp:lineTo x="21426" y="0"/>
                <wp:lineTo x="0" y="0"/>
              </wp:wrapPolygon>
            </wp:wrapTight>
            <wp:docPr id="10" name="Picture 10" descr="C:\Users\AB\Pictures\King Arthur Diss\MV5BMTYyMzE1MTE4MV5BMl5BanBnXkFtZTYwMjU4OTU3._V1_.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AB\Pictures\King Arthur Diss\MV5BMTYyMzE1MTE4MV5BMl5BanBnXkFtZTYwMjU4OTU3._V1_.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05035" cy="2394508"/>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2931BD">
        <w:rPr>
          <w:sz w:val="24"/>
          <w:szCs w:val="24"/>
        </w:rPr>
        <w:t xml:space="preserve">  A still image from the film in Figure 5 highlights how much the view of Arthur changed by the early twenty first century from the previous figure illustrated in 1903.</w:t>
      </w:r>
      <w:r w:rsidRPr="002931BD">
        <w:rPr>
          <w:sz w:val="24"/>
          <w:szCs w:val="24"/>
          <w:vertAlign w:val="superscript"/>
        </w:rPr>
        <w:footnoteReference w:id="77"/>
      </w:r>
      <w:r w:rsidRPr="002931BD">
        <w:rPr>
          <w:sz w:val="24"/>
          <w:szCs w:val="24"/>
        </w:rPr>
        <w:t xml:space="preserve"> Figure 5 depicts a Romanised version of Arthur, not as a king but as an officer in the Roman army. Arthur played by Clive Owen (right) is not romanticised and is instead presented as a realistic interpretation of a cavalry officer, highlighting the change from a romanticised, plate armoured Arthur to a gritty, more grounded Arthur.</w:t>
      </w:r>
    </w:p>
    <w:p w14:paraId="4374383F" w14:textId="77777777" w:rsidR="007C3056" w:rsidRDefault="007C3056" w:rsidP="007C3056">
      <w:pPr>
        <w:spacing w:line="360" w:lineRule="auto"/>
        <w:jc w:val="both"/>
        <w:rPr>
          <w:sz w:val="24"/>
          <w:szCs w:val="24"/>
        </w:rPr>
      </w:pPr>
    </w:p>
    <w:p w14:paraId="5C9EA8CB" w14:textId="77777777" w:rsidR="007C3056" w:rsidRPr="002931BD" w:rsidRDefault="007C3056" w:rsidP="007C3056">
      <w:pPr>
        <w:spacing w:line="360" w:lineRule="auto"/>
        <w:jc w:val="both"/>
        <w:rPr>
          <w:sz w:val="24"/>
          <w:szCs w:val="24"/>
        </w:rPr>
      </w:pPr>
      <w:r w:rsidRPr="002931BD">
        <w:rPr>
          <w:sz w:val="24"/>
          <w:szCs w:val="24"/>
        </w:rPr>
        <w:lastRenderedPageBreak/>
        <w:t xml:space="preserve">  The film, however, does still include elements of the theme of magic, as throughout the film, Arthur is confronted several times with the leader of the Celtic Woad tribes, Merlin, who uses illusions and deception as a form of magic to coerce Arthur and gain his help.</w:t>
      </w:r>
      <w:r w:rsidRPr="002931BD">
        <w:rPr>
          <w:sz w:val="24"/>
          <w:szCs w:val="24"/>
          <w:vertAlign w:val="superscript"/>
        </w:rPr>
        <w:footnoteReference w:id="78"/>
      </w:r>
      <w:r w:rsidRPr="002931BD">
        <w:rPr>
          <w:sz w:val="24"/>
          <w:szCs w:val="24"/>
        </w:rPr>
        <w:t xml:space="preserve"> This shows that, although the director wanted to create a more realistic tale, they did not want to drop one of the pivotal themes that has made the legend of King Arthur so popular to many audiences, highlighting that perceptions of Arthur have changed, but not drastically.</w:t>
      </w:r>
    </w:p>
    <w:p w14:paraId="4DBE60C4" w14:textId="77777777" w:rsidR="007C3056" w:rsidRPr="002931BD" w:rsidRDefault="007C3056" w:rsidP="007C3056">
      <w:pPr>
        <w:spacing w:line="360" w:lineRule="auto"/>
        <w:jc w:val="both"/>
        <w:rPr>
          <w:sz w:val="24"/>
          <w:szCs w:val="24"/>
        </w:rPr>
      </w:pPr>
      <w:r w:rsidRPr="002931BD">
        <w:rPr>
          <w:noProof/>
          <w:sz w:val="24"/>
          <w:szCs w:val="24"/>
        </w:rPr>
        <mc:AlternateContent>
          <mc:Choice Requires="wps">
            <w:drawing>
              <wp:anchor distT="0" distB="0" distL="114300" distR="114300" simplePos="0" relativeHeight="251672576" behindDoc="1" locked="0" layoutInCell="1" allowOverlap="1" wp14:anchorId="4EB9019E" wp14:editId="2A7FD7BA">
                <wp:simplePos x="0" y="0"/>
                <wp:positionH relativeFrom="margin">
                  <wp:align>left</wp:align>
                </wp:positionH>
                <wp:positionV relativeFrom="paragraph">
                  <wp:posOffset>2046605</wp:posOffset>
                </wp:positionV>
                <wp:extent cx="3322320" cy="635"/>
                <wp:effectExtent l="0" t="0" r="0" b="0"/>
                <wp:wrapTight wrapText="bothSides">
                  <wp:wrapPolygon edited="0">
                    <wp:start x="0" y="0"/>
                    <wp:lineTo x="0" y="20057"/>
                    <wp:lineTo x="21427" y="20057"/>
                    <wp:lineTo x="21427" y="0"/>
                    <wp:lineTo x="0" y="0"/>
                  </wp:wrapPolygon>
                </wp:wrapTight>
                <wp:docPr id="13" name="Text Box 13"/>
                <wp:cNvGraphicFramePr/>
                <a:graphic xmlns:a="http://schemas.openxmlformats.org/drawingml/2006/main">
                  <a:graphicData uri="http://schemas.microsoft.com/office/word/2010/wordprocessingShape">
                    <wps:wsp>
                      <wps:cNvSpPr txBox="1"/>
                      <wps:spPr>
                        <a:xfrm>
                          <a:off x="0" y="0"/>
                          <a:ext cx="3322320" cy="635"/>
                        </a:xfrm>
                        <a:prstGeom prst="rect">
                          <a:avLst/>
                        </a:prstGeom>
                        <a:solidFill>
                          <a:prstClr val="white"/>
                        </a:solidFill>
                        <a:ln>
                          <a:noFill/>
                        </a:ln>
                      </wps:spPr>
                      <wps:txbx>
                        <w:txbxContent>
                          <w:p w14:paraId="00905501" w14:textId="190B03DC" w:rsidR="00723AF6" w:rsidRPr="00FD09B0" w:rsidRDefault="00723AF6" w:rsidP="007C3056">
                            <w:pPr>
                              <w:pStyle w:val="Caption"/>
                              <w:rPr>
                                <w:noProof/>
                              </w:rPr>
                            </w:pPr>
                            <w:r>
                              <w:t xml:space="preserve">Figure </w:t>
                            </w:r>
                            <w:r w:rsidR="0097066C">
                              <w:fldChar w:fldCharType="begin"/>
                            </w:r>
                            <w:r w:rsidR="0097066C">
                              <w:instrText xml:space="preserve"> SEQ Figure \* ARABIC </w:instrText>
                            </w:r>
                            <w:r w:rsidR="0097066C">
                              <w:fldChar w:fldCharType="separate"/>
                            </w:r>
                            <w:r w:rsidR="00774A3B">
                              <w:rPr>
                                <w:noProof/>
                              </w:rPr>
                              <w:t>6</w:t>
                            </w:r>
                            <w:r w:rsidR="0097066C">
                              <w:rPr>
                                <w:noProof/>
                              </w:rPr>
                              <w:fldChar w:fldCharType="end"/>
                            </w:r>
                            <w:r>
                              <w:t>: Arthur from 'Merlin' circa 2008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B9019E" id="Text Box 13" o:spid="_x0000_s1035" type="#_x0000_t202" style="position:absolute;left:0;text-align:left;margin-left:0;margin-top:161.15pt;width:261.6pt;height:.05pt;z-index:-25164390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" stroked="f">
                <v:textbox style="mso-fit-shape-to-text:t" inset="0,0,0,0">
                  <w:txbxContent>
                    <w:p w14:paraId="00905501" w14:textId="190B03DC" w:rsidR="00723AF6" w:rsidRPr="00FD09B0" w:rsidRDefault="00723AF6" w:rsidP="007C3056">
                      <w:pPr>
                        <w:pStyle w:val="Caption"/>
                        <w:rPr>
                          <w:noProof/>
                        </w:rPr>
                      </w:pPr>
                      <w:r>
                        <w:t xml:space="preserve">Figure </w:t>
                      </w:r>
                      <w:r w:rsidR="0097066C">
                        <w:fldChar w:fldCharType="begin"/>
                      </w:r>
                      <w:r w:rsidR="0097066C">
                        <w:instrText xml:space="preserve"> SEQ Figure \* ARABIC </w:instrText>
                      </w:r>
                      <w:r w:rsidR="0097066C">
                        <w:fldChar w:fldCharType="separate"/>
                      </w:r>
                      <w:r w:rsidR="00774A3B">
                        <w:rPr>
                          <w:noProof/>
                        </w:rPr>
                        <w:t>6</w:t>
                      </w:r>
                      <w:r w:rsidR="0097066C">
                        <w:rPr>
                          <w:noProof/>
                        </w:rPr>
                        <w:fldChar w:fldCharType="end"/>
                      </w:r>
                      <w:r>
                        <w:t>: Arthur from 'Merlin' circa 2008</w:t>
                      </w:r>
                    </w:p>
                  </w:txbxContent>
                </v:textbox>
                <w10:wrap type="tight" anchorx="margin"/>
              </v:shape>
            </w:pict>
          </mc:Fallback>
        </mc:AlternateContent>
      </w:r>
      <w:r w:rsidRPr="002931BD">
        <w:rPr>
          <w:noProof/>
          <w:sz w:val="24"/>
          <w:szCs w:val="24"/>
        </w:rPr>
        <w:drawing>
          <wp:anchor distT="0" distB="0" distL="114300" distR="114300" simplePos="0" relativeHeight="251675648" behindDoc="1" locked="0" layoutInCell="1" allowOverlap="1" wp14:anchorId="0583BF6F" wp14:editId="2A53B607">
            <wp:simplePos x="0" y="0"/>
            <wp:positionH relativeFrom="margin">
              <wp:align>left</wp:align>
            </wp:positionH>
            <wp:positionV relativeFrom="paragraph">
              <wp:posOffset>151765</wp:posOffset>
            </wp:positionV>
            <wp:extent cx="3228975" cy="1815465"/>
            <wp:effectExtent l="0" t="0" r="9525" b="0"/>
            <wp:wrapTight wrapText="bothSides">
              <wp:wrapPolygon edited="0">
                <wp:start x="0" y="0"/>
                <wp:lineTo x="0" y="21305"/>
                <wp:lineTo x="21536" y="21305"/>
                <wp:lineTo x="21536" y="0"/>
                <wp:lineTo x="0" y="0"/>
              </wp:wrapPolygon>
            </wp:wrapTight>
            <wp:docPr id="16" name="Picture 16" descr="C:\Users\AJB\Pictures\p00zkzm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JB\Pictures\p00zkzm8.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228975" cy="18154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2931BD">
        <w:rPr>
          <w:sz w:val="24"/>
          <w:szCs w:val="24"/>
        </w:rPr>
        <w:t xml:space="preserve">  In a stark contrast to the gritty and realistic 2004 ‘King Arthur’, the BBC’s tv series ‘Merlin’ follows the adventures of a young Merlin who tries to help Arthur through the use of magic, which is banned in Camelot.</w:t>
      </w:r>
      <w:r w:rsidRPr="002931BD">
        <w:rPr>
          <w:sz w:val="24"/>
          <w:szCs w:val="24"/>
          <w:vertAlign w:val="superscript"/>
        </w:rPr>
        <w:footnoteReference w:id="79"/>
      </w:r>
      <w:r w:rsidRPr="002931BD">
        <w:rPr>
          <w:sz w:val="24"/>
          <w:szCs w:val="24"/>
        </w:rPr>
        <w:t xml:space="preserve"> The series features a heavy emphasis on the use of magic and uses many different types of supernatural creatures throughout, but still manages to keep the romantic and chivalric Arthur created by Geoffrey of Monmouth, indicating that the creator wanted to merge different perceptions of Arthur to create their own tale. Throughout the series, Arthur is portrayed as a fair and just ruler, and breaks many of the conventions held by medieval kings, such as marrying a peasant girl instead of a princess or other noble.</w:t>
      </w:r>
      <w:r w:rsidRPr="002931BD">
        <w:rPr>
          <w:rStyle w:val="FootnoteReference"/>
          <w:sz w:val="24"/>
          <w:szCs w:val="24"/>
        </w:rPr>
        <w:footnoteReference w:id="80"/>
      </w:r>
      <w:r w:rsidRPr="002931BD">
        <w:rPr>
          <w:sz w:val="24"/>
          <w:szCs w:val="24"/>
        </w:rPr>
        <w:t xml:space="preserve"> This break from tradition proves that the Arthur created for the TV series follows a different perception of the legendary king than other, more traditional versions of the tale.</w:t>
      </w:r>
    </w:p>
    <w:p w14:paraId="1B93240F" w14:textId="77777777" w:rsidR="007C3056" w:rsidRDefault="007C3056" w:rsidP="007C3056">
      <w:pPr>
        <w:spacing w:line="360" w:lineRule="auto"/>
        <w:jc w:val="both"/>
        <w:rPr>
          <w:sz w:val="24"/>
          <w:szCs w:val="24"/>
        </w:rPr>
      </w:pPr>
    </w:p>
    <w:p w14:paraId="76DB19A7" w14:textId="77777777" w:rsidR="007C3056" w:rsidRDefault="007C3056" w:rsidP="007C3056">
      <w:pPr>
        <w:spacing w:line="360" w:lineRule="auto"/>
        <w:jc w:val="both"/>
        <w:rPr>
          <w:sz w:val="24"/>
          <w:szCs w:val="24"/>
        </w:rPr>
      </w:pPr>
    </w:p>
    <w:p w14:paraId="4E742370" w14:textId="77777777" w:rsidR="007C3056" w:rsidRDefault="007C3056" w:rsidP="007C3056">
      <w:pPr>
        <w:spacing w:line="360" w:lineRule="auto"/>
        <w:jc w:val="both"/>
        <w:rPr>
          <w:sz w:val="24"/>
          <w:szCs w:val="24"/>
        </w:rPr>
      </w:pPr>
    </w:p>
    <w:p w14:paraId="58805E9F" w14:textId="77777777" w:rsidR="007C3056" w:rsidRDefault="007C3056" w:rsidP="007C3056">
      <w:pPr>
        <w:spacing w:line="360" w:lineRule="auto"/>
        <w:jc w:val="both"/>
        <w:rPr>
          <w:sz w:val="24"/>
          <w:szCs w:val="24"/>
        </w:rPr>
      </w:pPr>
    </w:p>
    <w:p w14:paraId="4FBAD8EC" w14:textId="77777777" w:rsidR="007C3056" w:rsidRPr="002931BD" w:rsidRDefault="007C3056" w:rsidP="007C3056">
      <w:pPr>
        <w:spacing w:line="360" w:lineRule="auto"/>
        <w:jc w:val="both"/>
        <w:rPr>
          <w:sz w:val="24"/>
          <w:szCs w:val="24"/>
        </w:rPr>
      </w:pPr>
      <w:r w:rsidRPr="002931BD">
        <w:rPr>
          <w:sz w:val="24"/>
          <w:szCs w:val="24"/>
        </w:rPr>
        <w:lastRenderedPageBreak/>
        <w:t xml:space="preserve">  The Arthur presented in Figure 6 is the Arthur used in the BBC tv series ‘Merlin’.</w:t>
      </w:r>
      <w:r w:rsidRPr="002931BD">
        <w:rPr>
          <w:sz w:val="24"/>
          <w:szCs w:val="24"/>
          <w:vertAlign w:val="superscript"/>
        </w:rPr>
        <w:footnoteReference w:id="81"/>
      </w:r>
      <w:r w:rsidRPr="002931BD">
        <w:rPr>
          <w:sz w:val="24"/>
          <w:szCs w:val="24"/>
        </w:rPr>
        <w:t xml:space="preserve"> As can be seen, the interpretation of the character is very much the epitome of a romantic, chivalric, and knightly Arthur. In contrast to the character created in the 2004 film, Arthur is clean shaven, blond haired, and generally clean, not gritty and dirty like Clive Owen’s character. Arthur also wears a red cloak and expensive medieval armour; a plate gorget and pauldron and maille hauberk, once again highlighting the knightly Arthur that was perceived for the series.</w:t>
      </w:r>
      <w:r w:rsidRPr="002931BD">
        <w:rPr>
          <w:sz w:val="24"/>
          <w:szCs w:val="24"/>
          <w:vertAlign w:val="superscript"/>
        </w:rPr>
        <w:footnoteReference w:id="82"/>
      </w:r>
    </w:p>
    <w:p w14:paraId="4E20A36F" w14:textId="77777777" w:rsidR="007C3056" w:rsidRPr="002931BD" w:rsidRDefault="007C3056" w:rsidP="007C3056">
      <w:pPr>
        <w:spacing w:line="360" w:lineRule="auto"/>
        <w:jc w:val="both"/>
        <w:rPr>
          <w:sz w:val="24"/>
          <w:szCs w:val="24"/>
        </w:rPr>
      </w:pPr>
      <w:r w:rsidRPr="002931BD">
        <w:rPr>
          <w:sz w:val="24"/>
          <w:szCs w:val="24"/>
        </w:rPr>
        <w:t xml:space="preserve">  The final perception of Arthur that will be analysed is the most recent iteration of the myth in filmography; the Arthur portrayed by Charlie Hunnam in ‘King Arthur: Legend of the Sword’. The film follows Arthur as his father, Uther Pendragon, is betrayed by his brother Vortigern, and sees Arthur lead a rebellion against Vortigern, becoming King Arthur.</w:t>
      </w:r>
      <w:r w:rsidRPr="002931BD">
        <w:rPr>
          <w:sz w:val="24"/>
          <w:szCs w:val="24"/>
          <w:vertAlign w:val="superscript"/>
        </w:rPr>
        <w:footnoteReference w:id="83"/>
      </w:r>
      <w:r w:rsidRPr="002931BD">
        <w:rPr>
          <w:sz w:val="24"/>
          <w:szCs w:val="24"/>
        </w:rPr>
        <w:t xml:space="preserve"> The film features, once again, a heavy emphasis on realism, however, makes magic one of the most pivotal themes in the film, blending the romantic Arthur of Monmouth and the supernatural Arthur of the Mabinogion and Welsh tales. This clearly highlights a desire to change perceptions of Arthur and the Arthurian myth and the film does this by not only focussing on Arthur, but by adding in characters and nationalities that may not have necessarily been seen much in medieval Britain.</w:t>
      </w:r>
    </w:p>
    <w:p w14:paraId="552AC106" w14:textId="77777777" w:rsidR="007C3056" w:rsidRDefault="007C3056" w:rsidP="007C3056">
      <w:pPr>
        <w:spacing w:line="360" w:lineRule="auto"/>
        <w:jc w:val="both"/>
        <w:rPr>
          <w:sz w:val="24"/>
          <w:szCs w:val="24"/>
        </w:rPr>
      </w:pPr>
    </w:p>
    <w:p w14:paraId="643BEC01" w14:textId="77777777" w:rsidR="007C3056" w:rsidRDefault="007C3056" w:rsidP="007C3056">
      <w:pPr>
        <w:spacing w:line="360" w:lineRule="auto"/>
        <w:jc w:val="both"/>
        <w:rPr>
          <w:sz w:val="24"/>
          <w:szCs w:val="24"/>
        </w:rPr>
      </w:pPr>
    </w:p>
    <w:p w14:paraId="69D9C09F" w14:textId="77777777" w:rsidR="007C3056" w:rsidRDefault="007C3056" w:rsidP="007C3056">
      <w:pPr>
        <w:spacing w:line="360" w:lineRule="auto"/>
        <w:jc w:val="both"/>
        <w:rPr>
          <w:sz w:val="24"/>
          <w:szCs w:val="24"/>
        </w:rPr>
      </w:pPr>
    </w:p>
    <w:p w14:paraId="61BF80EE" w14:textId="77777777" w:rsidR="007C3056" w:rsidRDefault="007C3056" w:rsidP="007C3056">
      <w:pPr>
        <w:spacing w:line="360" w:lineRule="auto"/>
        <w:jc w:val="both"/>
        <w:rPr>
          <w:sz w:val="24"/>
          <w:szCs w:val="24"/>
        </w:rPr>
      </w:pPr>
    </w:p>
    <w:p w14:paraId="0AC21D41" w14:textId="77777777" w:rsidR="007C3056" w:rsidRPr="002931BD" w:rsidRDefault="007C3056" w:rsidP="007C3056">
      <w:pPr>
        <w:spacing w:line="360" w:lineRule="auto"/>
        <w:jc w:val="both"/>
        <w:rPr>
          <w:sz w:val="24"/>
          <w:szCs w:val="24"/>
        </w:rPr>
      </w:pPr>
      <w:r w:rsidRPr="002931BD">
        <w:rPr>
          <w:noProof/>
          <w:sz w:val="24"/>
          <w:szCs w:val="24"/>
        </w:rPr>
        <w:lastRenderedPageBreak/>
        <mc:AlternateContent>
          <mc:Choice Requires="wps">
            <w:drawing>
              <wp:anchor distT="0" distB="0" distL="114300" distR="114300" simplePos="0" relativeHeight="251674624" behindDoc="1" locked="0" layoutInCell="1" allowOverlap="1" wp14:anchorId="687B06ED" wp14:editId="52C5B0E0">
                <wp:simplePos x="0" y="0"/>
                <wp:positionH relativeFrom="column">
                  <wp:posOffset>0</wp:posOffset>
                </wp:positionH>
                <wp:positionV relativeFrom="paragraph">
                  <wp:posOffset>2256155</wp:posOffset>
                </wp:positionV>
                <wp:extent cx="3294380" cy="635"/>
                <wp:effectExtent l="0" t="0" r="0" b="0"/>
                <wp:wrapTight wrapText="bothSides">
                  <wp:wrapPolygon edited="0">
                    <wp:start x="0" y="0"/>
                    <wp:lineTo x="0" y="21600"/>
                    <wp:lineTo x="21600" y="21600"/>
                    <wp:lineTo x="21600" y="0"/>
                  </wp:wrapPolygon>
                </wp:wrapTight>
                <wp:docPr id="15" name="Text Box 15"/>
                <wp:cNvGraphicFramePr/>
                <a:graphic xmlns:a="http://schemas.openxmlformats.org/drawingml/2006/main">
                  <a:graphicData uri="http://schemas.microsoft.com/office/word/2010/wordprocessingShape">
                    <wps:wsp>
                      <wps:cNvSpPr txBox="1"/>
                      <wps:spPr>
                        <a:xfrm>
                          <a:off x="0" y="0"/>
                          <a:ext cx="3294380" cy="635"/>
                        </a:xfrm>
                        <a:prstGeom prst="rect">
                          <a:avLst/>
                        </a:prstGeom>
                        <a:solidFill>
                          <a:prstClr val="white"/>
                        </a:solidFill>
                        <a:ln>
                          <a:noFill/>
                        </a:ln>
                      </wps:spPr>
                      <wps:txbx>
                        <w:txbxContent>
                          <w:p w14:paraId="3FD46D49" w14:textId="49605E7C" w:rsidR="00723AF6" w:rsidRPr="00911D5E" w:rsidRDefault="00723AF6" w:rsidP="007C3056">
                            <w:pPr>
                              <w:pStyle w:val="Caption"/>
                              <w:rPr>
                                <w:noProof/>
                              </w:rPr>
                            </w:pPr>
                            <w:r>
                              <w:t xml:space="preserve">Figure </w:t>
                            </w:r>
                            <w:r w:rsidR="0097066C">
                              <w:fldChar w:fldCharType="begin"/>
                            </w:r>
                            <w:r w:rsidR="0097066C">
                              <w:instrText xml:space="preserve"> SEQ Figure \* ARABIC </w:instrText>
                            </w:r>
                            <w:r w:rsidR="0097066C">
                              <w:fldChar w:fldCharType="separate"/>
                            </w:r>
                            <w:r w:rsidR="00774A3B">
                              <w:rPr>
                                <w:noProof/>
                              </w:rPr>
                              <w:t>7</w:t>
                            </w:r>
                            <w:r w:rsidR="0097066C">
                              <w:rPr>
                                <w:noProof/>
                              </w:rPr>
                              <w:fldChar w:fldCharType="end"/>
                            </w:r>
                            <w:r>
                              <w:t>: Arthur in 'King Arthur: Legend of the Sword' circa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7B06ED" id="Text Box 15" o:spid="_x0000_s1036" type="#_x0000_t202" style="position:absolute;left:0;text-align:left;margin-left:0;margin-top:177.65pt;width:259.4pt;height:.05pt;z-index:-251641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" stroked="f">
                <v:textbox style="mso-fit-shape-to-text:t" inset="0,0,0,0">
                  <w:txbxContent>
                    <w:p w14:paraId="3FD46D49" w14:textId="49605E7C" w:rsidR="00723AF6" w:rsidRPr="00911D5E" w:rsidRDefault="00723AF6" w:rsidP="007C3056">
                      <w:pPr>
                        <w:pStyle w:val="Caption"/>
                        <w:rPr>
                          <w:noProof/>
                        </w:rPr>
                      </w:pPr>
                      <w:r>
                        <w:t xml:space="preserve">Figure </w:t>
                      </w:r>
                      <w:r w:rsidR="0097066C">
                        <w:fldChar w:fldCharType="begin"/>
                      </w:r>
                      <w:r w:rsidR="0097066C">
                        <w:instrText xml:space="preserve"> SEQ Figure \* ARABIC </w:instrText>
                      </w:r>
                      <w:r w:rsidR="0097066C">
                        <w:fldChar w:fldCharType="separate"/>
                      </w:r>
                      <w:r w:rsidR="00774A3B">
                        <w:rPr>
                          <w:noProof/>
                        </w:rPr>
                        <w:t>7</w:t>
                      </w:r>
                      <w:r w:rsidR="0097066C">
                        <w:rPr>
                          <w:noProof/>
                        </w:rPr>
                        <w:fldChar w:fldCharType="end"/>
                      </w:r>
                      <w:r>
                        <w:t>: Arthur in 'King Arthur: Legend of the Sword' circa 2017</w:t>
                      </w:r>
                    </w:p>
                  </w:txbxContent>
                </v:textbox>
                <w10:wrap type="tight"/>
              </v:shape>
            </w:pict>
          </mc:Fallback>
        </mc:AlternateContent>
      </w:r>
      <w:r w:rsidRPr="002931BD">
        <w:rPr>
          <w:noProof/>
          <w:sz w:val="24"/>
          <w:szCs w:val="24"/>
        </w:rPr>
        <w:drawing>
          <wp:anchor distT="0" distB="0" distL="114300" distR="114300" simplePos="0" relativeHeight="251673600" behindDoc="1" locked="0" layoutInCell="1" allowOverlap="1" wp14:anchorId="051F681B" wp14:editId="20E98869">
            <wp:simplePos x="0" y="0"/>
            <wp:positionH relativeFrom="margin">
              <wp:align>left</wp:align>
            </wp:positionH>
            <wp:positionV relativeFrom="paragraph">
              <wp:posOffset>-1270</wp:posOffset>
            </wp:positionV>
            <wp:extent cx="3294380" cy="2200275"/>
            <wp:effectExtent l="0" t="0" r="1270" b="9525"/>
            <wp:wrapTight wrapText="bothSides">
              <wp:wrapPolygon edited="0">
                <wp:start x="0" y="0"/>
                <wp:lineTo x="0" y="21506"/>
                <wp:lineTo x="21483" y="21506"/>
                <wp:lineTo x="21483" y="0"/>
                <wp:lineTo x="0" y="0"/>
              </wp:wrapPolygon>
            </wp:wrapTight>
            <wp:docPr id="14" name="Picture 14" descr="C:\Users\AJB\Desktop\king-arthur-charlie-hunna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JB\Desktop\king-arthur-charlie-hunnam.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294380" cy="22002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2931BD">
        <w:rPr>
          <w:sz w:val="24"/>
          <w:szCs w:val="24"/>
        </w:rPr>
        <w:t xml:space="preserve">  Figure 7 shows Arthur portrayed by Charlie Hunnam in ‘King Arthur: Legend of the Sword’.</w:t>
      </w:r>
      <w:r w:rsidRPr="002931BD">
        <w:rPr>
          <w:sz w:val="24"/>
          <w:szCs w:val="24"/>
          <w:vertAlign w:val="superscript"/>
        </w:rPr>
        <w:footnoteReference w:id="84"/>
      </w:r>
      <w:r w:rsidRPr="002931BD">
        <w:rPr>
          <w:sz w:val="24"/>
          <w:szCs w:val="24"/>
        </w:rPr>
        <w:t xml:space="preserve"> As can be seen, the perception of Arthur changes drastically from the previous iteration to this. Arthur no longer wears plate armour nor any formidable form of medieval protection, preferring to wear only an undone gambeson. Arthur is also not clean shaven; he is perceived as having a beard, similar to the earlier iterations of Arthur in Figures 1,2, and 3. What is also different about Figure 7 from all other figures is that Arthur does not look like a noble or someone who was born in the upper classes. This seems to be intentional of the film, as it appeals to a younger audience and highlights the theme of rebelling against oppressors, indicating a change in perception from previous iterations of Arthur and the Arthurian myth.</w:t>
      </w:r>
    </w:p>
    <w:p w14:paraId="53E90494" w14:textId="77777777" w:rsidR="007C3056" w:rsidRPr="002931BD" w:rsidRDefault="007C3056" w:rsidP="007C3056">
      <w:pPr>
        <w:spacing w:line="360" w:lineRule="auto"/>
        <w:jc w:val="both"/>
        <w:rPr>
          <w:sz w:val="24"/>
          <w:szCs w:val="24"/>
        </w:rPr>
      </w:pPr>
      <w:r w:rsidRPr="002931BD">
        <w:rPr>
          <w:sz w:val="24"/>
          <w:szCs w:val="24"/>
        </w:rPr>
        <w:t xml:space="preserve">  Therefore, it is obvious that, by analysing Figures 1 to 7, perceptions and views on King Arthur and the Arthurian myth have changed through time and from person to person. This cannot be made more evident than by the shift from a romantic and knightly King Arthur that persisted for several hundred years to the perceptions that people have thought of in the early twenty-first century, seeing Arthur as a Roman and as a gritty, more relatable figure. This clearly proves that Arthur is a figure that was changed and adapted to sui the situations of the time, for example, Edward III’s war with France, and now more modern depictions make the character of Arthur more relatable to a younger audience who want dramatic story telling, but also a bit of comedy in their tales.</w:t>
      </w:r>
    </w:p>
    <w:p w14:paraId="2D6183EC" w14:textId="77777777" w:rsidR="007C3056" w:rsidRPr="002931BD" w:rsidRDefault="007C3056" w:rsidP="007C3056">
      <w:pPr>
        <w:spacing w:line="360" w:lineRule="auto"/>
        <w:ind w:left="850" w:right="850"/>
        <w:jc w:val="both"/>
        <w:rPr>
          <w:sz w:val="24"/>
          <w:szCs w:val="24"/>
        </w:rPr>
      </w:pPr>
    </w:p>
    <w:p w14:paraId="110ECCA1" w14:textId="77777777" w:rsidR="007C3056" w:rsidRPr="002931BD" w:rsidRDefault="007C3056" w:rsidP="007C3056">
      <w:pPr>
        <w:spacing w:line="360" w:lineRule="auto"/>
        <w:ind w:right="850"/>
        <w:jc w:val="both"/>
        <w:rPr>
          <w:sz w:val="24"/>
          <w:szCs w:val="24"/>
        </w:rPr>
      </w:pPr>
    </w:p>
    <w:p w14:paraId="7FCCF26F" w14:textId="77777777" w:rsidR="007C3056" w:rsidRPr="002931BD" w:rsidRDefault="007C3056" w:rsidP="007C3056">
      <w:pPr>
        <w:spacing w:line="276" w:lineRule="auto"/>
        <w:ind w:left="850" w:right="850"/>
        <w:jc w:val="center"/>
        <w:rPr>
          <w:sz w:val="24"/>
          <w:szCs w:val="24"/>
        </w:rPr>
      </w:pPr>
      <w:r w:rsidRPr="002931BD">
        <w:rPr>
          <w:sz w:val="24"/>
          <w:szCs w:val="24"/>
        </w:rPr>
        <w:lastRenderedPageBreak/>
        <w:t>They became legend — and the sword, the means of keeping the legend alive and vital through the ages. … The sword Excalibur, represented Hope. It was light in the darkness of fear and ignorance and hate.</w:t>
      </w:r>
      <w:r w:rsidRPr="002931BD">
        <w:rPr>
          <w:rStyle w:val="FootnoteReference"/>
          <w:sz w:val="24"/>
          <w:szCs w:val="24"/>
        </w:rPr>
        <w:footnoteReference w:id="85"/>
      </w:r>
    </w:p>
    <w:p w14:paraId="747D8422" w14:textId="77777777" w:rsidR="007C3056" w:rsidRPr="002931BD" w:rsidRDefault="007C3056" w:rsidP="007C3056">
      <w:pPr>
        <w:spacing w:line="360" w:lineRule="auto"/>
        <w:jc w:val="both"/>
        <w:rPr>
          <w:b/>
          <w:sz w:val="24"/>
          <w:szCs w:val="24"/>
          <w:u w:val="single"/>
        </w:rPr>
      </w:pPr>
      <w:r w:rsidRPr="002931BD">
        <w:rPr>
          <w:b/>
          <w:sz w:val="24"/>
          <w:szCs w:val="24"/>
          <w:u w:val="single"/>
        </w:rPr>
        <w:t>Modern Writings</w:t>
      </w:r>
    </w:p>
    <w:p w14:paraId="0E42F747" w14:textId="77777777" w:rsidR="007C3056" w:rsidRPr="002931BD" w:rsidRDefault="007C3056" w:rsidP="007C3056">
      <w:pPr>
        <w:spacing w:line="360" w:lineRule="auto"/>
        <w:jc w:val="both"/>
        <w:rPr>
          <w:sz w:val="24"/>
          <w:szCs w:val="24"/>
        </w:rPr>
      </w:pPr>
      <w:r w:rsidRPr="002931BD">
        <w:rPr>
          <w:sz w:val="24"/>
          <w:szCs w:val="24"/>
        </w:rPr>
        <w:t xml:space="preserve">  Similar to medieval and Victorian authors, many modern authors have written about and tried to recreate the ‘true’ story of King Arthur, many of them focussing their efforts on creating an Arthurian tale set in Dark Age Britain, the time period many academics and historians agree a King Arthur figure may have existed. </w:t>
      </w:r>
    </w:p>
    <w:p w14:paraId="3A151A10" w14:textId="77777777" w:rsidR="007C3056" w:rsidRPr="002931BD" w:rsidRDefault="007C3056" w:rsidP="007C3056">
      <w:pPr>
        <w:spacing w:line="360" w:lineRule="auto"/>
        <w:jc w:val="both"/>
        <w:rPr>
          <w:sz w:val="24"/>
          <w:szCs w:val="24"/>
        </w:rPr>
      </w:pPr>
      <w:r w:rsidRPr="002931BD">
        <w:rPr>
          <w:sz w:val="24"/>
          <w:szCs w:val="24"/>
        </w:rPr>
        <w:t xml:space="preserve">  An interpretation of Arthur that could be considered more realistic than a romantic Arthur is the character portrayed in Bernard Cornwell’s ‘Warlord’ trilogy, following the rise and fall of King Arthur and his Kingdom of Camelot from the eyes of one of his ‘knights’, </w:t>
      </w:r>
      <w:proofErr w:type="spellStart"/>
      <w:r w:rsidRPr="002931BD">
        <w:rPr>
          <w:sz w:val="24"/>
          <w:szCs w:val="24"/>
        </w:rPr>
        <w:t>Derfel</w:t>
      </w:r>
      <w:proofErr w:type="spellEnd"/>
      <w:r w:rsidRPr="002931BD">
        <w:rPr>
          <w:sz w:val="24"/>
          <w:szCs w:val="24"/>
        </w:rPr>
        <w:t xml:space="preserve"> </w:t>
      </w:r>
      <w:proofErr w:type="spellStart"/>
      <w:r w:rsidRPr="002931BD">
        <w:rPr>
          <w:sz w:val="24"/>
          <w:szCs w:val="24"/>
        </w:rPr>
        <w:t>Cadarn</w:t>
      </w:r>
      <w:proofErr w:type="spellEnd"/>
      <w:r w:rsidRPr="002931BD">
        <w:rPr>
          <w:sz w:val="24"/>
          <w:szCs w:val="24"/>
        </w:rPr>
        <w:t>.</w:t>
      </w:r>
      <w:r w:rsidRPr="002931BD">
        <w:rPr>
          <w:sz w:val="24"/>
          <w:szCs w:val="24"/>
          <w:vertAlign w:val="superscript"/>
        </w:rPr>
        <w:footnoteReference w:id="86"/>
      </w:r>
      <w:r w:rsidRPr="002931BD">
        <w:rPr>
          <w:sz w:val="24"/>
          <w:szCs w:val="24"/>
        </w:rPr>
        <w:t xml:space="preserve"> The books portray a far more brutal and chaotic Britain than that of earlier romantic authors such as Geoffrey of Monmouth and Sir Thomas Malory and see Arthur not as the perfect ‘knight’ or ‘king’ but as a human with flaws and imperfections, and who makes poor decisions and suffers the consequences.</w:t>
      </w:r>
      <w:r w:rsidRPr="002931BD">
        <w:rPr>
          <w:sz w:val="24"/>
          <w:szCs w:val="24"/>
          <w:vertAlign w:val="superscript"/>
        </w:rPr>
        <w:footnoteReference w:id="87"/>
      </w:r>
      <w:r w:rsidRPr="002931BD">
        <w:rPr>
          <w:sz w:val="24"/>
          <w:szCs w:val="24"/>
        </w:rPr>
        <w:t xml:space="preserve"> This is a far more realistic view of who Arthur would have been in the Early Middle Ages, and highlights a shift in views and interpretations by modern authors who want to grab an audience’s attention by creating something different, similar to medieval and Victorian authors.</w:t>
      </w:r>
    </w:p>
    <w:p w14:paraId="5695A54A" w14:textId="77777777" w:rsidR="007C3056" w:rsidRPr="002931BD" w:rsidRDefault="007C3056" w:rsidP="007C3056">
      <w:pPr>
        <w:spacing w:line="360" w:lineRule="auto"/>
        <w:jc w:val="both"/>
        <w:rPr>
          <w:sz w:val="24"/>
          <w:szCs w:val="24"/>
        </w:rPr>
      </w:pPr>
      <w:r w:rsidRPr="002931BD">
        <w:rPr>
          <w:sz w:val="24"/>
          <w:szCs w:val="24"/>
        </w:rPr>
        <w:t xml:space="preserve">  Many modern academics have also attempted to tackle the Arthurian myth, and many of their views correlate but also differ, suggesting an obvious change in perception from person to person.  Thomas Green writes extensively about Arthur and the Arthurian myth through time. His conclusion in his book ‘Concepts of Arthur’ clearly highlights a change in perceptions through time and from person to person:</w:t>
      </w:r>
    </w:p>
    <w:p w14:paraId="45F2DAAE" w14:textId="77777777" w:rsidR="007C3056" w:rsidRDefault="007C3056" w:rsidP="007C3056">
      <w:pPr>
        <w:spacing w:line="276" w:lineRule="auto"/>
        <w:ind w:left="850" w:right="850"/>
        <w:jc w:val="both"/>
        <w:rPr>
          <w:sz w:val="24"/>
          <w:szCs w:val="24"/>
        </w:rPr>
      </w:pPr>
    </w:p>
    <w:p w14:paraId="10BC140A" w14:textId="77777777" w:rsidR="007C3056" w:rsidRDefault="007C3056" w:rsidP="007C3056">
      <w:pPr>
        <w:spacing w:line="276" w:lineRule="auto"/>
        <w:ind w:left="850" w:right="850"/>
        <w:jc w:val="both"/>
        <w:rPr>
          <w:sz w:val="24"/>
          <w:szCs w:val="24"/>
        </w:rPr>
      </w:pPr>
    </w:p>
    <w:p w14:paraId="1A597A68" w14:textId="77777777" w:rsidR="007C3056" w:rsidRDefault="007C3056" w:rsidP="007C3056">
      <w:pPr>
        <w:spacing w:line="276" w:lineRule="auto"/>
        <w:ind w:left="850" w:right="850"/>
        <w:jc w:val="both"/>
        <w:rPr>
          <w:sz w:val="24"/>
          <w:szCs w:val="24"/>
        </w:rPr>
      </w:pPr>
    </w:p>
    <w:p w14:paraId="75B9B927" w14:textId="77777777" w:rsidR="007C3056" w:rsidRDefault="007C3056" w:rsidP="007C3056">
      <w:pPr>
        <w:spacing w:line="276" w:lineRule="auto"/>
        <w:ind w:left="850" w:right="850"/>
        <w:jc w:val="both"/>
        <w:rPr>
          <w:sz w:val="24"/>
          <w:szCs w:val="24"/>
        </w:rPr>
      </w:pPr>
    </w:p>
    <w:p w14:paraId="7100F10B" w14:textId="77777777" w:rsidR="007C3056" w:rsidRPr="002931BD" w:rsidRDefault="007C3056" w:rsidP="007C3056">
      <w:pPr>
        <w:spacing w:line="276" w:lineRule="auto"/>
        <w:ind w:left="850" w:right="850"/>
        <w:jc w:val="both"/>
        <w:rPr>
          <w:sz w:val="24"/>
          <w:szCs w:val="24"/>
        </w:rPr>
      </w:pPr>
      <w:r w:rsidRPr="002931BD">
        <w:rPr>
          <w:sz w:val="24"/>
          <w:szCs w:val="24"/>
        </w:rPr>
        <w:lastRenderedPageBreak/>
        <w:t>Arthur was primarily a folkloric and mythical Protector of Britain, who may have always been such a folkloric hero or who might, just possibly, have developed from a Brittonic protective deity of some sort. Whatever the case may be, from the earliest period through to the nineteenth century the stories told of this figure seem to have remained fairly consistent, associating him with the wild parts of the landscape, the hunting of monsters and the protection of Britain from their ravages, and the Otherworld.</w:t>
      </w:r>
      <w:r w:rsidRPr="002931BD">
        <w:rPr>
          <w:sz w:val="24"/>
          <w:szCs w:val="24"/>
          <w:vertAlign w:val="superscript"/>
        </w:rPr>
        <w:footnoteReference w:id="88"/>
      </w:r>
    </w:p>
    <w:p w14:paraId="4C2C3825" w14:textId="77777777" w:rsidR="007C3056" w:rsidRPr="002931BD" w:rsidRDefault="007C3056" w:rsidP="007C3056">
      <w:pPr>
        <w:spacing w:line="360" w:lineRule="auto"/>
        <w:jc w:val="both"/>
        <w:rPr>
          <w:sz w:val="24"/>
          <w:szCs w:val="24"/>
        </w:rPr>
      </w:pPr>
      <w:r w:rsidRPr="002931BD">
        <w:rPr>
          <w:sz w:val="24"/>
          <w:szCs w:val="24"/>
        </w:rPr>
        <w:t xml:space="preserve">  Green takes the stance that the figure of Arthur has not drastically changed, but that perceptions of him have changed. This confirms what this work has been trying to achieve; the perception of Arthur did change through history. Green’s answer is in itself a perception of Arthur and the Arthurian myth and clearly highlights that perceptions have changed; Arthur is no longer the heroic knight and king who protected Britain, he is instead perhaps an ancient and forgotten deity or the Dark Age warlord that many academics agree that he most likely was, if he did exist.  </w:t>
      </w:r>
    </w:p>
    <w:p w14:paraId="5772B4BD" w14:textId="77777777" w:rsidR="007C3056" w:rsidRPr="002931BD" w:rsidRDefault="007C3056" w:rsidP="007C3056">
      <w:pPr>
        <w:spacing w:line="360" w:lineRule="auto"/>
        <w:jc w:val="both"/>
        <w:rPr>
          <w:sz w:val="24"/>
          <w:szCs w:val="24"/>
        </w:rPr>
      </w:pPr>
      <w:r w:rsidRPr="002931BD">
        <w:rPr>
          <w:sz w:val="24"/>
          <w:szCs w:val="24"/>
        </w:rPr>
        <w:t xml:space="preserve">  ‘The Arthurian Legacy’, a section of the book ‘The Arthur of the English’ written by Chris Brooks and Inga Bryden, concludes as such:</w:t>
      </w:r>
    </w:p>
    <w:p w14:paraId="668C9392" w14:textId="77777777" w:rsidR="007C3056" w:rsidRPr="002931BD" w:rsidRDefault="007C3056" w:rsidP="007C3056">
      <w:pPr>
        <w:spacing w:line="276" w:lineRule="auto"/>
        <w:ind w:left="850" w:right="850"/>
        <w:jc w:val="both"/>
        <w:rPr>
          <w:sz w:val="24"/>
          <w:szCs w:val="24"/>
        </w:rPr>
      </w:pPr>
      <w:r w:rsidRPr="002931BD">
        <w:rPr>
          <w:sz w:val="24"/>
          <w:szCs w:val="24"/>
        </w:rPr>
        <w:t>In the second half of the twentieth century, shaped by the processes of capitalism, technological developments and the ‘heritage’ industry, Arthur has been re-represented in diverse forms, from fantasy literature and role-playing games to films.</w:t>
      </w:r>
      <w:r w:rsidRPr="002931BD">
        <w:rPr>
          <w:sz w:val="24"/>
          <w:szCs w:val="24"/>
          <w:vertAlign w:val="superscript"/>
        </w:rPr>
        <w:footnoteReference w:id="89"/>
      </w:r>
      <w:r w:rsidRPr="002931BD">
        <w:rPr>
          <w:sz w:val="24"/>
          <w:szCs w:val="24"/>
        </w:rPr>
        <w:t xml:space="preserve"> </w:t>
      </w:r>
    </w:p>
    <w:p w14:paraId="3A062ADF" w14:textId="77777777" w:rsidR="007C3056" w:rsidRDefault="007C3056" w:rsidP="007C3056">
      <w:pPr>
        <w:spacing w:line="360" w:lineRule="auto"/>
        <w:jc w:val="both"/>
        <w:rPr>
          <w:sz w:val="24"/>
          <w:szCs w:val="24"/>
        </w:rPr>
      </w:pPr>
    </w:p>
    <w:p w14:paraId="19A776E5" w14:textId="77777777" w:rsidR="007C3056" w:rsidRDefault="007C3056" w:rsidP="007C3056">
      <w:pPr>
        <w:spacing w:line="360" w:lineRule="auto"/>
        <w:jc w:val="both"/>
        <w:rPr>
          <w:sz w:val="24"/>
          <w:szCs w:val="24"/>
        </w:rPr>
      </w:pPr>
    </w:p>
    <w:p w14:paraId="4888E66A" w14:textId="77777777" w:rsidR="007C3056" w:rsidRDefault="007C3056" w:rsidP="007C3056">
      <w:pPr>
        <w:spacing w:line="360" w:lineRule="auto"/>
        <w:jc w:val="both"/>
        <w:rPr>
          <w:sz w:val="24"/>
          <w:szCs w:val="24"/>
        </w:rPr>
      </w:pPr>
    </w:p>
    <w:p w14:paraId="46FC4554" w14:textId="77777777" w:rsidR="007C3056" w:rsidRDefault="007C3056" w:rsidP="007C3056">
      <w:pPr>
        <w:spacing w:line="360" w:lineRule="auto"/>
        <w:jc w:val="both"/>
        <w:rPr>
          <w:sz w:val="24"/>
          <w:szCs w:val="24"/>
        </w:rPr>
      </w:pPr>
    </w:p>
    <w:p w14:paraId="56FC72AB" w14:textId="77777777" w:rsidR="007C3056" w:rsidRDefault="007C3056" w:rsidP="007C3056">
      <w:pPr>
        <w:spacing w:line="360" w:lineRule="auto"/>
        <w:jc w:val="both"/>
        <w:rPr>
          <w:sz w:val="24"/>
          <w:szCs w:val="24"/>
        </w:rPr>
      </w:pPr>
    </w:p>
    <w:p w14:paraId="2DC7EB14" w14:textId="77777777" w:rsidR="007C3056" w:rsidRDefault="007C3056" w:rsidP="007C3056">
      <w:pPr>
        <w:spacing w:line="360" w:lineRule="auto"/>
        <w:jc w:val="both"/>
        <w:rPr>
          <w:sz w:val="24"/>
          <w:szCs w:val="24"/>
        </w:rPr>
      </w:pPr>
    </w:p>
    <w:p w14:paraId="699239C0" w14:textId="77777777" w:rsidR="007C3056" w:rsidRPr="002931BD" w:rsidRDefault="007C3056" w:rsidP="007C3056">
      <w:pPr>
        <w:spacing w:line="360" w:lineRule="auto"/>
        <w:jc w:val="both"/>
        <w:rPr>
          <w:sz w:val="24"/>
          <w:szCs w:val="24"/>
        </w:rPr>
      </w:pPr>
      <w:r w:rsidRPr="002931BD">
        <w:rPr>
          <w:sz w:val="24"/>
          <w:szCs w:val="24"/>
        </w:rPr>
        <w:lastRenderedPageBreak/>
        <w:t xml:space="preserve">  This quote clearly shows that perceptions of Arthur and the Arthurian myth have changed due to capitalism, heritage, and technological advancements.</w:t>
      </w:r>
      <w:r w:rsidRPr="002931BD">
        <w:rPr>
          <w:sz w:val="24"/>
          <w:szCs w:val="24"/>
          <w:vertAlign w:val="superscript"/>
        </w:rPr>
        <w:footnoteReference w:id="90"/>
      </w:r>
      <w:r w:rsidRPr="002931BD">
        <w:rPr>
          <w:sz w:val="24"/>
          <w:szCs w:val="24"/>
        </w:rPr>
        <w:t xml:space="preserve"> The desire to make money has obviously fuelled many people to write about the Arthurian myth and create their own tales of Arthur, and also by creating films, video games, and tourist attractions are people who perceive the tale of King Arthur able to make money. One obvious attempt at making money from the legend and people’s fascination with King Arthur is King Arthur’s Labyrinth, located near Machynlleth in West Wales.</w:t>
      </w:r>
      <w:r w:rsidRPr="002931BD">
        <w:rPr>
          <w:sz w:val="24"/>
          <w:szCs w:val="24"/>
          <w:vertAlign w:val="superscript"/>
        </w:rPr>
        <w:footnoteReference w:id="91"/>
      </w:r>
      <w:r w:rsidRPr="002931BD">
        <w:rPr>
          <w:sz w:val="24"/>
          <w:szCs w:val="24"/>
        </w:rPr>
        <w:t xml:space="preserve"> There is no solid evidence for King Arthur to ever have existed, let alone been located in West Wales, highlighting that perceptions of King Arthur and the Arthurian myth are easily manipulated when money and the idea of making money are involved. </w:t>
      </w:r>
    </w:p>
    <w:p w14:paraId="29BE72A3" w14:textId="77777777" w:rsidR="007C3056" w:rsidRPr="002931BD" w:rsidRDefault="007C3056" w:rsidP="007C3056">
      <w:pPr>
        <w:spacing w:line="360" w:lineRule="auto"/>
        <w:jc w:val="both"/>
        <w:rPr>
          <w:sz w:val="24"/>
          <w:szCs w:val="24"/>
        </w:rPr>
      </w:pPr>
      <w:r w:rsidRPr="002931BD">
        <w:rPr>
          <w:sz w:val="24"/>
          <w:szCs w:val="24"/>
        </w:rPr>
        <w:t xml:space="preserve">  The final passage to be analysed will be the conclusion of ‘The Arthur of History’ by Thomas Charles-Edwards in the book ‘The Arthur of the Welsh’. Edwards writes that: </w:t>
      </w:r>
    </w:p>
    <w:p w14:paraId="0A40A2AC" w14:textId="77777777" w:rsidR="007C3056" w:rsidRPr="002931BD" w:rsidRDefault="007C3056" w:rsidP="007C3056">
      <w:pPr>
        <w:spacing w:line="276" w:lineRule="auto"/>
        <w:ind w:left="850" w:right="850"/>
        <w:jc w:val="both"/>
        <w:rPr>
          <w:sz w:val="24"/>
          <w:szCs w:val="24"/>
        </w:rPr>
      </w:pPr>
      <w:r w:rsidRPr="002931BD">
        <w:rPr>
          <w:sz w:val="24"/>
          <w:szCs w:val="24"/>
        </w:rPr>
        <w:t>At this stage of the enquiry, one can only say that there may well have been an historical Arthur; that the historian can as yet say nothing of value about him, but that later conceptions of Arthur are likely to interest historians almost as much as they do students of medieval literature.</w:t>
      </w:r>
      <w:r w:rsidRPr="002931BD">
        <w:rPr>
          <w:sz w:val="24"/>
          <w:szCs w:val="24"/>
          <w:vertAlign w:val="superscript"/>
        </w:rPr>
        <w:footnoteReference w:id="92"/>
      </w:r>
    </w:p>
    <w:p w14:paraId="6CAD5096" w14:textId="77777777" w:rsidR="007C3056" w:rsidRPr="002931BD" w:rsidRDefault="007C3056" w:rsidP="007C3056">
      <w:pPr>
        <w:spacing w:line="360" w:lineRule="auto"/>
        <w:jc w:val="both"/>
        <w:rPr>
          <w:sz w:val="24"/>
          <w:szCs w:val="24"/>
        </w:rPr>
      </w:pPr>
      <w:r w:rsidRPr="002931BD">
        <w:rPr>
          <w:sz w:val="24"/>
          <w:szCs w:val="24"/>
        </w:rPr>
        <w:t xml:space="preserve">  This conclusion highlights that perceptions of Arthur have indeed changed. Edwards seems to believe that there was an historical Arthur, although he is not certain of this, however this view does show that perceptions of Arthur change from person to person and, in the case of Edwards, may change through time as more research is done about King Arthur and the Arthurian myth.</w:t>
      </w:r>
    </w:p>
    <w:p w14:paraId="4FF97BDC" w14:textId="77777777" w:rsidR="007C3056" w:rsidRPr="002931BD" w:rsidRDefault="007C3056" w:rsidP="007C3056">
      <w:pPr>
        <w:spacing w:line="360" w:lineRule="auto"/>
        <w:jc w:val="both"/>
        <w:rPr>
          <w:sz w:val="24"/>
          <w:szCs w:val="24"/>
        </w:rPr>
      </w:pPr>
      <w:r w:rsidRPr="002931BD">
        <w:rPr>
          <w:sz w:val="24"/>
          <w:szCs w:val="24"/>
        </w:rPr>
        <w:t xml:space="preserve">  It is therefore clear that modern academics each perceive that an Arthur may have existed, although they are not sure under what form; an ancient deity, a Roman general, or a Dark Age warlord. All of this highlights that perceptions of Arthur change from person to person and have changed through time, from a romantic, magical Arthur to a realistic Arthur that may have resided in Early medieval Britain. </w:t>
      </w:r>
    </w:p>
    <w:p w14:paraId="31117A05" w14:textId="77777777" w:rsidR="007C3056" w:rsidRPr="002931BD" w:rsidRDefault="007C3056" w:rsidP="007C3056">
      <w:pPr>
        <w:spacing w:line="276" w:lineRule="auto"/>
        <w:ind w:left="850" w:right="850"/>
        <w:jc w:val="center"/>
        <w:rPr>
          <w:sz w:val="24"/>
          <w:szCs w:val="24"/>
        </w:rPr>
      </w:pPr>
      <w:r w:rsidRPr="002931BD">
        <w:rPr>
          <w:sz w:val="24"/>
          <w:szCs w:val="24"/>
        </w:rPr>
        <w:lastRenderedPageBreak/>
        <w:t>The popular notion of Arthur appears to be limited, not surprisingly, to a few motifs and names, but there can be no doubt of the extent to which a legend born many centuries ago is profoundly embedded in modern culture at every level.</w:t>
      </w:r>
      <w:r w:rsidRPr="002931BD">
        <w:rPr>
          <w:rStyle w:val="FootnoteReference"/>
          <w:sz w:val="24"/>
          <w:szCs w:val="24"/>
        </w:rPr>
        <w:footnoteReference w:id="93"/>
      </w:r>
    </w:p>
    <w:p w14:paraId="0682D628" w14:textId="77777777" w:rsidR="007C3056" w:rsidRPr="002931BD" w:rsidRDefault="007C3056" w:rsidP="007C3056">
      <w:pPr>
        <w:spacing w:line="360" w:lineRule="auto"/>
        <w:jc w:val="both"/>
        <w:rPr>
          <w:b/>
          <w:sz w:val="24"/>
          <w:szCs w:val="24"/>
          <w:u w:val="single"/>
        </w:rPr>
      </w:pPr>
      <w:r w:rsidRPr="002931BD">
        <w:rPr>
          <w:b/>
          <w:sz w:val="24"/>
          <w:szCs w:val="24"/>
          <w:u w:val="single"/>
        </w:rPr>
        <w:t>Survey</w:t>
      </w:r>
    </w:p>
    <w:p w14:paraId="645E62D1" w14:textId="77777777" w:rsidR="007C3056" w:rsidRPr="002931BD" w:rsidRDefault="007C3056" w:rsidP="007C3056">
      <w:pPr>
        <w:spacing w:line="360" w:lineRule="auto"/>
        <w:jc w:val="both"/>
        <w:rPr>
          <w:sz w:val="24"/>
          <w:szCs w:val="24"/>
        </w:rPr>
      </w:pPr>
      <w:r w:rsidRPr="002931BD">
        <w:rPr>
          <w:sz w:val="24"/>
          <w:szCs w:val="24"/>
        </w:rPr>
        <w:t xml:space="preserve">  As part of this dissertation, a survey was conducted to determine how modern people view King Arthur, the Arthurian myth, and whether they thought Arthur could have been a real person rather than a fictional character. The survey was conducted in order to gain more modern opinions on the Arthurian myth, as the dissertation is not based solely around authors and their opinions and views, but rather around what a quantity of people believe about King Arthur, further improving the quality of this work. By the time of writing this section, the survey had amassed twenty-one responses from a small number of different age groups. </w:t>
      </w:r>
    </w:p>
    <w:p w14:paraId="1401E52A" w14:textId="77777777" w:rsidR="007C3056" w:rsidRPr="002931BD" w:rsidRDefault="007C3056" w:rsidP="007C3056">
      <w:pPr>
        <w:spacing w:line="360" w:lineRule="auto"/>
        <w:jc w:val="both"/>
        <w:rPr>
          <w:sz w:val="24"/>
          <w:szCs w:val="24"/>
        </w:rPr>
      </w:pPr>
      <w:r w:rsidRPr="002931BD">
        <w:rPr>
          <w:sz w:val="24"/>
          <w:szCs w:val="24"/>
        </w:rPr>
        <w:t xml:space="preserve">  The surveys first aim was to determine how people first came across King Arthur and the Arthurian myth, whether it was through books, friends and family, or filmography. As many of the recipients of the survey were young adults, there was a correlation between them and discovering King Arthur through filmography, rather than stories told by family or friends or even finding out information through books. Many of the answers to the survey cited the BBC TV series ‘Merlin’ as their main source of information about King Arthur which is not surprising when one considers that the TV series was released as many of the recipients were teenagers, meaning that they had grown up with the perception of Arthur as a romantic and chivalric hero.</w:t>
      </w:r>
    </w:p>
    <w:p w14:paraId="27C12BB0" w14:textId="77777777" w:rsidR="007C3056" w:rsidRPr="002931BD" w:rsidRDefault="007C3056" w:rsidP="007C3056">
      <w:pPr>
        <w:spacing w:line="360" w:lineRule="auto"/>
        <w:jc w:val="both"/>
        <w:rPr>
          <w:sz w:val="24"/>
          <w:szCs w:val="24"/>
        </w:rPr>
      </w:pPr>
      <w:r w:rsidRPr="002931BD">
        <w:rPr>
          <w:sz w:val="24"/>
          <w:szCs w:val="24"/>
        </w:rPr>
        <w:t xml:space="preserve">  Some of the recipients were obviously very learned about Arthur and the Arthurian myth, and their answers were well thought out and useful to this work. A couple of answers stand out more than the rest when the recipient was asked what they knew of King Arthur and if they thought our perception of King Arthur had changed through time:</w:t>
      </w:r>
    </w:p>
    <w:p w14:paraId="38B5D7F4" w14:textId="77777777" w:rsidR="007C3056" w:rsidRDefault="007C3056" w:rsidP="007C3056">
      <w:pPr>
        <w:spacing w:line="276" w:lineRule="auto"/>
        <w:ind w:left="850" w:right="850"/>
        <w:jc w:val="both"/>
        <w:rPr>
          <w:sz w:val="24"/>
          <w:szCs w:val="24"/>
        </w:rPr>
      </w:pPr>
    </w:p>
    <w:p w14:paraId="332A7D63" w14:textId="77777777" w:rsidR="007C3056" w:rsidRDefault="007C3056" w:rsidP="007C3056">
      <w:pPr>
        <w:spacing w:line="276" w:lineRule="auto"/>
        <w:ind w:left="850" w:right="850"/>
        <w:jc w:val="both"/>
        <w:rPr>
          <w:sz w:val="24"/>
          <w:szCs w:val="24"/>
        </w:rPr>
      </w:pPr>
    </w:p>
    <w:p w14:paraId="00191F54" w14:textId="77777777" w:rsidR="007C3056" w:rsidRDefault="007C3056" w:rsidP="007C3056">
      <w:pPr>
        <w:spacing w:line="276" w:lineRule="auto"/>
        <w:ind w:left="850" w:right="850"/>
        <w:jc w:val="both"/>
        <w:rPr>
          <w:sz w:val="24"/>
          <w:szCs w:val="24"/>
        </w:rPr>
      </w:pPr>
    </w:p>
    <w:p w14:paraId="5ED37D41" w14:textId="77777777" w:rsidR="007C3056" w:rsidRPr="002931BD" w:rsidRDefault="007C3056" w:rsidP="007C3056">
      <w:pPr>
        <w:spacing w:line="276" w:lineRule="auto"/>
        <w:ind w:left="850" w:right="850"/>
        <w:jc w:val="both"/>
        <w:rPr>
          <w:sz w:val="24"/>
          <w:szCs w:val="24"/>
        </w:rPr>
      </w:pPr>
      <w:r w:rsidRPr="002931BD">
        <w:rPr>
          <w:sz w:val="24"/>
          <w:szCs w:val="24"/>
        </w:rPr>
        <w:lastRenderedPageBreak/>
        <w:t>I have heard of Geoffrey of Monmouth collating the first tales. The Mabinogion that contains tales similar to Arthur. I have been to Tintagel Castle and viewed the local King Arthur society. I have read and watched documentaries about the Arthurian link to the Battle of Baden Hill. I have seen Hollywood Films such as Excalibur, the Sword and the Stone and First Knight. I have visited Glastonbury Abbey where the monks had reputedly kept Arthur and Guinevere's bodies until the reformation.</w:t>
      </w:r>
      <w:r w:rsidRPr="002931BD">
        <w:rPr>
          <w:sz w:val="24"/>
          <w:szCs w:val="24"/>
          <w:vertAlign w:val="superscript"/>
        </w:rPr>
        <w:footnoteReference w:id="94"/>
      </w:r>
    </w:p>
    <w:p w14:paraId="7279191A" w14:textId="77777777" w:rsidR="007C3056" w:rsidRPr="002931BD" w:rsidRDefault="007C3056" w:rsidP="007C3056">
      <w:pPr>
        <w:spacing w:line="360" w:lineRule="auto"/>
        <w:jc w:val="both"/>
        <w:rPr>
          <w:sz w:val="24"/>
          <w:szCs w:val="24"/>
        </w:rPr>
      </w:pPr>
      <w:r w:rsidRPr="002931BD">
        <w:rPr>
          <w:sz w:val="24"/>
          <w:szCs w:val="24"/>
        </w:rPr>
        <w:t xml:space="preserve">  This answer from one of the recipients is very useful as it clearly highlights that there is a difference between the older and younger generation of modern society. The recipient is question is an older participant and has obviously heard much about the Arthurian myth, from visiting fabled historical sites such as Tintagel Castle and Glastonbury Abbey to watching films made in the mid and late twentieth century. This shows an obvious difference between the younger recipients who had heard of the tale through media, and those older recipients who had heard of the tale through actual historical books and by visiting the sites included in later Arthurian tales, such as the castles and abbeys written about by Sir Thomas Malory in the ‘Tales of King Arthur’. </w:t>
      </w:r>
    </w:p>
    <w:p w14:paraId="2AC4F6E7" w14:textId="77777777" w:rsidR="007C3056" w:rsidRPr="002931BD" w:rsidRDefault="007C3056" w:rsidP="007C3056">
      <w:pPr>
        <w:spacing w:line="360" w:lineRule="auto"/>
        <w:jc w:val="both"/>
        <w:rPr>
          <w:sz w:val="24"/>
          <w:szCs w:val="24"/>
        </w:rPr>
      </w:pPr>
      <w:r w:rsidRPr="002931BD">
        <w:rPr>
          <w:sz w:val="24"/>
          <w:szCs w:val="24"/>
        </w:rPr>
        <w:t xml:space="preserve">  Concerning the changes in perceptions of Arthur and the Arthurian myth, one recipient answered with a well read and thought out response:</w:t>
      </w:r>
    </w:p>
    <w:p w14:paraId="6140CA84" w14:textId="77777777" w:rsidR="007C3056" w:rsidRPr="002931BD" w:rsidRDefault="007C3056" w:rsidP="007C3056">
      <w:pPr>
        <w:spacing w:line="276" w:lineRule="auto"/>
        <w:ind w:left="850" w:right="850"/>
        <w:jc w:val="both"/>
        <w:rPr>
          <w:sz w:val="24"/>
          <w:szCs w:val="24"/>
        </w:rPr>
      </w:pPr>
      <w:r w:rsidRPr="002931BD">
        <w:rPr>
          <w:sz w:val="24"/>
          <w:szCs w:val="24"/>
        </w:rPr>
        <w:t>I think that the perception of Arthur and Arthurian or knightly chivalric ideals has persisted since Geoffrey of Monmouth first created his works. Over time these ideals have been seen to represent honour, courage and a sense of fair play. This can potentially be seen in the aspirations of warfare throughout the ages where the nobility felt that they were the knights of old storming the battlefields and giving quarter to opposing knights. It can also be seen in modern times in societies such as freemasonry where they strive to make "Good men better". The monarchy, House of Lords and the Order of the Garter all aim to follow honourable traditions that appear to stem from the noble ideals of Arthur. It is only lately that in searching for an actual Arthur figure that he is said to be a Dark Age warlord. However the tales can also be seen to be misogynistic in modern times as women are not seen to be portrayed equally, rather as weak willed or scheming and this too can be seen to be a product of the times when these tales were first committed to manuscript in medieval society.</w:t>
      </w:r>
      <w:r w:rsidRPr="002931BD">
        <w:rPr>
          <w:sz w:val="24"/>
          <w:szCs w:val="24"/>
          <w:vertAlign w:val="superscript"/>
        </w:rPr>
        <w:footnoteReference w:id="95"/>
      </w:r>
    </w:p>
    <w:p w14:paraId="0DA6188D" w14:textId="77777777" w:rsidR="007C3056" w:rsidRPr="002931BD" w:rsidRDefault="007C3056" w:rsidP="007C3056">
      <w:pPr>
        <w:spacing w:line="360" w:lineRule="auto"/>
        <w:jc w:val="both"/>
        <w:rPr>
          <w:sz w:val="24"/>
          <w:szCs w:val="24"/>
        </w:rPr>
      </w:pPr>
      <w:r w:rsidRPr="002931BD">
        <w:rPr>
          <w:sz w:val="24"/>
          <w:szCs w:val="24"/>
        </w:rPr>
        <w:lastRenderedPageBreak/>
        <w:t xml:space="preserve">  This answer is very useful as it highlights that many modern people see the Arthur of Geoffrey of Monmouth as the Arthur that has persisted through history. This answer is not wrong, as it is indeed the Arthur that Geoffrey of Monmouth perceived in the twelfth century that has persisted throughout history, and countless tales have been written about Monmouth’s Arthur. However, it seems clear from the answer given that not many people know of Nennius and the Dark Age warlord portrayed within his work, nor of the supernatural nature of the Arthur presented in the Mabinogion, as the recipient seems to think that it is only recently that the idea of a Dark Age Arthurian warlord was conceived. This answer is still very useful to this work, as it once again highlights that perceptions of Arthur and the Arthurian myth have changed through time, and that people today see Arthur as more of an ideal, rather than a person who may have existed in the Early Middle Ages. </w:t>
      </w:r>
    </w:p>
    <w:p w14:paraId="38089098" w14:textId="77777777" w:rsidR="007C3056" w:rsidRPr="002931BD" w:rsidRDefault="007C3056" w:rsidP="007C3056">
      <w:pPr>
        <w:spacing w:line="360" w:lineRule="auto"/>
        <w:jc w:val="both"/>
        <w:rPr>
          <w:sz w:val="24"/>
          <w:szCs w:val="24"/>
        </w:rPr>
      </w:pPr>
      <w:r w:rsidRPr="002931BD">
        <w:rPr>
          <w:sz w:val="24"/>
          <w:szCs w:val="24"/>
        </w:rPr>
        <w:t xml:space="preserve">  The idea of King Arthur becoming an ideal is not a new concept, as through researching the earlier tales and medieval books on Arthur, it seems that each author added their own theme or character that represented a certain theme, bringing together the ideals of the previous author and expanding upon them. This is seen most prevalently in Geoffrey of Monmouth’s ‘History of the Kings of Britain’, as he expands the tale of Arthur from Nennius’ several pages of battle descriptions to include themes of honour, chivalry, and knightly conduct.</w:t>
      </w:r>
      <w:r w:rsidRPr="002931BD">
        <w:rPr>
          <w:sz w:val="24"/>
          <w:szCs w:val="24"/>
          <w:vertAlign w:val="superscript"/>
        </w:rPr>
        <w:footnoteReference w:id="96"/>
      </w:r>
      <w:r w:rsidRPr="002931BD">
        <w:rPr>
          <w:sz w:val="24"/>
          <w:szCs w:val="24"/>
        </w:rPr>
        <w:t xml:space="preserve"> As the recipient answered, this King Arthur is the Arthur that has persisted throughout history, and shows the ideals that ‘good’ knights, nobles, and kings should strive to live by; generosity, kindness, fairness, righteousness, and most importantly the chivalric code of conduct.</w:t>
      </w:r>
    </w:p>
    <w:p w14:paraId="3B9FF9FA" w14:textId="77777777" w:rsidR="007C3056" w:rsidRPr="002931BD" w:rsidRDefault="007C3056" w:rsidP="007C3056">
      <w:pPr>
        <w:spacing w:line="360" w:lineRule="auto"/>
        <w:jc w:val="both"/>
        <w:rPr>
          <w:sz w:val="24"/>
          <w:szCs w:val="24"/>
        </w:rPr>
      </w:pPr>
      <w:r w:rsidRPr="002931BD">
        <w:rPr>
          <w:sz w:val="24"/>
          <w:szCs w:val="24"/>
        </w:rPr>
        <w:t xml:space="preserve">  The points made above and the answers given by all twenty-one recipients of the survey all answer the question of how perceptions of Arthur and the Arthurian myth changed through history; perceptions change from each and every person, who each have different ideals and morals, and King Arthur is the perfect character through which to express these ideals due to the fact that no reliable factual evidence remains that could confirm his existence. Arthur and the myth surrounding him is, today, nothing more than a blank canvas for people to paint their ideals and morals onto.</w:t>
      </w:r>
    </w:p>
    <w:p w14:paraId="0345AEBC" w14:textId="77777777" w:rsidR="007C3056" w:rsidRPr="002931BD" w:rsidRDefault="007C3056" w:rsidP="007C3056">
      <w:pPr>
        <w:spacing w:line="276" w:lineRule="auto"/>
        <w:ind w:left="850" w:right="850"/>
        <w:jc w:val="center"/>
        <w:rPr>
          <w:sz w:val="24"/>
          <w:szCs w:val="24"/>
        </w:rPr>
      </w:pPr>
      <w:r w:rsidRPr="002931BD">
        <w:rPr>
          <w:sz w:val="24"/>
          <w:szCs w:val="24"/>
        </w:rPr>
        <w:lastRenderedPageBreak/>
        <w:t xml:space="preserve">You can't expect to wield supreme power just </w:t>
      </w:r>
      <w:proofErr w:type="spellStart"/>
      <w:r w:rsidRPr="002931BD">
        <w:rPr>
          <w:sz w:val="24"/>
          <w:szCs w:val="24"/>
        </w:rPr>
        <w:t>'cause</w:t>
      </w:r>
      <w:proofErr w:type="spellEnd"/>
      <w:r w:rsidRPr="002931BD">
        <w:rPr>
          <w:sz w:val="24"/>
          <w:szCs w:val="24"/>
        </w:rPr>
        <w:t xml:space="preserve"> some watery tart threw a sword at you!</w:t>
      </w:r>
      <w:r w:rsidRPr="002931BD">
        <w:rPr>
          <w:rStyle w:val="FootnoteReference"/>
          <w:sz w:val="24"/>
          <w:szCs w:val="24"/>
        </w:rPr>
        <w:footnoteReference w:id="97"/>
      </w:r>
    </w:p>
    <w:p w14:paraId="234D1DA4" w14:textId="77777777" w:rsidR="007C3056" w:rsidRPr="002931BD" w:rsidRDefault="007C3056" w:rsidP="007C3056">
      <w:pPr>
        <w:spacing w:line="360" w:lineRule="auto"/>
        <w:jc w:val="both"/>
        <w:rPr>
          <w:b/>
          <w:sz w:val="24"/>
          <w:szCs w:val="24"/>
          <w:u w:val="single"/>
        </w:rPr>
      </w:pPr>
      <w:r w:rsidRPr="002931BD">
        <w:rPr>
          <w:b/>
          <w:sz w:val="24"/>
          <w:szCs w:val="24"/>
          <w:u w:val="single"/>
        </w:rPr>
        <w:t>Conclusion</w:t>
      </w:r>
    </w:p>
    <w:p w14:paraId="6076F106" w14:textId="77777777" w:rsidR="007C3056" w:rsidRDefault="007C3056" w:rsidP="007C3056">
      <w:pPr>
        <w:spacing w:line="360" w:lineRule="auto"/>
        <w:jc w:val="both"/>
        <w:rPr>
          <w:sz w:val="24"/>
          <w:szCs w:val="24"/>
        </w:rPr>
      </w:pPr>
      <w:r w:rsidRPr="002931BD">
        <w:rPr>
          <w:sz w:val="24"/>
          <w:szCs w:val="24"/>
        </w:rPr>
        <w:t xml:space="preserve">  To conclude this extensive study of how people’s views on King Arthur and the Arthurian myth changed through time, it is obvious that views did indeed change from the Ninth Century to the Twelfth and into the modern period, but many stayed the same. This clearly shows advancements in thought and interesting story writing from medieval authors who are often thought of as boring and too traditionally restricted by many modern audiences and authors. Although much of what remains of Arthurian literature can often be attributed to be the writings of one author, Geoffrey of Monmouth, or plagiarised from his writings, this study has shown that traditional views of King Arthur both changed and persisted depending on both place and time.</w:t>
      </w:r>
    </w:p>
    <w:p w14:paraId="4E0958DB" w14:textId="77777777" w:rsidR="007C3056" w:rsidRPr="002931BD" w:rsidRDefault="007C3056" w:rsidP="007C3056">
      <w:pPr>
        <w:spacing w:line="360" w:lineRule="auto"/>
        <w:jc w:val="both"/>
        <w:rPr>
          <w:sz w:val="24"/>
          <w:szCs w:val="24"/>
        </w:rPr>
      </w:pPr>
      <w:r w:rsidRPr="002931BD">
        <w:rPr>
          <w:sz w:val="24"/>
          <w:szCs w:val="24"/>
        </w:rPr>
        <w:t xml:space="preserve">  One text that defies the typical romantic and chivalric Arthur of the High and Late Middle Ages is </w:t>
      </w:r>
      <w:r>
        <w:rPr>
          <w:sz w:val="24"/>
          <w:szCs w:val="24"/>
        </w:rPr>
        <w:t>‘T</w:t>
      </w:r>
      <w:r w:rsidRPr="002931BD">
        <w:rPr>
          <w:sz w:val="24"/>
          <w:szCs w:val="24"/>
        </w:rPr>
        <w:t>he Mabinogion</w:t>
      </w:r>
      <w:r>
        <w:rPr>
          <w:sz w:val="24"/>
          <w:szCs w:val="24"/>
        </w:rPr>
        <w:t>’</w:t>
      </w:r>
      <w:r w:rsidRPr="002931BD">
        <w:rPr>
          <w:sz w:val="24"/>
          <w:szCs w:val="24"/>
        </w:rPr>
        <w:t>, although there are many factors at play as to why it defied the tradition created by Geoffrey of Monmouth. One of the largest factors is the fact that the Mabinogion is a Welsh text, written in Wales by a Welsh author or Welsh authors, as there is still contention as to who wrote the tales. The tales within the Mabinogion clearly highlight that the authors saw Arthur as a British warlord, similar to Nennius but in direct opposition to Geoffrey of Monmouth. There are many reasons why this is the case, the first and foremost being that academics and historians are not certain when the Mabinogion was written; they are certain it was either written before or at the same time as the ‘History of the Kings of Britain’.</w:t>
      </w:r>
      <w:r w:rsidRPr="002931BD">
        <w:rPr>
          <w:sz w:val="24"/>
          <w:szCs w:val="24"/>
          <w:vertAlign w:val="superscript"/>
        </w:rPr>
        <w:footnoteReference w:id="98"/>
      </w:r>
      <w:r w:rsidRPr="002931BD">
        <w:rPr>
          <w:sz w:val="24"/>
          <w:szCs w:val="24"/>
        </w:rPr>
        <w:t xml:space="preserve"> </w:t>
      </w:r>
    </w:p>
    <w:p w14:paraId="57A2B60E" w14:textId="77777777" w:rsidR="007C3056" w:rsidRDefault="007C3056" w:rsidP="007C3056">
      <w:pPr>
        <w:spacing w:line="360" w:lineRule="auto"/>
        <w:jc w:val="both"/>
        <w:rPr>
          <w:sz w:val="24"/>
          <w:szCs w:val="24"/>
        </w:rPr>
      </w:pPr>
    </w:p>
    <w:p w14:paraId="182F1187" w14:textId="77777777" w:rsidR="007C3056" w:rsidRDefault="007C3056" w:rsidP="007C3056">
      <w:pPr>
        <w:spacing w:line="360" w:lineRule="auto"/>
        <w:jc w:val="both"/>
        <w:rPr>
          <w:sz w:val="24"/>
          <w:szCs w:val="24"/>
        </w:rPr>
      </w:pPr>
    </w:p>
    <w:p w14:paraId="60C024BC" w14:textId="77777777" w:rsidR="007C3056" w:rsidRDefault="007C3056" w:rsidP="007C3056">
      <w:pPr>
        <w:spacing w:line="360" w:lineRule="auto"/>
        <w:jc w:val="both"/>
        <w:rPr>
          <w:sz w:val="24"/>
          <w:szCs w:val="24"/>
        </w:rPr>
      </w:pPr>
    </w:p>
    <w:p w14:paraId="464E1F15" w14:textId="77777777" w:rsidR="007C3056" w:rsidRDefault="007C3056" w:rsidP="007C3056">
      <w:pPr>
        <w:spacing w:line="360" w:lineRule="auto"/>
        <w:jc w:val="both"/>
        <w:rPr>
          <w:sz w:val="24"/>
          <w:szCs w:val="24"/>
        </w:rPr>
      </w:pPr>
    </w:p>
    <w:p w14:paraId="3E0B39DA" w14:textId="77777777" w:rsidR="007C3056" w:rsidRPr="002931BD" w:rsidRDefault="007C3056" w:rsidP="007C3056">
      <w:pPr>
        <w:spacing w:line="360" w:lineRule="auto"/>
        <w:jc w:val="both"/>
        <w:rPr>
          <w:sz w:val="24"/>
          <w:szCs w:val="24"/>
        </w:rPr>
      </w:pPr>
      <w:r w:rsidRPr="002931BD">
        <w:rPr>
          <w:sz w:val="24"/>
          <w:szCs w:val="24"/>
        </w:rPr>
        <w:lastRenderedPageBreak/>
        <w:t xml:space="preserve">    If the Mabinogion were written at the same time as Monmouth’s work, then it is possible that political factors were involved in defying the ‘Norman’ king that Monmouth wrote about and creating a Welsh Arthur, legitimising Welsh claims to the land of Britain and painting the Normans as the invaders which they were. The Mabinogion does not create Arthur to be the King of the Britons; it instead prefers to give Arthur a magical and supernatural background as a monster slayer and someone who travels to the ‘Otherworld’, a supernatural world of magical treasures and monsters.</w:t>
      </w:r>
      <w:r w:rsidRPr="002931BD">
        <w:rPr>
          <w:sz w:val="24"/>
          <w:szCs w:val="24"/>
          <w:vertAlign w:val="superscript"/>
        </w:rPr>
        <w:footnoteReference w:id="99"/>
      </w:r>
      <w:r w:rsidRPr="002931BD">
        <w:rPr>
          <w:sz w:val="24"/>
          <w:szCs w:val="24"/>
        </w:rPr>
        <w:t xml:space="preserve"> This, again, is in contrast to Monmouth’s work, which is far more grounded in reality, but does highlight that views on Arthur and the Arthurian myth not only changed through time, but also changed from place to place.</w:t>
      </w:r>
    </w:p>
    <w:p w14:paraId="4FB73623" w14:textId="77777777" w:rsidR="007C3056" w:rsidRPr="002931BD" w:rsidRDefault="007C3056" w:rsidP="007C3056">
      <w:pPr>
        <w:spacing w:line="360" w:lineRule="auto"/>
        <w:jc w:val="both"/>
        <w:rPr>
          <w:sz w:val="24"/>
          <w:szCs w:val="24"/>
        </w:rPr>
      </w:pPr>
      <w:r w:rsidRPr="002931BD">
        <w:rPr>
          <w:sz w:val="24"/>
          <w:szCs w:val="24"/>
        </w:rPr>
        <w:t xml:space="preserve">  From Nennius, we see a Dark Age warlord brutally defending Britain from invading Saxon forces. The Arthur that Nennius created was not a king or knight, but was a Christian warrior upholding Christian teachings on killing and destroying Pagans and Heretics who dared invade Britain.</w:t>
      </w:r>
      <w:r w:rsidRPr="002931BD">
        <w:rPr>
          <w:sz w:val="24"/>
          <w:szCs w:val="24"/>
          <w:vertAlign w:val="superscript"/>
        </w:rPr>
        <w:footnoteReference w:id="100"/>
      </w:r>
      <w:r w:rsidRPr="002931BD">
        <w:rPr>
          <w:sz w:val="24"/>
          <w:szCs w:val="24"/>
        </w:rPr>
        <w:t xml:space="preserve"> As Nennius’ ‘Historia Brittonum’ was one of the first known texts that introduced Arthur into British history, it is difficult to say whether views on Arthur changed when the text was written, but what can be said with certainty is that views changed and evolved with subsequent texts that included Arthur and the developing Arthurian myth, as seen in Geoffrey of Monmouth’s ‘History of the Kings of Britain’.</w:t>
      </w:r>
    </w:p>
    <w:p w14:paraId="42A4C3AB" w14:textId="77777777" w:rsidR="007C3056" w:rsidRDefault="007C3056" w:rsidP="007C3056">
      <w:pPr>
        <w:spacing w:line="360" w:lineRule="auto"/>
        <w:jc w:val="both"/>
        <w:rPr>
          <w:sz w:val="24"/>
          <w:szCs w:val="24"/>
        </w:rPr>
      </w:pPr>
      <w:r w:rsidRPr="002931BD">
        <w:rPr>
          <w:sz w:val="24"/>
          <w:szCs w:val="24"/>
        </w:rPr>
        <w:t xml:space="preserve">  In contrast to the work of Nennius, Geoffrey of Monmouth’s ‘History of the Kings of Britain’ clearly highlights a drastic change in how Arthur and the Arthurian myth were viewed by the majority of Norman nobles and upper classes, however, maybe not by the British and Saxon lower classes. Geoffrey of Monmouth changes the character of Arthur from a Dark Age warlord into a knightly king who upholds Norman laws and wins victories against Saxon invaders, no doubt much to the pleasure of Monmouth’s Norman audience.</w:t>
      </w:r>
      <w:r w:rsidRPr="002931BD">
        <w:rPr>
          <w:sz w:val="24"/>
          <w:szCs w:val="24"/>
          <w:vertAlign w:val="superscript"/>
        </w:rPr>
        <w:footnoteReference w:id="101"/>
      </w:r>
      <w:r w:rsidRPr="002931BD">
        <w:rPr>
          <w:sz w:val="24"/>
          <w:szCs w:val="24"/>
        </w:rPr>
        <w:t xml:space="preserve"> The ‘History of the Kings of Britain’ shows one of the largest turning points in the story of King Arthur and how Arthur and the Arthurian myth were perceived by both Monmouth himself and his audience, and also highlights how the writings of one person can change history far into the future, as clearly indicated by the many chivalric and romantic texts that followed the ‘History of the Kings of Britain’.</w:t>
      </w:r>
    </w:p>
    <w:p w14:paraId="45F340A0" w14:textId="77777777" w:rsidR="007C3056" w:rsidRPr="002931BD" w:rsidRDefault="007C3056" w:rsidP="007C3056">
      <w:pPr>
        <w:spacing w:line="360" w:lineRule="auto"/>
        <w:jc w:val="both"/>
        <w:rPr>
          <w:sz w:val="24"/>
          <w:szCs w:val="24"/>
        </w:rPr>
      </w:pPr>
      <w:r w:rsidRPr="002931BD">
        <w:rPr>
          <w:sz w:val="24"/>
          <w:szCs w:val="24"/>
        </w:rPr>
        <w:lastRenderedPageBreak/>
        <w:t xml:space="preserve">  The ‘Tales of King Arthur’ by Sir Thomas Malory follow the story laid out originally by Geoffrey of Monmouth, not the magical and supernatural tales of Arthur in the Mabinogion or the Dark Age warlord of Nennius. Malory instead opts to follow the more traditional path as Arthur as a knightly King of Britain, surrounded by his knights who adventure on chivalric quests for honour and glory.</w:t>
      </w:r>
      <w:r w:rsidRPr="002931BD">
        <w:rPr>
          <w:sz w:val="24"/>
          <w:szCs w:val="24"/>
          <w:vertAlign w:val="superscript"/>
        </w:rPr>
        <w:footnoteReference w:id="102"/>
      </w:r>
      <w:r w:rsidRPr="002931BD">
        <w:rPr>
          <w:sz w:val="24"/>
          <w:szCs w:val="24"/>
        </w:rPr>
        <w:t xml:space="preserve"> Despite being nearly two hundred years apart from one another, the ‘Tales of King Arthur’ and the ’History of the Kings of Britain’ are very similar in their portrayals of Arthur as a good and just king, who upholds the chivalric laws of the land, which, in contrast to the works previously discussed, highlights that Malory’s views on Arthur and the Arthurian myth had not changed from Monmouth’s perceptions. This defies the convention that perceptions and views change through time and highlights just how important and popular the character and myth that Monmouth created was to later audiences. </w:t>
      </w:r>
    </w:p>
    <w:p w14:paraId="20031B3C" w14:textId="77777777" w:rsidR="007C3056" w:rsidRPr="002931BD" w:rsidRDefault="007C3056" w:rsidP="007C3056">
      <w:pPr>
        <w:spacing w:line="360" w:lineRule="auto"/>
        <w:jc w:val="both"/>
        <w:rPr>
          <w:sz w:val="24"/>
          <w:szCs w:val="24"/>
        </w:rPr>
      </w:pPr>
      <w:r w:rsidRPr="002931BD">
        <w:rPr>
          <w:sz w:val="24"/>
          <w:szCs w:val="24"/>
        </w:rPr>
        <w:t xml:space="preserve">  The previous point that what Geoffrey of Monmouth created in the ‘History of the Kings of Britain’ was popular can be clearly seen in Alfred, Lord Tennyson’s work, the ‘Idylls of the King’, as it is based mainly off the work of Sir Thomas Malory, who himself took inspiration from Geoffrey of Monmouth. Tennyson’s work follows the same story and thought as the ‘Tales of King Arthur’, as it is based off of Malory’s work, and once again highlights that, despite there being nearly four hundred years between the two pieces, Tennyson’s perception of Arthur and the Arthurian myth had not changed, although, that may be expected, as Tennyson based his work almost entirely off Malory’s work.</w:t>
      </w:r>
      <w:r w:rsidRPr="002931BD">
        <w:rPr>
          <w:sz w:val="24"/>
          <w:szCs w:val="24"/>
          <w:vertAlign w:val="superscript"/>
        </w:rPr>
        <w:footnoteReference w:id="103"/>
      </w:r>
    </w:p>
    <w:p w14:paraId="32388FDC" w14:textId="77777777" w:rsidR="007C3056" w:rsidRDefault="007C3056" w:rsidP="007C3056">
      <w:pPr>
        <w:spacing w:line="360" w:lineRule="auto"/>
        <w:jc w:val="both"/>
        <w:rPr>
          <w:sz w:val="24"/>
          <w:szCs w:val="24"/>
        </w:rPr>
      </w:pPr>
    </w:p>
    <w:p w14:paraId="3EF3B434" w14:textId="77777777" w:rsidR="007C3056" w:rsidRDefault="007C3056" w:rsidP="007C3056">
      <w:pPr>
        <w:spacing w:line="360" w:lineRule="auto"/>
        <w:jc w:val="both"/>
        <w:rPr>
          <w:sz w:val="24"/>
          <w:szCs w:val="24"/>
        </w:rPr>
      </w:pPr>
    </w:p>
    <w:p w14:paraId="2654FB18" w14:textId="77777777" w:rsidR="007C3056" w:rsidRDefault="007C3056" w:rsidP="007C3056">
      <w:pPr>
        <w:spacing w:line="360" w:lineRule="auto"/>
        <w:jc w:val="both"/>
        <w:rPr>
          <w:sz w:val="24"/>
          <w:szCs w:val="24"/>
        </w:rPr>
      </w:pPr>
    </w:p>
    <w:p w14:paraId="25319725" w14:textId="77777777" w:rsidR="007C3056" w:rsidRDefault="007C3056" w:rsidP="007C3056">
      <w:pPr>
        <w:spacing w:line="360" w:lineRule="auto"/>
        <w:jc w:val="both"/>
        <w:rPr>
          <w:sz w:val="24"/>
          <w:szCs w:val="24"/>
        </w:rPr>
      </w:pPr>
    </w:p>
    <w:p w14:paraId="7A802E98" w14:textId="77777777" w:rsidR="007C3056" w:rsidRDefault="007C3056" w:rsidP="007C3056">
      <w:pPr>
        <w:spacing w:line="360" w:lineRule="auto"/>
        <w:jc w:val="both"/>
        <w:rPr>
          <w:sz w:val="24"/>
          <w:szCs w:val="24"/>
        </w:rPr>
      </w:pPr>
    </w:p>
    <w:p w14:paraId="22887A5A" w14:textId="77777777" w:rsidR="007C3056" w:rsidRPr="002931BD" w:rsidRDefault="007C3056" w:rsidP="007C3056">
      <w:pPr>
        <w:spacing w:line="360" w:lineRule="auto"/>
        <w:jc w:val="both"/>
        <w:rPr>
          <w:sz w:val="24"/>
          <w:szCs w:val="24"/>
        </w:rPr>
      </w:pPr>
      <w:r w:rsidRPr="002931BD">
        <w:rPr>
          <w:sz w:val="24"/>
          <w:szCs w:val="24"/>
        </w:rPr>
        <w:lastRenderedPageBreak/>
        <w:t xml:space="preserve">  The theme of magic that is now so prevalent in Arthurian literature and filmography is very important as, in many of the Welsh tales that explore Arthur and the myth, they feature many magical and supernatural elements which do not appear in most of the Anglo-Norman tales of King Arthur until the Late Middle Ages and modern interpretations.</w:t>
      </w:r>
      <w:r w:rsidRPr="002931BD">
        <w:rPr>
          <w:sz w:val="24"/>
          <w:szCs w:val="24"/>
          <w:vertAlign w:val="superscript"/>
        </w:rPr>
        <w:footnoteReference w:id="104"/>
      </w:r>
      <w:r w:rsidRPr="002931BD">
        <w:rPr>
          <w:sz w:val="24"/>
          <w:szCs w:val="24"/>
        </w:rPr>
        <w:t xml:space="preserve"> The introduction of magic as a theme in the Arthurian myth led to the addition of Merlin and King Arthur’s quest for the Holy Grail, seen prominently in the 1975 film ‘Monty Python and the Holy Grail’.</w:t>
      </w:r>
      <w:r w:rsidRPr="002931BD">
        <w:rPr>
          <w:sz w:val="24"/>
          <w:szCs w:val="24"/>
          <w:vertAlign w:val="superscript"/>
        </w:rPr>
        <w:footnoteReference w:id="105"/>
      </w:r>
      <w:r w:rsidRPr="002931BD">
        <w:rPr>
          <w:sz w:val="24"/>
          <w:szCs w:val="24"/>
        </w:rPr>
        <w:t xml:space="preserve"> This highlights that there were an obvious change in perceptions of the Arthurian myth from the Early to Late Middle Ages which endured to the modern period, and the theme of magic in the tale of Arthur is still used as one of the larger themes in recent filmography, ‘King Arthur: Legend of the Sword’.</w:t>
      </w:r>
      <w:r w:rsidRPr="002931BD">
        <w:rPr>
          <w:sz w:val="24"/>
          <w:szCs w:val="24"/>
          <w:vertAlign w:val="superscript"/>
        </w:rPr>
        <w:footnoteReference w:id="106"/>
      </w:r>
    </w:p>
    <w:p w14:paraId="68CA8F5B" w14:textId="77777777" w:rsidR="007C3056" w:rsidRPr="002931BD" w:rsidRDefault="007C3056" w:rsidP="007C3056">
      <w:pPr>
        <w:spacing w:line="360" w:lineRule="auto"/>
        <w:jc w:val="both"/>
        <w:rPr>
          <w:sz w:val="24"/>
          <w:szCs w:val="24"/>
        </w:rPr>
      </w:pPr>
      <w:r w:rsidRPr="002931BD">
        <w:rPr>
          <w:sz w:val="24"/>
          <w:szCs w:val="24"/>
        </w:rPr>
        <w:t xml:space="preserve">  One of the largest and most popular forms of creating tales and legends of King Arthur in the modern period is through filmography, and changes in perceptions in directors and script writers can clearly be seen in many modern films. The 2004 film ‘King Arthur’ shows a clear change in perceptions of Arthur, as the tale is changed from a romantic and chivalric Arthur in favour of a gritty and brutal Roman auxiliary cavalry officer during the Roman evacuation of Britain.</w:t>
      </w:r>
      <w:r w:rsidRPr="002931BD">
        <w:rPr>
          <w:sz w:val="24"/>
          <w:szCs w:val="24"/>
          <w:vertAlign w:val="superscript"/>
        </w:rPr>
        <w:footnoteReference w:id="107"/>
      </w:r>
      <w:r w:rsidRPr="002931BD">
        <w:rPr>
          <w:sz w:val="24"/>
          <w:szCs w:val="24"/>
        </w:rPr>
        <w:t xml:space="preserve"> This perception of Arthur is in total contrast to the bearded, elderly king seen in many medieval and early modern interpretations, clearly showing that by the early twenty first century, views on King Arthur had changed from a romantic king, to the more realistic and ‘accurate’ Dark Age warlord. The most recent addition to Arthurian filmography ‘King Arthur: Legend of the Sword’, seems to try and create a realistic portrayal of Arthur, but opts to use magic and supernatural themes instead of attempting to fully ground it in reality.</w:t>
      </w:r>
      <w:r w:rsidRPr="002931BD">
        <w:rPr>
          <w:sz w:val="24"/>
          <w:szCs w:val="24"/>
          <w:vertAlign w:val="superscript"/>
        </w:rPr>
        <w:footnoteReference w:id="108"/>
      </w:r>
      <w:r w:rsidRPr="002931BD">
        <w:rPr>
          <w:sz w:val="24"/>
          <w:szCs w:val="24"/>
        </w:rPr>
        <w:t xml:space="preserve"> This is very similar to the Welsh tales and indicates that views and perceptions not only change from time and place but also from person to person.</w:t>
      </w:r>
    </w:p>
    <w:p w14:paraId="3DEA8CE5" w14:textId="77777777" w:rsidR="007C3056" w:rsidRDefault="007C3056" w:rsidP="007C3056">
      <w:pPr>
        <w:spacing w:line="360" w:lineRule="auto"/>
        <w:jc w:val="both"/>
        <w:rPr>
          <w:sz w:val="24"/>
          <w:szCs w:val="24"/>
        </w:rPr>
      </w:pPr>
    </w:p>
    <w:p w14:paraId="6A2C0A2D" w14:textId="77777777" w:rsidR="007C3056" w:rsidRDefault="007C3056" w:rsidP="007C3056">
      <w:pPr>
        <w:spacing w:line="360" w:lineRule="auto"/>
        <w:jc w:val="both"/>
        <w:rPr>
          <w:sz w:val="24"/>
          <w:szCs w:val="24"/>
        </w:rPr>
      </w:pPr>
    </w:p>
    <w:p w14:paraId="368F4A26" w14:textId="77777777" w:rsidR="007C3056" w:rsidRPr="002931BD" w:rsidRDefault="007C3056" w:rsidP="007C3056">
      <w:pPr>
        <w:spacing w:line="360" w:lineRule="auto"/>
        <w:jc w:val="both"/>
        <w:rPr>
          <w:sz w:val="24"/>
          <w:szCs w:val="24"/>
        </w:rPr>
      </w:pPr>
      <w:r w:rsidRPr="002931BD">
        <w:rPr>
          <w:sz w:val="24"/>
          <w:szCs w:val="24"/>
        </w:rPr>
        <w:lastRenderedPageBreak/>
        <w:t xml:space="preserve">  As stated in an earlier section, a survey was conducted to better understand modern views and perceptions of King Arthur and the Arthurian myth, as this work has striven to decipher how normal people, not just authors, directors, and illustrators, perceive the legendary figure. At the time of writing this work, the survey had accumulated twenty-one responses which is a decent number of answers to provide quality research. Many of the recipients were young adults and therefore many of their answers correlated to one another, showing that, courtesy of TV shows and filmography, views and perceptions of King Arthur and the Arthurian myth did not change from person to person. It did show, however, that perceptions changed between the younger and older generations, highlighting that views had changed from the mid twentieth century to the early twenty-first century, fulfilling the purpose of both the survey and answering the question of this work.</w:t>
      </w:r>
    </w:p>
    <w:p w14:paraId="321C5990" w14:textId="77777777" w:rsidR="007C3056" w:rsidRPr="002931BD" w:rsidRDefault="007C3056" w:rsidP="007C3056">
      <w:pPr>
        <w:spacing w:line="360" w:lineRule="auto"/>
        <w:jc w:val="both"/>
        <w:rPr>
          <w:sz w:val="24"/>
          <w:szCs w:val="24"/>
        </w:rPr>
      </w:pPr>
      <w:r w:rsidRPr="002931BD">
        <w:rPr>
          <w:sz w:val="24"/>
          <w:szCs w:val="24"/>
        </w:rPr>
        <w:t xml:space="preserve">  Therefore, as a final conclusion, it is obvious that views and perceptions of King Arthur and the Arthurian myth have changed, sometimes slightly, sometimes drastically, from time to time, from place to place, from person to person. Despite these changes to the story and myth of Arthur, the legend has endured and still inspires people to think, create, and dream about King Arthur, the once and future King of Britain.</w:t>
      </w:r>
    </w:p>
    <w:p w14:paraId="04A4C747" w14:textId="77777777" w:rsidR="007C3056" w:rsidRDefault="007C3056" w:rsidP="007C3056">
      <w:pPr>
        <w:jc w:val="both"/>
      </w:pPr>
    </w:p>
    <w:p w14:paraId="407D99BA" w14:textId="77777777" w:rsidR="007C3056" w:rsidRDefault="007C3056" w:rsidP="007C3056">
      <w:pPr>
        <w:jc w:val="both"/>
      </w:pPr>
    </w:p>
    <w:p w14:paraId="2D7F517C" w14:textId="77777777" w:rsidR="007C3056" w:rsidRDefault="007C3056" w:rsidP="007C3056">
      <w:pPr>
        <w:jc w:val="both"/>
      </w:pPr>
    </w:p>
    <w:p w14:paraId="0865BE85" w14:textId="77777777" w:rsidR="007C3056" w:rsidRDefault="007C3056" w:rsidP="007C3056">
      <w:pPr>
        <w:jc w:val="both"/>
      </w:pPr>
    </w:p>
    <w:p w14:paraId="424A97D5" w14:textId="77777777" w:rsidR="007C3056" w:rsidRDefault="007C3056" w:rsidP="007C3056">
      <w:pPr>
        <w:jc w:val="both"/>
      </w:pPr>
    </w:p>
    <w:p w14:paraId="42AFA3F7" w14:textId="77777777" w:rsidR="007C3056" w:rsidRDefault="007C3056" w:rsidP="007C3056">
      <w:pPr>
        <w:jc w:val="both"/>
      </w:pPr>
    </w:p>
    <w:p w14:paraId="67320F8C" w14:textId="77777777" w:rsidR="007C3056" w:rsidRDefault="007C3056" w:rsidP="007C3056">
      <w:pPr>
        <w:jc w:val="both"/>
      </w:pPr>
    </w:p>
    <w:p w14:paraId="068B5F61" w14:textId="77777777" w:rsidR="007C3056" w:rsidRDefault="007C3056" w:rsidP="007C3056">
      <w:pPr>
        <w:jc w:val="both"/>
      </w:pPr>
    </w:p>
    <w:p w14:paraId="2BD6C6D5" w14:textId="77777777" w:rsidR="007C3056" w:rsidRDefault="007C3056" w:rsidP="007C3056">
      <w:pPr>
        <w:jc w:val="both"/>
      </w:pPr>
    </w:p>
    <w:p w14:paraId="6996B4DD" w14:textId="77777777" w:rsidR="007C3056" w:rsidRDefault="007C3056" w:rsidP="007C3056">
      <w:pPr>
        <w:jc w:val="both"/>
      </w:pPr>
    </w:p>
    <w:p w14:paraId="55A57A2B" w14:textId="77777777" w:rsidR="007C3056" w:rsidRDefault="007C3056" w:rsidP="007C3056">
      <w:pPr>
        <w:jc w:val="both"/>
        <w:rPr>
          <w:b/>
          <w:u w:val="single"/>
        </w:rPr>
      </w:pPr>
    </w:p>
    <w:p w14:paraId="484CB570" w14:textId="77777777" w:rsidR="007C3056" w:rsidRDefault="007C3056" w:rsidP="007C3056">
      <w:pPr>
        <w:jc w:val="both"/>
        <w:rPr>
          <w:b/>
          <w:u w:val="single"/>
        </w:rPr>
      </w:pPr>
    </w:p>
    <w:p w14:paraId="41D96028" w14:textId="77777777" w:rsidR="007C3056" w:rsidRDefault="007C3056" w:rsidP="007C3056">
      <w:pPr>
        <w:jc w:val="both"/>
        <w:rPr>
          <w:b/>
          <w:u w:val="single"/>
        </w:rPr>
      </w:pPr>
    </w:p>
    <w:p w14:paraId="4B4AA989" w14:textId="77777777" w:rsidR="007C3056" w:rsidRDefault="007C3056" w:rsidP="007C3056">
      <w:pPr>
        <w:jc w:val="both"/>
        <w:rPr>
          <w:b/>
          <w:u w:val="single"/>
        </w:rPr>
      </w:pPr>
    </w:p>
    <w:p w14:paraId="0A56BFCB" w14:textId="77777777" w:rsidR="007C3056" w:rsidRDefault="007C3056" w:rsidP="007C3056">
      <w:pPr>
        <w:jc w:val="both"/>
        <w:rPr>
          <w:b/>
          <w:u w:val="single"/>
        </w:rPr>
      </w:pPr>
    </w:p>
    <w:p w14:paraId="3D088C1D" w14:textId="77777777" w:rsidR="007C3056" w:rsidRDefault="007C3056" w:rsidP="007C3056">
      <w:pPr>
        <w:jc w:val="both"/>
        <w:rPr>
          <w:b/>
          <w:u w:val="single"/>
        </w:rPr>
      </w:pPr>
      <w:r w:rsidRPr="00713BD1">
        <w:rPr>
          <w:b/>
          <w:u w:val="single"/>
        </w:rPr>
        <w:lastRenderedPageBreak/>
        <w:t>Bibliography</w:t>
      </w:r>
    </w:p>
    <w:p w14:paraId="0BF40550" w14:textId="77777777" w:rsidR="007C3056" w:rsidRPr="00852246" w:rsidRDefault="007C3056" w:rsidP="007C3056">
      <w:pPr>
        <w:jc w:val="both"/>
        <w:rPr>
          <w:b/>
          <w:u w:val="single"/>
        </w:rPr>
      </w:pPr>
      <w:r w:rsidRPr="00852246">
        <w:rPr>
          <w:b/>
          <w:u w:val="single"/>
        </w:rPr>
        <w:t>Books</w:t>
      </w:r>
    </w:p>
    <w:p w14:paraId="3759E261" w14:textId="77777777" w:rsidR="008C6C6B" w:rsidRDefault="008C6C6B" w:rsidP="007C3056">
      <w:pPr>
        <w:jc w:val="both"/>
      </w:pPr>
      <w:r w:rsidRPr="00453ABE">
        <w:t xml:space="preserve">Ashe, Geoffrey, </w:t>
      </w:r>
      <w:r w:rsidRPr="00C95226">
        <w:rPr>
          <w:i/>
        </w:rPr>
        <w:t>The Quest For Arthur's Britain</w:t>
      </w:r>
      <w:r w:rsidRPr="00453ABE">
        <w:t xml:space="preserve"> (Chicago: Academy Chicago Publishers, 1968)</w:t>
      </w:r>
    </w:p>
    <w:p w14:paraId="0E4E7969" w14:textId="77777777" w:rsidR="008C6C6B" w:rsidRPr="00453ABE" w:rsidRDefault="008C6C6B" w:rsidP="007C3056">
      <w:pPr>
        <w:jc w:val="both"/>
      </w:pPr>
      <w:r w:rsidRPr="00453ABE">
        <w:t xml:space="preserve">Barron, W. R. J, </w:t>
      </w:r>
      <w:r w:rsidRPr="00C95226">
        <w:rPr>
          <w:i/>
        </w:rPr>
        <w:t>The Arthur Of The English</w:t>
      </w:r>
      <w:r w:rsidRPr="00453ABE">
        <w:t xml:space="preserve"> (Cardiff: University of Wales Press, 2001)</w:t>
      </w:r>
    </w:p>
    <w:p w14:paraId="73946046" w14:textId="77777777" w:rsidR="008C6C6B" w:rsidRDefault="008C6C6B" w:rsidP="007C3056">
      <w:pPr>
        <w:jc w:val="both"/>
      </w:pPr>
      <w:r w:rsidRPr="00453ABE">
        <w:t xml:space="preserve">Bromwich, Rachel, Alfred Owen Hughes </w:t>
      </w:r>
      <w:proofErr w:type="spellStart"/>
      <w:r w:rsidRPr="00453ABE">
        <w:t>Jarman</w:t>
      </w:r>
      <w:proofErr w:type="spellEnd"/>
      <w:r w:rsidRPr="00453ABE">
        <w:t xml:space="preserve">, and </w:t>
      </w:r>
      <w:proofErr w:type="spellStart"/>
      <w:r w:rsidRPr="00453ABE">
        <w:t>Brynley</w:t>
      </w:r>
      <w:proofErr w:type="spellEnd"/>
      <w:r w:rsidRPr="00453ABE">
        <w:t xml:space="preserve"> F Roberts, </w:t>
      </w:r>
      <w:r w:rsidRPr="00C95226">
        <w:rPr>
          <w:i/>
        </w:rPr>
        <w:t>The Arthur Of The Welsh</w:t>
      </w:r>
      <w:r w:rsidRPr="00453ABE">
        <w:t xml:space="preserve"> (Cardiff: University of Wales Press, 2013)</w:t>
      </w:r>
    </w:p>
    <w:p w14:paraId="1E3E40F0" w14:textId="77777777" w:rsidR="008C6C6B" w:rsidRDefault="008C6C6B" w:rsidP="007C3056">
      <w:pPr>
        <w:jc w:val="both"/>
      </w:pPr>
      <w:r w:rsidRPr="008C65CB">
        <w:t xml:space="preserve">Chaucer, Geoffrey, and Jill Mann, </w:t>
      </w:r>
      <w:r w:rsidRPr="008C65CB">
        <w:rPr>
          <w:i/>
        </w:rPr>
        <w:t>The Canterbury Tales</w:t>
      </w:r>
      <w:r w:rsidRPr="008C65CB">
        <w:t xml:space="preserve"> (London: Penguin, 2005)</w:t>
      </w:r>
    </w:p>
    <w:p w14:paraId="554DF30E" w14:textId="77777777" w:rsidR="008C6C6B" w:rsidRDefault="008C6C6B" w:rsidP="007C3056">
      <w:pPr>
        <w:jc w:val="both"/>
      </w:pPr>
      <w:r>
        <w:t xml:space="preserve">Claremont, Chris, </w:t>
      </w:r>
      <w:r w:rsidRPr="00C95226">
        <w:rPr>
          <w:i/>
        </w:rPr>
        <w:t>Excalibur Epic Collection</w:t>
      </w:r>
      <w:r>
        <w:t xml:space="preserve"> (Marvel Comics, 2017)</w:t>
      </w:r>
    </w:p>
    <w:p w14:paraId="2A723EF2" w14:textId="77777777" w:rsidR="008C6C6B" w:rsidRPr="00713BD1" w:rsidRDefault="008C6C6B" w:rsidP="007C3056">
      <w:pPr>
        <w:jc w:val="both"/>
      </w:pPr>
      <w:r w:rsidRPr="00713BD1">
        <w:t>Davies, Sioned, </w:t>
      </w:r>
      <w:r w:rsidRPr="00713BD1">
        <w:rPr>
          <w:i/>
          <w:iCs/>
        </w:rPr>
        <w:t>The Mabinogion</w:t>
      </w:r>
      <w:r w:rsidRPr="00713BD1">
        <w:t> (Oxford: Oxford University Press, 2008)</w:t>
      </w:r>
    </w:p>
    <w:p w14:paraId="7BE5A21A" w14:textId="77777777" w:rsidR="008C6C6B" w:rsidRDefault="008C6C6B" w:rsidP="007C3056">
      <w:pPr>
        <w:jc w:val="both"/>
      </w:pPr>
      <w:proofErr w:type="spellStart"/>
      <w:r w:rsidRPr="00713BD1">
        <w:t>Dumville</w:t>
      </w:r>
      <w:proofErr w:type="spellEnd"/>
      <w:r w:rsidRPr="00713BD1">
        <w:t xml:space="preserve">, David N, </w:t>
      </w:r>
      <w:r w:rsidRPr="00713BD1">
        <w:rPr>
          <w:i/>
        </w:rPr>
        <w:t>The Historia Brittonum</w:t>
      </w:r>
      <w:r w:rsidRPr="00713BD1">
        <w:t xml:space="preserve"> (Cambridge: Brewer, 1985)</w:t>
      </w:r>
    </w:p>
    <w:p w14:paraId="3388B7A2" w14:textId="77777777" w:rsidR="008C6C6B" w:rsidRPr="00713BD1" w:rsidRDefault="008C6C6B" w:rsidP="007C3056">
      <w:pPr>
        <w:jc w:val="both"/>
        <w:rPr>
          <w:b/>
        </w:rPr>
      </w:pPr>
      <w:r w:rsidRPr="00713BD1">
        <w:t>Geoffrey of Monmouth, </w:t>
      </w:r>
      <w:r w:rsidRPr="00713BD1">
        <w:rPr>
          <w:i/>
          <w:iCs/>
        </w:rPr>
        <w:t xml:space="preserve">The Historia Regum Britannie </w:t>
      </w:r>
      <w:r w:rsidRPr="00713BD1">
        <w:t>(Woodbridge: D.S. Brewer, 2001)</w:t>
      </w:r>
    </w:p>
    <w:p w14:paraId="1EF982D1" w14:textId="77777777" w:rsidR="008C6C6B" w:rsidRDefault="008C6C6B" w:rsidP="007C3056">
      <w:pPr>
        <w:jc w:val="both"/>
      </w:pPr>
      <w:r w:rsidRPr="008C65CB">
        <w:t xml:space="preserve">Gildas, </w:t>
      </w:r>
      <w:r w:rsidRPr="008C65CB">
        <w:rPr>
          <w:i/>
        </w:rPr>
        <w:t>On The Ruin Of Britain</w:t>
      </w:r>
      <w:r w:rsidRPr="008C65CB">
        <w:t xml:space="preserve"> (Perth: Serenity Publishers, 2009)</w:t>
      </w:r>
    </w:p>
    <w:p w14:paraId="651C51E8" w14:textId="77777777" w:rsidR="008C6C6B" w:rsidRDefault="008C6C6B" w:rsidP="007C3056">
      <w:pPr>
        <w:jc w:val="both"/>
      </w:pPr>
      <w:r w:rsidRPr="005B33AC">
        <w:t xml:space="preserve">Gilley, Sheridan, </w:t>
      </w:r>
      <w:r w:rsidRPr="005B33AC">
        <w:rPr>
          <w:i/>
          <w:iCs/>
        </w:rPr>
        <w:t>A History Of Religion In Britain</w:t>
      </w:r>
      <w:r w:rsidRPr="005B33AC">
        <w:t xml:space="preserve"> (Oxford: Blackwell, 1994)</w:t>
      </w:r>
    </w:p>
    <w:p w14:paraId="0A7F2426" w14:textId="77777777" w:rsidR="008C6C6B" w:rsidRPr="00713BD1" w:rsidRDefault="008C6C6B" w:rsidP="007C3056">
      <w:pPr>
        <w:jc w:val="both"/>
      </w:pPr>
      <w:r w:rsidRPr="00713BD1">
        <w:t>Goodrich, Norma Lorre, </w:t>
      </w:r>
      <w:r w:rsidRPr="00713BD1">
        <w:rPr>
          <w:i/>
          <w:iCs/>
        </w:rPr>
        <w:t>Merlin</w:t>
      </w:r>
      <w:r w:rsidRPr="00713BD1">
        <w:t> (New York: Harper, 1988)</w:t>
      </w:r>
    </w:p>
    <w:p w14:paraId="4A9A8ABD" w14:textId="77777777" w:rsidR="008C6C6B" w:rsidRPr="00DF09DE" w:rsidRDefault="008C6C6B" w:rsidP="007C3056">
      <w:pPr>
        <w:jc w:val="both"/>
      </w:pPr>
      <w:r w:rsidRPr="00713BD1">
        <w:t>Green, Thomas, </w:t>
      </w:r>
      <w:r w:rsidRPr="00713BD1">
        <w:rPr>
          <w:i/>
          <w:iCs/>
        </w:rPr>
        <w:t>Concepts Of Arthur</w:t>
      </w:r>
      <w:r w:rsidRPr="00713BD1">
        <w:t> (Stroud: Tempus, 2007)</w:t>
      </w:r>
    </w:p>
    <w:p w14:paraId="25C952B2" w14:textId="77777777" w:rsidR="008C6C6B" w:rsidRDefault="008C6C6B" w:rsidP="007C3056">
      <w:pPr>
        <w:jc w:val="both"/>
      </w:pPr>
      <w:proofErr w:type="spellStart"/>
      <w:r w:rsidRPr="008C65CB">
        <w:t>Gruffudd</w:t>
      </w:r>
      <w:proofErr w:type="spellEnd"/>
      <w:r w:rsidRPr="008C65CB">
        <w:t xml:space="preserve">, Heini, </w:t>
      </w:r>
      <w:r w:rsidRPr="008C65CB">
        <w:rPr>
          <w:i/>
        </w:rPr>
        <w:t>The Welsh Learner's Dictionary</w:t>
      </w:r>
      <w:r w:rsidRPr="008C65CB">
        <w:t xml:space="preserve"> (</w:t>
      </w:r>
      <w:proofErr w:type="spellStart"/>
      <w:r w:rsidRPr="008C65CB">
        <w:t>Talybont</w:t>
      </w:r>
      <w:proofErr w:type="spellEnd"/>
      <w:r w:rsidRPr="008C65CB">
        <w:t xml:space="preserve">: Y </w:t>
      </w:r>
      <w:proofErr w:type="spellStart"/>
      <w:r w:rsidRPr="008C65CB">
        <w:t>Lolfa</w:t>
      </w:r>
      <w:proofErr w:type="spellEnd"/>
      <w:r w:rsidRPr="008C65CB">
        <w:t>, 2007)</w:t>
      </w:r>
    </w:p>
    <w:p w14:paraId="37764EEE" w14:textId="77777777" w:rsidR="008C6C6B" w:rsidRDefault="008C6C6B" w:rsidP="007C3056">
      <w:pPr>
        <w:jc w:val="both"/>
      </w:pPr>
      <w:r w:rsidRPr="008C65CB">
        <w:t xml:space="preserve">Heaney, Seamus, </w:t>
      </w:r>
      <w:r w:rsidRPr="008C65CB">
        <w:rPr>
          <w:i/>
        </w:rPr>
        <w:t>Beowulf</w:t>
      </w:r>
      <w:r w:rsidRPr="008C65CB">
        <w:t xml:space="preserve"> (London: Faber, 2000)</w:t>
      </w:r>
    </w:p>
    <w:p w14:paraId="50BED940" w14:textId="77777777" w:rsidR="008C6C6B" w:rsidRDefault="008C6C6B" w:rsidP="007C3056">
      <w:pPr>
        <w:jc w:val="both"/>
      </w:pPr>
      <w:r w:rsidRPr="008C6C6B">
        <w:t xml:space="preserve">Hughes, Kathleen, </w:t>
      </w:r>
      <w:r w:rsidRPr="008C6C6B">
        <w:rPr>
          <w:i/>
          <w:iCs/>
        </w:rPr>
        <w:t>The Welsh Latin Chronicles, Annales Cambriae And Related Texts</w:t>
      </w:r>
      <w:r w:rsidRPr="008C6C6B">
        <w:t xml:space="preserve"> (London: Published for the British Academy by the Oxford University Press, 1975)</w:t>
      </w:r>
    </w:p>
    <w:p w14:paraId="44A14F75" w14:textId="77777777" w:rsidR="008C6C6B" w:rsidRPr="00453ABE" w:rsidRDefault="008C6C6B" w:rsidP="007C3056">
      <w:pPr>
        <w:jc w:val="both"/>
      </w:pPr>
      <w:r w:rsidRPr="00453ABE">
        <w:t xml:space="preserve">Jones, Robert W, </w:t>
      </w:r>
      <w:r w:rsidRPr="00C95226">
        <w:rPr>
          <w:i/>
        </w:rPr>
        <w:t>Bloodied Banners</w:t>
      </w:r>
      <w:r w:rsidRPr="00453ABE">
        <w:t xml:space="preserve"> (Woodbridge: Boydell Press, 2015)</w:t>
      </w:r>
    </w:p>
    <w:p w14:paraId="7B7201DC" w14:textId="77777777" w:rsidR="008C6C6B" w:rsidRDefault="008C6C6B" w:rsidP="007C3056">
      <w:pPr>
        <w:jc w:val="both"/>
      </w:pPr>
      <w:r w:rsidRPr="00453ABE">
        <w:t xml:space="preserve">Lacy, Norris J, </w:t>
      </w:r>
      <w:r w:rsidRPr="00C95226">
        <w:rPr>
          <w:i/>
        </w:rPr>
        <w:t>A History Of Arthurian Scholarship</w:t>
      </w:r>
      <w:r w:rsidRPr="00453ABE">
        <w:t xml:space="preserve"> (Woodbridge: Brewer, 2006)</w:t>
      </w:r>
    </w:p>
    <w:p w14:paraId="5FBE4444" w14:textId="77777777" w:rsidR="008C6C6B" w:rsidRPr="00713BD1" w:rsidRDefault="008C6C6B" w:rsidP="007C3056">
      <w:pPr>
        <w:jc w:val="both"/>
      </w:pPr>
      <w:r w:rsidRPr="00713BD1">
        <w:t>Malory, Thomas, and Michael Senior, </w:t>
      </w:r>
      <w:r w:rsidRPr="00713BD1">
        <w:rPr>
          <w:i/>
          <w:iCs/>
        </w:rPr>
        <w:t>Tales Of King Arthur</w:t>
      </w:r>
      <w:r w:rsidRPr="00713BD1">
        <w:t> (London: Collins, 1988)</w:t>
      </w:r>
    </w:p>
    <w:p w14:paraId="214DBB8C" w14:textId="77777777" w:rsidR="008C6C6B" w:rsidRPr="00453ABE" w:rsidRDefault="008C6C6B" w:rsidP="007C3056">
      <w:pPr>
        <w:jc w:val="both"/>
      </w:pPr>
      <w:r w:rsidRPr="00453ABE">
        <w:t>Morgan, Giles</w:t>
      </w:r>
      <w:r w:rsidRPr="00C95226">
        <w:rPr>
          <w:i/>
        </w:rPr>
        <w:t>, A Brief History Of The Holy Grail</w:t>
      </w:r>
      <w:r w:rsidRPr="00453ABE">
        <w:t xml:space="preserve"> (London: Robinson, 2011)</w:t>
      </w:r>
    </w:p>
    <w:p w14:paraId="3E20B157" w14:textId="77777777" w:rsidR="008C6C6B" w:rsidRDefault="008C6C6B" w:rsidP="007C3056">
      <w:pPr>
        <w:jc w:val="both"/>
      </w:pPr>
      <w:r w:rsidRPr="00453ABE">
        <w:t xml:space="preserve">Netherton, Robin, and Gale R Owen-Crocker, </w:t>
      </w:r>
      <w:r w:rsidRPr="00C95226">
        <w:rPr>
          <w:i/>
        </w:rPr>
        <w:t>Medieval Clothing And Textiles</w:t>
      </w:r>
      <w:r w:rsidRPr="00453ABE">
        <w:t xml:space="preserve"> (Woodbridge [England]: Boydell Press, 2005)</w:t>
      </w:r>
    </w:p>
    <w:p w14:paraId="07403B63" w14:textId="77777777" w:rsidR="008C6C6B" w:rsidRDefault="008C6C6B" w:rsidP="007C3056">
      <w:pPr>
        <w:jc w:val="both"/>
      </w:pPr>
      <w:r w:rsidRPr="00713BD1">
        <w:t>Tennyson, Alfred Tennyson, </w:t>
      </w:r>
      <w:r w:rsidRPr="00713BD1">
        <w:rPr>
          <w:i/>
          <w:iCs/>
        </w:rPr>
        <w:t>Idylls Of The King, And Other Arthurian Poems</w:t>
      </w:r>
      <w:r w:rsidRPr="00713BD1">
        <w:t>(Champaign, Ill.: Project Gutenberg)</w:t>
      </w:r>
    </w:p>
    <w:p w14:paraId="46330434" w14:textId="77777777" w:rsidR="008C6C6B" w:rsidRDefault="008C6C6B" w:rsidP="007C3056">
      <w:pPr>
        <w:jc w:val="both"/>
      </w:pPr>
      <w:proofErr w:type="spellStart"/>
      <w:r w:rsidRPr="008C65CB">
        <w:t>Vantuono</w:t>
      </w:r>
      <w:proofErr w:type="spellEnd"/>
      <w:r w:rsidRPr="008C65CB">
        <w:t xml:space="preserve">, William, </w:t>
      </w:r>
      <w:r w:rsidRPr="008C65CB">
        <w:rPr>
          <w:i/>
        </w:rPr>
        <w:t>Sir Gawain And The Green Knight</w:t>
      </w:r>
      <w:r w:rsidRPr="008C65CB">
        <w:t xml:space="preserve"> (Notre Dame (Indiana): University of Notre Dame, 1999)</w:t>
      </w:r>
    </w:p>
    <w:p w14:paraId="2E35246B" w14:textId="77777777" w:rsidR="008C6C6B" w:rsidRPr="0012329D" w:rsidRDefault="008C6C6B" w:rsidP="007C3056">
      <w:pPr>
        <w:jc w:val="both"/>
      </w:pPr>
      <w:r>
        <w:t xml:space="preserve">Vaughan, William, </w:t>
      </w:r>
      <w:r>
        <w:rPr>
          <w:i/>
        </w:rPr>
        <w:t>Romanticism and Art</w:t>
      </w:r>
      <w:r>
        <w:t xml:space="preserve"> (</w:t>
      </w:r>
      <w:r w:rsidRPr="0012329D">
        <w:t>London : Thames and Hudson</w:t>
      </w:r>
      <w:r>
        <w:t>, 1994)</w:t>
      </w:r>
    </w:p>
    <w:p w14:paraId="47C2FB6E" w14:textId="77777777" w:rsidR="008C6C6B" w:rsidRDefault="008C6C6B" w:rsidP="007C3056">
      <w:pPr>
        <w:jc w:val="both"/>
      </w:pPr>
      <w:r w:rsidRPr="00453ABE">
        <w:t xml:space="preserve">White, T. H, </w:t>
      </w:r>
      <w:r w:rsidRPr="00C95226">
        <w:rPr>
          <w:i/>
        </w:rPr>
        <w:t>The Sword In The Stone</w:t>
      </w:r>
      <w:r w:rsidRPr="00453ABE">
        <w:t xml:space="preserve"> (London: HarperCollins Children's, 2010)</w:t>
      </w:r>
    </w:p>
    <w:p w14:paraId="37A92DA2" w14:textId="571BBA09" w:rsidR="007C3056" w:rsidRDefault="007C3056" w:rsidP="007C3056">
      <w:pPr>
        <w:jc w:val="both"/>
        <w:rPr>
          <w:b/>
          <w:u w:val="single"/>
        </w:rPr>
      </w:pPr>
      <w:r w:rsidRPr="00852246">
        <w:rPr>
          <w:b/>
          <w:u w:val="single"/>
        </w:rPr>
        <w:t>Pictures</w:t>
      </w:r>
    </w:p>
    <w:p w14:paraId="7048769E" w14:textId="77777777" w:rsidR="007C3056" w:rsidRPr="00453ABE" w:rsidRDefault="007C3056" w:rsidP="007C3056">
      <w:r w:rsidRPr="00453ABE">
        <w:lastRenderedPageBreak/>
        <w:t xml:space="preserve">BBC, </w:t>
      </w:r>
      <w:r w:rsidRPr="00A04DB1">
        <w:rPr>
          <w:i/>
        </w:rPr>
        <w:t>King Arthur</w:t>
      </w:r>
      <w:r w:rsidRPr="00453ABE">
        <w:t>, 2008 &lt;</w:t>
      </w:r>
      <w:r w:rsidRPr="002D5EE6">
        <w:t>https://www.bbc.co.uk/programmes/p00zkyjb/p00zkzm8</w:t>
      </w:r>
      <w:r w:rsidRPr="00453ABE">
        <w:t>&gt; [Accessed 1 April 2019]</w:t>
      </w:r>
    </w:p>
    <w:p w14:paraId="26FB7247" w14:textId="77777777" w:rsidR="007C3056" w:rsidRPr="00453ABE" w:rsidRDefault="007C3056" w:rsidP="007C3056">
      <w:r w:rsidRPr="00453ABE">
        <w:t xml:space="preserve">Ernest-Butler, </w:t>
      </w:r>
      <w:r w:rsidRPr="00A04DB1">
        <w:rPr>
          <w:i/>
        </w:rPr>
        <w:t>Charles, Arthurian Knight</w:t>
      </w:r>
      <w:r w:rsidRPr="00453ABE">
        <w:t>, 1903 &lt;https://commons.wikimedia.org/wiki/File:Charles_Ernest_Butler_-_King_Arthur.jpg&gt; [Accessed 29 March 2019]</w:t>
      </w:r>
    </w:p>
    <w:p w14:paraId="175BD068" w14:textId="77777777" w:rsidR="007C3056" w:rsidRPr="00453ABE" w:rsidRDefault="007C3056" w:rsidP="007C3056">
      <w:r w:rsidRPr="00453ABE">
        <w:t xml:space="preserve">Fuqua, Antoine, </w:t>
      </w:r>
      <w:r w:rsidRPr="00A04DB1">
        <w:rPr>
          <w:i/>
        </w:rPr>
        <w:t>King Arthur</w:t>
      </w:r>
      <w:r w:rsidRPr="00453ABE">
        <w:t>, 2004 &lt;https://www.imdb.com/title/tt0349683/mediaviewer/rm3986069760&gt; [Accessed 30 March 2019]</w:t>
      </w:r>
    </w:p>
    <w:p w14:paraId="3856EB9D" w14:textId="77777777" w:rsidR="007C3056" w:rsidRPr="00453ABE" w:rsidRDefault="007C3056" w:rsidP="007C3056">
      <w:r w:rsidRPr="00453ABE">
        <w:t xml:space="preserve">Garrick, John, </w:t>
      </w:r>
      <w:r w:rsidRPr="00A04DB1">
        <w:rPr>
          <w:i/>
        </w:rPr>
        <w:t>The Death Of King Arthur</w:t>
      </w:r>
      <w:r w:rsidRPr="00453ABE">
        <w:t>, 1862 &lt;https://commons.wikimedia.org/wiki/File:The_Death_of_King_Arthur_by_John_Garrick.jpg&gt; [Accessed 28 March 2019]</w:t>
      </w:r>
    </w:p>
    <w:p w14:paraId="7999CAF6" w14:textId="77777777" w:rsidR="007C3056" w:rsidRPr="00453ABE" w:rsidRDefault="007C3056" w:rsidP="007C3056">
      <w:r w:rsidRPr="00A04DB1">
        <w:rPr>
          <w:i/>
        </w:rPr>
        <w:t>King Arthur As One Of The Nine Worthies</w:t>
      </w:r>
      <w:r w:rsidRPr="00453ABE">
        <w:t>, 1385 &lt;https://commons.wikimedia.org/wiki/File:Arth_tapestry2.jpg&gt; [Accessed 25 March 2019]</w:t>
      </w:r>
    </w:p>
    <w:p w14:paraId="1C0C32E9" w14:textId="77777777" w:rsidR="007C3056" w:rsidRPr="00453ABE" w:rsidRDefault="007C3056" w:rsidP="007C3056">
      <w:r w:rsidRPr="00453ABE">
        <w:t xml:space="preserve">Warner Bros., </w:t>
      </w:r>
      <w:r w:rsidRPr="00A04DB1">
        <w:rPr>
          <w:i/>
        </w:rPr>
        <w:t>Arthur</w:t>
      </w:r>
      <w:r w:rsidRPr="00453ABE">
        <w:t>, 2017 &lt;https://timedotcom.files.wordpress.com/2017/05/king-arthur-charlie-hunnam.jpg&gt; [Accessed 2 April 2019]</w:t>
      </w:r>
    </w:p>
    <w:p w14:paraId="1B09CBB8" w14:textId="77777777" w:rsidR="007C3056" w:rsidRPr="00453ABE" w:rsidRDefault="007C3056" w:rsidP="007C3056">
      <w:proofErr w:type="spellStart"/>
      <w:r w:rsidRPr="00453ABE">
        <w:t>Wolgemut</w:t>
      </w:r>
      <w:proofErr w:type="spellEnd"/>
      <w:r w:rsidRPr="00453ABE">
        <w:t xml:space="preserve">, Michel, and Wilhelm </w:t>
      </w:r>
      <w:proofErr w:type="spellStart"/>
      <w:r w:rsidRPr="00453ABE">
        <w:t>Pleydenwurff</w:t>
      </w:r>
      <w:proofErr w:type="spellEnd"/>
      <w:r w:rsidRPr="00453ABE">
        <w:t xml:space="preserve">, </w:t>
      </w:r>
      <w:r w:rsidRPr="00A04DB1">
        <w:rPr>
          <w:i/>
        </w:rPr>
        <w:t>Woodcut From The Nuremberg Chronicle</w:t>
      </w:r>
      <w:r w:rsidRPr="00453ABE">
        <w:t>, 1493 &lt;https://commons.wikimedia.org/wiki/File:Nuremberg_chronicles_f_143v_2.jpg&gt; [Accessed 26 March 2019]</w:t>
      </w:r>
    </w:p>
    <w:p w14:paraId="61D918B9" w14:textId="77777777" w:rsidR="007C3056" w:rsidRPr="003639FD" w:rsidRDefault="007C3056" w:rsidP="007C3056">
      <w:pPr>
        <w:rPr>
          <w:b/>
          <w:u w:val="single"/>
        </w:rPr>
      </w:pPr>
      <w:r>
        <w:rPr>
          <w:b/>
          <w:u w:val="single"/>
        </w:rPr>
        <w:t>Websites</w:t>
      </w:r>
    </w:p>
    <w:p w14:paraId="549CBC79" w14:textId="77777777" w:rsidR="00160013" w:rsidRDefault="00160013" w:rsidP="007C3056">
      <w:r w:rsidRPr="00284445">
        <w:t>"</w:t>
      </w:r>
      <w:r>
        <w:t>Definition of Medievalism</w:t>
      </w:r>
      <w:r w:rsidRPr="00284445">
        <w:t xml:space="preserve">", </w:t>
      </w:r>
      <w:r>
        <w:rPr>
          <w:i/>
          <w:iCs/>
        </w:rPr>
        <w:t>Merriam-Webster.Com</w:t>
      </w:r>
      <w:r w:rsidRPr="00284445">
        <w:t>, 2019 &lt;</w:t>
      </w:r>
      <w:r w:rsidRPr="00160013">
        <w:t>https://www.merriam-webster.com/dictionary/medievalism</w:t>
      </w:r>
      <w:r w:rsidRPr="00284445">
        <w:t>&gt; [Accessed 1 May 2019]</w:t>
      </w:r>
    </w:p>
    <w:p w14:paraId="1BF75045" w14:textId="77777777" w:rsidR="00160013" w:rsidRDefault="00160013" w:rsidP="007C3056">
      <w:r w:rsidRPr="003639FD">
        <w:t xml:space="preserve">"MAGNANIMOUS | Meaning In The Cambridge English Dictionary", </w:t>
      </w:r>
      <w:r w:rsidRPr="008C65CB">
        <w:rPr>
          <w:i/>
        </w:rPr>
        <w:t>Dictionary.Cambridge.Org</w:t>
      </w:r>
      <w:r w:rsidRPr="003639FD">
        <w:t xml:space="preserve"> &lt;https://dictionary.cambridge.org/dictionary/english/magnanimous&gt; [Accessed 14 February 2019]</w:t>
      </w:r>
    </w:p>
    <w:p w14:paraId="79CF172B" w14:textId="77777777" w:rsidR="00160013" w:rsidRDefault="00160013" w:rsidP="007C3056">
      <w:r>
        <w:t xml:space="preserve">Barry, Aaron, "A Study Of King Arthur", </w:t>
      </w:r>
      <w:r w:rsidRPr="008C65CB">
        <w:rPr>
          <w:i/>
        </w:rPr>
        <w:t>Surveymonkey.Co.Uk</w:t>
      </w:r>
      <w:r>
        <w:t>, 2019 &lt;https://www.surveymonkey.co.uk/r/FBJLJDW&gt; [Accessed 14 April 2019]</w:t>
      </w:r>
    </w:p>
    <w:p w14:paraId="18B8BDFE" w14:textId="77777777" w:rsidR="00160013" w:rsidRDefault="00160013" w:rsidP="007C3056">
      <w:r w:rsidRPr="003639FD">
        <w:t xml:space="preserve">Design, Bilberry, "King Arthur's Labyrinth Best Visitor Attraction In Mid Wales Award Winning Underground Attraction", </w:t>
      </w:r>
      <w:r w:rsidRPr="008C65CB">
        <w:rPr>
          <w:i/>
        </w:rPr>
        <w:t>Kingarthurslabyrinth.Co.Uk</w:t>
      </w:r>
      <w:r w:rsidRPr="003639FD">
        <w:t xml:space="preserve"> &lt;https://www.kingarthurslabyrinth.co.uk/&gt; [Accessed 5 April 2019]</w:t>
      </w:r>
    </w:p>
    <w:p w14:paraId="025D6602" w14:textId="77777777" w:rsidR="00160013" w:rsidRDefault="00160013" w:rsidP="007C3056">
      <w:r w:rsidRPr="008C65CB">
        <w:t xml:space="preserve">Ingram, James, "Internet History Sourcebooks", </w:t>
      </w:r>
      <w:r w:rsidRPr="008C65CB">
        <w:rPr>
          <w:i/>
        </w:rPr>
        <w:t>Sourcebooks.Fordham.Edu</w:t>
      </w:r>
      <w:r w:rsidRPr="008C65CB">
        <w:t>, 2019 &lt;https://sourcebooks.fordham.edu/source/annalescambriae.asp&gt; [Accessed 2 May 2019]</w:t>
      </w:r>
    </w:p>
    <w:p w14:paraId="2FEF9542" w14:textId="77777777" w:rsidR="007C3056" w:rsidRPr="003639FD" w:rsidRDefault="007C3056" w:rsidP="007C3056">
      <w:pPr>
        <w:jc w:val="both"/>
        <w:rPr>
          <w:b/>
          <w:u w:val="single"/>
        </w:rPr>
      </w:pPr>
      <w:r w:rsidRPr="003639FD">
        <w:rPr>
          <w:b/>
          <w:u w:val="single"/>
        </w:rPr>
        <w:t>Films</w:t>
      </w:r>
    </w:p>
    <w:p w14:paraId="153DDE39" w14:textId="77777777" w:rsidR="007C3056" w:rsidRDefault="007C3056" w:rsidP="007C3056">
      <w:pPr>
        <w:jc w:val="both"/>
      </w:pPr>
      <w:r w:rsidRPr="003639FD">
        <w:t xml:space="preserve">Chibnall, Chris, and Michael Hirst, </w:t>
      </w:r>
      <w:r w:rsidRPr="006029EF">
        <w:rPr>
          <w:i/>
        </w:rPr>
        <w:t>Camelot</w:t>
      </w:r>
      <w:r w:rsidRPr="003639FD">
        <w:t xml:space="preserve"> (Ireland: Ecosse Films, 2011)</w:t>
      </w:r>
    </w:p>
    <w:p w14:paraId="0182E1A4" w14:textId="77777777" w:rsidR="007C3056" w:rsidRDefault="007C3056" w:rsidP="007C3056">
      <w:pPr>
        <w:jc w:val="both"/>
      </w:pPr>
      <w:r w:rsidRPr="003639FD">
        <w:t xml:space="preserve">Fuqua, Antoine, </w:t>
      </w:r>
      <w:r w:rsidRPr="006029EF">
        <w:rPr>
          <w:i/>
        </w:rPr>
        <w:t>King Arthur</w:t>
      </w:r>
      <w:r w:rsidRPr="003639FD">
        <w:t xml:space="preserve"> (</w:t>
      </w:r>
      <w:r>
        <w:t>United Kingdom</w:t>
      </w:r>
      <w:r w:rsidRPr="003639FD">
        <w:t>: Touchstone Pictures, 2004)</w:t>
      </w:r>
    </w:p>
    <w:p w14:paraId="1516F525" w14:textId="77777777" w:rsidR="007C3056" w:rsidRPr="003639FD" w:rsidRDefault="007C3056" w:rsidP="007C3056">
      <w:pPr>
        <w:jc w:val="both"/>
      </w:pPr>
      <w:r>
        <w:t xml:space="preserve">Gilliam, Terry, and Terry Jones, </w:t>
      </w:r>
      <w:r w:rsidRPr="006029EF">
        <w:rPr>
          <w:i/>
        </w:rPr>
        <w:t>Monty Python And The Holy Grail</w:t>
      </w:r>
      <w:r>
        <w:t xml:space="preserve"> (United Kingdom: Python (Monty) Pictures, 1975)</w:t>
      </w:r>
    </w:p>
    <w:p w14:paraId="2CC7587F" w14:textId="77777777" w:rsidR="007C3056" w:rsidRDefault="007C3056" w:rsidP="007C3056">
      <w:pPr>
        <w:jc w:val="both"/>
      </w:pPr>
      <w:r w:rsidRPr="003639FD">
        <w:t xml:space="preserve">Jones, Julian, </w:t>
      </w:r>
      <w:r w:rsidRPr="006029EF">
        <w:rPr>
          <w:i/>
        </w:rPr>
        <w:t>Merlin</w:t>
      </w:r>
      <w:r w:rsidRPr="003639FD">
        <w:t xml:space="preserve"> (United Kingdom: BBC, 2008)</w:t>
      </w:r>
    </w:p>
    <w:p w14:paraId="769ACD1F" w14:textId="77777777" w:rsidR="007C3056" w:rsidRDefault="007C3056" w:rsidP="007C3056">
      <w:pPr>
        <w:jc w:val="both"/>
      </w:pPr>
      <w:r w:rsidRPr="003639FD">
        <w:t xml:space="preserve">Peet, Bill, </w:t>
      </w:r>
      <w:r w:rsidRPr="006029EF">
        <w:rPr>
          <w:i/>
        </w:rPr>
        <w:t>The Sword In The Stone</w:t>
      </w:r>
      <w:r w:rsidRPr="003639FD">
        <w:t xml:space="preserve"> (Walt Disney Studios: Walt Disney Productions, 1963)</w:t>
      </w:r>
    </w:p>
    <w:p w14:paraId="2BBC23AC" w14:textId="77777777" w:rsidR="007C3056" w:rsidRPr="00713BD1" w:rsidRDefault="007C3056" w:rsidP="007C3056">
      <w:pPr>
        <w:jc w:val="both"/>
      </w:pPr>
      <w:r w:rsidRPr="003639FD">
        <w:t xml:space="preserve">Ritchie, Guy, </w:t>
      </w:r>
      <w:r w:rsidRPr="006029EF">
        <w:rPr>
          <w:i/>
        </w:rPr>
        <w:t>King Arthur: Legend Of The Sword</w:t>
      </w:r>
      <w:r w:rsidRPr="003639FD">
        <w:t xml:space="preserve"> (United Kingdom: Warner Bros., 2017)</w:t>
      </w:r>
    </w:p>
    <w:p w14:paraId="6BB15406" w14:textId="77777777" w:rsidR="007C3056" w:rsidRPr="00E7210E" w:rsidRDefault="007C3056" w:rsidP="007C3056">
      <w:pPr>
        <w:jc w:val="both"/>
      </w:pPr>
    </w:p>
    <w:p w14:paraId="0CF16285" w14:textId="77777777" w:rsidR="007C3056" w:rsidRPr="00DA3BBF" w:rsidRDefault="007C3056" w:rsidP="007C3056">
      <w:pPr>
        <w:jc w:val="both"/>
        <w:rPr>
          <w:b/>
          <w:sz w:val="28"/>
          <w:u w:val="single"/>
        </w:rPr>
      </w:pPr>
      <w:r w:rsidRPr="00DA3BBF">
        <w:rPr>
          <w:b/>
          <w:sz w:val="28"/>
          <w:u w:val="single"/>
        </w:rPr>
        <w:t>Appendices</w:t>
      </w:r>
    </w:p>
    <w:p w14:paraId="235D3101" w14:textId="77777777" w:rsidR="007C3056" w:rsidRDefault="007C3056" w:rsidP="007C3056">
      <w:pPr>
        <w:jc w:val="both"/>
        <w:rPr>
          <w:sz w:val="24"/>
        </w:rPr>
      </w:pPr>
      <w:r w:rsidRPr="00DA3BBF">
        <w:rPr>
          <w:sz w:val="24"/>
        </w:rPr>
        <w:t>Appendix 1 – ‘</w:t>
      </w:r>
      <w:r w:rsidRPr="00DA3BBF">
        <w:rPr>
          <w:i/>
          <w:sz w:val="24"/>
        </w:rPr>
        <w:t>A Study of King Arthur</w:t>
      </w:r>
      <w:r w:rsidRPr="00DA3BBF">
        <w:rPr>
          <w:sz w:val="24"/>
        </w:rPr>
        <w:t>’ survey</w:t>
      </w:r>
    </w:p>
    <w:p w14:paraId="7B06CE00" w14:textId="0629A226" w:rsidR="007C3056" w:rsidRDefault="007C3056" w:rsidP="007C3056">
      <w:pPr>
        <w:jc w:val="both"/>
        <w:rPr>
          <w:sz w:val="24"/>
        </w:rPr>
      </w:pPr>
    </w:p>
    <w:p w14:paraId="063E3B63" w14:textId="77777777" w:rsidR="00E1065B" w:rsidRDefault="00E1065B" w:rsidP="007C3056">
      <w:pPr>
        <w:jc w:val="both"/>
        <w:rPr>
          <w:sz w:val="24"/>
        </w:rPr>
      </w:pPr>
    </w:p>
    <w:p w14:paraId="4F19E15E" w14:textId="77777777" w:rsidR="007C3056" w:rsidRDefault="007C3056" w:rsidP="007C3056">
      <w:pPr>
        <w:jc w:val="both"/>
        <w:rPr>
          <w:sz w:val="24"/>
        </w:rPr>
      </w:pPr>
    </w:p>
    <w:p w14:paraId="2EE7A74B" w14:textId="77777777" w:rsidR="007C3056" w:rsidRDefault="007C3056" w:rsidP="007C3056">
      <w:pPr>
        <w:jc w:val="both"/>
        <w:rPr>
          <w:sz w:val="24"/>
        </w:rPr>
      </w:pPr>
    </w:p>
    <w:p w14:paraId="0809C16A" w14:textId="77777777" w:rsidR="007C3056" w:rsidRDefault="007C3056" w:rsidP="007C3056">
      <w:pPr>
        <w:jc w:val="both"/>
        <w:rPr>
          <w:sz w:val="24"/>
        </w:rPr>
      </w:pPr>
    </w:p>
    <w:p w14:paraId="794DB8D3" w14:textId="77777777" w:rsidR="007C3056" w:rsidRDefault="007C3056" w:rsidP="007C3056">
      <w:pPr>
        <w:jc w:val="both"/>
        <w:rPr>
          <w:sz w:val="24"/>
        </w:rPr>
      </w:pPr>
    </w:p>
    <w:p w14:paraId="35B87522" w14:textId="77777777" w:rsidR="007C3056" w:rsidRDefault="007C3056" w:rsidP="007C3056">
      <w:pPr>
        <w:jc w:val="both"/>
        <w:rPr>
          <w:sz w:val="24"/>
        </w:rPr>
      </w:pPr>
    </w:p>
    <w:p w14:paraId="00726436" w14:textId="77777777" w:rsidR="007C3056" w:rsidRDefault="007C3056" w:rsidP="007C3056">
      <w:pPr>
        <w:jc w:val="both"/>
        <w:rPr>
          <w:sz w:val="24"/>
        </w:rPr>
      </w:pPr>
    </w:p>
    <w:p w14:paraId="3F7B0A57" w14:textId="77777777" w:rsidR="007C3056" w:rsidRDefault="007C3056" w:rsidP="007C3056">
      <w:pPr>
        <w:jc w:val="both"/>
        <w:rPr>
          <w:sz w:val="24"/>
        </w:rPr>
      </w:pPr>
    </w:p>
    <w:p w14:paraId="6E487136" w14:textId="77777777" w:rsidR="007C3056" w:rsidRDefault="007C3056" w:rsidP="007C3056">
      <w:pPr>
        <w:jc w:val="both"/>
        <w:rPr>
          <w:sz w:val="24"/>
        </w:rPr>
      </w:pPr>
    </w:p>
    <w:p w14:paraId="6C2C2677" w14:textId="77777777" w:rsidR="007C3056" w:rsidRDefault="007C3056" w:rsidP="007C3056">
      <w:pPr>
        <w:jc w:val="both"/>
        <w:rPr>
          <w:sz w:val="24"/>
        </w:rPr>
      </w:pPr>
    </w:p>
    <w:p w14:paraId="74CC9B30" w14:textId="77777777" w:rsidR="007C3056" w:rsidRDefault="007C3056" w:rsidP="007C3056">
      <w:pPr>
        <w:jc w:val="both"/>
        <w:rPr>
          <w:sz w:val="24"/>
        </w:rPr>
      </w:pPr>
    </w:p>
    <w:p w14:paraId="686A794B" w14:textId="77777777" w:rsidR="007C3056" w:rsidRDefault="007C3056" w:rsidP="007C3056">
      <w:pPr>
        <w:jc w:val="both"/>
        <w:rPr>
          <w:sz w:val="24"/>
        </w:rPr>
      </w:pPr>
    </w:p>
    <w:p w14:paraId="57BC31FF" w14:textId="77777777" w:rsidR="007C3056" w:rsidRDefault="007C3056" w:rsidP="007C3056">
      <w:pPr>
        <w:jc w:val="both"/>
        <w:rPr>
          <w:sz w:val="24"/>
        </w:rPr>
      </w:pPr>
    </w:p>
    <w:p w14:paraId="69D6F839" w14:textId="77777777" w:rsidR="007C3056" w:rsidRDefault="007C3056" w:rsidP="007C3056">
      <w:pPr>
        <w:jc w:val="both"/>
        <w:rPr>
          <w:sz w:val="24"/>
        </w:rPr>
      </w:pPr>
    </w:p>
    <w:p w14:paraId="76FD94D2" w14:textId="77777777" w:rsidR="007C3056" w:rsidRDefault="007C3056" w:rsidP="007C3056">
      <w:pPr>
        <w:jc w:val="both"/>
        <w:rPr>
          <w:sz w:val="24"/>
        </w:rPr>
      </w:pPr>
    </w:p>
    <w:p w14:paraId="79432EA0" w14:textId="77777777" w:rsidR="007C3056" w:rsidRDefault="007C3056" w:rsidP="007C3056">
      <w:pPr>
        <w:jc w:val="both"/>
        <w:rPr>
          <w:sz w:val="24"/>
        </w:rPr>
      </w:pPr>
    </w:p>
    <w:p w14:paraId="2160B786" w14:textId="77777777" w:rsidR="007C3056" w:rsidRDefault="007C3056" w:rsidP="007C3056">
      <w:pPr>
        <w:jc w:val="both"/>
        <w:rPr>
          <w:sz w:val="24"/>
        </w:rPr>
      </w:pPr>
    </w:p>
    <w:p w14:paraId="166D4BDA" w14:textId="77777777" w:rsidR="007C3056" w:rsidRDefault="007C3056" w:rsidP="007C3056">
      <w:pPr>
        <w:jc w:val="both"/>
        <w:rPr>
          <w:sz w:val="24"/>
        </w:rPr>
      </w:pPr>
    </w:p>
    <w:p w14:paraId="7A039833" w14:textId="77777777" w:rsidR="007C3056" w:rsidRDefault="007C3056" w:rsidP="007C3056">
      <w:pPr>
        <w:jc w:val="both"/>
        <w:rPr>
          <w:sz w:val="24"/>
        </w:rPr>
      </w:pPr>
    </w:p>
    <w:p w14:paraId="76F2CA98" w14:textId="77777777" w:rsidR="007C3056" w:rsidRPr="00DA3BBF" w:rsidRDefault="007C3056" w:rsidP="007C3056">
      <w:pPr>
        <w:jc w:val="both"/>
        <w:rPr>
          <w:sz w:val="24"/>
        </w:rPr>
      </w:pPr>
    </w:p>
    <w:p w14:paraId="5B5322FA" w14:textId="77777777" w:rsidR="007C3056" w:rsidRDefault="007C3056" w:rsidP="007C3056">
      <w:pPr>
        <w:jc w:val="both"/>
        <w:rPr>
          <w:b/>
          <w:u w:val="single"/>
        </w:rPr>
      </w:pPr>
    </w:p>
    <w:p w14:paraId="1F71B11B" w14:textId="77777777" w:rsidR="007C3056" w:rsidRDefault="007C3056" w:rsidP="007C3056">
      <w:pPr>
        <w:jc w:val="both"/>
        <w:rPr>
          <w:b/>
          <w:u w:val="single"/>
        </w:rPr>
      </w:pPr>
    </w:p>
    <w:p w14:paraId="67A41BF1" w14:textId="77777777" w:rsidR="007C3056" w:rsidRDefault="007C3056" w:rsidP="007C3056">
      <w:pPr>
        <w:jc w:val="both"/>
        <w:rPr>
          <w:b/>
          <w:u w:val="single"/>
        </w:rPr>
      </w:pPr>
    </w:p>
    <w:p w14:paraId="1DD0E32A" w14:textId="77777777" w:rsidR="007C3056" w:rsidRDefault="007C3056" w:rsidP="007C3056">
      <w:pPr>
        <w:jc w:val="both"/>
        <w:rPr>
          <w:b/>
          <w:u w:val="single"/>
        </w:rPr>
      </w:pPr>
    </w:p>
    <w:p w14:paraId="71A78A56" w14:textId="77777777" w:rsidR="007C3056" w:rsidRDefault="007C3056" w:rsidP="007C3056">
      <w:pPr>
        <w:jc w:val="both"/>
        <w:rPr>
          <w:b/>
          <w:u w:val="single"/>
        </w:rPr>
      </w:pPr>
    </w:p>
    <w:p w14:paraId="4372FB67" w14:textId="77777777" w:rsidR="007C3056" w:rsidRDefault="007C3056" w:rsidP="007C3056">
      <w:pPr>
        <w:jc w:val="both"/>
        <w:rPr>
          <w:b/>
          <w:u w:val="single"/>
        </w:rPr>
      </w:pPr>
    </w:p>
    <w:p w14:paraId="2D23897E" w14:textId="77777777" w:rsidR="007C3056" w:rsidRDefault="007C3056" w:rsidP="007C3056">
      <w:pPr>
        <w:jc w:val="both"/>
        <w:rPr>
          <w:b/>
          <w:u w:val="single"/>
        </w:rPr>
      </w:pPr>
      <w:r>
        <w:rPr>
          <w:b/>
          <w:u w:val="single"/>
        </w:rPr>
        <w:t>Appendix 1</w:t>
      </w:r>
    </w:p>
    <w:p w14:paraId="475E6FE7" w14:textId="77777777" w:rsidR="007C3056" w:rsidRDefault="007C3056" w:rsidP="007C3056">
      <w:pPr>
        <w:jc w:val="both"/>
        <w:rPr>
          <w:b/>
          <w:u w:val="single"/>
        </w:rPr>
      </w:pPr>
      <w:r w:rsidRPr="003F5C39">
        <w:rPr>
          <w:noProof/>
        </w:rPr>
        <w:drawing>
          <wp:inline distT="0" distB="0" distL="0" distR="0" wp14:anchorId="3A22EB41" wp14:editId="68A7DE8C">
            <wp:extent cx="6061151" cy="387667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8280" t="24267" r="48981" b="12032"/>
                    <a:stretch/>
                  </pic:blipFill>
                  <pic:spPr bwMode="auto">
                    <a:xfrm>
                      <a:off x="0" y="0"/>
                      <a:ext cx="6062427" cy="3877491"/>
                    </a:xfrm>
                    <a:prstGeom prst="rect">
                      <a:avLst/>
                    </a:prstGeom>
                    <a:ln>
                      <a:noFill/>
                    </a:ln>
                    <a:extLst>
                      <a:ext uri="{53640926-AAD7-44D8-BBD7-CCE9431645EC}">
                        <a14:shadowObscured xmlns:a14="http://schemas.microsoft.com/office/drawing/2010/main"/>
                      </a:ext>
                    </a:extLst>
                  </pic:spPr>
                </pic:pic>
              </a:graphicData>
            </a:graphic>
          </wp:inline>
        </w:drawing>
      </w:r>
    </w:p>
    <w:p w14:paraId="18672DCD" w14:textId="1C79058E" w:rsidR="007C3056" w:rsidRPr="00E1065B" w:rsidRDefault="007C3056" w:rsidP="00E1065B">
      <w:pPr>
        <w:jc w:val="both"/>
        <w:rPr>
          <w:b/>
          <w:u w:val="single"/>
        </w:rPr>
      </w:pPr>
      <w:r w:rsidRPr="003F5C39">
        <w:rPr>
          <w:noProof/>
        </w:rPr>
        <w:drawing>
          <wp:inline distT="0" distB="0" distL="0" distR="0" wp14:anchorId="0B119B12" wp14:editId="3D76BED5">
            <wp:extent cx="6096000" cy="4286547"/>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8446" t="23761" r="49646" b="7988"/>
                    <a:stretch/>
                  </pic:blipFill>
                  <pic:spPr bwMode="auto">
                    <a:xfrm>
                      <a:off x="0" y="0"/>
                      <a:ext cx="6098860" cy="4288558"/>
                    </a:xfrm>
                    <a:prstGeom prst="rect">
                      <a:avLst/>
                    </a:prstGeom>
                    <a:ln>
                      <a:noFill/>
                    </a:ln>
                    <a:extLst>
                      <a:ext uri="{53640926-AAD7-44D8-BBD7-CCE9431645EC}">
                        <a14:shadowObscured xmlns:a14="http://schemas.microsoft.com/office/drawing/2010/main"/>
                      </a:ext>
                    </a:extLst>
                  </pic:spPr>
                </pic:pic>
              </a:graphicData>
            </a:graphic>
          </wp:inline>
        </w:drawing>
      </w:r>
    </w:p>
    <w:sectPr w:rsidR="007C3056" w:rsidRPr="00E1065B" w:rsidSect="00E229C9">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CE4D4E" w14:textId="77777777" w:rsidR="0097066C" w:rsidRDefault="0097066C" w:rsidP="001D4B92">
      <w:pPr>
        <w:spacing w:after="0" w:line="240" w:lineRule="auto"/>
      </w:pPr>
      <w:r>
        <w:separator/>
      </w:r>
    </w:p>
  </w:endnote>
  <w:endnote w:type="continuationSeparator" w:id="0">
    <w:p w14:paraId="76735EE3" w14:textId="77777777" w:rsidR="0097066C" w:rsidRDefault="0097066C" w:rsidP="001D4B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93804989"/>
      <w:docPartObj>
        <w:docPartGallery w:val="Page Numbers (Bottom of Page)"/>
        <w:docPartUnique/>
      </w:docPartObj>
    </w:sdtPr>
    <w:sdtEndPr>
      <w:rPr>
        <w:noProof/>
      </w:rPr>
    </w:sdtEndPr>
    <w:sdtContent>
      <w:p w14:paraId="2819F6F5" w14:textId="0444978C" w:rsidR="00723AF6" w:rsidRDefault="00723AF6">
        <w:pPr>
          <w:pStyle w:val="Footer"/>
        </w:pPr>
        <w:r>
          <w:fldChar w:fldCharType="begin"/>
        </w:r>
        <w:r>
          <w:instrText xml:space="preserve"> PAGE   \* MERGEFORMAT </w:instrText>
        </w:r>
        <w:r>
          <w:fldChar w:fldCharType="separate"/>
        </w:r>
        <w:r>
          <w:rPr>
            <w:noProof/>
          </w:rPr>
          <w:t>2</w:t>
        </w:r>
        <w:r>
          <w:rPr>
            <w:noProof/>
          </w:rPr>
          <w:fldChar w:fldCharType="end"/>
        </w:r>
      </w:p>
    </w:sdtContent>
  </w:sdt>
  <w:p w14:paraId="588A8DEE" w14:textId="77777777" w:rsidR="00723AF6" w:rsidRDefault="00723A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3C2B58" w14:textId="77777777" w:rsidR="0097066C" w:rsidRDefault="0097066C" w:rsidP="001D4B92">
      <w:pPr>
        <w:spacing w:after="0" w:line="240" w:lineRule="auto"/>
      </w:pPr>
      <w:r>
        <w:separator/>
      </w:r>
    </w:p>
  </w:footnote>
  <w:footnote w:type="continuationSeparator" w:id="0">
    <w:p w14:paraId="1E81BD99" w14:textId="77777777" w:rsidR="0097066C" w:rsidRDefault="0097066C" w:rsidP="001D4B92">
      <w:pPr>
        <w:spacing w:after="0" w:line="240" w:lineRule="auto"/>
      </w:pPr>
      <w:r>
        <w:continuationSeparator/>
      </w:r>
    </w:p>
  </w:footnote>
  <w:footnote w:id="1">
    <w:p w14:paraId="3CBFBB36" w14:textId="77777777" w:rsidR="00723AF6" w:rsidRDefault="00723AF6" w:rsidP="001D4B92">
      <w:pPr>
        <w:pStyle w:val="FootnoteText"/>
      </w:pPr>
      <w:r>
        <w:rPr>
          <w:rStyle w:val="FootnoteReference"/>
        </w:rPr>
        <w:footnoteRef/>
      </w:r>
      <w:r>
        <w:t xml:space="preserve"> </w:t>
      </w:r>
      <w:r w:rsidRPr="00B83614">
        <w:t xml:space="preserve">T. H White, </w:t>
      </w:r>
      <w:r w:rsidRPr="00FC027A">
        <w:rPr>
          <w:i/>
        </w:rPr>
        <w:t>The Sword In The Stone</w:t>
      </w:r>
      <w:r w:rsidRPr="00B83614">
        <w:t xml:space="preserve"> (London: HarperCollins Children's, 2010).</w:t>
      </w:r>
    </w:p>
  </w:footnote>
  <w:footnote w:id="2">
    <w:p w14:paraId="227DEBD9" w14:textId="04D8C1B1" w:rsidR="00723AF6" w:rsidRDefault="00723AF6" w:rsidP="001D4B92">
      <w:pPr>
        <w:pStyle w:val="FootnoteText"/>
      </w:pPr>
      <w:r>
        <w:rPr>
          <w:rStyle w:val="FootnoteReference"/>
        </w:rPr>
        <w:footnoteRef/>
      </w:r>
      <w:r>
        <w:t xml:space="preserve"> </w:t>
      </w:r>
      <w:r w:rsidRPr="00284445">
        <w:t>"</w:t>
      </w:r>
      <w:r>
        <w:t>Definition of Medievalism</w:t>
      </w:r>
      <w:r w:rsidRPr="00284445">
        <w:t xml:space="preserve">", </w:t>
      </w:r>
      <w:r>
        <w:rPr>
          <w:i/>
          <w:iCs/>
        </w:rPr>
        <w:t>Merriam-Webster.Com</w:t>
      </w:r>
      <w:r w:rsidRPr="00284445">
        <w:t>, 2019 &lt;</w:t>
      </w:r>
      <w:r w:rsidRPr="00160013">
        <w:t>https://www.merriam-webster.com/dictionary/medievalism</w:t>
      </w:r>
      <w:r w:rsidRPr="00284445">
        <w:t>&gt; [Accessed 1 May 2019].</w:t>
      </w:r>
    </w:p>
  </w:footnote>
  <w:footnote w:id="3">
    <w:p w14:paraId="53CDA684" w14:textId="77777777" w:rsidR="00723AF6" w:rsidRDefault="00723AF6" w:rsidP="001D4B92">
      <w:pPr>
        <w:pStyle w:val="FootnoteText"/>
      </w:pPr>
      <w:r>
        <w:rPr>
          <w:rStyle w:val="FootnoteReference"/>
        </w:rPr>
        <w:footnoteRef/>
      </w:r>
      <w:r>
        <w:t xml:space="preserve"> </w:t>
      </w:r>
      <w:r w:rsidRPr="00772D83">
        <w:t xml:space="preserve">Chris Chibnall and Michael Hirst, </w:t>
      </w:r>
      <w:r w:rsidRPr="00196DE5">
        <w:rPr>
          <w:i/>
        </w:rPr>
        <w:t>Camelot</w:t>
      </w:r>
      <w:r w:rsidRPr="00772D83">
        <w:t xml:space="preserve"> (Ireland: Ecosse Films, 2011).</w:t>
      </w:r>
    </w:p>
  </w:footnote>
  <w:footnote w:id="4">
    <w:p w14:paraId="137A091F" w14:textId="77777777" w:rsidR="00723AF6" w:rsidRDefault="00723AF6" w:rsidP="001D4B92">
      <w:pPr>
        <w:pStyle w:val="FootnoteText"/>
      </w:pPr>
      <w:r>
        <w:rPr>
          <w:rStyle w:val="FootnoteReference"/>
        </w:rPr>
        <w:footnoteRef/>
      </w:r>
      <w:r>
        <w:t xml:space="preserve"> </w:t>
      </w:r>
      <w:r w:rsidRPr="007134B9">
        <w:t>Thomas Green, </w:t>
      </w:r>
      <w:r w:rsidRPr="007134B9">
        <w:rPr>
          <w:i/>
          <w:iCs/>
        </w:rPr>
        <w:t>Concepts Of Arthur</w:t>
      </w:r>
      <w:r w:rsidRPr="007134B9">
        <w:t> (Stroud: Tempus, 2007)</w:t>
      </w:r>
      <w:r>
        <w:t>.</w:t>
      </w:r>
    </w:p>
  </w:footnote>
  <w:footnote w:id="5">
    <w:p w14:paraId="4BBCA4B5" w14:textId="77777777" w:rsidR="00723AF6" w:rsidRDefault="00723AF6" w:rsidP="001D4B92">
      <w:pPr>
        <w:pStyle w:val="FootnoteText"/>
      </w:pPr>
      <w:r>
        <w:rPr>
          <w:rStyle w:val="FootnoteReference"/>
        </w:rPr>
        <w:footnoteRef/>
      </w:r>
      <w:r>
        <w:t xml:space="preserve"> </w:t>
      </w:r>
      <w:r w:rsidRPr="00772D83">
        <w:t xml:space="preserve">Sioned Davies, </w:t>
      </w:r>
      <w:r w:rsidRPr="00196DE5">
        <w:rPr>
          <w:i/>
        </w:rPr>
        <w:t>Mabinogion</w:t>
      </w:r>
      <w:r w:rsidRPr="00772D83">
        <w:t xml:space="preserve"> (Oxford University Press, 2007).</w:t>
      </w:r>
    </w:p>
  </w:footnote>
  <w:footnote w:id="6">
    <w:p w14:paraId="1F07814F" w14:textId="77777777" w:rsidR="00723AF6" w:rsidRPr="00803809" w:rsidRDefault="00723AF6" w:rsidP="001D4B92">
      <w:pPr>
        <w:pStyle w:val="FootnoteText"/>
      </w:pPr>
      <w:r>
        <w:rPr>
          <w:rStyle w:val="FootnoteReference"/>
        </w:rPr>
        <w:footnoteRef/>
      </w:r>
      <w:r>
        <w:t xml:space="preserve"> </w:t>
      </w:r>
      <w:r>
        <w:rPr>
          <w:i/>
        </w:rPr>
        <w:t>Ibid</w:t>
      </w:r>
    </w:p>
  </w:footnote>
  <w:footnote w:id="7">
    <w:p w14:paraId="7DF86719" w14:textId="77777777" w:rsidR="00723AF6" w:rsidRDefault="00723AF6" w:rsidP="001D4B92">
      <w:pPr>
        <w:pStyle w:val="FootnoteText"/>
      </w:pPr>
      <w:r>
        <w:rPr>
          <w:rStyle w:val="FootnoteReference"/>
        </w:rPr>
        <w:footnoteRef/>
      </w:r>
      <w:r>
        <w:t xml:space="preserve"> </w:t>
      </w:r>
      <w:r>
        <w:rPr>
          <w:i/>
        </w:rPr>
        <w:t>Ibid</w:t>
      </w:r>
    </w:p>
  </w:footnote>
  <w:footnote w:id="8">
    <w:p w14:paraId="3D981B26" w14:textId="77777777" w:rsidR="00723AF6" w:rsidRDefault="00723AF6" w:rsidP="001D4B92">
      <w:pPr>
        <w:pStyle w:val="FootnoteText"/>
      </w:pPr>
      <w:r>
        <w:rPr>
          <w:rStyle w:val="FootnoteReference"/>
        </w:rPr>
        <w:footnoteRef/>
      </w:r>
      <w:r>
        <w:t xml:space="preserve"> </w:t>
      </w:r>
      <w:r>
        <w:rPr>
          <w:i/>
        </w:rPr>
        <w:t>Ibid</w:t>
      </w:r>
      <w:r>
        <w:t>, pp. 183 - 184</w:t>
      </w:r>
    </w:p>
  </w:footnote>
  <w:footnote w:id="9">
    <w:p w14:paraId="0F565E65" w14:textId="77777777" w:rsidR="00723AF6" w:rsidRPr="00772D83" w:rsidRDefault="00723AF6" w:rsidP="001D4B92">
      <w:pPr>
        <w:pStyle w:val="FootnoteText"/>
      </w:pPr>
      <w:r>
        <w:rPr>
          <w:rStyle w:val="FootnoteReference"/>
        </w:rPr>
        <w:footnoteRef/>
      </w:r>
      <w:r>
        <w:t xml:space="preserve"> </w:t>
      </w:r>
      <w:r>
        <w:rPr>
          <w:i/>
        </w:rPr>
        <w:t>Ibid</w:t>
      </w:r>
    </w:p>
  </w:footnote>
  <w:footnote w:id="10">
    <w:p w14:paraId="7F6FF725" w14:textId="77777777" w:rsidR="00723AF6" w:rsidRPr="001C135D" w:rsidRDefault="00723AF6" w:rsidP="001D4B92">
      <w:pPr>
        <w:pStyle w:val="FootnoteText"/>
      </w:pPr>
      <w:r>
        <w:rPr>
          <w:rStyle w:val="FootnoteReference"/>
        </w:rPr>
        <w:footnoteRef/>
      </w:r>
      <w:r>
        <w:t xml:space="preserve"> </w:t>
      </w:r>
      <w:r>
        <w:rPr>
          <w:i/>
        </w:rPr>
        <w:t>Ibid</w:t>
      </w:r>
      <w:r>
        <w:t>, p. 205</w:t>
      </w:r>
    </w:p>
  </w:footnote>
  <w:footnote w:id="11">
    <w:p w14:paraId="056937F6" w14:textId="77777777" w:rsidR="00723AF6" w:rsidRDefault="00723AF6" w:rsidP="001D4B92">
      <w:pPr>
        <w:pStyle w:val="FootnoteText"/>
      </w:pPr>
      <w:r>
        <w:rPr>
          <w:rStyle w:val="FootnoteReference"/>
        </w:rPr>
        <w:footnoteRef/>
      </w:r>
      <w:r>
        <w:t xml:space="preserve"> </w:t>
      </w:r>
      <w:r w:rsidRPr="00444417">
        <w:t xml:space="preserve">William </w:t>
      </w:r>
      <w:r w:rsidRPr="00444417">
        <w:t xml:space="preserve">Vantuono, </w:t>
      </w:r>
      <w:r w:rsidRPr="00444417">
        <w:rPr>
          <w:i/>
          <w:iCs/>
        </w:rPr>
        <w:t>Sir Gawain And The Green Knight</w:t>
      </w:r>
      <w:r w:rsidRPr="00444417">
        <w:t xml:space="preserve"> (Notre Dame (Indiana): University of Notre Dame, 1999)</w:t>
      </w:r>
      <w:r>
        <w:t xml:space="preserve">; </w:t>
      </w:r>
      <w:r w:rsidRPr="002B7035">
        <w:t xml:space="preserve">Giles Morgan, </w:t>
      </w:r>
      <w:r w:rsidRPr="002B7035">
        <w:rPr>
          <w:i/>
        </w:rPr>
        <w:t>A Brief History Of The Holy Grail</w:t>
      </w:r>
      <w:r w:rsidRPr="002B7035">
        <w:t xml:space="preserve"> (London: Robinson, 2011).</w:t>
      </w:r>
    </w:p>
  </w:footnote>
  <w:footnote w:id="12">
    <w:p w14:paraId="3094930A" w14:textId="77777777" w:rsidR="00723AF6" w:rsidRPr="001C135D" w:rsidRDefault="00723AF6" w:rsidP="001D4B92">
      <w:pPr>
        <w:pStyle w:val="FootnoteText"/>
      </w:pPr>
      <w:r>
        <w:rPr>
          <w:rStyle w:val="FootnoteReference"/>
        </w:rPr>
        <w:footnoteRef/>
      </w:r>
      <w:r>
        <w:t xml:space="preserve"> </w:t>
      </w:r>
      <w:r w:rsidRPr="00772D83">
        <w:t xml:space="preserve">Sioned Davies, </w:t>
      </w:r>
      <w:r w:rsidRPr="00196DE5">
        <w:rPr>
          <w:i/>
        </w:rPr>
        <w:t>Mabinogion</w:t>
      </w:r>
      <w:r w:rsidRPr="00772D83">
        <w:t xml:space="preserve"> (Oxford University Press, 2007).</w:t>
      </w:r>
    </w:p>
  </w:footnote>
  <w:footnote w:id="13">
    <w:p w14:paraId="4ED9A2BA" w14:textId="77777777" w:rsidR="00723AF6" w:rsidRPr="001C135D" w:rsidRDefault="00723AF6" w:rsidP="001D4B92">
      <w:pPr>
        <w:pStyle w:val="FootnoteText"/>
      </w:pPr>
      <w:r>
        <w:rPr>
          <w:rStyle w:val="FootnoteReference"/>
        </w:rPr>
        <w:footnoteRef/>
      </w:r>
      <w:r>
        <w:t xml:space="preserve"> </w:t>
      </w:r>
      <w:r>
        <w:rPr>
          <w:i/>
        </w:rPr>
        <w:t>Ibid</w:t>
      </w:r>
    </w:p>
  </w:footnote>
  <w:footnote w:id="14">
    <w:p w14:paraId="0E4486F9" w14:textId="2B9D0182" w:rsidR="00723AF6" w:rsidRDefault="00723AF6" w:rsidP="001D4B92">
      <w:pPr>
        <w:pStyle w:val="FootnoteText"/>
      </w:pPr>
      <w:r>
        <w:rPr>
          <w:rStyle w:val="FootnoteReference"/>
        </w:rPr>
        <w:footnoteRef/>
      </w:r>
      <w:r>
        <w:t xml:space="preserve"> </w:t>
      </w:r>
      <w:r w:rsidRPr="00C41E6C">
        <w:t xml:space="preserve">Antoine Fuqua, </w:t>
      </w:r>
      <w:r w:rsidRPr="00074D11">
        <w:rPr>
          <w:i/>
        </w:rPr>
        <w:t>King Arthur</w:t>
      </w:r>
      <w:r w:rsidRPr="00C41E6C">
        <w:t xml:space="preserve"> (</w:t>
      </w:r>
      <w:r>
        <w:t>United Kingdom</w:t>
      </w:r>
      <w:r w:rsidRPr="00C41E6C">
        <w:t>: Touchstone Pictures, 2004).</w:t>
      </w:r>
    </w:p>
  </w:footnote>
  <w:footnote w:id="15">
    <w:p w14:paraId="75FACA48" w14:textId="77777777" w:rsidR="00723AF6" w:rsidRDefault="00723AF6" w:rsidP="001D4B92">
      <w:pPr>
        <w:pStyle w:val="FootnoteText"/>
      </w:pPr>
      <w:r>
        <w:rPr>
          <w:rStyle w:val="FootnoteReference"/>
        </w:rPr>
        <w:footnoteRef/>
      </w:r>
      <w:r>
        <w:t xml:space="preserve"> </w:t>
      </w:r>
      <w:r w:rsidRPr="007134B9">
        <w:t>Thomas Green, </w:t>
      </w:r>
      <w:r w:rsidRPr="007134B9">
        <w:rPr>
          <w:i/>
          <w:iCs/>
        </w:rPr>
        <w:t>Concepts Of Arthur</w:t>
      </w:r>
      <w:r w:rsidRPr="007134B9">
        <w:t xml:space="preserve"> (Stroud: Tempus, 2007), p. </w:t>
      </w:r>
      <w:r>
        <w:t>15.</w:t>
      </w:r>
    </w:p>
  </w:footnote>
  <w:footnote w:id="16">
    <w:p w14:paraId="312F2577" w14:textId="77777777" w:rsidR="00723AF6" w:rsidRDefault="00723AF6" w:rsidP="001D4B92">
      <w:pPr>
        <w:pStyle w:val="FootnoteText"/>
      </w:pPr>
      <w:r>
        <w:rPr>
          <w:rStyle w:val="FootnoteReference"/>
        </w:rPr>
        <w:footnoteRef/>
      </w:r>
      <w:r>
        <w:t xml:space="preserve"> </w:t>
      </w:r>
      <w:r w:rsidRPr="00120924">
        <w:t xml:space="preserve">David N </w:t>
      </w:r>
      <w:r w:rsidRPr="00120924">
        <w:t xml:space="preserve">Dumville, </w:t>
      </w:r>
      <w:r w:rsidRPr="00120924">
        <w:rPr>
          <w:i/>
        </w:rPr>
        <w:t>The Historia Brittonum</w:t>
      </w:r>
      <w:r w:rsidRPr="00120924">
        <w:t xml:space="preserve"> (Cambridge: Brewer, 1985</w:t>
      </w:r>
      <w:r>
        <w:t>).</w:t>
      </w:r>
    </w:p>
  </w:footnote>
  <w:footnote w:id="17">
    <w:p w14:paraId="78BD2310" w14:textId="77777777" w:rsidR="00723AF6" w:rsidRPr="00551090" w:rsidRDefault="00723AF6" w:rsidP="001D4B92">
      <w:pPr>
        <w:pStyle w:val="FootnoteText"/>
      </w:pPr>
      <w:r>
        <w:rPr>
          <w:rStyle w:val="FootnoteReference"/>
        </w:rPr>
        <w:footnoteRef/>
      </w:r>
      <w:r>
        <w:t xml:space="preserve"> </w:t>
      </w:r>
      <w:r>
        <w:rPr>
          <w:i/>
        </w:rPr>
        <w:t>Ibid</w:t>
      </w:r>
    </w:p>
  </w:footnote>
  <w:footnote w:id="18">
    <w:p w14:paraId="0AF71F0B" w14:textId="77777777" w:rsidR="00723AF6" w:rsidRPr="001D7B93" w:rsidRDefault="00723AF6" w:rsidP="001D4B92">
      <w:pPr>
        <w:pStyle w:val="FootnoteText"/>
      </w:pPr>
      <w:r>
        <w:rPr>
          <w:rStyle w:val="FootnoteReference"/>
        </w:rPr>
        <w:footnoteRef/>
      </w:r>
      <w:r>
        <w:t xml:space="preserve"> </w:t>
      </w:r>
      <w:r>
        <w:rPr>
          <w:i/>
        </w:rPr>
        <w:t>Ibid</w:t>
      </w:r>
    </w:p>
  </w:footnote>
  <w:footnote w:id="19">
    <w:p w14:paraId="456E90C8" w14:textId="77777777" w:rsidR="00723AF6" w:rsidRDefault="00723AF6" w:rsidP="001D4B92">
      <w:pPr>
        <w:pStyle w:val="FootnoteText"/>
      </w:pPr>
      <w:r>
        <w:rPr>
          <w:rStyle w:val="FootnoteReference"/>
        </w:rPr>
        <w:footnoteRef/>
      </w:r>
      <w:r>
        <w:t xml:space="preserve"> </w:t>
      </w:r>
      <w:r w:rsidRPr="00E50C03">
        <w:t xml:space="preserve">"MAGNANIMOUS | Meaning In The Cambridge English Dictionary", </w:t>
      </w:r>
      <w:r w:rsidRPr="00D21CAC">
        <w:rPr>
          <w:i/>
        </w:rPr>
        <w:t>Dictionary.Cambridge.Org</w:t>
      </w:r>
      <w:r w:rsidRPr="00E50C03">
        <w:t xml:space="preserve"> &lt;https://dictionary.cambridge.org/dictionary/english/magnanimous&gt; [Accessed 14 February 2019].</w:t>
      </w:r>
    </w:p>
  </w:footnote>
  <w:footnote w:id="20">
    <w:p w14:paraId="3DB533CE" w14:textId="77777777" w:rsidR="00723AF6" w:rsidRDefault="00723AF6" w:rsidP="001D4B92">
      <w:pPr>
        <w:pStyle w:val="FootnoteText"/>
      </w:pPr>
      <w:r>
        <w:rPr>
          <w:rStyle w:val="FootnoteReference"/>
        </w:rPr>
        <w:footnoteRef/>
      </w:r>
      <w:r>
        <w:t xml:space="preserve"> </w:t>
      </w:r>
      <w:r w:rsidRPr="00120924">
        <w:t xml:space="preserve">David N </w:t>
      </w:r>
      <w:r w:rsidRPr="00120924">
        <w:t xml:space="preserve">Dumville, </w:t>
      </w:r>
      <w:r w:rsidRPr="00120924">
        <w:rPr>
          <w:i/>
        </w:rPr>
        <w:t>The Historia Brittonum</w:t>
      </w:r>
      <w:r w:rsidRPr="00120924">
        <w:t xml:space="preserve"> (Cambridge: Brewer, 1985</w:t>
      </w:r>
      <w:r>
        <w:t>).</w:t>
      </w:r>
    </w:p>
  </w:footnote>
  <w:footnote w:id="21">
    <w:p w14:paraId="6B9135EF" w14:textId="77777777" w:rsidR="00723AF6" w:rsidRPr="00FC7E44" w:rsidRDefault="00723AF6" w:rsidP="001D4B92">
      <w:pPr>
        <w:pStyle w:val="FootnoteText"/>
      </w:pPr>
      <w:r>
        <w:rPr>
          <w:rStyle w:val="FootnoteReference"/>
        </w:rPr>
        <w:footnoteRef/>
      </w:r>
      <w:r>
        <w:t xml:space="preserve"> </w:t>
      </w:r>
      <w:r>
        <w:rPr>
          <w:i/>
        </w:rPr>
        <w:t>Ibid</w:t>
      </w:r>
    </w:p>
  </w:footnote>
  <w:footnote w:id="22">
    <w:p w14:paraId="4DB5177B" w14:textId="2E002630" w:rsidR="00274B3F" w:rsidRDefault="00274B3F">
      <w:pPr>
        <w:pStyle w:val="FootnoteText"/>
      </w:pPr>
      <w:r>
        <w:rPr>
          <w:rStyle w:val="FootnoteReference"/>
        </w:rPr>
        <w:footnoteRef/>
      </w:r>
      <w:r>
        <w:t xml:space="preserve"> </w:t>
      </w:r>
      <w:r w:rsidRPr="00274B3F">
        <w:t xml:space="preserve">Sheridan Gilley, </w:t>
      </w:r>
      <w:r w:rsidRPr="00274B3F">
        <w:rPr>
          <w:i/>
          <w:iCs/>
        </w:rPr>
        <w:t>A History Of Religion In Britain</w:t>
      </w:r>
      <w:r w:rsidRPr="00274B3F">
        <w:t xml:space="preserve"> (Oxford: Blackwell, 1994).</w:t>
      </w:r>
    </w:p>
  </w:footnote>
  <w:footnote w:id="23">
    <w:p w14:paraId="3CCEF255" w14:textId="755E2386" w:rsidR="00723AF6" w:rsidRPr="005F37AF" w:rsidRDefault="00723AF6" w:rsidP="001D4B92">
      <w:pPr>
        <w:pStyle w:val="FootnoteText"/>
      </w:pPr>
      <w:r>
        <w:rPr>
          <w:rStyle w:val="FootnoteReference"/>
        </w:rPr>
        <w:footnoteRef/>
      </w:r>
      <w:r>
        <w:t xml:space="preserve"> </w:t>
      </w:r>
      <w:r w:rsidR="00274B3F" w:rsidRPr="00120924">
        <w:t xml:space="preserve">David N </w:t>
      </w:r>
      <w:r w:rsidR="00274B3F" w:rsidRPr="00120924">
        <w:t xml:space="preserve">Dumville, </w:t>
      </w:r>
      <w:r w:rsidR="00274B3F" w:rsidRPr="00120924">
        <w:rPr>
          <w:i/>
        </w:rPr>
        <w:t>The Historia Brittonum</w:t>
      </w:r>
      <w:r w:rsidR="00274B3F" w:rsidRPr="00120924">
        <w:t xml:space="preserve"> (Cambridge: Brewer, 1985</w:t>
      </w:r>
      <w:r w:rsidR="00274B3F">
        <w:t>).</w:t>
      </w:r>
    </w:p>
  </w:footnote>
  <w:footnote w:id="24">
    <w:p w14:paraId="6A337EEB" w14:textId="77777777" w:rsidR="00723AF6" w:rsidRDefault="00723AF6" w:rsidP="001D4B92">
      <w:pPr>
        <w:pStyle w:val="FootnoteText"/>
      </w:pPr>
      <w:r>
        <w:rPr>
          <w:rStyle w:val="FootnoteReference"/>
        </w:rPr>
        <w:footnoteRef/>
      </w:r>
      <w:r>
        <w:t xml:space="preserve"> </w:t>
      </w:r>
      <w:r w:rsidRPr="00B5431B">
        <w:t xml:space="preserve">Seamus Heaney, </w:t>
      </w:r>
      <w:r w:rsidRPr="00B5431B">
        <w:rPr>
          <w:i/>
          <w:iCs/>
        </w:rPr>
        <w:t>Beowulf</w:t>
      </w:r>
      <w:r w:rsidRPr="00B5431B">
        <w:t xml:space="preserve"> (London: Faber, 2000).</w:t>
      </w:r>
    </w:p>
  </w:footnote>
  <w:footnote w:id="25">
    <w:p w14:paraId="5498E79E" w14:textId="77777777" w:rsidR="00723AF6" w:rsidRPr="002D6CE5" w:rsidRDefault="00723AF6" w:rsidP="001D4B92">
      <w:pPr>
        <w:pStyle w:val="FootnoteText"/>
      </w:pPr>
      <w:r>
        <w:rPr>
          <w:rStyle w:val="FootnoteReference"/>
        </w:rPr>
        <w:footnoteRef/>
      </w:r>
      <w:r>
        <w:t xml:space="preserve"> </w:t>
      </w:r>
      <w:r w:rsidRPr="00120924">
        <w:t xml:space="preserve">David N </w:t>
      </w:r>
      <w:r w:rsidRPr="00120924">
        <w:t xml:space="preserve">Dumville, </w:t>
      </w:r>
      <w:r w:rsidRPr="00120924">
        <w:rPr>
          <w:i/>
        </w:rPr>
        <w:t>The Historia Brittonum</w:t>
      </w:r>
      <w:r w:rsidRPr="00120924">
        <w:t xml:space="preserve"> (Cambridge: Brewer, 1985</w:t>
      </w:r>
      <w:r>
        <w:t>).</w:t>
      </w:r>
    </w:p>
  </w:footnote>
  <w:footnote w:id="26">
    <w:p w14:paraId="08FA87F8" w14:textId="77777777" w:rsidR="00723AF6" w:rsidRDefault="00723AF6" w:rsidP="001D4B92">
      <w:pPr>
        <w:pStyle w:val="FootnoteText"/>
      </w:pPr>
      <w:r>
        <w:rPr>
          <w:rStyle w:val="FootnoteReference"/>
        </w:rPr>
        <w:footnoteRef/>
      </w:r>
      <w:r>
        <w:t xml:space="preserve"> </w:t>
      </w:r>
      <w:r w:rsidRPr="00454454">
        <w:t>N. J Higham, </w:t>
      </w:r>
      <w:r w:rsidRPr="00454454">
        <w:rPr>
          <w:i/>
          <w:iCs/>
        </w:rPr>
        <w:t>King Arthur</w:t>
      </w:r>
      <w:r w:rsidRPr="00454454">
        <w:t> (Abingdon: Routledge, 2009), p. 165.</w:t>
      </w:r>
    </w:p>
  </w:footnote>
  <w:footnote w:id="27">
    <w:p w14:paraId="4B88E8B8" w14:textId="3FEE961E" w:rsidR="00022FE8" w:rsidRDefault="00022FE8">
      <w:pPr>
        <w:pStyle w:val="FootnoteText"/>
      </w:pPr>
      <w:r>
        <w:rPr>
          <w:rStyle w:val="FootnoteReference"/>
        </w:rPr>
        <w:footnoteRef/>
      </w:r>
      <w:r>
        <w:t xml:space="preserve"> </w:t>
      </w:r>
      <w:r w:rsidRPr="00022FE8">
        <w:t xml:space="preserve">Kathleen Hughes, </w:t>
      </w:r>
      <w:r w:rsidRPr="00022FE8">
        <w:rPr>
          <w:i/>
          <w:iCs/>
        </w:rPr>
        <w:t>The Welsh Latin Chronicles, Annales Cambriae And Related Texts</w:t>
      </w:r>
      <w:r w:rsidRPr="00022FE8">
        <w:t xml:space="preserve"> (London: Published for the British Academy by the Oxford University Press, 1975).</w:t>
      </w:r>
    </w:p>
  </w:footnote>
  <w:footnote w:id="28">
    <w:p w14:paraId="0E3EFA55" w14:textId="77777777" w:rsidR="00723AF6" w:rsidRDefault="00723AF6" w:rsidP="001D4B92">
      <w:pPr>
        <w:pStyle w:val="FootnoteText"/>
      </w:pPr>
      <w:r>
        <w:rPr>
          <w:rStyle w:val="FootnoteReference"/>
        </w:rPr>
        <w:footnoteRef/>
      </w:r>
      <w:r>
        <w:t xml:space="preserve"> </w:t>
      </w:r>
      <w:r w:rsidRPr="007134B9">
        <w:t>Thomas Green, </w:t>
      </w:r>
      <w:r w:rsidRPr="007134B9">
        <w:rPr>
          <w:i/>
          <w:iCs/>
        </w:rPr>
        <w:t>Concepts Of Arthur</w:t>
      </w:r>
      <w:r w:rsidRPr="007134B9">
        <w:t> (Stroud: Tempus, 2007), p. 29.</w:t>
      </w:r>
    </w:p>
  </w:footnote>
  <w:footnote w:id="29">
    <w:p w14:paraId="21163C10" w14:textId="77777777" w:rsidR="00723AF6" w:rsidRDefault="00723AF6" w:rsidP="001D4B92">
      <w:pPr>
        <w:pStyle w:val="FootnoteText"/>
      </w:pPr>
      <w:r>
        <w:rPr>
          <w:rStyle w:val="FootnoteReference"/>
        </w:rPr>
        <w:footnoteRef/>
      </w:r>
      <w:r>
        <w:t xml:space="preserve"> </w:t>
      </w:r>
      <w:r w:rsidRPr="00444417">
        <w:t xml:space="preserve">James Ingram, "Internet History Sourcebooks", </w:t>
      </w:r>
      <w:r w:rsidRPr="00444417">
        <w:rPr>
          <w:i/>
          <w:iCs/>
        </w:rPr>
        <w:t>Sourcebooks.Fordham.Edu</w:t>
      </w:r>
      <w:r w:rsidRPr="00444417">
        <w:t>, 2019 &lt;https://sourcebooks.fordham.edu/source/annalescambriae.asp&gt; [Accessed 2 May 2019].</w:t>
      </w:r>
    </w:p>
  </w:footnote>
  <w:footnote w:id="30">
    <w:p w14:paraId="6D0AF997" w14:textId="77777777" w:rsidR="00723AF6" w:rsidRDefault="00723AF6" w:rsidP="001D4B92">
      <w:pPr>
        <w:pStyle w:val="FootnoteText"/>
      </w:pPr>
      <w:r>
        <w:rPr>
          <w:rStyle w:val="FootnoteReference"/>
        </w:rPr>
        <w:footnoteRef/>
      </w:r>
      <w:r>
        <w:t xml:space="preserve"> Gildas, </w:t>
      </w:r>
      <w:r w:rsidRPr="00B5431B">
        <w:rPr>
          <w:i/>
          <w:iCs/>
        </w:rPr>
        <w:t>On The Ruin Of Britain</w:t>
      </w:r>
      <w:r w:rsidRPr="00B5431B">
        <w:t xml:space="preserve"> (Perth: Serenity Publishers, 2009)</w:t>
      </w:r>
      <w:r>
        <w:t xml:space="preserve">; </w:t>
      </w:r>
      <w:r w:rsidRPr="00444417">
        <w:t xml:space="preserve">Heini </w:t>
      </w:r>
      <w:r w:rsidRPr="00444417">
        <w:t xml:space="preserve">Gruffudd, </w:t>
      </w:r>
      <w:r w:rsidRPr="00444417">
        <w:rPr>
          <w:i/>
          <w:iCs/>
        </w:rPr>
        <w:t>The Welsh Learner's Dictionary</w:t>
      </w:r>
      <w:r w:rsidRPr="00444417">
        <w:t xml:space="preserve"> (Talybont: Y Lolfa, 2007).</w:t>
      </w:r>
    </w:p>
  </w:footnote>
  <w:footnote w:id="31">
    <w:p w14:paraId="59161682" w14:textId="77777777" w:rsidR="00723AF6" w:rsidRDefault="00723AF6" w:rsidP="001D4B92">
      <w:pPr>
        <w:pStyle w:val="FootnoteText"/>
      </w:pPr>
      <w:r>
        <w:rPr>
          <w:rStyle w:val="FootnoteReference"/>
        </w:rPr>
        <w:footnoteRef/>
      </w:r>
      <w:r>
        <w:t xml:space="preserve"> </w:t>
      </w:r>
      <w:r w:rsidRPr="00E340E8">
        <w:t xml:space="preserve">Thomas Green, </w:t>
      </w:r>
      <w:r w:rsidRPr="00074D11">
        <w:rPr>
          <w:i/>
        </w:rPr>
        <w:t>Concepts Of Arthur</w:t>
      </w:r>
      <w:r w:rsidRPr="00E340E8">
        <w:t xml:space="preserve"> (Stroud: Tempus, 2007)</w:t>
      </w:r>
      <w:r>
        <w:t>, p. 188</w:t>
      </w:r>
    </w:p>
  </w:footnote>
  <w:footnote w:id="32">
    <w:p w14:paraId="3F6A4E6C" w14:textId="77777777" w:rsidR="00723AF6" w:rsidRDefault="00723AF6" w:rsidP="001D4B92">
      <w:pPr>
        <w:pStyle w:val="FootnoteText"/>
      </w:pPr>
      <w:r>
        <w:rPr>
          <w:rStyle w:val="FootnoteReference"/>
        </w:rPr>
        <w:footnoteRef/>
      </w:r>
      <w:r>
        <w:t xml:space="preserve"> </w:t>
      </w:r>
      <w:r w:rsidRPr="0094512D">
        <w:t xml:space="preserve">W. R. J Barron, </w:t>
      </w:r>
      <w:r w:rsidRPr="00074D11">
        <w:rPr>
          <w:i/>
        </w:rPr>
        <w:t xml:space="preserve">The Arthur Of The English </w:t>
      </w:r>
      <w:r w:rsidRPr="0094512D">
        <w:t>(Cardiff: University of Wales Press, 2001).</w:t>
      </w:r>
    </w:p>
  </w:footnote>
  <w:footnote w:id="33">
    <w:p w14:paraId="6C4F4CDD" w14:textId="77777777" w:rsidR="00723AF6" w:rsidRPr="00A26DFF" w:rsidRDefault="00723AF6" w:rsidP="001D4B92">
      <w:pPr>
        <w:pStyle w:val="FootnoteText"/>
      </w:pPr>
      <w:r>
        <w:rPr>
          <w:rStyle w:val="FootnoteReference"/>
        </w:rPr>
        <w:footnoteRef/>
      </w:r>
      <w:r>
        <w:t xml:space="preserve"> </w:t>
      </w:r>
      <w:r>
        <w:rPr>
          <w:i/>
        </w:rPr>
        <w:t>Ibid</w:t>
      </w:r>
    </w:p>
  </w:footnote>
  <w:footnote w:id="34">
    <w:p w14:paraId="3944AD00" w14:textId="77777777" w:rsidR="00723AF6" w:rsidRDefault="00723AF6" w:rsidP="001D4B92">
      <w:pPr>
        <w:pStyle w:val="FootnoteText"/>
      </w:pPr>
      <w:r>
        <w:rPr>
          <w:rStyle w:val="FootnoteReference"/>
        </w:rPr>
        <w:footnoteRef/>
      </w:r>
      <w:r>
        <w:t xml:space="preserve"> </w:t>
      </w:r>
      <w:r w:rsidRPr="0094512D">
        <w:t xml:space="preserve">Bill Peet, </w:t>
      </w:r>
      <w:r w:rsidRPr="00DA7C8E">
        <w:rPr>
          <w:i/>
        </w:rPr>
        <w:t>The Sword In The Stone</w:t>
      </w:r>
      <w:r w:rsidRPr="0094512D">
        <w:t xml:space="preserve"> (Walt Disney Studios: Walt Disney Productions, 1963).</w:t>
      </w:r>
    </w:p>
  </w:footnote>
  <w:footnote w:id="35">
    <w:p w14:paraId="1AADB670" w14:textId="77777777" w:rsidR="00723AF6" w:rsidRDefault="00723AF6" w:rsidP="001D4B92">
      <w:pPr>
        <w:pStyle w:val="FootnoteText"/>
      </w:pPr>
      <w:r>
        <w:rPr>
          <w:rStyle w:val="FootnoteReference"/>
        </w:rPr>
        <w:footnoteRef/>
      </w:r>
      <w:r>
        <w:t xml:space="preserve"> </w:t>
      </w:r>
      <w:r w:rsidRPr="00F61176">
        <w:t>Geoffrey</w:t>
      </w:r>
      <w:r>
        <w:t xml:space="preserve"> of Monmouth</w:t>
      </w:r>
      <w:r w:rsidRPr="00F61176">
        <w:t>, </w:t>
      </w:r>
      <w:r w:rsidRPr="00F61176">
        <w:rPr>
          <w:i/>
          <w:iCs/>
        </w:rPr>
        <w:t xml:space="preserve">The Historia Regum Britannie </w:t>
      </w:r>
      <w:r w:rsidRPr="00F61176">
        <w:t>(Woodbridge: D.S. Brewer, 2001).</w:t>
      </w:r>
    </w:p>
  </w:footnote>
  <w:footnote w:id="36">
    <w:p w14:paraId="153CAD93" w14:textId="77777777" w:rsidR="00723AF6" w:rsidRPr="000943C2" w:rsidRDefault="00723AF6" w:rsidP="001D4B92">
      <w:pPr>
        <w:pStyle w:val="FootnoteText"/>
      </w:pPr>
      <w:r>
        <w:rPr>
          <w:rStyle w:val="FootnoteReference"/>
        </w:rPr>
        <w:footnoteRef/>
      </w:r>
      <w:r>
        <w:t xml:space="preserve"> </w:t>
      </w:r>
      <w:r>
        <w:rPr>
          <w:i/>
        </w:rPr>
        <w:t>Ibid</w:t>
      </w:r>
      <w:r>
        <w:t xml:space="preserve">; </w:t>
      </w:r>
      <w:r w:rsidRPr="00E340E8">
        <w:t xml:space="preserve">David N </w:t>
      </w:r>
      <w:r w:rsidRPr="00E340E8">
        <w:t xml:space="preserve">Dumville, </w:t>
      </w:r>
      <w:r w:rsidRPr="00DA7C8E">
        <w:rPr>
          <w:i/>
        </w:rPr>
        <w:t>The Historia Brittonum</w:t>
      </w:r>
      <w:r w:rsidRPr="00E340E8">
        <w:t xml:space="preserve"> (Cambridge: Brewer, 1985).</w:t>
      </w:r>
    </w:p>
  </w:footnote>
  <w:footnote w:id="37">
    <w:p w14:paraId="53DB8D6F" w14:textId="77777777" w:rsidR="00723AF6" w:rsidRDefault="00723AF6" w:rsidP="001D4B92">
      <w:pPr>
        <w:pStyle w:val="FootnoteText"/>
      </w:pPr>
      <w:r>
        <w:rPr>
          <w:rStyle w:val="FootnoteReference"/>
        </w:rPr>
        <w:footnoteRef/>
      </w:r>
      <w:r>
        <w:t xml:space="preserve"> </w:t>
      </w:r>
      <w:r w:rsidRPr="0094512D">
        <w:t xml:space="preserve">W. R. J Barron, </w:t>
      </w:r>
      <w:r w:rsidRPr="00074D11">
        <w:rPr>
          <w:i/>
        </w:rPr>
        <w:t>The Arthur Of The English</w:t>
      </w:r>
      <w:r w:rsidRPr="0094512D">
        <w:t xml:space="preserve"> (Cardiff: University of Wales Press, 2001)</w:t>
      </w:r>
      <w:r>
        <w:t>, p. 15</w:t>
      </w:r>
    </w:p>
  </w:footnote>
  <w:footnote w:id="38">
    <w:p w14:paraId="28CDBB89" w14:textId="77777777" w:rsidR="00723AF6" w:rsidRPr="000148C7" w:rsidRDefault="00723AF6" w:rsidP="001D4B92">
      <w:pPr>
        <w:pStyle w:val="FootnoteText"/>
      </w:pPr>
      <w:r>
        <w:rPr>
          <w:rStyle w:val="FootnoteReference"/>
        </w:rPr>
        <w:footnoteRef/>
      </w:r>
      <w:r>
        <w:t xml:space="preserve"> </w:t>
      </w:r>
      <w:r w:rsidRPr="00454454">
        <w:t>N. J Higham, </w:t>
      </w:r>
      <w:r w:rsidRPr="00454454">
        <w:rPr>
          <w:i/>
          <w:iCs/>
        </w:rPr>
        <w:t>King Arthur</w:t>
      </w:r>
      <w:r w:rsidRPr="00454454">
        <w:t> (Abingdon: Routledge, 2009)</w:t>
      </w:r>
      <w:r>
        <w:t>.</w:t>
      </w:r>
    </w:p>
  </w:footnote>
  <w:footnote w:id="39">
    <w:p w14:paraId="77A032EF" w14:textId="77777777" w:rsidR="00723AF6" w:rsidRPr="00BF065B" w:rsidRDefault="00723AF6" w:rsidP="001D4B92">
      <w:pPr>
        <w:pStyle w:val="FootnoteText"/>
      </w:pPr>
      <w:r>
        <w:rPr>
          <w:rStyle w:val="FootnoteReference"/>
        </w:rPr>
        <w:footnoteRef/>
      </w:r>
      <w:r>
        <w:t xml:space="preserve"> </w:t>
      </w:r>
      <w:r w:rsidRPr="00F61176">
        <w:t>Geoffrey</w:t>
      </w:r>
      <w:r>
        <w:t xml:space="preserve"> of Monmouth</w:t>
      </w:r>
      <w:r w:rsidRPr="00F61176">
        <w:t>, </w:t>
      </w:r>
      <w:r w:rsidRPr="00F61176">
        <w:rPr>
          <w:i/>
          <w:iCs/>
        </w:rPr>
        <w:t xml:space="preserve">The Historia Regum Britannie </w:t>
      </w:r>
      <w:r w:rsidRPr="00F61176">
        <w:t>(Woodbridge: D.S. Brewer, 2001).</w:t>
      </w:r>
    </w:p>
  </w:footnote>
  <w:footnote w:id="40">
    <w:p w14:paraId="57CEF58E" w14:textId="77777777" w:rsidR="00723AF6" w:rsidRPr="0086560A" w:rsidRDefault="00723AF6" w:rsidP="001D4B92">
      <w:pPr>
        <w:pStyle w:val="FootnoteText"/>
      </w:pPr>
      <w:r>
        <w:rPr>
          <w:rStyle w:val="FootnoteReference"/>
        </w:rPr>
        <w:footnoteRef/>
      </w:r>
      <w:r>
        <w:t xml:space="preserve"> </w:t>
      </w:r>
      <w:r>
        <w:rPr>
          <w:i/>
        </w:rPr>
        <w:t>Ibid</w:t>
      </w:r>
    </w:p>
  </w:footnote>
  <w:footnote w:id="41">
    <w:p w14:paraId="39AF36CE" w14:textId="77777777" w:rsidR="00723AF6" w:rsidRPr="00F12051" w:rsidRDefault="00723AF6" w:rsidP="001D4B92">
      <w:pPr>
        <w:pStyle w:val="FootnoteText"/>
      </w:pPr>
      <w:r>
        <w:rPr>
          <w:rStyle w:val="FootnoteReference"/>
        </w:rPr>
        <w:footnoteRef/>
      </w:r>
      <w:r>
        <w:t xml:space="preserve"> </w:t>
      </w:r>
      <w:r>
        <w:rPr>
          <w:i/>
        </w:rPr>
        <w:t>Ibid</w:t>
      </w:r>
    </w:p>
  </w:footnote>
  <w:footnote w:id="42">
    <w:p w14:paraId="11D65E19" w14:textId="77777777" w:rsidR="00723AF6" w:rsidRDefault="00723AF6" w:rsidP="001D4B92">
      <w:pPr>
        <w:pStyle w:val="FootnoteText"/>
      </w:pPr>
      <w:r>
        <w:rPr>
          <w:rStyle w:val="FootnoteReference"/>
        </w:rPr>
        <w:footnoteRef/>
      </w:r>
      <w:r>
        <w:t xml:space="preserve"> </w:t>
      </w:r>
      <w:r w:rsidRPr="00A1222F">
        <w:t xml:space="preserve">Geoffrey Chaucer and Jill Mann, </w:t>
      </w:r>
      <w:r w:rsidRPr="00A1222F">
        <w:rPr>
          <w:i/>
          <w:iCs/>
        </w:rPr>
        <w:t>The Canterbury Tales</w:t>
      </w:r>
      <w:r w:rsidRPr="00A1222F">
        <w:t xml:space="preserve"> (London: Penguin, 2005).</w:t>
      </w:r>
    </w:p>
  </w:footnote>
  <w:footnote w:id="43">
    <w:p w14:paraId="67E48FB7" w14:textId="77777777" w:rsidR="00723AF6" w:rsidRDefault="00723AF6" w:rsidP="001D4B92">
      <w:pPr>
        <w:pStyle w:val="FootnoteText"/>
      </w:pPr>
      <w:r>
        <w:rPr>
          <w:rStyle w:val="FootnoteReference"/>
        </w:rPr>
        <w:footnoteRef/>
      </w:r>
      <w:r>
        <w:t xml:space="preserve"> </w:t>
      </w:r>
      <w:r w:rsidRPr="00E340E8">
        <w:t xml:space="preserve">Thomas Green, </w:t>
      </w:r>
      <w:r w:rsidRPr="00074D11">
        <w:rPr>
          <w:i/>
        </w:rPr>
        <w:t>Concepts Of Arthur</w:t>
      </w:r>
      <w:r w:rsidRPr="00E340E8">
        <w:t xml:space="preserve"> (Stroud: Tempus, 2007).</w:t>
      </w:r>
    </w:p>
  </w:footnote>
  <w:footnote w:id="44">
    <w:p w14:paraId="466A46E2" w14:textId="77777777" w:rsidR="00723AF6" w:rsidRDefault="00723AF6" w:rsidP="001D4B92">
      <w:pPr>
        <w:pStyle w:val="FootnoteText"/>
      </w:pPr>
      <w:r>
        <w:rPr>
          <w:rStyle w:val="FootnoteReference"/>
        </w:rPr>
        <w:footnoteRef/>
      </w:r>
      <w:r>
        <w:t xml:space="preserve"> </w:t>
      </w:r>
      <w:r w:rsidRPr="00454454">
        <w:t>N. J Higham, </w:t>
      </w:r>
      <w:r w:rsidRPr="00454454">
        <w:rPr>
          <w:i/>
          <w:iCs/>
        </w:rPr>
        <w:t>King Arthur</w:t>
      </w:r>
      <w:r w:rsidRPr="00454454">
        <w:t xml:space="preserve"> (Abingdon: Routledge, 2009), p. </w:t>
      </w:r>
      <w:r>
        <w:t>270</w:t>
      </w:r>
      <w:r w:rsidRPr="00454454">
        <w:t>.</w:t>
      </w:r>
    </w:p>
  </w:footnote>
  <w:footnote w:id="45">
    <w:p w14:paraId="762E190D" w14:textId="77777777" w:rsidR="00723AF6" w:rsidRDefault="00723AF6" w:rsidP="001D4B92">
      <w:pPr>
        <w:pStyle w:val="FootnoteText"/>
      </w:pPr>
      <w:r>
        <w:rPr>
          <w:rStyle w:val="FootnoteReference"/>
        </w:rPr>
        <w:footnoteRef/>
      </w:r>
      <w:r>
        <w:t xml:space="preserve"> </w:t>
      </w:r>
      <w:r w:rsidRPr="00B01587">
        <w:t>Thomas Malory and Michael Senior, </w:t>
      </w:r>
      <w:r w:rsidRPr="00B01587">
        <w:rPr>
          <w:i/>
          <w:iCs/>
        </w:rPr>
        <w:t>Tales Of King Arthur</w:t>
      </w:r>
      <w:r w:rsidRPr="00B01587">
        <w:t> (London: Collins, 1988)</w:t>
      </w:r>
      <w:r>
        <w:t>.</w:t>
      </w:r>
    </w:p>
  </w:footnote>
  <w:footnote w:id="46">
    <w:p w14:paraId="6183F677" w14:textId="77777777" w:rsidR="00723AF6" w:rsidRDefault="00723AF6" w:rsidP="001D4B92">
      <w:pPr>
        <w:pStyle w:val="FootnoteText"/>
      </w:pPr>
      <w:r>
        <w:rPr>
          <w:rStyle w:val="FootnoteReference"/>
        </w:rPr>
        <w:footnoteRef/>
      </w:r>
      <w:r>
        <w:t xml:space="preserve"> </w:t>
      </w:r>
      <w:r w:rsidRPr="001C135D">
        <w:t xml:space="preserve">Terry Gilliam and Terry Jones, </w:t>
      </w:r>
      <w:r w:rsidRPr="00074D11">
        <w:rPr>
          <w:i/>
        </w:rPr>
        <w:t>Monty Python And The Holy Grail</w:t>
      </w:r>
      <w:r w:rsidRPr="001C135D">
        <w:t xml:space="preserve"> (United Kingdom: Python (Monty) Pictures, 1975).</w:t>
      </w:r>
    </w:p>
  </w:footnote>
  <w:footnote w:id="47">
    <w:p w14:paraId="1E931F0E" w14:textId="77777777" w:rsidR="00723AF6" w:rsidRPr="003E3427" w:rsidRDefault="00723AF6" w:rsidP="001D4B92">
      <w:pPr>
        <w:pStyle w:val="FootnoteText"/>
      </w:pPr>
      <w:r>
        <w:rPr>
          <w:rStyle w:val="FootnoteReference"/>
        </w:rPr>
        <w:footnoteRef/>
      </w:r>
      <w:r>
        <w:t xml:space="preserve"> </w:t>
      </w:r>
      <w:r w:rsidRPr="00B01587">
        <w:t>Thomas Malory and Michael Senior, </w:t>
      </w:r>
      <w:r w:rsidRPr="00B01587">
        <w:rPr>
          <w:i/>
          <w:iCs/>
        </w:rPr>
        <w:t>Tales Of King Arthur</w:t>
      </w:r>
      <w:r w:rsidRPr="00B01587">
        <w:t> (London: Collins, 1988)</w:t>
      </w:r>
      <w:r>
        <w:t>.</w:t>
      </w:r>
    </w:p>
  </w:footnote>
  <w:footnote w:id="48">
    <w:p w14:paraId="0D1B1E2D" w14:textId="77777777" w:rsidR="00723AF6" w:rsidRDefault="00723AF6" w:rsidP="001D4B92">
      <w:pPr>
        <w:pStyle w:val="FootnoteText"/>
      </w:pPr>
      <w:r>
        <w:rPr>
          <w:rStyle w:val="FootnoteReference"/>
        </w:rPr>
        <w:footnoteRef/>
      </w:r>
      <w:r>
        <w:rPr>
          <w:i/>
        </w:rPr>
        <w:t xml:space="preserve"> Ibid</w:t>
      </w:r>
      <w:r>
        <w:t>, p. 39</w:t>
      </w:r>
    </w:p>
  </w:footnote>
  <w:footnote w:id="49">
    <w:p w14:paraId="64615FC4" w14:textId="77777777" w:rsidR="00723AF6" w:rsidRDefault="00723AF6" w:rsidP="001D4B92">
      <w:pPr>
        <w:pStyle w:val="FootnoteText"/>
      </w:pPr>
      <w:r>
        <w:rPr>
          <w:rStyle w:val="FootnoteReference"/>
        </w:rPr>
        <w:footnoteRef/>
      </w:r>
      <w:r>
        <w:t xml:space="preserve"> </w:t>
      </w:r>
      <w:r w:rsidRPr="00E54719">
        <w:t xml:space="preserve">Robert W Jones, </w:t>
      </w:r>
      <w:r w:rsidRPr="006D07D9">
        <w:rPr>
          <w:i/>
        </w:rPr>
        <w:t>Bloodied Banners</w:t>
      </w:r>
      <w:r w:rsidRPr="00E54719">
        <w:t xml:space="preserve"> (Woodbridge: Boydell Press, 2015).</w:t>
      </w:r>
    </w:p>
  </w:footnote>
  <w:footnote w:id="50">
    <w:p w14:paraId="06A3BD9F" w14:textId="77777777" w:rsidR="00723AF6" w:rsidRDefault="00723AF6" w:rsidP="001D4B92">
      <w:pPr>
        <w:pStyle w:val="FootnoteText"/>
      </w:pPr>
      <w:r>
        <w:rPr>
          <w:rStyle w:val="FootnoteReference"/>
        </w:rPr>
        <w:footnoteRef/>
      </w:r>
      <w:r>
        <w:t xml:space="preserve"> </w:t>
      </w:r>
      <w:r w:rsidRPr="00E340E8">
        <w:t xml:space="preserve">Thomas Malory and Michael Senior, </w:t>
      </w:r>
      <w:r w:rsidRPr="006D07D9">
        <w:rPr>
          <w:i/>
        </w:rPr>
        <w:t>Tales Of King Arthur</w:t>
      </w:r>
      <w:r w:rsidRPr="00E340E8">
        <w:t xml:space="preserve"> (London: Collins, 1988)</w:t>
      </w:r>
      <w:r>
        <w:t>, p. 337</w:t>
      </w:r>
    </w:p>
  </w:footnote>
  <w:footnote w:id="51">
    <w:p w14:paraId="52AE20F4" w14:textId="77777777" w:rsidR="00723AF6" w:rsidRDefault="00723AF6" w:rsidP="001D4B92">
      <w:pPr>
        <w:pStyle w:val="FootnoteText"/>
      </w:pPr>
      <w:r>
        <w:rPr>
          <w:rStyle w:val="FootnoteReference"/>
        </w:rPr>
        <w:footnoteRef/>
      </w:r>
      <w:r>
        <w:t xml:space="preserve"> </w:t>
      </w:r>
      <w:r w:rsidRPr="00E54719">
        <w:t xml:space="preserve">Julian Jones, </w:t>
      </w:r>
      <w:r w:rsidRPr="006D07D9">
        <w:rPr>
          <w:i/>
        </w:rPr>
        <w:t>Merlin</w:t>
      </w:r>
      <w:r w:rsidRPr="00E54719">
        <w:t xml:space="preserve"> (United Kingdom: BBC, 2008)</w:t>
      </w:r>
      <w:r>
        <w:t xml:space="preserve">; </w:t>
      </w:r>
      <w:r w:rsidRPr="00E54719">
        <w:t xml:space="preserve">Guy Ritchie, </w:t>
      </w:r>
      <w:r w:rsidRPr="006D07D9">
        <w:rPr>
          <w:i/>
        </w:rPr>
        <w:t>King Arthur: Legend Of The Sword</w:t>
      </w:r>
      <w:r w:rsidRPr="00E54719">
        <w:t xml:space="preserve"> (United Kingdom: Warner Bros., 2017).</w:t>
      </w:r>
    </w:p>
  </w:footnote>
  <w:footnote w:id="52">
    <w:p w14:paraId="41086746" w14:textId="6D8A8029" w:rsidR="00130DDD" w:rsidRDefault="00130DDD">
      <w:pPr>
        <w:pStyle w:val="FootnoteText"/>
      </w:pPr>
      <w:r>
        <w:rPr>
          <w:rStyle w:val="FootnoteReference"/>
        </w:rPr>
        <w:footnoteRef/>
      </w:r>
      <w:r>
        <w:t xml:space="preserve"> </w:t>
      </w:r>
      <w:r w:rsidR="00520983">
        <w:t xml:space="preserve">William Vaughan, </w:t>
      </w:r>
      <w:r w:rsidR="00520983">
        <w:rPr>
          <w:i/>
        </w:rPr>
        <w:t xml:space="preserve">Romanticism and Art </w:t>
      </w:r>
      <w:r w:rsidR="00520983">
        <w:t>(</w:t>
      </w:r>
      <w:r w:rsidR="00520983" w:rsidRPr="00CD59CA">
        <w:t>London : Thames and Hudson</w:t>
      </w:r>
      <w:r w:rsidR="00520983">
        <w:t>, 1994).</w:t>
      </w:r>
    </w:p>
  </w:footnote>
  <w:footnote w:id="53">
    <w:p w14:paraId="7D330036" w14:textId="77777777" w:rsidR="00723AF6" w:rsidRDefault="00723AF6" w:rsidP="001D4B92">
      <w:pPr>
        <w:pStyle w:val="FootnoteText"/>
      </w:pPr>
      <w:r>
        <w:rPr>
          <w:rStyle w:val="FootnoteReference"/>
        </w:rPr>
        <w:footnoteRef/>
      </w:r>
      <w:r>
        <w:t xml:space="preserve"> </w:t>
      </w:r>
      <w:r w:rsidRPr="009F5085">
        <w:t xml:space="preserve">Alfred Tennyson </w:t>
      </w:r>
      <w:r w:rsidRPr="009F5085">
        <w:t xml:space="preserve">Tennyson, </w:t>
      </w:r>
      <w:r w:rsidRPr="00D02579">
        <w:rPr>
          <w:i/>
        </w:rPr>
        <w:t>Idylls Of The King, And Other Arthurian Poems</w:t>
      </w:r>
      <w:r w:rsidRPr="009F5085">
        <w:t xml:space="preserve"> (Champaign, Ill.: Project Gutenberg).</w:t>
      </w:r>
    </w:p>
  </w:footnote>
  <w:footnote w:id="54">
    <w:p w14:paraId="289C1413" w14:textId="77777777" w:rsidR="00723AF6" w:rsidRPr="009F5085" w:rsidRDefault="00723AF6" w:rsidP="001D4B92">
      <w:pPr>
        <w:pStyle w:val="FootnoteText"/>
      </w:pPr>
      <w:r>
        <w:rPr>
          <w:rStyle w:val="FootnoteReference"/>
        </w:rPr>
        <w:footnoteRef/>
      </w:r>
      <w:r>
        <w:t xml:space="preserve"> </w:t>
      </w:r>
      <w:r>
        <w:rPr>
          <w:i/>
        </w:rPr>
        <w:t>Ibid</w:t>
      </w:r>
    </w:p>
  </w:footnote>
  <w:footnote w:id="55">
    <w:p w14:paraId="06BAEB82" w14:textId="77777777" w:rsidR="00723AF6" w:rsidRDefault="00723AF6" w:rsidP="001D4B92">
      <w:pPr>
        <w:pStyle w:val="FootnoteText"/>
      </w:pPr>
      <w:r>
        <w:rPr>
          <w:rStyle w:val="FootnoteReference"/>
        </w:rPr>
        <w:footnoteRef/>
      </w:r>
      <w:r>
        <w:t xml:space="preserve"> </w:t>
      </w:r>
      <w:r w:rsidRPr="009F5085">
        <w:t xml:space="preserve">W. R. J Barron, </w:t>
      </w:r>
      <w:r w:rsidRPr="00D02579">
        <w:rPr>
          <w:i/>
        </w:rPr>
        <w:t>The Arthur Of The English</w:t>
      </w:r>
      <w:r w:rsidRPr="009F5085">
        <w:t xml:space="preserve"> (Cardiff: University of Wales Press, 2001)</w:t>
      </w:r>
      <w:r>
        <w:t>, p. 246</w:t>
      </w:r>
    </w:p>
  </w:footnote>
  <w:footnote w:id="56">
    <w:p w14:paraId="4BE97C18" w14:textId="77777777" w:rsidR="00723AF6" w:rsidRDefault="00723AF6" w:rsidP="001D4B92">
      <w:pPr>
        <w:pStyle w:val="FootnoteText"/>
      </w:pPr>
      <w:r>
        <w:rPr>
          <w:rStyle w:val="FootnoteReference"/>
        </w:rPr>
        <w:footnoteRef/>
      </w:r>
      <w:r>
        <w:t xml:space="preserve"> </w:t>
      </w:r>
      <w:r>
        <w:rPr>
          <w:i/>
        </w:rPr>
        <w:t>Ibid,</w:t>
      </w:r>
      <w:r>
        <w:t xml:space="preserve"> p. 264</w:t>
      </w:r>
    </w:p>
  </w:footnote>
  <w:footnote w:id="57">
    <w:p w14:paraId="574A8274" w14:textId="77777777" w:rsidR="00723AF6" w:rsidRDefault="00723AF6" w:rsidP="001D4B92">
      <w:pPr>
        <w:pStyle w:val="FootnoteText"/>
      </w:pPr>
      <w:r>
        <w:rPr>
          <w:rStyle w:val="FootnoteReference"/>
        </w:rPr>
        <w:footnoteRef/>
      </w:r>
      <w:r>
        <w:t xml:space="preserve"> </w:t>
      </w:r>
      <w:r w:rsidRPr="00E340E8">
        <w:t xml:space="preserve">Thomas Green, </w:t>
      </w:r>
      <w:r w:rsidRPr="00C15E3C">
        <w:rPr>
          <w:i/>
        </w:rPr>
        <w:t>Concepts Of Arthur</w:t>
      </w:r>
      <w:r w:rsidRPr="00E340E8">
        <w:t xml:space="preserve"> (Stroud: Tempus, 2007).</w:t>
      </w:r>
    </w:p>
  </w:footnote>
  <w:footnote w:id="58">
    <w:p w14:paraId="0F83BB30" w14:textId="77777777" w:rsidR="00723AF6" w:rsidRDefault="00723AF6" w:rsidP="007C3056">
      <w:pPr>
        <w:pStyle w:val="FootnoteText"/>
      </w:pPr>
      <w:r>
        <w:rPr>
          <w:rStyle w:val="FootnoteReference"/>
        </w:rPr>
        <w:footnoteRef/>
      </w:r>
      <w:r>
        <w:t xml:space="preserve"> </w:t>
      </w:r>
      <w:r w:rsidRPr="001E7817">
        <w:t xml:space="preserve">Bill Peet, </w:t>
      </w:r>
      <w:r w:rsidRPr="00E50EDB">
        <w:rPr>
          <w:i/>
        </w:rPr>
        <w:t>The Sword In The Stone</w:t>
      </w:r>
      <w:r w:rsidRPr="001E7817">
        <w:t xml:space="preserve"> (Walt Disney Studios: Walt Disney Productions, 1963).</w:t>
      </w:r>
    </w:p>
  </w:footnote>
  <w:footnote w:id="59">
    <w:p w14:paraId="4BB0D0B1" w14:textId="77777777" w:rsidR="00723AF6" w:rsidRDefault="00723AF6" w:rsidP="007C3056">
      <w:pPr>
        <w:pStyle w:val="FootnoteText"/>
      </w:pPr>
      <w:r>
        <w:rPr>
          <w:rStyle w:val="FootnoteReference"/>
        </w:rPr>
        <w:footnoteRef/>
      </w:r>
      <w:r>
        <w:t xml:space="preserve"> </w:t>
      </w:r>
      <w:r w:rsidRPr="001E7817">
        <w:t xml:space="preserve">Norma Laure Goodrich, </w:t>
      </w:r>
      <w:r w:rsidRPr="009F0EA5">
        <w:rPr>
          <w:i/>
        </w:rPr>
        <w:t>Merlin</w:t>
      </w:r>
      <w:r w:rsidRPr="001E7817">
        <w:t xml:space="preserve"> (New York: </w:t>
      </w:r>
      <w:r w:rsidRPr="001E7817">
        <w:t>HarperPerennial, 1999)</w:t>
      </w:r>
      <w:r>
        <w:t>, p. 87</w:t>
      </w:r>
    </w:p>
  </w:footnote>
  <w:footnote w:id="60">
    <w:p w14:paraId="5942EF3D" w14:textId="77777777" w:rsidR="00723AF6" w:rsidRDefault="00723AF6" w:rsidP="007C3056">
      <w:pPr>
        <w:pStyle w:val="FootnoteText"/>
      </w:pPr>
      <w:r>
        <w:rPr>
          <w:rStyle w:val="FootnoteReference"/>
        </w:rPr>
        <w:footnoteRef/>
      </w:r>
      <w:r>
        <w:t xml:space="preserve"> </w:t>
      </w:r>
      <w:r w:rsidRPr="001E7817">
        <w:t xml:space="preserve">Giles Morgan, </w:t>
      </w:r>
      <w:r w:rsidRPr="009F0EA5">
        <w:rPr>
          <w:i/>
        </w:rPr>
        <w:t>A Brief History Of The Holy Grail</w:t>
      </w:r>
      <w:r w:rsidRPr="001E7817">
        <w:t xml:space="preserve"> (London: Robinson, 2011)</w:t>
      </w:r>
      <w:r>
        <w:t>, p. 46</w:t>
      </w:r>
    </w:p>
  </w:footnote>
  <w:footnote w:id="61">
    <w:p w14:paraId="77E0E84C" w14:textId="77777777" w:rsidR="00723AF6" w:rsidRDefault="00723AF6" w:rsidP="007C3056">
      <w:pPr>
        <w:pStyle w:val="FootnoteText"/>
      </w:pPr>
      <w:r>
        <w:rPr>
          <w:rStyle w:val="FootnoteReference"/>
        </w:rPr>
        <w:footnoteRef/>
      </w:r>
      <w:r>
        <w:t xml:space="preserve"> </w:t>
      </w:r>
      <w:r w:rsidRPr="0000537A">
        <w:t xml:space="preserve">Giles Morgan, </w:t>
      </w:r>
      <w:r w:rsidRPr="009F0EA5">
        <w:rPr>
          <w:i/>
        </w:rPr>
        <w:t>A Brief History Of The Holy Grail</w:t>
      </w:r>
      <w:r w:rsidRPr="0000537A">
        <w:t xml:space="preserve"> (London: Robinson, 2011)</w:t>
      </w:r>
      <w:r>
        <w:t xml:space="preserve">; </w:t>
      </w:r>
      <w:r w:rsidRPr="0000537A">
        <w:t xml:space="preserve">Terry Gilliam and Terry Jones, </w:t>
      </w:r>
      <w:r w:rsidRPr="009F0EA5">
        <w:rPr>
          <w:i/>
        </w:rPr>
        <w:t xml:space="preserve">Monty Python And The Holy Grail </w:t>
      </w:r>
      <w:r w:rsidRPr="0000537A">
        <w:t>(United Kingdom: Python (Monty) Pictures, 1975).</w:t>
      </w:r>
    </w:p>
  </w:footnote>
  <w:footnote w:id="62">
    <w:p w14:paraId="0A3CB675" w14:textId="77777777" w:rsidR="00723AF6" w:rsidRDefault="00723AF6" w:rsidP="007C3056">
      <w:pPr>
        <w:pStyle w:val="FootnoteText"/>
      </w:pPr>
      <w:r>
        <w:rPr>
          <w:rStyle w:val="FootnoteReference"/>
        </w:rPr>
        <w:footnoteRef/>
      </w:r>
      <w:r>
        <w:t xml:space="preserve"> </w:t>
      </w:r>
      <w:r w:rsidRPr="00AC3CBD">
        <w:t xml:space="preserve">Antoine Fuqua, </w:t>
      </w:r>
      <w:r w:rsidRPr="00E0236C">
        <w:rPr>
          <w:i/>
        </w:rPr>
        <w:t>King Arthur</w:t>
      </w:r>
      <w:r w:rsidRPr="00AC3CBD">
        <w:t xml:space="preserve"> (</w:t>
      </w:r>
      <w:r>
        <w:t>United Kingdom</w:t>
      </w:r>
      <w:r w:rsidRPr="00AC3CBD">
        <w:t>: Touchstone Pictures, 2004).</w:t>
      </w:r>
    </w:p>
  </w:footnote>
  <w:footnote w:id="63">
    <w:p w14:paraId="563049F2" w14:textId="77777777" w:rsidR="00723AF6" w:rsidRDefault="00723AF6" w:rsidP="007C3056">
      <w:pPr>
        <w:pStyle w:val="FootnoteText"/>
      </w:pPr>
      <w:r>
        <w:rPr>
          <w:rStyle w:val="FootnoteReference"/>
        </w:rPr>
        <w:footnoteRef/>
      </w:r>
      <w:r>
        <w:t xml:space="preserve"> </w:t>
      </w:r>
      <w:r w:rsidRPr="00E0236C">
        <w:rPr>
          <w:i/>
        </w:rPr>
        <w:t>King Arthur As One Of The Nine Worthies</w:t>
      </w:r>
      <w:r w:rsidRPr="00AC3CBD">
        <w:t>, 1385 &lt;https://commons.wikimedia.org/wiki/File:Arth_tapestry2.jpg&gt; [Accessed 25 March 2019].</w:t>
      </w:r>
    </w:p>
  </w:footnote>
  <w:footnote w:id="64">
    <w:p w14:paraId="15919F89" w14:textId="77777777" w:rsidR="00723AF6" w:rsidRDefault="00723AF6" w:rsidP="007C3056">
      <w:pPr>
        <w:pStyle w:val="FootnoteText"/>
      </w:pPr>
      <w:r>
        <w:rPr>
          <w:rStyle w:val="FootnoteReference"/>
        </w:rPr>
        <w:footnoteRef/>
      </w:r>
      <w:r>
        <w:t xml:space="preserve"> </w:t>
      </w:r>
      <w:r w:rsidRPr="00B74CE4">
        <w:t xml:space="preserve">Geoffrey Ashe, </w:t>
      </w:r>
      <w:r w:rsidRPr="00E0236C">
        <w:rPr>
          <w:i/>
        </w:rPr>
        <w:t>The Quest For Arthur's Britain</w:t>
      </w:r>
      <w:r w:rsidRPr="00B74CE4">
        <w:t xml:space="preserve"> (Chicago: Academy Chicago Publishers, 1968).</w:t>
      </w:r>
    </w:p>
  </w:footnote>
  <w:footnote w:id="65">
    <w:p w14:paraId="0EA1FD59" w14:textId="77777777" w:rsidR="00723AF6" w:rsidRPr="00EA3CD3" w:rsidRDefault="00723AF6" w:rsidP="007C3056">
      <w:pPr>
        <w:pStyle w:val="FootnoteText"/>
      </w:pPr>
      <w:r>
        <w:rPr>
          <w:rStyle w:val="FootnoteReference"/>
        </w:rPr>
        <w:footnoteRef/>
      </w:r>
      <w:r>
        <w:t xml:space="preserve"> </w:t>
      </w:r>
      <w:r>
        <w:rPr>
          <w:i/>
        </w:rPr>
        <w:t>Ibid</w:t>
      </w:r>
    </w:p>
  </w:footnote>
  <w:footnote w:id="66">
    <w:p w14:paraId="77810A1B" w14:textId="77777777" w:rsidR="00723AF6" w:rsidRDefault="00723AF6" w:rsidP="007C3056">
      <w:pPr>
        <w:pStyle w:val="FootnoteText"/>
      </w:pPr>
      <w:r>
        <w:rPr>
          <w:rStyle w:val="FootnoteReference"/>
        </w:rPr>
        <w:footnoteRef/>
      </w:r>
      <w:r>
        <w:t xml:space="preserve"> </w:t>
      </w:r>
      <w:r w:rsidRPr="00B74CE4">
        <w:t xml:space="preserve">Robert W Jones, </w:t>
      </w:r>
      <w:r w:rsidRPr="00E0236C">
        <w:rPr>
          <w:i/>
        </w:rPr>
        <w:t>Bloodied Banners</w:t>
      </w:r>
      <w:r w:rsidRPr="00B74CE4">
        <w:t xml:space="preserve"> (Woodbridge: Boydell Press, 2015).</w:t>
      </w:r>
    </w:p>
  </w:footnote>
  <w:footnote w:id="67">
    <w:p w14:paraId="2C6DB8A7" w14:textId="77777777" w:rsidR="00723AF6" w:rsidRDefault="00723AF6" w:rsidP="007C3056">
      <w:pPr>
        <w:pStyle w:val="FootnoteText"/>
      </w:pPr>
      <w:r>
        <w:rPr>
          <w:rStyle w:val="FootnoteReference"/>
        </w:rPr>
        <w:footnoteRef/>
      </w:r>
      <w:r>
        <w:t xml:space="preserve"> </w:t>
      </w:r>
      <w:r w:rsidRPr="00B74CE4">
        <w:t xml:space="preserve">Michel </w:t>
      </w:r>
      <w:r w:rsidRPr="00B74CE4">
        <w:t xml:space="preserve">Wolgemut and Wilhelm Pleydenwurff, </w:t>
      </w:r>
      <w:r w:rsidRPr="00E0236C">
        <w:rPr>
          <w:i/>
        </w:rPr>
        <w:t>Woodcut From The Nuremberg Chronicle</w:t>
      </w:r>
      <w:r w:rsidRPr="00B74CE4">
        <w:t>, 1493 &lt;https://commons.wikimedia.org/wiki/File:Nuremberg_chronicles_f_143v_2.jpg&gt; [Accessed 26 March 2019].</w:t>
      </w:r>
    </w:p>
  </w:footnote>
  <w:footnote w:id="68">
    <w:p w14:paraId="0851A87A" w14:textId="77777777" w:rsidR="00723AF6" w:rsidRDefault="00723AF6" w:rsidP="007C3056">
      <w:pPr>
        <w:pStyle w:val="FootnoteText"/>
      </w:pPr>
      <w:r>
        <w:rPr>
          <w:rStyle w:val="FootnoteReference"/>
        </w:rPr>
        <w:footnoteRef/>
      </w:r>
      <w:r>
        <w:t xml:space="preserve"> </w:t>
      </w:r>
      <w:r w:rsidRPr="00B74CE4">
        <w:t xml:space="preserve">Robin Netherton and Gale R Owen-Crocker, </w:t>
      </w:r>
      <w:r w:rsidRPr="00E0236C">
        <w:rPr>
          <w:i/>
        </w:rPr>
        <w:t>Medieval Clothing And Textiles</w:t>
      </w:r>
      <w:r w:rsidRPr="00B74CE4">
        <w:t xml:space="preserve"> (Woodbridge [England]: Boydell Press, 2005).</w:t>
      </w:r>
    </w:p>
  </w:footnote>
  <w:footnote w:id="69">
    <w:p w14:paraId="3FB90093" w14:textId="77777777" w:rsidR="00723AF6" w:rsidRDefault="00723AF6" w:rsidP="007C3056">
      <w:pPr>
        <w:pStyle w:val="FootnoteText"/>
      </w:pPr>
      <w:r>
        <w:rPr>
          <w:rStyle w:val="FootnoteReference"/>
        </w:rPr>
        <w:footnoteRef/>
      </w:r>
      <w:r>
        <w:t xml:space="preserve"> </w:t>
      </w:r>
      <w:r w:rsidRPr="00362F48">
        <w:t xml:space="preserve">John Garrick, </w:t>
      </w:r>
      <w:r w:rsidRPr="00E0236C">
        <w:rPr>
          <w:i/>
        </w:rPr>
        <w:t>The Death Of King Arthur</w:t>
      </w:r>
      <w:r w:rsidRPr="00362F48">
        <w:t>, 1862 &lt;https://commons.wikimedia.org/wiki/File:The_Death_of_King_Arthur_by_John_Garrick.jpg&gt; [Accessed 28 March 2019].</w:t>
      </w:r>
    </w:p>
  </w:footnote>
  <w:footnote w:id="70">
    <w:p w14:paraId="3757E058" w14:textId="77777777" w:rsidR="00723AF6" w:rsidRDefault="00723AF6" w:rsidP="007C3056">
      <w:pPr>
        <w:pStyle w:val="FootnoteText"/>
      </w:pPr>
      <w:r>
        <w:rPr>
          <w:rStyle w:val="FootnoteReference"/>
        </w:rPr>
        <w:footnoteRef/>
      </w:r>
      <w:r>
        <w:t xml:space="preserve"> </w:t>
      </w:r>
      <w:r w:rsidRPr="00B74CE4">
        <w:t xml:space="preserve">Robert W Jones, </w:t>
      </w:r>
      <w:r w:rsidRPr="00E0236C">
        <w:rPr>
          <w:i/>
        </w:rPr>
        <w:t>Bloodied Banners</w:t>
      </w:r>
      <w:r w:rsidRPr="00B74CE4">
        <w:t xml:space="preserve"> (Woodbridge: Boydell Press, 2015).</w:t>
      </w:r>
    </w:p>
  </w:footnote>
  <w:footnote w:id="71">
    <w:p w14:paraId="41465ABF" w14:textId="77777777" w:rsidR="00723AF6" w:rsidRDefault="00723AF6" w:rsidP="007C3056">
      <w:pPr>
        <w:pStyle w:val="FootnoteText"/>
      </w:pPr>
      <w:r>
        <w:rPr>
          <w:rStyle w:val="FootnoteReference"/>
        </w:rPr>
        <w:footnoteRef/>
      </w:r>
      <w:r>
        <w:t xml:space="preserve"> </w:t>
      </w:r>
      <w:r w:rsidRPr="00362F48">
        <w:t xml:space="preserve">John Garrick, </w:t>
      </w:r>
      <w:r w:rsidRPr="00E0236C">
        <w:rPr>
          <w:i/>
        </w:rPr>
        <w:t>The Death Of King Arthur</w:t>
      </w:r>
      <w:r w:rsidRPr="00362F48">
        <w:t>, 1862 &lt;https://commons.wikimedia.org/wiki/File:The_Death_of_King_Arthur_by_John_Garrick.jpg&gt; [Accessed 28 March 2019].</w:t>
      </w:r>
    </w:p>
  </w:footnote>
  <w:footnote w:id="72">
    <w:p w14:paraId="431435DE" w14:textId="77777777" w:rsidR="00723AF6" w:rsidRDefault="00723AF6" w:rsidP="007C3056">
      <w:pPr>
        <w:pStyle w:val="FootnoteText"/>
      </w:pPr>
      <w:r>
        <w:rPr>
          <w:rStyle w:val="FootnoteReference"/>
        </w:rPr>
        <w:footnoteRef/>
      </w:r>
      <w:r>
        <w:t xml:space="preserve"> </w:t>
      </w:r>
      <w:r w:rsidRPr="00D86731">
        <w:t xml:space="preserve">Geoffrey of Monmouth, </w:t>
      </w:r>
      <w:r w:rsidRPr="00E0236C">
        <w:rPr>
          <w:i/>
        </w:rPr>
        <w:t>The Historia Regum Britannie</w:t>
      </w:r>
      <w:r w:rsidRPr="00D86731">
        <w:t xml:space="preserve"> (Woodbridge: D.S. Brewer, 2001)</w:t>
      </w:r>
      <w:r>
        <w:t xml:space="preserve">; </w:t>
      </w:r>
      <w:r w:rsidRPr="00D86731">
        <w:t xml:space="preserve">David N </w:t>
      </w:r>
      <w:r w:rsidRPr="00D86731">
        <w:t xml:space="preserve">Dumville, </w:t>
      </w:r>
      <w:r w:rsidRPr="00E0236C">
        <w:rPr>
          <w:i/>
        </w:rPr>
        <w:t>The Historia Brittonum</w:t>
      </w:r>
      <w:r w:rsidRPr="00D86731">
        <w:t xml:space="preserve"> (Cambridge: Brewer, 1985).</w:t>
      </w:r>
    </w:p>
  </w:footnote>
  <w:footnote w:id="73">
    <w:p w14:paraId="79634F60" w14:textId="77777777" w:rsidR="00723AF6" w:rsidRDefault="00723AF6" w:rsidP="007C3056">
      <w:pPr>
        <w:pStyle w:val="FootnoteText"/>
      </w:pPr>
      <w:r>
        <w:rPr>
          <w:rStyle w:val="FootnoteReference"/>
        </w:rPr>
        <w:footnoteRef/>
      </w:r>
      <w:r>
        <w:t xml:space="preserve"> </w:t>
      </w:r>
      <w:r w:rsidRPr="00761E1D">
        <w:t xml:space="preserve">Charles Ernest-Butler, </w:t>
      </w:r>
      <w:r w:rsidRPr="0054517B">
        <w:rPr>
          <w:i/>
        </w:rPr>
        <w:t>Arthurian Knight</w:t>
      </w:r>
      <w:r w:rsidRPr="00761E1D">
        <w:t>, 1903 &lt;https://commons.wikimedia.org/wiki/File:Charles_Ernest_Butler_-_King_Arthur.jpg&gt; [Accessed 29 March 2019].</w:t>
      </w:r>
    </w:p>
  </w:footnote>
  <w:footnote w:id="74">
    <w:p w14:paraId="71E90BE2" w14:textId="77777777" w:rsidR="00723AF6" w:rsidRPr="00CD59CA" w:rsidRDefault="00723AF6" w:rsidP="007C3056">
      <w:pPr>
        <w:pStyle w:val="FootnoteText"/>
      </w:pPr>
      <w:r>
        <w:rPr>
          <w:rStyle w:val="FootnoteReference"/>
        </w:rPr>
        <w:footnoteRef/>
      </w:r>
      <w:r>
        <w:t xml:space="preserve"> William Vaughan, </w:t>
      </w:r>
      <w:r>
        <w:rPr>
          <w:i/>
        </w:rPr>
        <w:t xml:space="preserve">Romanticism and Art </w:t>
      </w:r>
      <w:r>
        <w:t>(</w:t>
      </w:r>
      <w:r w:rsidRPr="00CD59CA">
        <w:t>London : Thames and Hudson</w:t>
      </w:r>
      <w:r>
        <w:t>, 1994).</w:t>
      </w:r>
    </w:p>
  </w:footnote>
  <w:footnote w:id="75">
    <w:p w14:paraId="1479E09B" w14:textId="77777777" w:rsidR="00723AF6" w:rsidRDefault="00723AF6" w:rsidP="007C3056">
      <w:pPr>
        <w:pStyle w:val="FootnoteText"/>
      </w:pPr>
      <w:r>
        <w:rPr>
          <w:rStyle w:val="FootnoteReference"/>
        </w:rPr>
        <w:footnoteRef/>
      </w:r>
      <w:r>
        <w:t xml:space="preserve"> </w:t>
      </w:r>
      <w:r w:rsidRPr="00761E1D">
        <w:t xml:space="preserve">Charles Ernest-Butler, </w:t>
      </w:r>
      <w:r w:rsidRPr="0054517B">
        <w:rPr>
          <w:i/>
        </w:rPr>
        <w:t>Arthurian Knight</w:t>
      </w:r>
      <w:r w:rsidRPr="00761E1D">
        <w:t>, 1903 &lt;https://commons.wikimedia.org/wiki/File:Charles_Ernest_Butler_-_King_Arthur.jpg&gt; [Accessed 29 March 2019].</w:t>
      </w:r>
    </w:p>
  </w:footnote>
  <w:footnote w:id="76">
    <w:p w14:paraId="22AA4565" w14:textId="77777777" w:rsidR="00723AF6" w:rsidRDefault="00723AF6" w:rsidP="007C3056">
      <w:pPr>
        <w:pStyle w:val="FootnoteText"/>
      </w:pPr>
      <w:r>
        <w:rPr>
          <w:rStyle w:val="FootnoteReference"/>
        </w:rPr>
        <w:footnoteRef/>
      </w:r>
      <w:r>
        <w:t xml:space="preserve"> </w:t>
      </w:r>
      <w:r w:rsidRPr="00761E1D">
        <w:t xml:space="preserve">Antoine Fuqua, </w:t>
      </w:r>
      <w:r w:rsidRPr="0054517B">
        <w:rPr>
          <w:i/>
        </w:rPr>
        <w:t>King Arthur</w:t>
      </w:r>
      <w:r w:rsidRPr="00761E1D">
        <w:t xml:space="preserve"> (</w:t>
      </w:r>
      <w:r>
        <w:t>United Kingdom</w:t>
      </w:r>
      <w:r w:rsidRPr="00761E1D">
        <w:t>: Touchstone Pictures, 2004).</w:t>
      </w:r>
    </w:p>
  </w:footnote>
  <w:footnote w:id="77">
    <w:p w14:paraId="7934F82C" w14:textId="77777777" w:rsidR="00723AF6" w:rsidRDefault="00723AF6" w:rsidP="007C3056">
      <w:pPr>
        <w:pStyle w:val="FootnoteText"/>
      </w:pPr>
      <w:r>
        <w:rPr>
          <w:rStyle w:val="FootnoteReference"/>
        </w:rPr>
        <w:footnoteRef/>
      </w:r>
      <w:r>
        <w:t xml:space="preserve"> </w:t>
      </w:r>
      <w:r w:rsidRPr="009C6028">
        <w:t xml:space="preserve">Antoine Fuqua, </w:t>
      </w:r>
      <w:r w:rsidRPr="0054517B">
        <w:rPr>
          <w:i/>
        </w:rPr>
        <w:t>King Arthur</w:t>
      </w:r>
      <w:r w:rsidRPr="009C6028">
        <w:t>, 2004 &lt;https://www.imdb.com/title/tt0349683/mediaviewer/rm3986069760&gt; [Accessed 30 March 2019].</w:t>
      </w:r>
    </w:p>
  </w:footnote>
  <w:footnote w:id="78">
    <w:p w14:paraId="0021B0F1" w14:textId="77777777" w:rsidR="00723AF6" w:rsidRDefault="00723AF6" w:rsidP="007C3056">
      <w:pPr>
        <w:pStyle w:val="FootnoteText"/>
      </w:pPr>
      <w:r>
        <w:rPr>
          <w:rStyle w:val="FootnoteReference"/>
        </w:rPr>
        <w:footnoteRef/>
      </w:r>
      <w:r>
        <w:t xml:space="preserve"> </w:t>
      </w:r>
      <w:r w:rsidRPr="00EE1BFC">
        <w:t xml:space="preserve">Antoine Fuqua, </w:t>
      </w:r>
      <w:r w:rsidRPr="0054517B">
        <w:rPr>
          <w:i/>
        </w:rPr>
        <w:t>King Arthur</w:t>
      </w:r>
      <w:r w:rsidRPr="00EE1BFC">
        <w:t xml:space="preserve"> (</w:t>
      </w:r>
      <w:r>
        <w:t>United Kingdom</w:t>
      </w:r>
      <w:r w:rsidRPr="00EE1BFC">
        <w:t>: Touchstone Pictures, 2004).</w:t>
      </w:r>
    </w:p>
  </w:footnote>
  <w:footnote w:id="79">
    <w:p w14:paraId="278DB1E5" w14:textId="77777777" w:rsidR="00723AF6" w:rsidRDefault="00723AF6" w:rsidP="007C3056">
      <w:pPr>
        <w:pStyle w:val="FootnoteText"/>
      </w:pPr>
      <w:r>
        <w:rPr>
          <w:rStyle w:val="FootnoteReference"/>
        </w:rPr>
        <w:footnoteRef/>
      </w:r>
      <w:r>
        <w:t xml:space="preserve"> </w:t>
      </w:r>
      <w:r w:rsidRPr="00F210BE">
        <w:t xml:space="preserve">Julian Jones, </w:t>
      </w:r>
      <w:r w:rsidRPr="0054517B">
        <w:rPr>
          <w:i/>
        </w:rPr>
        <w:t>Merlin</w:t>
      </w:r>
      <w:r w:rsidRPr="00F210BE">
        <w:t xml:space="preserve"> (United Kingdom: BBC, 2008).</w:t>
      </w:r>
    </w:p>
  </w:footnote>
  <w:footnote w:id="80">
    <w:p w14:paraId="01EE5558" w14:textId="77777777" w:rsidR="00723AF6" w:rsidRPr="002923D4" w:rsidRDefault="00723AF6" w:rsidP="007C3056">
      <w:pPr>
        <w:pStyle w:val="FootnoteText"/>
      </w:pPr>
      <w:r>
        <w:rPr>
          <w:rStyle w:val="FootnoteReference"/>
        </w:rPr>
        <w:footnoteRef/>
      </w:r>
      <w:r>
        <w:t xml:space="preserve"> </w:t>
      </w:r>
      <w:r>
        <w:rPr>
          <w:i/>
        </w:rPr>
        <w:t>Ibid</w:t>
      </w:r>
    </w:p>
  </w:footnote>
  <w:footnote w:id="81">
    <w:p w14:paraId="2F4CC6D8" w14:textId="77777777" w:rsidR="00723AF6" w:rsidRDefault="00723AF6" w:rsidP="007C3056">
      <w:pPr>
        <w:pStyle w:val="FootnoteText"/>
      </w:pPr>
      <w:r>
        <w:rPr>
          <w:rStyle w:val="FootnoteReference"/>
        </w:rPr>
        <w:footnoteRef/>
      </w:r>
      <w:r>
        <w:t xml:space="preserve"> </w:t>
      </w:r>
      <w:r w:rsidRPr="00016A2B">
        <w:t xml:space="preserve">BBC, </w:t>
      </w:r>
      <w:r>
        <w:rPr>
          <w:i/>
        </w:rPr>
        <w:t>King Arthur</w:t>
      </w:r>
      <w:r w:rsidRPr="00016A2B">
        <w:t>, 2008 &lt;</w:t>
      </w:r>
      <w:r w:rsidRPr="003471D1">
        <w:t>https://www.bbc.co.uk/programmes/p00zkyjb/p00zkzm8</w:t>
      </w:r>
      <w:r w:rsidRPr="00016A2B">
        <w:t>&gt; [Accessed 1 April 2019].</w:t>
      </w:r>
    </w:p>
  </w:footnote>
  <w:footnote w:id="82">
    <w:p w14:paraId="2F7516F3" w14:textId="77777777" w:rsidR="00723AF6" w:rsidRDefault="00723AF6" w:rsidP="007C3056">
      <w:pPr>
        <w:pStyle w:val="FootnoteText"/>
      </w:pPr>
      <w:r>
        <w:rPr>
          <w:rStyle w:val="FootnoteReference"/>
        </w:rPr>
        <w:footnoteRef/>
      </w:r>
      <w:r>
        <w:t xml:space="preserve"> </w:t>
      </w:r>
      <w:r w:rsidRPr="004764A6">
        <w:t xml:space="preserve">Robert W Jones, </w:t>
      </w:r>
      <w:r w:rsidRPr="0054517B">
        <w:rPr>
          <w:i/>
        </w:rPr>
        <w:t>Bloodied Banners</w:t>
      </w:r>
      <w:r w:rsidRPr="004764A6">
        <w:t xml:space="preserve"> (Woodbridge: Boydell Press, 2015)</w:t>
      </w:r>
      <w:r>
        <w:t xml:space="preserve">; </w:t>
      </w:r>
      <w:r w:rsidRPr="00016A2B">
        <w:t xml:space="preserve">BBC, </w:t>
      </w:r>
      <w:r w:rsidRPr="0054517B">
        <w:rPr>
          <w:i/>
        </w:rPr>
        <w:t>Arthur Pendragon</w:t>
      </w:r>
      <w:r w:rsidRPr="00016A2B">
        <w:t>, 2008 &lt;https://www.bbc.co.uk/programmes/profiles/44fGls9qXX6s1sC1CzhrPkx/king-arthur-pendragon&gt; [Accessed 1 April 2019].</w:t>
      </w:r>
    </w:p>
  </w:footnote>
  <w:footnote w:id="83">
    <w:p w14:paraId="39FE47E3" w14:textId="77777777" w:rsidR="00723AF6" w:rsidRDefault="00723AF6" w:rsidP="007C3056">
      <w:pPr>
        <w:pStyle w:val="FootnoteText"/>
      </w:pPr>
      <w:r>
        <w:rPr>
          <w:rStyle w:val="FootnoteReference"/>
        </w:rPr>
        <w:footnoteRef/>
      </w:r>
      <w:r>
        <w:t xml:space="preserve"> </w:t>
      </w:r>
      <w:r w:rsidRPr="002A5280">
        <w:t xml:space="preserve">Guy Ritchie, </w:t>
      </w:r>
      <w:r w:rsidRPr="0054517B">
        <w:rPr>
          <w:i/>
        </w:rPr>
        <w:t>King Arthur: Legend Of The Sword</w:t>
      </w:r>
      <w:r w:rsidRPr="002A5280">
        <w:t xml:space="preserve"> (United Kingdom: Warner Bros., 2017).</w:t>
      </w:r>
    </w:p>
  </w:footnote>
  <w:footnote w:id="84">
    <w:p w14:paraId="6B18A09C" w14:textId="77777777" w:rsidR="00723AF6" w:rsidRDefault="00723AF6" w:rsidP="007C3056">
      <w:pPr>
        <w:pStyle w:val="FootnoteText"/>
      </w:pPr>
      <w:r>
        <w:rPr>
          <w:rStyle w:val="FootnoteReference"/>
        </w:rPr>
        <w:footnoteRef/>
      </w:r>
      <w:r>
        <w:t xml:space="preserve"> </w:t>
      </w:r>
      <w:r w:rsidRPr="0076761D">
        <w:t xml:space="preserve">Warner Bros., </w:t>
      </w:r>
      <w:r w:rsidRPr="00215610">
        <w:rPr>
          <w:i/>
        </w:rPr>
        <w:t>Arthur</w:t>
      </w:r>
      <w:r w:rsidRPr="0076761D">
        <w:t>, 2017 &lt;https://timedotcom.files.wordpress.com/2017/05/king-arthur-charlie-hunnam.jpg&gt; [Accessed 2 April 2019].</w:t>
      </w:r>
    </w:p>
  </w:footnote>
  <w:footnote w:id="85">
    <w:p w14:paraId="2AD67603" w14:textId="77777777" w:rsidR="00723AF6" w:rsidRDefault="00723AF6" w:rsidP="007C3056">
      <w:pPr>
        <w:pStyle w:val="FootnoteText"/>
      </w:pPr>
      <w:r>
        <w:rPr>
          <w:rStyle w:val="FootnoteReference"/>
        </w:rPr>
        <w:footnoteRef/>
      </w:r>
      <w:r>
        <w:t xml:space="preserve"> </w:t>
      </w:r>
      <w:r w:rsidRPr="003B73EB">
        <w:t xml:space="preserve">Chris Claremont, </w:t>
      </w:r>
      <w:r w:rsidRPr="00215610">
        <w:rPr>
          <w:i/>
        </w:rPr>
        <w:t>Excalibur Epic Collection</w:t>
      </w:r>
      <w:r w:rsidRPr="003B73EB">
        <w:t xml:space="preserve"> (Marvel Comics, 2017).</w:t>
      </w:r>
    </w:p>
  </w:footnote>
  <w:footnote w:id="86">
    <w:p w14:paraId="007A15F4" w14:textId="77777777" w:rsidR="00723AF6" w:rsidRDefault="00723AF6" w:rsidP="007C3056">
      <w:pPr>
        <w:pStyle w:val="FootnoteText"/>
      </w:pPr>
      <w:r>
        <w:rPr>
          <w:rStyle w:val="FootnoteReference"/>
        </w:rPr>
        <w:footnoteRef/>
      </w:r>
      <w:r>
        <w:t xml:space="preserve"> </w:t>
      </w:r>
      <w:r w:rsidRPr="00E52858">
        <w:t>Bernard Cornwell, </w:t>
      </w:r>
      <w:r>
        <w:rPr>
          <w:i/>
          <w:iCs/>
        </w:rPr>
        <w:t>The Winter King</w:t>
      </w:r>
      <w:r w:rsidRPr="00E52858">
        <w:t> (New York: St. Martin's Press, 199</w:t>
      </w:r>
      <w:r>
        <w:t>5</w:t>
      </w:r>
      <w:r w:rsidRPr="00E52858">
        <w:t>).</w:t>
      </w:r>
    </w:p>
  </w:footnote>
  <w:footnote w:id="87">
    <w:p w14:paraId="66A8E258" w14:textId="77777777" w:rsidR="00723AF6" w:rsidRDefault="00723AF6" w:rsidP="007C3056">
      <w:pPr>
        <w:pStyle w:val="FootnoteText"/>
      </w:pPr>
      <w:r>
        <w:rPr>
          <w:rStyle w:val="FootnoteReference"/>
        </w:rPr>
        <w:footnoteRef/>
      </w:r>
      <w:r>
        <w:t xml:space="preserve"> </w:t>
      </w:r>
      <w:r w:rsidRPr="00E52858">
        <w:t>Bernard Cornwell, </w:t>
      </w:r>
      <w:r w:rsidRPr="00E52858">
        <w:rPr>
          <w:i/>
          <w:iCs/>
        </w:rPr>
        <w:t>Excalibur</w:t>
      </w:r>
      <w:r w:rsidRPr="00E52858">
        <w:t> (New York: St. Martin's Press, 1998).</w:t>
      </w:r>
    </w:p>
  </w:footnote>
  <w:footnote w:id="88">
    <w:p w14:paraId="7800265A" w14:textId="77777777" w:rsidR="00723AF6" w:rsidRDefault="00723AF6" w:rsidP="007C3056">
      <w:pPr>
        <w:pStyle w:val="FootnoteText"/>
      </w:pPr>
      <w:r>
        <w:rPr>
          <w:rStyle w:val="FootnoteReference"/>
        </w:rPr>
        <w:footnoteRef/>
      </w:r>
      <w:r>
        <w:t xml:space="preserve"> </w:t>
      </w:r>
      <w:r w:rsidRPr="002E0BE9">
        <w:t xml:space="preserve">Thomas Green, </w:t>
      </w:r>
      <w:r w:rsidRPr="00215610">
        <w:rPr>
          <w:i/>
        </w:rPr>
        <w:t>Concepts Of Arthur</w:t>
      </w:r>
      <w:r w:rsidRPr="002E0BE9">
        <w:t xml:space="preserve"> (Stroud: Tempus, 2007)</w:t>
      </w:r>
      <w:r>
        <w:t>, p. 246</w:t>
      </w:r>
    </w:p>
  </w:footnote>
  <w:footnote w:id="89">
    <w:p w14:paraId="38CC54F0" w14:textId="77777777" w:rsidR="00723AF6" w:rsidRDefault="00723AF6" w:rsidP="007C3056">
      <w:pPr>
        <w:pStyle w:val="FootnoteText"/>
      </w:pPr>
      <w:r>
        <w:rPr>
          <w:rStyle w:val="FootnoteReference"/>
        </w:rPr>
        <w:footnoteRef/>
      </w:r>
      <w:r>
        <w:t xml:space="preserve"> W. R. J Barron, </w:t>
      </w:r>
      <w:r w:rsidRPr="00CE374E">
        <w:rPr>
          <w:i/>
        </w:rPr>
        <w:t>The Arthur Of The English</w:t>
      </w:r>
      <w:r>
        <w:t xml:space="preserve"> (Cardiff: University of Wales Press, 2001), p. 264</w:t>
      </w:r>
    </w:p>
  </w:footnote>
  <w:footnote w:id="90">
    <w:p w14:paraId="11E359FA" w14:textId="77777777" w:rsidR="00723AF6" w:rsidRPr="000C0DA2" w:rsidRDefault="00723AF6" w:rsidP="007C3056">
      <w:pPr>
        <w:pStyle w:val="FootnoteText"/>
      </w:pPr>
      <w:r>
        <w:rPr>
          <w:rStyle w:val="FootnoteReference"/>
        </w:rPr>
        <w:footnoteRef/>
      </w:r>
      <w:r>
        <w:t xml:space="preserve"> </w:t>
      </w:r>
      <w:r>
        <w:rPr>
          <w:i/>
        </w:rPr>
        <w:t>Ibid</w:t>
      </w:r>
    </w:p>
  </w:footnote>
  <w:footnote w:id="91">
    <w:p w14:paraId="59FF76AE" w14:textId="77777777" w:rsidR="00723AF6" w:rsidRDefault="00723AF6" w:rsidP="007C3056">
      <w:pPr>
        <w:pStyle w:val="FootnoteText"/>
      </w:pPr>
      <w:r>
        <w:rPr>
          <w:rStyle w:val="FootnoteReference"/>
        </w:rPr>
        <w:footnoteRef/>
      </w:r>
      <w:r>
        <w:t xml:space="preserve"> </w:t>
      </w:r>
      <w:r w:rsidRPr="000C0DA2">
        <w:t xml:space="preserve">Bilberry Design, "King Arthur's Labyrinth Best Visitor Attraction In Mid Wales Award Winning Underground Attraction", </w:t>
      </w:r>
      <w:r w:rsidRPr="00CE374E">
        <w:rPr>
          <w:i/>
        </w:rPr>
        <w:t>Kingarthurslabyrinth.Co.Uk</w:t>
      </w:r>
      <w:r w:rsidRPr="000C0DA2">
        <w:t xml:space="preserve"> &lt;https://www.kingarthurslabyrinth.co.uk/&gt; [Accessed 5 April 2019].</w:t>
      </w:r>
    </w:p>
  </w:footnote>
  <w:footnote w:id="92">
    <w:p w14:paraId="3878C728" w14:textId="77777777" w:rsidR="00723AF6" w:rsidRDefault="00723AF6" w:rsidP="007C3056">
      <w:pPr>
        <w:pStyle w:val="FootnoteText"/>
      </w:pPr>
      <w:r>
        <w:rPr>
          <w:rStyle w:val="FootnoteReference"/>
        </w:rPr>
        <w:footnoteRef/>
      </w:r>
      <w:r>
        <w:t xml:space="preserve"> </w:t>
      </w:r>
      <w:r w:rsidRPr="000C0DA2">
        <w:t xml:space="preserve">Rachel Bromwich, Alfred Owen Hughes </w:t>
      </w:r>
      <w:r w:rsidRPr="000C0DA2">
        <w:t xml:space="preserve">Jarman and Brynley F Roberts, </w:t>
      </w:r>
      <w:r w:rsidRPr="00CE374E">
        <w:rPr>
          <w:i/>
        </w:rPr>
        <w:t>The Arthur Of The Welsh</w:t>
      </w:r>
      <w:r w:rsidRPr="000C0DA2">
        <w:t xml:space="preserve"> (Cardiff: University of Wales Press, 2013)</w:t>
      </w:r>
      <w:r>
        <w:t>, p. 29</w:t>
      </w:r>
    </w:p>
  </w:footnote>
  <w:footnote w:id="93">
    <w:p w14:paraId="0C7D0A1F" w14:textId="77777777" w:rsidR="00723AF6" w:rsidRDefault="00723AF6" w:rsidP="007C3056">
      <w:pPr>
        <w:pStyle w:val="FootnoteText"/>
      </w:pPr>
      <w:r>
        <w:rPr>
          <w:rStyle w:val="FootnoteReference"/>
        </w:rPr>
        <w:footnoteRef/>
      </w:r>
      <w:r>
        <w:t xml:space="preserve"> </w:t>
      </w:r>
      <w:r w:rsidRPr="00992624">
        <w:t xml:space="preserve">Norris J Lacy, </w:t>
      </w:r>
      <w:r w:rsidRPr="00CE374E">
        <w:rPr>
          <w:i/>
        </w:rPr>
        <w:t>A History Of Arthurian Scholarship</w:t>
      </w:r>
      <w:r w:rsidRPr="00992624">
        <w:t xml:space="preserve"> (Woodbridge: Brewer, 2006).</w:t>
      </w:r>
    </w:p>
  </w:footnote>
  <w:footnote w:id="94">
    <w:p w14:paraId="33FA10C4" w14:textId="77777777" w:rsidR="00723AF6" w:rsidRDefault="00723AF6" w:rsidP="007C3056">
      <w:pPr>
        <w:pStyle w:val="FootnoteText"/>
      </w:pPr>
      <w:r>
        <w:rPr>
          <w:rStyle w:val="FootnoteReference"/>
        </w:rPr>
        <w:footnoteRef/>
      </w:r>
      <w:r>
        <w:t xml:space="preserve"> </w:t>
      </w:r>
      <w:r w:rsidRPr="00992624">
        <w:t xml:space="preserve">Aaron Barry, "A Study Of King Arthur", </w:t>
      </w:r>
      <w:r w:rsidRPr="00CE374E">
        <w:rPr>
          <w:i/>
        </w:rPr>
        <w:t>Surveymonkey.Co.Uk</w:t>
      </w:r>
      <w:r w:rsidRPr="00992624">
        <w:t>, 2019 &lt;https://www.surveymonkey.co.uk/r/FBJLJDW&gt; [Accessed 14 April 2019].</w:t>
      </w:r>
    </w:p>
  </w:footnote>
  <w:footnote w:id="95">
    <w:p w14:paraId="1B621050" w14:textId="77777777" w:rsidR="00723AF6" w:rsidRPr="0006027A" w:rsidRDefault="00723AF6" w:rsidP="007C3056">
      <w:pPr>
        <w:pStyle w:val="FootnoteText"/>
      </w:pPr>
      <w:r>
        <w:rPr>
          <w:rStyle w:val="FootnoteReference"/>
        </w:rPr>
        <w:footnoteRef/>
      </w:r>
      <w:r>
        <w:t xml:space="preserve"> </w:t>
      </w:r>
      <w:r>
        <w:rPr>
          <w:i/>
        </w:rPr>
        <w:t>Ibid</w:t>
      </w:r>
    </w:p>
  </w:footnote>
  <w:footnote w:id="96">
    <w:p w14:paraId="1C189020" w14:textId="77777777" w:rsidR="00723AF6" w:rsidRDefault="00723AF6" w:rsidP="007C3056">
      <w:pPr>
        <w:pStyle w:val="FootnoteText"/>
      </w:pPr>
      <w:r>
        <w:rPr>
          <w:rStyle w:val="FootnoteReference"/>
        </w:rPr>
        <w:footnoteRef/>
      </w:r>
      <w:r>
        <w:t xml:space="preserve"> </w:t>
      </w:r>
      <w:r w:rsidRPr="004D00B7">
        <w:t xml:space="preserve">Geoffrey of Monmouth, </w:t>
      </w:r>
      <w:r w:rsidRPr="00CE374E">
        <w:rPr>
          <w:i/>
        </w:rPr>
        <w:t>The Historia Regum Britannie</w:t>
      </w:r>
      <w:r w:rsidRPr="004D00B7">
        <w:t xml:space="preserve"> (Woodbridge: D.S. Brewer, 2001).</w:t>
      </w:r>
    </w:p>
  </w:footnote>
  <w:footnote w:id="97">
    <w:p w14:paraId="755DE4E7" w14:textId="77777777" w:rsidR="00723AF6" w:rsidRDefault="00723AF6" w:rsidP="007C3056">
      <w:pPr>
        <w:pStyle w:val="FootnoteText"/>
      </w:pPr>
      <w:r>
        <w:rPr>
          <w:rStyle w:val="FootnoteReference"/>
        </w:rPr>
        <w:footnoteRef/>
      </w:r>
      <w:r>
        <w:t xml:space="preserve"> </w:t>
      </w:r>
      <w:r w:rsidRPr="003A58FB">
        <w:t xml:space="preserve">Terry Gilliam and Terry Jones, </w:t>
      </w:r>
      <w:r w:rsidRPr="00CE374E">
        <w:rPr>
          <w:i/>
        </w:rPr>
        <w:t xml:space="preserve">Monty Python And The Holy Grail </w:t>
      </w:r>
      <w:r w:rsidRPr="003A58FB">
        <w:t>(United Kingdom: Python (Monty) Pictures, 1975).</w:t>
      </w:r>
    </w:p>
  </w:footnote>
  <w:footnote w:id="98">
    <w:p w14:paraId="2E23647C" w14:textId="77777777" w:rsidR="00723AF6" w:rsidRDefault="00723AF6" w:rsidP="007C3056">
      <w:pPr>
        <w:pStyle w:val="FootnoteText"/>
      </w:pPr>
      <w:r>
        <w:rPr>
          <w:rStyle w:val="FootnoteReference"/>
        </w:rPr>
        <w:footnoteRef/>
      </w:r>
      <w:r>
        <w:t xml:space="preserve"> </w:t>
      </w:r>
      <w:r w:rsidRPr="008323BA">
        <w:t xml:space="preserve">Sioned Davies, </w:t>
      </w:r>
      <w:r w:rsidRPr="00CE374E">
        <w:rPr>
          <w:i/>
        </w:rPr>
        <w:t>Mabinogion</w:t>
      </w:r>
      <w:r w:rsidRPr="008323BA">
        <w:t xml:space="preserve"> (Oxford University Press, 2007).</w:t>
      </w:r>
    </w:p>
  </w:footnote>
  <w:footnote w:id="99">
    <w:p w14:paraId="1ED2B88C" w14:textId="77777777" w:rsidR="00723AF6" w:rsidRPr="008323BA" w:rsidRDefault="00723AF6" w:rsidP="007C3056">
      <w:pPr>
        <w:pStyle w:val="FootnoteText"/>
      </w:pPr>
      <w:r>
        <w:rPr>
          <w:rStyle w:val="FootnoteReference"/>
        </w:rPr>
        <w:footnoteRef/>
      </w:r>
      <w:r>
        <w:t xml:space="preserve"> </w:t>
      </w:r>
      <w:r>
        <w:rPr>
          <w:i/>
        </w:rPr>
        <w:t>Ibid</w:t>
      </w:r>
    </w:p>
  </w:footnote>
  <w:footnote w:id="100">
    <w:p w14:paraId="14FEA1FD" w14:textId="77777777" w:rsidR="00723AF6" w:rsidRDefault="00723AF6" w:rsidP="007C3056">
      <w:pPr>
        <w:pStyle w:val="FootnoteText"/>
      </w:pPr>
      <w:r>
        <w:rPr>
          <w:rStyle w:val="FootnoteReference"/>
        </w:rPr>
        <w:footnoteRef/>
      </w:r>
      <w:r>
        <w:t xml:space="preserve"> </w:t>
      </w:r>
      <w:r w:rsidRPr="000E1486">
        <w:t xml:space="preserve">David N </w:t>
      </w:r>
      <w:r w:rsidRPr="000E1486">
        <w:t xml:space="preserve">Dumville, </w:t>
      </w:r>
      <w:r w:rsidRPr="00CE374E">
        <w:rPr>
          <w:i/>
        </w:rPr>
        <w:t>The Historia Brittonum</w:t>
      </w:r>
      <w:r w:rsidRPr="000E1486">
        <w:t xml:space="preserve"> (Cambridge: Brewer, 1985).</w:t>
      </w:r>
    </w:p>
  </w:footnote>
  <w:footnote w:id="101">
    <w:p w14:paraId="07991332" w14:textId="77777777" w:rsidR="00723AF6" w:rsidRDefault="00723AF6" w:rsidP="007C3056">
      <w:pPr>
        <w:pStyle w:val="FootnoteText"/>
      </w:pPr>
      <w:r>
        <w:rPr>
          <w:rStyle w:val="FootnoteReference"/>
        </w:rPr>
        <w:footnoteRef/>
      </w:r>
      <w:r>
        <w:t xml:space="preserve"> </w:t>
      </w:r>
      <w:r w:rsidRPr="000E1486">
        <w:t xml:space="preserve">Geoffrey of Monmouth, </w:t>
      </w:r>
      <w:r w:rsidRPr="00CE374E">
        <w:rPr>
          <w:i/>
        </w:rPr>
        <w:t>The Historia Regum Britannie</w:t>
      </w:r>
      <w:r w:rsidRPr="000E1486">
        <w:t xml:space="preserve"> (Woodbridge: D.S. Brewer, 2001).</w:t>
      </w:r>
    </w:p>
  </w:footnote>
  <w:footnote w:id="102">
    <w:p w14:paraId="1682260E" w14:textId="77777777" w:rsidR="00723AF6" w:rsidRDefault="00723AF6" w:rsidP="007C3056">
      <w:pPr>
        <w:pStyle w:val="FootnoteText"/>
      </w:pPr>
      <w:r>
        <w:rPr>
          <w:rStyle w:val="FootnoteReference"/>
        </w:rPr>
        <w:footnoteRef/>
      </w:r>
      <w:r>
        <w:t xml:space="preserve"> </w:t>
      </w:r>
      <w:r w:rsidRPr="000E1486">
        <w:t xml:space="preserve">Thomas Malory and Michael Senior, </w:t>
      </w:r>
      <w:r w:rsidRPr="00A44F2C">
        <w:rPr>
          <w:i/>
        </w:rPr>
        <w:t>Tales Of King Arthur</w:t>
      </w:r>
      <w:r w:rsidRPr="000E1486">
        <w:t xml:space="preserve"> (London: Collins, 1988).</w:t>
      </w:r>
    </w:p>
  </w:footnote>
  <w:footnote w:id="103">
    <w:p w14:paraId="19FAA61A" w14:textId="77777777" w:rsidR="00723AF6" w:rsidRDefault="00723AF6" w:rsidP="007C3056">
      <w:pPr>
        <w:pStyle w:val="FootnoteText"/>
      </w:pPr>
      <w:r>
        <w:rPr>
          <w:rStyle w:val="FootnoteReference"/>
        </w:rPr>
        <w:footnoteRef/>
      </w:r>
      <w:r>
        <w:t xml:space="preserve"> </w:t>
      </w:r>
      <w:r w:rsidRPr="008323BA">
        <w:t xml:space="preserve">Alfred Tennyson </w:t>
      </w:r>
      <w:r w:rsidRPr="008323BA">
        <w:t xml:space="preserve">Tennyson, </w:t>
      </w:r>
      <w:r w:rsidRPr="00A44F2C">
        <w:rPr>
          <w:i/>
        </w:rPr>
        <w:t>Idylls Of The King, And Other Arthurian Poems</w:t>
      </w:r>
      <w:r w:rsidRPr="008323BA">
        <w:t xml:space="preserve"> (Champaign, Ill.: Project Gutenberg).</w:t>
      </w:r>
    </w:p>
  </w:footnote>
  <w:footnote w:id="104">
    <w:p w14:paraId="3FC30412" w14:textId="77777777" w:rsidR="00723AF6" w:rsidRDefault="00723AF6" w:rsidP="007C3056">
      <w:pPr>
        <w:pStyle w:val="FootnoteText"/>
      </w:pPr>
      <w:r>
        <w:rPr>
          <w:rStyle w:val="FootnoteReference"/>
        </w:rPr>
        <w:footnoteRef/>
      </w:r>
      <w:r>
        <w:t xml:space="preserve"> </w:t>
      </w:r>
      <w:r>
        <w:rPr>
          <w:i/>
        </w:rPr>
        <w:t>Ibid</w:t>
      </w:r>
    </w:p>
  </w:footnote>
  <w:footnote w:id="105">
    <w:p w14:paraId="377FEB19" w14:textId="77777777" w:rsidR="00723AF6" w:rsidRDefault="00723AF6" w:rsidP="007C3056">
      <w:pPr>
        <w:pStyle w:val="FootnoteText"/>
      </w:pPr>
      <w:r>
        <w:rPr>
          <w:rStyle w:val="FootnoteReference"/>
        </w:rPr>
        <w:footnoteRef/>
      </w:r>
      <w:r>
        <w:t xml:space="preserve"> </w:t>
      </w:r>
      <w:r w:rsidRPr="008323BA">
        <w:t xml:space="preserve">Terry Gilliam and Terry Jones, </w:t>
      </w:r>
      <w:r w:rsidRPr="00A44F2C">
        <w:rPr>
          <w:i/>
        </w:rPr>
        <w:t>Monty Python And The Holy Grail</w:t>
      </w:r>
      <w:r w:rsidRPr="008323BA">
        <w:t xml:space="preserve"> (United Kingdom: Python (Monty) Pictures, 1975).</w:t>
      </w:r>
    </w:p>
  </w:footnote>
  <w:footnote w:id="106">
    <w:p w14:paraId="416AFFA4" w14:textId="77777777" w:rsidR="00723AF6" w:rsidRDefault="00723AF6" w:rsidP="007C3056">
      <w:pPr>
        <w:pStyle w:val="FootnoteText"/>
      </w:pPr>
      <w:r>
        <w:rPr>
          <w:rStyle w:val="FootnoteReference"/>
        </w:rPr>
        <w:footnoteRef/>
      </w:r>
      <w:r>
        <w:t xml:space="preserve"> </w:t>
      </w:r>
      <w:r w:rsidRPr="002C168D">
        <w:t xml:space="preserve">Guy Ritchie, </w:t>
      </w:r>
      <w:r w:rsidRPr="00A44F2C">
        <w:rPr>
          <w:i/>
        </w:rPr>
        <w:t xml:space="preserve">King Arthur: Legend Of The Sword </w:t>
      </w:r>
      <w:r w:rsidRPr="002C168D">
        <w:t>(United Kingdom: Warner Bros., 2017).</w:t>
      </w:r>
    </w:p>
  </w:footnote>
  <w:footnote w:id="107">
    <w:p w14:paraId="40DDFD16" w14:textId="77777777" w:rsidR="00723AF6" w:rsidRDefault="00723AF6" w:rsidP="007C3056">
      <w:pPr>
        <w:pStyle w:val="FootnoteText"/>
      </w:pPr>
      <w:r>
        <w:rPr>
          <w:rStyle w:val="FootnoteReference"/>
        </w:rPr>
        <w:footnoteRef/>
      </w:r>
      <w:r>
        <w:t xml:space="preserve"> </w:t>
      </w:r>
      <w:r w:rsidRPr="002C168D">
        <w:t xml:space="preserve">Antoine Fuqua, </w:t>
      </w:r>
      <w:r w:rsidRPr="00A44F2C">
        <w:rPr>
          <w:i/>
        </w:rPr>
        <w:t>King Arthur</w:t>
      </w:r>
      <w:r w:rsidRPr="002C168D">
        <w:t xml:space="preserve"> (</w:t>
      </w:r>
      <w:r>
        <w:t>United Kingdom</w:t>
      </w:r>
      <w:r w:rsidRPr="002C168D">
        <w:t>: Touchstone Pictures, 2004).</w:t>
      </w:r>
    </w:p>
  </w:footnote>
  <w:footnote w:id="108">
    <w:p w14:paraId="1F430BE9" w14:textId="77777777" w:rsidR="00723AF6" w:rsidRDefault="00723AF6" w:rsidP="007C3056">
      <w:pPr>
        <w:pStyle w:val="FootnoteText"/>
      </w:pPr>
      <w:r>
        <w:rPr>
          <w:rStyle w:val="FootnoteReference"/>
        </w:rPr>
        <w:footnoteRef/>
      </w:r>
      <w:r>
        <w:t xml:space="preserve"> </w:t>
      </w:r>
      <w:r w:rsidRPr="002C168D">
        <w:t xml:space="preserve">Guy Ritchie, </w:t>
      </w:r>
      <w:r w:rsidRPr="00A44F2C">
        <w:rPr>
          <w:i/>
        </w:rPr>
        <w:t>King Arthur: Legend Of The Sword</w:t>
      </w:r>
      <w:r w:rsidRPr="002C168D">
        <w:t xml:space="preserve"> (United Kingdom: Warner Bros., 2017).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4B92"/>
    <w:rsid w:val="00022FE8"/>
    <w:rsid w:val="00036160"/>
    <w:rsid w:val="00074146"/>
    <w:rsid w:val="00082A0E"/>
    <w:rsid w:val="0009095B"/>
    <w:rsid w:val="000E059A"/>
    <w:rsid w:val="00115A2F"/>
    <w:rsid w:val="00130DDD"/>
    <w:rsid w:val="00155810"/>
    <w:rsid w:val="00160013"/>
    <w:rsid w:val="001A4FEE"/>
    <w:rsid w:val="001D4B92"/>
    <w:rsid w:val="001E0857"/>
    <w:rsid w:val="00233B24"/>
    <w:rsid w:val="00274B3F"/>
    <w:rsid w:val="002E3C81"/>
    <w:rsid w:val="002F40DD"/>
    <w:rsid w:val="002F47F7"/>
    <w:rsid w:val="002F49A9"/>
    <w:rsid w:val="0038543F"/>
    <w:rsid w:val="003B0BAE"/>
    <w:rsid w:val="004939B9"/>
    <w:rsid w:val="00495ADB"/>
    <w:rsid w:val="004A28CD"/>
    <w:rsid w:val="004A554B"/>
    <w:rsid w:val="004C67CD"/>
    <w:rsid w:val="004D5641"/>
    <w:rsid w:val="00520983"/>
    <w:rsid w:val="005645B9"/>
    <w:rsid w:val="005B33AC"/>
    <w:rsid w:val="00615CF8"/>
    <w:rsid w:val="00667318"/>
    <w:rsid w:val="00697E1A"/>
    <w:rsid w:val="006A684F"/>
    <w:rsid w:val="006B09EF"/>
    <w:rsid w:val="006B0D32"/>
    <w:rsid w:val="006C7EBF"/>
    <w:rsid w:val="006E4814"/>
    <w:rsid w:val="00723AF6"/>
    <w:rsid w:val="00750E6D"/>
    <w:rsid w:val="00757664"/>
    <w:rsid w:val="00774A3B"/>
    <w:rsid w:val="007C3056"/>
    <w:rsid w:val="00805531"/>
    <w:rsid w:val="008C6C6B"/>
    <w:rsid w:val="008D0D69"/>
    <w:rsid w:val="0097066C"/>
    <w:rsid w:val="00971400"/>
    <w:rsid w:val="009D1809"/>
    <w:rsid w:val="00A0611B"/>
    <w:rsid w:val="00A14CA9"/>
    <w:rsid w:val="00A63297"/>
    <w:rsid w:val="00AA418E"/>
    <w:rsid w:val="00AC2219"/>
    <w:rsid w:val="00AC7A8F"/>
    <w:rsid w:val="00AD40D9"/>
    <w:rsid w:val="00B75BA6"/>
    <w:rsid w:val="00BB2E6E"/>
    <w:rsid w:val="00C56B3C"/>
    <w:rsid w:val="00C72472"/>
    <w:rsid w:val="00C965D1"/>
    <w:rsid w:val="00CA60DF"/>
    <w:rsid w:val="00D1024B"/>
    <w:rsid w:val="00D72546"/>
    <w:rsid w:val="00DC3CF5"/>
    <w:rsid w:val="00E1065B"/>
    <w:rsid w:val="00E229C9"/>
    <w:rsid w:val="00E64E24"/>
    <w:rsid w:val="00ED73B3"/>
    <w:rsid w:val="00F04CB1"/>
    <w:rsid w:val="00F52D38"/>
    <w:rsid w:val="00FA7A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5E9FBD"/>
  <w15:chartTrackingRefBased/>
  <w15:docId w15:val="{275419B2-889E-4A36-AE3A-81AA627EF1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4B9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D4B9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D4B92"/>
    <w:rPr>
      <w:sz w:val="20"/>
      <w:szCs w:val="20"/>
    </w:rPr>
  </w:style>
  <w:style w:type="character" w:styleId="FootnoteReference">
    <w:name w:val="footnote reference"/>
    <w:basedOn w:val="DefaultParagraphFont"/>
    <w:uiPriority w:val="99"/>
    <w:semiHidden/>
    <w:unhideWhenUsed/>
    <w:rsid w:val="001D4B92"/>
    <w:rPr>
      <w:vertAlign w:val="superscript"/>
    </w:rPr>
  </w:style>
  <w:style w:type="character" w:styleId="CommentReference">
    <w:name w:val="annotation reference"/>
    <w:basedOn w:val="DefaultParagraphFont"/>
    <w:uiPriority w:val="99"/>
    <w:semiHidden/>
    <w:unhideWhenUsed/>
    <w:rsid w:val="001D4B92"/>
    <w:rPr>
      <w:sz w:val="16"/>
      <w:szCs w:val="16"/>
    </w:rPr>
  </w:style>
  <w:style w:type="paragraph" w:styleId="CommentText">
    <w:name w:val="annotation text"/>
    <w:basedOn w:val="Normal"/>
    <w:link w:val="CommentTextChar"/>
    <w:uiPriority w:val="99"/>
    <w:semiHidden/>
    <w:unhideWhenUsed/>
    <w:rsid w:val="001D4B92"/>
    <w:pPr>
      <w:spacing w:line="240" w:lineRule="auto"/>
    </w:pPr>
    <w:rPr>
      <w:sz w:val="20"/>
      <w:szCs w:val="20"/>
    </w:rPr>
  </w:style>
  <w:style w:type="character" w:customStyle="1" w:styleId="CommentTextChar">
    <w:name w:val="Comment Text Char"/>
    <w:basedOn w:val="DefaultParagraphFont"/>
    <w:link w:val="CommentText"/>
    <w:uiPriority w:val="99"/>
    <w:semiHidden/>
    <w:rsid w:val="001D4B92"/>
    <w:rPr>
      <w:sz w:val="20"/>
      <w:szCs w:val="20"/>
    </w:rPr>
  </w:style>
  <w:style w:type="paragraph" w:styleId="BalloonText">
    <w:name w:val="Balloon Text"/>
    <w:basedOn w:val="Normal"/>
    <w:link w:val="BalloonTextChar"/>
    <w:uiPriority w:val="99"/>
    <w:semiHidden/>
    <w:unhideWhenUsed/>
    <w:rsid w:val="001D4B9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D4B92"/>
    <w:rPr>
      <w:rFonts w:ascii="Segoe UI" w:hAnsi="Segoe UI" w:cs="Segoe UI"/>
      <w:sz w:val="18"/>
      <w:szCs w:val="18"/>
    </w:rPr>
  </w:style>
  <w:style w:type="paragraph" w:styleId="NoSpacing">
    <w:name w:val="No Spacing"/>
    <w:link w:val="NoSpacingChar"/>
    <w:uiPriority w:val="1"/>
    <w:qFormat/>
    <w:rsid w:val="00E229C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229C9"/>
    <w:rPr>
      <w:rFonts w:eastAsiaTheme="minorEastAsia"/>
      <w:lang w:val="en-US"/>
    </w:rPr>
  </w:style>
  <w:style w:type="paragraph" w:styleId="Caption">
    <w:name w:val="caption"/>
    <w:basedOn w:val="Normal"/>
    <w:next w:val="Normal"/>
    <w:uiPriority w:val="35"/>
    <w:unhideWhenUsed/>
    <w:qFormat/>
    <w:rsid w:val="007C3056"/>
    <w:pPr>
      <w:spacing w:after="200" w:line="240" w:lineRule="auto"/>
    </w:pPr>
    <w:rPr>
      <w:rFonts w:eastAsiaTheme="minorEastAsia"/>
      <w:i/>
      <w:iCs/>
      <w:color w:val="44546A" w:themeColor="text2"/>
      <w:sz w:val="18"/>
      <w:szCs w:val="18"/>
    </w:rPr>
  </w:style>
  <w:style w:type="paragraph" w:styleId="Header">
    <w:name w:val="header"/>
    <w:basedOn w:val="Normal"/>
    <w:link w:val="HeaderChar"/>
    <w:uiPriority w:val="99"/>
    <w:unhideWhenUsed/>
    <w:rsid w:val="001A4F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4FEE"/>
  </w:style>
  <w:style w:type="paragraph" w:styleId="Footer">
    <w:name w:val="footer"/>
    <w:basedOn w:val="Normal"/>
    <w:link w:val="FooterChar"/>
    <w:uiPriority w:val="99"/>
    <w:unhideWhenUsed/>
    <w:rsid w:val="001A4F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4F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4E6C27-C474-4D2A-8D31-2551210E09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58</Pages>
  <Words>14312</Words>
  <Characters>81583</Characters>
  <Application>Microsoft Office Word</Application>
  <DocSecurity>0</DocSecurity>
  <Lines>679</Lines>
  <Paragraphs>191</Paragraphs>
  <ScaleCrop>false</ScaleCrop>
  <HeadingPairs>
    <vt:vector size="2" baseType="variant">
      <vt:variant>
        <vt:lpstr>Title</vt:lpstr>
      </vt:variant>
      <vt:variant>
        <vt:i4>1</vt:i4>
      </vt:variant>
    </vt:vector>
  </HeadingPairs>
  <TitlesOfParts>
    <vt:vector size="1" baseType="lpstr">
      <vt:lpstr>Perceiving a Legend:          How perceptions of King Arthur and the arthurian myth have changed and evolved through history</vt:lpstr>
    </vt:vector>
  </TitlesOfParts>
  <Company/>
  <LinksUpToDate>false</LinksUpToDate>
  <CharactersWithSpaces>95704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Perceiving a Legend:          How perceptions of King Arthur and the arthurian myth have changed and evolved through history</dc:title>
  <dc:subject/>
  <dc:creator>AJB</dc:creator>
  <cp:keywords/>
  <dc:description/>
  <cp:lastModifiedBy>AJB</cp:lastModifiedBy>
  <cp:revision>65</cp:revision>
  <cp:lastPrinted>2019-05-07T21:08:00Z</cp:lastPrinted>
  <dcterms:created xsi:type="dcterms:W3CDTF">2019-05-03T15:41:00Z</dcterms:created>
  <dcterms:modified xsi:type="dcterms:W3CDTF">2019-05-07T21:10:00Z</dcterms:modified>
</cp:coreProperties>
</file>