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2BAE37" w14:textId="18B83AAB" w:rsidR="00C02767" w:rsidRPr="001168DD" w:rsidRDefault="00772C95" w:rsidP="00772C95">
      <w:pPr>
        <w:pStyle w:val="NoSpacing"/>
        <w:jc w:val="center"/>
        <w:rPr>
          <w:rFonts w:asciiTheme="minorHAnsi" w:hAnsiTheme="minorHAnsi" w:cstheme="minorHAnsi"/>
          <w:sz w:val="24"/>
          <w:szCs w:val="24"/>
          <w:lang w:val="en-GB"/>
        </w:rPr>
      </w:pPr>
      <w:r>
        <w:rPr>
          <w:noProof/>
        </w:rPr>
        <w:drawing>
          <wp:anchor distT="0" distB="0" distL="114300" distR="114300" simplePos="0" relativeHeight="251661314" behindDoc="0" locked="0" layoutInCell="1" allowOverlap="1" wp14:anchorId="17B1AEBF" wp14:editId="3CCF8EB3">
            <wp:simplePos x="0" y="0"/>
            <wp:positionH relativeFrom="column">
              <wp:posOffset>1322705</wp:posOffset>
            </wp:positionH>
            <wp:positionV relativeFrom="paragraph">
              <wp:posOffset>-270298</wp:posOffset>
            </wp:positionV>
            <wp:extent cx="3601085" cy="1256665"/>
            <wp:effectExtent l="0" t="0" r="0" b="635"/>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01085" cy="1256665"/>
                    </a:xfrm>
                    <a:prstGeom prst="rect">
                      <a:avLst/>
                    </a:prstGeom>
                    <a:noFill/>
                    <a:ln>
                      <a:noFill/>
                    </a:ln>
                  </pic:spPr>
                </pic:pic>
              </a:graphicData>
            </a:graphic>
          </wp:anchor>
        </w:drawing>
      </w:r>
      <w:r w:rsidR="00BF1427" w:rsidRPr="001168DD">
        <w:rPr>
          <w:rFonts w:asciiTheme="minorHAnsi" w:hAnsiTheme="minorHAnsi" w:cstheme="minorHAnsi"/>
          <w:noProof/>
          <w:lang w:val="en-GB" w:eastAsia="en-GB"/>
        </w:rPr>
        <mc:AlternateContent>
          <mc:Choice Requires="wpg">
            <w:drawing>
              <wp:anchor distT="0" distB="0" distL="114300" distR="114300" simplePos="0" relativeHeight="251658240" behindDoc="1" locked="0" layoutInCell="1" allowOverlap="1" wp14:anchorId="64272A78" wp14:editId="007ADD9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18715" cy="9125585"/>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418820" cy="9125712"/>
                          <a:chOff x="0" y="0"/>
                          <a:chExt cx="241882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2054030"/>
                            <a:ext cx="241882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249387158"/>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4272A9C" w14:textId="77777777" w:rsidR="00316F90" w:rsidRDefault="00316F90">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4272A78" id="Group 2" o:spid="_x0000_s1026" style="position:absolute;left:0;text-align:left;margin-left:0;margin-top:0;width:190.45pt;height:718.55pt;z-index:-251658240;mso-height-percent:950;mso-left-percent:40;mso-position-horizontal-relative:page;mso-position-vertical:center;mso-position-vertical-relative:page;mso-height-percent:950;mso-left-percent:40" coordsize="24188,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20540;width:24188;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" adj="19135" fillcolor="#4472c4 [3204]" stroked="f" strokeweight="1pt">
                  <v:textbox inset=",0,14.4pt,0">
                    <w:txbxContent>
                      <w:sdt>
                        <w:sdtPr>
                          <w:rPr>
                            <w:color w:val="FFFFFF" w:themeColor="background1"/>
                            <w:sz w:val="28"/>
                            <w:szCs w:val="28"/>
                          </w:rPr>
                          <w:alias w:val="Date"/>
                          <w:tag w:val=""/>
                          <w:id w:val="1249387158"/>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4272A9C" w14:textId="77777777" w:rsidR="00316F90" w:rsidRDefault="00316F90">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sdt>
      <w:sdtPr>
        <w:rPr>
          <w:rFonts w:asciiTheme="minorHAnsi" w:eastAsiaTheme="minorHAnsi" w:hAnsiTheme="minorHAnsi" w:cstheme="minorHAnsi"/>
          <w:sz w:val="24"/>
          <w:lang w:val="en-GB"/>
        </w:rPr>
        <w:id w:val="275915319"/>
        <w:docPartObj>
          <w:docPartGallery w:val="Cover Pages"/>
          <w:docPartUnique/>
        </w:docPartObj>
      </w:sdtPr>
      <w:sdtEndPr>
        <w:rPr>
          <w:sz w:val="22"/>
        </w:rPr>
      </w:sdtEndPr>
      <w:sdtContent>
        <w:p w14:paraId="642729D3" w14:textId="77C275DC" w:rsidR="00170FBB" w:rsidRPr="001168DD" w:rsidRDefault="00170FBB">
          <w:pPr>
            <w:pStyle w:val="NoSpacing"/>
            <w:rPr>
              <w:rFonts w:asciiTheme="minorHAnsi" w:hAnsiTheme="minorHAnsi" w:cstheme="minorHAnsi"/>
            </w:rPr>
          </w:pPr>
          <w:r w:rsidRPr="001168DD">
            <w:rPr>
              <w:rFonts w:asciiTheme="minorHAnsi" w:hAnsiTheme="minorHAnsi" w:cstheme="minorHAnsi"/>
              <w:noProof/>
              <w:lang w:val="en-GB" w:eastAsia="en-GB"/>
            </w:rPr>
            <mc:AlternateContent>
              <mc:Choice Requires="wps">
                <w:drawing>
                  <wp:anchor distT="0" distB="0" distL="114300" distR="114300" simplePos="0" relativeHeight="251658241" behindDoc="0" locked="0" layoutInCell="1" allowOverlap="1" wp14:anchorId="64272A7A" wp14:editId="64272A7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272A9D" w14:textId="77777777" w:rsidR="00316F90" w:rsidRDefault="00316F90">
                                <w:pPr>
                                  <w:pStyle w:val="NoSpacing"/>
                                  <w:rPr>
                                    <w:color w:val="4472C4" w:themeColor="accent1"/>
                                    <w:sz w:val="26"/>
                                    <w:szCs w:val="26"/>
                                  </w:rPr>
                                </w:pPr>
                                <w:r w:rsidRPr="001E3656">
                                  <w:rPr>
                                    <w:noProof/>
                                    <w:color w:val="4472C4" w:themeColor="accent1"/>
                                    <w:sz w:val="16"/>
                                    <w:szCs w:val="16"/>
                                    <w:lang w:val="en-GB" w:eastAsia="en-GB"/>
                                  </w:rPr>
                                  <w:drawing>
                                    <wp:inline distT="0" distB="0" distL="0" distR="0" wp14:anchorId="64272AA6" wp14:editId="3335524E">
                                      <wp:extent cx="2271712" cy="27362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90344" cy="287913"/>
                                              </a:xfrm>
                                              <a:prstGeom prst="rect">
                                                <a:avLst/>
                                              </a:prstGeom>
                                              <a:noFill/>
                                              <a:ln>
                                                <a:noFill/>
                                              </a:ln>
                                            </pic:spPr>
                                          </pic:pic>
                                        </a:graphicData>
                                      </a:graphic>
                                    </wp:inline>
                                  </w:drawing>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4272A7A" id="_x0000_t202" coordsize="21600,21600" o:spt="202" path="m,l,21600r21600,l21600,xe">
                    <v:stroke joinstyle="miter"/>
                    <v:path gradientshapeok="t" o:connecttype="rect"/>
                  </v:shapetype>
                  <v:shape id="Text Box 32" o:spid="_x0000_s1055" type="#_x0000_t202" style="position:absolute;margin-left:0;margin-top:0;width:4in;height:28.8pt;z-index:251658241;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4272A9D" w14:textId="77777777" w:rsidR="00316F90" w:rsidRDefault="00316F90">
                          <w:pPr>
                            <w:pStyle w:val="NoSpacing"/>
                            <w:rPr>
                              <w:color w:val="4472C4" w:themeColor="accent1"/>
                              <w:sz w:val="26"/>
                              <w:szCs w:val="26"/>
                            </w:rPr>
                          </w:pPr>
                          <w:r w:rsidRPr="001E3656">
                            <w:rPr>
                              <w:noProof/>
                              <w:color w:val="4472C4" w:themeColor="accent1"/>
                              <w:sz w:val="16"/>
                              <w:szCs w:val="16"/>
                              <w:lang w:val="en-GB" w:eastAsia="en-GB"/>
                            </w:rPr>
                            <w:drawing>
                              <wp:inline distT="0" distB="0" distL="0" distR="0" wp14:anchorId="64272AA6" wp14:editId="3335524E">
                                <wp:extent cx="2271712" cy="27362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90344" cy="287913"/>
                                        </a:xfrm>
                                        <a:prstGeom prst="rect">
                                          <a:avLst/>
                                        </a:prstGeom>
                                        <a:noFill/>
                                        <a:ln>
                                          <a:noFill/>
                                        </a:ln>
                                      </pic:spPr>
                                    </pic:pic>
                                  </a:graphicData>
                                </a:graphic>
                              </wp:inline>
                            </w:drawing>
                          </w:r>
                        </w:p>
                      </w:txbxContent>
                    </v:textbox>
                    <w10:wrap anchorx="page" anchory="page"/>
                  </v:shape>
                </w:pict>
              </mc:Fallback>
            </mc:AlternateContent>
          </w:r>
        </w:p>
        <w:p w14:paraId="642729D4" w14:textId="07FFCB52" w:rsidR="00170FBB" w:rsidRPr="001168DD" w:rsidRDefault="00576649">
          <w:pPr>
            <w:rPr>
              <w:rFonts w:cstheme="minorHAnsi"/>
            </w:rPr>
          </w:pPr>
          <w:r w:rsidRPr="001168DD">
            <w:rPr>
              <w:rFonts w:cstheme="minorHAnsi"/>
              <w:noProof/>
              <w:lang w:eastAsia="en-GB"/>
            </w:rPr>
            <mc:AlternateContent>
              <mc:Choice Requires="wps">
                <w:drawing>
                  <wp:anchor distT="0" distB="0" distL="114300" distR="114300" simplePos="0" relativeHeight="251660290" behindDoc="0" locked="0" layoutInCell="1" allowOverlap="1" wp14:anchorId="0C3398B5" wp14:editId="1842C3AD">
                    <wp:simplePos x="0" y="0"/>
                    <wp:positionH relativeFrom="page">
                      <wp:posOffset>2798272</wp:posOffset>
                    </wp:positionH>
                    <wp:positionV relativeFrom="page">
                      <wp:posOffset>2496820</wp:posOffset>
                    </wp:positionV>
                    <wp:extent cx="4476466" cy="1069340"/>
                    <wp:effectExtent l="0" t="0" r="635" b="13335"/>
                    <wp:wrapNone/>
                    <wp:docPr id="33" name="Text Box 33"/>
                    <wp:cNvGraphicFramePr/>
                    <a:graphic xmlns:a="http://schemas.openxmlformats.org/drawingml/2006/main">
                      <a:graphicData uri="http://schemas.microsoft.com/office/word/2010/wordprocessingShape">
                        <wps:wsp>
                          <wps:cNvSpPr txBox="1"/>
                          <wps:spPr>
                            <a:xfrm>
                              <a:off x="0" y="0"/>
                              <a:ext cx="4476466"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39E852" w14:textId="4A98F039" w:rsidR="00316F90" w:rsidRPr="005F6252" w:rsidRDefault="00316F90" w:rsidP="00576649">
                                <w:pPr>
                                  <w:spacing w:before="60" w:after="60"/>
                                  <w:rPr>
                                    <w:rFonts w:asciiTheme="majorHAnsi" w:hAnsiTheme="majorHAnsi" w:cstheme="majorHAnsi"/>
                                    <w:b/>
                                    <w:sz w:val="36"/>
                                    <w:szCs w:val="36"/>
                                  </w:rPr>
                                </w:pPr>
                                <w:r w:rsidRPr="005F6252">
                                  <w:rPr>
                                    <w:rFonts w:asciiTheme="majorHAnsi" w:hAnsiTheme="majorHAnsi" w:cstheme="majorHAnsi"/>
                                    <w:b/>
                                    <w:sz w:val="36"/>
                                    <w:szCs w:val="36"/>
                                  </w:rPr>
                                  <w:t>AI and Machine Learning</w:t>
                                </w:r>
                              </w:p>
                              <w:p w14:paraId="0F6E4E37" w14:textId="26681BFE" w:rsidR="00316F90" w:rsidRPr="005F6252" w:rsidRDefault="00316F90" w:rsidP="00576649">
                                <w:pPr>
                                  <w:spacing w:before="60" w:after="60"/>
                                  <w:rPr>
                                    <w:rFonts w:asciiTheme="majorHAnsi" w:hAnsiTheme="majorHAnsi" w:cstheme="majorHAnsi"/>
                                    <w:b/>
                                    <w:sz w:val="28"/>
                                    <w:szCs w:val="28"/>
                                  </w:rPr>
                                </w:pPr>
                                <w:sdt>
                                  <w:sdtPr>
                                    <w:rPr>
                                      <w:rFonts w:asciiTheme="majorHAnsi" w:hAnsiTheme="majorHAnsi" w:cstheme="majorHAnsi"/>
                                      <w:b/>
                                      <w:sz w:val="28"/>
                                      <w:szCs w:val="28"/>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Content>
                                    <w:r w:rsidRPr="005F6252">
                                      <w:rPr>
                                        <w:rFonts w:asciiTheme="majorHAnsi" w:hAnsiTheme="majorHAnsi" w:cstheme="majorHAnsi"/>
                                        <w:b/>
                                        <w:sz w:val="28"/>
                                        <w:szCs w:val="28"/>
                                      </w:rPr>
                                      <w:t>Module Code:</w:t>
                                    </w:r>
                                  </w:sdtContent>
                                </w:sdt>
                                <w:r w:rsidRPr="005F6252">
                                  <w:rPr>
                                    <w:rFonts w:asciiTheme="majorHAnsi" w:hAnsiTheme="majorHAnsi" w:cstheme="majorHAnsi"/>
                                    <w:b/>
                                    <w:sz w:val="28"/>
                                    <w:szCs w:val="28"/>
                                  </w:rPr>
                                  <w:t xml:space="preserve"> </w:t>
                                </w:r>
                                <w:r w:rsidRPr="005F6252">
                                  <w:rPr>
                                    <w:rFonts w:asciiTheme="majorHAnsi" w:hAnsiTheme="majorHAnsi" w:cstheme="majorHAnsi"/>
                                    <w:b/>
                                    <w:sz w:val="28"/>
                                    <w:szCs w:val="28"/>
                                    <w:shd w:val="clear" w:color="auto" w:fill="FFFFFF"/>
                                  </w:rPr>
                                  <w:t xml:space="preserve"> </w:t>
                                </w:r>
                                <w:r w:rsidRPr="005F6252">
                                  <w:rPr>
                                    <w:rFonts w:asciiTheme="majorHAnsi" w:hAnsiTheme="majorHAnsi" w:cstheme="majorHAnsi"/>
                                    <w:b/>
                                    <w:sz w:val="28"/>
                                    <w:szCs w:val="28"/>
                                    <w:shd w:val="clear" w:color="auto" w:fill="FFFFFF"/>
                                  </w:rPr>
                                  <w:tab/>
                                </w:r>
                                <w:r w:rsidRPr="005F6252">
                                  <w:rPr>
                                    <w:rFonts w:asciiTheme="majorHAnsi" w:hAnsiTheme="majorHAnsi" w:cstheme="majorHAnsi"/>
                                    <w:b/>
                                    <w:sz w:val="28"/>
                                    <w:szCs w:val="28"/>
                                  </w:rPr>
                                  <w:t>ACCA6011</w:t>
                                </w:r>
                              </w:p>
                              <w:p w14:paraId="15BB5F23" w14:textId="72FC2A7C" w:rsidR="00316F90" w:rsidRPr="005F6252" w:rsidRDefault="00316F90" w:rsidP="00576649">
                                <w:pPr>
                                  <w:spacing w:before="60" w:after="60"/>
                                  <w:rPr>
                                    <w:rFonts w:asciiTheme="majorHAnsi" w:hAnsiTheme="majorHAnsi" w:cstheme="majorHAnsi"/>
                                    <w:b/>
                                    <w:sz w:val="28"/>
                                    <w:szCs w:val="28"/>
                                  </w:rPr>
                                </w:pPr>
                                <w:r w:rsidRPr="005F6252">
                                  <w:rPr>
                                    <w:rFonts w:asciiTheme="majorHAnsi" w:hAnsiTheme="majorHAnsi" w:cstheme="majorHAnsi"/>
                                    <w:b/>
                                    <w:sz w:val="28"/>
                                    <w:szCs w:val="28"/>
                                  </w:rPr>
                                  <w:t xml:space="preserve">Module Lecturer:  </w:t>
                                </w:r>
                                <w:r w:rsidRPr="005F6252">
                                  <w:rPr>
                                    <w:rFonts w:asciiTheme="majorHAnsi" w:hAnsiTheme="majorHAnsi" w:cstheme="majorHAnsi"/>
                                    <w:b/>
                                    <w:sz w:val="28"/>
                                    <w:szCs w:val="28"/>
                                  </w:rPr>
                                  <w:tab/>
                                  <w:t>G Dickers</w:t>
                                </w:r>
                              </w:p>
                              <w:p w14:paraId="503D7C4F" w14:textId="00F72958" w:rsidR="00316F90" w:rsidRPr="005F6252" w:rsidRDefault="00316F90" w:rsidP="00576649">
                                <w:pPr>
                                  <w:spacing w:before="60" w:after="60"/>
                                  <w:rPr>
                                    <w:rFonts w:asciiTheme="majorHAnsi" w:hAnsiTheme="majorHAnsi" w:cstheme="majorHAnsi"/>
                                    <w:b/>
                                    <w:sz w:val="28"/>
                                    <w:szCs w:val="28"/>
                                  </w:rPr>
                                </w:pPr>
                                <w:r w:rsidRPr="005F6252">
                                  <w:rPr>
                                    <w:rFonts w:asciiTheme="majorHAnsi" w:hAnsiTheme="majorHAnsi" w:cstheme="majorHAnsi"/>
                                    <w:b/>
                                    <w:sz w:val="28"/>
                                    <w:szCs w:val="28"/>
                                  </w:rPr>
                                  <w:t xml:space="preserve">Student Name: </w:t>
                                </w:r>
                                <w:r w:rsidRPr="005F6252">
                                  <w:rPr>
                                    <w:rFonts w:asciiTheme="majorHAnsi" w:hAnsiTheme="majorHAnsi" w:cstheme="majorHAnsi"/>
                                    <w:b/>
                                    <w:sz w:val="28"/>
                                    <w:szCs w:val="28"/>
                                  </w:rPr>
                                  <w:tab/>
                                  <w:t>Mohamad Wael Baghdadi</w:t>
                                </w:r>
                              </w:p>
                              <w:p w14:paraId="61D6BE2F" w14:textId="24F9BAF6" w:rsidR="00316F90" w:rsidRPr="005F6252" w:rsidRDefault="00316F90" w:rsidP="00576649">
                                <w:pPr>
                                  <w:spacing w:before="60" w:after="60"/>
                                  <w:rPr>
                                    <w:rFonts w:asciiTheme="majorHAnsi" w:hAnsiTheme="majorHAnsi" w:cstheme="majorHAnsi"/>
                                    <w:b/>
                                    <w:sz w:val="28"/>
                                    <w:szCs w:val="28"/>
                                  </w:rPr>
                                </w:pPr>
                                <w:r w:rsidRPr="005F6252">
                                  <w:rPr>
                                    <w:rFonts w:asciiTheme="majorHAnsi" w:hAnsiTheme="majorHAnsi" w:cstheme="majorHAnsi"/>
                                    <w:b/>
                                    <w:sz w:val="28"/>
                                    <w:szCs w:val="28"/>
                                  </w:rPr>
                                  <w:t xml:space="preserve">Student Number: </w:t>
                                </w:r>
                                <w:r w:rsidRPr="005F6252">
                                  <w:rPr>
                                    <w:rFonts w:asciiTheme="majorHAnsi" w:hAnsiTheme="majorHAnsi" w:cstheme="majorHAnsi"/>
                                    <w:b/>
                                    <w:sz w:val="28"/>
                                    <w:szCs w:val="28"/>
                                  </w:rPr>
                                  <w:tab/>
                                  <w:t>1708309</w:t>
                                </w:r>
                              </w:p>
                              <w:p w14:paraId="064B08F7" w14:textId="252C9286" w:rsidR="00316F90" w:rsidRPr="005F6252" w:rsidRDefault="00316F90" w:rsidP="00576649">
                                <w:pPr>
                                  <w:spacing w:before="60" w:after="60"/>
                                  <w:rPr>
                                    <w:rFonts w:asciiTheme="majorHAnsi" w:hAnsiTheme="majorHAnsi" w:cstheme="majorHAnsi"/>
                                    <w:b/>
                                    <w:sz w:val="28"/>
                                    <w:szCs w:val="28"/>
                                  </w:rPr>
                                </w:pPr>
                                <w:r w:rsidRPr="005F6252">
                                  <w:rPr>
                                    <w:rFonts w:asciiTheme="majorHAnsi" w:hAnsiTheme="majorHAnsi" w:cstheme="majorHAnsi"/>
                                    <w:b/>
                                    <w:sz w:val="28"/>
                                    <w:szCs w:val="28"/>
                                  </w:rPr>
                                  <w:t xml:space="preserve">Course: </w:t>
                                </w:r>
                                <w:r w:rsidRPr="005F6252">
                                  <w:rPr>
                                    <w:rFonts w:asciiTheme="majorHAnsi" w:hAnsiTheme="majorHAnsi" w:cstheme="majorHAnsi"/>
                                    <w:b/>
                                    <w:sz w:val="28"/>
                                    <w:szCs w:val="28"/>
                                  </w:rPr>
                                  <w:tab/>
                                </w:r>
                                <w:r w:rsidRPr="005F6252">
                                  <w:rPr>
                                    <w:rFonts w:asciiTheme="majorHAnsi" w:hAnsiTheme="majorHAnsi" w:cstheme="majorHAnsi"/>
                                    <w:b/>
                                    <w:sz w:val="28"/>
                                    <w:szCs w:val="28"/>
                                  </w:rPr>
                                  <w:tab/>
                                  <w:t>BSc Software Engineering</w:t>
                                </w:r>
                              </w:p>
                              <w:p w14:paraId="07A390D3" w14:textId="76FFB826" w:rsidR="00316F90" w:rsidRPr="005F6252" w:rsidRDefault="00316F90" w:rsidP="00576649">
                                <w:pPr>
                                  <w:spacing w:before="60" w:after="60"/>
                                  <w:rPr>
                                    <w:rFonts w:asciiTheme="majorHAnsi" w:hAnsiTheme="majorHAnsi" w:cstheme="majorHAnsi"/>
                                    <w:b/>
                                    <w:sz w:val="28"/>
                                    <w:szCs w:val="28"/>
                                  </w:rPr>
                                </w:pPr>
                                <w:r w:rsidRPr="005F6252">
                                  <w:rPr>
                                    <w:rFonts w:asciiTheme="majorHAnsi" w:hAnsiTheme="majorHAnsi" w:cstheme="majorHAnsi"/>
                                    <w:b/>
                                    <w:sz w:val="28"/>
                                    <w:szCs w:val="28"/>
                                  </w:rPr>
                                  <w:t xml:space="preserve">Due Date:   </w:t>
                                </w:r>
                                <w:r w:rsidRPr="005F6252">
                                  <w:rPr>
                                    <w:rFonts w:asciiTheme="majorHAnsi" w:hAnsiTheme="majorHAnsi" w:cstheme="majorHAnsi"/>
                                    <w:b/>
                                    <w:sz w:val="28"/>
                                    <w:szCs w:val="28"/>
                                  </w:rPr>
                                  <w:tab/>
                                </w:r>
                                <w:r w:rsidRPr="005F6252">
                                  <w:rPr>
                                    <w:rFonts w:asciiTheme="majorHAnsi" w:hAnsiTheme="majorHAnsi" w:cstheme="majorHAnsi"/>
                                    <w:b/>
                                    <w:sz w:val="28"/>
                                    <w:szCs w:val="28"/>
                                  </w:rPr>
                                  <w:tab/>
                                  <w:t>26/2/2020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0C3398B5" id="Text Box 33" o:spid="_x0000_s1056" type="#_x0000_t202" style="position:absolute;margin-left:220.35pt;margin-top:196.6pt;width:352.5pt;height:84.2pt;z-index:25166029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" filled="f" stroked="f" strokeweight=".5pt">
                    <v:textbox style="mso-fit-shape-to-text:t" inset="0,0,0,0">
                      <w:txbxContent>
                        <w:p w14:paraId="6439E852" w14:textId="4A98F039" w:rsidR="00316F90" w:rsidRPr="005F6252" w:rsidRDefault="00316F90" w:rsidP="00576649">
                          <w:pPr>
                            <w:spacing w:before="60" w:after="60"/>
                            <w:rPr>
                              <w:rFonts w:asciiTheme="majorHAnsi" w:hAnsiTheme="majorHAnsi" w:cstheme="majorHAnsi"/>
                              <w:b/>
                              <w:sz w:val="36"/>
                              <w:szCs w:val="36"/>
                            </w:rPr>
                          </w:pPr>
                          <w:r w:rsidRPr="005F6252">
                            <w:rPr>
                              <w:rFonts w:asciiTheme="majorHAnsi" w:hAnsiTheme="majorHAnsi" w:cstheme="majorHAnsi"/>
                              <w:b/>
                              <w:sz w:val="36"/>
                              <w:szCs w:val="36"/>
                            </w:rPr>
                            <w:t>AI and Machine Learning</w:t>
                          </w:r>
                        </w:p>
                        <w:p w14:paraId="0F6E4E37" w14:textId="26681BFE" w:rsidR="00316F90" w:rsidRPr="005F6252" w:rsidRDefault="00316F90" w:rsidP="00576649">
                          <w:pPr>
                            <w:spacing w:before="60" w:after="60"/>
                            <w:rPr>
                              <w:rFonts w:asciiTheme="majorHAnsi" w:hAnsiTheme="majorHAnsi" w:cstheme="majorHAnsi"/>
                              <w:b/>
                              <w:sz w:val="28"/>
                              <w:szCs w:val="28"/>
                            </w:rPr>
                          </w:pPr>
                          <w:sdt>
                            <w:sdtPr>
                              <w:rPr>
                                <w:rFonts w:asciiTheme="majorHAnsi" w:hAnsiTheme="majorHAnsi" w:cstheme="majorHAnsi"/>
                                <w:b/>
                                <w:sz w:val="28"/>
                                <w:szCs w:val="28"/>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Content>
                              <w:r w:rsidRPr="005F6252">
                                <w:rPr>
                                  <w:rFonts w:asciiTheme="majorHAnsi" w:hAnsiTheme="majorHAnsi" w:cstheme="majorHAnsi"/>
                                  <w:b/>
                                  <w:sz w:val="28"/>
                                  <w:szCs w:val="28"/>
                                </w:rPr>
                                <w:t>Module Code:</w:t>
                              </w:r>
                            </w:sdtContent>
                          </w:sdt>
                          <w:r w:rsidRPr="005F6252">
                            <w:rPr>
                              <w:rFonts w:asciiTheme="majorHAnsi" w:hAnsiTheme="majorHAnsi" w:cstheme="majorHAnsi"/>
                              <w:b/>
                              <w:sz w:val="28"/>
                              <w:szCs w:val="28"/>
                            </w:rPr>
                            <w:t xml:space="preserve"> </w:t>
                          </w:r>
                          <w:r w:rsidRPr="005F6252">
                            <w:rPr>
                              <w:rFonts w:asciiTheme="majorHAnsi" w:hAnsiTheme="majorHAnsi" w:cstheme="majorHAnsi"/>
                              <w:b/>
                              <w:sz w:val="28"/>
                              <w:szCs w:val="28"/>
                              <w:shd w:val="clear" w:color="auto" w:fill="FFFFFF"/>
                            </w:rPr>
                            <w:t xml:space="preserve"> </w:t>
                          </w:r>
                          <w:r w:rsidRPr="005F6252">
                            <w:rPr>
                              <w:rFonts w:asciiTheme="majorHAnsi" w:hAnsiTheme="majorHAnsi" w:cstheme="majorHAnsi"/>
                              <w:b/>
                              <w:sz w:val="28"/>
                              <w:szCs w:val="28"/>
                              <w:shd w:val="clear" w:color="auto" w:fill="FFFFFF"/>
                            </w:rPr>
                            <w:tab/>
                          </w:r>
                          <w:r w:rsidRPr="005F6252">
                            <w:rPr>
                              <w:rFonts w:asciiTheme="majorHAnsi" w:hAnsiTheme="majorHAnsi" w:cstheme="majorHAnsi"/>
                              <w:b/>
                              <w:sz w:val="28"/>
                              <w:szCs w:val="28"/>
                            </w:rPr>
                            <w:t>ACCA6011</w:t>
                          </w:r>
                        </w:p>
                        <w:p w14:paraId="15BB5F23" w14:textId="72FC2A7C" w:rsidR="00316F90" w:rsidRPr="005F6252" w:rsidRDefault="00316F90" w:rsidP="00576649">
                          <w:pPr>
                            <w:spacing w:before="60" w:after="60"/>
                            <w:rPr>
                              <w:rFonts w:asciiTheme="majorHAnsi" w:hAnsiTheme="majorHAnsi" w:cstheme="majorHAnsi"/>
                              <w:b/>
                              <w:sz w:val="28"/>
                              <w:szCs w:val="28"/>
                            </w:rPr>
                          </w:pPr>
                          <w:r w:rsidRPr="005F6252">
                            <w:rPr>
                              <w:rFonts w:asciiTheme="majorHAnsi" w:hAnsiTheme="majorHAnsi" w:cstheme="majorHAnsi"/>
                              <w:b/>
                              <w:sz w:val="28"/>
                              <w:szCs w:val="28"/>
                            </w:rPr>
                            <w:t xml:space="preserve">Module Lecturer:  </w:t>
                          </w:r>
                          <w:r w:rsidRPr="005F6252">
                            <w:rPr>
                              <w:rFonts w:asciiTheme="majorHAnsi" w:hAnsiTheme="majorHAnsi" w:cstheme="majorHAnsi"/>
                              <w:b/>
                              <w:sz w:val="28"/>
                              <w:szCs w:val="28"/>
                            </w:rPr>
                            <w:tab/>
                            <w:t>G Dickers</w:t>
                          </w:r>
                        </w:p>
                        <w:p w14:paraId="503D7C4F" w14:textId="00F72958" w:rsidR="00316F90" w:rsidRPr="005F6252" w:rsidRDefault="00316F90" w:rsidP="00576649">
                          <w:pPr>
                            <w:spacing w:before="60" w:after="60"/>
                            <w:rPr>
                              <w:rFonts w:asciiTheme="majorHAnsi" w:hAnsiTheme="majorHAnsi" w:cstheme="majorHAnsi"/>
                              <w:b/>
                              <w:sz w:val="28"/>
                              <w:szCs w:val="28"/>
                            </w:rPr>
                          </w:pPr>
                          <w:r w:rsidRPr="005F6252">
                            <w:rPr>
                              <w:rFonts w:asciiTheme="majorHAnsi" w:hAnsiTheme="majorHAnsi" w:cstheme="majorHAnsi"/>
                              <w:b/>
                              <w:sz w:val="28"/>
                              <w:szCs w:val="28"/>
                            </w:rPr>
                            <w:t xml:space="preserve">Student Name: </w:t>
                          </w:r>
                          <w:r w:rsidRPr="005F6252">
                            <w:rPr>
                              <w:rFonts w:asciiTheme="majorHAnsi" w:hAnsiTheme="majorHAnsi" w:cstheme="majorHAnsi"/>
                              <w:b/>
                              <w:sz w:val="28"/>
                              <w:szCs w:val="28"/>
                            </w:rPr>
                            <w:tab/>
                            <w:t>Mohamad Wael Baghdadi</w:t>
                          </w:r>
                        </w:p>
                        <w:p w14:paraId="61D6BE2F" w14:textId="24F9BAF6" w:rsidR="00316F90" w:rsidRPr="005F6252" w:rsidRDefault="00316F90" w:rsidP="00576649">
                          <w:pPr>
                            <w:spacing w:before="60" w:after="60"/>
                            <w:rPr>
                              <w:rFonts w:asciiTheme="majorHAnsi" w:hAnsiTheme="majorHAnsi" w:cstheme="majorHAnsi"/>
                              <w:b/>
                              <w:sz w:val="28"/>
                              <w:szCs w:val="28"/>
                            </w:rPr>
                          </w:pPr>
                          <w:r w:rsidRPr="005F6252">
                            <w:rPr>
                              <w:rFonts w:asciiTheme="majorHAnsi" w:hAnsiTheme="majorHAnsi" w:cstheme="majorHAnsi"/>
                              <w:b/>
                              <w:sz w:val="28"/>
                              <w:szCs w:val="28"/>
                            </w:rPr>
                            <w:t xml:space="preserve">Student Number: </w:t>
                          </w:r>
                          <w:r w:rsidRPr="005F6252">
                            <w:rPr>
                              <w:rFonts w:asciiTheme="majorHAnsi" w:hAnsiTheme="majorHAnsi" w:cstheme="majorHAnsi"/>
                              <w:b/>
                              <w:sz w:val="28"/>
                              <w:szCs w:val="28"/>
                            </w:rPr>
                            <w:tab/>
                            <w:t>1708309</w:t>
                          </w:r>
                        </w:p>
                        <w:p w14:paraId="064B08F7" w14:textId="252C9286" w:rsidR="00316F90" w:rsidRPr="005F6252" w:rsidRDefault="00316F90" w:rsidP="00576649">
                          <w:pPr>
                            <w:spacing w:before="60" w:after="60"/>
                            <w:rPr>
                              <w:rFonts w:asciiTheme="majorHAnsi" w:hAnsiTheme="majorHAnsi" w:cstheme="majorHAnsi"/>
                              <w:b/>
                              <w:sz w:val="28"/>
                              <w:szCs w:val="28"/>
                            </w:rPr>
                          </w:pPr>
                          <w:r w:rsidRPr="005F6252">
                            <w:rPr>
                              <w:rFonts w:asciiTheme="majorHAnsi" w:hAnsiTheme="majorHAnsi" w:cstheme="majorHAnsi"/>
                              <w:b/>
                              <w:sz w:val="28"/>
                              <w:szCs w:val="28"/>
                            </w:rPr>
                            <w:t xml:space="preserve">Course: </w:t>
                          </w:r>
                          <w:r w:rsidRPr="005F6252">
                            <w:rPr>
                              <w:rFonts w:asciiTheme="majorHAnsi" w:hAnsiTheme="majorHAnsi" w:cstheme="majorHAnsi"/>
                              <w:b/>
                              <w:sz w:val="28"/>
                              <w:szCs w:val="28"/>
                            </w:rPr>
                            <w:tab/>
                          </w:r>
                          <w:r w:rsidRPr="005F6252">
                            <w:rPr>
                              <w:rFonts w:asciiTheme="majorHAnsi" w:hAnsiTheme="majorHAnsi" w:cstheme="majorHAnsi"/>
                              <w:b/>
                              <w:sz w:val="28"/>
                              <w:szCs w:val="28"/>
                            </w:rPr>
                            <w:tab/>
                            <w:t>BSc Software Engineering</w:t>
                          </w:r>
                        </w:p>
                        <w:p w14:paraId="07A390D3" w14:textId="76FFB826" w:rsidR="00316F90" w:rsidRPr="005F6252" w:rsidRDefault="00316F90" w:rsidP="00576649">
                          <w:pPr>
                            <w:spacing w:before="60" w:after="60"/>
                            <w:rPr>
                              <w:rFonts w:asciiTheme="majorHAnsi" w:hAnsiTheme="majorHAnsi" w:cstheme="majorHAnsi"/>
                              <w:b/>
                              <w:sz w:val="28"/>
                              <w:szCs w:val="28"/>
                            </w:rPr>
                          </w:pPr>
                          <w:r w:rsidRPr="005F6252">
                            <w:rPr>
                              <w:rFonts w:asciiTheme="majorHAnsi" w:hAnsiTheme="majorHAnsi" w:cstheme="majorHAnsi"/>
                              <w:b/>
                              <w:sz w:val="28"/>
                              <w:szCs w:val="28"/>
                            </w:rPr>
                            <w:t xml:space="preserve">Due Date:   </w:t>
                          </w:r>
                          <w:r w:rsidRPr="005F6252">
                            <w:rPr>
                              <w:rFonts w:asciiTheme="majorHAnsi" w:hAnsiTheme="majorHAnsi" w:cstheme="majorHAnsi"/>
                              <w:b/>
                              <w:sz w:val="28"/>
                              <w:szCs w:val="28"/>
                            </w:rPr>
                            <w:tab/>
                          </w:r>
                          <w:r w:rsidRPr="005F6252">
                            <w:rPr>
                              <w:rFonts w:asciiTheme="majorHAnsi" w:hAnsiTheme="majorHAnsi" w:cstheme="majorHAnsi"/>
                              <w:b/>
                              <w:sz w:val="28"/>
                              <w:szCs w:val="28"/>
                            </w:rPr>
                            <w:tab/>
                            <w:t>26/2/2020</w:t>
                          </w:r>
                        </w:p>
                      </w:txbxContent>
                    </v:textbox>
                    <w10:wrap anchorx="page" anchory="page"/>
                  </v:shape>
                </w:pict>
              </mc:Fallback>
            </mc:AlternateContent>
          </w:r>
          <w:r w:rsidR="00170FBB" w:rsidRPr="001168DD">
            <w:rPr>
              <w:rFonts w:cstheme="minorHAnsi"/>
            </w:rPr>
            <w:br w:type="page"/>
          </w:r>
        </w:p>
      </w:sdtContent>
    </w:sdt>
    <w:bookmarkStart w:id="0" w:name="_Toc34256718" w:displacedByCustomXml="next"/>
    <w:sdt>
      <w:sdtPr>
        <w:rPr>
          <w:rFonts w:eastAsiaTheme="minorHAnsi" w:cstheme="minorHAnsi"/>
          <w:b w:val="0"/>
          <w:color w:val="FFFFFF" w:themeColor="background1"/>
          <w:sz w:val="24"/>
          <w:szCs w:val="22"/>
        </w:rPr>
        <w:id w:val="54443472"/>
        <w:docPartObj>
          <w:docPartGallery w:val="Table of Contents"/>
          <w:docPartUnique/>
        </w:docPartObj>
      </w:sdtPr>
      <w:sdtEndPr>
        <w:rPr>
          <w:bCs/>
          <w:noProof/>
          <w:color w:val="auto"/>
          <w:sz w:val="22"/>
        </w:rPr>
      </w:sdtEndPr>
      <w:sdtContent>
        <w:p w14:paraId="642729D5" w14:textId="3A9513EA" w:rsidR="00170FBB" w:rsidRPr="00772C95" w:rsidRDefault="5B74336C" w:rsidP="00772C95">
          <w:pPr>
            <w:pStyle w:val="Heading1"/>
            <w:shd w:val="clear" w:color="auto" w:fill="002060"/>
            <w:rPr>
              <w:rFonts w:cstheme="minorHAnsi"/>
              <w:color w:val="FFFFFF" w:themeColor="background1"/>
            </w:rPr>
          </w:pPr>
          <w:r w:rsidRPr="00772C95">
            <w:rPr>
              <w:rFonts w:cstheme="minorHAnsi"/>
              <w:color w:val="FFFFFF" w:themeColor="background1"/>
            </w:rPr>
            <w:t>Table of Contents</w:t>
          </w:r>
          <w:bookmarkEnd w:id="0"/>
        </w:p>
        <w:p w14:paraId="4DDF37FE" w14:textId="40C957FB" w:rsidR="00316F90" w:rsidRDefault="00170FBB">
          <w:pPr>
            <w:pStyle w:val="TOC1"/>
            <w:tabs>
              <w:tab w:val="right" w:leader="dot" w:pos="9686"/>
            </w:tabs>
            <w:rPr>
              <w:rFonts w:eastAsiaTheme="minorEastAsia"/>
              <w:noProof/>
              <w:lang w:eastAsia="en-GB"/>
            </w:rPr>
          </w:pPr>
          <w:r w:rsidRPr="001168DD">
            <w:rPr>
              <w:rFonts w:cstheme="minorHAnsi"/>
            </w:rPr>
            <w:fldChar w:fldCharType="begin"/>
          </w:r>
          <w:r w:rsidRPr="001168DD">
            <w:rPr>
              <w:rFonts w:cstheme="minorHAnsi"/>
            </w:rPr>
            <w:instrText xml:space="preserve"> TOC \o "1-3" \h \z \u </w:instrText>
          </w:r>
          <w:r w:rsidRPr="001168DD">
            <w:rPr>
              <w:rFonts w:cstheme="minorHAnsi"/>
            </w:rPr>
            <w:fldChar w:fldCharType="separate"/>
          </w:r>
          <w:hyperlink w:anchor="_Toc34256718" w:history="1">
            <w:r w:rsidR="00316F90" w:rsidRPr="00D916DB">
              <w:rPr>
                <w:rStyle w:val="Hyperlink"/>
                <w:rFonts w:cstheme="minorHAnsi"/>
                <w:noProof/>
              </w:rPr>
              <w:t>Table of Contents</w:t>
            </w:r>
            <w:r w:rsidR="00316F90">
              <w:rPr>
                <w:noProof/>
                <w:webHidden/>
              </w:rPr>
              <w:tab/>
            </w:r>
            <w:r w:rsidR="00316F90">
              <w:rPr>
                <w:noProof/>
                <w:webHidden/>
              </w:rPr>
              <w:fldChar w:fldCharType="begin"/>
            </w:r>
            <w:r w:rsidR="00316F90">
              <w:rPr>
                <w:noProof/>
                <w:webHidden/>
              </w:rPr>
              <w:instrText xml:space="preserve"> PAGEREF _Toc34256718 \h </w:instrText>
            </w:r>
            <w:r w:rsidR="00316F90">
              <w:rPr>
                <w:noProof/>
                <w:webHidden/>
              </w:rPr>
            </w:r>
            <w:r w:rsidR="00316F90">
              <w:rPr>
                <w:noProof/>
                <w:webHidden/>
              </w:rPr>
              <w:fldChar w:fldCharType="separate"/>
            </w:r>
            <w:r w:rsidR="00316F90">
              <w:rPr>
                <w:noProof/>
                <w:webHidden/>
              </w:rPr>
              <w:t>1</w:t>
            </w:r>
            <w:r w:rsidR="00316F90">
              <w:rPr>
                <w:noProof/>
                <w:webHidden/>
              </w:rPr>
              <w:fldChar w:fldCharType="end"/>
            </w:r>
          </w:hyperlink>
        </w:p>
        <w:p w14:paraId="0773E45E" w14:textId="43EBF5F3" w:rsidR="00316F90" w:rsidRDefault="00316F90">
          <w:pPr>
            <w:pStyle w:val="TOC1"/>
            <w:tabs>
              <w:tab w:val="right" w:leader="dot" w:pos="9686"/>
            </w:tabs>
            <w:rPr>
              <w:rFonts w:eastAsiaTheme="minorEastAsia"/>
              <w:noProof/>
              <w:lang w:eastAsia="en-GB"/>
            </w:rPr>
          </w:pPr>
          <w:hyperlink w:anchor="_Toc34256719" w:history="1">
            <w:r w:rsidRPr="00D916DB">
              <w:rPr>
                <w:rStyle w:val="Hyperlink"/>
                <w:noProof/>
              </w:rPr>
              <w:t>List of Figures</w:t>
            </w:r>
            <w:r>
              <w:rPr>
                <w:noProof/>
                <w:webHidden/>
              </w:rPr>
              <w:tab/>
            </w:r>
            <w:r>
              <w:rPr>
                <w:noProof/>
                <w:webHidden/>
              </w:rPr>
              <w:fldChar w:fldCharType="begin"/>
            </w:r>
            <w:r>
              <w:rPr>
                <w:noProof/>
                <w:webHidden/>
              </w:rPr>
              <w:instrText xml:space="preserve"> PAGEREF _Toc34256719 \h </w:instrText>
            </w:r>
            <w:r>
              <w:rPr>
                <w:noProof/>
                <w:webHidden/>
              </w:rPr>
            </w:r>
            <w:r>
              <w:rPr>
                <w:noProof/>
                <w:webHidden/>
              </w:rPr>
              <w:fldChar w:fldCharType="separate"/>
            </w:r>
            <w:r>
              <w:rPr>
                <w:noProof/>
                <w:webHidden/>
              </w:rPr>
              <w:t>2</w:t>
            </w:r>
            <w:r>
              <w:rPr>
                <w:noProof/>
                <w:webHidden/>
              </w:rPr>
              <w:fldChar w:fldCharType="end"/>
            </w:r>
          </w:hyperlink>
        </w:p>
        <w:p w14:paraId="040C9C81" w14:textId="3B0468FC" w:rsidR="00316F90" w:rsidRDefault="00316F90">
          <w:pPr>
            <w:pStyle w:val="TOC1"/>
            <w:tabs>
              <w:tab w:val="right" w:leader="dot" w:pos="9686"/>
            </w:tabs>
            <w:rPr>
              <w:rFonts w:eastAsiaTheme="minorEastAsia"/>
              <w:noProof/>
              <w:lang w:eastAsia="en-GB"/>
            </w:rPr>
          </w:pPr>
          <w:hyperlink w:anchor="_Toc34256720" w:history="1">
            <w:r w:rsidRPr="00D916DB">
              <w:rPr>
                <w:rStyle w:val="Hyperlink"/>
                <w:noProof/>
              </w:rPr>
              <w:t>List of Tables</w:t>
            </w:r>
            <w:r>
              <w:rPr>
                <w:noProof/>
                <w:webHidden/>
              </w:rPr>
              <w:tab/>
            </w:r>
            <w:r>
              <w:rPr>
                <w:noProof/>
                <w:webHidden/>
              </w:rPr>
              <w:fldChar w:fldCharType="begin"/>
            </w:r>
            <w:r>
              <w:rPr>
                <w:noProof/>
                <w:webHidden/>
              </w:rPr>
              <w:instrText xml:space="preserve"> PAGEREF _Toc34256720 \h </w:instrText>
            </w:r>
            <w:r>
              <w:rPr>
                <w:noProof/>
                <w:webHidden/>
              </w:rPr>
            </w:r>
            <w:r>
              <w:rPr>
                <w:noProof/>
                <w:webHidden/>
              </w:rPr>
              <w:fldChar w:fldCharType="separate"/>
            </w:r>
            <w:r>
              <w:rPr>
                <w:noProof/>
                <w:webHidden/>
              </w:rPr>
              <w:t>2</w:t>
            </w:r>
            <w:r>
              <w:rPr>
                <w:noProof/>
                <w:webHidden/>
              </w:rPr>
              <w:fldChar w:fldCharType="end"/>
            </w:r>
          </w:hyperlink>
        </w:p>
        <w:p w14:paraId="72DCB6BC" w14:textId="4B075E70" w:rsidR="00316F90" w:rsidRDefault="00316F90">
          <w:pPr>
            <w:pStyle w:val="TOC1"/>
            <w:tabs>
              <w:tab w:val="left" w:pos="480"/>
              <w:tab w:val="right" w:leader="dot" w:pos="9686"/>
            </w:tabs>
            <w:rPr>
              <w:rFonts w:eastAsiaTheme="minorEastAsia"/>
              <w:noProof/>
              <w:lang w:eastAsia="en-GB"/>
            </w:rPr>
          </w:pPr>
          <w:hyperlink w:anchor="_Toc34256721" w:history="1">
            <w:r w:rsidRPr="00D916DB">
              <w:rPr>
                <w:rStyle w:val="Hyperlink"/>
                <w:rFonts w:cstheme="minorHAnsi"/>
                <w:noProof/>
              </w:rPr>
              <w:t>1.</w:t>
            </w:r>
            <w:r>
              <w:rPr>
                <w:rFonts w:eastAsiaTheme="minorEastAsia"/>
                <w:noProof/>
                <w:lang w:eastAsia="en-GB"/>
              </w:rPr>
              <w:tab/>
            </w:r>
            <w:r w:rsidRPr="00D916DB">
              <w:rPr>
                <w:rStyle w:val="Hyperlink"/>
                <w:rFonts w:cstheme="minorHAnsi"/>
                <w:noProof/>
              </w:rPr>
              <w:t>Introduction:</w:t>
            </w:r>
            <w:r>
              <w:rPr>
                <w:noProof/>
                <w:webHidden/>
              </w:rPr>
              <w:tab/>
            </w:r>
            <w:r>
              <w:rPr>
                <w:noProof/>
                <w:webHidden/>
              </w:rPr>
              <w:fldChar w:fldCharType="begin"/>
            </w:r>
            <w:r>
              <w:rPr>
                <w:noProof/>
                <w:webHidden/>
              </w:rPr>
              <w:instrText xml:space="preserve"> PAGEREF _Toc34256721 \h </w:instrText>
            </w:r>
            <w:r>
              <w:rPr>
                <w:noProof/>
                <w:webHidden/>
              </w:rPr>
            </w:r>
            <w:r>
              <w:rPr>
                <w:noProof/>
                <w:webHidden/>
              </w:rPr>
              <w:fldChar w:fldCharType="separate"/>
            </w:r>
            <w:r>
              <w:rPr>
                <w:noProof/>
                <w:webHidden/>
              </w:rPr>
              <w:t>3</w:t>
            </w:r>
            <w:r>
              <w:rPr>
                <w:noProof/>
                <w:webHidden/>
              </w:rPr>
              <w:fldChar w:fldCharType="end"/>
            </w:r>
          </w:hyperlink>
        </w:p>
        <w:p w14:paraId="185B3B24" w14:textId="5EF587B5" w:rsidR="00316F90" w:rsidRDefault="00316F90">
          <w:pPr>
            <w:pStyle w:val="TOC1"/>
            <w:tabs>
              <w:tab w:val="left" w:pos="480"/>
              <w:tab w:val="right" w:leader="dot" w:pos="9686"/>
            </w:tabs>
            <w:rPr>
              <w:rFonts w:eastAsiaTheme="minorEastAsia"/>
              <w:noProof/>
              <w:lang w:eastAsia="en-GB"/>
            </w:rPr>
          </w:pPr>
          <w:hyperlink w:anchor="_Toc34256722" w:history="1">
            <w:r w:rsidRPr="00D916DB">
              <w:rPr>
                <w:rStyle w:val="Hyperlink"/>
                <w:rFonts w:cstheme="minorHAnsi"/>
                <w:noProof/>
              </w:rPr>
              <w:t>2.</w:t>
            </w:r>
            <w:r>
              <w:rPr>
                <w:rFonts w:eastAsiaTheme="minorEastAsia"/>
                <w:noProof/>
                <w:lang w:eastAsia="en-GB"/>
              </w:rPr>
              <w:tab/>
            </w:r>
            <w:r w:rsidRPr="00D916DB">
              <w:rPr>
                <w:rStyle w:val="Hyperlink"/>
                <w:rFonts w:cstheme="minorHAnsi"/>
                <w:noProof/>
              </w:rPr>
              <w:t>Depth first search</w:t>
            </w:r>
            <w:r>
              <w:rPr>
                <w:noProof/>
                <w:webHidden/>
              </w:rPr>
              <w:tab/>
            </w:r>
            <w:r>
              <w:rPr>
                <w:noProof/>
                <w:webHidden/>
              </w:rPr>
              <w:fldChar w:fldCharType="begin"/>
            </w:r>
            <w:r>
              <w:rPr>
                <w:noProof/>
                <w:webHidden/>
              </w:rPr>
              <w:instrText xml:space="preserve"> PAGEREF _Toc34256722 \h </w:instrText>
            </w:r>
            <w:r>
              <w:rPr>
                <w:noProof/>
                <w:webHidden/>
              </w:rPr>
            </w:r>
            <w:r>
              <w:rPr>
                <w:noProof/>
                <w:webHidden/>
              </w:rPr>
              <w:fldChar w:fldCharType="separate"/>
            </w:r>
            <w:r>
              <w:rPr>
                <w:noProof/>
                <w:webHidden/>
              </w:rPr>
              <w:t>3</w:t>
            </w:r>
            <w:r>
              <w:rPr>
                <w:noProof/>
                <w:webHidden/>
              </w:rPr>
              <w:fldChar w:fldCharType="end"/>
            </w:r>
          </w:hyperlink>
        </w:p>
        <w:p w14:paraId="7EF89CD4" w14:textId="42BE381A" w:rsidR="00316F90" w:rsidRDefault="00316F90">
          <w:pPr>
            <w:pStyle w:val="TOC2"/>
            <w:tabs>
              <w:tab w:val="right" w:leader="dot" w:pos="9686"/>
            </w:tabs>
            <w:rPr>
              <w:rFonts w:eastAsiaTheme="minorEastAsia"/>
              <w:noProof/>
              <w:lang w:eastAsia="en-GB"/>
            </w:rPr>
          </w:pPr>
          <w:hyperlink w:anchor="_Toc34256723" w:history="1">
            <w:r w:rsidRPr="00D916DB">
              <w:rPr>
                <w:rStyle w:val="Hyperlink"/>
                <w:noProof/>
              </w:rPr>
              <w:t>2.1 Algorithms used (Depth First Search)</w:t>
            </w:r>
            <w:r>
              <w:rPr>
                <w:noProof/>
                <w:webHidden/>
              </w:rPr>
              <w:tab/>
            </w:r>
            <w:r>
              <w:rPr>
                <w:noProof/>
                <w:webHidden/>
              </w:rPr>
              <w:fldChar w:fldCharType="begin"/>
            </w:r>
            <w:r>
              <w:rPr>
                <w:noProof/>
                <w:webHidden/>
              </w:rPr>
              <w:instrText xml:space="preserve"> PAGEREF _Toc34256723 \h </w:instrText>
            </w:r>
            <w:r>
              <w:rPr>
                <w:noProof/>
                <w:webHidden/>
              </w:rPr>
            </w:r>
            <w:r>
              <w:rPr>
                <w:noProof/>
                <w:webHidden/>
              </w:rPr>
              <w:fldChar w:fldCharType="separate"/>
            </w:r>
            <w:r>
              <w:rPr>
                <w:noProof/>
                <w:webHidden/>
              </w:rPr>
              <w:t>3</w:t>
            </w:r>
            <w:r>
              <w:rPr>
                <w:noProof/>
                <w:webHidden/>
              </w:rPr>
              <w:fldChar w:fldCharType="end"/>
            </w:r>
          </w:hyperlink>
        </w:p>
        <w:p w14:paraId="22A57F88" w14:textId="0211AF8F" w:rsidR="00316F90" w:rsidRDefault="00316F90">
          <w:pPr>
            <w:pStyle w:val="TOC2"/>
            <w:tabs>
              <w:tab w:val="right" w:leader="dot" w:pos="9686"/>
            </w:tabs>
            <w:rPr>
              <w:rFonts w:eastAsiaTheme="minorEastAsia"/>
              <w:noProof/>
              <w:lang w:eastAsia="en-GB"/>
            </w:rPr>
          </w:pPr>
          <w:hyperlink w:anchor="_Toc34256724" w:history="1">
            <w:r w:rsidRPr="00D916DB">
              <w:rPr>
                <w:rStyle w:val="Hyperlink"/>
                <w:noProof/>
              </w:rPr>
              <w:t>2.2 Structure of the code:</w:t>
            </w:r>
            <w:r>
              <w:rPr>
                <w:noProof/>
                <w:webHidden/>
              </w:rPr>
              <w:tab/>
            </w:r>
            <w:r>
              <w:rPr>
                <w:noProof/>
                <w:webHidden/>
              </w:rPr>
              <w:fldChar w:fldCharType="begin"/>
            </w:r>
            <w:r>
              <w:rPr>
                <w:noProof/>
                <w:webHidden/>
              </w:rPr>
              <w:instrText xml:space="preserve"> PAGEREF _Toc34256724 \h </w:instrText>
            </w:r>
            <w:r>
              <w:rPr>
                <w:noProof/>
                <w:webHidden/>
              </w:rPr>
            </w:r>
            <w:r>
              <w:rPr>
                <w:noProof/>
                <w:webHidden/>
              </w:rPr>
              <w:fldChar w:fldCharType="separate"/>
            </w:r>
            <w:r>
              <w:rPr>
                <w:noProof/>
                <w:webHidden/>
              </w:rPr>
              <w:t>3</w:t>
            </w:r>
            <w:r>
              <w:rPr>
                <w:noProof/>
                <w:webHidden/>
              </w:rPr>
              <w:fldChar w:fldCharType="end"/>
            </w:r>
          </w:hyperlink>
        </w:p>
        <w:p w14:paraId="421A4A77" w14:textId="29607BCB" w:rsidR="00316F90" w:rsidRDefault="00316F90">
          <w:pPr>
            <w:pStyle w:val="TOC2"/>
            <w:tabs>
              <w:tab w:val="right" w:leader="dot" w:pos="9686"/>
            </w:tabs>
            <w:rPr>
              <w:rFonts w:eastAsiaTheme="minorEastAsia"/>
              <w:noProof/>
              <w:lang w:eastAsia="en-GB"/>
            </w:rPr>
          </w:pPr>
          <w:hyperlink w:anchor="_Toc34256725" w:history="1">
            <w:r w:rsidRPr="00D916DB">
              <w:rPr>
                <w:rStyle w:val="Hyperlink"/>
                <w:noProof/>
              </w:rPr>
              <w:t>2.3 Data structure</w:t>
            </w:r>
            <w:r>
              <w:rPr>
                <w:noProof/>
                <w:webHidden/>
              </w:rPr>
              <w:tab/>
            </w:r>
            <w:r>
              <w:rPr>
                <w:noProof/>
                <w:webHidden/>
              </w:rPr>
              <w:fldChar w:fldCharType="begin"/>
            </w:r>
            <w:r>
              <w:rPr>
                <w:noProof/>
                <w:webHidden/>
              </w:rPr>
              <w:instrText xml:space="preserve"> PAGEREF _Toc34256725 \h </w:instrText>
            </w:r>
            <w:r>
              <w:rPr>
                <w:noProof/>
                <w:webHidden/>
              </w:rPr>
            </w:r>
            <w:r>
              <w:rPr>
                <w:noProof/>
                <w:webHidden/>
              </w:rPr>
              <w:fldChar w:fldCharType="separate"/>
            </w:r>
            <w:r>
              <w:rPr>
                <w:noProof/>
                <w:webHidden/>
              </w:rPr>
              <w:t>3</w:t>
            </w:r>
            <w:r>
              <w:rPr>
                <w:noProof/>
                <w:webHidden/>
              </w:rPr>
              <w:fldChar w:fldCharType="end"/>
            </w:r>
          </w:hyperlink>
        </w:p>
        <w:p w14:paraId="05A78AB4" w14:textId="2C88E930" w:rsidR="00316F90" w:rsidRDefault="00316F90">
          <w:pPr>
            <w:pStyle w:val="TOC3"/>
            <w:tabs>
              <w:tab w:val="right" w:leader="dot" w:pos="9686"/>
            </w:tabs>
            <w:rPr>
              <w:rFonts w:eastAsiaTheme="minorEastAsia"/>
              <w:noProof/>
              <w:lang w:eastAsia="en-GB"/>
            </w:rPr>
          </w:pPr>
          <w:hyperlink w:anchor="_Toc34256726" w:history="1">
            <w:r w:rsidRPr="00D916DB">
              <w:rPr>
                <w:rStyle w:val="Hyperlink"/>
                <w:rFonts w:cstheme="minorHAnsi"/>
                <w:noProof/>
              </w:rPr>
              <w:t>2.3.1  Stack</w:t>
            </w:r>
            <w:r>
              <w:rPr>
                <w:noProof/>
                <w:webHidden/>
              </w:rPr>
              <w:tab/>
            </w:r>
            <w:r>
              <w:rPr>
                <w:noProof/>
                <w:webHidden/>
              </w:rPr>
              <w:fldChar w:fldCharType="begin"/>
            </w:r>
            <w:r>
              <w:rPr>
                <w:noProof/>
                <w:webHidden/>
              </w:rPr>
              <w:instrText xml:space="preserve"> PAGEREF _Toc34256726 \h </w:instrText>
            </w:r>
            <w:r>
              <w:rPr>
                <w:noProof/>
                <w:webHidden/>
              </w:rPr>
            </w:r>
            <w:r>
              <w:rPr>
                <w:noProof/>
                <w:webHidden/>
              </w:rPr>
              <w:fldChar w:fldCharType="separate"/>
            </w:r>
            <w:r>
              <w:rPr>
                <w:noProof/>
                <w:webHidden/>
              </w:rPr>
              <w:t>3</w:t>
            </w:r>
            <w:r>
              <w:rPr>
                <w:noProof/>
                <w:webHidden/>
              </w:rPr>
              <w:fldChar w:fldCharType="end"/>
            </w:r>
          </w:hyperlink>
        </w:p>
        <w:p w14:paraId="0780DC35" w14:textId="4DDB0E8A" w:rsidR="00316F90" w:rsidRDefault="00316F90">
          <w:pPr>
            <w:pStyle w:val="TOC3"/>
            <w:tabs>
              <w:tab w:val="right" w:leader="dot" w:pos="9686"/>
            </w:tabs>
            <w:rPr>
              <w:rFonts w:eastAsiaTheme="minorEastAsia"/>
              <w:noProof/>
              <w:lang w:eastAsia="en-GB"/>
            </w:rPr>
          </w:pPr>
          <w:hyperlink w:anchor="_Toc34256727" w:history="1">
            <w:r w:rsidRPr="00D916DB">
              <w:rPr>
                <w:rStyle w:val="Hyperlink"/>
                <w:noProof/>
              </w:rPr>
              <w:t>2.3.2 Vector</w:t>
            </w:r>
            <w:r>
              <w:rPr>
                <w:noProof/>
                <w:webHidden/>
              </w:rPr>
              <w:tab/>
            </w:r>
            <w:r>
              <w:rPr>
                <w:noProof/>
                <w:webHidden/>
              </w:rPr>
              <w:fldChar w:fldCharType="begin"/>
            </w:r>
            <w:r>
              <w:rPr>
                <w:noProof/>
                <w:webHidden/>
              </w:rPr>
              <w:instrText xml:space="preserve"> PAGEREF _Toc34256727 \h </w:instrText>
            </w:r>
            <w:r>
              <w:rPr>
                <w:noProof/>
                <w:webHidden/>
              </w:rPr>
            </w:r>
            <w:r>
              <w:rPr>
                <w:noProof/>
                <w:webHidden/>
              </w:rPr>
              <w:fldChar w:fldCharType="separate"/>
            </w:r>
            <w:r>
              <w:rPr>
                <w:noProof/>
                <w:webHidden/>
              </w:rPr>
              <w:t>3</w:t>
            </w:r>
            <w:r>
              <w:rPr>
                <w:noProof/>
                <w:webHidden/>
              </w:rPr>
              <w:fldChar w:fldCharType="end"/>
            </w:r>
          </w:hyperlink>
        </w:p>
        <w:p w14:paraId="758C954C" w14:textId="75AA1C91" w:rsidR="00316F90" w:rsidRDefault="00316F90">
          <w:pPr>
            <w:pStyle w:val="TOC1"/>
            <w:tabs>
              <w:tab w:val="left" w:pos="480"/>
              <w:tab w:val="right" w:leader="dot" w:pos="9686"/>
            </w:tabs>
            <w:rPr>
              <w:rFonts w:eastAsiaTheme="minorEastAsia"/>
              <w:noProof/>
              <w:lang w:eastAsia="en-GB"/>
            </w:rPr>
          </w:pPr>
          <w:hyperlink w:anchor="_Toc34256728" w:history="1">
            <w:r w:rsidRPr="00D916DB">
              <w:rPr>
                <w:rStyle w:val="Hyperlink"/>
                <w:rFonts w:cstheme="minorHAnsi"/>
                <w:noProof/>
              </w:rPr>
              <w:t>3.</w:t>
            </w:r>
            <w:r>
              <w:rPr>
                <w:rFonts w:eastAsiaTheme="minorEastAsia"/>
                <w:noProof/>
                <w:lang w:eastAsia="en-GB"/>
              </w:rPr>
              <w:tab/>
            </w:r>
            <w:r w:rsidRPr="00D916DB">
              <w:rPr>
                <w:rStyle w:val="Hyperlink"/>
                <w:rFonts w:cstheme="minorHAnsi"/>
                <w:noProof/>
              </w:rPr>
              <w:t>Hill climbing</w:t>
            </w:r>
            <w:r>
              <w:rPr>
                <w:noProof/>
                <w:webHidden/>
              </w:rPr>
              <w:tab/>
            </w:r>
            <w:r>
              <w:rPr>
                <w:noProof/>
                <w:webHidden/>
              </w:rPr>
              <w:fldChar w:fldCharType="begin"/>
            </w:r>
            <w:r>
              <w:rPr>
                <w:noProof/>
                <w:webHidden/>
              </w:rPr>
              <w:instrText xml:space="preserve"> PAGEREF _Toc34256728 \h </w:instrText>
            </w:r>
            <w:r>
              <w:rPr>
                <w:noProof/>
                <w:webHidden/>
              </w:rPr>
            </w:r>
            <w:r>
              <w:rPr>
                <w:noProof/>
                <w:webHidden/>
              </w:rPr>
              <w:fldChar w:fldCharType="separate"/>
            </w:r>
            <w:r>
              <w:rPr>
                <w:noProof/>
                <w:webHidden/>
              </w:rPr>
              <w:t>4</w:t>
            </w:r>
            <w:r>
              <w:rPr>
                <w:noProof/>
                <w:webHidden/>
              </w:rPr>
              <w:fldChar w:fldCharType="end"/>
            </w:r>
          </w:hyperlink>
        </w:p>
        <w:p w14:paraId="2D487FB8" w14:textId="60635ACD" w:rsidR="00316F90" w:rsidRDefault="00316F90">
          <w:pPr>
            <w:pStyle w:val="TOC2"/>
            <w:tabs>
              <w:tab w:val="right" w:leader="dot" w:pos="9686"/>
            </w:tabs>
            <w:rPr>
              <w:rFonts w:eastAsiaTheme="minorEastAsia"/>
              <w:noProof/>
              <w:lang w:eastAsia="en-GB"/>
            </w:rPr>
          </w:pPr>
          <w:hyperlink w:anchor="_Toc34256729" w:history="1">
            <w:r w:rsidRPr="00D916DB">
              <w:rPr>
                <w:rStyle w:val="Hyperlink"/>
                <w:noProof/>
              </w:rPr>
              <w:t>3.1 Hill Climbing algorithm</w:t>
            </w:r>
            <w:r>
              <w:rPr>
                <w:noProof/>
                <w:webHidden/>
              </w:rPr>
              <w:tab/>
            </w:r>
            <w:r>
              <w:rPr>
                <w:noProof/>
                <w:webHidden/>
              </w:rPr>
              <w:fldChar w:fldCharType="begin"/>
            </w:r>
            <w:r>
              <w:rPr>
                <w:noProof/>
                <w:webHidden/>
              </w:rPr>
              <w:instrText xml:space="preserve"> PAGEREF _Toc34256729 \h </w:instrText>
            </w:r>
            <w:r>
              <w:rPr>
                <w:noProof/>
                <w:webHidden/>
              </w:rPr>
            </w:r>
            <w:r>
              <w:rPr>
                <w:noProof/>
                <w:webHidden/>
              </w:rPr>
              <w:fldChar w:fldCharType="separate"/>
            </w:r>
            <w:r>
              <w:rPr>
                <w:noProof/>
                <w:webHidden/>
              </w:rPr>
              <w:t>4</w:t>
            </w:r>
            <w:r>
              <w:rPr>
                <w:noProof/>
                <w:webHidden/>
              </w:rPr>
              <w:fldChar w:fldCharType="end"/>
            </w:r>
          </w:hyperlink>
        </w:p>
        <w:p w14:paraId="51587A1A" w14:textId="6570711F" w:rsidR="00316F90" w:rsidRDefault="00316F90">
          <w:pPr>
            <w:pStyle w:val="TOC2"/>
            <w:tabs>
              <w:tab w:val="right" w:leader="dot" w:pos="9686"/>
            </w:tabs>
            <w:rPr>
              <w:rFonts w:eastAsiaTheme="minorEastAsia"/>
              <w:noProof/>
              <w:lang w:eastAsia="en-GB"/>
            </w:rPr>
          </w:pPr>
          <w:hyperlink w:anchor="_Toc34256730" w:history="1">
            <w:r w:rsidRPr="00D916DB">
              <w:rPr>
                <w:rStyle w:val="Hyperlink"/>
                <w:noProof/>
              </w:rPr>
              <w:t>3.2 How to solve the puzzle</w:t>
            </w:r>
            <w:r>
              <w:rPr>
                <w:noProof/>
                <w:webHidden/>
              </w:rPr>
              <w:tab/>
            </w:r>
            <w:r>
              <w:rPr>
                <w:noProof/>
                <w:webHidden/>
              </w:rPr>
              <w:fldChar w:fldCharType="begin"/>
            </w:r>
            <w:r>
              <w:rPr>
                <w:noProof/>
                <w:webHidden/>
              </w:rPr>
              <w:instrText xml:space="preserve"> PAGEREF _Toc34256730 \h </w:instrText>
            </w:r>
            <w:r>
              <w:rPr>
                <w:noProof/>
                <w:webHidden/>
              </w:rPr>
            </w:r>
            <w:r>
              <w:rPr>
                <w:noProof/>
                <w:webHidden/>
              </w:rPr>
              <w:fldChar w:fldCharType="separate"/>
            </w:r>
            <w:r>
              <w:rPr>
                <w:noProof/>
                <w:webHidden/>
              </w:rPr>
              <w:t>4</w:t>
            </w:r>
            <w:r>
              <w:rPr>
                <w:noProof/>
                <w:webHidden/>
              </w:rPr>
              <w:fldChar w:fldCharType="end"/>
            </w:r>
          </w:hyperlink>
        </w:p>
        <w:p w14:paraId="4A51237E" w14:textId="46E4DA22" w:rsidR="00316F90" w:rsidRDefault="00316F90">
          <w:pPr>
            <w:pStyle w:val="TOC3"/>
            <w:tabs>
              <w:tab w:val="right" w:leader="dot" w:pos="9686"/>
            </w:tabs>
            <w:rPr>
              <w:rFonts w:eastAsiaTheme="minorEastAsia"/>
              <w:noProof/>
              <w:lang w:eastAsia="en-GB"/>
            </w:rPr>
          </w:pPr>
          <w:hyperlink w:anchor="_Toc34256731" w:history="1">
            <w:r w:rsidRPr="00D916DB">
              <w:rPr>
                <w:rStyle w:val="Hyperlink"/>
                <w:noProof/>
              </w:rPr>
              <w:t>3.3 Structure of the code:</w:t>
            </w:r>
            <w:r>
              <w:rPr>
                <w:noProof/>
                <w:webHidden/>
              </w:rPr>
              <w:tab/>
            </w:r>
            <w:r>
              <w:rPr>
                <w:noProof/>
                <w:webHidden/>
              </w:rPr>
              <w:fldChar w:fldCharType="begin"/>
            </w:r>
            <w:r>
              <w:rPr>
                <w:noProof/>
                <w:webHidden/>
              </w:rPr>
              <w:instrText xml:space="preserve"> PAGEREF _Toc34256731 \h </w:instrText>
            </w:r>
            <w:r>
              <w:rPr>
                <w:noProof/>
                <w:webHidden/>
              </w:rPr>
            </w:r>
            <w:r>
              <w:rPr>
                <w:noProof/>
                <w:webHidden/>
              </w:rPr>
              <w:fldChar w:fldCharType="separate"/>
            </w:r>
            <w:r>
              <w:rPr>
                <w:noProof/>
                <w:webHidden/>
              </w:rPr>
              <w:t>6</w:t>
            </w:r>
            <w:r>
              <w:rPr>
                <w:noProof/>
                <w:webHidden/>
              </w:rPr>
              <w:fldChar w:fldCharType="end"/>
            </w:r>
          </w:hyperlink>
        </w:p>
        <w:p w14:paraId="25CB6FC4" w14:textId="5C1384FE" w:rsidR="00316F90" w:rsidRDefault="00316F90">
          <w:pPr>
            <w:pStyle w:val="TOC2"/>
            <w:tabs>
              <w:tab w:val="right" w:leader="dot" w:pos="9686"/>
            </w:tabs>
            <w:rPr>
              <w:rFonts w:eastAsiaTheme="minorEastAsia"/>
              <w:noProof/>
              <w:lang w:eastAsia="en-GB"/>
            </w:rPr>
          </w:pPr>
          <w:hyperlink w:anchor="_Toc34256732" w:history="1">
            <w:r w:rsidRPr="00D916DB">
              <w:rPr>
                <w:rStyle w:val="Hyperlink"/>
                <w:noProof/>
              </w:rPr>
              <w:t>3.3 Data structure</w:t>
            </w:r>
            <w:r>
              <w:rPr>
                <w:noProof/>
                <w:webHidden/>
              </w:rPr>
              <w:tab/>
            </w:r>
            <w:r>
              <w:rPr>
                <w:noProof/>
                <w:webHidden/>
              </w:rPr>
              <w:fldChar w:fldCharType="begin"/>
            </w:r>
            <w:r>
              <w:rPr>
                <w:noProof/>
                <w:webHidden/>
              </w:rPr>
              <w:instrText xml:space="preserve"> PAGEREF _Toc34256732 \h </w:instrText>
            </w:r>
            <w:r>
              <w:rPr>
                <w:noProof/>
                <w:webHidden/>
              </w:rPr>
            </w:r>
            <w:r>
              <w:rPr>
                <w:noProof/>
                <w:webHidden/>
              </w:rPr>
              <w:fldChar w:fldCharType="separate"/>
            </w:r>
            <w:r>
              <w:rPr>
                <w:noProof/>
                <w:webHidden/>
              </w:rPr>
              <w:t>6</w:t>
            </w:r>
            <w:r>
              <w:rPr>
                <w:noProof/>
                <w:webHidden/>
              </w:rPr>
              <w:fldChar w:fldCharType="end"/>
            </w:r>
          </w:hyperlink>
        </w:p>
        <w:p w14:paraId="088B87A0" w14:textId="334613BD" w:rsidR="00316F90" w:rsidRDefault="00316F90">
          <w:pPr>
            <w:pStyle w:val="TOC3"/>
            <w:tabs>
              <w:tab w:val="right" w:leader="dot" w:pos="9686"/>
            </w:tabs>
            <w:rPr>
              <w:rFonts w:eastAsiaTheme="minorEastAsia"/>
              <w:noProof/>
              <w:lang w:eastAsia="en-GB"/>
            </w:rPr>
          </w:pPr>
          <w:hyperlink w:anchor="_Toc34256733" w:history="1">
            <w:r w:rsidRPr="00D916DB">
              <w:rPr>
                <w:rStyle w:val="Hyperlink"/>
                <w:noProof/>
              </w:rPr>
              <w:t>3.3.1 Vector</w:t>
            </w:r>
            <w:r>
              <w:rPr>
                <w:noProof/>
                <w:webHidden/>
              </w:rPr>
              <w:tab/>
            </w:r>
            <w:r>
              <w:rPr>
                <w:noProof/>
                <w:webHidden/>
              </w:rPr>
              <w:fldChar w:fldCharType="begin"/>
            </w:r>
            <w:r>
              <w:rPr>
                <w:noProof/>
                <w:webHidden/>
              </w:rPr>
              <w:instrText xml:space="preserve"> PAGEREF _Toc34256733 \h </w:instrText>
            </w:r>
            <w:r>
              <w:rPr>
                <w:noProof/>
                <w:webHidden/>
              </w:rPr>
            </w:r>
            <w:r>
              <w:rPr>
                <w:noProof/>
                <w:webHidden/>
              </w:rPr>
              <w:fldChar w:fldCharType="separate"/>
            </w:r>
            <w:r>
              <w:rPr>
                <w:noProof/>
                <w:webHidden/>
              </w:rPr>
              <w:t>6</w:t>
            </w:r>
            <w:r>
              <w:rPr>
                <w:noProof/>
                <w:webHidden/>
              </w:rPr>
              <w:fldChar w:fldCharType="end"/>
            </w:r>
          </w:hyperlink>
        </w:p>
        <w:p w14:paraId="6BDEBB4C" w14:textId="4574547F" w:rsidR="00316F90" w:rsidRDefault="00316F90">
          <w:pPr>
            <w:pStyle w:val="TOC2"/>
            <w:tabs>
              <w:tab w:val="right" w:leader="dot" w:pos="9686"/>
            </w:tabs>
            <w:rPr>
              <w:rFonts w:eastAsiaTheme="minorEastAsia"/>
              <w:noProof/>
              <w:lang w:eastAsia="en-GB"/>
            </w:rPr>
          </w:pPr>
          <w:hyperlink w:anchor="_Toc34256734" w:history="1">
            <w:r w:rsidRPr="00D916DB">
              <w:rPr>
                <w:rStyle w:val="Hyperlink"/>
                <w:noProof/>
              </w:rPr>
              <w:t>5.2 Test schedule</w:t>
            </w:r>
            <w:r>
              <w:rPr>
                <w:noProof/>
                <w:webHidden/>
              </w:rPr>
              <w:tab/>
            </w:r>
            <w:r>
              <w:rPr>
                <w:noProof/>
                <w:webHidden/>
              </w:rPr>
              <w:fldChar w:fldCharType="begin"/>
            </w:r>
            <w:r>
              <w:rPr>
                <w:noProof/>
                <w:webHidden/>
              </w:rPr>
              <w:instrText xml:space="preserve"> PAGEREF _Toc34256734 \h </w:instrText>
            </w:r>
            <w:r>
              <w:rPr>
                <w:noProof/>
                <w:webHidden/>
              </w:rPr>
            </w:r>
            <w:r>
              <w:rPr>
                <w:noProof/>
                <w:webHidden/>
              </w:rPr>
              <w:fldChar w:fldCharType="separate"/>
            </w:r>
            <w:r>
              <w:rPr>
                <w:noProof/>
                <w:webHidden/>
              </w:rPr>
              <w:t>6</w:t>
            </w:r>
            <w:r>
              <w:rPr>
                <w:noProof/>
                <w:webHidden/>
              </w:rPr>
              <w:fldChar w:fldCharType="end"/>
            </w:r>
          </w:hyperlink>
        </w:p>
        <w:p w14:paraId="5AC438F6" w14:textId="7105B063" w:rsidR="00316F90" w:rsidRDefault="00316F90">
          <w:pPr>
            <w:pStyle w:val="TOC1"/>
            <w:tabs>
              <w:tab w:val="left" w:pos="480"/>
              <w:tab w:val="right" w:leader="dot" w:pos="9686"/>
            </w:tabs>
            <w:rPr>
              <w:rFonts w:eastAsiaTheme="minorEastAsia"/>
              <w:noProof/>
              <w:lang w:eastAsia="en-GB"/>
            </w:rPr>
          </w:pPr>
          <w:hyperlink w:anchor="_Toc34256735" w:history="1">
            <w:r w:rsidRPr="00D916DB">
              <w:rPr>
                <w:rStyle w:val="Hyperlink"/>
                <w:rFonts w:cstheme="minorHAnsi"/>
                <w:noProof/>
              </w:rPr>
              <w:t>4.</w:t>
            </w:r>
            <w:r>
              <w:rPr>
                <w:rFonts w:eastAsiaTheme="minorEastAsia"/>
                <w:noProof/>
                <w:lang w:eastAsia="en-GB"/>
              </w:rPr>
              <w:tab/>
            </w:r>
            <w:r w:rsidRPr="00D916DB">
              <w:rPr>
                <w:rStyle w:val="Hyperlink"/>
                <w:rFonts w:cstheme="minorHAnsi"/>
                <w:noProof/>
              </w:rPr>
              <w:t>References:</w:t>
            </w:r>
            <w:r>
              <w:rPr>
                <w:noProof/>
                <w:webHidden/>
              </w:rPr>
              <w:tab/>
            </w:r>
            <w:r>
              <w:rPr>
                <w:noProof/>
                <w:webHidden/>
              </w:rPr>
              <w:fldChar w:fldCharType="begin"/>
            </w:r>
            <w:r>
              <w:rPr>
                <w:noProof/>
                <w:webHidden/>
              </w:rPr>
              <w:instrText xml:space="preserve"> PAGEREF _Toc34256735 \h </w:instrText>
            </w:r>
            <w:r>
              <w:rPr>
                <w:noProof/>
                <w:webHidden/>
              </w:rPr>
            </w:r>
            <w:r>
              <w:rPr>
                <w:noProof/>
                <w:webHidden/>
              </w:rPr>
              <w:fldChar w:fldCharType="separate"/>
            </w:r>
            <w:r>
              <w:rPr>
                <w:noProof/>
                <w:webHidden/>
              </w:rPr>
              <w:t>7</w:t>
            </w:r>
            <w:r>
              <w:rPr>
                <w:noProof/>
                <w:webHidden/>
              </w:rPr>
              <w:fldChar w:fldCharType="end"/>
            </w:r>
          </w:hyperlink>
        </w:p>
        <w:p w14:paraId="34CA1401" w14:textId="609F7AD2" w:rsidR="00316F90" w:rsidRDefault="00316F90">
          <w:pPr>
            <w:pStyle w:val="TOC1"/>
            <w:tabs>
              <w:tab w:val="left" w:pos="480"/>
              <w:tab w:val="right" w:leader="dot" w:pos="9686"/>
            </w:tabs>
            <w:rPr>
              <w:rFonts w:eastAsiaTheme="minorEastAsia"/>
              <w:noProof/>
              <w:lang w:eastAsia="en-GB"/>
            </w:rPr>
          </w:pPr>
          <w:hyperlink w:anchor="_Toc34256736" w:history="1">
            <w:r w:rsidRPr="00D916DB">
              <w:rPr>
                <w:rStyle w:val="Hyperlink"/>
                <w:noProof/>
              </w:rPr>
              <w:t>5.</w:t>
            </w:r>
            <w:r>
              <w:rPr>
                <w:rFonts w:eastAsiaTheme="minorEastAsia"/>
                <w:noProof/>
                <w:lang w:eastAsia="en-GB"/>
              </w:rPr>
              <w:tab/>
            </w:r>
            <w:r w:rsidRPr="00D916DB">
              <w:rPr>
                <w:rStyle w:val="Hyperlink"/>
                <w:noProof/>
              </w:rPr>
              <w:t>Appendix:</w:t>
            </w:r>
            <w:r>
              <w:rPr>
                <w:noProof/>
                <w:webHidden/>
              </w:rPr>
              <w:tab/>
            </w:r>
            <w:r>
              <w:rPr>
                <w:noProof/>
                <w:webHidden/>
              </w:rPr>
              <w:fldChar w:fldCharType="begin"/>
            </w:r>
            <w:r>
              <w:rPr>
                <w:noProof/>
                <w:webHidden/>
              </w:rPr>
              <w:instrText xml:space="preserve"> PAGEREF _Toc34256736 \h </w:instrText>
            </w:r>
            <w:r>
              <w:rPr>
                <w:noProof/>
                <w:webHidden/>
              </w:rPr>
            </w:r>
            <w:r>
              <w:rPr>
                <w:noProof/>
                <w:webHidden/>
              </w:rPr>
              <w:fldChar w:fldCharType="separate"/>
            </w:r>
            <w:r>
              <w:rPr>
                <w:noProof/>
                <w:webHidden/>
              </w:rPr>
              <w:t>8</w:t>
            </w:r>
            <w:r>
              <w:rPr>
                <w:noProof/>
                <w:webHidden/>
              </w:rPr>
              <w:fldChar w:fldCharType="end"/>
            </w:r>
          </w:hyperlink>
        </w:p>
        <w:p w14:paraId="476E2DA6" w14:textId="014CDAED" w:rsidR="00316F90" w:rsidRDefault="00316F90">
          <w:pPr>
            <w:pStyle w:val="TOC2"/>
            <w:tabs>
              <w:tab w:val="right" w:leader="dot" w:pos="9686"/>
            </w:tabs>
            <w:rPr>
              <w:rFonts w:eastAsiaTheme="minorEastAsia"/>
              <w:noProof/>
              <w:lang w:eastAsia="en-GB"/>
            </w:rPr>
          </w:pPr>
          <w:hyperlink w:anchor="_Toc34256737" w:history="1">
            <w:r w:rsidRPr="00D916DB">
              <w:rPr>
                <w:rStyle w:val="Hyperlink"/>
                <w:noProof/>
              </w:rPr>
              <w:t>5.1 Test schedule</w:t>
            </w:r>
            <w:r>
              <w:rPr>
                <w:noProof/>
                <w:webHidden/>
              </w:rPr>
              <w:tab/>
            </w:r>
            <w:r>
              <w:rPr>
                <w:noProof/>
                <w:webHidden/>
              </w:rPr>
              <w:fldChar w:fldCharType="begin"/>
            </w:r>
            <w:r>
              <w:rPr>
                <w:noProof/>
                <w:webHidden/>
              </w:rPr>
              <w:instrText xml:space="preserve"> PAGEREF _Toc34256737 \h </w:instrText>
            </w:r>
            <w:r>
              <w:rPr>
                <w:noProof/>
                <w:webHidden/>
              </w:rPr>
            </w:r>
            <w:r>
              <w:rPr>
                <w:noProof/>
                <w:webHidden/>
              </w:rPr>
              <w:fldChar w:fldCharType="separate"/>
            </w:r>
            <w:r>
              <w:rPr>
                <w:noProof/>
                <w:webHidden/>
              </w:rPr>
              <w:t>8</w:t>
            </w:r>
            <w:r>
              <w:rPr>
                <w:noProof/>
                <w:webHidden/>
              </w:rPr>
              <w:fldChar w:fldCharType="end"/>
            </w:r>
          </w:hyperlink>
        </w:p>
        <w:p w14:paraId="68DA177D" w14:textId="131BA8A5" w:rsidR="00316F90" w:rsidRDefault="00316F90">
          <w:pPr>
            <w:pStyle w:val="TOC3"/>
            <w:tabs>
              <w:tab w:val="right" w:leader="dot" w:pos="9686"/>
            </w:tabs>
            <w:rPr>
              <w:rFonts w:eastAsiaTheme="minorEastAsia"/>
              <w:noProof/>
              <w:lang w:eastAsia="en-GB"/>
            </w:rPr>
          </w:pPr>
          <w:hyperlink w:anchor="_Toc34256738" w:history="1">
            <w:r w:rsidRPr="00D916DB">
              <w:rPr>
                <w:rStyle w:val="Hyperlink"/>
                <w:noProof/>
              </w:rPr>
              <w:t>5.1.1 Test schedule figures for the maze solution:</w:t>
            </w:r>
            <w:r>
              <w:rPr>
                <w:noProof/>
                <w:webHidden/>
              </w:rPr>
              <w:tab/>
            </w:r>
            <w:r>
              <w:rPr>
                <w:noProof/>
                <w:webHidden/>
              </w:rPr>
              <w:fldChar w:fldCharType="begin"/>
            </w:r>
            <w:r>
              <w:rPr>
                <w:noProof/>
                <w:webHidden/>
              </w:rPr>
              <w:instrText xml:space="preserve"> PAGEREF _Toc34256738 \h </w:instrText>
            </w:r>
            <w:r>
              <w:rPr>
                <w:noProof/>
                <w:webHidden/>
              </w:rPr>
            </w:r>
            <w:r>
              <w:rPr>
                <w:noProof/>
                <w:webHidden/>
              </w:rPr>
              <w:fldChar w:fldCharType="separate"/>
            </w:r>
            <w:r>
              <w:rPr>
                <w:noProof/>
                <w:webHidden/>
              </w:rPr>
              <w:t>8</w:t>
            </w:r>
            <w:r>
              <w:rPr>
                <w:noProof/>
                <w:webHidden/>
              </w:rPr>
              <w:fldChar w:fldCharType="end"/>
            </w:r>
          </w:hyperlink>
        </w:p>
        <w:p w14:paraId="11C3FC9E" w14:textId="0734F2C3" w:rsidR="00316F90" w:rsidRDefault="00316F90">
          <w:pPr>
            <w:pStyle w:val="TOC2"/>
            <w:tabs>
              <w:tab w:val="right" w:leader="dot" w:pos="9686"/>
            </w:tabs>
            <w:rPr>
              <w:rFonts w:eastAsiaTheme="minorEastAsia"/>
              <w:noProof/>
              <w:lang w:eastAsia="en-GB"/>
            </w:rPr>
          </w:pPr>
          <w:hyperlink w:anchor="_Toc34256739" w:history="1">
            <w:r w:rsidRPr="00D916DB">
              <w:rPr>
                <w:rStyle w:val="Hyperlink"/>
                <w:noProof/>
              </w:rPr>
              <w:t>5.2 Test schedule</w:t>
            </w:r>
            <w:r>
              <w:rPr>
                <w:noProof/>
                <w:webHidden/>
              </w:rPr>
              <w:tab/>
            </w:r>
            <w:r>
              <w:rPr>
                <w:noProof/>
                <w:webHidden/>
              </w:rPr>
              <w:fldChar w:fldCharType="begin"/>
            </w:r>
            <w:r>
              <w:rPr>
                <w:noProof/>
                <w:webHidden/>
              </w:rPr>
              <w:instrText xml:space="preserve"> PAGEREF _Toc34256739 \h </w:instrText>
            </w:r>
            <w:r>
              <w:rPr>
                <w:noProof/>
                <w:webHidden/>
              </w:rPr>
            </w:r>
            <w:r>
              <w:rPr>
                <w:noProof/>
                <w:webHidden/>
              </w:rPr>
              <w:fldChar w:fldCharType="separate"/>
            </w:r>
            <w:r>
              <w:rPr>
                <w:noProof/>
                <w:webHidden/>
              </w:rPr>
              <w:t>10</w:t>
            </w:r>
            <w:r>
              <w:rPr>
                <w:noProof/>
                <w:webHidden/>
              </w:rPr>
              <w:fldChar w:fldCharType="end"/>
            </w:r>
          </w:hyperlink>
        </w:p>
        <w:p w14:paraId="26BEE396" w14:textId="61CC4F46" w:rsidR="00316F90" w:rsidRDefault="00316F90">
          <w:pPr>
            <w:pStyle w:val="TOC3"/>
            <w:tabs>
              <w:tab w:val="right" w:leader="dot" w:pos="9686"/>
            </w:tabs>
            <w:rPr>
              <w:rFonts w:eastAsiaTheme="minorEastAsia"/>
              <w:noProof/>
              <w:lang w:eastAsia="en-GB"/>
            </w:rPr>
          </w:pPr>
          <w:hyperlink w:anchor="_Toc34256740" w:history="1">
            <w:r w:rsidRPr="00D916DB">
              <w:rPr>
                <w:rStyle w:val="Hyperlink"/>
                <w:noProof/>
              </w:rPr>
              <w:t>5.2.1 Test schedule and figures for the 8-tile puzzle:</w:t>
            </w:r>
            <w:r>
              <w:rPr>
                <w:noProof/>
                <w:webHidden/>
              </w:rPr>
              <w:tab/>
            </w:r>
            <w:r>
              <w:rPr>
                <w:noProof/>
                <w:webHidden/>
              </w:rPr>
              <w:fldChar w:fldCharType="begin"/>
            </w:r>
            <w:r>
              <w:rPr>
                <w:noProof/>
                <w:webHidden/>
              </w:rPr>
              <w:instrText xml:space="preserve"> PAGEREF _Toc34256740 \h </w:instrText>
            </w:r>
            <w:r>
              <w:rPr>
                <w:noProof/>
                <w:webHidden/>
              </w:rPr>
            </w:r>
            <w:r>
              <w:rPr>
                <w:noProof/>
                <w:webHidden/>
              </w:rPr>
              <w:fldChar w:fldCharType="separate"/>
            </w:r>
            <w:r>
              <w:rPr>
                <w:noProof/>
                <w:webHidden/>
              </w:rPr>
              <w:t>10</w:t>
            </w:r>
            <w:r>
              <w:rPr>
                <w:noProof/>
                <w:webHidden/>
              </w:rPr>
              <w:fldChar w:fldCharType="end"/>
            </w:r>
          </w:hyperlink>
        </w:p>
        <w:p w14:paraId="6421D492" w14:textId="3D1AF2BE" w:rsidR="00904FEC" w:rsidRPr="00BF11DF" w:rsidRDefault="00170FBB" w:rsidP="00BF11DF">
          <w:pPr>
            <w:rPr>
              <w:rFonts w:cstheme="minorHAnsi"/>
              <w:bCs/>
              <w:noProof/>
            </w:rPr>
          </w:pPr>
          <w:r w:rsidRPr="001168DD">
            <w:rPr>
              <w:rFonts w:cstheme="minorHAnsi"/>
              <w:b/>
              <w:bCs/>
              <w:noProof/>
            </w:rPr>
            <w:fldChar w:fldCharType="end"/>
          </w:r>
        </w:p>
      </w:sdtContent>
    </w:sdt>
    <w:p w14:paraId="66DF7CD7" w14:textId="0AE6A0A9" w:rsidR="004D3486" w:rsidRDefault="004D3486">
      <w:r>
        <w:br w:type="page"/>
      </w:r>
      <w:bookmarkStart w:id="1" w:name="_GoBack"/>
      <w:bookmarkEnd w:id="1"/>
    </w:p>
    <w:p w14:paraId="0D5BD4D3" w14:textId="0429D9B8" w:rsidR="00904FEC" w:rsidRPr="00772C95" w:rsidRDefault="0035470B" w:rsidP="00772C95">
      <w:pPr>
        <w:pStyle w:val="Heading1"/>
        <w:shd w:val="clear" w:color="auto" w:fill="002060"/>
        <w:rPr>
          <w:color w:val="FFFFFF" w:themeColor="background1"/>
        </w:rPr>
      </w:pPr>
      <w:bookmarkStart w:id="2" w:name="_Toc34256719"/>
      <w:r w:rsidRPr="00772C95">
        <w:rPr>
          <w:color w:val="FFFFFF" w:themeColor="background1"/>
        </w:rPr>
        <w:lastRenderedPageBreak/>
        <w:t xml:space="preserve">List of </w:t>
      </w:r>
      <w:r w:rsidR="00904FEC" w:rsidRPr="00772C95">
        <w:rPr>
          <w:color w:val="FFFFFF" w:themeColor="background1"/>
        </w:rPr>
        <w:t>Figures</w:t>
      </w:r>
      <w:bookmarkEnd w:id="2"/>
    </w:p>
    <w:p w14:paraId="3B0190DD" w14:textId="045C0781" w:rsidR="004D3486" w:rsidRDefault="002C5F18">
      <w:pPr>
        <w:pStyle w:val="TableofFigures"/>
        <w:tabs>
          <w:tab w:val="right" w:leader="dot" w:pos="9686"/>
        </w:tabs>
        <w:rPr>
          <w:rFonts w:eastAsiaTheme="minorEastAsia"/>
          <w:noProof/>
          <w:lang w:eastAsia="en-GB"/>
        </w:rPr>
      </w:pPr>
      <w:r>
        <w:rPr>
          <w:rFonts w:cstheme="minorHAnsi"/>
        </w:rPr>
        <w:fldChar w:fldCharType="begin"/>
      </w:r>
      <w:r>
        <w:rPr>
          <w:rFonts w:cstheme="minorHAnsi"/>
        </w:rPr>
        <w:instrText xml:space="preserve"> TOC \h \z \c "Figure" </w:instrText>
      </w:r>
      <w:r>
        <w:rPr>
          <w:rFonts w:cstheme="minorHAnsi"/>
        </w:rPr>
        <w:fldChar w:fldCharType="separate"/>
      </w:r>
      <w:hyperlink w:anchor="_Toc34256312" w:history="1">
        <w:r w:rsidR="004D3486" w:rsidRPr="00D53E14">
          <w:rPr>
            <w:rStyle w:val="Hyperlink"/>
            <w:noProof/>
          </w:rPr>
          <w:t>Figure 1: open the file</w:t>
        </w:r>
        <w:r w:rsidR="004D3486">
          <w:rPr>
            <w:noProof/>
            <w:webHidden/>
          </w:rPr>
          <w:tab/>
        </w:r>
        <w:r w:rsidR="004D3486">
          <w:rPr>
            <w:noProof/>
            <w:webHidden/>
          </w:rPr>
          <w:fldChar w:fldCharType="begin"/>
        </w:r>
        <w:r w:rsidR="004D3486">
          <w:rPr>
            <w:noProof/>
            <w:webHidden/>
          </w:rPr>
          <w:instrText xml:space="preserve"> PAGEREF _Toc34256312 \h </w:instrText>
        </w:r>
        <w:r w:rsidR="004D3486">
          <w:rPr>
            <w:noProof/>
            <w:webHidden/>
          </w:rPr>
        </w:r>
        <w:r w:rsidR="004D3486">
          <w:rPr>
            <w:noProof/>
            <w:webHidden/>
          </w:rPr>
          <w:fldChar w:fldCharType="separate"/>
        </w:r>
        <w:r w:rsidR="004D3486">
          <w:rPr>
            <w:noProof/>
            <w:webHidden/>
          </w:rPr>
          <w:t>8</w:t>
        </w:r>
        <w:r w:rsidR="004D3486">
          <w:rPr>
            <w:noProof/>
            <w:webHidden/>
          </w:rPr>
          <w:fldChar w:fldCharType="end"/>
        </w:r>
      </w:hyperlink>
    </w:p>
    <w:p w14:paraId="461F50D1" w14:textId="3D46BE1F" w:rsidR="004D3486" w:rsidRDefault="004D3486">
      <w:pPr>
        <w:pStyle w:val="TableofFigures"/>
        <w:tabs>
          <w:tab w:val="right" w:leader="dot" w:pos="9686"/>
        </w:tabs>
        <w:rPr>
          <w:rFonts w:eastAsiaTheme="minorEastAsia"/>
          <w:noProof/>
          <w:lang w:eastAsia="en-GB"/>
        </w:rPr>
      </w:pPr>
      <w:hyperlink w:anchor="_Toc34256313" w:history="1">
        <w:r w:rsidRPr="00D53E14">
          <w:rPr>
            <w:rStyle w:val="Hyperlink"/>
            <w:noProof/>
          </w:rPr>
          <w:t>Figure 2: Getting the maze size.</w:t>
        </w:r>
        <w:r>
          <w:rPr>
            <w:noProof/>
            <w:webHidden/>
          </w:rPr>
          <w:tab/>
        </w:r>
        <w:r>
          <w:rPr>
            <w:noProof/>
            <w:webHidden/>
          </w:rPr>
          <w:fldChar w:fldCharType="begin"/>
        </w:r>
        <w:r>
          <w:rPr>
            <w:noProof/>
            <w:webHidden/>
          </w:rPr>
          <w:instrText xml:space="preserve"> PAGEREF _Toc34256313 \h </w:instrText>
        </w:r>
        <w:r>
          <w:rPr>
            <w:noProof/>
            <w:webHidden/>
          </w:rPr>
        </w:r>
        <w:r>
          <w:rPr>
            <w:noProof/>
            <w:webHidden/>
          </w:rPr>
          <w:fldChar w:fldCharType="separate"/>
        </w:r>
        <w:r>
          <w:rPr>
            <w:noProof/>
            <w:webHidden/>
          </w:rPr>
          <w:t>8</w:t>
        </w:r>
        <w:r>
          <w:rPr>
            <w:noProof/>
            <w:webHidden/>
          </w:rPr>
          <w:fldChar w:fldCharType="end"/>
        </w:r>
      </w:hyperlink>
    </w:p>
    <w:p w14:paraId="3A6C364C" w14:textId="6C73FCC3" w:rsidR="004D3486" w:rsidRDefault="004D3486">
      <w:pPr>
        <w:pStyle w:val="TableofFigures"/>
        <w:tabs>
          <w:tab w:val="right" w:leader="dot" w:pos="9686"/>
        </w:tabs>
        <w:rPr>
          <w:rFonts w:eastAsiaTheme="minorEastAsia"/>
          <w:noProof/>
          <w:lang w:eastAsia="en-GB"/>
        </w:rPr>
      </w:pPr>
      <w:hyperlink w:anchor="_Toc34256314" w:history="1">
        <w:r w:rsidRPr="00D53E14">
          <w:rPr>
            <w:rStyle w:val="Hyperlink"/>
            <w:noProof/>
          </w:rPr>
          <w:t>Figure 3: assigning the maze to Vector.</w:t>
        </w:r>
        <w:r>
          <w:rPr>
            <w:noProof/>
            <w:webHidden/>
          </w:rPr>
          <w:tab/>
        </w:r>
        <w:r>
          <w:rPr>
            <w:noProof/>
            <w:webHidden/>
          </w:rPr>
          <w:fldChar w:fldCharType="begin"/>
        </w:r>
        <w:r>
          <w:rPr>
            <w:noProof/>
            <w:webHidden/>
          </w:rPr>
          <w:instrText xml:space="preserve"> PAGEREF _Toc34256314 \h </w:instrText>
        </w:r>
        <w:r>
          <w:rPr>
            <w:noProof/>
            <w:webHidden/>
          </w:rPr>
        </w:r>
        <w:r>
          <w:rPr>
            <w:noProof/>
            <w:webHidden/>
          </w:rPr>
          <w:fldChar w:fldCharType="separate"/>
        </w:r>
        <w:r>
          <w:rPr>
            <w:noProof/>
            <w:webHidden/>
          </w:rPr>
          <w:t>8</w:t>
        </w:r>
        <w:r>
          <w:rPr>
            <w:noProof/>
            <w:webHidden/>
          </w:rPr>
          <w:fldChar w:fldCharType="end"/>
        </w:r>
      </w:hyperlink>
    </w:p>
    <w:p w14:paraId="646BC950" w14:textId="44E5A35A" w:rsidR="004D3486" w:rsidRDefault="004D3486">
      <w:pPr>
        <w:pStyle w:val="TableofFigures"/>
        <w:tabs>
          <w:tab w:val="right" w:leader="dot" w:pos="9686"/>
        </w:tabs>
        <w:rPr>
          <w:rFonts w:eastAsiaTheme="minorEastAsia"/>
          <w:noProof/>
          <w:lang w:eastAsia="en-GB"/>
        </w:rPr>
      </w:pPr>
      <w:hyperlink w:anchor="_Toc34256315" w:history="1">
        <w:r w:rsidRPr="00D53E14">
          <w:rPr>
            <w:rStyle w:val="Hyperlink"/>
            <w:noProof/>
          </w:rPr>
          <w:t>Figure 4: Displaying the maze with same height and width.</w:t>
        </w:r>
        <w:r>
          <w:rPr>
            <w:noProof/>
            <w:webHidden/>
          </w:rPr>
          <w:tab/>
        </w:r>
        <w:r>
          <w:rPr>
            <w:noProof/>
            <w:webHidden/>
          </w:rPr>
          <w:fldChar w:fldCharType="begin"/>
        </w:r>
        <w:r>
          <w:rPr>
            <w:noProof/>
            <w:webHidden/>
          </w:rPr>
          <w:instrText xml:space="preserve"> PAGEREF _Toc34256315 \h </w:instrText>
        </w:r>
        <w:r>
          <w:rPr>
            <w:noProof/>
            <w:webHidden/>
          </w:rPr>
        </w:r>
        <w:r>
          <w:rPr>
            <w:noProof/>
            <w:webHidden/>
          </w:rPr>
          <w:fldChar w:fldCharType="separate"/>
        </w:r>
        <w:r>
          <w:rPr>
            <w:noProof/>
            <w:webHidden/>
          </w:rPr>
          <w:t>9</w:t>
        </w:r>
        <w:r>
          <w:rPr>
            <w:noProof/>
            <w:webHidden/>
          </w:rPr>
          <w:fldChar w:fldCharType="end"/>
        </w:r>
      </w:hyperlink>
    </w:p>
    <w:p w14:paraId="1616FBC0" w14:textId="2AC970F2" w:rsidR="004D3486" w:rsidRDefault="004D3486">
      <w:pPr>
        <w:pStyle w:val="TableofFigures"/>
        <w:tabs>
          <w:tab w:val="right" w:leader="dot" w:pos="9686"/>
        </w:tabs>
        <w:rPr>
          <w:rFonts w:eastAsiaTheme="minorEastAsia"/>
          <w:noProof/>
          <w:lang w:eastAsia="en-GB"/>
        </w:rPr>
      </w:pPr>
      <w:hyperlink w:anchor="_Toc34256316" w:history="1">
        <w:r w:rsidRPr="00D53E14">
          <w:rPr>
            <w:rStyle w:val="Hyperlink"/>
            <w:noProof/>
          </w:rPr>
          <w:t>Figure 5: assigning the agent to the start point S with the correct position</w:t>
        </w:r>
        <w:r>
          <w:rPr>
            <w:noProof/>
            <w:webHidden/>
          </w:rPr>
          <w:tab/>
        </w:r>
        <w:r>
          <w:rPr>
            <w:noProof/>
            <w:webHidden/>
          </w:rPr>
          <w:fldChar w:fldCharType="begin"/>
        </w:r>
        <w:r>
          <w:rPr>
            <w:noProof/>
            <w:webHidden/>
          </w:rPr>
          <w:instrText xml:space="preserve"> PAGEREF _Toc34256316 \h </w:instrText>
        </w:r>
        <w:r>
          <w:rPr>
            <w:noProof/>
            <w:webHidden/>
          </w:rPr>
        </w:r>
        <w:r>
          <w:rPr>
            <w:noProof/>
            <w:webHidden/>
          </w:rPr>
          <w:fldChar w:fldCharType="separate"/>
        </w:r>
        <w:r>
          <w:rPr>
            <w:noProof/>
            <w:webHidden/>
          </w:rPr>
          <w:t>9</w:t>
        </w:r>
        <w:r>
          <w:rPr>
            <w:noProof/>
            <w:webHidden/>
          </w:rPr>
          <w:fldChar w:fldCharType="end"/>
        </w:r>
      </w:hyperlink>
    </w:p>
    <w:p w14:paraId="0AC4A7A1" w14:textId="14D33415" w:rsidR="004D3486" w:rsidRDefault="004D3486">
      <w:pPr>
        <w:pStyle w:val="TableofFigures"/>
        <w:tabs>
          <w:tab w:val="right" w:leader="dot" w:pos="9686"/>
        </w:tabs>
        <w:rPr>
          <w:rFonts w:eastAsiaTheme="minorEastAsia"/>
          <w:noProof/>
          <w:lang w:eastAsia="en-GB"/>
        </w:rPr>
      </w:pPr>
      <w:hyperlink w:anchor="_Toc34256317" w:history="1">
        <w:r w:rsidRPr="00D53E14">
          <w:rPr>
            <w:rStyle w:val="Hyperlink"/>
            <w:noProof/>
          </w:rPr>
          <w:t>Figure 6: checking the correct position of each direction of the agent (down, left, right, up)</w:t>
        </w:r>
        <w:r>
          <w:rPr>
            <w:noProof/>
            <w:webHidden/>
          </w:rPr>
          <w:tab/>
        </w:r>
        <w:r>
          <w:rPr>
            <w:noProof/>
            <w:webHidden/>
          </w:rPr>
          <w:fldChar w:fldCharType="begin"/>
        </w:r>
        <w:r>
          <w:rPr>
            <w:noProof/>
            <w:webHidden/>
          </w:rPr>
          <w:instrText xml:space="preserve"> PAGEREF _Toc34256317 \h </w:instrText>
        </w:r>
        <w:r>
          <w:rPr>
            <w:noProof/>
            <w:webHidden/>
          </w:rPr>
        </w:r>
        <w:r>
          <w:rPr>
            <w:noProof/>
            <w:webHidden/>
          </w:rPr>
          <w:fldChar w:fldCharType="separate"/>
        </w:r>
        <w:r>
          <w:rPr>
            <w:noProof/>
            <w:webHidden/>
          </w:rPr>
          <w:t>9</w:t>
        </w:r>
        <w:r>
          <w:rPr>
            <w:noProof/>
            <w:webHidden/>
          </w:rPr>
          <w:fldChar w:fldCharType="end"/>
        </w:r>
      </w:hyperlink>
    </w:p>
    <w:p w14:paraId="355F8BC7" w14:textId="336B665C" w:rsidR="004D3486" w:rsidRDefault="004D3486">
      <w:pPr>
        <w:pStyle w:val="TableofFigures"/>
        <w:tabs>
          <w:tab w:val="right" w:leader="dot" w:pos="9686"/>
        </w:tabs>
        <w:rPr>
          <w:rFonts w:eastAsiaTheme="minorEastAsia"/>
          <w:noProof/>
          <w:lang w:eastAsia="en-GB"/>
        </w:rPr>
      </w:pPr>
      <w:hyperlink w:anchor="_Toc34256318" w:history="1">
        <w:r w:rsidRPr="00D53E14">
          <w:rPr>
            <w:rStyle w:val="Hyperlink"/>
            <w:noProof/>
          </w:rPr>
          <w:t>Figure 7: Finding the end point.</w:t>
        </w:r>
        <w:r>
          <w:rPr>
            <w:noProof/>
            <w:webHidden/>
          </w:rPr>
          <w:tab/>
        </w:r>
        <w:r>
          <w:rPr>
            <w:noProof/>
            <w:webHidden/>
          </w:rPr>
          <w:fldChar w:fldCharType="begin"/>
        </w:r>
        <w:r>
          <w:rPr>
            <w:noProof/>
            <w:webHidden/>
          </w:rPr>
          <w:instrText xml:space="preserve"> PAGEREF _Toc34256318 \h </w:instrText>
        </w:r>
        <w:r>
          <w:rPr>
            <w:noProof/>
            <w:webHidden/>
          </w:rPr>
        </w:r>
        <w:r>
          <w:rPr>
            <w:noProof/>
            <w:webHidden/>
          </w:rPr>
          <w:fldChar w:fldCharType="separate"/>
        </w:r>
        <w:r>
          <w:rPr>
            <w:noProof/>
            <w:webHidden/>
          </w:rPr>
          <w:t>9</w:t>
        </w:r>
        <w:r>
          <w:rPr>
            <w:noProof/>
            <w:webHidden/>
          </w:rPr>
          <w:fldChar w:fldCharType="end"/>
        </w:r>
      </w:hyperlink>
    </w:p>
    <w:p w14:paraId="2D82254A" w14:textId="551BD15C" w:rsidR="004D3486" w:rsidRDefault="004D3486">
      <w:pPr>
        <w:pStyle w:val="TableofFigures"/>
        <w:tabs>
          <w:tab w:val="right" w:leader="dot" w:pos="9686"/>
        </w:tabs>
        <w:rPr>
          <w:rFonts w:eastAsiaTheme="minorEastAsia"/>
          <w:noProof/>
          <w:lang w:eastAsia="en-GB"/>
        </w:rPr>
      </w:pPr>
      <w:hyperlink w:anchor="_Toc34256319" w:history="1">
        <w:r w:rsidRPr="00D53E14">
          <w:rPr>
            <w:rStyle w:val="Hyperlink"/>
            <w:noProof/>
          </w:rPr>
          <w:t>Figure 8</w:t>
        </w:r>
        <w:r w:rsidRPr="00D53E14">
          <w:rPr>
            <w:rStyle w:val="Hyperlink"/>
            <w:noProof/>
            <w:lang w:val="en-US"/>
          </w:rPr>
          <w:t>: checking the value of the direction</w:t>
        </w:r>
        <w:r>
          <w:rPr>
            <w:noProof/>
            <w:webHidden/>
          </w:rPr>
          <w:tab/>
        </w:r>
        <w:r>
          <w:rPr>
            <w:noProof/>
            <w:webHidden/>
          </w:rPr>
          <w:fldChar w:fldCharType="begin"/>
        </w:r>
        <w:r>
          <w:rPr>
            <w:noProof/>
            <w:webHidden/>
          </w:rPr>
          <w:instrText xml:space="preserve"> PAGEREF _Toc34256319 \h </w:instrText>
        </w:r>
        <w:r>
          <w:rPr>
            <w:noProof/>
            <w:webHidden/>
          </w:rPr>
        </w:r>
        <w:r>
          <w:rPr>
            <w:noProof/>
            <w:webHidden/>
          </w:rPr>
          <w:fldChar w:fldCharType="separate"/>
        </w:r>
        <w:r>
          <w:rPr>
            <w:noProof/>
            <w:webHidden/>
          </w:rPr>
          <w:t>10</w:t>
        </w:r>
        <w:r>
          <w:rPr>
            <w:noProof/>
            <w:webHidden/>
          </w:rPr>
          <w:fldChar w:fldCharType="end"/>
        </w:r>
      </w:hyperlink>
    </w:p>
    <w:p w14:paraId="74DD531C" w14:textId="3566A570" w:rsidR="004D3486" w:rsidRDefault="004D3486">
      <w:pPr>
        <w:pStyle w:val="TableofFigures"/>
        <w:tabs>
          <w:tab w:val="right" w:leader="dot" w:pos="9686"/>
        </w:tabs>
        <w:rPr>
          <w:rFonts w:eastAsiaTheme="minorEastAsia"/>
          <w:noProof/>
          <w:lang w:eastAsia="en-GB"/>
        </w:rPr>
      </w:pPr>
      <w:hyperlink w:anchor="_Toc34256320" w:history="1">
        <w:r w:rsidRPr="00D53E14">
          <w:rPr>
            <w:rStyle w:val="Hyperlink"/>
            <w:noProof/>
          </w:rPr>
          <w:t>Figure 9</w:t>
        </w:r>
        <w:r w:rsidRPr="00D53E14">
          <w:rPr>
            <w:rStyle w:val="Hyperlink"/>
            <w:noProof/>
            <w:lang w:val="en-US"/>
          </w:rPr>
          <w:t>: Swapping the tile to another tile</w:t>
        </w:r>
        <w:r>
          <w:rPr>
            <w:noProof/>
            <w:webHidden/>
          </w:rPr>
          <w:tab/>
        </w:r>
        <w:r>
          <w:rPr>
            <w:noProof/>
            <w:webHidden/>
          </w:rPr>
          <w:fldChar w:fldCharType="begin"/>
        </w:r>
        <w:r>
          <w:rPr>
            <w:noProof/>
            <w:webHidden/>
          </w:rPr>
          <w:instrText xml:space="preserve"> PAGEREF _Toc34256320 \h </w:instrText>
        </w:r>
        <w:r>
          <w:rPr>
            <w:noProof/>
            <w:webHidden/>
          </w:rPr>
        </w:r>
        <w:r>
          <w:rPr>
            <w:noProof/>
            <w:webHidden/>
          </w:rPr>
          <w:fldChar w:fldCharType="separate"/>
        </w:r>
        <w:r>
          <w:rPr>
            <w:noProof/>
            <w:webHidden/>
          </w:rPr>
          <w:t>10</w:t>
        </w:r>
        <w:r>
          <w:rPr>
            <w:noProof/>
            <w:webHidden/>
          </w:rPr>
          <w:fldChar w:fldCharType="end"/>
        </w:r>
      </w:hyperlink>
    </w:p>
    <w:p w14:paraId="69CA4118" w14:textId="6D5C5974" w:rsidR="004D3486" w:rsidRDefault="004D3486">
      <w:pPr>
        <w:pStyle w:val="TableofFigures"/>
        <w:tabs>
          <w:tab w:val="right" w:leader="dot" w:pos="9686"/>
        </w:tabs>
        <w:rPr>
          <w:rFonts w:eastAsiaTheme="minorEastAsia"/>
          <w:noProof/>
          <w:lang w:eastAsia="en-GB"/>
        </w:rPr>
      </w:pPr>
      <w:hyperlink w:anchor="_Toc34256321" w:history="1">
        <w:r w:rsidRPr="00D53E14">
          <w:rPr>
            <w:rStyle w:val="Hyperlink"/>
            <w:noProof/>
          </w:rPr>
          <w:t>Figure 10</w:t>
        </w:r>
        <w:r w:rsidRPr="00D53E14">
          <w:rPr>
            <w:rStyle w:val="Hyperlink"/>
            <w:noProof/>
            <w:lang w:val="en-US"/>
          </w:rPr>
          <w:t>: checking the copy list which storing the direction.</w:t>
        </w:r>
        <w:r>
          <w:rPr>
            <w:noProof/>
            <w:webHidden/>
          </w:rPr>
          <w:tab/>
        </w:r>
        <w:r>
          <w:rPr>
            <w:noProof/>
            <w:webHidden/>
          </w:rPr>
          <w:fldChar w:fldCharType="begin"/>
        </w:r>
        <w:r>
          <w:rPr>
            <w:noProof/>
            <w:webHidden/>
          </w:rPr>
          <w:instrText xml:space="preserve"> PAGEREF _Toc34256321 \h </w:instrText>
        </w:r>
        <w:r>
          <w:rPr>
            <w:noProof/>
            <w:webHidden/>
          </w:rPr>
        </w:r>
        <w:r>
          <w:rPr>
            <w:noProof/>
            <w:webHidden/>
          </w:rPr>
          <w:fldChar w:fldCharType="separate"/>
        </w:r>
        <w:r>
          <w:rPr>
            <w:noProof/>
            <w:webHidden/>
          </w:rPr>
          <w:t>10</w:t>
        </w:r>
        <w:r>
          <w:rPr>
            <w:noProof/>
            <w:webHidden/>
          </w:rPr>
          <w:fldChar w:fldCharType="end"/>
        </w:r>
      </w:hyperlink>
    </w:p>
    <w:p w14:paraId="0F303387" w14:textId="56CBA10F" w:rsidR="004D3486" w:rsidRDefault="004D3486">
      <w:pPr>
        <w:pStyle w:val="TableofFigures"/>
        <w:tabs>
          <w:tab w:val="right" w:leader="dot" w:pos="9686"/>
        </w:tabs>
        <w:rPr>
          <w:rFonts w:eastAsiaTheme="minorEastAsia"/>
          <w:noProof/>
          <w:lang w:eastAsia="en-GB"/>
        </w:rPr>
      </w:pPr>
      <w:hyperlink w:anchor="_Toc34256322" w:history="1">
        <w:r w:rsidRPr="00D53E14">
          <w:rPr>
            <w:rStyle w:val="Hyperlink"/>
            <w:noProof/>
          </w:rPr>
          <w:t>Figure 11</w:t>
        </w:r>
        <w:r w:rsidRPr="00D53E14">
          <w:rPr>
            <w:rStyle w:val="Hyperlink"/>
            <w:noProof/>
            <w:lang w:val="en-US"/>
          </w:rPr>
          <w:t>: checking the list of the heuristic.</w:t>
        </w:r>
        <w:r>
          <w:rPr>
            <w:noProof/>
            <w:webHidden/>
          </w:rPr>
          <w:tab/>
        </w:r>
        <w:r>
          <w:rPr>
            <w:noProof/>
            <w:webHidden/>
          </w:rPr>
          <w:fldChar w:fldCharType="begin"/>
        </w:r>
        <w:r>
          <w:rPr>
            <w:noProof/>
            <w:webHidden/>
          </w:rPr>
          <w:instrText xml:space="preserve"> PAGEREF _Toc34256322 \h </w:instrText>
        </w:r>
        <w:r>
          <w:rPr>
            <w:noProof/>
            <w:webHidden/>
          </w:rPr>
        </w:r>
        <w:r>
          <w:rPr>
            <w:noProof/>
            <w:webHidden/>
          </w:rPr>
          <w:fldChar w:fldCharType="separate"/>
        </w:r>
        <w:r>
          <w:rPr>
            <w:noProof/>
            <w:webHidden/>
          </w:rPr>
          <w:t>11</w:t>
        </w:r>
        <w:r>
          <w:rPr>
            <w:noProof/>
            <w:webHidden/>
          </w:rPr>
          <w:fldChar w:fldCharType="end"/>
        </w:r>
      </w:hyperlink>
    </w:p>
    <w:p w14:paraId="4735748B" w14:textId="5323EBC1" w:rsidR="004D3486" w:rsidRDefault="004D3486">
      <w:pPr>
        <w:pStyle w:val="TableofFigures"/>
        <w:tabs>
          <w:tab w:val="right" w:leader="dot" w:pos="9686"/>
        </w:tabs>
        <w:rPr>
          <w:rFonts w:eastAsiaTheme="minorEastAsia"/>
          <w:noProof/>
          <w:lang w:eastAsia="en-GB"/>
        </w:rPr>
      </w:pPr>
      <w:hyperlink w:anchor="_Toc34256323" w:history="1">
        <w:r w:rsidRPr="00D53E14">
          <w:rPr>
            <w:rStyle w:val="Hyperlink"/>
            <w:noProof/>
          </w:rPr>
          <w:t>Figure 12</w:t>
        </w:r>
        <w:r w:rsidRPr="00D53E14">
          <w:rPr>
            <w:rStyle w:val="Hyperlink"/>
            <w:noProof/>
            <w:lang w:val="en-US"/>
          </w:rPr>
          <w:t>: displaying the changes of the first solution.</w:t>
        </w:r>
        <w:r>
          <w:rPr>
            <w:noProof/>
            <w:webHidden/>
          </w:rPr>
          <w:tab/>
        </w:r>
        <w:r>
          <w:rPr>
            <w:noProof/>
            <w:webHidden/>
          </w:rPr>
          <w:fldChar w:fldCharType="begin"/>
        </w:r>
        <w:r>
          <w:rPr>
            <w:noProof/>
            <w:webHidden/>
          </w:rPr>
          <w:instrText xml:space="preserve"> PAGEREF _Toc34256323 \h </w:instrText>
        </w:r>
        <w:r>
          <w:rPr>
            <w:noProof/>
            <w:webHidden/>
          </w:rPr>
        </w:r>
        <w:r>
          <w:rPr>
            <w:noProof/>
            <w:webHidden/>
          </w:rPr>
          <w:fldChar w:fldCharType="separate"/>
        </w:r>
        <w:r>
          <w:rPr>
            <w:noProof/>
            <w:webHidden/>
          </w:rPr>
          <w:t>11</w:t>
        </w:r>
        <w:r>
          <w:rPr>
            <w:noProof/>
            <w:webHidden/>
          </w:rPr>
          <w:fldChar w:fldCharType="end"/>
        </w:r>
      </w:hyperlink>
    </w:p>
    <w:p w14:paraId="07816113" w14:textId="0D5618C9" w:rsidR="00904FEC" w:rsidRPr="002C5F18" w:rsidRDefault="002C5F18" w:rsidP="002C5F18">
      <w:pPr>
        <w:rPr>
          <w:rFonts w:cstheme="minorHAnsi"/>
        </w:rPr>
      </w:pPr>
      <w:r>
        <w:rPr>
          <w:rFonts w:cstheme="minorHAnsi"/>
        </w:rPr>
        <w:fldChar w:fldCharType="end"/>
      </w:r>
    </w:p>
    <w:p w14:paraId="5675D5D6" w14:textId="549215EC" w:rsidR="00904FEC" w:rsidRPr="00772C95" w:rsidRDefault="00904FEC" w:rsidP="00772C95">
      <w:pPr>
        <w:pStyle w:val="Heading1"/>
        <w:shd w:val="clear" w:color="auto" w:fill="002060"/>
        <w:rPr>
          <w:color w:val="FFFFFF" w:themeColor="background1"/>
        </w:rPr>
      </w:pPr>
      <w:bookmarkStart w:id="3" w:name="_Toc34256720"/>
      <w:r w:rsidRPr="00772C95">
        <w:rPr>
          <w:color w:val="FFFFFF" w:themeColor="background1"/>
        </w:rPr>
        <w:t>List of Tables</w:t>
      </w:r>
      <w:bookmarkEnd w:id="3"/>
    </w:p>
    <w:p w14:paraId="453B3880" w14:textId="56AB2745" w:rsidR="004D3486" w:rsidRDefault="002C5F18">
      <w:pPr>
        <w:pStyle w:val="TableofFigures"/>
        <w:tabs>
          <w:tab w:val="right" w:leader="dot" w:pos="9686"/>
        </w:tabs>
        <w:rPr>
          <w:rFonts w:eastAsiaTheme="minorEastAsia"/>
          <w:noProof/>
          <w:lang w:eastAsia="en-GB"/>
        </w:rPr>
      </w:pPr>
      <w:r>
        <w:rPr>
          <w:rFonts w:cstheme="minorHAnsi"/>
          <w:lang w:bidi="ar-SY"/>
        </w:rPr>
        <w:fldChar w:fldCharType="begin"/>
      </w:r>
      <w:r>
        <w:rPr>
          <w:rFonts w:cstheme="minorHAnsi"/>
          <w:lang w:bidi="ar-SY"/>
        </w:rPr>
        <w:instrText xml:space="preserve"> TOC \h \z \c "Table" </w:instrText>
      </w:r>
      <w:r>
        <w:rPr>
          <w:rFonts w:cstheme="minorHAnsi"/>
          <w:lang w:bidi="ar-SY"/>
        </w:rPr>
        <w:fldChar w:fldCharType="separate"/>
      </w:r>
      <w:hyperlink w:anchor="_Toc34256324" w:history="1">
        <w:r w:rsidR="004D3486" w:rsidRPr="00FC1B27">
          <w:rPr>
            <w:rStyle w:val="Hyperlink"/>
            <w:noProof/>
          </w:rPr>
          <w:t>Table 1: Test schedule</w:t>
        </w:r>
        <w:r w:rsidR="004D3486">
          <w:rPr>
            <w:noProof/>
            <w:webHidden/>
          </w:rPr>
          <w:tab/>
        </w:r>
        <w:r w:rsidR="004D3486">
          <w:rPr>
            <w:noProof/>
            <w:webHidden/>
          </w:rPr>
          <w:fldChar w:fldCharType="begin"/>
        </w:r>
        <w:r w:rsidR="004D3486">
          <w:rPr>
            <w:noProof/>
            <w:webHidden/>
          </w:rPr>
          <w:instrText xml:space="preserve"> PAGEREF _Toc34256324 \h </w:instrText>
        </w:r>
        <w:r w:rsidR="004D3486">
          <w:rPr>
            <w:noProof/>
            <w:webHidden/>
          </w:rPr>
        </w:r>
        <w:r w:rsidR="004D3486">
          <w:rPr>
            <w:noProof/>
            <w:webHidden/>
          </w:rPr>
          <w:fldChar w:fldCharType="separate"/>
        </w:r>
        <w:r w:rsidR="004D3486">
          <w:rPr>
            <w:noProof/>
            <w:webHidden/>
          </w:rPr>
          <w:t>8</w:t>
        </w:r>
        <w:r w:rsidR="004D3486">
          <w:rPr>
            <w:noProof/>
            <w:webHidden/>
          </w:rPr>
          <w:fldChar w:fldCharType="end"/>
        </w:r>
      </w:hyperlink>
    </w:p>
    <w:p w14:paraId="0BF3509C" w14:textId="3B1E0D07" w:rsidR="004D3486" w:rsidRDefault="004D3486">
      <w:pPr>
        <w:pStyle w:val="TableofFigures"/>
        <w:tabs>
          <w:tab w:val="right" w:leader="dot" w:pos="9686"/>
        </w:tabs>
        <w:rPr>
          <w:rFonts w:eastAsiaTheme="minorEastAsia"/>
          <w:noProof/>
          <w:lang w:eastAsia="en-GB"/>
        </w:rPr>
      </w:pPr>
      <w:hyperlink w:anchor="_Toc34256325" w:history="1">
        <w:r w:rsidRPr="00FC1B27">
          <w:rPr>
            <w:rStyle w:val="Hyperlink"/>
            <w:noProof/>
          </w:rPr>
          <w:t>Table 1: Test schedule</w:t>
        </w:r>
        <w:r>
          <w:rPr>
            <w:noProof/>
            <w:webHidden/>
          </w:rPr>
          <w:tab/>
        </w:r>
        <w:r>
          <w:rPr>
            <w:noProof/>
            <w:webHidden/>
          </w:rPr>
          <w:fldChar w:fldCharType="begin"/>
        </w:r>
        <w:r>
          <w:rPr>
            <w:noProof/>
            <w:webHidden/>
          </w:rPr>
          <w:instrText xml:space="preserve"> PAGEREF _Toc34256325 \h </w:instrText>
        </w:r>
        <w:r>
          <w:rPr>
            <w:noProof/>
            <w:webHidden/>
          </w:rPr>
        </w:r>
        <w:r>
          <w:rPr>
            <w:noProof/>
            <w:webHidden/>
          </w:rPr>
          <w:fldChar w:fldCharType="separate"/>
        </w:r>
        <w:r>
          <w:rPr>
            <w:noProof/>
            <w:webHidden/>
          </w:rPr>
          <w:t>10</w:t>
        </w:r>
        <w:r>
          <w:rPr>
            <w:noProof/>
            <w:webHidden/>
          </w:rPr>
          <w:fldChar w:fldCharType="end"/>
        </w:r>
      </w:hyperlink>
    </w:p>
    <w:p w14:paraId="201E3E98" w14:textId="04156E75" w:rsidR="00EC0188" w:rsidRDefault="002C5F18" w:rsidP="003419A6">
      <w:pPr>
        <w:rPr>
          <w:rFonts w:cstheme="minorHAnsi"/>
          <w:rtl/>
          <w:lang w:bidi="ar-SY"/>
        </w:rPr>
      </w:pPr>
      <w:r>
        <w:rPr>
          <w:rFonts w:cstheme="minorHAnsi"/>
          <w:lang w:bidi="ar-SY"/>
        </w:rPr>
        <w:fldChar w:fldCharType="end"/>
      </w:r>
    </w:p>
    <w:p w14:paraId="075D4892" w14:textId="77777777" w:rsidR="00BF11DF" w:rsidRDefault="00BF11DF"/>
    <w:p w14:paraId="642FE0A3" w14:textId="1C8CEAA1" w:rsidR="00B37529" w:rsidRDefault="00B37529" w:rsidP="00BF11DF">
      <w:r>
        <w:br w:type="page"/>
      </w:r>
    </w:p>
    <w:p w14:paraId="4161ADEB" w14:textId="63638E10" w:rsidR="00904FEC" w:rsidRPr="00772C95" w:rsidRDefault="00904FEC" w:rsidP="0096034D">
      <w:pPr>
        <w:pStyle w:val="Heading1"/>
        <w:numPr>
          <w:ilvl w:val="0"/>
          <w:numId w:val="19"/>
        </w:numPr>
        <w:shd w:val="clear" w:color="auto" w:fill="002060"/>
        <w:spacing w:before="0"/>
        <w:rPr>
          <w:rFonts w:cstheme="minorHAnsi"/>
          <w:color w:val="FFFFFF" w:themeColor="background1"/>
        </w:rPr>
      </w:pPr>
      <w:bookmarkStart w:id="4" w:name="_Toc34256721"/>
      <w:r w:rsidRPr="00772C95">
        <w:rPr>
          <w:rStyle w:val="Heading1Char"/>
          <w:rFonts w:asciiTheme="minorHAnsi" w:hAnsiTheme="minorHAnsi" w:cstheme="minorHAnsi"/>
          <w:b/>
          <w:color w:val="FFFFFF" w:themeColor="background1"/>
        </w:rPr>
        <w:lastRenderedPageBreak/>
        <w:t>Introduction</w:t>
      </w:r>
      <w:r w:rsidRPr="00772C95">
        <w:rPr>
          <w:rFonts w:cstheme="minorHAnsi"/>
          <w:color w:val="FFFFFF" w:themeColor="background1"/>
        </w:rPr>
        <w:t>:</w:t>
      </w:r>
      <w:bookmarkEnd w:id="4"/>
    </w:p>
    <w:p w14:paraId="619A557F" w14:textId="78CED87A" w:rsidR="00310E00" w:rsidRDefault="00334B91" w:rsidP="00E0469C">
      <w:pPr>
        <w:spacing w:before="120" w:after="0"/>
        <w:jc w:val="both"/>
      </w:pPr>
      <w:r>
        <w:t xml:space="preserve">In the report the author has defined the practical side of the </w:t>
      </w:r>
      <w:r w:rsidRPr="00334B91">
        <w:t>artificial intelligence and machine learnin</w:t>
      </w:r>
      <w:r>
        <w:t>g, with highlighting the depth first search algorithm has been set in his code, providing a structure of the code like the class, function and which data structure has been used</w:t>
      </w:r>
    </w:p>
    <w:p w14:paraId="41E33858" w14:textId="40B2CF8D" w:rsidR="00A730EC" w:rsidRPr="009B5C5E" w:rsidRDefault="004851E9" w:rsidP="009B5C5E">
      <w:pPr>
        <w:pStyle w:val="Heading1"/>
        <w:numPr>
          <w:ilvl w:val="0"/>
          <w:numId w:val="19"/>
        </w:numPr>
        <w:shd w:val="clear" w:color="auto" w:fill="002060"/>
        <w:rPr>
          <w:rFonts w:cstheme="minorHAnsi"/>
          <w:color w:val="FFFFFF" w:themeColor="background1"/>
        </w:rPr>
      </w:pPr>
      <w:bookmarkStart w:id="5" w:name="_Toc34256722"/>
      <w:r>
        <w:rPr>
          <w:rStyle w:val="Heading1Char"/>
          <w:rFonts w:asciiTheme="minorHAnsi" w:hAnsiTheme="minorHAnsi" w:cstheme="minorHAnsi"/>
          <w:b/>
          <w:color w:val="FFFFFF" w:themeColor="background1"/>
        </w:rPr>
        <w:t>Depth first search</w:t>
      </w:r>
      <w:bookmarkEnd w:id="5"/>
    </w:p>
    <w:p w14:paraId="0A397DD3" w14:textId="27CF45B0" w:rsidR="0096034D" w:rsidRDefault="0096034D" w:rsidP="00E0469C">
      <w:pPr>
        <w:spacing w:before="120"/>
        <w:jc w:val="both"/>
      </w:pPr>
      <w:r>
        <w:t>The depth first search is</w:t>
      </w:r>
      <w:r w:rsidR="00856587">
        <w:t xml:space="preserve"> an</w:t>
      </w:r>
      <w:r>
        <w:t xml:space="preserve"> </w:t>
      </w:r>
      <w:r w:rsidR="00856587">
        <w:rPr>
          <w:rFonts w:ascii="Arial" w:hAnsi="Arial" w:cs="Arial"/>
          <w:color w:val="222222"/>
          <w:sz w:val="21"/>
          <w:szCs w:val="21"/>
          <w:shd w:val="clear" w:color="auto" w:fill="FFFFFF"/>
        </w:rPr>
        <w:t>algorithm searching or traversing that use for graph or tree data structures, which this algorithm begin from the parent vertex or root node and then a</w:t>
      </w:r>
      <w:r w:rsidR="00856587" w:rsidRPr="00856587">
        <w:rPr>
          <w:rFonts w:ascii="Arial" w:hAnsi="Arial" w:cs="Arial"/>
          <w:color w:val="222222"/>
          <w:sz w:val="21"/>
          <w:szCs w:val="21"/>
          <w:shd w:val="clear" w:color="auto" w:fill="FFFFFF"/>
        </w:rPr>
        <w:t xml:space="preserve">s far as possible, explore each branch before </w:t>
      </w:r>
      <w:r w:rsidR="00856587">
        <w:rPr>
          <w:rFonts w:ascii="Arial" w:hAnsi="Arial" w:cs="Arial"/>
          <w:color w:val="222222"/>
          <w:sz w:val="21"/>
          <w:szCs w:val="21"/>
          <w:shd w:val="clear" w:color="auto" w:fill="FFFFFF"/>
        </w:rPr>
        <w:t>backtracking, which travers down to its children and grandchildren vertices in single path until it reaches the end point</w:t>
      </w:r>
      <w:r w:rsidR="00856587">
        <w:t xml:space="preserve"> </w:t>
      </w:r>
      <w:r w:rsidR="00856587">
        <w:fldChar w:fldCharType="begin" w:fldLock="1"/>
      </w:r>
      <w:r w:rsidR="00856587">
        <w:instrText>ADDIN CSL_CITATION {"citationItems":[{"id":"ITEM-1","itemData":{"DOI":"10.1007/978-0-387-84870-9_3","ISBN":"9783540241669","abstract":"Computational methods are designed to solve complex problems systematically and efficiently. Classification and selection procedures are often used in biological sequence and other data analysis. This chapter provides an introduction to different methods like clustering, hypothesis-testing, and classification methods. © Springer Science+Business Media, LLC 2009. All rights reserved.","author":[{"dropping-particle":"","family":"Radhakrishnan","given":"Senthilkumar","non-dropping-particle":"","parse-names":false,"suffix":""},{"dropping-particle":"","family":"Kolippakkam","given":"Deepak","non-dropping-particle":"","parse-names":false,"suffix":""},{"dropping-particle":"","family":"Mathura","given":"Venkatarajan S.","non-dropping-particle":"","parse-names":false,"suffix":""}],"container-title":"Bioinformatics: A Concept-Based Introduction","id":"ITEM-1","issued":{"date-parts":[["2007"]]},"page":"27-37","title":"Introduction to algorithms","type":"chapter"},"uris":["http://www.mendeley.com/documents/?uuid=05723035-471e-3e6e-9a93-f84822378544"]}],"mendeley":{"formattedCitation":"[1]","plainTextFormattedCitation":"[1]","previouslyFormattedCitation":"[1]"},"properties":{"noteIndex":0},"schema":"https://github.com/citation-style-language/schema/raw/master/csl-citation.json"}</w:instrText>
      </w:r>
      <w:r w:rsidR="00856587">
        <w:fldChar w:fldCharType="separate"/>
      </w:r>
      <w:r w:rsidR="00856587" w:rsidRPr="002C5F18">
        <w:rPr>
          <w:noProof/>
        </w:rPr>
        <w:t>[1]</w:t>
      </w:r>
      <w:r w:rsidR="00856587">
        <w:fldChar w:fldCharType="end"/>
      </w:r>
      <w:r w:rsidR="00856587">
        <w:fldChar w:fldCharType="begin" w:fldLock="1"/>
      </w:r>
      <w:r w:rsidR="00856587">
        <w:instrText>ADDIN CSL_CITATION {"citationItems":[{"id":"ITEM-1","itemData":{"author":[{"dropping-particle":"","family":"Nwadiugwu","given":"Martin","non-dropping-particle":"","parse-names":false,"suffix":""}],"id":"ITEM-1","issue":"February","issued":{"date-parts":[["2016"]]},"title":"THE DEPTH FIRST SEARCH AND BREADTH-FIRST SEARCH AS A GRAPH","type":"article-journal"},"uris":["http://www.mendeley.com/documents/?uuid=63190d3c-3c6a-458f-9b09-a2eaf45b5f98"]}],"mendeley":{"formattedCitation":"[2]","plainTextFormattedCitation":"[2]","previouslyFormattedCitation":"[2]"},"properties":{"noteIndex":0},"schema":"https://github.com/citation-style-language/schema/raw/master/csl-citation.json"}</w:instrText>
      </w:r>
      <w:r w:rsidR="00856587">
        <w:fldChar w:fldCharType="separate"/>
      </w:r>
      <w:r w:rsidR="00856587" w:rsidRPr="002C5F18">
        <w:rPr>
          <w:noProof/>
        </w:rPr>
        <w:t>[2]</w:t>
      </w:r>
      <w:r w:rsidR="00856587">
        <w:fldChar w:fldCharType="end"/>
      </w:r>
      <w:r w:rsidR="00454A07">
        <w:fldChar w:fldCharType="begin" w:fldLock="1"/>
      </w:r>
      <w:r w:rsidR="00454A07">
        <w:instrText>ADDIN CSL_CITATION {"citationItems":[{"id":"ITEM-1","itemData":{"ISBN":"9780262033848","author":[{"dropping-particle":"","family":"Thomas H. Cormen, Charles E. Leiserson, Ronald L. Rivest","given":"Clifford Stein","non-dropping-particle":"","parse-names":false,"suffix":""}],"id":"ITEM-1","issued":{"date-parts":[["2010"]]},"number-of-pages":"1-1313","title":"Introduction to algorithms","type":"book"},"uris":["http://www.mendeley.com/documents/?uuid=58d45493-f129-4445-83d7-49d4029dc382"]}],"mendeley":{"formattedCitation":"[3]","plainTextFormattedCitation":"[3]"},"properties":{"noteIndex":0},"schema":"https://github.com/citation-style-language/schema/raw/master/csl-citation.json"}</w:instrText>
      </w:r>
      <w:r w:rsidR="00454A07">
        <w:fldChar w:fldCharType="separate"/>
      </w:r>
      <w:r w:rsidR="00454A07" w:rsidRPr="00454A07">
        <w:rPr>
          <w:noProof/>
        </w:rPr>
        <w:t>[3]</w:t>
      </w:r>
      <w:r w:rsidR="00454A07">
        <w:fldChar w:fldCharType="end"/>
      </w:r>
      <w:r w:rsidR="00856587">
        <w:t>.</w:t>
      </w:r>
    </w:p>
    <w:p w14:paraId="142EF9F4" w14:textId="7A6EDB5A" w:rsidR="00A730EC" w:rsidRDefault="00C24CFD" w:rsidP="00C24CFD">
      <w:pPr>
        <w:pStyle w:val="Heading2"/>
        <w:spacing w:before="120"/>
      </w:pPr>
      <w:bookmarkStart w:id="6" w:name="_Toc34256723"/>
      <w:r>
        <w:t>2.1 Al</w:t>
      </w:r>
      <w:r w:rsidRPr="00E95173">
        <w:t>gorithms</w:t>
      </w:r>
      <w:r>
        <w:t xml:space="preserve"> used (</w:t>
      </w:r>
      <w:r w:rsidR="00A730EC">
        <w:t xml:space="preserve">Depth </w:t>
      </w:r>
      <w:r w:rsidR="00454A07">
        <w:t>F</w:t>
      </w:r>
      <w:r w:rsidR="00A730EC">
        <w:t xml:space="preserve">irst </w:t>
      </w:r>
      <w:r w:rsidR="00454A07">
        <w:t>S</w:t>
      </w:r>
      <w:r w:rsidR="00A730EC">
        <w:t>earch</w:t>
      </w:r>
      <w:r>
        <w:t>)</w:t>
      </w:r>
      <w:bookmarkEnd w:id="6"/>
    </w:p>
    <w:p w14:paraId="78933F56" w14:textId="280C4DA9" w:rsidR="00A730EC" w:rsidRDefault="00A730EC" w:rsidP="00E0469C">
      <w:pPr>
        <w:spacing w:after="0"/>
        <w:jc w:val="both"/>
      </w:pPr>
      <w:r>
        <w:t xml:space="preserve">So to solve the maze the author has implementing a function which in this function will check the </w:t>
      </w:r>
      <w:r w:rsidR="009B5C5E">
        <w:t>direction</w:t>
      </w:r>
      <w:r>
        <w:t xml:space="preserve"> of the starting point like left, right, up and down to get to move for the </w:t>
      </w:r>
      <w:r w:rsidR="009B5C5E">
        <w:t>available</w:t>
      </w:r>
      <w:r>
        <w:t xml:space="preserve"> way, which this function will check if the next move if it is blocked by # or open by space</w:t>
      </w:r>
      <w:r w:rsidR="009B5C5E">
        <w:t>, and all that check implementing by assigning to the agent. Once the agent finds the space way, which it open, the agent will move.</w:t>
      </w:r>
    </w:p>
    <w:p w14:paraId="1B144F76" w14:textId="295F295E" w:rsidR="009B5C5E" w:rsidRDefault="009B5C5E" w:rsidP="00E0469C">
      <w:pPr>
        <w:spacing w:after="0"/>
        <w:jc w:val="both"/>
      </w:pPr>
      <w:r>
        <w:t>Then after moving the previous node of the tile will be assigned to a visited node.</w:t>
      </w:r>
    </w:p>
    <w:p w14:paraId="42C2C4CE" w14:textId="4DB2E85C" w:rsidR="009B5C5E" w:rsidRDefault="009B5C5E" w:rsidP="00E0469C">
      <w:pPr>
        <w:spacing w:after="0"/>
        <w:jc w:val="both"/>
      </w:pPr>
      <w:r>
        <w:t xml:space="preserve">After implementing the check for the direction, the author has </w:t>
      </w:r>
      <w:r w:rsidR="00454A07">
        <w:t>created</w:t>
      </w:r>
      <w:r>
        <w:t xml:space="preserve"> another check to check if the next node is the E which will be the end point, which will be the end of the game or the maze</w:t>
      </w:r>
      <w:r w:rsidR="00F802DC">
        <w:t>.</w:t>
      </w:r>
    </w:p>
    <w:p w14:paraId="4228CA40" w14:textId="30666602" w:rsidR="009B5C5E" w:rsidRDefault="00C24CFD" w:rsidP="00C24CFD">
      <w:pPr>
        <w:pStyle w:val="Heading2"/>
        <w:spacing w:before="120"/>
      </w:pPr>
      <w:bookmarkStart w:id="7" w:name="_Toc34256724"/>
      <w:r>
        <w:t xml:space="preserve">2.2 </w:t>
      </w:r>
      <w:r w:rsidR="009B5C5E">
        <w:t>Structure of the code:</w:t>
      </w:r>
      <w:bookmarkEnd w:id="7"/>
    </w:p>
    <w:p w14:paraId="0DC3EFF6" w14:textId="7BABCC21" w:rsidR="009B5C5E" w:rsidRDefault="009B5C5E" w:rsidP="00E0469C">
      <w:pPr>
        <w:pStyle w:val="ListParagraph"/>
        <w:numPr>
          <w:ilvl w:val="0"/>
          <w:numId w:val="39"/>
        </w:numPr>
        <w:spacing w:after="0"/>
        <w:jc w:val="both"/>
      </w:pPr>
      <w:proofErr w:type="spellStart"/>
      <w:r>
        <w:t>FileReader</w:t>
      </w:r>
      <w:proofErr w:type="spellEnd"/>
      <w:r w:rsidR="00C24CFD">
        <w:t xml:space="preserve"> class</w:t>
      </w:r>
      <w:r>
        <w:t xml:space="preserve">: to get the text file, checking if the file </w:t>
      </w:r>
      <w:r w:rsidR="00C24CFD">
        <w:t>exists, check if there any errors while opening the file (in C style gave allow us to know what the error is(reference provided in code)) then</w:t>
      </w:r>
      <w:r>
        <w:t xml:space="preserve"> open </w:t>
      </w:r>
      <w:r w:rsidR="00C24CFD">
        <w:t>it in</w:t>
      </w:r>
      <w:r>
        <w:t xml:space="preserve"> read </w:t>
      </w:r>
      <w:r w:rsidR="00C24CFD">
        <w:t>mode.</w:t>
      </w:r>
    </w:p>
    <w:p w14:paraId="32853E03" w14:textId="7C46F99E" w:rsidR="009B5C5E" w:rsidRDefault="009B5C5E" w:rsidP="00E0469C">
      <w:pPr>
        <w:pStyle w:val="ListParagraph"/>
        <w:numPr>
          <w:ilvl w:val="0"/>
          <w:numId w:val="39"/>
        </w:numPr>
        <w:spacing w:after="0"/>
        <w:jc w:val="both"/>
      </w:pPr>
      <w:r>
        <w:t>Maze</w:t>
      </w:r>
      <w:r w:rsidR="00C24CFD">
        <w:t xml:space="preserve"> class</w:t>
      </w:r>
      <w:r>
        <w:t>: to get the maze from the file, calculate the height and width of the maze,</w:t>
      </w:r>
      <w:r w:rsidR="00C24CFD">
        <w:t xml:space="preserve"> storing the maze</w:t>
      </w:r>
      <w:r>
        <w:t xml:space="preserve"> and then display the maze </w:t>
      </w:r>
      <w:r w:rsidR="00C24CFD">
        <w:t>in the console.</w:t>
      </w:r>
    </w:p>
    <w:p w14:paraId="7DD2FF11" w14:textId="450250AC" w:rsidR="00C24CFD" w:rsidRDefault="00C24CFD" w:rsidP="00E0469C">
      <w:pPr>
        <w:pStyle w:val="ListParagraph"/>
        <w:numPr>
          <w:ilvl w:val="0"/>
          <w:numId w:val="39"/>
        </w:numPr>
        <w:spacing w:after="0"/>
        <w:jc w:val="both"/>
      </w:pPr>
      <w:r>
        <w:t xml:space="preserve">DFS class: Identify </w:t>
      </w:r>
      <w:r w:rsidR="009B5C5E">
        <w:t>the start point</w:t>
      </w:r>
      <w:r>
        <w:t xml:space="preserve"> by checking the height and width</w:t>
      </w:r>
      <w:r w:rsidR="009B5C5E">
        <w:t>, setting the agent to start point, applying the DFS approach, and then moving the agent to next available space till find the end point.</w:t>
      </w:r>
    </w:p>
    <w:p w14:paraId="19FC231E" w14:textId="03BD3B82" w:rsidR="00A730EC" w:rsidRPr="00C24CFD" w:rsidRDefault="00A730EC" w:rsidP="00C24CFD">
      <w:pPr>
        <w:pStyle w:val="Heading2"/>
        <w:spacing w:before="120"/>
      </w:pPr>
      <w:bookmarkStart w:id="8" w:name="_Toc34256725"/>
      <w:r w:rsidRPr="00C24CFD">
        <w:t>2.</w:t>
      </w:r>
      <w:r w:rsidR="00C24CFD" w:rsidRPr="00C24CFD">
        <w:t>3</w:t>
      </w:r>
      <w:r w:rsidRPr="00C24CFD">
        <w:t xml:space="preserve"> Data structure</w:t>
      </w:r>
      <w:bookmarkEnd w:id="8"/>
    </w:p>
    <w:p w14:paraId="78DBE759" w14:textId="706BC36D" w:rsidR="00A730EC" w:rsidRDefault="00C24CFD" w:rsidP="0068702A">
      <w:pPr>
        <w:spacing w:after="0"/>
      </w:pPr>
      <w:bookmarkStart w:id="9" w:name="_Toc34256726"/>
      <w:r>
        <w:rPr>
          <w:rStyle w:val="Heading3Char"/>
          <w:rFonts w:asciiTheme="minorHAnsi" w:hAnsiTheme="minorHAnsi" w:cstheme="minorHAnsi"/>
        </w:rPr>
        <w:t xml:space="preserve">2.3.1 </w:t>
      </w:r>
      <w:r w:rsidR="00A730EC">
        <w:rPr>
          <w:rStyle w:val="Heading3Char"/>
          <w:rFonts w:asciiTheme="minorHAnsi" w:hAnsiTheme="minorHAnsi" w:cstheme="minorHAnsi"/>
        </w:rPr>
        <w:t xml:space="preserve"> </w:t>
      </w:r>
      <w:r w:rsidR="00A730EC" w:rsidRPr="004851E9">
        <w:rPr>
          <w:rStyle w:val="Heading3Char"/>
          <w:rFonts w:asciiTheme="minorHAnsi" w:hAnsiTheme="minorHAnsi" w:cstheme="minorHAnsi"/>
        </w:rPr>
        <w:t>Stack</w:t>
      </w:r>
      <w:bookmarkEnd w:id="9"/>
      <w:r w:rsidR="00A730EC">
        <w:t xml:space="preserve"> </w:t>
      </w:r>
    </w:p>
    <w:p w14:paraId="27473D0A" w14:textId="18BE839B" w:rsidR="00A730EC" w:rsidRDefault="00A730EC" w:rsidP="00E0469C">
      <w:pPr>
        <w:jc w:val="both"/>
      </w:pPr>
      <w:r>
        <w:t>The author has used the stack to get the benefit of using the LIFO, which he using it as a container to see status of each node, like when the this container (stack) is empty it will push the visited node, then when we finish we can (pop) the last node that inserted in the container</w:t>
      </w:r>
      <w:r w:rsidR="00454A07">
        <w:t>.</w:t>
      </w:r>
    </w:p>
    <w:p w14:paraId="72FD7E46" w14:textId="4110E5CB" w:rsidR="00A730EC" w:rsidRDefault="00C24CFD" w:rsidP="00E0469C">
      <w:pPr>
        <w:pStyle w:val="Heading3"/>
        <w:jc w:val="both"/>
      </w:pPr>
      <w:bookmarkStart w:id="10" w:name="_Toc34256727"/>
      <w:r>
        <w:t>2.3.2</w:t>
      </w:r>
      <w:r w:rsidR="00A730EC">
        <w:t xml:space="preserve"> Vector</w:t>
      </w:r>
      <w:bookmarkEnd w:id="10"/>
    </w:p>
    <w:p w14:paraId="2E0E8941" w14:textId="5FCB99B0" w:rsidR="00C24CFD" w:rsidRDefault="00A730EC" w:rsidP="00E0469C">
      <w:pPr>
        <w:jc w:val="both"/>
      </w:pPr>
      <w:r w:rsidRPr="00086AC4">
        <w:t>Because the vector is a dynamic array which can be increased while the</w:t>
      </w:r>
      <w:r>
        <w:t xml:space="preserve"> size of the array </w:t>
      </w:r>
      <w:r w:rsidR="00E0469C">
        <w:t>cannot</w:t>
      </w:r>
      <w:r>
        <w:t xml:space="preserve"> be change after the implementation, and that why the author choose the vector to implement the maze, which also a r</w:t>
      </w:r>
      <w:r w:rsidRPr="00086AC4">
        <w:t>eserve space can be given for vector and can store any type of objects</w:t>
      </w:r>
      <w:r>
        <w:t xml:space="preserve">, so with that benefit the  which that lead to be that </w:t>
      </w:r>
      <w:r w:rsidRPr="00086AC4">
        <w:t>more flexibility in the size of the maz</w:t>
      </w:r>
      <w:r>
        <w:t>e, and we can implement the maze in any size we want</w:t>
      </w:r>
      <w:r w:rsidR="00454A07">
        <w:t>.</w:t>
      </w:r>
    </w:p>
    <w:p w14:paraId="67E5F9D0" w14:textId="71164F88" w:rsidR="002C5F18" w:rsidRDefault="0046419D" w:rsidP="00454A07">
      <w:pPr>
        <w:spacing w:after="0"/>
        <w:jc w:val="both"/>
        <w:rPr>
          <w:rFonts w:eastAsiaTheme="majorEastAsia" w:cstheme="majorBidi"/>
          <w:b/>
          <w:color w:val="2F5496" w:themeColor="accent1" w:themeShade="BF"/>
          <w:sz w:val="24"/>
          <w:szCs w:val="26"/>
        </w:rPr>
      </w:pPr>
      <w:r>
        <w:rPr>
          <w:rFonts w:eastAsiaTheme="majorEastAsia" w:cstheme="majorBidi"/>
          <w:b/>
          <w:color w:val="2F5496" w:themeColor="accent1" w:themeShade="BF"/>
          <w:sz w:val="24"/>
          <w:szCs w:val="26"/>
        </w:rPr>
        <w:t>2.3.2 Test schedule</w:t>
      </w:r>
    </w:p>
    <w:p w14:paraId="7FF61428" w14:textId="20D3E09D" w:rsidR="0046419D" w:rsidRDefault="0046419D" w:rsidP="00454A07">
      <w:pPr>
        <w:spacing w:after="120"/>
        <w:jc w:val="both"/>
      </w:pPr>
      <w:r>
        <w:t xml:space="preserve">the test </w:t>
      </w:r>
      <w:r w:rsidR="00E0469C">
        <w:t>schedule</w:t>
      </w:r>
      <w:r>
        <w:t xml:space="preserve"> table with </w:t>
      </w:r>
      <w:r w:rsidR="00E0469C">
        <w:t>figures</w:t>
      </w:r>
      <w:r>
        <w:t xml:space="preserve"> have been included in </w:t>
      </w:r>
      <w:r w:rsidR="00E0469C">
        <w:t xml:space="preserve">appendix </w:t>
      </w:r>
      <w:r>
        <w:t>(</w:t>
      </w:r>
      <w:r w:rsidR="00E0469C">
        <w:t>5.1</w:t>
      </w:r>
      <w:r>
        <w:t>)</w:t>
      </w:r>
      <w:r w:rsidR="00E0469C">
        <w:t xml:space="preserve"> for the maze</w:t>
      </w:r>
      <w:r w:rsidR="00454A07">
        <w:t>.</w:t>
      </w:r>
    </w:p>
    <w:p w14:paraId="4D60B141" w14:textId="117CDA6A" w:rsidR="00333489" w:rsidRDefault="00333489" w:rsidP="00E0469C">
      <w:pPr>
        <w:jc w:val="both"/>
        <w:rPr>
          <w:rFonts w:eastAsiaTheme="majorEastAsia" w:cstheme="majorBidi"/>
          <w:b/>
          <w:color w:val="2F5496" w:themeColor="accent1" w:themeShade="BF"/>
          <w:sz w:val="24"/>
          <w:szCs w:val="26"/>
        </w:rPr>
      </w:pPr>
    </w:p>
    <w:p w14:paraId="7DD3D924" w14:textId="77777777" w:rsidR="00333489" w:rsidRPr="00334B91" w:rsidRDefault="00333489" w:rsidP="00334B91">
      <w:pPr>
        <w:rPr>
          <w:rFonts w:eastAsiaTheme="majorEastAsia" w:cstheme="majorBidi"/>
          <w:b/>
          <w:color w:val="2F5496" w:themeColor="accent1" w:themeShade="BF"/>
          <w:sz w:val="24"/>
          <w:szCs w:val="26"/>
        </w:rPr>
      </w:pPr>
    </w:p>
    <w:p w14:paraId="266C7FEE" w14:textId="653401BF" w:rsidR="003D6E18" w:rsidRDefault="00F72EF0" w:rsidP="003D6E18">
      <w:pPr>
        <w:pStyle w:val="Heading1"/>
        <w:numPr>
          <w:ilvl w:val="0"/>
          <w:numId w:val="19"/>
        </w:numPr>
        <w:shd w:val="clear" w:color="auto" w:fill="002060"/>
        <w:rPr>
          <w:rStyle w:val="Heading1Char"/>
          <w:rFonts w:asciiTheme="minorHAnsi" w:hAnsiTheme="minorHAnsi" w:cstheme="minorHAnsi"/>
          <w:b/>
          <w:color w:val="FFFFFF" w:themeColor="background1"/>
        </w:rPr>
      </w:pPr>
      <w:bookmarkStart w:id="11" w:name="_Toc34256728"/>
      <w:r>
        <w:rPr>
          <w:rStyle w:val="Heading1Char"/>
          <w:rFonts w:asciiTheme="minorHAnsi" w:hAnsiTheme="minorHAnsi" w:cstheme="minorHAnsi"/>
          <w:b/>
          <w:color w:val="FFFFFF" w:themeColor="background1"/>
        </w:rPr>
        <w:lastRenderedPageBreak/>
        <w:t>Hill climbing</w:t>
      </w:r>
      <w:bookmarkEnd w:id="11"/>
    </w:p>
    <w:p w14:paraId="1733E4F4" w14:textId="2991A386" w:rsidR="003D6E18" w:rsidRPr="003D6E18" w:rsidRDefault="003D6E18" w:rsidP="003D6E18">
      <w:pPr>
        <w:pStyle w:val="Heading2"/>
        <w:spacing w:before="120"/>
      </w:pPr>
      <w:bookmarkStart w:id="12" w:name="_Toc34256729"/>
      <w:r>
        <w:t xml:space="preserve">3.1 </w:t>
      </w:r>
      <w:r w:rsidR="00E079F6">
        <w:t>Hill Climbing algorithm</w:t>
      </w:r>
      <w:bookmarkEnd w:id="12"/>
    </w:p>
    <w:p w14:paraId="3C1BFF22" w14:textId="58A3DECF" w:rsidR="00096FB8" w:rsidRDefault="00096FB8" w:rsidP="00E0469C">
      <w:pPr>
        <w:spacing w:after="0"/>
        <w:jc w:val="both"/>
      </w:pPr>
      <w:r>
        <w:t>The hill-climbing is a method which belongs to the family of local search and is considered in the numerical analysis as mathematical optimization and used to search for a problems in the field of the Artificial Intelligence, and it is an iterative algorithm begins with an arbitrary solution to a problem to minimize the problem to another solution with less complexity, that is mean trying to find the best solution by making a gradual change in the solution, and If the change in the new solution leads to the best, it will make another change with the same previous method, and then the process is repeated until the point is reached that no further improvements can be found.</w:t>
      </w:r>
    </w:p>
    <w:p w14:paraId="5EB53A78" w14:textId="307FFD6F" w:rsidR="00333489" w:rsidRDefault="000F7383" w:rsidP="00E0469C">
      <w:pPr>
        <w:jc w:val="both"/>
      </w:pPr>
      <w:r>
        <w:t>T</w:t>
      </w:r>
      <w:r w:rsidR="00096FB8">
        <w:t xml:space="preserve">he important part in the hill-climbing is the heuristic which is mean that a function to categorizes all the possible alternatives at any sub-step in the search algorithm based on the available information. and by doing that it will help the algorithm to select the best route out of possible routes, and that is why the time complexity of the heuristic algorithms relies on the quality of the heuristic function, which sometimes the good inference can be built by studying the definition of the problem or by generalizing from the experience of the problem category. </w:t>
      </w:r>
      <w:r w:rsidR="00096FB8" w:rsidRPr="00096FB8">
        <w:t>In this algorithm,  the good thing is that maintaining and handle the search tree or graph no needed because it only maintains one current state</w:t>
      </w:r>
      <w:r w:rsidR="002C5F18">
        <w:fldChar w:fldCharType="begin" w:fldLock="1"/>
      </w:r>
      <w:r w:rsidR="00454A07">
        <w:instrText>ADDIN CSL_CITATION {"citationItems":[{"id":"ITEM-1","itemData":{"DOI":"10.1017/CBO9781107415324.004","ISBN":"9788578110796","ISSN":"1098-6596","PMID":"25246403","abstract":"Predicting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approach.","author":[{"dropping-particle":"","family":"Stuart J. Russell","given":"Peter Norvig","non-dropping-particle":"","parse-names":false,"suffix":""}],"container-title":"Journal of Chemical Information and Modeling","id":"ITEM-1","issue":"9","issued":{"date-parts":[["2019"]]},"number-of-pages":"1689-1699","title":"Artificial Intelligence A Modern Approach","type":"book","volume":"53"},"uris":["http://www.mendeley.com/documents/?uuid=9703f32d-5e25-4a44-b6e7-019deaddaab4"]}],"mendeley":{"formattedCitation":"[4]","plainTextFormattedCitation":"[4]","previouslyFormattedCitation":"[3]"},"properties":{"noteIndex":0},"schema":"https://github.com/citation-style-language/schema/raw/master/csl-citation.json"}</w:instrText>
      </w:r>
      <w:r w:rsidR="002C5F18">
        <w:fldChar w:fldCharType="separate"/>
      </w:r>
      <w:r w:rsidR="00454A07" w:rsidRPr="00454A07">
        <w:rPr>
          <w:noProof/>
        </w:rPr>
        <w:t>[4]</w:t>
      </w:r>
      <w:r w:rsidR="002C5F18">
        <w:fldChar w:fldCharType="end"/>
      </w:r>
      <w:r w:rsidR="002C5F18">
        <w:fldChar w:fldCharType="begin" w:fldLock="1"/>
      </w:r>
      <w:r w:rsidR="00454A07">
        <w:instrText>ADDIN CSL_CITATION {"citationItems":[{"id":"ITEM-1","itemData":{"author":[{"dropping-particle":"","family":"Ujjwal Rawat","given":"","non-dropping-particle":"","parse-names":false,"suffix":""}],"id":"ITEM-1","issued":{"date-parts":[["0"]]},"title":"Introduction to Hill Climbing | Artificial Intelligence","type":"article-journal"},"uris":["http://www.mendeley.com/documents/?uuid=63ad9369-9367-38c2-b961-78d158159b04"]}],"mendeley":{"formattedCitation":"[5]","plainTextFormattedCitation":"[5]","previouslyFormattedCitation":"[4]"},"properties":{"noteIndex":0},"schema":"https://github.com/citation-style-language/schema/raw/master/csl-citation.json"}</w:instrText>
      </w:r>
      <w:r w:rsidR="002C5F18">
        <w:fldChar w:fldCharType="separate"/>
      </w:r>
      <w:r w:rsidR="00454A07" w:rsidRPr="00454A07">
        <w:rPr>
          <w:noProof/>
        </w:rPr>
        <w:t>[5]</w:t>
      </w:r>
      <w:r w:rsidR="002C5F18">
        <w:fldChar w:fldCharType="end"/>
      </w:r>
      <w:r w:rsidR="00454A07">
        <w:fldChar w:fldCharType="begin" w:fldLock="1"/>
      </w:r>
      <w:r w:rsidR="00454A07">
        <w:instrText>ADDIN CSL_CITATION {"citationItems":[{"id":"ITEM-1","itemData":{"ISBN":"9781107057135","author":[{"dropping-particle":"","family":"Shalev-shwartz","given":"Shai","non-dropping-particle":"","parse-names":false,"suffix":""},{"dropping-particle":"","family":"Science","given":"Computer","non-dropping-particle":"","parse-names":false,"suffix":""},{"dropping-particle":"","family":"Ben-david","given":"Shai","non-dropping-particle":"","parse-names":false,"suffix":""},{"dropping-particle":"","family":"Science","given":"Computer","non-dropping-particle":"","parse-names":false,"suffix":""}],"id":"ITEM-1","issued":{"date-parts":[["2013"]]},"number-of-pages":"1-5","title":"Understanding Machine Learning: From Theory to Algorithms","type":"book"},"uris":["http://www.mendeley.com/documents/?uuid=65c1bb2e-6252-436f-9532-12767c969aee"]}],"mendeley":{"formattedCitation":"[6]","plainTextFormattedCitation":"[6]","previouslyFormattedCitation":"[5]"},"properties":{"noteIndex":0},"schema":"https://github.com/citation-style-language/schema/raw/master/csl-citation.json"}</w:instrText>
      </w:r>
      <w:r w:rsidR="00454A07">
        <w:fldChar w:fldCharType="separate"/>
      </w:r>
      <w:r w:rsidR="00454A07" w:rsidRPr="00454A07">
        <w:rPr>
          <w:noProof/>
        </w:rPr>
        <w:t>[6]</w:t>
      </w:r>
      <w:r w:rsidR="00454A07">
        <w:fldChar w:fldCharType="end"/>
      </w:r>
      <w:r w:rsidR="00334B91">
        <w:t>.</w:t>
      </w:r>
    </w:p>
    <w:p w14:paraId="00FB27F1" w14:textId="0999994F" w:rsidR="00333489" w:rsidRDefault="00333489" w:rsidP="00E0469C">
      <w:pPr>
        <w:jc w:val="both"/>
      </w:pPr>
      <w:r>
        <w:t xml:space="preserve">Type of Hill Climbing: </w:t>
      </w:r>
    </w:p>
    <w:p w14:paraId="63DCED2D" w14:textId="6CC301D3" w:rsidR="00333489" w:rsidRDefault="00333489" w:rsidP="00E0469C">
      <w:pPr>
        <w:pStyle w:val="ListParagraph"/>
        <w:numPr>
          <w:ilvl w:val="0"/>
          <w:numId w:val="40"/>
        </w:numPr>
        <w:ind w:left="360"/>
        <w:jc w:val="both"/>
      </w:pPr>
      <w:r>
        <w:t>Simple Hill Climbing:</w:t>
      </w:r>
      <w:r w:rsidRPr="00333489">
        <w:t xml:space="preserve"> It the simplest way to implement. which it only evaluates the state of the adjacent node at one time and identifies the first case that improves the current cost and sets it as the current state. It only checks for its subsequent state, and if it finds better than the current one, move on to the same condition</w:t>
      </w:r>
    </w:p>
    <w:p w14:paraId="6B6BC483" w14:textId="5D5DB7E5" w:rsidR="00333489" w:rsidRDefault="00333489" w:rsidP="00E0469C">
      <w:pPr>
        <w:pStyle w:val="ListParagraph"/>
        <w:numPr>
          <w:ilvl w:val="0"/>
          <w:numId w:val="40"/>
        </w:numPr>
        <w:ind w:left="360"/>
        <w:jc w:val="both"/>
      </w:pPr>
      <w:r>
        <w:t xml:space="preserve">Steepest-Ascent hill climbing: </w:t>
      </w:r>
      <w:r w:rsidRPr="00333489">
        <w:t>This algorithm checks all the nodes adjacent to the current state and identifies one adjacent node closest to the target state. This algorithm consumes more time while searching for multiple neighbours</w:t>
      </w:r>
    </w:p>
    <w:p w14:paraId="77337244" w14:textId="7518DF84" w:rsidR="002C5F18" w:rsidRDefault="00333489" w:rsidP="00E0469C">
      <w:pPr>
        <w:pStyle w:val="ListParagraph"/>
        <w:numPr>
          <w:ilvl w:val="0"/>
          <w:numId w:val="40"/>
        </w:numPr>
        <w:ind w:left="360"/>
        <w:jc w:val="both"/>
      </w:pPr>
      <w:r>
        <w:t>Stochastic hill climbing:</w:t>
      </w:r>
      <w:r w:rsidRPr="00333489">
        <w:t xml:space="preserve"> This type does not check </w:t>
      </w:r>
      <w:proofErr w:type="gramStart"/>
      <w:r w:rsidRPr="00333489">
        <w:t>all of</w:t>
      </w:r>
      <w:proofErr w:type="gramEnd"/>
      <w:r w:rsidRPr="00333489">
        <w:t xml:space="preserve"> his neighbours before moving. Instead, this search algorithm randomly selects one adjacent node and deciding whether it will choose if it is it as a current state or examine another state</w:t>
      </w:r>
      <w:r w:rsidR="007520FE">
        <w:fldChar w:fldCharType="begin" w:fldLock="1"/>
      </w:r>
      <w:r w:rsidR="00454A07">
        <w:instrText>ADDIN CSL_CITATION {"citationItems":[{"id":"ITEM-1","itemData":{"DOI":"10.1017/CBO9781107415324.004","ISBN":"9788578110796","ISSN":"1098-6596","PMID":"25246403","abstract":"Predicting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approach.","author":[{"dropping-particle":"","family":"Stuart J. Russell","given":"Peter Norvig","non-dropping-particle":"","parse-names":false,"suffix":""}],"container-title":"Journal of Chemical Information and Modeling","id":"ITEM-1","issue":"9","issued":{"date-parts":[["2019"]]},"number-of-pages":"1689-1699","title":"Artificial Intelligence A Modern Approach","type":"book","volume":"53"},"uris":["http://www.mendeley.com/documents/?uuid=9703f32d-5e25-4a44-b6e7-019deaddaab4"]}],"mendeley":{"formattedCitation":"[4]","plainTextFormattedCitation":"[4]","previouslyFormattedCitation":"[3]"},"properties":{"noteIndex":0},"schema":"https://github.com/citation-style-language/schema/raw/master/csl-citation.json"}</w:instrText>
      </w:r>
      <w:r w:rsidR="007520FE">
        <w:fldChar w:fldCharType="separate"/>
      </w:r>
      <w:r w:rsidR="00454A07" w:rsidRPr="00454A07">
        <w:rPr>
          <w:noProof/>
        </w:rPr>
        <w:t>[4]</w:t>
      </w:r>
      <w:r w:rsidR="007520FE">
        <w:fldChar w:fldCharType="end"/>
      </w:r>
      <w:r w:rsidR="007520FE">
        <w:fldChar w:fldCharType="begin" w:fldLock="1"/>
      </w:r>
      <w:r w:rsidR="00454A07">
        <w:instrText>ADDIN CSL_CITATION {"citationItems":[{"id":"ITEM-1","itemData":{"author":[{"dropping-particle":"","family":"Ujjwal Rawat","given":"","non-dropping-particle":"","parse-names":false,"suffix":""}],"id":"ITEM-1","issued":{"date-parts":[["0"]]},"title":"Introduction to Hill Climbing | Artificial Intelligence","type":"article-journal"},"uris":["http://www.mendeley.com/documents/?uuid=63ad9369-9367-38c2-b961-78d158159b04"]}],"mendeley":{"formattedCitation":"[5]","plainTextFormattedCitation":"[5]","previouslyFormattedCitation":"[4]"},"properties":{"noteIndex":0},"schema":"https://github.com/citation-style-language/schema/raw/master/csl-citation.json"}</w:instrText>
      </w:r>
      <w:r w:rsidR="007520FE">
        <w:fldChar w:fldCharType="separate"/>
      </w:r>
      <w:r w:rsidR="00454A07" w:rsidRPr="00454A07">
        <w:rPr>
          <w:noProof/>
        </w:rPr>
        <w:t>[5]</w:t>
      </w:r>
      <w:r w:rsidR="007520FE">
        <w:fldChar w:fldCharType="end"/>
      </w:r>
      <w:r w:rsidR="007520FE">
        <w:t>.</w:t>
      </w:r>
    </w:p>
    <w:p w14:paraId="7A4459E0" w14:textId="1B39BB8F" w:rsidR="00F72EF0" w:rsidRDefault="003D6E18" w:rsidP="00093FFC">
      <w:pPr>
        <w:pStyle w:val="Heading2"/>
        <w:spacing w:before="0"/>
      </w:pPr>
      <w:bookmarkStart w:id="13" w:name="_Toc34256730"/>
      <w:r>
        <w:t xml:space="preserve">3.2 How to solve </w:t>
      </w:r>
      <w:r w:rsidR="00F72EF0">
        <w:t>the puzzle</w:t>
      </w:r>
      <w:bookmarkEnd w:id="13"/>
    </w:p>
    <w:p w14:paraId="05849800" w14:textId="4D17392C" w:rsidR="00093FFC" w:rsidRDefault="00F72EF0" w:rsidP="00093FFC">
      <w:pPr>
        <w:spacing w:before="60" w:after="120"/>
      </w:pPr>
      <w:r>
        <w:t>In this part the author has solved his given puzzle</w:t>
      </w:r>
      <w:r w:rsidR="003D6E18">
        <w:t xml:space="preserve">: </w:t>
      </w:r>
    </w:p>
    <w:tbl>
      <w:tblPr>
        <w:tblStyle w:val="TableGrid"/>
        <w:tblW w:w="0" w:type="auto"/>
        <w:tblLook w:val="04A0" w:firstRow="1" w:lastRow="0" w:firstColumn="1" w:lastColumn="0" w:noHBand="0" w:noVBand="1"/>
      </w:tblPr>
      <w:tblGrid>
        <w:gridCol w:w="700"/>
        <w:gridCol w:w="700"/>
        <w:gridCol w:w="700"/>
      </w:tblGrid>
      <w:tr w:rsidR="00F72EF0" w14:paraId="4CE7DF2C" w14:textId="77777777" w:rsidTr="00F72EF0">
        <w:trPr>
          <w:trHeight w:val="447"/>
        </w:trPr>
        <w:tc>
          <w:tcPr>
            <w:tcW w:w="700" w:type="dxa"/>
          </w:tcPr>
          <w:p w14:paraId="20840462" w14:textId="1559A38C" w:rsidR="00F72EF0" w:rsidRPr="00093FFC" w:rsidRDefault="00F72EF0" w:rsidP="000A51AD">
            <w:pPr>
              <w:spacing w:before="60" w:after="60"/>
              <w:jc w:val="center"/>
              <w:rPr>
                <w:b/>
                <w:bCs/>
                <w:u w:val="single"/>
              </w:rPr>
            </w:pPr>
            <w:r w:rsidRPr="00093FFC">
              <w:rPr>
                <w:b/>
                <w:bCs/>
                <w:u w:val="single"/>
              </w:rPr>
              <w:t>1</w:t>
            </w:r>
          </w:p>
        </w:tc>
        <w:tc>
          <w:tcPr>
            <w:tcW w:w="700" w:type="dxa"/>
          </w:tcPr>
          <w:p w14:paraId="03A8F9A0" w14:textId="2AE3E6E9" w:rsidR="00F72EF0" w:rsidRPr="00093FFC" w:rsidRDefault="00F72EF0" w:rsidP="000A51AD">
            <w:pPr>
              <w:spacing w:before="60" w:after="60"/>
              <w:jc w:val="center"/>
              <w:rPr>
                <w:b/>
                <w:bCs/>
                <w:u w:val="single"/>
              </w:rPr>
            </w:pPr>
            <w:r w:rsidRPr="00093FFC">
              <w:rPr>
                <w:b/>
                <w:bCs/>
                <w:u w:val="single"/>
              </w:rPr>
              <w:t>2</w:t>
            </w:r>
          </w:p>
        </w:tc>
        <w:tc>
          <w:tcPr>
            <w:tcW w:w="700" w:type="dxa"/>
          </w:tcPr>
          <w:p w14:paraId="047D1052" w14:textId="041E4334" w:rsidR="00F72EF0" w:rsidRPr="00093FFC" w:rsidRDefault="00F72EF0" w:rsidP="00A46654">
            <w:pPr>
              <w:spacing w:before="60" w:after="60"/>
              <w:jc w:val="center"/>
              <w:rPr>
                <w:b/>
                <w:bCs/>
                <w:u w:val="single"/>
              </w:rPr>
            </w:pPr>
            <w:r w:rsidRPr="00093FFC">
              <w:rPr>
                <w:b/>
                <w:bCs/>
                <w:u w:val="single"/>
              </w:rPr>
              <w:t>5</w:t>
            </w:r>
          </w:p>
        </w:tc>
      </w:tr>
      <w:tr w:rsidR="00F72EF0" w14:paraId="07D25068" w14:textId="77777777" w:rsidTr="00F72EF0">
        <w:trPr>
          <w:trHeight w:val="447"/>
        </w:trPr>
        <w:tc>
          <w:tcPr>
            <w:tcW w:w="700" w:type="dxa"/>
          </w:tcPr>
          <w:p w14:paraId="76697C77" w14:textId="19A29272" w:rsidR="00F72EF0" w:rsidRPr="00A46654" w:rsidRDefault="00F72EF0" w:rsidP="00A46654">
            <w:pPr>
              <w:spacing w:before="60" w:after="60"/>
              <w:jc w:val="center"/>
              <w:rPr>
                <w:u w:val="single"/>
              </w:rPr>
            </w:pPr>
          </w:p>
        </w:tc>
        <w:tc>
          <w:tcPr>
            <w:tcW w:w="700" w:type="dxa"/>
          </w:tcPr>
          <w:p w14:paraId="47D8C722" w14:textId="759DC0CF" w:rsidR="00F72EF0" w:rsidRDefault="008C3570" w:rsidP="00A46654">
            <w:pPr>
              <w:spacing w:before="60" w:after="60"/>
              <w:jc w:val="center"/>
            </w:pPr>
            <w:r>
              <w:t>3</w:t>
            </w:r>
          </w:p>
        </w:tc>
        <w:tc>
          <w:tcPr>
            <w:tcW w:w="700" w:type="dxa"/>
          </w:tcPr>
          <w:p w14:paraId="625C3E63" w14:textId="34206618" w:rsidR="00F72EF0" w:rsidRPr="008C3570" w:rsidRDefault="008C3570" w:rsidP="00A46654">
            <w:pPr>
              <w:spacing w:before="60" w:after="60"/>
              <w:jc w:val="center"/>
            </w:pPr>
            <w:r w:rsidRPr="008C3570">
              <w:t>4</w:t>
            </w:r>
          </w:p>
        </w:tc>
      </w:tr>
      <w:tr w:rsidR="00F72EF0" w14:paraId="3862C5DF" w14:textId="77777777" w:rsidTr="00F72EF0">
        <w:trPr>
          <w:trHeight w:val="447"/>
        </w:trPr>
        <w:tc>
          <w:tcPr>
            <w:tcW w:w="700" w:type="dxa"/>
          </w:tcPr>
          <w:p w14:paraId="2A636399" w14:textId="1599EAA9" w:rsidR="00F72EF0" w:rsidRDefault="00F72EF0" w:rsidP="00A46654">
            <w:pPr>
              <w:spacing w:before="60" w:after="60"/>
              <w:jc w:val="center"/>
            </w:pPr>
            <w:r>
              <w:t>6</w:t>
            </w:r>
          </w:p>
        </w:tc>
        <w:tc>
          <w:tcPr>
            <w:tcW w:w="700" w:type="dxa"/>
          </w:tcPr>
          <w:p w14:paraId="41F0B8CD" w14:textId="02B25752" w:rsidR="00F72EF0" w:rsidRDefault="008C3570" w:rsidP="00A46654">
            <w:pPr>
              <w:spacing w:before="60" w:after="60"/>
              <w:jc w:val="center"/>
            </w:pPr>
            <w:r w:rsidRPr="00093FFC">
              <w:rPr>
                <w:b/>
                <w:bCs/>
                <w:u w:val="single"/>
              </w:rPr>
              <w:t>7</w:t>
            </w:r>
          </w:p>
        </w:tc>
        <w:tc>
          <w:tcPr>
            <w:tcW w:w="700" w:type="dxa"/>
          </w:tcPr>
          <w:p w14:paraId="4AEE709B" w14:textId="0ECC9532" w:rsidR="00F72EF0" w:rsidRPr="00093FFC" w:rsidRDefault="008C3570" w:rsidP="00A46654">
            <w:pPr>
              <w:spacing w:before="60" w:after="60"/>
              <w:jc w:val="center"/>
              <w:rPr>
                <w:b/>
                <w:bCs/>
                <w:u w:val="single"/>
              </w:rPr>
            </w:pPr>
            <w:r>
              <w:rPr>
                <w:b/>
                <w:bCs/>
                <w:u w:val="single"/>
              </w:rPr>
              <w:t>8</w:t>
            </w:r>
          </w:p>
        </w:tc>
      </w:tr>
    </w:tbl>
    <w:p w14:paraId="6172F70D" w14:textId="65DB69F1" w:rsidR="00F72EF0" w:rsidRDefault="00F72EF0" w:rsidP="00093FFC">
      <w:pPr>
        <w:spacing w:after="0"/>
      </w:pPr>
      <w:r>
        <w:t xml:space="preserve">Current (h) = </w:t>
      </w:r>
      <w:r w:rsidRPr="00140D7B">
        <w:rPr>
          <w:b/>
          <w:bCs/>
        </w:rPr>
        <w:t>5</w:t>
      </w:r>
      <w:r>
        <w:t xml:space="preserve"> </w:t>
      </w:r>
      <w:r>
        <w:tab/>
        <w:t>(tiles out of order)</w:t>
      </w:r>
    </w:p>
    <w:p w14:paraId="56438637" w14:textId="3BD868C5" w:rsidR="00093FFC" w:rsidRPr="00093FFC" w:rsidRDefault="00F72EF0" w:rsidP="00093FFC">
      <w:pPr>
        <w:spacing w:after="0"/>
      </w:pPr>
      <w:r>
        <w:t>Next position =</w:t>
      </w:r>
      <w:r w:rsidR="00093FFC">
        <w:tab/>
      </w:r>
      <w:r w:rsidR="008C3570">
        <w:rPr>
          <w:b/>
          <w:bCs/>
        </w:rPr>
        <w:t>1</w:t>
      </w:r>
      <w:r w:rsidR="00093FFC">
        <w:rPr>
          <w:b/>
          <w:bCs/>
        </w:rPr>
        <w:t xml:space="preserve"> = </w:t>
      </w:r>
      <w:r w:rsidR="008C3570">
        <w:rPr>
          <w:b/>
          <w:bCs/>
        </w:rPr>
        <w:t>5</w:t>
      </w:r>
    </w:p>
    <w:p w14:paraId="1EB2D5BF" w14:textId="1AF0ED9D" w:rsidR="00093FFC" w:rsidRDefault="008C3570" w:rsidP="00093FFC">
      <w:pPr>
        <w:spacing w:after="0"/>
        <w:ind w:left="720" w:firstLine="720"/>
        <w:rPr>
          <w:b/>
          <w:bCs/>
        </w:rPr>
      </w:pPr>
      <w:r>
        <w:rPr>
          <w:b/>
          <w:bCs/>
        </w:rPr>
        <w:t>3</w:t>
      </w:r>
      <w:r w:rsidR="00093FFC">
        <w:rPr>
          <w:b/>
          <w:bCs/>
        </w:rPr>
        <w:t xml:space="preserve"> = </w:t>
      </w:r>
      <w:r>
        <w:rPr>
          <w:b/>
          <w:bCs/>
        </w:rPr>
        <w:t>4</w:t>
      </w:r>
    </w:p>
    <w:p w14:paraId="2D4207AF" w14:textId="342D760D" w:rsidR="00093FFC" w:rsidRDefault="008C3570" w:rsidP="00A730EC">
      <w:pPr>
        <w:spacing w:after="0"/>
        <w:ind w:left="720" w:firstLine="720"/>
        <w:rPr>
          <w:b/>
          <w:bCs/>
        </w:rPr>
      </w:pPr>
      <w:r>
        <w:rPr>
          <w:b/>
          <w:bCs/>
        </w:rPr>
        <w:t>6</w:t>
      </w:r>
      <w:r w:rsidR="00093FFC">
        <w:rPr>
          <w:b/>
          <w:bCs/>
        </w:rPr>
        <w:t xml:space="preserve"> = </w:t>
      </w:r>
      <w:r>
        <w:rPr>
          <w:b/>
          <w:bCs/>
        </w:rPr>
        <w:t>6</w:t>
      </w:r>
    </w:p>
    <w:p w14:paraId="5CC77AC3" w14:textId="4BD7F358" w:rsidR="008C3570" w:rsidRPr="008C3570" w:rsidRDefault="008C3570" w:rsidP="008C3570">
      <w:pPr>
        <w:spacing w:after="0"/>
      </w:pPr>
      <w:r w:rsidRPr="008C3570">
        <w:t xml:space="preserve">Next position </w:t>
      </w:r>
      <w:r>
        <w:t xml:space="preserve">means that the </w:t>
      </w:r>
      <w:r w:rsidRPr="008C3570">
        <w:t>available</w:t>
      </w:r>
      <w:r>
        <w:t xml:space="preserve"> tiles</w:t>
      </w:r>
      <w:r w:rsidRPr="008C3570">
        <w:t xml:space="preserve"> to go from the empty space</w:t>
      </w:r>
      <w:r>
        <w:t>.</w:t>
      </w:r>
    </w:p>
    <w:p w14:paraId="02354019" w14:textId="77777777" w:rsidR="00093FFC" w:rsidRDefault="00093FFC" w:rsidP="00093FFC">
      <w:pPr>
        <w:spacing w:after="0"/>
      </w:pPr>
      <w:r>
        <w:t>So, by calculating the next direction for each next position, and choosing the lowest tiles out of order</w:t>
      </w:r>
    </w:p>
    <w:p w14:paraId="3194EDFD" w14:textId="22065BE9" w:rsidR="00F72EF0" w:rsidRDefault="00F72EF0" w:rsidP="00140D7B">
      <w:pPr>
        <w:spacing w:after="0"/>
      </w:pPr>
      <w:r>
        <w:t xml:space="preserve">we need to choose the lowest </w:t>
      </w:r>
      <w:proofErr w:type="gramStart"/>
      <w:r>
        <w:t>value,</w:t>
      </w:r>
      <w:proofErr w:type="gramEnd"/>
      <w:r>
        <w:t xml:space="preserve"> which it is in this step </w:t>
      </w:r>
      <w:r w:rsidR="008C3570">
        <w:t xml:space="preserve">we need to choose </w:t>
      </w:r>
      <w:r w:rsidR="00140D7B">
        <w:t xml:space="preserve">= </w:t>
      </w:r>
      <w:r w:rsidR="008C3570">
        <w:rPr>
          <w:b/>
          <w:bCs/>
        </w:rPr>
        <w:t>3</w:t>
      </w:r>
      <w:r w:rsidR="00093FFC">
        <w:t xml:space="preserve"> (lowest value = </w:t>
      </w:r>
      <w:r w:rsidR="00093FFC">
        <w:rPr>
          <w:b/>
          <w:bCs/>
        </w:rPr>
        <w:t>4</w:t>
      </w:r>
      <w:r w:rsidR="00093FFC">
        <w:t>)</w:t>
      </w:r>
    </w:p>
    <w:p w14:paraId="4B5A550B" w14:textId="637D7656" w:rsidR="00E0469C" w:rsidRDefault="00E0469C">
      <w:pPr>
        <w:rPr>
          <w:sz w:val="14"/>
          <w:szCs w:val="14"/>
        </w:rPr>
      </w:pPr>
      <w:r>
        <w:rPr>
          <w:sz w:val="14"/>
          <w:szCs w:val="14"/>
        </w:rPr>
        <w:br w:type="page"/>
      </w:r>
    </w:p>
    <w:p w14:paraId="4E3BA7AE" w14:textId="37CC0F5F" w:rsidR="000A51AD" w:rsidRPr="00093FFC" w:rsidRDefault="00093FFC" w:rsidP="00A730EC">
      <w:pPr>
        <w:pStyle w:val="ListParagraph"/>
        <w:numPr>
          <w:ilvl w:val="0"/>
          <w:numId w:val="34"/>
        </w:numPr>
        <w:spacing w:before="120" w:after="0"/>
        <w:rPr>
          <w:b/>
          <w:bCs/>
        </w:rPr>
      </w:pPr>
      <w:r w:rsidRPr="00093FFC">
        <w:rPr>
          <w:b/>
          <w:bCs/>
        </w:rPr>
        <w:lastRenderedPageBreak/>
        <w:t>Next solution is:</w:t>
      </w:r>
    </w:p>
    <w:tbl>
      <w:tblPr>
        <w:tblStyle w:val="TableGrid"/>
        <w:tblW w:w="0" w:type="auto"/>
        <w:tblLook w:val="04A0" w:firstRow="1" w:lastRow="0" w:firstColumn="1" w:lastColumn="0" w:noHBand="0" w:noVBand="1"/>
      </w:tblPr>
      <w:tblGrid>
        <w:gridCol w:w="700"/>
        <w:gridCol w:w="700"/>
        <w:gridCol w:w="700"/>
      </w:tblGrid>
      <w:tr w:rsidR="00A46654" w14:paraId="0816B05E" w14:textId="77777777" w:rsidTr="0021716E">
        <w:trPr>
          <w:trHeight w:val="447"/>
        </w:trPr>
        <w:tc>
          <w:tcPr>
            <w:tcW w:w="700" w:type="dxa"/>
          </w:tcPr>
          <w:p w14:paraId="32D485CD" w14:textId="77777777" w:rsidR="00A46654" w:rsidRPr="00093FFC" w:rsidRDefault="00A46654" w:rsidP="00A46654">
            <w:pPr>
              <w:spacing w:before="60" w:after="60"/>
              <w:jc w:val="center"/>
              <w:rPr>
                <w:b/>
                <w:bCs/>
                <w:u w:val="single"/>
              </w:rPr>
            </w:pPr>
            <w:r w:rsidRPr="00093FFC">
              <w:rPr>
                <w:b/>
                <w:bCs/>
                <w:u w:val="single"/>
              </w:rPr>
              <w:t>1</w:t>
            </w:r>
          </w:p>
        </w:tc>
        <w:tc>
          <w:tcPr>
            <w:tcW w:w="700" w:type="dxa"/>
          </w:tcPr>
          <w:p w14:paraId="1E1DCC3C" w14:textId="77777777" w:rsidR="00A46654" w:rsidRPr="00093FFC" w:rsidRDefault="00A46654" w:rsidP="0021716E">
            <w:pPr>
              <w:spacing w:before="60" w:after="60"/>
              <w:jc w:val="center"/>
              <w:rPr>
                <w:b/>
                <w:bCs/>
                <w:u w:val="single"/>
              </w:rPr>
            </w:pPr>
            <w:r w:rsidRPr="00093FFC">
              <w:rPr>
                <w:b/>
                <w:bCs/>
                <w:u w:val="single"/>
              </w:rPr>
              <w:t>2</w:t>
            </w:r>
          </w:p>
        </w:tc>
        <w:tc>
          <w:tcPr>
            <w:tcW w:w="700" w:type="dxa"/>
          </w:tcPr>
          <w:p w14:paraId="7830ED90" w14:textId="77777777" w:rsidR="00A46654" w:rsidRPr="00093FFC" w:rsidRDefault="00A46654" w:rsidP="0021716E">
            <w:pPr>
              <w:spacing w:before="60" w:after="60"/>
              <w:jc w:val="center"/>
              <w:rPr>
                <w:b/>
                <w:bCs/>
                <w:u w:val="single"/>
              </w:rPr>
            </w:pPr>
            <w:r w:rsidRPr="00093FFC">
              <w:rPr>
                <w:b/>
                <w:bCs/>
                <w:u w:val="single"/>
              </w:rPr>
              <w:t>5</w:t>
            </w:r>
          </w:p>
        </w:tc>
      </w:tr>
      <w:tr w:rsidR="00A46654" w14:paraId="2C545BB1" w14:textId="77777777" w:rsidTr="0021716E">
        <w:trPr>
          <w:trHeight w:val="447"/>
        </w:trPr>
        <w:tc>
          <w:tcPr>
            <w:tcW w:w="700" w:type="dxa"/>
          </w:tcPr>
          <w:p w14:paraId="6978ADC9" w14:textId="77777777" w:rsidR="00A46654" w:rsidRPr="008C3570" w:rsidRDefault="00A46654" w:rsidP="0021716E">
            <w:pPr>
              <w:spacing w:before="60" w:after="60"/>
              <w:jc w:val="center"/>
              <w:rPr>
                <w:b/>
                <w:bCs/>
                <w:u w:val="single"/>
              </w:rPr>
            </w:pPr>
            <w:r w:rsidRPr="008C3570">
              <w:rPr>
                <w:b/>
                <w:bCs/>
                <w:u w:val="single"/>
              </w:rPr>
              <w:t>3</w:t>
            </w:r>
          </w:p>
        </w:tc>
        <w:tc>
          <w:tcPr>
            <w:tcW w:w="700" w:type="dxa"/>
          </w:tcPr>
          <w:p w14:paraId="55AFD53B" w14:textId="01CC9466" w:rsidR="00A46654" w:rsidRDefault="00A46654" w:rsidP="0021716E">
            <w:pPr>
              <w:spacing w:before="60" w:after="60"/>
              <w:jc w:val="center"/>
            </w:pPr>
          </w:p>
        </w:tc>
        <w:tc>
          <w:tcPr>
            <w:tcW w:w="700" w:type="dxa"/>
          </w:tcPr>
          <w:p w14:paraId="559410C6" w14:textId="5333B5A6" w:rsidR="00A46654" w:rsidRPr="00093FFC" w:rsidRDefault="008C3570" w:rsidP="0021716E">
            <w:pPr>
              <w:spacing w:before="60" w:after="60"/>
              <w:jc w:val="center"/>
              <w:rPr>
                <w:b/>
                <w:bCs/>
                <w:u w:val="single"/>
              </w:rPr>
            </w:pPr>
            <w:r>
              <w:rPr>
                <w:b/>
                <w:bCs/>
                <w:u w:val="single"/>
              </w:rPr>
              <w:t>4</w:t>
            </w:r>
          </w:p>
        </w:tc>
      </w:tr>
      <w:tr w:rsidR="00A46654" w14:paraId="5E730DAE" w14:textId="77777777" w:rsidTr="0021716E">
        <w:trPr>
          <w:trHeight w:val="447"/>
        </w:trPr>
        <w:tc>
          <w:tcPr>
            <w:tcW w:w="700" w:type="dxa"/>
          </w:tcPr>
          <w:p w14:paraId="3B4E4E06" w14:textId="77777777" w:rsidR="00A46654" w:rsidRDefault="00A46654" w:rsidP="0021716E">
            <w:pPr>
              <w:spacing w:before="60" w:after="60"/>
              <w:jc w:val="center"/>
            </w:pPr>
            <w:r>
              <w:t>6</w:t>
            </w:r>
          </w:p>
        </w:tc>
        <w:tc>
          <w:tcPr>
            <w:tcW w:w="700" w:type="dxa"/>
          </w:tcPr>
          <w:p w14:paraId="461402E9" w14:textId="3F66EFED" w:rsidR="00A46654" w:rsidRPr="009E3513" w:rsidRDefault="00A46654" w:rsidP="00A46654">
            <w:pPr>
              <w:spacing w:before="60" w:after="60"/>
              <w:jc w:val="center"/>
              <w:rPr>
                <w:b/>
                <w:bCs/>
                <w:u w:val="single"/>
              </w:rPr>
            </w:pPr>
            <w:r w:rsidRPr="009E3513">
              <w:rPr>
                <w:b/>
                <w:bCs/>
                <w:u w:val="single"/>
              </w:rPr>
              <w:t>7</w:t>
            </w:r>
          </w:p>
        </w:tc>
        <w:tc>
          <w:tcPr>
            <w:tcW w:w="700" w:type="dxa"/>
          </w:tcPr>
          <w:p w14:paraId="08C09078" w14:textId="6900ACD2" w:rsidR="00A46654" w:rsidRDefault="008C3570" w:rsidP="0021716E">
            <w:pPr>
              <w:spacing w:before="60" w:after="60"/>
              <w:jc w:val="center"/>
            </w:pPr>
            <w:r>
              <w:t>8</w:t>
            </w:r>
          </w:p>
        </w:tc>
      </w:tr>
    </w:tbl>
    <w:p w14:paraId="7EE0ADFD" w14:textId="3076C9B2" w:rsidR="00A46654" w:rsidRDefault="00A46654" w:rsidP="00093FFC">
      <w:pPr>
        <w:spacing w:after="0"/>
      </w:pPr>
      <w:r>
        <w:t xml:space="preserve">Current (h) </w:t>
      </w:r>
      <w:r w:rsidR="00093FFC">
        <w:t xml:space="preserve">    =  </w:t>
      </w:r>
      <w:r>
        <w:rPr>
          <w:b/>
          <w:bCs/>
        </w:rPr>
        <w:t>4</w:t>
      </w:r>
      <w:r>
        <w:t xml:space="preserve"> </w:t>
      </w:r>
      <w:r>
        <w:tab/>
      </w:r>
    </w:p>
    <w:p w14:paraId="4096E108" w14:textId="61C27679" w:rsidR="00093FFC" w:rsidRPr="00093FFC" w:rsidRDefault="00093FFC" w:rsidP="00093FFC">
      <w:pPr>
        <w:spacing w:after="0"/>
      </w:pPr>
      <w:r>
        <w:t>Next position =</w:t>
      </w:r>
      <w:r>
        <w:tab/>
      </w:r>
      <w:r w:rsidR="008C3570">
        <w:rPr>
          <w:b/>
          <w:bCs/>
        </w:rPr>
        <w:t>2</w:t>
      </w:r>
      <w:r>
        <w:rPr>
          <w:b/>
          <w:bCs/>
        </w:rPr>
        <w:t xml:space="preserve"> = 5</w:t>
      </w:r>
    </w:p>
    <w:p w14:paraId="7743D043" w14:textId="0A7584B3" w:rsidR="00093FFC" w:rsidRDefault="008C3570" w:rsidP="00093FFC">
      <w:pPr>
        <w:spacing w:after="0"/>
        <w:ind w:left="720" w:firstLine="720"/>
        <w:rPr>
          <w:b/>
          <w:bCs/>
        </w:rPr>
      </w:pPr>
      <w:r>
        <w:rPr>
          <w:b/>
          <w:bCs/>
        </w:rPr>
        <w:t>3</w:t>
      </w:r>
      <w:r w:rsidR="00093FFC">
        <w:rPr>
          <w:b/>
          <w:bCs/>
        </w:rPr>
        <w:t xml:space="preserve"> = </w:t>
      </w:r>
      <w:r>
        <w:rPr>
          <w:b/>
          <w:bCs/>
        </w:rPr>
        <w:t>5</w:t>
      </w:r>
    </w:p>
    <w:p w14:paraId="6DE74128" w14:textId="42EA86C8" w:rsidR="008C3570" w:rsidRDefault="008C3570" w:rsidP="00093FFC">
      <w:pPr>
        <w:spacing w:after="0"/>
        <w:ind w:left="720" w:firstLine="720"/>
        <w:rPr>
          <w:b/>
          <w:bCs/>
        </w:rPr>
      </w:pPr>
      <w:r>
        <w:rPr>
          <w:b/>
          <w:bCs/>
        </w:rPr>
        <w:t>4 = 3</w:t>
      </w:r>
    </w:p>
    <w:p w14:paraId="47552CD7" w14:textId="07DBD586" w:rsidR="008C3570" w:rsidRDefault="008C3570" w:rsidP="00093FFC">
      <w:pPr>
        <w:spacing w:after="0"/>
        <w:ind w:left="720" w:firstLine="720"/>
        <w:rPr>
          <w:b/>
          <w:bCs/>
        </w:rPr>
      </w:pPr>
      <w:r>
        <w:rPr>
          <w:b/>
          <w:bCs/>
        </w:rPr>
        <w:t>7 = 5</w:t>
      </w:r>
    </w:p>
    <w:p w14:paraId="6BF88C1C" w14:textId="30EEA902" w:rsidR="00A46654" w:rsidRDefault="00093FFC" w:rsidP="002C5F18">
      <w:pPr>
        <w:spacing w:after="0"/>
      </w:pPr>
      <w:r>
        <w:t>Next move will be the tile</w:t>
      </w:r>
      <w:r w:rsidR="00A46654">
        <w:t xml:space="preserve"> </w:t>
      </w:r>
      <w:r w:rsidR="008C3570">
        <w:rPr>
          <w:b/>
          <w:bCs/>
        </w:rPr>
        <w:t>4</w:t>
      </w:r>
      <w:r>
        <w:rPr>
          <w:b/>
          <w:bCs/>
        </w:rPr>
        <w:t xml:space="preserve"> </w:t>
      </w:r>
      <w:r>
        <w:t xml:space="preserve">(lowest value = </w:t>
      </w:r>
      <w:r w:rsidR="008C3570">
        <w:rPr>
          <w:b/>
          <w:bCs/>
        </w:rPr>
        <w:t>3</w:t>
      </w:r>
      <w:r>
        <w:t>)</w:t>
      </w:r>
      <w:r w:rsidR="00454A07">
        <w:t>.</w:t>
      </w:r>
    </w:p>
    <w:p w14:paraId="1CE50DF2" w14:textId="125E4985" w:rsidR="008C3570" w:rsidRDefault="008C3570">
      <w:pPr>
        <w:rPr>
          <w:sz w:val="12"/>
          <w:szCs w:val="12"/>
        </w:rPr>
      </w:pPr>
    </w:p>
    <w:p w14:paraId="2C156B2B" w14:textId="1F111639" w:rsidR="00093FFC" w:rsidRPr="00093FFC" w:rsidRDefault="00093FFC" w:rsidP="00093FFC">
      <w:pPr>
        <w:pStyle w:val="ListParagraph"/>
        <w:numPr>
          <w:ilvl w:val="0"/>
          <w:numId w:val="34"/>
        </w:numPr>
        <w:spacing w:before="100" w:beforeAutospacing="1" w:after="0"/>
        <w:rPr>
          <w:b/>
          <w:bCs/>
        </w:rPr>
      </w:pPr>
      <w:r w:rsidRPr="00093FFC">
        <w:rPr>
          <w:b/>
          <w:bCs/>
        </w:rPr>
        <w:t>Next solution is:</w:t>
      </w:r>
    </w:p>
    <w:tbl>
      <w:tblPr>
        <w:tblStyle w:val="TableGrid"/>
        <w:tblW w:w="0" w:type="auto"/>
        <w:tblLook w:val="04A0" w:firstRow="1" w:lastRow="0" w:firstColumn="1" w:lastColumn="0" w:noHBand="0" w:noVBand="1"/>
      </w:tblPr>
      <w:tblGrid>
        <w:gridCol w:w="700"/>
        <w:gridCol w:w="700"/>
        <w:gridCol w:w="700"/>
      </w:tblGrid>
      <w:tr w:rsidR="00093FFC" w14:paraId="351561DC" w14:textId="77777777" w:rsidTr="0021716E">
        <w:trPr>
          <w:trHeight w:val="447"/>
        </w:trPr>
        <w:tc>
          <w:tcPr>
            <w:tcW w:w="700" w:type="dxa"/>
          </w:tcPr>
          <w:p w14:paraId="4CBD1388" w14:textId="77777777" w:rsidR="00093FFC" w:rsidRPr="00093FFC" w:rsidRDefault="00093FFC" w:rsidP="0021716E">
            <w:pPr>
              <w:spacing w:before="60" w:after="60"/>
              <w:jc w:val="center"/>
              <w:rPr>
                <w:b/>
                <w:bCs/>
                <w:u w:val="single"/>
              </w:rPr>
            </w:pPr>
            <w:r w:rsidRPr="00093FFC">
              <w:rPr>
                <w:b/>
                <w:bCs/>
                <w:u w:val="single"/>
              </w:rPr>
              <w:t>1</w:t>
            </w:r>
          </w:p>
        </w:tc>
        <w:tc>
          <w:tcPr>
            <w:tcW w:w="700" w:type="dxa"/>
          </w:tcPr>
          <w:p w14:paraId="0CA32A1E" w14:textId="77777777" w:rsidR="00093FFC" w:rsidRPr="00093FFC" w:rsidRDefault="00093FFC" w:rsidP="0021716E">
            <w:pPr>
              <w:spacing w:before="60" w:after="60"/>
              <w:jc w:val="center"/>
              <w:rPr>
                <w:b/>
                <w:bCs/>
                <w:u w:val="single"/>
              </w:rPr>
            </w:pPr>
            <w:r w:rsidRPr="00093FFC">
              <w:rPr>
                <w:b/>
                <w:bCs/>
                <w:u w:val="single"/>
              </w:rPr>
              <w:t>2</w:t>
            </w:r>
          </w:p>
        </w:tc>
        <w:tc>
          <w:tcPr>
            <w:tcW w:w="700" w:type="dxa"/>
          </w:tcPr>
          <w:p w14:paraId="6A936EFA" w14:textId="77777777" w:rsidR="00093FFC" w:rsidRPr="00093FFC" w:rsidRDefault="00093FFC" w:rsidP="0021716E">
            <w:pPr>
              <w:spacing w:before="60" w:after="60"/>
              <w:jc w:val="center"/>
              <w:rPr>
                <w:b/>
                <w:bCs/>
                <w:u w:val="single"/>
              </w:rPr>
            </w:pPr>
            <w:r w:rsidRPr="00093FFC">
              <w:rPr>
                <w:b/>
                <w:bCs/>
                <w:u w:val="single"/>
              </w:rPr>
              <w:t>5</w:t>
            </w:r>
          </w:p>
        </w:tc>
      </w:tr>
      <w:tr w:rsidR="00093FFC" w14:paraId="6DD2609D" w14:textId="77777777" w:rsidTr="0021716E">
        <w:trPr>
          <w:trHeight w:val="447"/>
        </w:trPr>
        <w:tc>
          <w:tcPr>
            <w:tcW w:w="700" w:type="dxa"/>
          </w:tcPr>
          <w:p w14:paraId="10580420" w14:textId="77777777" w:rsidR="00093FFC" w:rsidRPr="00A46654" w:rsidRDefault="00093FFC" w:rsidP="0021716E">
            <w:pPr>
              <w:spacing w:before="60" w:after="60"/>
              <w:jc w:val="center"/>
              <w:rPr>
                <w:u w:val="single"/>
              </w:rPr>
            </w:pPr>
            <w:r>
              <w:t>3</w:t>
            </w:r>
          </w:p>
        </w:tc>
        <w:tc>
          <w:tcPr>
            <w:tcW w:w="700" w:type="dxa"/>
          </w:tcPr>
          <w:p w14:paraId="1BA2F2E1" w14:textId="77777777" w:rsidR="00093FFC" w:rsidRDefault="00093FFC" w:rsidP="0021716E">
            <w:pPr>
              <w:spacing w:before="60" w:after="60"/>
              <w:jc w:val="center"/>
            </w:pPr>
            <w:r>
              <w:t>4</w:t>
            </w:r>
          </w:p>
        </w:tc>
        <w:tc>
          <w:tcPr>
            <w:tcW w:w="700" w:type="dxa"/>
          </w:tcPr>
          <w:p w14:paraId="554C5E81" w14:textId="612FB0FA" w:rsidR="00093FFC" w:rsidRPr="00093FFC" w:rsidRDefault="00093FFC" w:rsidP="00093FFC">
            <w:pPr>
              <w:spacing w:before="60" w:after="60"/>
              <w:jc w:val="center"/>
              <w:rPr>
                <w:b/>
                <w:bCs/>
              </w:rPr>
            </w:pPr>
          </w:p>
        </w:tc>
      </w:tr>
      <w:tr w:rsidR="00093FFC" w14:paraId="45CC0F36" w14:textId="77777777" w:rsidTr="0021716E">
        <w:trPr>
          <w:trHeight w:val="447"/>
        </w:trPr>
        <w:tc>
          <w:tcPr>
            <w:tcW w:w="700" w:type="dxa"/>
          </w:tcPr>
          <w:p w14:paraId="3AD15A80" w14:textId="77777777" w:rsidR="00093FFC" w:rsidRDefault="00093FFC" w:rsidP="0021716E">
            <w:pPr>
              <w:spacing w:before="60" w:after="60"/>
              <w:jc w:val="center"/>
            </w:pPr>
            <w:r>
              <w:t>6</w:t>
            </w:r>
          </w:p>
        </w:tc>
        <w:tc>
          <w:tcPr>
            <w:tcW w:w="700" w:type="dxa"/>
          </w:tcPr>
          <w:p w14:paraId="0C89B6E5" w14:textId="77777777" w:rsidR="00093FFC" w:rsidRDefault="00093FFC" w:rsidP="0021716E">
            <w:pPr>
              <w:spacing w:before="60" w:after="60"/>
              <w:jc w:val="center"/>
            </w:pPr>
            <w:r>
              <w:t>7</w:t>
            </w:r>
          </w:p>
        </w:tc>
        <w:tc>
          <w:tcPr>
            <w:tcW w:w="700" w:type="dxa"/>
          </w:tcPr>
          <w:p w14:paraId="1A3A333B" w14:textId="33B92791" w:rsidR="00093FFC" w:rsidRDefault="00093FFC" w:rsidP="0021716E">
            <w:pPr>
              <w:spacing w:before="60" w:after="60"/>
              <w:jc w:val="center"/>
            </w:pPr>
            <w:r>
              <w:t>8</w:t>
            </w:r>
          </w:p>
        </w:tc>
      </w:tr>
    </w:tbl>
    <w:p w14:paraId="40706DF9" w14:textId="3AFD6FC0" w:rsidR="00093FFC" w:rsidRDefault="00093FFC" w:rsidP="00093FFC">
      <w:pPr>
        <w:spacing w:after="0"/>
      </w:pPr>
      <w:r>
        <w:t xml:space="preserve">Current (h)     =  </w:t>
      </w:r>
      <w:r>
        <w:rPr>
          <w:b/>
          <w:bCs/>
        </w:rPr>
        <w:t>3</w:t>
      </w:r>
    </w:p>
    <w:p w14:paraId="3437BDC1" w14:textId="6D333388" w:rsidR="00093FFC" w:rsidRPr="00093FFC" w:rsidRDefault="00093FFC" w:rsidP="00093FFC">
      <w:pPr>
        <w:spacing w:after="0"/>
      </w:pPr>
      <w:r>
        <w:t>Next position =</w:t>
      </w:r>
      <w:r>
        <w:tab/>
      </w:r>
      <w:r w:rsidR="008C3570">
        <w:rPr>
          <w:b/>
          <w:bCs/>
        </w:rPr>
        <w:t>5</w:t>
      </w:r>
      <w:r>
        <w:rPr>
          <w:b/>
          <w:bCs/>
        </w:rPr>
        <w:t xml:space="preserve"> = </w:t>
      </w:r>
      <w:r w:rsidR="008C3570">
        <w:rPr>
          <w:b/>
          <w:bCs/>
        </w:rPr>
        <w:t>2</w:t>
      </w:r>
    </w:p>
    <w:p w14:paraId="597755DA" w14:textId="2DCC1708" w:rsidR="00093FFC" w:rsidRDefault="008C3570" w:rsidP="00093FFC">
      <w:pPr>
        <w:spacing w:after="0"/>
        <w:ind w:left="720" w:firstLine="720"/>
        <w:rPr>
          <w:b/>
          <w:bCs/>
        </w:rPr>
      </w:pPr>
      <w:r>
        <w:rPr>
          <w:b/>
          <w:bCs/>
        </w:rPr>
        <w:t>4</w:t>
      </w:r>
      <w:r w:rsidR="00093FFC">
        <w:rPr>
          <w:b/>
          <w:bCs/>
        </w:rPr>
        <w:t xml:space="preserve"> = </w:t>
      </w:r>
      <w:r>
        <w:rPr>
          <w:b/>
          <w:bCs/>
        </w:rPr>
        <w:t>3</w:t>
      </w:r>
    </w:p>
    <w:p w14:paraId="72F2647F" w14:textId="7EF3EC79" w:rsidR="008C3570" w:rsidRDefault="008C3570" w:rsidP="00093FFC">
      <w:pPr>
        <w:spacing w:after="0"/>
        <w:ind w:left="720" w:firstLine="720"/>
        <w:rPr>
          <w:b/>
          <w:bCs/>
        </w:rPr>
      </w:pPr>
      <w:r>
        <w:rPr>
          <w:b/>
          <w:bCs/>
        </w:rPr>
        <w:t>8 = 4</w:t>
      </w:r>
    </w:p>
    <w:p w14:paraId="3ECFD514" w14:textId="4ED67B61" w:rsidR="00093FFC" w:rsidRPr="00093FFC" w:rsidRDefault="00093FFC" w:rsidP="00093FFC">
      <w:pPr>
        <w:spacing w:after="0"/>
      </w:pPr>
      <w:r>
        <w:t xml:space="preserve">Next move will be the tile </w:t>
      </w:r>
      <w:r>
        <w:rPr>
          <w:b/>
          <w:bCs/>
        </w:rPr>
        <w:t xml:space="preserve">5 </w:t>
      </w:r>
      <w:r>
        <w:t xml:space="preserve">(lowest value = </w:t>
      </w:r>
      <w:r w:rsidRPr="008C3570">
        <w:rPr>
          <w:b/>
          <w:bCs/>
        </w:rPr>
        <w:t>2</w:t>
      </w:r>
      <w:r>
        <w:t>)</w:t>
      </w:r>
      <w:r w:rsidR="00454A07">
        <w:t>.</w:t>
      </w:r>
    </w:p>
    <w:p w14:paraId="27D11026" w14:textId="77777777" w:rsidR="00093FFC" w:rsidRPr="002C5F18" w:rsidRDefault="00093FFC">
      <w:pPr>
        <w:rPr>
          <w:b/>
          <w:bCs/>
          <w:sz w:val="12"/>
          <w:szCs w:val="12"/>
        </w:rPr>
      </w:pPr>
    </w:p>
    <w:p w14:paraId="5B0321F9" w14:textId="06BAA162" w:rsidR="00093FFC" w:rsidRPr="00A730EC" w:rsidRDefault="00093FFC" w:rsidP="00A730EC">
      <w:pPr>
        <w:pStyle w:val="ListParagraph"/>
        <w:numPr>
          <w:ilvl w:val="0"/>
          <w:numId w:val="34"/>
        </w:numPr>
        <w:spacing w:before="100" w:beforeAutospacing="1" w:after="0"/>
        <w:rPr>
          <w:b/>
          <w:bCs/>
        </w:rPr>
      </w:pPr>
      <w:r w:rsidRPr="00A730EC">
        <w:rPr>
          <w:b/>
          <w:bCs/>
        </w:rPr>
        <w:t>Next solution is:</w:t>
      </w:r>
    </w:p>
    <w:tbl>
      <w:tblPr>
        <w:tblStyle w:val="TableGrid"/>
        <w:tblW w:w="0" w:type="auto"/>
        <w:tblLook w:val="04A0" w:firstRow="1" w:lastRow="0" w:firstColumn="1" w:lastColumn="0" w:noHBand="0" w:noVBand="1"/>
      </w:tblPr>
      <w:tblGrid>
        <w:gridCol w:w="700"/>
        <w:gridCol w:w="700"/>
        <w:gridCol w:w="700"/>
      </w:tblGrid>
      <w:tr w:rsidR="00093FFC" w14:paraId="2F6DAF89" w14:textId="77777777" w:rsidTr="0021716E">
        <w:trPr>
          <w:trHeight w:val="447"/>
        </w:trPr>
        <w:tc>
          <w:tcPr>
            <w:tcW w:w="700" w:type="dxa"/>
          </w:tcPr>
          <w:p w14:paraId="223B38D5" w14:textId="77777777" w:rsidR="00093FFC" w:rsidRPr="00093FFC" w:rsidRDefault="00093FFC" w:rsidP="0021716E">
            <w:pPr>
              <w:spacing w:before="60" w:after="60"/>
              <w:jc w:val="center"/>
              <w:rPr>
                <w:b/>
                <w:bCs/>
                <w:u w:val="single"/>
              </w:rPr>
            </w:pPr>
            <w:r w:rsidRPr="00093FFC">
              <w:rPr>
                <w:b/>
                <w:bCs/>
                <w:u w:val="single"/>
              </w:rPr>
              <w:t>1</w:t>
            </w:r>
          </w:p>
        </w:tc>
        <w:tc>
          <w:tcPr>
            <w:tcW w:w="700" w:type="dxa"/>
          </w:tcPr>
          <w:p w14:paraId="55000205" w14:textId="77777777" w:rsidR="00093FFC" w:rsidRPr="00093FFC" w:rsidRDefault="00093FFC" w:rsidP="0021716E">
            <w:pPr>
              <w:spacing w:before="60" w:after="60"/>
              <w:jc w:val="center"/>
              <w:rPr>
                <w:b/>
                <w:bCs/>
                <w:u w:val="single"/>
              </w:rPr>
            </w:pPr>
            <w:r w:rsidRPr="00093FFC">
              <w:rPr>
                <w:b/>
                <w:bCs/>
                <w:u w:val="single"/>
              </w:rPr>
              <w:t>2</w:t>
            </w:r>
          </w:p>
        </w:tc>
        <w:tc>
          <w:tcPr>
            <w:tcW w:w="700" w:type="dxa"/>
          </w:tcPr>
          <w:p w14:paraId="7C5A4DF5" w14:textId="0804C196" w:rsidR="00093FFC" w:rsidRPr="00093FFC" w:rsidRDefault="00093FFC" w:rsidP="0021716E">
            <w:pPr>
              <w:spacing w:before="60" w:after="60"/>
              <w:jc w:val="center"/>
              <w:rPr>
                <w:b/>
                <w:bCs/>
                <w:u w:val="single"/>
              </w:rPr>
            </w:pPr>
          </w:p>
        </w:tc>
      </w:tr>
      <w:tr w:rsidR="00093FFC" w14:paraId="5ED78B0D" w14:textId="77777777" w:rsidTr="0021716E">
        <w:trPr>
          <w:trHeight w:val="447"/>
        </w:trPr>
        <w:tc>
          <w:tcPr>
            <w:tcW w:w="700" w:type="dxa"/>
          </w:tcPr>
          <w:p w14:paraId="1DF3D43E" w14:textId="77777777" w:rsidR="00093FFC" w:rsidRPr="00A46654" w:rsidRDefault="00093FFC" w:rsidP="0021716E">
            <w:pPr>
              <w:spacing w:before="60" w:after="60"/>
              <w:jc w:val="center"/>
              <w:rPr>
                <w:u w:val="single"/>
              </w:rPr>
            </w:pPr>
            <w:r>
              <w:t>3</w:t>
            </w:r>
          </w:p>
        </w:tc>
        <w:tc>
          <w:tcPr>
            <w:tcW w:w="700" w:type="dxa"/>
          </w:tcPr>
          <w:p w14:paraId="2E220E37" w14:textId="77777777" w:rsidR="00093FFC" w:rsidRDefault="00093FFC" w:rsidP="0021716E">
            <w:pPr>
              <w:spacing w:before="60" w:after="60"/>
              <w:jc w:val="center"/>
            </w:pPr>
            <w:r>
              <w:t>4</w:t>
            </w:r>
          </w:p>
        </w:tc>
        <w:tc>
          <w:tcPr>
            <w:tcW w:w="700" w:type="dxa"/>
          </w:tcPr>
          <w:p w14:paraId="6B881697" w14:textId="3983511D" w:rsidR="00093FFC" w:rsidRPr="00093FFC" w:rsidRDefault="00093FFC" w:rsidP="0021716E">
            <w:pPr>
              <w:spacing w:before="60" w:after="60"/>
              <w:jc w:val="center"/>
            </w:pPr>
            <w:r w:rsidRPr="00093FFC">
              <w:t>5</w:t>
            </w:r>
          </w:p>
        </w:tc>
      </w:tr>
      <w:tr w:rsidR="00093FFC" w14:paraId="36FB937F" w14:textId="77777777" w:rsidTr="0021716E">
        <w:trPr>
          <w:trHeight w:val="447"/>
        </w:trPr>
        <w:tc>
          <w:tcPr>
            <w:tcW w:w="700" w:type="dxa"/>
          </w:tcPr>
          <w:p w14:paraId="0DFE56A8" w14:textId="77777777" w:rsidR="00093FFC" w:rsidRDefault="00093FFC" w:rsidP="0021716E">
            <w:pPr>
              <w:spacing w:before="60" w:after="60"/>
              <w:jc w:val="center"/>
            </w:pPr>
            <w:r>
              <w:t>6</w:t>
            </w:r>
          </w:p>
        </w:tc>
        <w:tc>
          <w:tcPr>
            <w:tcW w:w="700" w:type="dxa"/>
          </w:tcPr>
          <w:p w14:paraId="714F11D7" w14:textId="77777777" w:rsidR="00093FFC" w:rsidRDefault="00093FFC" w:rsidP="0021716E">
            <w:pPr>
              <w:spacing w:before="60" w:after="60"/>
              <w:jc w:val="center"/>
            </w:pPr>
            <w:r>
              <w:t>7</w:t>
            </w:r>
          </w:p>
        </w:tc>
        <w:tc>
          <w:tcPr>
            <w:tcW w:w="700" w:type="dxa"/>
          </w:tcPr>
          <w:p w14:paraId="016C68C2" w14:textId="77777777" w:rsidR="00093FFC" w:rsidRDefault="00093FFC" w:rsidP="0021716E">
            <w:pPr>
              <w:spacing w:before="60" w:after="60"/>
              <w:jc w:val="center"/>
            </w:pPr>
            <w:r>
              <w:t>8</w:t>
            </w:r>
          </w:p>
        </w:tc>
      </w:tr>
    </w:tbl>
    <w:p w14:paraId="6C5651BE" w14:textId="0D261AC1" w:rsidR="00093FFC" w:rsidRDefault="00093FFC" w:rsidP="00093FFC">
      <w:pPr>
        <w:spacing w:after="0"/>
      </w:pPr>
      <w:r>
        <w:t xml:space="preserve">Current (h)     =  </w:t>
      </w:r>
      <w:r>
        <w:rPr>
          <w:b/>
          <w:bCs/>
        </w:rPr>
        <w:t>2</w:t>
      </w:r>
    </w:p>
    <w:p w14:paraId="468ACCD3" w14:textId="0D4F9F05" w:rsidR="00093FFC" w:rsidRPr="00093FFC" w:rsidRDefault="00093FFC" w:rsidP="00093FFC">
      <w:pPr>
        <w:spacing w:after="0"/>
      </w:pPr>
      <w:r>
        <w:t>Next position =</w:t>
      </w:r>
      <w:r>
        <w:tab/>
      </w:r>
      <w:r>
        <w:rPr>
          <w:b/>
          <w:bCs/>
        </w:rPr>
        <w:t>2 = 1</w:t>
      </w:r>
    </w:p>
    <w:p w14:paraId="55E09C95" w14:textId="184D7D7A" w:rsidR="00093FFC" w:rsidRDefault="00093FFC" w:rsidP="00093FFC">
      <w:pPr>
        <w:spacing w:after="0"/>
        <w:ind w:left="720" w:firstLine="720"/>
        <w:rPr>
          <w:b/>
          <w:bCs/>
        </w:rPr>
      </w:pPr>
      <w:r>
        <w:rPr>
          <w:b/>
          <w:bCs/>
        </w:rPr>
        <w:t>5 = 3</w:t>
      </w:r>
    </w:p>
    <w:p w14:paraId="24E3E97B" w14:textId="15482749" w:rsidR="00093FFC" w:rsidRPr="00093FFC" w:rsidRDefault="00093FFC" w:rsidP="00093FFC">
      <w:pPr>
        <w:spacing w:after="0"/>
      </w:pPr>
      <w:r>
        <w:t xml:space="preserve">Next move will be the tile </w:t>
      </w:r>
      <w:r>
        <w:rPr>
          <w:b/>
          <w:bCs/>
        </w:rPr>
        <w:t xml:space="preserve">2 </w:t>
      </w:r>
      <w:r>
        <w:t xml:space="preserve">(lowest value = </w:t>
      </w:r>
      <w:r w:rsidRPr="00454A07">
        <w:rPr>
          <w:b/>
          <w:bCs/>
        </w:rPr>
        <w:t>1</w:t>
      </w:r>
      <w:r>
        <w:t>)</w:t>
      </w:r>
      <w:r w:rsidR="00454A07">
        <w:t>.</w:t>
      </w:r>
    </w:p>
    <w:p w14:paraId="63707725" w14:textId="77777777" w:rsidR="00A730EC" w:rsidRPr="002C5F18" w:rsidRDefault="00A730EC">
      <w:pPr>
        <w:rPr>
          <w:b/>
          <w:bCs/>
          <w:sz w:val="16"/>
          <w:szCs w:val="16"/>
        </w:rPr>
      </w:pPr>
    </w:p>
    <w:p w14:paraId="6C97C3A5" w14:textId="20895FE8" w:rsidR="00A730EC" w:rsidRPr="00A730EC" w:rsidRDefault="00A730EC" w:rsidP="00A730EC">
      <w:pPr>
        <w:pStyle w:val="ListParagraph"/>
        <w:numPr>
          <w:ilvl w:val="0"/>
          <w:numId w:val="34"/>
        </w:numPr>
        <w:spacing w:before="100" w:beforeAutospacing="1" w:after="0"/>
        <w:rPr>
          <w:b/>
          <w:bCs/>
        </w:rPr>
      </w:pPr>
      <w:r w:rsidRPr="00A730EC">
        <w:rPr>
          <w:b/>
          <w:bCs/>
        </w:rPr>
        <w:t>Next solution is:</w:t>
      </w:r>
    </w:p>
    <w:tbl>
      <w:tblPr>
        <w:tblStyle w:val="TableGrid"/>
        <w:tblW w:w="0" w:type="auto"/>
        <w:tblLook w:val="04A0" w:firstRow="1" w:lastRow="0" w:firstColumn="1" w:lastColumn="0" w:noHBand="0" w:noVBand="1"/>
      </w:tblPr>
      <w:tblGrid>
        <w:gridCol w:w="700"/>
        <w:gridCol w:w="700"/>
        <w:gridCol w:w="700"/>
      </w:tblGrid>
      <w:tr w:rsidR="00A730EC" w14:paraId="4BB50B6D" w14:textId="77777777" w:rsidTr="0021716E">
        <w:trPr>
          <w:trHeight w:val="447"/>
        </w:trPr>
        <w:tc>
          <w:tcPr>
            <w:tcW w:w="700" w:type="dxa"/>
          </w:tcPr>
          <w:p w14:paraId="15397ECA" w14:textId="77777777" w:rsidR="00A730EC" w:rsidRPr="00093FFC" w:rsidRDefault="00A730EC" w:rsidP="0021716E">
            <w:pPr>
              <w:spacing w:before="60" w:after="60"/>
              <w:jc w:val="center"/>
              <w:rPr>
                <w:b/>
                <w:bCs/>
                <w:u w:val="single"/>
              </w:rPr>
            </w:pPr>
            <w:r w:rsidRPr="00093FFC">
              <w:rPr>
                <w:b/>
                <w:bCs/>
                <w:u w:val="single"/>
              </w:rPr>
              <w:t>1</w:t>
            </w:r>
          </w:p>
        </w:tc>
        <w:tc>
          <w:tcPr>
            <w:tcW w:w="700" w:type="dxa"/>
          </w:tcPr>
          <w:p w14:paraId="59C1C9F2" w14:textId="17D74C7D" w:rsidR="00A730EC" w:rsidRPr="00093FFC" w:rsidRDefault="00A730EC" w:rsidP="0021716E">
            <w:pPr>
              <w:spacing w:before="60" w:after="60"/>
              <w:jc w:val="center"/>
              <w:rPr>
                <w:b/>
                <w:bCs/>
                <w:u w:val="single"/>
              </w:rPr>
            </w:pPr>
          </w:p>
        </w:tc>
        <w:tc>
          <w:tcPr>
            <w:tcW w:w="700" w:type="dxa"/>
          </w:tcPr>
          <w:p w14:paraId="7A6D3C73" w14:textId="399E1680" w:rsidR="00A730EC" w:rsidRPr="00A730EC" w:rsidRDefault="00A730EC" w:rsidP="0021716E">
            <w:pPr>
              <w:spacing w:before="60" w:after="60"/>
              <w:jc w:val="center"/>
            </w:pPr>
            <w:r w:rsidRPr="00A730EC">
              <w:t>2</w:t>
            </w:r>
          </w:p>
        </w:tc>
      </w:tr>
      <w:tr w:rsidR="00A730EC" w14:paraId="7E68D2CA" w14:textId="77777777" w:rsidTr="0021716E">
        <w:trPr>
          <w:trHeight w:val="447"/>
        </w:trPr>
        <w:tc>
          <w:tcPr>
            <w:tcW w:w="700" w:type="dxa"/>
          </w:tcPr>
          <w:p w14:paraId="7B8433FA" w14:textId="77777777" w:rsidR="00A730EC" w:rsidRPr="00A46654" w:rsidRDefault="00A730EC" w:rsidP="0021716E">
            <w:pPr>
              <w:spacing w:before="60" w:after="60"/>
              <w:jc w:val="center"/>
              <w:rPr>
                <w:u w:val="single"/>
              </w:rPr>
            </w:pPr>
            <w:r>
              <w:t>3</w:t>
            </w:r>
          </w:p>
        </w:tc>
        <w:tc>
          <w:tcPr>
            <w:tcW w:w="700" w:type="dxa"/>
          </w:tcPr>
          <w:p w14:paraId="19CB06CB" w14:textId="77777777" w:rsidR="00A730EC" w:rsidRDefault="00A730EC" w:rsidP="0021716E">
            <w:pPr>
              <w:spacing w:before="60" w:after="60"/>
              <w:jc w:val="center"/>
            </w:pPr>
            <w:r>
              <w:t>4</w:t>
            </w:r>
          </w:p>
        </w:tc>
        <w:tc>
          <w:tcPr>
            <w:tcW w:w="700" w:type="dxa"/>
          </w:tcPr>
          <w:p w14:paraId="1CD04EB9" w14:textId="77777777" w:rsidR="00A730EC" w:rsidRPr="00093FFC" w:rsidRDefault="00A730EC" w:rsidP="0021716E">
            <w:pPr>
              <w:spacing w:before="60" w:after="60"/>
              <w:jc w:val="center"/>
            </w:pPr>
            <w:r w:rsidRPr="00093FFC">
              <w:t>5</w:t>
            </w:r>
          </w:p>
        </w:tc>
      </w:tr>
      <w:tr w:rsidR="00A730EC" w14:paraId="0EEAF2CC" w14:textId="77777777" w:rsidTr="0021716E">
        <w:trPr>
          <w:trHeight w:val="447"/>
        </w:trPr>
        <w:tc>
          <w:tcPr>
            <w:tcW w:w="700" w:type="dxa"/>
          </w:tcPr>
          <w:p w14:paraId="166B8972" w14:textId="77777777" w:rsidR="00A730EC" w:rsidRDefault="00A730EC" w:rsidP="0021716E">
            <w:pPr>
              <w:spacing w:before="60" w:after="60"/>
              <w:jc w:val="center"/>
            </w:pPr>
            <w:r>
              <w:t>6</w:t>
            </w:r>
          </w:p>
        </w:tc>
        <w:tc>
          <w:tcPr>
            <w:tcW w:w="700" w:type="dxa"/>
          </w:tcPr>
          <w:p w14:paraId="368489D8" w14:textId="77777777" w:rsidR="00A730EC" w:rsidRDefault="00A730EC" w:rsidP="0021716E">
            <w:pPr>
              <w:spacing w:before="60" w:after="60"/>
              <w:jc w:val="center"/>
            </w:pPr>
            <w:r>
              <w:t>7</w:t>
            </w:r>
          </w:p>
        </w:tc>
        <w:tc>
          <w:tcPr>
            <w:tcW w:w="700" w:type="dxa"/>
          </w:tcPr>
          <w:p w14:paraId="15A8FC7D" w14:textId="77777777" w:rsidR="00A730EC" w:rsidRDefault="00A730EC" w:rsidP="0021716E">
            <w:pPr>
              <w:spacing w:before="60" w:after="60"/>
              <w:jc w:val="center"/>
            </w:pPr>
            <w:r>
              <w:t>8</w:t>
            </w:r>
          </w:p>
        </w:tc>
      </w:tr>
    </w:tbl>
    <w:p w14:paraId="6671361A" w14:textId="13F3CD29" w:rsidR="00A730EC" w:rsidRDefault="00A730EC" w:rsidP="00A730EC">
      <w:pPr>
        <w:spacing w:after="0"/>
      </w:pPr>
      <w:r>
        <w:t xml:space="preserve">Current (h)     =  </w:t>
      </w:r>
      <w:r>
        <w:rPr>
          <w:b/>
          <w:bCs/>
        </w:rPr>
        <w:t>1</w:t>
      </w:r>
    </w:p>
    <w:p w14:paraId="203573EA" w14:textId="3A5D9FF0" w:rsidR="00A730EC" w:rsidRPr="00093FFC" w:rsidRDefault="00A730EC" w:rsidP="00A730EC">
      <w:pPr>
        <w:spacing w:after="0"/>
      </w:pPr>
      <w:r>
        <w:t>Next position =</w:t>
      </w:r>
      <w:r>
        <w:tab/>
      </w:r>
      <w:r>
        <w:rPr>
          <w:b/>
          <w:bCs/>
        </w:rPr>
        <w:t>1 = 0</w:t>
      </w:r>
    </w:p>
    <w:p w14:paraId="3DACA423" w14:textId="51895C7C" w:rsidR="00A730EC" w:rsidRDefault="00A730EC" w:rsidP="00A730EC">
      <w:pPr>
        <w:spacing w:after="0"/>
        <w:ind w:left="720" w:firstLine="720"/>
        <w:rPr>
          <w:b/>
          <w:bCs/>
        </w:rPr>
      </w:pPr>
      <w:r>
        <w:rPr>
          <w:b/>
          <w:bCs/>
        </w:rPr>
        <w:t>4 = 2</w:t>
      </w:r>
    </w:p>
    <w:p w14:paraId="1DADE574" w14:textId="172DBD64" w:rsidR="00A730EC" w:rsidRDefault="00A730EC" w:rsidP="00A730EC">
      <w:pPr>
        <w:spacing w:after="0"/>
        <w:ind w:left="720" w:firstLine="720"/>
        <w:rPr>
          <w:b/>
          <w:bCs/>
        </w:rPr>
      </w:pPr>
      <w:r>
        <w:rPr>
          <w:b/>
          <w:bCs/>
        </w:rPr>
        <w:t>2 = 2</w:t>
      </w:r>
    </w:p>
    <w:p w14:paraId="23219B2C" w14:textId="0C17D657" w:rsidR="00A730EC" w:rsidRPr="00093FFC" w:rsidRDefault="00A730EC" w:rsidP="00A730EC">
      <w:pPr>
        <w:spacing w:after="0"/>
      </w:pPr>
      <w:r>
        <w:t xml:space="preserve">Next move will be the tile </w:t>
      </w:r>
      <w:r>
        <w:rPr>
          <w:b/>
          <w:bCs/>
        </w:rPr>
        <w:t xml:space="preserve">1 </w:t>
      </w:r>
      <w:r>
        <w:t xml:space="preserve">(lowest value = </w:t>
      </w:r>
      <w:r w:rsidRPr="00454A07">
        <w:rPr>
          <w:b/>
          <w:bCs/>
        </w:rPr>
        <w:t>0</w:t>
      </w:r>
      <w:r>
        <w:t>)</w:t>
      </w:r>
      <w:r w:rsidR="00454A07">
        <w:t>.</w:t>
      </w:r>
    </w:p>
    <w:p w14:paraId="1938DD7B" w14:textId="77777777" w:rsidR="00A730EC" w:rsidRDefault="00A730EC">
      <w:pPr>
        <w:rPr>
          <w:b/>
          <w:bCs/>
        </w:rPr>
      </w:pPr>
    </w:p>
    <w:p w14:paraId="35957580" w14:textId="3242F7A7" w:rsidR="00A730EC" w:rsidRPr="00A730EC" w:rsidRDefault="00A730EC" w:rsidP="00A730EC">
      <w:pPr>
        <w:pStyle w:val="ListParagraph"/>
        <w:numPr>
          <w:ilvl w:val="0"/>
          <w:numId w:val="34"/>
        </w:numPr>
        <w:spacing w:before="100" w:beforeAutospacing="1" w:after="0"/>
        <w:rPr>
          <w:b/>
          <w:bCs/>
        </w:rPr>
      </w:pPr>
      <w:r>
        <w:rPr>
          <w:b/>
          <w:bCs/>
        </w:rPr>
        <w:t>Final</w:t>
      </w:r>
      <w:r w:rsidRPr="00A730EC">
        <w:rPr>
          <w:b/>
          <w:bCs/>
        </w:rPr>
        <w:t xml:space="preserve"> solution is:</w:t>
      </w:r>
    </w:p>
    <w:tbl>
      <w:tblPr>
        <w:tblStyle w:val="TableGrid"/>
        <w:tblW w:w="0" w:type="auto"/>
        <w:tblLook w:val="04A0" w:firstRow="1" w:lastRow="0" w:firstColumn="1" w:lastColumn="0" w:noHBand="0" w:noVBand="1"/>
      </w:tblPr>
      <w:tblGrid>
        <w:gridCol w:w="700"/>
        <w:gridCol w:w="700"/>
        <w:gridCol w:w="700"/>
      </w:tblGrid>
      <w:tr w:rsidR="00A730EC" w14:paraId="61C2633D" w14:textId="77777777" w:rsidTr="0021716E">
        <w:trPr>
          <w:trHeight w:val="447"/>
        </w:trPr>
        <w:tc>
          <w:tcPr>
            <w:tcW w:w="700" w:type="dxa"/>
          </w:tcPr>
          <w:p w14:paraId="41C983B8" w14:textId="1141922C" w:rsidR="00A730EC" w:rsidRPr="00093FFC" w:rsidRDefault="00A730EC" w:rsidP="0021716E">
            <w:pPr>
              <w:spacing w:before="60" w:after="60"/>
              <w:jc w:val="center"/>
              <w:rPr>
                <w:b/>
                <w:bCs/>
                <w:u w:val="single"/>
              </w:rPr>
            </w:pPr>
          </w:p>
        </w:tc>
        <w:tc>
          <w:tcPr>
            <w:tcW w:w="700" w:type="dxa"/>
          </w:tcPr>
          <w:p w14:paraId="6ACF09F9" w14:textId="1B914AF9" w:rsidR="00A730EC" w:rsidRPr="00A730EC" w:rsidRDefault="00A730EC" w:rsidP="00A730EC">
            <w:pPr>
              <w:spacing w:before="60" w:after="60"/>
              <w:jc w:val="center"/>
            </w:pPr>
            <w:r w:rsidRPr="00A730EC">
              <w:t>1</w:t>
            </w:r>
          </w:p>
        </w:tc>
        <w:tc>
          <w:tcPr>
            <w:tcW w:w="700" w:type="dxa"/>
          </w:tcPr>
          <w:p w14:paraId="23BE9762" w14:textId="77777777" w:rsidR="00A730EC" w:rsidRPr="00A730EC" w:rsidRDefault="00A730EC" w:rsidP="0021716E">
            <w:pPr>
              <w:spacing w:before="60" w:after="60"/>
              <w:jc w:val="center"/>
            </w:pPr>
            <w:r w:rsidRPr="00A730EC">
              <w:t>2</w:t>
            </w:r>
          </w:p>
        </w:tc>
      </w:tr>
      <w:tr w:rsidR="00A730EC" w14:paraId="1B072FEC" w14:textId="77777777" w:rsidTr="0021716E">
        <w:trPr>
          <w:trHeight w:val="447"/>
        </w:trPr>
        <w:tc>
          <w:tcPr>
            <w:tcW w:w="700" w:type="dxa"/>
          </w:tcPr>
          <w:p w14:paraId="796616CA" w14:textId="77777777" w:rsidR="00A730EC" w:rsidRPr="00A46654" w:rsidRDefault="00A730EC" w:rsidP="0021716E">
            <w:pPr>
              <w:spacing w:before="60" w:after="60"/>
              <w:jc w:val="center"/>
              <w:rPr>
                <w:u w:val="single"/>
              </w:rPr>
            </w:pPr>
            <w:r>
              <w:t>3</w:t>
            </w:r>
          </w:p>
        </w:tc>
        <w:tc>
          <w:tcPr>
            <w:tcW w:w="700" w:type="dxa"/>
          </w:tcPr>
          <w:p w14:paraId="5C853858" w14:textId="77777777" w:rsidR="00A730EC" w:rsidRDefault="00A730EC" w:rsidP="0021716E">
            <w:pPr>
              <w:spacing w:before="60" w:after="60"/>
              <w:jc w:val="center"/>
            </w:pPr>
            <w:r>
              <w:t>4</w:t>
            </w:r>
          </w:p>
        </w:tc>
        <w:tc>
          <w:tcPr>
            <w:tcW w:w="700" w:type="dxa"/>
          </w:tcPr>
          <w:p w14:paraId="7DCF76A2" w14:textId="77777777" w:rsidR="00A730EC" w:rsidRPr="00093FFC" w:rsidRDefault="00A730EC" w:rsidP="0021716E">
            <w:pPr>
              <w:spacing w:before="60" w:after="60"/>
              <w:jc w:val="center"/>
            </w:pPr>
            <w:r w:rsidRPr="00093FFC">
              <w:t>5</w:t>
            </w:r>
          </w:p>
        </w:tc>
      </w:tr>
      <w:tr w:rsidR="00A730EC" w14:paraId="4AF1ED5F" w14:textId="77777777" w:rsidTr="0021716E">
        <w:trPr>
          <w:trHeight w:val="447"/>
        </w:trPr>
        <w:tc>
          <w:tcPr>
            <w:tcW w:w="700" w:type="dxa"/>
          </w:tcPr>
          <w:p w14:paraId="7DC62901" w14:textId="77777777" w:rsidR="00A730EC" w:rsidRDefault="00A730EC" w:rsidP="0021716E">
            <w:pPr>
              <w:spacing w:before="60" w:after="60"/>
              <w:jc w:val="center"/>
            </w:pPr>
            <w:r>
              <w:t>6</w:t>
            </w:r>
          </w:p>
        </w:tc>
        <w:tc>
          <w:tcPr>
            <w:tcW w:w="700" w:type="dxa"/>
          </w:tcPr>
          <w:p w14:paraId="361FF503" w14:textId="77777777" w:rsidR="00A730EC" w:rsidRDefault="00A730EC" w:rsidP="0021716E">
            <w:pPr>
              <w:spacing w:before="60" w:after="60"/>
              <w:jc w:val="center"/>
            </w:pPr>
            <w:r>
              <w:t>7</w:t>
            </w:r>
          </w:p>
        </w:tc>
        <w:tc>
          <w:tcPr>
            <w:tcW w:w="700" w:type="dxa"/>
          </w:tcPr>
          <w:p w14:paraId="0307526E" w14:textId="77777777" w:rsidR="00A730EC" w:rsidRDefault="00A730EC" w:rsidP="0021716E">
            <w:pPr>
              <w:spacing w:before="60" w:after="60"/>
              <w:jc w:val="center"/>
            </w:pPr>
            <w:r>
              <w:t>8</w:t>
            </w:r>
          </w:p>
        </w:tc>
      </w:tr>
    </w:tbl>
    <w:p w14:paraId="0B89A50A" w14:textId="5938640D" w:rsidR="008C3570" w:rsidRDefault="00A730EC" w:rsidP="002C5F18">
      <w:r>
        <w:t>All the tiles now in their correct order.</w:t>
      </w:r>
    </w:p>
    <w:p w14:paraId="5DA4C545" w14:textId="77777777" w:rsidR="00E0469C" w:rsidRDefault="00E0469C" w:rsidP="003D6E18">
      <w:pPr>
        <w:pStyle w:val="Heading3"/>
      </w:pPr>
    </w:p>
    <w:p w14:paraId="0A38DCF6" w14:textId="4FB7EA4F" w:rsidR="003D6E18" w:rsidRDefault="00334B91" w:rsidP="003D6E18">
      <w:pPr>
        <w:pStyle w:val="Heading3"/>
      </w:pPr>
      <w:bookmarkStart w:id="14" w:name="_Toc34256731"/>
      <w:r>
        <w:t xml:space="preserve">3.3 </w:t>
      </w:r>
      <w:r w:rsidR="003D6E18">
        <w:t>Structure of the code:</w:t>
      </w:r>
      <w:bookmarkEnd w:id="14"/>
    </w:p>
    <w:p w14:paraId="34A455FA" w14:textId="098691A3" w:rsidR="0068702A" w:rsidRDefault="0074036D" w:rsidP="00E0469C">
      <w:pPr>
        <w:jc w:val="both"/>
      </w:pPr>
      <w:proofErr w:type="spellStart"/>
      <w:r w:rsidRPr="00E97412">
        <w:rPr>
          <w:u w:val="single"/>
        </w:rPr>
        <w:t>EightTile</w:t>
      </w:r>
      <w:proofErr w:type="spellEnd"/>
      <w:r w:rsidR="00E97412">
        <w:t>:</w:t>
      </w:r>
      <w:r>
        <w:t xml:space="preserve"> which is to set the grad with the setting the position and value for each tile in the puzzle, and to set the swapping for each direction</w:t>
      </w:r>
      <w:r w:rsidR="0068702A">
        <w:t>,</w:t>
      </w:r>
      <w:r>
        <w:t xml:space="preserve"> also it </w:t>
      </w:r>
      <w:r w:rsidR="0068702A">
        <w:t>allows</w:t>
      </w:r>
      <w:r>
        <w:t xml:space="preserve"> the user to play the puzzle manually</w:t>
      </w:r>
      <w:r w:rsidR="00454A07">
        <w:t>.</w:t>
      </w:r>
    </w:p>
    <w:p w14:paraId="17944E7A" w14:textId="58FF1BDF" w:rsidR="00E97412" w:rsidRDefault="00E97412" w:rsidP="00E0469C">
      <w:pPr>
        <w:jc w:val="both"/>
      </w:pPr>
      <w:proofErr w:type="spellStart"/>
      <w:r w:rsidRPr="00E97412">
        <w:rPr>
          <w:u w:val="single"/>
        </w:rPr>
        <w:t>Hillclimbing</w:t>
      </w:r>
      <w:proofErr w:type="spellEnd"/>
      <w:r>
        <w:t>: this class to set the hill climbing approach which it to check the available direction for each tile in the puzzle and then choose the best direction which will be the lowest heuristic, and then after choosing the best direction it will make another puzzle to solve with repeating the same method like searching the heuristic value for and store it, then compare with one the lowest.</w:t>
      </w:r>
    </w:p>
    <w:p w14:paraId="1F8327EC" w14:textId="49D589C7" w:rsidR="0068702A" w:rsidRPr="00C24CFD" w:rsidRDefault="0068702A" w:rsidP="0068702A">
      <w:pPr>
        <w:pStyle w:val="Heading2"/>
        <w:spacing w:before="120"/>
      </w:pPr>
      <w:bookmarkStart w:id="15" w:name="_Toc34256732"/>
      <w:r>
        <w:t>3</w:t>
      </w:r>
      <w:r w:rsidRPr="00C24CFD">
        <w:t>.3 Data structure</w:t>
      </w:r>
      <w:bookmarkEnd w:id="15"/>
    </w:p>
    <w:p w14:paraId="144BF981" w14:textId="77777777" w:rsidR="0068702A" w:rsidRDefault="0068702A" w:rsidP="0068702A">
      <w:pPr>
        <w:pStyle w:val="Heading3"/>
      </w:pPr>
      <w:bookmarkStart w:id="16" w:name="_Toc34256733"/>
      <w:r>
        <w:t>3.3.1 Vector</w:t>
      </w:r>
      <w:bookmarkEnd w:id="16"/>
    </w:p>
    <w:p w14:paraId="30B42FB9" w14:textId="0A8DDF61" w:rsidR="00E97412" w:rsidRDefault="00E97412" w:rsidP="00E0469C">
      <w:r>
        <w:t>to store the puzzle and make a copy in each movement while it is looking for the heuristic value</w:t>
      </w:r>
      <w:r w:rsidR="00454A07">
        <w:t>.</w:t>
      </w:r>
    </w:p>
    <w:p w14:paraId="2FD3578D" w14:textId="77777777" w:rsidR="00E0469C" w:rsidRDefault="00E0469C" w:rsidP="00E0469C"/>
    <w:p w14:paraId="5EA98AAE" w14:textId="77777777" w:rsidR="00E0469C" w:rsidRDefault="00E0469C" w:rsidP="00E0469C">
      <w:pPr>
        <w:pStyle w:val="Heading2"/>
      </w:pPr>
      <w:bookmarkStart w:id="17" w:name="_Toc34256734"/>
      <w:r>
        <w:t>5.2 T</w:t>
      </w:r>
      <w:r w:rsidRPr="00E95173">
        <w:t>est</w:t>
      </w:r>
      <w:r>
        <w:t xml:space="preserve"> schedule</w:t>
      </w:r>
      <w:bookmarkEnd w:id="17"/>
    </w:p>
    <w:p w14:paraId="77570E44" w14:textId="7FBF3273" w:rsidR="00E97412" w:rsidRDefault="00E0469C" w:rsidP="00E0469C">
      <w:r>
        <w:t>Test schedule and figures have been included in appendix (5.2) for the 8-tile puzzle</w:t>
      </w:r>
      <w:r w:rsidR="00454A07">
        <w:t>.</w:t>
      </w:r>
    </w:p>
    <w:p w14:paraId="222C53A4" w14:textId="4899007A" w:rsidR="00333489" w:rsidRDefault="00333489" w:rsidP="0068702A">
      <w:r>
        <w:br w:type="page"/>
      </w:r>
    </w:p>
    <w:p w14:paraId="213E5C50" w14:textId="7497E764" w:rsidR="00336685" w:rsidRDefault="00304CB9" w:rsidP="00334B91">
      <w:pPr>
        <w:pStyle w:val="Heading1"/>
        <w:numPr>
          <w:ilvl w:val="0"/>
          <w:numId w:val="19"/>
        </w:numPr>
        <w:shd w:val="clear" w:color="auto" w:fill="002060"/>
        <w:spacing w:before="0" w:after="120"/>
        <w:rPr>
          <w:rStyle w:val="eop"/>
          <w:rFonts w:cstheme="minorHAnsi"/>
          <w:color w:val="FFFFFF" w:themeColor="background1"/>
          <w:shd w:val="clear" w:color="auto" w:fill="FFFFFF"/>
        </w:rPr>
      </w:pPr>
      <w:bookmarkStart w:id="18" w:name="_Toc34256735"/>
      <w:r w:rsidRPr="00772C95">
        <w:rPr>
          <w:rFonts w:cstheme="minorHAnsi"/>
          <w:color w:val="FFFFFF" w:themeColor="background1"/>
        </w:rPr>
        <w:lastRenderedPageBreak/>
        <w:t>References:</w:t>
      </w:r>
      <w:bookmarkEnd w:id="18"/>
      <w:r w:rsidR="00DF4EC4" w:rsidRPr="00772C95">
        <w:rPr>
          <w:rStyle w:val="eop"/>
          <w:rFonts w:cstheme="minorHAnsi"/>
          <w:color w:val="FFFFFF" w:themeColor="background1"/>
          <w:shd w:val="clear" w:color="auto" w:fill="FFFFFF"/>
        </w:rPr>
        <w:t xml:space="preserve"> </w:t>
      </w:r>
    </w:p>
    <w:p w14:paraId="4B03A363" w14:textId="6D1A5F84" w:rsidR="00454A07" w:rsidRPr="00454A07" w:rsidRDefault="002C5F18" w:rsidP="00454A07">
      <w:pPr>
        <w:widowControl w:val="0"/>
        <w:autoSpaceDE w:val="0"/>
        <w:autoSpaceDN w:val="0"/>
        <w:adjustRightInd w:val="0"/>
        <w:spacing w:line="240" w:lineRule="auto"/>
        <w:ind w:left="640" w:hanging="640"/>
        <w:rPr>
          <w:rFonts w:ascii="Calibri" w:hAnsi="Calibri" w:cs="Calibri"/>
          <w:noProof/>
          <w:szCs w:val="24"/>
        </w:rPr>
      </w:pPr>
      <w:r>
        <w:rPr>
          <w:rStyle w:val="Hyperlink"/>
        </w:rPr>
        <w:fldChar w:fldCharType="begin" w:fldLock="1"/>
      </w:r>
      <w:r>
        <w:rPr>
          <w:rStyle w:val="Hyperlink"/>
        </w:rPr>
        <w:instrText xml:space="preserve">ADDIN Mendeley Bibliography CSL_BIBLIOGRAPHY </w:instrText>
      </w:r>
      <w:r>
        <w:rPr>
          <w:rStyle w:val="Hyperlink"/>
        </w:rPr>
        <w:fldChar w:fldCharType="separate"/>
      </w:r>
      <w:r w:rsidR="00454A07" w:rsidRPr="00454A07">
        <w:rPr>
          <w:rFonts w:ascii="Calibri" w:hAnsi="Calibri" w:cs="Calibri"/>
          <w:noProof/>
          <w:szCs w:val="24"/>
        </w:rPr>
        <w:t>[1]</w:t>
      </w:r>
      <w:r w:rsidR="00454A07" w:rsidRPr="00454A07">
        <w:rPr>
          <w:rFonts w:ascii="Calibri" w:hAnsi="Calibri" w:cs="Calibri"/>
          <w:noProof/>
          <w:szCs w:val="24"/>
        </w:rPr>
        <w:tab/>
        <w:t xml:space="preserve">S. Radhakrishnan, D. Kolippakkam, and V. S. Mathura, “Introduction to algorithms,” in </w:t>
      </w:r>
      <w:r w:rsidR="00454A07" w:rsidRPr="00454A07">
        <w:rPr>
          <w:rFonts w:ascii="Calibri" w:hAnsi="Calibri" w:cs="Calibri"/>
          <w:i/>
          <w:iCs/>
          <w:noProof/>
          <w:szCs w:val="24"/>
        </w:rPr>
        <w:t>Bioinformatics: A Concept-Based Introduction</w:t>
      </w:r>
      <w:r w:rsidR="00454A07" w:rsidRPr="00454A07">
        <w:rPr>
          <w:rFonts w:ascii="Calibri" w:hAnsi="Calibri" w:cs="Calibri"/>
          <w:noProof/>
          <w:szCs w:val="24"/>
        </w:rPr>
        <w:t>, 2007, pp. 27–37.</w:t>
      </w:r>
    </w:p>
    <w:p w14:paraId="659FDDA9" w14:textId="77777777" w:rsidR="00454A07" w:rsidRPr="00454A07" w:rsidRDefault="00454A07" w:rsidP="00454A07">
      <w:pPr>
        <w:widowControl w:val="0"/>
        <w:autoSpaceDE w:val="0"/>
        <w:autoSpaceDN w:val="0"/>
        <w:adjustRightInd w:val="0"/>
        <w:spacing w:line="240" w:lineRule="auto"/>
        <w:ind w:left="640" w:hanging="640"/>
        <w:rPr>
          <w:rFonts w:ascii="Calibri" w:hAnsi="Calibri" w:cs="Calibri"/>
          <w:noProof/>
          <w:szCs w:val="24"/>
        </w:rPr>
      </w:pPr>
      <w:r w:rsidRPr="00454A07">
        <w:rPr>
          <w:rFonts w:ascii="Calibri" w:hAnsi="Calibri" w:cs="Calibri"/>
          <w:noProof/>
          <w:szCs w:val="24"/>
        </w:rPr>
        <w:t>[2]</w:t>
      </w:r>
      <w:r w:rsidRPr="00454A07">
        <w:rPr>
          <w:rFonts w:ascii="Calibri" w:hAnsi="Calibri" w:cs="Calibri"/>
          <w:noProof/>
          <w:szCs w:val="24"/>
        </w:rPr>
        <w:tab/>
        <w:t>M. Nwadiugwu, “THE DEPTH FIRST SEARCH AND BREADTH-FIRST SEARCH AS A GRAPH,” no. February, 2016.</w:t>
      </w:r>
    </w:p>
    <w:p w14:paraId="41078E49" w14:textId="77777777" w:rsidR="00454A07" w:rsidRPr="00454A07" w:rsidRDefault="00454A07" w:rsidP="00454A07">
      <w:pPr>
        <w:widowControl w:val="0"/>
        <w:autoSpaceDE w:val="0"/>
        <w:autoSpaceDN w:val="0"/>
        <w:adjustRightInd w:val="0"/>
        <w:spacing w:line="240" w:lineRule="auto"/>
        <w:ind w:left="640" w:hanging="640"/>
        <w:rPr>
          <w:rFonts w:ascii="Calibri" w:hAnsi="Calibri" w:cs="Calibri"/>
          <w:noProof/>
          <w:szCs w:val="24"/>
        </w:rPr>
      </w:pPr>
      <w:r w:rsidRPr="00454A07">
        <w:rPr>
          <w:rFonts w:ascii="Calibri" w:hAnsi="Calibri" w:cs="Calibri"/>
          <w:noProof/>
          <w:szCs w:val="24"/>
        </w:rPr>
        <w:t>[3]</w:t>
      </w:r>
      <w:r w:rsidRPr="00454A07">
        <w:rPr>
          <w:rFonts w:ascii="Calibri" w:hAnsi="Calibri" w:cs="Calibri"/>
          <w:noProof/>
          <w:szCs w:val="24"/>
        </w:rPr>
        <w:tab/>
        <w:t xml:space="preserve">C. S. Thomas H. Cormen, Charles E. Leiserson, Ronald L. Rivest, </w:t>
      </w:r>
      <w:r w:rsidRPr="00454A07">
        <w:rPr>
          <w:rFonts w:ascii="Calibri" w:hAnsi="Calibri" w:cs="Calibri"/>
          <w:i/>
          <w:iCs/>
          <w:noProof/>
          <w:szCs w:val="24"/>
        </w:rPr>
        <w:t>Introduction to algorithms</w:t>
      </w:r>
      <w:r w:rsidRPr="00454A07">
        <w:rPr>
          <w:rFonts w:ascii="Calibri" w:hAnsi="Calibri" w:cs="Calibri"/>
          <w:noProof/>
          <w:szCs w:val="24"/>
        </w:rPr>
        <w:t>. 2010.</w:t>
      </w:r>
    </w:p>
    <w:p w14:paraId="59EA63F4" w14:textId="77777777" w:rsidR="00454A07" w:rsidRPr="00454A07" w:rsidRDefault="00454A07" w:rsidP="00454A07">
      <w:pPr>
        <w:widowControl w:val="0"/>
        <w:autoSpaceDE w:val="0"/>
        <w:autoSpaceDN w:val="0"/>
        <w:adjustRightInd w:val="0"/>
        <w:spacing w:line="240" w:lineRule="auto"/>
        <w:ind w:left="640" w:hanging="640"/>
        <w:rPr>
          <w:rFonts w:ascii="Calibri" w:hAnsi="Calibri" w:cs="Calibri"/>
          <w:noProof/>
          <w:szCs w:val="24"/>
        </w:rPr>
      </w:pPr>
      <w:r w:rsidRPr="00454A07">
        <w:rPr>
          <w:rFonts w:ascii="Calibri" w:hAnsi="Calibri" w:cs="Calibri"/>
          <w:noProof/>
          <w:szCs w:val="24"/>
        </w:rPr>
        <w:t>[4]</w:t>
      </w:r>
      <w:r w:rsidRPr="00454A07">
        <w:rPr>
          <w:rFonts w:ascii="Calibri" w:hAnsi="Calibri" w:cs="Calibri"/>
          <w:noProof/>
          <w:szCs w:val="24"/>
        </w:rPr>
        <w:tab/>
        <w:t xml:space="preserve">P. N. Stuart J. Russell, </w:t>
      </w:r>
      <w:r w:rsidRPr="00454A07">
        <w:rPr>
          <w:rFonts w:ascii="Calibri" w:hAnsi="Calibri" w:cs="Calibri"/>
          <w:i/>
          <w:iCs/>
          <w:noProof/>
          <w:szCs w:val="24"/>
        </w:rPr>
        <w:t>Artificial Intelligence A Modern Approach</w:t>
      </w:r>
      <w:r w:rsidRPr="00454A07">
        <w:rPr>
          <w:rFonts w:ascii="Calibri" w:hAnsi="Calibri" w:cs="Calibri"/>
          <w:noProof/>
          <w:szCs w:val="24"/>
        </w:rPr>
        <w:t>, vol. 53, no. 9. 2019.</w:t>
      </w:r>
    </w:p>
    <w:p w14:paraId="100974E4" w14:textId="77777777" w:rsidR="00454A07" w:rsidRPr="00454A07" w:rsidRDefault="00454A07" w:rsidP="00454A07">
      <w:pPr>
        <w:widowControl w:val="0"/>
        <w:autoSpaceDE w:val="0"/>
        <w:autoSpaceDN w:val="0"/>
        <w:adjustRightInd w:val="0"/>
        <w:spacing w:line="240" w:lineRule="auto"/>
        <w:ind w:left="640" w:hanging="640"/>
        <w:rPr>
          <w:rFonts w:ascii="Calibri" w:hAnsi="Calibri" w:cs="Calibri"/>
          <w:noProof/>
          <w:szCs w:val="24"/>
        </w:rPr>
      </w:pPr>
      <w:r w:rsidRPr="00454A07">
        <w:rPr>
          <w:rFonts w:ascii="Calibri" w:hAnsi="Calibri" w:cs="Calibri"/>
          <w:noProof/>
          <w:szCs w:val="24"/>
        </w:rPr>
        <w:t>[5]</w:t>
      </w:r>
      <w:r w:rsidRPr="00454A07">
        <w:rPr>
          <w:rFonts w:ascii="Calibri" w:hAnsi="Calibri" w:cs="Calibri"/>
          <w:noProof/>
          <w:szCs w:val="24"/>
        </w:rPr>
        <w:tab/>
        <w:t>Ujjwal Rawat, “Introduction to Hill Climbing | Artificial Intelligence.”</w:t>
      </w:r>
    </w:p>
    <w:p w14:paraId="55D5FBDC" w14:textId="77777777" w:rsidR="00454A07" w:rsidRPr="00454A07" w:rsidRDefault="00454A07" w:rsidP="00454A07">
      <w:pPr>
        <w:widowControl w:val="0"/>
        <w:autoSpaceDE w:val="0"/>
        <w:autoSpaceDN w:val="0"/>
        <w:adjustRightInd w:val="0"/>
        <w:spacing w:line="240" w:lineRule="auto"/>
        <w:ind w:left="640" w:hanging="640"/>
        <w:rPr>
          <w:rFonts w:ascii="Calibri" w:hAnsi="Calibri" w:cs="Calibri"/>
          <w:noProof/>
        </w:rPr>
      </w:pPr>
      <w:r w:rsidRPr="00454A07">
        <w:rPr>
          <w:rFonts w:ascii="Calibri" w:hAnsi="Calibri" w:cs="Calibri"/>
          <w:noProof/>
          <w:szCs w:val="24"/>
        </w:rPr>
        <w:t>[6]</w:t>
      </w:r>
      <w:r w:rsidRPr="00454A07">
        <w:rPr>
          <w:rFonts w:ascii="Calibri" w:hAnsi="Calibri" w:cs="Calibri"/>
          <w:noProof/>
          <w:szCs w:val="24"/>
        </w:rPr>
        <w:tab/>
        <w:t xml:space="preserve">S. Shalev-shwartz, C. Science, S. Ben-david, and C. Science, </w:t>
      </w:r>
      <w:r w:rsidRPr="00454A07">
        <w:rPr>
          <w:rFonts w:ascii="Calibri" w:hAnsi="Calibri" w:cs="Calibri"/>
          <w:i/>
          <w:iCs/>
          <w:noProof/>
          <w:szCs w:val="24"/>
        </w:rPr>
        <w:t>Understanding Machine Learning: From Theory to Algorithms</w:t>
      </w:r>
      <w:r w:rsidRPr="00454A07">
        <w:rPr>
          <w:rFonts w:ascii="Calibri" w:hAnsi="Calibri" w:cs="Calibri"/>
          <w:noProof/>
          <w:szCs w:val="24"/>
        </w:rPr>
        <w:t>. 2013.</w:t>
      </w:r>
    </w:p>
    <w:p w14:paraId="7CB3EC2A" w14:textId="4E74F463" w:rsidR="000427F5" w:rsidRDefault="002C5F18">
      <w:pPr>
        <w:rPr>
          <w:rStyle w:val="Hyperlink"/>
        </w:rPr>
      </w:pPr>
      <w:r>
        <w:rPr>
          <w:rStyle w:val="Hyperlink"/>
        </w:rPr>
        <w:fldChar w:fldCharType="end"/>
      </w:r>
      <w:r w:rsidR="000427F5">
        <w:rPr>
          <w:rStyle w:val="Hyperlink"/>
        </w:rPr>
        <w:br w:type="page"/>
      </w:r>
    </w:p>
    <w:p w14:paraId="51D2726E" w14:textId="7724E535" w:rsidR="00B13D3B" w:rsidRDefault="000427F5" w:rsidP="00334B91">
      <w:pPr>
        <w:pStyle w:val="Heading1"/>
        <w:numPr>
          <w:ilvl w:val="0"/>
          <w:numId w:val="19"/>
        </w:numPr>
      </w:pPr>
      <w:bookmarkStart w:id="19" w:name="_Toc34256736"/>
      <w:r>
        <w:lastRenderedPageBreak/>
        <w:t>Appendix:</w:t>
      </w:r>
      <w:bookmarkEnd w:id="19"/>
      <w:r>
        <w:t xml:space="preserve"> </w:t>
      </w:r>
    </w:p>
    <w:p w14:paraId="619A6DDD" w14:textId="05108AC5" w:rsidR="0046419D" w:rsidRDefault="0046419D" w:rsidP="0046419D">
      <w:pPr>
        <w:pStyle w:val="Heading2"/>
      </w:pPr>
      <w:bookmarkStart w:id="20" w:name="_Toc34256737"/>
      <w:r>
        <w:t>5.1 T</w:t>
      </w:r>
      <w:r w:rsidRPr="00E95173">
        <w:t>est</w:t>
      </w:r>
      <w:r>
        <w:t xml:space="preserve"> schedule</w:t>
      </w:r>
      <w:bookmarkEnd w:id="20"/>
    </w:p>
    <w:tbl>
      <w:tblPr>
        <w:tblStyle w:val="TableGrid"/>
        <w:tblW w:w="0" w:type="auto"/>
        <w:tblLook w:val="04A0" w:firstRow="1" w:lastRow="0" w:firstColumn="1" w:lastColumn="0" w:noHBand="0" w:noVBand="1"/>
      </w:tblPr>
      <w:tblGrid>
        <w:gridCol w:w="674"/>
        <w:gridCol w:w="3574"/>
        <w:gridCol w:w="1559"/>
        <w:gridCol w:w="2126"/>
        <w:gridCol w:w="993"/>
        <w:gridCol w:w="760"/>
      </w:tblGrid>
      <w:tr w:rsidR="0046419D" w14:paraId="1C4F18DD" w14:textId="77777777" w:rsidTr="00316F90">
        <w:tc>
          <w:tcPr>
            <w:tcW w:w="674" w:type="dxa"/>
            <w:shd w:val="clear" w:color="auto" w:fill="D0CECE" w:themeFill="background2" w:themeFillShade="E6"/>
          </w:tcPr>
          <w:p w14:paraId="7C75AB32" w14:textId="77777777" w:rsidR="0046419D" w:rsidRDefault="0046419D" w:rsidP="00316F90">
            <w:pPr>
              <w:pStyle w:val="TableText"/>
              <w:jc w:val="center"/>
            </w:pPr>
            <w:r w:rsidRPr="003D6E18">
              <w:rPr>
                <w:sz w:val="16"/>
                <w:szCs w:val="16"/>
              </w:rPr>
              <w:t>Test N.</w:t>
            </w:r>
          </w:p>
        </w:tc>
        <w:tc>
          <w:tcPr>
            <w:tcW w:w="3574" w:type="dxa"/>
            <w:shd w:val="clear" w:color="auto" w:fill="D0CECE" w:themeFill="background2" w:themeFillShade="E6"/>
          </w:tcPr>
          <w:p w14:paraId="49359D4B" w14:textId="77777777" w:rsidR="0046419D" w:rsidRDefault="0046419D" w:rsidP="00316F90">
            <w:pPr>
              <w:pStyle w:val="TableText"/>
              <w:jc w:val="center"/>
            </w:pPr>
            <w:r>
              <w:t>Description</w:t>
            </w:r>
          </w:p>
        </w:tc>
        <w:tc>
          <w:tcPr>
            <w:tcW w:w="1559" w:type="dxa"/>
            <w:shd w:val="clear" w:color="auto" w:fill="D0CECE" w:themeFill="background2" w:themeFillShade="E6"/>
          </w:tcPr>
          <w:p w14:paraId="28E0111A" w14:textId="77777777" w:rsidR="0046419D" w:rsidRDefault="0046419D" w:rsidP="00316F90">
            <w:pPr>
              <w:pStyle w:val="TableText"/>
              <w:jc w:val="center"/>
            </w:pPr>
            <w:r>
              <w:t>Expected result</w:t>
            </w:r>
          </w:p>
        </w:tc>
        <w:tc>
          <w:tcPr>
            <w:tcW w:w="2126" w:type="dxa"/>
            <w:shd w:val="clear" w:color="auto" w:fill="D0CECE" w:themeFill="background2" w:themeFillShade="E6"/>
          </w:tcPr>
          <w:p w14:paraId="36FCD788" w14:textId="77777777" w:rsidR="0046419D" w:rsidRDefault="0046419D" w:rsidP="00316F90">
            <w:pPr>
              <w:pStyle w:val="TableText"/>
              <w:jc w:val="center"/>
            </w:pPr>
            <w:r>
              <w:t>Result</w:t>
            </w:r>
          </w:p>
        </w:tc>
        <w:tc>
          <w:tcPr>
            <w:tcW w:w="993" w:type="dxa"/>
            <w:shd w:val="clear" w:color="auto" w:fill="D0CECE" w:themeFill="background2" w:themeFillShade="E6"/>
          </w:tcPr>
          <w:p w14:paraId="1CE54204" w14:textId="77777777" w:rsidR="0046419D" w:rsidRDefault="0046419D" w:rsidP="00316F90">
            <w:pPr>
              <w:pStyle w:val="TableText"/>
              <w:jc w:val="center"/>
            </w:pPr>
            <w:r>
              <w:t>Ref</w:t>
            </w:r>
          </w:p>
        </w:tc>
        <w:tc>
          <w:tcPr>
            <w:tcW w:w="760" w:type="dxa"/>
            <w:shd w:val="clear" w:color="auto" w:fill="D0CECE" w:themeFill="background2" w:themeFillShade="E6"/>
          </w:tcPr>
          <w:p w14:paraId="2222637B" w14:textId="77777777" w:rsidR="0046419D" w:rsidRDefault="0046419D" w:rsidP="00316F90">
            <w:pPr>
              <w:pStyle w:val="TableText"/>
              <w:jc w:val="center"/>
            </w:pPr>
            <w:r>
              <w:t>Pass</w:t>
            </w:r>
          </w:p>
        </w:tc>
      </w:tr>
      <w:tr w:rsidR="0046419D" w14:paraId="0E723114" w14:textId="77777777" w:rsidTr="00316F90">
        <w:tc>
          <w:tcPr>
            <w:tcW w:w="674" w:type="dxa"/>
            <w:shd w:val="clear" w:color="auto" w:fill="D0CECE" w:themeFill="background2" w:themeFillShade="E6"/>
          </w:tcPr>
          <w:p w14:paraId="21798C16" w14:textId="77777777" w:rsidR="0046419D" w:rsidRDefault="0046419D" w:rsidP="00316F90">
            <w:pPr>
              <w:pStyle w:val="TableText"/>
              <w:jc w:val="center"/>
            </w:pPr>
            <w:r>
              <w:t>1</w:t>
            </w:r>
          </w:p>
        </w:tc>
        <w:tc>
          <w:tcPr>
            <w:tcW w:w="3574" w:type="dxa"/>
          </w:tcPr>
          <w:p w14:paraId="4EFFEB81" w14:textId="77777777" w:rsidR="0046419D" w:rsidRDefault="0046419D" w:rsidP="00316F90">
            <w:pPr>
              <w:pStyle w:val="TableText"/>
            </w:pPr>
            <w:r>
              <w:t>To open the text file from the directing folder and reading the content of the file and checking if there is any error</w:t>
            </w:r>
          </w:p>
        </w:tc>
        <w:tc>
          <w:tcPr>
            <w:tcW w:w="1559" w:type="dxa"/>
          </w:tcPr>
          <w:p w14:paraId="4AFA8097" w14:textId="77777777" w:rsidR="0046419D" w:rsidRDefault="0046419D" w:rsidP="00316F90">
            <w:pPr>
              <w:pStyle w:val="TableText"/>
            </w:pPr>
            <w:r>
              <w:t>Open the maze file, no error</w:t>
            </w:r>
          </w:p>
        </w:tc>
        <w:tc>
          <w:tcPr>
            <w:tcW w:w="2126" w:type="dxa"/>
          </w:tcPr>
          <w:p w14:paraId="0723FAB3" w14:textId="77777777" w:rsidR="0046419D" w:rsidRDefault="0046419D" w:rsidP="00316F90">
            <w:pPr>
              <w:pStyle w:val="TableText"/>
            </w:pPr>
            <w:r>
              <w:t>Maze opened with no errors</w:t>
            </w:r>
          </w:p>
        </w:tc>
        <w:tc>
          <w:tcPr>
            <w:tcW w:w="993" w:type="dxa"/>
          </w:tcPr>
          <w:p w14:paraId="0A555057" w14:textId="77777777" w:rsidR="0046419D" w:rsidRDefault="0046419D" w:rsidP="00316F90">
            <w:pPr>
              <w:pStyle w:val="TableText"/>
            </w:pPr>
            <w:r>
              <w:t>Figure 1</w:t>
            </w:r>
          </w:p>
        </w:tc>
        <w:tc>
          <w:tcPr>
            <w:tcW w:w="760" w:type="dxa"/>
          </w:tcPr>
          <w:p w14:paraId="05F7CCA3" w14:textId="77777777" w:rsidR="0046419D" w:rsidRDefault="0046419D" w:rsidP="00316F90">
            <w:pPr>
              <w:pStyle w:val="TableText"/>
            </w:pPr>
            <w:r>
              <w:t>Yes</w:t>
            </w:r>
          </w:p>
        </w:tc>
      </w:tr>
      <w:tr w:rsidR="0046419D" w14:paraId="0C586420" w14:textId="77777777" w:rsidTr="00316F90">
        <w:tc>
          <w:tcPr>
            <w:tcW w:w="674" w:type="dxa"/>
            <w:shd w:val="clear" w:color="auto" w:fill="D0CECE" w:themeFill="background2" w:themeFillShade="E6"/>
          </w:tcPr>
          <w:p w14:paraId="4DD19805" w14:textId="77777777" w:rsidR="0046419D" w:rsidRDefault="0046419D" w:rsidP="00316F90">
            <w:pPr>
              <w:pStyle w:val="TableText"/>
              <w:jc w:val="center"/>
            </w:pPr>
            <w:r>
              <w:t>2</w:t>
            </w:r>
          </w:p>
        </w:tc>
        <w:tc>
          <w:tcPr>
            <w:tcW w:w="3574" w:type="dxa"/>
          </w:tcPr>
          <w:p w14:paraId="7CC1C3CA" w14:textId="77777777" w:rsidR="0046419D" w:rsidRDefault="0046419D" w:rsidP="00316F90">
            <w:pPr>
              <w:pStyle w:val="TableText"/>
            </w:pPr>
            <w:r>
              <w:t>Calculating the size of the maze and getting the height and width</w:t>
            </w:r>
          </w:p>
        </w:tc>
        <w:tc>
          <w:tcPr>
            <w:tcW w:w="1559" w:type="dxa"/>
          </w:tcPr>
          <w:p w14:paraId="308123A1" w14:textId="77777777" w:rsidR="0046419D" w:rsidRDefault="0046419D" w:rsidP="00316F90">
            <w:pPr>
              <w:pStyle w:val="TableText"/>
            </w:pPr>
            <w:r>
              <w:t>Get height and width</w:t>
            </w:r>
          </w:p>
        </w:tc>
        <w:tc>
          <w:tcPr>
            <w:tcW w:w="2126" w:type="dxa"/>
          </w:tcPr>
          <w:p w14:paraId="6540AC15" w14:textId="77777777" w:rsidR="0046419D" w:rsidRDefault="0046419D" w:rsidP="00316F90">
            <w:pPr>
              <w:pStyle w:val="TableText"/>
            </w:pPr>
            <w:r>
              <w:t>Both set to correct value</w:t>
            </w:r>
          </w:p>
        </w:tc>
        <w:tc>
          <w:tcPr>
            <w:tcW w:w="993" w:type="dxa"/>
          </w:tcPr>
          <w:p w14:paraId="7D167E3D" w14:textId="77777777" w:rsidR="0046419D" w:rsidRDefault="0046419D" w:rsidP="00316F90">
            <w:pPr>
              <w:pStyle w:val="TableText"/>
            </w:pPr>
            <w:r>
              <w:t>Figure 2</w:t>
            </w:r>
          </w:p>
        </w:tc>
        <w:tc>
          <w:tcPr>
            <w:tcW w:w="760" w:type="dxa"/>
          </w:tcPr>
          <w:p w14:paraId="62F5D77B" w14:textId="77777777" w:rsidR="0046419D" w:rsidRDefault="0046419D" w:rsidP="00316F90">
            <w:pPr>
              <w:pStyle w:val="TableText"/>
            </w:pPr>
            <w:r>
              <w:t>Yes</w:t>
            </w:r>
          </w:p>
        </w:tc>
      </w:tr>
      <w:tr w:rsidR="0046419D" w14:paraId="356418C9" w14:textId="77777777" w:rsidTr="00316F90">
        <w:tc>
          <w:tcPr>
            <w:tcW w:w="674" w:type="dxa"/>
            <w:shd w:val="clear" w:color="auto" w:fill="D0CECE" w:themeFill="background2" w:themeFillShade="E6"/>
          </w:tcPr>
          <w:p w14:paraId="3605DC51" w14:textId="77777777" w:rsidR="0046419D" w:rsidRDefault="0046419D" w:rsidP="00316F90">
            <w:pPr>
              <w:pStyle w:val="TableText"/>
              <w:jc w:val="center"/>
            </w:pPr>
            <w:r>
              <w:t>3</w:t>
            </w:r>
          </w:p>
        </w:tc>
        <w:tc>
          <w:tcPr>
            <w:tcW w:w="3574" w:type="dxa"/>
          </w:tcPr>
          <w:p w14:paraId="19E1EE36" w14:textId="77777777" w:rsidR="0046419D" w:rsidRDefault="0046419D" w:rsidP="00316F90">
            <w:pPr>
              <w:pStyle w:val="TableText"/>
            </w:pPr>
            <w:r>
              <w:t xml:space="preserve">Assigning the size of the maze into vector </w:t>
            </w:r>
          </w:p>
        </w:tc>
        <w:tc>
          <w:tcPr>
            <w:tcW w:w="1559" w:type="dxa"/>
          </w:tcPr>
          <w:p w14:paraId="0B7C5ED8" w14:textId="77777777" w:rsidR="0046419D" w:rsidRDefault="0046419D" w:rsidP="00316F90">
            <w:pPr>
              <w:pStyle w:val="TableText"/>
            </w:pPr>
            <w:r>
              <w:t>Get the vector size</w:t>
            </w:r>
          </w:p>
        </w:tc>
        <w:tc>
          <w:tcPr>
            <w:tcW w:w="2126" w:type="dxa"/>
          </w:tcPr>
          <w:p w14:paraId="3D4F340C" w14:textId="77777777" w:rsidR="0046419D" w:rsidRDefault="0046419D" w:rsidP="00316F90">
            <w:pPr>
              <w:pStyle w:val="TableText"/>
            </w:pPr>
            <w:r>
              <w:t>Vector has got the same size of the maze</w:t>
            </w:r>
          </w:p>
        </w:tc>
        <w:tc>
          <w:tcPr>
            <w:tcW w:w="993" w:type="dxa"/>
          </w:tcPr>
          <w:p w14:paraId="228C9750" w14:textId="77777777" w:rsidR="0046419D" w:rsidRDefault="0046419D" w:rsidP="00316F90">
            <w:pPr>
              <w:pStyle w:val="TableText"/>
            </w:pPr>
            <w:r>
              <w:t>Figure 3</w:t>
            </w:r>
          </w:p>
        </w:tc>
        <w:tc>
          <w:tcPr>
            <w:tcW w:w="760" w:type="dxa"/>
          </w:tcPr>
          <w:p w14:paraId="0695A192" w14:textId="77777777" w:rsidR="0046419D" w:rsidRDefault="0046419D" w:rsidP="00316F90">
            <w:pPr>
              <w:pStyle w:val="TableText"/>
            </w:pPr>
            <w:r>
              <w:t>Yes</w:t>
            </w:r>
          </w:p>
        </w:tc>
      </w:tr>
      <w:tr w:rsidR="0046419D" w14:paraId="737DDEC6" w14:textId="77777777" w:rsidTr="00316F90">
        <w:tc>
          <w:tcPr>
            <w:tcW w:w="674" w:type="dxa"/>
            <w:shd w:val="clear" w:color="auto" w:fill="D0CECE" w:themeFill="background2" w:themeFillShade="E6"/>
          </w:tcPr>
          <w:p w14:paraId="5C179A14" w14:textId="77777777" w:rsidR="0046419D" w:rsidRDefault="0046419D" w:rsidP="00316F90">
            <w:pPr>
              <w:pStyle w:val="TableText"/>
              <w:jc w:val="center"/>
            </w:pPr>
            <w:r>
              <w:t>4</w:t>
            </w:r>
          </w:p>
        </w:tc>
        <w:tc>
          <w:tcPr>
            <w:tcW w:w="3574" w:type="dxa"/>
          </w:tcPr>
          <w:p w14:paraId="107EE0E9" w14:textId="77777777" w:rsidR="0046419D" w:rsidRDefault="0046419D" w:rsidP="00316F90">
            <w:pPr>
              <w:pStyle w:val="TableText"/>
            </w:pPr>
            <w:r>
              <w:t>To display the maze in the console for the user to see how the agent will get the end point</w:t>
            </w:r>
          </w:p>
        </w:tc>
        <w:tc>
          <w:tcPr>
            <w:tcW w:w="1559" w:type="dxa"/>
          </w:tcPr>
          <w:p w14:paraId="6E8716D8" w14:textId="77777777" w:rsidR="0046419D" w:rsidRDefault="0046419D" w:rsidP="00316F90">
            <w:pPr>
              <w:pStyle w:val="TableText"/>
            </w:pPr>
            <w:r>
              <w:t>Displaying the console</w:t>
            </w:r>
          </w:p>
        </w:tc>
        <w:tc>
          <w:tcPr>
            <w:tcW w:w="2126" w:type="dxa"/>
          </w:tcPr>
          <w:p w14:paraId="4F845241" w14:textId="77777777" w:rsidR="0046419D" w:rsidRDefault="0046419D" w:rsidP="00316F90">
            <w:pPr>
              <w:pStyle w:val="TableText"/>
            </w:pPr>
            <w:r>
              <w:t>Console displayed</w:t>
            </w:r>
          </w:p>
        </w:tc>
        <w:tc>
          <w:tcPr>
            <w:tcW w:w="993" w:type="dxa"/>
          </w:tcPr>
          <w:p w14:paraId="22547622" w14:textId="77777777" w:rsidR="0046419D" w:rsidRDefault="0046419D" w:rsidP="00316F90">
            <w:pPr>
              <w:pStyle w:val="TableText"/>
            </w:pPr>
            <w:r>
              <w:t xml:space="preserve">Figure 4 </w:t>
            </w:r>
          </w:p>
        </w:tc>
        <w:tc>
          <w:tcPr>
            <w:tcW w:w="760" w:type="dxa"/>
          </w:tcPr>
          <w:p w14:paraId="1D44CD1F" w14:textId="77777777" w:rsidR="0046419D" w:rsidRDefault="0046419D" w:rsidP="00316F90">
            <w:pPr>
              <w:pStyle w:val="TableText"/>
            </w:pPr>
            <w:r>
              <w:t>Yes</w:t>
            </w:r>
          </w:p>
        </w:tc>
      </w:tr>
      <w:tr w:rsidR="0046419D" w14:paraId="4F233D9B" w14:textId="77777777" w:rsidTr="00316F90">
        <w:tc>
          <w:tcPr>
            <w:tcW w:w="674" w:type="dxa"/>
            <w:shd w:val="clear" w:color="auto" w:fill="D0CECE" w:themeFill="background2" w:themeFillShade="E6"/>
          </w:tcPr>
          <w:p w14:paraId="3ED83AD4" w14:textId="77777777" w:rsidR="0046419D" w:rsidRDefault="0046419D" w:rsidP="00316F90">
            <w:pPr>
              <w:pStyle w:val="TableText"/>
              <w:jc w:val="center"/>
            </w:pPr>
            <w:r>
              <w:t>5</w:t>
            </w:r>
          </w:p>
        </w:tc>
        <w:tc>
          <w:tcPr>
            <w:tcW w:w="3574" w:type="dxa"/>
          </w:tcPr>
          <w:p w14:paraId="0855BC3F" w14:textId="77777777" w:rsidR="0046419D" w:rsidRDefault="0046419D" w:rsidP="00316F90">
            <w:pPr>
              <w:pStyle w:val="TableText"/>
            </w:pPr>
            <w:r>
              <w:t>Assigning the agent to the start point (S) with the correct position in the maze</w:t>
            </w:r>
          </w:p>
        </w:tc>
        <w:tc>
          <w:tcPr>
            <w:tcW w:w="1559" w:type="dxa"/>
          </w:tcPr>
          <w:p w14:paraId="5C237F92" w14:textId="77777777" w:rsidR="0046419D" w:rsidRDefault="0046419D" w:rsidP="00316F90">
            <w:pPr>
              <w:pStyle w:val="TableText"/>
            </w:pPr>
            <w:r>
              <w:t>Get agent position</w:t>
            </w:r>
          </w:p>
        </w:tc>
        <w:tc>
          <w:tcPr>
            <w:tcW w:w="2126" w:type="dxa"/>
          </w:tcPr>
          <w:p w14:paraId="58E1F734" w14:textId="77777777" w:rsidR="0046419D" w:rsidRDefault="0046419D" w:rsidP="00316F90">
            <w:pPr>
              <w:pStyle w:val="TableText"/>
            </w:pPr>
            <w:r>
              <w:t>Agent position has been set</w:t>
            </w:r>
          </w:p>
        </w:tc>
        <w:tc>
          <w:tcPr>
            <w:tcW w:w="993" w:type="dxa"/>
          </w:tcPr>
          <w:p w14:paraId="6FD566B2" w14:textId="77777777" w:rsidR="0046419D" w:rsidRDefault="0046419D" w:rsidP="00316F90">
            <w:pPr>
              <w:pStyle w:val="TableText"/>
            </w:pPr>
            <w:r>
              <w:t>Figure 5</w:t>
            </w:r>
          </w:p>
        </w:tc>
        <w:tc>
          <w:tcPr>
            <w:tcW w:w="760" w:type="dxa"/>
          </w:tcPr>
          <w:p w14:paraId="68D1AE93" w14:textId="77777777" w:rsidR="0046419D" w:rsidRDefault="0046419D" w:rsidP="00316F90">
            <w:pPr>
              <w:pStyle w:val="TableText"/>
            </w:pPr>
            <w:r>
              <w:t>Yes</w:t>
            </w:r>
          </w:p>
        </w:tc>
      </w:tr>
      <w:tr w:rsidR="0046419D" w14:paraId="46A059E2" w14:textId="77777777" w:rsidTr="00316F90">
        <w:tc>
          <w:tcPr>
            <w:tcW w:w="674" w:type="dxa"/>
            <w:shd w:val="clear" w:color="auto" w:fill="D0CECE" w:themeFill="background2" w:themeFillShade="E6"/>
          </w:tcPr>
          <w:p w14:paraId="15FF34FC" w14:textId="77777777" w:rsidR="0046419D" w:rsidRDefault="0046419D" w:rsidP="00316F90">
            <w:pPr>
              <w:pStyle w:val="TableText"/>
              <w:jc w:val="center"/>
            </w:pPr>
            <w:r>
              <w:t>6</w:t>
            </w:r>
          </w:p>
        </w:tc>
        <w:tc>
          <w:tcPr>
            <w:tcW w:w="3574" w:type="dxa"/>
          </w:tcPr>
          <w:p w14:paraId="7AA05A92" w14:textId="77777777" w:rsidR="0046419D" w:rsidRDefault="0046419D" w:rsidP="00316F90">
            <w:pPr>
              <w:pStyle w:val="TableText"/>
            </w:pPr>
            <w:r>
              <w:t>Checking the correct position of each direction of the agent (down, left, right, up) by if statement, and another if statement for the block or open space</w:t>
            </w:r>
          </w:p>
        </w:tc>
        <w:tc>
          <w:tcPr>
            <w:tcW w:w="1559" w:type="dxa"/>
          </w:tcPr>
          <w:p w14:paraId="74BF87A0" w14:textId="77777777" w:rsidR="0046419D" w:rsidRDefault="0046419D" w:rsidP="00316F90">
            <w:pPr>
              <w:pStyle w:val="TableText"/>
            </w:pPr>
            <w:r>
              <w:t>Check direction, check the way</w:t>
            </w:r>
          </w:p>
        </w:tc>
        <w:tc>
          <w:tcPr>
            <w:tcW w:w="2126" w:type="dxa"/>
          </w:tcPr>
          <w:p w14:paraId="72C2F73D" w14:textId="77777777" w:rsidR="0046419D" w:rsidRDefault="0046419D" w:rsidP="00316F90">
            <w:pPr>
              <w:pStyle w:val="TableText"/>
            </w:pPr>
            <w:r>
              <w:t xml:space="preserve">The direction </w:t>
            </w:r>
            <w:proofErr w:type="gramStart"/>
            <w:r>
              <w:t>checked,</w:t>
            </w:r>
            <w:proofErr w:type="gramEnd"/>
            <w:r>
              <w:t xml:space="preserve"> open way has been defined</w:t>
            </w:r>
          </w:p>
        </w:tc>
        <w:tc>
          <w:tcPr>
            <w:tcW w:w="993" w:type="dxa"/>
          </w:tcPr>
          <w:p w14:paraId="3C93D194" w14:textId="77777777" w:rsidR="0046419D" w:rsidRDefault="0046419D" w:rsidP="00316F90">
            <w:pPr>
              <w:pStyle w:val="TableText"/>
            </w:pPr>
            <w:r>
              <w:t>Figure 6</w:t>
            </w:r>
          </w:p>
        </w:tc>
        <w:tc>
          <w:tcPr>
            <w:tcW w:w="760" w:type="dxa"/>
          </w:tcPr>
          <w:p w14:paraId="0DDBDC55" w14:textId="77777777" w:rsidR="0046419D" w:rsidRDefault="0046419D" w:rsidP="00316F90">
            <w:pPr>
              <w:pStyle w:val="TableText"/>
            </w:pPr>
            <w:r>
              <w:t>Yes</w:t>
            </w:r>
          </w:p>
        </w:tc>
      </w:tr>
      <w:tr w:rsidR="0046419D" w14:paraId="119F5F31" w14:textId="77777777" w:rsidTr="00316F90">
        <w:tc>
          <w:tcPr>
            <w:tcW w:w="674" w:type="dxa"/>
            <w:shd w:val="clear" w:color="auto" w:fill="D0CECE" w:themeFill="background2" w:themeFillShade="E6"/>
          </w:tcPr>
          <w:p w14:paraId="10A50500" w14:textId="77777777" w:rsidR="0046419D" w:rsidRDefault="0046419D" w:rsidP="00316F90">
            <w:pPr>
              <w:pStyle w:val="TableText"/>
              <w:jc w:val="center"/>
            </w:pPr>
            <w:r>
              <w:t>7</w:t>
            </w:r>
          </w:p>
        </w:tc>
        <w:tc>
          <w:tcPr>
            <w:tcW w:w="3574" w:type="dxa"/>
          </w:tcPr>
          <w:p w14:paraId="25BD98EF" w14:textId="77777777" w:rsidR="0046419D" w:rsidRDefault="0046419D" w:rsidP="00316F90">
            <w:pPr>
              <w:pStyle w:val="TableText"/>
            </w:pPr>
            <w:r>
              <w:t>Finding the end point and displaying the console to the user</w:t>
            </w:r>
          </w:p>
        </w:tc>
        <w:tc>
          <w:tcPr>
            <w:tcW w:w="1559" w:type="dxa"/>
          </w:tcPr>
          <w:p w14:paraId="75A0CAAF" w14:textId="77777777" w:rsidR="0046419D" w:rsidRDefault="0046419D" w:rsidP="00316F90">
            <w:pPr>
              <w:pStyle w:val="TableText"/>
            </w:pPr>
            <w:r>
              <w:t>Find end point, displaying the console</w:t>
            </w:r>
          </w:p>
        </w:tc>
        <w:tc>
          <w:tcPr>
            <w:tcW w:w="2126" w:type="dxa"/>
          </w:tcPr>
          <w:p w14:paraId="348C8ED1" w14:textId="77777777" w:rsidR="0046419D" w:rsidRDefault="0046419D" w:rsidP="00316F90">
            <w:pPr>
              <w:pStyle w:val="TableText"/>
            </w:pPr>
            <w:r>
              <w:t xml:space="preserve">End point </w:t>
            </w:r>
            <w:proofErr w:type="gramStart"/>
            <w:r>
              <w:t>founded,</w:t>
            </w:r>
            <w:proofErr w:type="gramEnd"/>
            <w:r>
              <w:t xml:space="preserve"> console displayed</w:t>
            </w:r>
          </w:p>
        </w:tc>
        <w:tc>
          <w:tcPr>
            <w:tcW w:w="993" w:type="dxa"/>
          </w:tcPr>
          <w:p w14:paraId="0F4FA97E" w14:textId="77777777" w:rsidR="0046419D" w:rsidRDefault="0046419D" w:rsidP="00316F90">
            <w:pPr>
              <w:pStyle w:val="TableText"/>
            </w:pPr>
            <w:r>
              <w:t>Figure 7</w:t>
            </w:r>
          </w:p>
        </w:tc>
        <w:tc>
          <w:tcPr>
            <w:tcW w:w="760" w:type="dxa"/>
          </w:tcPr>
          <w:p w14:paraId="7E25F7C6" w14:textId="77777777" w:rsidR="0046419D" w:rsidRDefault="0046419D" w:rsidP="00316F90">
            <w:pPr>
              <w:pStyle w:val="TableText"/>
            </w:pPr>
            <w:r>
              <w:t>Yes</w:t>
            </w:r>
          </w:p>
        </w:tc>
      </w:tr>
    </w:tbl>
    <w:p w14:paraId="2A13A2CF" w14:textId="77777777" w:rsidR="0046419D" w:rsidRDefault="0046419D" w:rsidP="0046419D">
      <w:pPr>
        <w:pStyle w:val="Caption"/>
      </w:pPr>
      <w:bookmarkStart w:id="21" w:name="_Toc34256324"/>
      <w:r>
        <w:t xml:space="preserve">Table </w:t>
      </w:r>
      <w:r>
        <w:fldChar w:fldCharType="begin"/>
      </w:r>
      <w:r>
        <w:instrText xml:space="preserve"> SEQ Table \* ARABIC </w:instrText>
      </w:r>
      <w:r>
        <w:fldChar w:fldCharType="separate"/>
      </w:r>
      <w:r>
        <w:rPr>
          <w:noProof/>
        </w:rPr>
        <w:t>1</w:t>
      </w:r>
      <w:r>
        <w:rPr>
          <w:noProof/>
        </w:rPr>
        <w:fldChar w:fldCharType="end"/>
      </w:r>
      <w:r>
        <w:t xml:space="preserve">: </w:t>
      </w:r>
      <w:r w:rsidRPr="004436B3">
        <w:t>Test schedule</w:t>
      </w:r>
      <w:bookmarkEnd w:id="21"/>
    </w:p>
    <w:p w14:paraId="449644CB" w14:textId="77777777" w:rsidR="0046419D" w:rsidRPr="0046419D" w:rsidRDefault="0046419D" w:rsidP="0046419D"/>
    <w:p w14:paraId="0E12D311" w14:textId="666E4780" w:rsidR="0021716E" w:rsidRPr="0021716E" w:rsidRDefault="00334B91" w:rsidP="00334B91">
      <w:pPr>
        <w:pStyle w:val="Heading3"/>
        <w:spacing w:before="0" w:after="120"/>
      </w:pPr>
      <w:bookmarkStart w:id="22" w:name="_Toc34256738"/>
      <w:r>
        <w:t>5.1</w:t>
      </w:r>
      <w:r w:rsidR="0046419D">
        <w:t>.1</w:t>
      </w:r>
      <w:r>
        <w:t xml:space="preserve"> </w:t>
      </w:r>
      <w:r w:rsidR="000427F5">
        <w:t>T</w:t>
      </w:r>
      <w:r w:rsidR="000427F5" w:rsidRPr="00E95173">
        <w:t>est</w:t>
      </w:r>
      <w:r w:rsidR="000427F5">
        <w:t xml:space="preserve"> schedule figures for the maze solution:</w:t>
      </w:r>
      <w:bookmarkEnd w:id="22"/>
    </w:p>
    <w:p w14:paraId="4BC128D2" w14:textId="5D92826B" w:rsidR="000427F5" w:rsidRDefault="000427F5" w:rsidP="000427F5">
      <w:pPr>
        <w:keepNext/>
        <w:spacing w:after="0"/>
      </w:pPr>
      <w:r>
        <w:rPr>
          <w:noProof/>
        </w:rPr>
        <w:drawing>
          <wp:inline distT="0" distB="0" distL="0" distR="0" wp14:anchorId="4296DA4A" wp14:editId="28659F06">
            <wp:extent cx="6156960" cy="393700"/>
            <wp:effectExtent l="0" t="0" r="0" b="635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156960" cy="393700"/>
                    </a:xfrm>
                    <a:prstGeom prst="rect">
                      <a:avLst/>
                    </a:prstGeom>
                  </pic:spPr>
                </pic:pic>
              </a:graphicData>
            </a:graphic>
          </wp:inline>
        </w:drawing>
      </w:r>
    </w:p>
    <w:p w14:paraId="0F3F25B1" w14:textId="2DF423FF" w:rsidR="000427F5" w:rsidRDefault="000427F5" w:rsidP="000427F5">
      <w:pPr>
        <w:pStyle w:val="Caption"/>
      </w:pPr>
      <w:bookmarkStart w:id="23" w:name="_Toc34256312"/>
      <w:r>
        <w:t xml:space="preserve">Figure </w:t>
      </w:r>
      <w:r w:rsidR="00754A02">
        <w:fldChar w:fldCharType="begin"/>
      </w:r>
      <w:r w:rsidR="00754A02">
        <w:instrText xml:space="preserve"> SEQ Figure \* ARABIC </w:instrText>
      </w:r>
      <w:r w:rsidR="00754A02">
        <w:fldChar w:fldCharType="separate"/>
      </w:r>
      <w:r w:rsidR="00FE0FDF">
        <w:rPr>
          <w:noProof/>
        </w:rPr>
        <w:t>1</w:t>
      </w:r>
      <w:r w:rsidR="00754A02">
        <w:rPr>
          <w:noProof/>
        </w:rPr>
        <w:fldChar w:fldCharType="end"/>
      </w:r>
      <w:r>
        <w:t>: open the file</w:t>
      </w:r>
      <w:bookmarkEnd w:id="23"/>
    </w:p>
    <w:p w14:paraId="1DC18DD5" w14:textId="256AD562" w:rsidR="000427F5" w:rsidRDefault="000427F5" w:rsidP="000427F5"/>
    <w:p w14:paraId="44724631" w14:textId="77777777" w:rsidR="000427F5" w:rsidRDefault="000427F5" w:rsidP="000427F5">
      <w:pPr>
        <w:keepNext/>
        <w:spacing w:after="0"/>
      </w:pPr>
      <w:r>
        <w:rPr>
          <w:noProof/>
        </w:rPr>
        <w:drawing>
          <wp:inline distT="0" distB="0" distL="0" distR="0" wp14:anchorId="380AA559" wp14:editId="524FD48C">
            <wp:extent cx="6156960" cy="90360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56960" cy="903605"/>
                    </a:xfrm>
                    <a:prstGeom prst="rect">
                      <a:avLst/>
                    </a:prstGeom>
                  </pic:spPr>
                </pic:pic>
              </a:graphicData>
            </a:graphic>
          </wp:inline>
        </w:drawing>
      </w:r>
    </w:p>
    <w:p w14:paraId="7775AD7B" w14:textId="2B7E916E" w:rsidR="000427F5" w:rsidRDefault="000427F5" w:rsidP="0021716E">
      <w:pPr>
        <w:pStyle w:val="Caption"/>
      </w:pPr>
      <w:bookmarkStart w:id="24" w:name="_Toc34256313"/>
      <w:r>
        <w:t xml:space="preserve">Figure </w:t>
      </w:r>
      <w:r w:rsidR="00754A02">
        <w:fldChar w:fldCharType="begin"/>
      </w:r>
      <w:r w:rsidR="00754A02">
        <w:instrText xml:space="preserve"> SEQ Figure \* ARABIC </w:instrText>
      </w:r>
      <w:r w:rsidR="00754A02">
        <w:fldChar w:fldCharType="separate"/>
      </w:r>
      <w:r w:rsidR="00FE0FDF">
        <w:rPr>
          <w:noProof/>
        </w:rPr>
        <w:t>2</w:t>
      </w:r>
      <w:r w:rsidR="00754A02">
        <w:rPr>
          <w:noProof/>
        </w:rPr>
        <w:fldChar w:fldCharType="end"/>
      </w:r>
      <w:r>
        <w:t>: Getting the maze size.</w:t>
      </w:r>
      <w:bookmarkEnd w:id="24"/>
    </w:p>
    <w:p w14:paraId="5FFFF624" w14:textId="7992BDE2" w:rsidR="000427F5" w:rsidRDefault="000427F5" w:rsidP="000427F5"/>
    <w:p w14:paraId="00799733" w14:textId="77777777" w:rsidR="000427F5" w:rsidRDefault="000427F5" w:rsidP="000427F5">
      <w:pPr>
        <w:keepNext/>
        <w:spacing w:after="0"/>
      </w:pPr>
      <w:r>
        <w:rPr>
          <w:noProof/>
        </w:rPr>
        <w:drawing>
          <wp:inline distT="0" distB="0" distL="0" distR="0" wp14:anchorId="6B719EDD" wp14:editId="3C425721">
            <wp:extent cx="6156960" cy="391795"/>
            <wp:effectExtent l="0" t="0" r="0" b="825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156960" cy="391795"/>
                    </a:xfrm>
                    <a:prstGeom prst="rect">
                      <a:avLst/>
                    </a:prstGeom>
                  </pic:spPr>
                </pic:pic>
              </a:graphicData>
            </a:graphic>
          </wp:inline>
        </w:drawing>
      </w:r>
    </w:p>
    <w:p w14:paraId="0D8B7C25" w14:textId="765BA7C7" w:rsidR="000427F5" w:rsidRDefault="000427F5" w:rsidP="000427F5">
      <w:pPr>
        <w:pStyle w:val="Caption"/>
      </w:pPr>
      <w:bookmarkStart w:id="25" w:name="_Toc34256314"/>
      <w:r>
        <w:t xml:space="preserve">Figure </w:t>
      </w:r>
      <w:r w:rsidR="00754A02">
        <w:fldChar w:fldCharType="begin"/>
      </w:r>
      <w:r w:rsidR="00754A02">
        <w:instrText xml:space="preserve"> SEQ Figure \* ARABIC </w:instrText>
      </w:r>
      <w:r w:rsidR="00754A02">
        <w:fldChar w:fldCharType="separate"/>
      </w:r>
      <w:r w:rsidR="00FE0FDF">
        <w:rPr>
          <w:noProof/>
        </w:rPr>
        <w:t>3</w:t>
      </w:r>
      <w:r w:rsidR="00754A02">
        <w:rPr>
          <w:noProof/>
        </w:rPr>
        <w:fldChar w:fldCharType="end"/>
      </w:r>
      <w:r>
        <w:t>: assigning the maze to Vector.</w:t>
      </w:r>
      <w:bookmarkEnd w:id="25"/>
    </w:p>
    <w:p w14:paraId="40DA43A5" w14:textId="1061EFF4" w:rsidR="000427F5" w:rsidRDefault="000427F5" w:rsidP="000427F5"/>
    <w:p w14:paraId="3324915C" w14:textId="77777777" w:rsidR="000427F5" w:rsidRDefault="000427F5" w:rsidP="0021716E">
      <w:pPr>
        <w:keepNext/>
        <w:spacing w:after="0"/>
      </w:pPr>
      <w:r>
        <w:rPr>
          <w:noProof/>
        </w:rPr>
        <w:lastRenderedPageBreak/>
        <w:drawing>
          <wp:inline distT="0" distB="0" distL="0" distR="0" wp14:anchorId="42AB9CCB" wp14:editId="34880C9E">
            <wp:extent cx="2174790" cy="1772624"/>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192454" cy="1787022"/>
                    </a:xfrm>
                    <a:prstGeom prst="rect">
                      <a:avLst/>
                    </a:prstGeom>
                  </pic:spPr>
                </pic:pic>
              </a:graphicData>
            </a:graphic>
          </wp:inline>
        </w:drawing>
      </w:r>
    </w:p>
    <w:p w14:paraId="6DECAF7F" w14:textId="06236E4B" w:rsidR="000427F5" w:rsidRDefault="000427F5" w:rsidP="000427F5">
      <w:pPr>
        <w:pStyle w:val="Caption"/>
      </w:pPr>
      <w:bookmarkStart w:id="26" w:name="_Toc34256315"/>
      <w:r>
        <w:t xml:space="preserve">Figure </w:t>
      </w:r>
      <w:r w:rsidR="00754A02">
        <w:fldChar w:fldCharType="begin"/>
      </w:r>
      <w:r w:rsidR="00754A02">
        <w:instrText xml:space="preserve"> SEQ Figure \* ARABIC </w:instrText>
      </w:r>
      <w:r w:rsidR="00754A02">
        <w:fldChar w:fldCharType="separate"/>
      </w:r>
      <w:r w:rsidR="00FE0FDF">
        <w:rPr>
          <w:noProof/>
        </w:rPr>
        <w:t>4</w:t>
      </w:r>
      <w:r w:rsidR="00754A02">
        <w:rPr>
          <w:noProof/>
        </w:rPr>
        <w:fldChar w:fldCharType="end"/>
      </w:r>
      <w:r>
        <w:t>: Displaying the maze with same height and width.</w:t>
      </w:r>
      <w:bookmarkEnd w:id="26"/>
    </w:p>
    <w:p w14:paraId="77C6A09B" w14:textId="0BDB04F3" w:rsidR="000427F5" w:rsidRDefault="000427F5" w:rsidP="000427F5"/>
    <w:p w14:paraId="6C59A5C2" w14:textId="77777777" w:rsidR="00AD39D9" w:rsidRDefault="00AD39D9" w:rsidP="000427F5"/>
    <w:p w14:paraId="752B030D" w14:textId="77777777" w:rsidR="000427F5" w:rsidRDefault="000427F5" w:rsidP="0021716E">
      <w:pPr>
        <w:keepNext/>
        <w:spacing w:after="0"/>
      </w:pPr>
      <w:r>
        <w:rPr>
          <w:noProof/>
        </w:rPr>
        <w:drawing>
          <wp:inline distT="0" distB="0" distL="0" distR="0" wp14:anchorId="7EBDC5B9" wp14:editId="2D47DEB3">
            <wp:extent cx="5087454" cy="738248"/>
            <wp:effectExtent l="0" t="0" r="0" b="508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31160" cy="744590"/>
                    </a:xfrm>
                    <a:prstGeom prst="rect">
                      <a:avLst/>
                    </a:prstGeom>
                  </pic:spPr>
                </pic:pic>
              </a:graphicData>
            </a:graphic>
          </wp:inline>
        </w:drawing>
      </w:r>
    </w:p>
    <w:p w14:paraId="684C5613" w14:textId="66FD58AD" w:rsidR="000427F5" w:rsidRDefault="000427F5" w:rsidP="000427F5">
      <w:pPr>
        <w:pStyle w:val="Caption"/>
      </w:pPr>
      <w:bookmarkStart w:id="27" w:name="_Toc34256316"/>
      <w:r>
        <w:t xml:space="preserve">Figure </w:t>
      </w:r>
      <w:r w:rsidR="00754A02">
        <w:fldChar w:fldCharType="begin"/>
      </w:r>
      <w:r w:rsidR="00754A02">
        <w:instrText xml:space="preserve"> SEQ Figure \* ARABIC </w:instrText>
      </w:r>
      <w:r w:rsidR="00754A02">
        <w:fldChar w:fldCharType="separate"/>
      </w:r>
      <w:r w:rsidR="00FE0FDF">
        <w:rPr>
          <w:noProof/>
        </w:rPr>
        <w:t>5</w:t>
      </w:r>
      <w:r w:rsidR="00754A02">
        <w:rPr>
          <w:noProof/>
        </w:rPr>
        <w:fldChar w:fldCharType="end"/>
      </w:r>
      <w:r>
        <w:t>: assigning the agent to the start point S</w:t>
      </w:r>
      <w:r w:rsidR="00812544">
        <w:t xml:space="preserve"> with the correct position</w:t>
      </w:r>
      <w:bookmarkEnd w:id="27"/>
    </w:p>
    <w:p w14:paraId="6DC428EE" w14:textId="196313DF" w:rsidR="00812544" w:rsidRDefault="00812544" w:rsidP="00812544"/>
    <w:p w14:paraId="08FE0A96" w14:textId="77777777" w:rsidR="00812544" w:rsidRPr="00812544" w:rsidRDefault="00812544" w:rsidP="00812544"/>
    <w:p w14:paraId="2C0F4593" w14:textId="77777777" w:rsidR="00812544" w:rsidRDefault="00812544" w:rsidP="0021716E">
      <w:pPr>
        <w:keepNext/>
        <w:spacing w:after="0"/>
      </w:pPr>
      <w:r>
        <w:rPr>
          <w:noProof/>
        </w:rPr>
        <w:drawing>
          <wp:inline distT="0" distB="0" distL="0" distR="0" wp14:anchorId="363126CD" wp14:editId="12FDDC28">
            <wp:extent cx="5069801" cy="812026"/>
            <wp:effectExtent l="0" t="0" r="0" b="762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174348" cy="828771"/>
                    </a:xfrm>
                    <a:prstGeom prst="rect">
                      <a:avLst/>
                    </a:prstGeom>
                  </pic:spPr>
                </pic:pic>
              </a:graphicData>
            </a:graphic>
          </wp:inline>
        </w:drawing>
      </w:r>
    </w:p>
    <w:p w14:paraId="3A0F5D76" w14:textId="18A90A34" w:rsidR="00812544" w:rsidRDefault="00812544" w:rsidP="00812544">
      <w:pPr>
        <w:pStyle w:val="Caption"/>
      </w:pPr>
      <w:bookmarkStart w:id="28" w:name="_Toc34256317"/>
      <w:r>
        <w:t xml:space="preserve">Figure </w:t>
      </w:r>
      <w:r w:rsidR="00754A02">
        <w:fldChar w:fldCharType="begin"/>
      </w:r>
      <w:r w:rsidR="00754A02">
        <w:instrText xml:space="preserve"> SEQ Figure \* ARABIC </w:instrText>
      </w:r>
      <w:r w:rsidR="00754A02">
        <w:fldChar w:fldCharType="separate"/>
      </w:r>
      <w:r w:rsidR="00FE0FDF">
        <w:rPr>
          <w:noProof/>
        </w:rPr>
        <w:t>6</w:t>
      </w:r>
      <w:r w:rsidR="00754A02">
        <w:rPr>
          <w:noProof/>
        </w:rPr>
        <w:fldChar w:fldCharType="end"/>
      </w:r>
      <w:r>
        <w:t>: checking the correct position of each direction of the agent (down, left, right, up)</w:t>
      </w:r>
      <w:bookmarkEnd w:id="28"/>
    </w:p>
    <w:p w14:paraId="4DAFA3DB" w14:textId="393731D3" w:rsidR="00812544" w:rsidRDefault="00812544" w:rsidP="00812544"/>
    <w:p w14:paraId="157F395B" w14:textId="4CC81965" w:rsidR="00812544" w:rsidRDefault="00812544" w:rsidP="00812544"/>
    <w:p w14:paraId="6E50EFA0" w14:textId="5AF0DA73" w:rsidR="0021716E" w:rsidRDefault="00323E7B" w:rsidP="0021716E">
      <w:pPr>
        <w:keepNext/>
        <w:spacing w:after="0"/>
      </w:pPr>
      <w:r>
        <w:rPr>
          <w:noProof/>
        </w:rPr>
        <w:drawing>
          <wp:inline distT="0" distB="0" distL="0" distR="0" wp14:anchorId="64F94F68" wp14:editId="2FDF76BD">
            <wp:extent cx="6156960" cy="219773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156960" cy="2197735"/>
                    </a:xfrm>
                    <a:prstGeom prst="rect">
                      <a:avLst/>
                    </a:prstGeom>
                  </pic:spPr>
                </pic:pic>
              </a:graphicData>
            </a:graphic>
          </wp:inline>
        </w:drawing>
      </w:r>
    </w:p>
    <w:p w14:paraId="33832084" w14:textId="58BAD58C" w:rsidR="00812544" w:rsidRDefault="0021716E" w:rsidP="0021716E">
      <w:pPr>
        <w:pStyle w:val="Caption"/>
      </w:pPr>
      <w:bookmarkStart w:id="29" w:name="_Toc34256318"/>
      <w:r>
        <w:t xml:space="preserve">Figure </w:t>
      </w:r>
      <w:r w:rsidR="00754A02">
        <w:fldChar w:fldCharType="begin"/>
      </w:r>
      <w:r w:rsidR="00754A02">
        <w:instrText xml:space="preserve"> SEQ Figure \* ARABIC </w:instrText>
      </w:r>
      <w:r w:rsidR="00754A02">
        <w:fldChar w:fldCharType="separate"/>
      </w:r>
      <w:r w:rsidR="00FE0FDF">
        <w:rPr>
          <w:noProof/>
        </w:rPr>
        <w:t>7</w:t>
      </w:r>
      <w:r w:rsidR="00754A02">
        <w:rPr>
          <w:noProof/>
        </w:rPr>
        <w:fldChar w:fldCharType="end"/>
      </w:r>
      <w:r>
        <w:t>: Finding the end point.</w:t>
      </w:r>
      <w:bookmarkEnd w:id="29"/>
    </w:p>
    <w:p w14:paraId="566D7A8C" w14:textId="41033FE0" w:rsidR="00E97412" w:rsidRDefault="00E97412" w:rsidP="00E97412"/>
    <w:p w14:paraId="34B6473F" w14:textId="053D3C93" w:rsidR="00E0469C" w:rsidRDefault="00E0469C">
      <w:r>
        <w:br w:type="page"/>
      </w:r>
    </w:p>
    <w:p w14:paraId="321C1631" w14:textId="19EA0C88" w:rsidR="00E0469C" w:rsidRDefault="00E0469C" w:rsidP="00E0469C">
      <w:pPr>
        <w:pStyle w:val="Heading2"/>
      </w:pPr>
      <w:bookmarkStart w:id="30" w:name="_Toc34256739"/>
      <w:r>
        <w:lastRenderedPageBreak/>
        <w:t>5.2 T</w:t>
      </w:r>
      <w:r w:rsidRPr="00E95173">
        <w:t>est</w:t>
      </w:r>
      <w:r>
        <w:t xml:space="preserve"> schedule</w:t>
      </w:r>
      <w:bookmarkEnd w:id="30"/>
    </w:p>
    <w:tbl>
      <w:tblPr>
        <w:tblStyle w:val="TableGrid"/>
        <w:tblW w:w="0" w:type="auto"/>
        <w:tblLook w:val="04A0" w:firstRow="1" w:lastRow="0" w:firstColumn="1" w:lastColumn="0" w:noHBand="0" w:noVBand="1"/>
      </w:tblPr>
      <w:tblGrid>
        <w:gridCol w:w="674"/>
        <w:gridCol w:w="3574"/>
        <w:gridCol w:w="1559"/>
        <w:gridCol w:w="2126"/>
        <w:gridCol w:w="993"/>
        <w:gridCol w:w="760"/>
      </w:tblGrid>
      <w:tr w:rsidR="00E0469C" w14:paraId="6C7FCAFC" w14:textId="77777777" w:rsidTr="00316F90">
        <w:tc>
          <w:tcPr>
            <w:tcW w:w="674" w:type="dxa"/>
            <w:shd w:val="clear" w:color="auto" w:fill="D0CECE" w:themeFill="background2" w:themeFillShade="E6"/>
          </w:tcPr>
          <w:p w14:paraId="7A8C1E8E" w14:textId="77777777" w:rsidR="00E0469C" w:rsidRDefault="00E0469C" w:rsidP="00316F90">
            <w:pPr>
              <w:pStyle w:val="TableText"/>
              <w:jc w:val="center"/>
            </w:pPr>
            <w:r w:rsidRPr="003D6E18">
              <w:rPr>
                <w:sz w:val="16"/>
                <w:szCs w:val="16"/>
              </w:rPr>
              <w:t>Test N.</w:t>
            </w:r>
          </w:p>
        </w:tc>
        <w:tc>
          <w:tcPr>
            <w:tcW w:w="3574" w:type="dxa"/>
            <w:shd w:val="clear" w:color="auto" w:fill="D0CECE" w:themeFill="background2" w:themeFillShade="E6"/>
          </w:tcPr>
          <w:p w14:paraId="6C7D15BC" w14:textId="77777777" w:rsidR="00E0469C" w:rsidRDefault="00E0469C" w:rsidP="00316F90">
            <w:pPr>
              <w:pStyle w:val="TableText"/>
              <w:jc w:val="center"/>
            </w:pPr>
            <w:r>
              <w:t>Description</w:t>
            </w:r>
          </w:p>
        </w:tc>
        <w:tc>
          <w:tcPr>
            <w:tcW w:w="1559" w:type="dxa"/>
            <w:shd w:val="clear" w:color="auto" w:fill="D0CECE" w:themeFill="background2" w:themeFillShade="E6"/>
          </w:tcPr>
          <w:p w14:paraId="15B7B9B9" w14:textId="77777777" w:rsidR="00E0469C" w:rsidRDefault="00E0469C" w:rsidP="00316F90">
            <w:pPr>
              <w:pStyle w:val="TableText"/>
              <w:jc w:val="center"/>
            </w:pPr>
            <w:r>
              <w:t>Expected result</w:t>
            </w:r>
          </w:p>
        </w:tc>
        <w:tc>
          <w:tcPr>
            <w:tcW w:w="2126" w:type="dxa"/>
            <w:shd w:val="clear" w:color="auto" w:fill="D0CECE" w:themeFill="background2" w:themeFillShade="E6"/>
          </w:tcPr>
          <w:p w14:paraId="445C9B64" w14:textId="77777777" w:rsidR="00E0469C" w:rsidRDefault="00E0469C" w:rsidP="00316F90">
            <w:pPr>
              <w:pStyle w:val="TableText"/>
              <w:jc w:val="center"/>
            </w:pPr>
            <w:r>
              <w:t>Result</w:t>
            </w:r>
          </w:p>
        </w:tc>
        <w:tc>
          <w:tcPr>
            <w:tcW w:w="993" w:type="dxa"/>
            <w:shd w:val="clear" w:color="auto" w:fill="D0CECE" w:themeFill="background2" w:themeFillShade="E6"/>
          </w:tcPr>
          <w:p w14:paraId="2FC2131C" w14:textId="77777777" w:rsidR="00E0469C" w:rsidRDefault="00E0469C" w:rsidP="00316F90">
            <w:pPr>
              <w:pStyle w:val="TableText"/>
              <w:jc w:val="center"/>
            </w:pPr>
            <w:r>
              <w:t>Ref</w:t>
            </w:r>
          </w:p>
        </w:tc>
        <w:tc>
          <w:tcPr>
            <w:tcW w:w="760" w:type="dxa"/>
            <w:shd w:val="clear" w:color="auto" w:fill="D0CECE" w:themeFill="background2" w:themeFillShade="E6"/>
          </w:tcPr>
          <w:p w14:paraId="4363F376" w14:textId="77777777" w:rsidR="00E0469C" w:rsidRDefault="00E0469C" w:rsidP="00316F90">
            <w:pPr>
              <w:pStyle w:val="TableText"/>
              <w:jc w:val="center"/>
            </w:pPr>
            <w:r>
              <w:t>Pass</w:t>
            </w:r>
          </w:p>
        </w:tc>
      </w:tr>
      <w:tr w:rsidR="00E0469C" w14:paraId="5F309E5F" w14:textId="77777777" w:rsidTr="00316F90">
        <w:tc>
          <w:tcPr>
            <w:tcW w:w="674" w:type="dxa"/>
            <w:shd w:val="clear" w:color="auto" w:fill="D0CECE" w:themeFill="background2" w:themeFillShade="E6"/>
          </w:tcPr>
          <w:p w14:paraId="7D9B0C92" w14:textId="77777777" w:rsidR="00E0469C" w:rsidRDefault="00E0469C" w:rsidP="00316F90">
            <w:pPr>
              <w:pStyle w:val="TableText"/>
              <w:jc w:val="center"/>
            </w:pPr>
            <w:r>
              <w:t>1</w:t>
            </w:r>
          </w:p>
        </w:tc>
        <w:tc>
          <w:tcPr>
            <w:tcW w:w="3574" w:type="dxa"/>
          </w:tcPr>
          <w:p w14:paraId="403E33F3" w14:textId="77777777" w:rsidR="00E0469C" w:rsidRDefault="00E0469C" w:rsidP="00316F90">
            <w:pPr>
              <w:pStyle w:val="TableText"/>
            </w:pPr>
            <w:r>
              <w:t>In each direction we need to check if we can go or not which is the available ways to move</w:t>
            </w:r>
          </w:p>
        </w:tc>
        <w:tc>
          <w:tcPr>
            <w:tcW w:w="1559" w:type="dxa"/>
          </w:tcPr>
          <w:p w14:paraId="2D5BD54F" w14:textId="77777777" w:rsidR="00E0469C" w:rsidRDefault="00E0469C" w:rsidP="00316F90">
            <w:pPr>
              <w:pStyle w:val="TableText"/>
            </w:pPr>
            <w:r>
              <w:t>Returning value</w:t>
            </w:r>
          </w:p>
        </w:tc>
        <w:tc>
          <w:tcPr>
            <w:tcW w:w="2126" w:type="dxa"/>
          </w:tcPr>
          <w:p w14:paraId="3712FDFC" w14:textId="77777777" w:rsidR="00E0469C" w:rsidRDefault="00E0469C" w:rsidP="00316F90">
            <w:pPr>
              <w:pStyle w:val="TableText"/>
            </w:pPr>
            <w:r>
              <w:t>Get the return value of each direction</w:t>
            </w:r>
          </w:p>
        </w:tc>
        <w:tc>
          <w:tcPr>
            <w:tcW w:w="993" w:type="dxa"/>
          </w:tcPr>
          <w:p w14:paraId="6EA66E8E" w14:textId="77777777" w:rsidR="00E0469C" w:rsidRDefault="00E0469C" w:rsidP="00316F90">
            <w:pPr>
              <w:pStyle w:val="TableText"/>
            </w:pPr>
            <w:r>
              <w:t>Figure 8</w:t>
            </w:r>
          </w:p>
        </w:tc>
        <w:tc>
          <w:tcPr>
            <w:tcW w:w="760" w:type="dxa"/>
          </w:tcPr>
          <w:p w14:paraId="01EC3EC4" w14:textId="77777777" w:rsidR="00E0469C" w:rsidRDefault="00E0469C" w:rsidP="00316F90">
            <w:pPr>
              <w:pStyle w:val="TableText"/>
            </w:pPr>
            <w:r>
              <w:t>Yes</w:t>
            </w:r>
          </w:p>
        </w:tc>
      </w:tr>
      <w:tr w:rsidR="00E0469C" w14:paraId="178DE644" w14:textId="77777777" w:rsidTr="00316F90">
        <w:tc>
          <w:tcPr>
            <w:tcW w:w="674" w:type="dxa"/>
            <w:shd w:val="clear" w:color="auto" w:fill="D0CECE" w:themeFill="background2" w:themeFillShade="E6"/>
          </w:tcPr>
          <w:p w14:paraId="6738930E" w14:textId="77777777" w:rsidR="00E0469C" w:rsidRDefault="00E0469C" w:rsidP="00316F90">
            <w:pPr>
              <w:pStyle w:val="TableText"/>
              <w:jc w:val="center"/>
            </w:pPr>
            <w:r>
              <w:t>2</w:t>
            </w:r>
          </w:p>
        </w:tc>
        <w:tc>
          <w:tcPr>
            <w:tcW w:w="3574" w:type="dxa"/>
          </w:tcPr>
          <w:p w14:paraId="006E6A30" w14:textId="77777777" w:rsidR="00E0469C" w:rsidRDefault="00E0469C" w:rsidP="00316F90">
            <w:pPr>
              <w:pStyle w:val="TableText"/>
            </w:pPr>
            <w:r>
              <w:t>To check the swapping tile when we check each tile of the puzzle</w:t>
            </w:r>
          </w:p>
        </w:tc>
        <w:tc>
          <w:tcPr>
            <w:tcW w:w="1559" w:type="dxa"/>
          </w:tcPr>
          <w:p w14:paraId="26EC6EB5" w14:textId="77777777" w:rsidR="00E0469C" w:rsidRDefault="00E0469C" w:rsidP="00316F90">
            <w:pPr>
              <w:pStyle w:val="TableText"/>
            </w:pPr>
            <w:r>
              <w:t>Swapping tile</w:t>
            </w:r>
          </w:p>
        </w:tc>
        <w:tc>
          <w:tcPr>
            <w:tcW w:w="2126" w:type="dxa"/>
          </w:tcPr>
          <w:p w14:paraId="575FE33B" w14:textId="77777777" w:rsidR="00E0469C" w:rsidRDefault="00E0469C" w:rsidP="00316F90">
            <w:pPr>
              <w:pStyle w:val="TableText"/>
            </w:pPr>
            <w:r>
              <w:t>The tiles swapped correctly</w:t>
            </w:r>
          </w:p>
        </w:tc>
        <w:tc>
          <w:tcPr>
            <w:tcW w:w="993" w:type="dxa"/>
          </w:tcPr>
          <w:p w14:paraId="149D2CBC" w14:textId="77777777" w:rsidR="00E0469C" w:rsidRDefault="00E0469C" w:rsidP="00316F90">
            <w:pPr>
              <w:pStyle w:val="TableText"/>
            </w:pPr>
            <w:r>
              <w:t>Figure 9</w:t>
            </w:r>
          </w:p>
        </w:tc>
        <w:tc>
          <w:tcPr>
            <w:tcW w:w="760" w:type="dxa"/>
          </w:tcPr>
          <w:p w14:paraId="6CC9DF71" w14:textId="77777777" w:rsidR="00E0469C" w:rsidRDefault="00E0469C" w:rsidP="00316F90">
            <w:pPr>
              <w:pStyle w:val="TableText"/>
            </w:pPr>
            <w:r>
              <w:t>Yes</w:t>
            </w:r>
          </w:p>
        </w:tc>
      </w:tr>
      <w:tr w:rsidR="00E0469C" w14:paraId="311FC832" w14:textId="77777777" w:rsidTr="00316F90">
        <w:tc>
          <w:tcPr>
            <w:tcW w:w="674" w:type="dxa"/>
            <w:shd w:val="clear" w:color="auto" w:fill="D0CECE" w:themeFill="background2" w:themeFillShade="E6"/>
          </w:tcPr>
          <w:p w14:paraId="39C78E0E" w14:textId="77777777" w:rsidR="00E0469C" w:rsidRDefault="00E0469C" w:rsidP="00316F90">
            <w:pPr>
              <w:pStyle w:val="TableText"/>
              <w:jc w:val="center"/>
            </w:pPr>
            <w:r>
              <w:t>3</w:t>
            </w:r>
          </w:p>
        </w:tc>
        <w:tc>
          <w:tcPr>
            <w:tcW w:w="3574" w:type="dxa"/>
          </w:tcPr>
          <w:p w14:paraId="37A17046" w14:textId="77777777" w:rsidR="00E0469C" w:rsidRDefault="00E0469C" w:rsidP="00316F90">
            <w:pPr>
              <w:pStyle w:val="TableText"/>
            </w:pPr>
            <w:r>
              <w:t>The copy list is to check the direction for each tile around the empty space</w:t>
            </w:r>
          </w:p>
        </w:tc>
        <w:tc>
          <w:tcPr>
            <w:tcW w:w="1559" w:type="dxa"/>
          </w:tcPr>
          <w:p w14:paraId="475D0851" w14:textId="77777777" w:rsidR="00E0469C" w:rsidRDefault="00E0469C" w:rsidP="00316F90">
            <w:pPr>
              <w:pStyle w:val="TableText"/>
            </w:pPr>
            <w:r>
              <w:t>Get the how many available space</w:t>
            </w:r>
          </w:p>
        </w:tc>
        <w:tc>
          <w:tcPr>
            <w:tcW w:w="2126" w:type="dxa"/>
          </w:tcPr>
          <w:p w14:paraId="5714F1ED" w14:textId="77777777" w:rsidR="00E0469C" w:rsidRDefault="00E0469C" w:rsidP="00316F90">
            <w:pPr>
              <w:pStyle w:val="TableText"/>
            </w:pPr>
            <w:r>
              <w:t>get the value of available space returned correctly</w:t>
            </w:r>
          </w:p>
        </w:tc>
        <w:tc>
          <w:tcPr>
            <w:tcW w:w="993" w:type="dxa"/>
          </w:tcPr>
          <w:p w14:paraId="5991FD85" w14:textId="77777777" w:rsidR="00E0469C" w:rsidRDefault="00E0469C" w:rsidP="00316F90">
            <w:pPr>
              <w:pStyle w:val="TableText"/>
            </w:pPr>
            <w:r>
              <w:t>Figure 10</w:t>
            </w:r>
          </w:p>
        </w:tc>
        <w:tc>
          <w:tcPr>
            <w:tcW w:w="760" w:type="dxa"/>
          </w:tcPr>
          <w:p w14:paraId="50B7AAC9" w14:textId="77777777" w:rsidR="00E0469C" w:rsidRDefault="00E0469C" w:rsidP="00316F90">
            <w:pPr>
              <w:pStyle w:val="TableText"/>
            </w:pPr>
            <w:r>
              <w:t>Yes</w:t>
            </w:r>
          </w:p>
        </w:tc>
      </w:tr>
      <w:tr w:rsidR="00E0469C" w14:paraId="071AA1C5" w14:textId="77777777" w:rsidTr="00316F90">
        <w:tc>
          <w:tcPr>
            <w:tcW w:w="674" w:type="dxa"/>
            <w:shd w:val="clear" w:color="auto" w:fill="D0CECE" w:themeFill="background2" w:themeFillShade="E6"/>
          </w:tcPr>
          <w:p w14:paraId="2B500493" w14:textId="77777777" w:rsidR="00E0469C" w:rsidRDefault="00E0469C" w:rsidP="00316F90">
            <w:pPr>
              <w:pStyle w:val="TableText"/>
              <w:jc w:val="center"/>
            </w:pPr>
            <w:r>
              <w:t>4</w:t>
            </w:r>
          </w:p>
        </w:tc>
        <w:tc>
          <w:tcPr>
            <w:tcW w:w="3574" w:type="dxa"/>
          </w:tcPr>
          <w:p w14:paraId="37CC5026" w14:textId="77777777" w:rsidR="00E0469C" w:rsidRDefault="00E0469C" w:rsidP="00316F90">
            <w:pPr>
              <w:pStyle w:val="TableText"/>
            </w:pPr>
            <w:r>
              <w:t>Checking the value of the heuristic value in each movement</w:t>
            </w:r>
          </w:p>
        </w:tc>
        <w:tc>
          <w:tcPr>
            <w:tcW w:w="1559" w:type="dxa"/>
          </w:tcPr>
          <w:p w14:paraId="342B85FE" w14:textId="77777777" w:rsidR="00E0469C" w:rsidRDefault="00E0469C" w:rsidP="00316F90">
            <w:pPr>
              <w:pStyle w:val="TableText"/>
            </w:pPr>
            <w:r>
              <w:t>Get heuristic value</w:t>
            </w:r>
          </w:p>
        </w:tc>
        <w:tc>
          <w:tcPr>
            <w:tcW w:w="2126" w:type="dxa"/>
          </w:tcPr>
          <w:p w14:paraId="04C01FFE" w14:textId="77777777" w:rsidR="00E0469C" w:rsidRDefault="00E0469C" w:rsidP="00316F90">
            <w:pPr>
              <w:pStyle w:val="TableText"/>
            </w:pPr>
            <w:r>
              <w:t xml:space="preserve">The heuristic value returned correctly </w:t>
            </w:r>
          </w:p>
        </w:tc>
        <w:tc>
          <w:tcPr>
            <w:tcW w:w="993" w:type="dxa"/>
          </w:tcPr>
          <w:p w14:paraId="59980806" w14:textId="77777777" w:rsidR="00E0469C" w:rsidRDefault="00E0469C" w:rsidP="00316F90">
            <w:pPr>
              <w:pStyle w:val="TableText"/>
            </w:pPr>
            <w:r>
              <w:t xml:space="preserve">Figure 11 </w:t>
            </w:r>
          </w:p>
        </w:tc>
        <w:tc>
          <w:tcPr>
            <w:tcW w:w="760" w:type="dxa"/>
          </w:tcPr>
          <w:p w14:paraId="3878A339" w14:textId="77777777" w:rsidR="00E0469C" w:rsidRDefault="00E0469C" w:rsidP="00316F90">
            <w:pPr>
              <w:pStyle w:val="TableText"/>
            </w:pPr>
            <w:r>
              <w:t>Yes</w:t>
            </w:r>
          </w:p>
        </w:tc>
      </w:tr>
      <w:tr w:rsidR="00E0469C" w14:paraId="2D343482" w14:textId="77777777" w:rsidTr="00316F90">
        <w:tc>
          <w:tcPr>
            <w:tcW w:w="674" w:type="dxa"/>
            <w:shd w:val="clear" w:color="auto" w:fill="D0CECE" w:themeFill="background2" w:themeFillShade="E6"/>
          </w:tcPr>
          <w:p w14:paraId="23BCB0CD" w14:textId="77777777" w:rsidR="00E0469C" w:rsidRDefault="00E0469C" w:rsidP="00316F90">
            <w:pPr>
              <w:pStyle w:val="TableText"/>
              <w:jc w:val="center"/>
            </w:pPr>
            <w:r>
              <w:t>5</w:t>
            </w:r>
          </w:p>
        </w:tc>
        <w:tc>
          <w:tcPr>
            <w:tcW w:w="3574" w:type="dxa"/>
          </w:tcPr>
          <w:p w14:paraId="18D75EB9" w14:textId="77777777" w:rsidR="00E0469C" w:rsidRDefault="00E0469C" w:rsidP="00316F90">
            <w:pPr>
              <w:pStyle w:val="TableText"/>
            </w:pPr>
            <w:r>
              <w:t>Checking if the swapping was correctly for the first solution</w:t>
            </w:r>
          </w:p>
        </w:tc>
        <w:tc>
          <w:tcPr>
            <w:tcW w:w="1559" w:type="dxa"/>
          </w:tcPr>
          <w:p w14:paraId="1959A62B" w14:textId="77777777" w:rsidR="00E0469C" w:rsidRDefault="00E0469C" w:rsidP="00316F90">
            <w:pPr>
              <w:pStyle w:val="TableText"/>
            </w:pPr>
            <w:r>
              <w:t>Swapping tile</w:t>
            </w:r>
          </w:p>
        </w:tc>
        <w:tc>
          <w:tcPr>
            <w:tcW w:w="2126" w:type="dxa"/>
          </w:tcPr>
          <w:p w14:paraId="1F4873A0" w14:textId="77777777" w:rsidR="00E0469C" w:rsidRDefault="00E0469C" w:rsidP="00316F90">
            <w:pPr>
              <w:pStyle w:val="TableText"/>
            </w:pPr>
            <w:r>
              <w:t>The tiles are swapped correctly</w:t>
            </w:r>
          </w:p>
        </w:tc>
        <w:tc>
          <w:tcPr>
            <w:tcW w:w="993" w:type="dxa"/>
          </w:tcPr>
          <w:p w14:paraId="398876D9" w14:textId="77777777" w:rsidR="00E0469C" w:rsidRDefault="00E0469C" w:rsidP="00316F90">
            <w:pPr>
              <w:pStyle w:val="TableText"/>
            </w:pPr>
            <w:r>
              <w:t>Figure 12</w:t>
            </w:r>
          </w:p>
        </w:tc>
        <w:tc>
          <w:tcPr>
            <w:tcW w:w="760" w:type="dxa"/>
          </w:tcPr>
          <w:p w14:paraId="434445BD" w14:textId="77777777" w:rsidR="00E0469C" w:rsidRDefault="00E0469C" w:rsidP="00316F90">
            <w:pPr>
              <w:pStyle w:val="TableText"/>
            </w:pPr>
            <w:r>
              <w:t>Yes</w:t>
            </w:r>
          </w:p>
        </w:tc>
      </w:tr>
    </w:tbl>
    <w:p w14:paraId="46CF38B1" w14:textId="77777777" w:rsidR="00E0469C" w:rsidRDefault="00E0469C" w:rsidP="00E0469C">
      <w:pPr>
        <w:pStyle w:val="Caption"/>
      </w:pPr>
      <w:bookmarkStart w:id="31" w:name="_Toc34256325"/>
      <w:r>
        <w:t xml:space="preserve">Table </w:t>
      </w:r>
      <w:r>
        <w:fldChar w:fldCharType="begin"/>
      </w:r>
      <w:r>
        <w:instrText xml:space="preserve"> SEQ Table \* ARABIC </w:instrText>
      </w:r>
      <w:r>
        <w:fldChar w:fldCharType="separate"/>
      </w:r>
      <w:r>
        <w:rPr>
          <w:noProof/>
        </w:rPr>
        <w:t>1</w:t>
      </w:r>
      <w:r>
        <w:rPr>
          <w:noProof/>
        </w:rPr>
        <w:fldChar w:fldCharType="end"/>
      </w:r>
      <w:r>
        <w:t xml:space="preserve">: </w:t>
      </w:r>
      <w:r w:rsidRPr="004436B3">
        <w:t>Test schedule</w:t>
      </w:r>
      <w:bookmarkEnd w:id="31"/>
    </w:p>
    <w:p w14:paraId="384045CC" w14:textId="19CED20B" w:rsidR="00E0469C" w:rsidRDefault="00E0469C" w:rsidP="00E0469C"/>
    <w:p w14:paraId="2E5CA306" w14:textId="5C01D72D" w:rsidR="00E0469C" w:rsidRPr="00E0469C" w:rsidRDefault="00E0469C" w:rsidP="00E0469C">
      <w:pPr>
        <w:pStyle w:val="Heading3"/>
        <w:spacing w:before="0" w:after="120"/>
      </w:pPr>
      <w:bookmarkStart w:id="32" w:name="_Toc34256740"/>
      <w:r>
        <w:t>5.2.1 T</w:t>
      </w:r>
      <w:r w:rsidRPr="00E95173">
        <w:t>est</w:t>
      </w:r>
      <w:r>
        <w:t xml:space="preserve"> schedule and figures for the 8-tile puzzle:</w:t>
      </w:r>
      <w:bookmarkEnd w:id="32"/>
    </w:p>
    <w:p w14:paraId="19D0E9D6" w14:textId="77777777" w:rsidR="00FE0FDF" w:rsidRDefault="00FE0FDF" w:rsidP="00FE0FDF">
      <w:pPr>
        <w:keepNext/>
        <w:spacing w:after="0"/>
      </w:pPr>
      <w:r>
        <w:rPr>
          <w:noProof/>
        </w:rPr>
        <w:drawing>
          <wp:inline distT="0" distB="0" distL="0" distR="0" wp14:anchorId="45E36318" wp14:editId="43C8EDAA">
            <wp:extent cx="4944980" cy="749193"/>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036929" cy="763124"/>
                    </a:xfrm>
                    <a:prstGeom prst="rect">
                      <a:avLst/>
                    </a:prstGeom>
                  </pic:spPr>
                </pic:pic>
              </a:graphicData>
            </a:graphic>
          </wp:inline>
        </w:drawing>
      </w:r>
    </w:p>
    <w:p w14:paraId="40E7C272" w14:textId="577490F6" w:rsidR="00FE0FDF" w:rsidRDefault="00FE0FDF" w:rsidP="00FE0FDF">
      <w:pPr>
        <w:pStyle w:val="Caption"/>
      </w:pPr>
      <w:bookmarkStart w:id="33" w:name="_Toc34256319"/>
      <w:r>
        <w:t xml:space="preserve">Figure </w:t>
      </w:r>
      <w:r>
        <w:fldChar w:fldCharType="begin"/>
      </w:r>
      <w:r>
        <w:instrText xml:space="preserve"> SEQ Figure \* ARABIC </w:instrText>
      </w:r>
      <w:r>
        <w:fldChar w:fldCharType="separate"/>
      </w:r>
      <w:r>
        <w:rPr>
          <w:noProof/>
        </w:rPr>
        <w:t>8</w:t>
      </w:r>
      <w:r>
        <w:fldChar w:fldCharType="end"/>
      </w:r>
      <w:r>
        <w:rPr>
          <w:lang w:val="en-US"/>
        </w:rPr>
        <w:t>: checking the value of the direction</w:t>
      </w:r>
      <w:bookmarkEnd w:id="33"/>
    </w:p>
    <w:p w14:paraId="68C6EFCB" w14:textId="77777777" w:rsidR="00FE0FDF" w:rsidRPr="00FE0FDF" w:rsidRDefault="00FE0FDF" w:rsidP="00FE0FDF"/>
    <w:p w14:paraId="6AEE2164" w14:textId="77777777" w:rsidR="00FE0FDF" w:rsidRDefault="00FE0FDF" w:rsidP="00FE0FDF">
      <w:pPr>
        <w:keepNext/>
        <w:spacing w:after="0"/>
      </w:pPr>
      <w:r>
        <w:rPr>
          <w:noProof/>
        </w:rPr>
        <w:drawing>
          <wp:inline distT="0" distB="0" distL="0" distR="0" wp14:anchorId="7504CAF2" wp14:editId="4C9D7C0B">
            <wp:extent cx="6156960" cy="226822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156960" cy="2268220"/>
                    </a:xfrm>
                    <a:prstGeom prst="rect">
                      <a:avLst/>
                    </a:prstGeom>
                  </pic:spPr>
                </pic:pic>
              </a:graphicData>
            </a:graphic>
          </wp:inline>
        </w:drawing>
      </w:r>
    </w:p>
    <w:p w14:paraId="2FA6E209" w14:textId="1406F8BF" w:rsidR="00FE0FDF" w:rsidRDefault="00FE0FDF" w:rsidP="00FE0FDF">
      <w:pPr>
        <w:pStyle w:val="Caption"/>
        <w:rPr>
          <w:lang w:val="en-US"/>
        </w:rPr>
      </w:pPr>
      <w:bookmarkStart w:id="34" w:name="_Toc34256320"/>
      <w:r>
        <w:t xml:space="preserve">Figure </w:t>
      </w:r>
      <w:r>
        <w:fldChar w:fldCharType="begin"/>
      </w:r>
      <w:r>
        <w:instrText xml:space="preserve"> SEQ Figure \* ARABIC </w:instrText>
      </w:r>
      <w:r>
        <w:fldChar w:fldCharType="separate"/>
      </w:r>
      <w:r>
        <w:rPr>
          <w:noProof/>
        </w:rPr>
        <w:t>9</w:t>
      </w:r>
      <w:r>
        <w:fldChar w:fldCharType="end"/>
      </w:r>
      <w:r>
        <w:rPr>
          <w:lang w:val="en-US"/>
        </w:rPr>
        <w:t>: Swapping the tile to another tile</w:t>
      </w:r>
      <w:bookmarkEnd w:id="34"/>
    </w:p>
    <w:p w14:paraId="3195042A" w14:textId="77777777" w:rsidR="00FE0FDF" w:rsidRPr="00FE0FDF" w:rsidRDefault="00FE0FDF" w:rsidP="00FE0FDF">
      <w:pPr>
        <w:spacing w:after="0"/>
        <w:rPr>
          <w:lang w:val="en-US"/>
        </w:rPr>
      </w:pPr>
    </w:p>
    <w:p w14:paraId="4A21DE36" w14:textId="77777777" w:rsidR="00FE0FDF" w:rsidRDefault="00FE0FDF" w:rsidP="00FE0FDF">
      <w:pPr>
        <w:keepNext/>
        <w:spacing w:after="0"/>
      </w:pPr>
      <w:r>
        <w:rPr>
          <w:noProof/>
        </w:rPr>
        <w:drawing>
          <wp:inline distT="0" distB="0" distL="0" distR="0" wp14:anchorId="6E970E93" wp14:editId="50D83520">
            <wp:extent cx="6156960" cy="1118870"/>
            <wp:effectExtent l="0" t="0" r="0" b="508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156960" cy="1118870"/>
                    </a:xfrm>
                    <a:prstGeom prst="rect">
                      <a:avLst/>
                    </a:prstGeom>
                  </pic:spPr>
                </pic:pic>
              </a:graphicData>
            </a:graphic>
          </wp:inline>
        </w:drawing>
      </w:r>
    </w:p>
    <w:p w14:paraId="5DB93D9C" w14:textId="16FD7674" w:rsidR="00FE0FDF" w:rsidRDefault="00FE0FDF" w:rsidP="00FE0FDF">
      <w:pPr>
        <w:pStyle w:val="Caption"/>
        <w:rPr>
          <w:lang w:val="en-US"/>
        </w:rPr>
      </w:pPr>
      <w:bookmarkStart w:id="35" w:name="_Toc34256321"/>
      <w:r>
        <w:t xml:space="preserve">Figure </w:t>
      </w:r>
      <w:r>
        <w:fldChar w:fldCharType="begin"/>
      </w:r>
      <w:r>
        <w:instrText xml:space="preserve"> SEQ Figure \* ARABIC </w:instrText>
      </w:r>
      <w:r>
        <w:fldChar w:fldCharType="separate"/>
      </w:r>
      <w:r>
        <w:rPr>
          <w:noProof/>
        </w:rPr>
        <w:t>10</w:t>
      </w:r>
      <w:r>
        <w:fldChar w:fldCharType="end"/>
      </w:r>
      <w:r>
        <w:rPr>
          <w:lang w:val="en-US"/>
        </w:rPr>
        <w:t xml:space="preserve">: checking the copy list which storing the </w:t>
      </w:r>
      <w:r w:rsidR="0046419D">
        <w:rPr>
          <w:lang w:val="en-US"/>
        </w:rPr>
        <w:t>direction</w:t>
      </w:r>
      <w:r>
        <w:rPr>
          <w:lang w:val="en-US"/>
        </w:rPr>
        <w:t>.</w:t>
      </w:r>
      <w:bookmarkEnd w:id="35"/>
    </w:p>
    <w:p w14:paraId="123E850C" w14:textId="0382E632" w:rsidR="00FE0FDF" w:rsidRDefault="00FE0FDF" w:rsidP="00FE0FDF">
      <w:pPr>
        <w:rPr>
          <w:lang w:val="en-US"/>
        </w:rPr>
      </w:pPr>
    </w:p>
    <w:p w14:paraId="6BF12CD9" w14:textId="77777777" w:rsidR="00FE0FDF" w:rsidRDefault="00FE0FDF" w:rsidP="00FE0FDF">
      <w:pPr>
        <w:keepNext/>
        <w:spacing w:after="0"/>
      </w:pPr>
      <w:r>
        <w:rPr>
          <w:noProof/>
        </w:rPr>
        <w:lastRenderedPageBreak/>
        <w:drawing>
          <wp:inline distT="0" distB="0" distL="0" distR="0" wp14:anchorId="2B70B8C8" wp14:editId="0B251448">
            <wp:extent cx="6156960" cy="488315"/>
            <wp:effectExtent l="0" t="0" r="0" b="698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156960" cy="488315"/>
                    </a:xfrm>
                    <a:prstGeom prst="rect">
                      <a:avLst/>
                    </a:prstGeom>
                  </pic:spPr>
                </pic:pic>
              </a:graphicData>
            </a:graphic>
          </wp:inline>
        </w:drawing>
      </w:r>
    </w:p>
    <w:p w14:paraId="4FC5AE8E" w14:textId="61B09E1D" w:rsidR="00FE0FDF" w:rsidRDefault="00FE0FDF" w:rsidP="00FE0FDF">
      <w:pPr>
        <w:pStyle w:val="Caption"/>
        <w:rPr>
          <w:lang w:val="en-US"/>
        </w:rPr>
      </w:pPr>
      <w:bookmarkStart w:id="36" w:name="_Toc34256322"/>
      <w:r>
        <w:t xml:space="preserve">Figure </w:t>
      </w:r>
      <w:r>
        <w:fldChar w:fldCharType="begin"/>
      </w:r>
      <w:r>
        <w:instrText xml:space="preserve"> SEQ Figure \* ARABIC </w:instrText>
      </w:r>
      <w:r>
        <w:fldChar w:fldCharType="separate"/>
      </w:r>
      <w:r>
        <w:rPr>
          <w:noProof/>
        </w:rPr>
        <w:t>11</w:t>
      </w:r>
      <w:r>
        <w:fldChar w:fldCharType="end"/>
      </w:r>
      <w:r>
        <w:rPr>
          <w:lang w:val="en-US"/>
        </w:rPr>
        <w:t>: checking the list of the heuristic.</w:t>
      </w:r>
      <w:bookmarkEnd w:id="36"/>
    </w:p>
    <w:p w14:paraId="4FAEB598" w14:textId="7C797A1B" w:rsidR="00FE0FDF" w:rsidRDefault="00FE0FDF" w:rsidP="00FE0FDF">
      <w:pPr>
        <w:rPr>
          <w:lang w:val="en-US"/>
        </w:rPr>
      </w:pPr>
    </w:p>
    <w:p w14:paraId="5B4E619B" w14:textId="77777777" w:rsidR="00FE0FDF" w:rsidRPr="00FE0FDF" w:rsidRDefault="00FE0FDF" w:rsidP="00FE0FDF">
      <w:pPr>
        <w:rPr>
          <w:lang w:val="en-US"/>
        </w:rPr>
      </w:pPr>
    </w:p>
    <w:p w14:paraId="56A88061" w14:textId="77777777" w:rsidR="00FE0FDF" w:rsidRDefault="00FE0FDF" w:rsidP="00FE0FDF">
      <w:pPr>
        <w:keepNext/>
        <w:spacing w:after="0"/>
      </w:pPr>
      <w:r>
        <w:rPr>
          <w:noProof/>
        </w:rPr>
        <w:drawing>
          <wp:inline distT="0" distB="0" distL="0" distR="0" wp14:anchorId="32803434" wp14:editId="7B5F6F40">
            <wp:extent cx="910558" cy="2092425"/>
            <wp:effectExtent l="0" t="0" r="4445"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927423" cy="2131180"/>
                    </a:xfrm>
                    <a:prstGeom prst="rect">
                      <a:avLst/>
                    </a:prstGeom>
                  </pic:spPr>
                </pic:pic>
              </a:graphicData>
            </a:graphic>
          </wp:inline>
        </w:drawing>
      </w:r>
    </w:p>
    <w:p w14:paraId="35FA4C42" w14:textId="3971E6D0" w:rsidR="00FE0FDF" w:rsidRPr="00FE0FDF" w:rsidRDefault="00FE0FDF" w:rsidP="00FE0FDF">
      <w:pPr>
        <w:pStyle w:val="Caption"/>
        <w:rPr>
          <w:rtl/>
          <w:lang w:val="en-US"/>
        </w:rPr>
      </w:pPr>
      <w:bookmarkStart w:id="37" w:name="_Toc34256323"/>
      <w:r>
        <w:t xml:space="preserve">Figure </w:t>
      </w:r>
      <w:r>
        <w:fldChar w:fldCharType="begin"/>
      </w:r>
      <w:r>
        <w:instrText xml:space="preserve"> SEQ Figure \* ARABIC </w:instrText>
      </w:r>
      <w:r>
        <w:fldChar w:fldCharType="separate"/>
      </w:r>
      <w:r>
        <w:rPr>
          <w:noProof/>
        </w:rPr>
        <w:t>12</w:t>
      </w:r>
      <w:r>
        <w:fldChar w:fldCharType="end"/>
      </w:r>
      <w:r>
        <w:rPr>
          <w:lang w:val="en-US"/>
        </w:rPr>
        <w:t>: displaying the changes of the first solution.</w:t>
      </w:r>
      <w:bookmarkEnd w:id="37"/>
    </w:p>
    <w:sectPr w:rsidR="00FE0FDF" w:rsidRPr="00FE0FDF" w:rsidSect="00BF11DF">
      <w:footerReference w:type="default" r:id="rId22"/>
      <w:pgSz w:w="11906" w:h="16838"/>
      <w:pgMar w:top="1440" w:right="1133" w:bottom="1440" w:left="1077" w:header="709" w:footer="431"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0C8C98" w14:textId="77777777" w:rsidR="00571EFE" w:rsidRDefault="00571EFE" w:rsidP="00170FBB">
      <w:pPr>
        <w:spacing w:after="0" w:line="240" w:lineRule="auto"/>
      </w:pPr>
      <w:r>
        <w:separator/>
      </w:r>
    </w:p>
  </w:endnote>
  <w:endnote w:type="continuationSeparator" w:id="0">
    <w:p w14:paraId="07CB2432" w14:textId="77777777" w:rsidR="00571EFE" w:rsidRDefault="00571EFE" w:rsidP="00170FBB">
      <w:pPr>
        <w:spacing w:after="0" w:line="240" w:lineRule="auto"/>
      </w:pPr>
      <w:r>
        <w:continuationSeparator/>
      </w:r>
    </w:p>
  </w:endnote>
  <w:endnote w:type="continuationNotice" w:id="1">
    <w:p w14:paraId="65F3E951" w14:textId="77777777" w:rsidR="00571EFE" w:rsidRDefault="00571EF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272A9A" w14:textId="6CDCBA65" w:rsidR="00316F90" w:rsidRPr="00732068" w:rsidRDefault="00316F90" w:rsidP="00732068">
    <w:pPr>
      <w:spacing w:after="0"/>
      <w:rPr>
        <w:rFonts w:cstheme="minorHAnsi"/>
        <w:bCs/>
      </w:rPr>
    </w:pPr>
    <w:r>
      <w:rPr>
        <w:rFonts w:cstheme="minorHAnsi"/>
        <w:bCs/>
        <w:sz w:val="20"/>
        <w:szCs w:val="20"/>
      </w:rPr>
      <w:t>AI and Machine Learning</w:t>
    </w:r>
    <w:r>
      <w:rPr>
        <w:rFonts w:cstheme="minorHAnsi"/>
        <w:bCs/>
        <w:sz w:val="20"/>
        <w:szCs w:val="20"/>
      </w:rPr>
      <w:tab/>
    </w:r>
    <w:r>
      <w:rPr>
        <w:rFonts w:cstheme="minorHAnsi"/>
        <w:bCs/>
        <w:sz w:val="20"/>
        <w:szCs w:val="20"/>
      </w:rPr>
      <w:tab/>
    </w:r>
    <w:r>
      <w:rPr>
        <w:rFonts w:cstheme="minorHAnsi"/>
        <w:bCs/>
        <w:sz w:val="20"/>
        <w:szCs w:val="20"/>
      </w:rPr>
      <w:tab/>
    </w:r>
    <w:r>
      <w:rPr>
        <w:rFonts w:cstheme="minorHAnsi"/>
        <w:bCs/>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t xml:space="preserve">pg. </w:t>
    </w:r>
    <w:r w:rsidRPr="666FB8DE">
      <w:rPr>
        <w:noProof/>
        <w:color w:val="4472C4" w:themeColor="accent1"/>
        <w:sz w:val="20"/>
        <w:szCs w:val="20"/>
      </w:rPr>
      <w:fldChar w:fldCharType="begin"/>
    </w:r>
    <w:r>
      <w:rPr>
        <w:color w:val="4472C4" w:themeColor="accent1"/>
        <w:sz w:val="20"/>
        <w:szCs w:val="20"/>
      </w:rPr>
      <w:instrText xml:space="preserve"> PAGE  \* Arabic </w:instrText>
    </w:r>
    <w:r w:rsidRPr="666FB8DE">
      <w:rPr>
        <w:color w:val="4472C4" w:themeColor="accent1"/>
        <w:sz w:val="20"/>
        <w:szCs w:val="20"/>
      </w:rPr>
      <w:fldChar w:fldCharType="separate"/>
    </w:r>
    <w:r>
      <w:rPr>
        <w:noProof/>
        <w:color w:val="4472C4" w:themeColor="accent1"/>
        <w:sz w:val="20"/>
        <w:szCs w:val="20"/>
      </w:rPr>
      <w:t>6</w:t>
    </w:r>
    <w:r w:rsidRPr="666FB8DE">
      <w:rPr>
        <w:noProof/>
        <w:color w:val="4472C4" w:themeColor="accent1"/>
        <w:sz w:val="20"/>
        <w:szCs w:val="20"/>
      </w:rPr>
      <w:fldChar w:fldCharType="end"/>
    </w:r>
  </w:p>
  <w:p w14:paraId="64272A9B" w14:textId="77777777" w:rsidR="00316F90" w:rsidRPr="00D6677F" w:rsidRDefault="00316F90" w:rsidP="00D6677F">
    <w:pPr>
      <w:pStyle w:val="Footer"/>
    </w:pPr>
  </w:p>
  <w:p w14:paraId="576BD77B" w14:textId="77777777" w:rsidR="00316F90" w:rsidRDefault="00316F9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46B3D8" w14:textId="77777777" w:rsidR="00571EFE" w:rsidRDefault="00571EFE" w:rsidP="00170FBB">
      <w:pPr>
        <w:spacing w:after="0" w:line="240" w:lineRule="auto"/>
      </w:pPr>
      <w:r>
        <w:separator/>
      </w:r>
    </w:p>
  </w:footnote>
  <w:footnote w:type="continuationSeparator" w:id="0">
    <w:p w14:paraId="0BB9344C" w14:textId="77777777" w:rsidR="00571EFE" w:rsidRDefault="00571EFE" w:rsidP="00170FBB">
      <w:pPr>
        <w:spacing w:after="0" w:line="240" w:lineRule="auto"/>
      </w:pPr>
      <w:r>
        <w:continuationSeparator/>
      </w:r>
    </w:p>
  </w:footnote>
  <w:footnote w:type="continuationNotice" w:id="1">
    <w:p w14:paraId="44559227" w14:textId="77777777" w:rsidR="00571EFE" w:rsidRDefault="00571EF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00435"/>
    <w:multiLevelType w:val="hybridMultilevel"/>
    <w:tmpl w:val="06460B8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8C50AB"/>
    <w:multiLevelType w:val="hybridMultilevel"/>
    <w:tmpl w:val="CC649CFC"/>
    <w:lvl w:ilvl="0" w:tplc="3A0EAE2E">
      <w:start w:val="1"/>
      <w:numFmt w:val="decimal"/>
      <w:lvlText w:val="%1-"/>
      <w:lvlJc w:val="left"/>
      <w:pPr>
        <w:ind w:left="720" w:hanging="360"/>
      </w:pPr>
      <w:rPr>
        <w:rFonts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982E7E"/>
    <w:multiLevelType w:val="hybridMultilevel"/>
    <w:tmpl w:val="98129016"/>
    <w:lvl w:ilvl="0" w:tplc="08090001">
      <w:start w:val="1"/>
      <w:numFmt w:val="bullet"/>
      <w:lvlText w:val=""/>
      <w:lvlJc w:val="left"/>
      <w:pPr>
        <w:ind w:left="360" w:hanging="360"/>
      </w:pPr>
      <w:rPr>
        <w:rFonts w:ascii="Symbol" w:hAnsi="Symbol" w:hint="default"/>
      </w:rPr>
    </w:lvl>
    <w:lvl w:ilvl="1" w:tplc="08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930360A"/>
    <w:multiLevelType w:val="hybridMultilevel"/>
    <w:tmpl w:val="BB0C30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B6A2075"/>
    <w:multiLevelType w:val="hybridMultilevel"/>
    <w:tmpl w:val="0C825B08"/>
    <w:lvl w:ilvl="0" w:tplc="135C308E">
      <w:start w:val="1"/>
      <w:numFmt w:val="decimal"/>
      <w:lvlText w:val="%1-"/>
      <w:lvlJc w:val="left"/>
      <w:pPr>
        <w:ind w:left="720" w:hanging="360"/>
      </w:pPr>
      <w:rPr>
        <w:rFonts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EE4544"/>
    <w:multiLevelType w:val="hybridMultilevel"/>
    <w:tmpl w:val="8196EC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4E6023"/>
    <w:multiLevelType w:val="hybridMultilevel"/>
    <w:tmpl w:val="EBBE8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2B0A91"/>
    <w:multiLevelType w:val="hybridMultilevel"/>
    <w:tmpl w:val="0EE833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D421F80"/>
    <w:multiLevelType w:val="hybridMultilevel"/>
    <w:tmpl w:val="46BCF354"/>
    <w:lvl w:ilvl="0" w:tplc="08090001">
      <w:start w:val="1"/>
      <w:numFmt w:val="bullet"/>
      <w:lvlText w:val=""/>
      <w:lvlJc w:val="left"/>
      <w:pPr>
        <w:ind w:left="360" w:hanging="360"/>
      </w:pPr>
      <w:rPr>
        <w:rFonts w:ascii="Symbol" w:hAnsi="Symbol" w:hint="default"/>
      </w:rPr>
    </w:lvl>
    <w:lvl w:ilvl="1" w:tplc="0809000F">
      <w:start w:val="1"/>
      <w:numFmt w:val="decimal"/>
      <w:lvlText w:val="%2."/>
      <w:lvlJc w:val="left"/>
      <w:pPr>
        <w:ind w:left="1080" w:hanging="360"/>
      </w:pPr>
      <w:rPr>
        <w:rFonts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FF22F85"/>
    <w:multiLevelType w:val="multilevel"/>
    <w:tmpl w:val="69DCB7F4"/>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15:restartNumberingAfterBreak="0">
    <w:nsid w:val="23D603CF"/>
    <w:multiLevelType w:val="hybridMultilevel"/>
    <w:tmpl w:val="DBC4AE02"/>
    <w:lvl w:ilvl="0" w:tplc="5A6AEC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2A4659"/>
    <w:multiLevelType w:val="hybridMultilevel"/>
    <w:tmpl w:val="32D2EE8E"/>
    <w:lvl w:ilvl="0" w:tplc="08090001">
      <w:start w:val="1"/>
      <w:numFmt w:val="bullet"/>
      <w:lvlText w:val=""/>
      <w:lvlJc w:val="left"/>
      <w:pPr>
        <w:ind w:left="360" w:hanging="360"/>
      </w:pPr>
      <w:rPr>
        <w:rFonts w:ascii="Symbol" w:hAnsi="Symbol" w:hint="default"/>
      </w:rPr>
    </w:lvl>
    <w:lvl w:ilvl="1" w:tplc="51D60246">
      <w:numFmt w:val="bullet"/>
      <w:lvlText w:val="-"/>
      <w:lvlJc w:val="left"/>
      <w:pPr>
        <w:ind w:left="1080" w:hanging="360"/>
      </w:pPr>
      <w:rPr>
        <w:rFonts w:ascii="Calibri" w:eastAsiaTheme="minorHAnsi" w:hAnsi="Calibri" w:cs="Calibr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A761D0A"/>
    <w:multiLevelType w:val="hybridMultilevel"/>
    <w:tmpl w:val="3F94645E"/>
    <w:lvl w:ilvl="0" w:tplc="9632A834">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DC92220"/>
    <w:multiLevelType w:val="multilevel"/>
    <w:tmpl w:val="9B92BF4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4" w15:restartNumberingAfterBreak="0">
    <w:nsid w:val="31327DE6"/>
    <w:multiLevelType w:val="hybridMultilevel"/>
    <w:tmpl w:val="48B26D2C"/>
    <w:lvl w:ilvl="0" w:tplc="0809000B">
      <w:start w:val="1"/>
      <w:numFmt w:val="bullet"/>
      <w:lvlText w:val=""/>
      <w:lvlJc w:val="left"/>
      <w:pPr>
        <w:ind w:left="720" w:hanging="360"/>
      </w:pPr>
      <w:rPr>
        <w:rFonts w:ascii="Wingdings" w:hAnsi="Wingdings" w:hint="default"/>
      </w:r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D346AD"/>
    <w:multiLevelType w:val="hybridMultilevel"/>
    <w:tmpl w:val="24263F70"/>
    <w:lvl w:ilvl="0" w:tplc="0809000F">
      <w:start w:val="1"/>
      <w:numFmt w:val="decimal"/>
      <w:lvlText w:val="%1."/>
      <w:lvlJc w:val="left"/>
      <w:pPr>
        <w:ind w:left="720" w:hanging="360"/>
      </w:pPr>
      <w:rPr>
        <w:rFonts w:hint="default"/>
      </w:rPr>
    </w:lvl>
    <w:lvl w:ilvl="1" w:tplc="51D60246">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FB4772"/>
    <w:multiLevelType w:val="hybridMultilevel"/>
    <w:tmpl w:val="3A60EEE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5A52746"/>
    <w:multiLevelType w:val="hybridMultilevel"/>
    <w:tmpl w:val="C8CA7FD2"/>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37044622"/>
    <w:multiLevelType w:val="hybridMultilevel"/>
    <w:tmpl w:val="79F8AFCA"/>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1F51F2E"/>
    <w:multiLevelType w:val="hybridMultilevel"/>
    <w:tmpl w:val="21A65642"/>
    <w:lvl w:ilvl="0" w:tplc="239443A2">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29A48F8"/>
    <w:multiLevelType w:val="hybridMultilevel"/>
    <w:tmpl w:val="2252000C"/>
    <w:lvl w:ilvl="0" w:tplc="5A6AEC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65568B4"/>
    <w:multiLevelType w:val="hybridMultilevel"/>
    <w:tmpl w:val="0C00BC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A3A5B93"/>
    <w:multiLevelType w:val="hybridMultilevel"/>
    <w:tmpl w:val="66C2BC9A"/>
    <w:lvl w:ilvl="0" w:tplc="835A8E5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596F27"/>
    <w:multiLevelType w:val="hybridMultilevel"/>
    <w:tmpl w:val="F52C39C8"/>
    <w:lvl w:ilvl="0" w:tplc="5A6AEC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4767077"/>
    <w:multiLevelType w:val="hybridMultilevel"/>
    <w:tmpl w:val="73BC8F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680279E"/>
    <w:multiLevelType w:val="hybridMultilevel"/>
    <w:tmpl w:val="3F94645E"/>
    <w:lvl w:ilvl="0" w:tplc="9632A834">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B495BCB"/>
    <w:multiLevelType w:val="hybridMultilevel"/>
    <w:tmpl w:val="3F94645E"/>
    <w:lvl w:ilvl="0" w:tplc="9632A834">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C2701C5"/>
    <w:multiLevelType w:val="hybridMultilevel"/>
    <w:tmpl w:val="232CAE30"/>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5FE06E66"/>
    <w:multiLevelType w:val="hybridMultilevel"/>
    <w:tmpl w:val="18F49E8E"/>
    <w:lvl w:ilvl="0" w:tplc="F112BE18">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62617A10"/>
    <w:multiLevelType w:val="multilevel"/>
    <w:tmpl w:val="49909B0E"/>
    <w:lvl w:ilvl="0">
      <w:start w:val="1"/>
      <w:numFmt w:val="decimal"/>
      <w:lvlText w:val="%1-"/>
      <w:lvlJc w:val="left"/>
      <w:pPr>
        <w:tabs>
          <w:tab w:val="num" w:pos="360"/>
        </w:tabs>
        <w:ind w:left="360" w:hanging="360"/>
      </w:pPr>
      <w:rPr>
        <w:rFonts w:asciiTheme="minorHAnsi" w:eastAsiaTheme="minorHAnsi" w:hAnsiTheme="minorHAnsi" w:cstheme="minorHAnsi"/>
        <w:sz w:val="20"/>
      </w:rPr>
    </w:lvl>
    <w:lvl w:ilvl="1">
      <w:numFmt w:val="bullet"/>
      <w:lvlText w:val="-"/>
      <w:lvlJc w:val="left"/>
      <w:pPr>
        <w:ind w:left="1080" w:hanging="360"/>
      </w:pPr>
      <w:rPr>
        <w:rFonts w:ascii="Calibri" w:eastAsiaTheme="minorHAnsi" w:hAnsi="Calibri" w:cs="Calibri" w:hint="default"/>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30" w15:restartNumberingAfterBreak="0">
    <w:nsid w:val="651178DB"/>
    <w:multiLevelType w:val="hybridMultilevel"/>
    <w:tmpl w:val="15BC481A"/>
    <w:lvl w:ilvl="0" w:tplc="0ACA32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97A43FC"/>
    <w:multiLevelType w:val="hybridMultilevel"/>
    <w:tmpl w:val="D45206F4"/>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6AE17EFF"/>
    <w:multiLevelType w:val="hybridMultilevel"/>
    <w:tmpl w:val="B6B6FF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E396187"/>
    <w:multiLevelType w:val="hybridMultilevel"/>
    <w:tmpl w:val="4434D01C"/>
    <w:lvl w:ilvl="0" w:tplc="FBF801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E411191"/>
    <w:multiLevelType w:val="hybridMultilevel"/>
    <w:tmpl w:val="09ECF5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6FBC5571"/>
    <w:multiLevelType w:val="hybridMultilevel"/>
    <w:tmpl w:val="43A0A1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766F447F"/>
    <w:multiLevelType w:val="hybridMultilevel"/>
    <w:tmpl w:val="3F94645E"/>
    <w:lvl w:ilvl="0" w:tplc="9632A834">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A237188"/>
    <w:multiLevelType w:val="hybridMultilevel"/>
    <w:tmpl w:val="3F94645E"/>
    <w:lvl w:ilvl="0" w:tplc="9632A834">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CF766DF"/>
    <w:multiLevelType w:val="hybridMultilevel"/>
    <w:tmpl w:val="41C6979A"/>
    <w:lvl w:ilvl="0" w:tplc="72F6D984">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FFB0626"/>
    <w:multiLevelType w:val="multilevel"/>
    <w:tmpl w:val="2E9ECD2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29"/>
  </w:num>
  <w:num w:numId="2">
    <w:abstractNumId w:val="16"/>
  </w:num>
  <w:num w:numId="3">
    <w:abstractNumId w:val="21"/>
  </w:num>
  <w:num w:numId="4">
    <w:abstractNumId w:val="0"/>
  </w:num>
  <w:num w:numId="5">
    <w:abstractNumId w:val="5"/>
  </w:num>
  <w:num w:numId="6">
    <w:abstractNumId w:val="11"/>
  </w:num>
  <w:num w:numId="7">
    <w:abstractNumId w:val="15"/>
  </w:num>
  <w:num w:numId="8">
    <w:abstractNumId w:val="3"/>
  </w:num>
  <w:num w:numId="9">
    <w:abstractNumId w:val="14"/>
  </w:num>
  <w:num w:numId="10">
    <w:abstractNumId w:val="35"/>
  </w:num>
  <w:num w:numId="11">
    <w:abstractNumId w:val="8"/>
  </w:num>
  <w:num w:numId="12">
    <w:abstractNumId w:val="2"/>
  </w:num>
  <w:num w:numId="13">
    <w:abstractNumId w:val="7"/>
  </w:num>
  <w:num w:numId="14">
    <w:abstractNumId w:val="17"/>
  </w:num>
  <w:num w:numId="15">
    <w:abstractNumId w:val="31"/>
  </w:num>
  <w:num w:numId="16">
    <w:abstractNumId w:val="18"/>
  </w:num>
  <w:num w:numId="17">
    <w:abstractNumId w:val="27"/>
  </w:num>
  <w:num w:numId="18">
    <w:abstractNumId w:val="34"/>
  </w:num>
  <w:num w:numId="19">
    <w:abstractNumId w:val="9"/>
  </w:num>
  <w:num w:numId="20">
    <w:abstractNumId w:val="22"/>
  </w:num>
  <w:num w:numId="21">
    <w:abstractNumId w:val="33"/>
  </w:num>
  <w:num w:numId="22">
    <w:abstractNumId w:val="30"/>
  </w:num>
  <w:num w:numId="23">
    <w:abstractNumId w:val="38"/>
  </w:num>
  <w:num w:numId="24">
    <w:abstractNumId w:val="4"/>
  </w:num>
  <w:num w:numId="25">
    <w:abstractNumId w:val="24"/>
  </w:num>
  <w:num w:numId="2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1"/>
  </w:num>
  <w:num w:numId="28">
    <w:abstractNumId w:val="10"/>
  </w:num>
  <w:num w:numId="29">
    <w:abstractNumId w:val="23"/>
  </w:num>
  <w:num w:numId="30">
    <w:abstractNumId w:val="28"/>
  </w:num>
  <w:num w:numId="31">
    <w:abstractNumId w:val="19"/>
  </w:num>
  <w:num w:numId="32">
    <w:abstractNumId w:val="39"/>
  </w:num>
  <w:num w:numId="33">
    <w:abstractNumId w:val="20"/>
  </w:num>
  <w:num w:numId="34">
    <w:abstractNumId w:val="12"/>
  </w:num>
  <w:num w:numId="35">
    <w:abstractNumId w:val="36"/>
  </w:num>
  <w:num w:numId="36">
    <w:abstractNumId w:val="25"/>
  </w:num>
  <w:num w:numId="37">
    <w:abstractNumId w:val="26"/>
  </w:num>
  <w:num w:numId="38">
    <w:abstractNumId w:val="37"/>
  </w:num>
  <w:num w:numId="39">
    <w:abstractNumId w:val="32"/>
  </w:num>
  <w:num w:numId="40">
    <w:abstractNumId w:val="6"/>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activeWritingStyle w:appName="MSWord" w:lang="en-US" w:vendorID="64" w:dllVersion="6" w:nlCheck="1" w:checkStyle="0"/>
  <w:proofState w:spelling="clean" w:grammar="clean"/>
  <w:attachedTemplate r:id="rId1"/>
  <w:documentProtection w:edit="forms" w:enforcement="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TAzsjQyMTY2NzI0MjVT0lEKTi0uzszPAykwMasFAJ+G3RYtAAAA"/>
  </w:docVars>
  <w:rsids>
    <w:rsidRoot w:val="00D6677F"/>
    <w:rsid w:val="000002CB"/>
    <w:rsid w:val="0000162D"/>
    <w:rsid w:val="00002FCD"/>
    <w:rsid w:val="00003A30"/>
    <w:rsid w:val="00004C5E"/>
    <w:rsid w:val="0000551A"/>
    <w:rsid w:val="00005A24"/>
    <w:rsid w:val="00010094"/>
    <w:rsid w:val="000107F8"/>
    <w:rsid w:val="00010D77"/>
    <w:rsid w:val="00011914"/>
    <w:rsid w:val="00011EC4"/>
    <w:rsid w:val="00013E3C"/>
    <w:rsid w:val="00014589"/>
    <w:rsid w:val="00014996"/>
    <w:rsid w:val="00014B44"/>
    <w:rsid w:val="00017732"/>
    <w:rsid w:val="00021B84"/>
    <w:rsid w:val="00022112"/>
    <w:rsid w:val="000235C4"/>
    <w:rsid w:val="0002503B"/>
    <w:rsid w:val="00027D75"/>
    <w:rsid w:val="000302E5"/>
    <w:rsid w:val="000308D9"/>
    <w:rsid w:val="00036FE0"/>
    <w:rsid w:val="00041F95"/>
    <w:rsid w:val="000427F5"/>
    <w:rsid w:val="0004351E"/>
    <w:rsid w:val="00044527"/>
    <w:rsid w:val="0004487B"/>
    <w:rsid w:val="0004649E"/>
    <w:rsid w:val="00046F7F"/>
    <w:rsid w:val="00051F88"/>
    <w:rsid w:val="0005280E"/>
    <w:rsid w:val="00053E13"/>
    <w:rsid w:val="0006062B"/>
    <w:rsid w:val="00060B58"/>
    <w:rsid w:val="00060BB3"/>
    <w:rsid w:val="000620E9"/>
    <w:rsid w:val="00062F95"/>
    <w:rsid w:val="0006369B"/>
    <w:rsid w:val="000652F6"/>
    <w:rsid w:val="0007245A"/>
    <w:rsid w:val="00074528"/>
    <w:rsid w:val="00075652"/>
    <w:rsid w:val="00077A45"/>
    <w:rsid w:val="000828FE"/>
    <w:rsid w:val="00082D36"/>
    <w:rsid w:val="00085A14"/>
    <w:rsid w:val="00086018"/>
    <w:rsid w:val="00086AC4"/>
    <w:rsid w:val="0009044F"/>
    <w:rsid w:val="00090996"/>
    <w:rsid w:val="00091EE8"/>
    <w:rsid w:val="0009243B"/>
    <w:rsid w:val="0009342D"/>
    <w:rsid w:val="000939DF"/>
    <w:rsid w:val="00093B40"/>
    <w:rsid w:val="00093EB1"/>
    <w:rsid w:val="00093FFC"/>
    <w:rsid w:val="00094886"/>
    <w:rsid w:val="00096FB8"/>
    <w:rsid w:val="00097250"/>
    <w:rsid w:val="000976E2"/>
    <w:rsid w:val="00097FB3"/>
    <w:rsid w:val="000A06FB"/>
    <w:rsid w:val="000A0786"/>
    <w:rsid w:val="000A2562"/>
    <w:rsid w:val="000A2C47"/>
    <w:rsid w:val="000A4AF6"/>
    <w:rsid w:val="000A51AD"/>
    <w:rsid w:val="000B474D"/>
    <w:rsid w:val="000B5864"/>
    <w:rsid w:val="000B5C6E"/>
    <w:rsid w:val="000C36D6"/>
    <w:rsid w:val="000C385B"/>
    <w:rsid w:val="000C7205"/>
    <w:rsid w:val="000D0B8F"/>
    <w:rsid w:val="000D4014"/>
    <w:rsid w:val="000D4AC5"/>
    <w:rsid w:val="000D4B87"/>
    <w:rsid w:val="000D5025"/>
    <w:rsid w:val="000D59E2"/>
    <w:rsid w:val="000D5F68"/>
    <w:rsid w:val="000E1946"/>
    <w:rsid w:val="000E5681"/>
    <w:rsid w:val="000F0EF4"/>
    <w:rsid w:val="000F156A"/>
    <w:rsid w:val="000F1A92"/>
    <w:rsid w:val="000F2425"/>
    <w:rsid w:val="000F39E4"/>
    <w:rsid w:val="000F471A"/>
    <w:rsid w:val="000F53E6"/>
    <w:rsid w:val="000F558B"/>
    <w:rsid w:val="000F646E"/>
    <w:rsid w:val="000F69DB"/>
    <w:rsid w:val="000F6E4D"/>
    <w:rsid w:val="000F726F"/>
    <w:rsid w:val="000F7320"/>
    <w:rsid w:val="000F7383"/>
    <w:rsid w:val="000F7EF2"/>
    <w:rsid w:val="001002AB"/>
    <w:rsid w:val="001009AB"/>
    <w:rsid w:val="00100BA4"/>
    <w:rsid w:val="00102C98"/>
    <w:rsid w:val="00103D3F"/>
    <w:rsid w:val="00106386"/>
    <w:rsid w:val="00106981"/>
    <w:rsid w:val="00107047"/>
    <w:rsid w:val="0010777F"/>
    <w:rsid w:val="001101B9"/>
    <w:rsid w:val="00110E58"/>
    <w:rsid w:val="00112291"/>
    <w:rsid w:val="001130B6"/>
    <w:rsid w:val="00113358"/>
    <w:rsid w:val="00113602"/>
    <w:rsid w:val="00113941"/>
    <w:rsid w:val="001149AA"/>
    <w:rsid w:val="00114E2A"/>
    <w:rsid w:val="00115756"/>
    <w:rsid w:val="001168DD"/>
    <w:rsid w:val="0012043E"/>
    <w:rsid w:val="001305E0"/>
    <w:rsid w:val="001306E1"/>
    <w:rsid w:val="00131BEE"/>
    <w:rsid w:val="00132F24"/>
    <w:rsid w:val="00132FEF"/>
    <w:rsid w:val="00133127"/>
    <w:rsid w:val="001335BE"/>
    <w:rsid w:val="00134BED"/>
    <w:rsid w:val="00134CB9"/>
    <w:rsid w:val="0013505C"/>
    <w:rsid w:val="001354EE"/>
    <w:rsid w:val="00137248"/>
    <w:rsid w:val="00137B0C"/>
    <w:rsid w:val="00137EA0"/>
    <w:rsid w:val="001406DC"/>
    <w:rsid w:val="00140D7B"/>
    <w:rsid w:val="0014183E"/>
    <w:rsid w:val="001418B0"/>
    <w:rsid w:val="00145CF8"/>
    <w:rsid w:val="001460AA"/>
    <w:rsid w:val="00146C38"/>
    <w:rsid w:val="00150431"/>
    <w:rsid w:val="00153003"/>
    <w:rsid w:val="0015322D"/>
    <w:rsid w:val="001551BE"/>
    <w:rsid w:val="00156773"/>
    <w:rsid w:val="00156C27"/>
    <w:rsid w:val="00157C96"/>
    <w:rsid w:val="001600B0"/>
    <w:rsid w:val="001622E9"/>
    <w:rsid w:val="00163C70"/>
    <w:rsid w:val="00164769"/>
    <w:rsid w:val="00164DD3"/>
    <w:rsid w:val="001703F0"/>
    <w:rsid w:val="001706AD"/>
    <w:rsid w:val="00170AA0"/>
    <w:rsid w:val="00170ED2"/>
    <w:rsid w:val="00170FBB"/>
    <w:rsid w:val="00171254"/>
    <w:rsid w:val="001719D4"/>
    <w:rsid w:val="00171F0F"/>
    <w:rsid w:val="00172626"/>
    <w:rsid w:val="001740FC"/>
    <w:rsid w:val="00174E98"/>
    <w:rsid w:val="001755C4"/>
    <w:rsid w:val="001779A7"/>
    <w:rsid w:val="00181439"/>
    <w:rsid w:val="00184074"/>
    <w:rsid w:val="001840D8"/>
    <w:rsid w:val="001848E1"/>
    <w:rsid w:val="0019085B"/>
    <w:rsid w:val="00190A05"/>
    <w:rsid w:val="001925A8"/>
    <w:rsid w:val="00192D29"/>
    <w:rsid w:val="00195347"/>
    <w:rsid w:val="00195A5C"/>
    <w:rsid w:val="00196C9E"/>
    <w:rsid w:val="00197242"/>
    <w:rsid w:val="00197905"/>
    <w:rsid w:val="00197A20"/>
    <w:rsid w:val="001A01F7"/>
    <w:rsid w:val="001A0738"/>
    <w:rsid w:val="001A0B2E"/>
    <w:rsid w:val="001A148C"/>
    <w:rsid w:val="001A15BB"/>
    <w:rsid w:val="001A1B4D"/>
    <w:rsid w:val="001A1C97"/>
    <w:rsid w:val="001A32E0"/>
    <w:rsid w:val="001A3636"/>
    <w:rsid w:val="001A3904"/>
    <w:rsid w:val="001A3C30"/>
    <w:rsid w:val="001A3C5C"/>
    <w:rsid w:val="001A4E9A"/>
    <w:rsid w:val="001A5CDF"/>
    <w:rsid w:val="001B07DD"/>
    <w:rsid w:val="001B441B"/>
    <w:rsid w:val="001B4A71"/>
    <w:rsid w:val="001B4FD5"/>
    <w:rsid w:val="001B7C7E"/>
    <w:rsid w:val="001C0017"/>
    <w:rsid w:val="001C0984"/>
    <w:rsid w:val="001C1023"/>
    <w:rsid w:val="001C2BF3"/>
    <w:rsid w:val="001C55E8"/>
    <w:rsid w:val="001C67BD"/>
    <w:rsid w:val="001C6BA2"/>
    <w:rsid w:val="001C7164"/>
    <w:rsid w:val="001D039A"/>
    <w:rsid w:val="001D0596"/>
    <w:rsid w:val="001D0BC4"/>
    <w:rsid w:val="001D1593"/>
    <w:rsid w:val="001D1D1F"/>
    <w:rsid w:val="001D3650"/>
    <w:rsid w:val="001D373C"/>
    <w:rsid w:val="001D7AD2"/>
    <w:rsid w:val="001E1C91"/>
    <w:rsid w:val="001E1E15"/>
    <w:rsid w:val="001E310D"/>
    <w:rsid w:val="001E3656"/>
    <w:rsid w:val="001E37FE"/>
    <w:rsid w:val="001E4EBD"/>
    <w:rsid w:val="001E5EB7"/>
    <w:rsid w:val="001F036A"/>
    <w:rsid w:val="001F0DA7"/>
    <w:rsid w:val="001F159C"/>
    <w:rsid w:val="001F3258"/>
    <w:rsid w:val="001F3315"/>
    <w:rsid w:val="001F341E"/>
    <w:rsid w:val="001F6D56"/>
    <w:rsid w:val="001F7632"/>
    <w:rsid w:val="002016A3"/>
    <w:rsid w:val="0020170F"/>
    <w:rsid w:val="00201C5E"/>
    <w:rsid w:val="00202233"/>
    <w:rsid w:val="00202A34"/>
    <w:rsid w:val="002068C9"/>
    <w:rsid w:val="00206FDB"/>
    <w:rsid w:val="00210B47"/>
    <w:rsid w:val="00215692"/>
    <w:rsid w:val="002167FD"/>
    <w:rsid w:val="00216A69"/>
    <w:rsid w:val="0021716E"/>
    <w:rsid w:val="00220584"/>
    <w:rsid w:val="00221187"/>
    <w:rsid w:val="0022177A"/>
    <w:rsid w:val="002227F6"/>
    <w:rsid w:val="002274C6"/>
    <w:rsid w:val="002305D5"/>
    <w:rsid w:val="00232423"/>
    <w:rsid w:val="0023305A"/>
    <w:rsid w:val="00233741"/>
    <w:rsid w:val="00233C3B"/>
    <w:rsid w:val="00234CF5"/>
    <w:rsid w:val="0023608C"/>
    <w:rsid w:val="002421EA"/>
    <w:rsid w:val="0024265E"/>
    <w:rsid w:val="002439C1"/>
    <w:rsid w:val="00244341"/>
    <w:rsid w:val="002456D4"/>
    <w:rsid w:val="0024601F"/>
    <w:rsid w:val="002471FA"/>
    <w:rsid w:val="0025046F"/>
    <w:rsid w:val="00250590"/>
    <w:rsid w:val="002507E3"/>
    <w:rsid w:val="00251B4D"/>
    <w:rsid w:val="002527D1"/>
    <w:rsid w:val="002529A0"/>
    <w:rsid w:val="00253819"/>
    <w:rsid w:val="0025393C"/>
    <w:rsid w:val="00256CFA"/>
    <w:rsid w:val="002578D8"/>
    <w:rsid w:val="00257F60"/>
    <w:rsid w:val="00261CA6"/>
    <w:rsid w:val="00262954"/>
    <w:rsid w:val="002642C9"/>
    <w:rsid w:val="00264D3F"/>
    <w:rsid w:val="0026565E"/>
    <w:rsid w:val="00265919"/>
    <w:rsid w:val="00265B7E"/>
    <w:rsid w:val="00266505"/>
    <w:rsid w:val="00267B1C"/>
    <w:rsid w:val="00267CC6"/>
    <w:rsid w:val="00270050"/>
    <w:rsid w:val="002731FB"/>
    <w:rsid w:val="00273985"/>
    <w:rsid w:val="0027670C"/>
    <w:rsid w:val="00280FD0"/>
    <w:rsid w:val="0028133C"/>
    <w:rsid w:val="00282B9F"/>
    <w:rsid w:val="00282C77"/>
    <w:rsid w:val="0028627F"/>
    <w:rsid w:val="00286C17"/>
    <w:rsid w:val="00287CD9"/>
    <w:rsid w:val="00287D28"/>
    <w:rsid w:val="002908AC"/>
    <w:rsid w:val="0029097B"/>
    <w:rsid w:val="0029157D"/>
    <w:rsid w:val="00291EAF"/>
    <w:rsid w:val="00291F26"/>
    <w:rsid w:val="00292050"/>
    <w:rsid w:val="00292D1B"/>
    <w:rsid w:val="00294313"/>
    <w:rsid w:val="00294462"/>
    <w:rsid w:val="00294A49"/>
    <w:rsid w:val="00294B51"/>
    <w:rsid w:val="00296839"/>
    <w:rsid w:val="0029765D"/>
    <w:rsid w:val="002A1437"/>
    <w:rsid w:val="002A263B"/>
    <w:rsid w:val="002A2AC7"/>
    <w:rsid w:val="002A3B22"/>
    <w:rsid w:val="002A3F98"/>
    <w:rsid w:val="002A4E20"/>
    <w:rsid w:val="002B0178"/>
    <w:rsid w:val="002B2A39"/>
    <w:rsid w:val="002B2AA7"/>
    <w:rsid w:val="002B3BDD"/>
    <w:rsid w:val="002B4074"/>
    <w:rsid w:val="002B40E5"/>
    <w:rsid w:val="002B6876"/>
    <w:rsid w:val="002B6A54"/>
    <w:rsid w:val="002C29AE"/>
    <w:rsid w:val="002C2C29"/>
    <w:rsid w:val="002C2ED9"/>
    <w:rsid w:val="002C456C"/>
    <w:rsid w:val="002C4D60"/>
    <w:rsid w:val="002C5F18"/>
    <w:rsid w:val="002C65CF"/>
    <w:rsid w:val="002C6932"/>
    <w:rsid w:val="002D0AE5"/>
    <w:rsid w:val="002D100C"/>
    <w:rsid w:val="002D1D99"/>
    <w:rsid w:val="002D2903"/>
    <w:rsid w:val="002D3D20"/>
    <w:rsid w:val="002D5062"/>
    <w:rsid w:val="002D71D2"/>
    <w:rsid w:val="002E043D"/>
    <w:rsid w:val="002E09AF"/>
    <w:rsid w:val="002E241E"/>
    <w:rsid w:val="002E3A42"/>
    <w:rsid w:val="002E4343"/>
    <w:rsid w:val="002E49E7"/>
    <w:rsid w:val="002E4FAF"/>
    <w:rsid w:val="002E5290"/>
    <w:rsid w:val="002E5523"/>
    <w:rsid w:val="002E6CEE"/>
    <w:rsid w:val="002E7E4C"/>
    <w:rsid w:val="002F0D67"/>
    <w:rsid w:val="002F1919"/>
    <w:rsid w:val="002F383D"/>
    <w:rsid w:val="002F43D5"/>
    <w:rsid w:val="002F4E02"/>
    <w:rsid w:val="002F60BD"/>
    <w:rsid w:val="002F67DB"/>
    <w:rsid w:val="002F6D96"/>
    <w:rsid w:val="002F6DA3"/>
    <w:rsid w:val="002F7644"/>
    <w:rsid w:val="003005F6"/>
    <w:rsid w:val="00302443"/>
    <w:rsid w:val="00304CB9"/>
    <w:rsid w:val="003072A1"/>
    <w:rsid w:val="0031014C"/>
    <w:rsid w:val="003108C3"/>
    <w:rsid w:val="00310E00"/>
    <w:rsid w:val="003119CD"/>
    <w:rsid w:val="00312F73"/>
    <w:rsid w:val="00314FFA"/>
    <w:rsid w:val="0031585E"/>
    <w:rsid w:val="00315BBF"/>
    <w:rsid w:val="00315CCE"/>
    <w:rsid w:val="00315F20"/>
    <w:rsid w:val="00316B47"/>
    <w:rsid w:val="00316F90"/>
    <w:rsid w:val="003227FF"/>
    <w:rsid w:val="00323E7B"/>
    <w:rsid w:val="00325633"/>
    <w:rsid w:val="00326081"/>
    <w:rsid w:val="00326169"/>
    <w:rsid w:val="00326761"/>
    <w:rsid w:val="00326B33"/>
    <w:rsid w:val="003273F1"/>
    <w:rsid w:val="0033052B"/>
    <w:rsid w:val="00332F8A"/>
    <w:rsid w:val="00333489"/>
    <w:rsid w:val="00333A03"/>
    <w:rsid w:val="00334B91"/>
    <w:rsid w:val="00335517"/>
    <w:rsid w:val="0033590A"/>
    <w:rsid w:val="003361D4"/>
    <w:rsid w:val="00336685"/>
    <w:rsid w:val="00340BAD"/>
    <w:rsid w:val="00341789"/>
    <w:rsid w:val="003419A6"/>
    <w:rsid w:val="00342A8D"/>
    <w:rsid w:val="00342C14"/>
    <w:rsid w:val="00343CA2"/>
    <w:rsid w:val="00345EBE"/>
    <w:rsid w:val="00346781"/>
    <w:rsid w:val="00347CE0"/>
    <w:rsid w:val="00347F4E"/>
    <w:rsid w:val="0035057D"/>
    <w:rsid w:val="00354499"/>
    <w:rsid w:val="00354594"/>
    <w:rsid w:val="0035470B"/>
    <w:rsid w:val="003567D5"/>
    <w:rsid w:val="00357083"/>
    <w:rsid w:val="0036021D"/>
    <w:rsid w:val="0036025F"/>
    <w:rsid w:val="003611F1"/>
    <w:rsid w:val="00361A32"/>
    <w:rsid w:val="0036211D"/>
    <w:rsid w:val="00362716"/>
    <w:rsid w:val="00362BEC"/>
    <w:rsid w:val="00362DE6"/>
    <w:rsid w:val="00362E44"/>
    <w:rsid w:val="00363865"/>
    <w:rsid w:val="0036460D"/>
    <w:rsid w:val="003675FB"/>
    <w:rsid w:val="00372522"/>
    <w:rsid w:val="0037351E"/>
    <w:rsid w:val="00374322"/>
    <w:rsid w:val="00374A4F"/>
    <w:rsid w:val="003753BD"/>
    <w:rsid w:val="00376CC1"/>
    <w:rsid w:val="00377732"/>
    <w:rsid w:val="00377BDB"/>
    <w:rsid w:val="00380A8E"/>
    <w:rsid w:val="00381993"/>
    <w:rsid w:val="003838D1"/>
    <w:rsid w:val="0038426F"/>
    <w:rsid w:val="003847A9"/>
    <w:rsid w:val="0038588F"/>
    <w:rsid w:val="00386BB6"/>
    <w:rsid w:val="003872F7"/>
    <w:rsid w:val="003877C3"/>
    <w:rsid w:val="00395112"/>
    <w:rsid w:val="003961DD"/>
    <w:rsid w:val="00396DC3"/>
    <w:rsid w:val="00397573"/>
    <w:rsid w:val="003A0AAE"/>
    <w:rsid w:val="003A23C0"/>
    <w:rsid w:val="003A35EA"/>
    <w:rsid w:val="003A3D13"/>
    <w:rsid w:val="003A5112"/>
    <w:rsid w:val="003A60E2"/>
    <w:rsid w:val="003A6264"/>
    <w:rsid w:val="003A6882"/>
    <w:rsid w:val="003A7183"/>
    <w:rsid w:val="003A740E"/>
    <w:rsid w:val="003A776B"/>
    <w:rsid w:val="003B006F"/>
    <w:rsid w:val="003B0ABB"/>
    <w:rsid w:val="003B18DD"/>
    <w:rsid w:val="003B20BF"/>
    <w:rsid w:val="003B2946"/>
    <w:rsid w:val="003B2DF0"/>
    <w:rsid w:val="003B3403"/>
    <w:rsid w:val="003B3E4D"/>
    <w:rsid w:val="003B4037"/>
    <w:rsid w:val="003B6B6B"/>
    <w:rsid w:val="003C09B2"/>
    <w:rsid w:val="003C28E7"/>
    <w:rsid w:val="003C3836"/>
    <w:rsid w:val="003C3A6E"/>
    <w:rsid w:val="003C506E"/>
    <w:rsid w:val="003C7D36"/>
    <w:rsid w:val="003D1867"/>
    <w:rsid w:val="003D28DD"/>
    <w:rsid w:val="003D3261"/>
    <w:rsid w:val="003D3D56"/>
    <w:rsid w:val="003D607F"/>
    <w:rsid w:val="003D6BE1"/>
    <w:rsid w:val="003D6E18"/>
    <w:rsid w:val="003E0AD4"/>
    <w:rsid w:val="003E0BAA"/>
    <w:rsid w:val="003E2419"/>
    <w:rsid w:val="003E2759"/>
    <w:rsid w:val="003E2A90"/>
    <w:rsid w:val="003E79C7"/>
    <w:rsid w:val="003E7C89"/>
    <w:rsid w:val="003E7D2C"/>
    <w:rsid w:val="003E7E6F"/>
    <w:rsid w:val="003F061D"/>
    <w:rsid w:val="003F226E"/>
    <w:rsid w:val="003F24F2"/>
    <w:rsid w:val="003F2953"/>
    <w:rsid w:val="003F299A"/>
    <w:rsid w:val="003F37E3"/>
    <w:rsid w:val="003F42D7"/>
    <w:rsid w:val="003F455A"/>
    <w:rsid w:val="003F473B"/>
    <w:rsid w:val="003F5733"/>
    <w:rsid w:val="003F5AAD"/>
    <w:rsid w:val="003F6F74"/>
    <w:rsid w:val="004004BF"/>
    <w:rsid w:val="00401714"/>
    <w:rsid w:val="0040197A"/>
    <w:rsid w:val="00401B9F"/>
    <w:rsid w:val="00404F2E"/>
    <w:rsid w:val="00405168"/>
    <w:rsid w:val="00405EB1"/>
    <w:rsid w:val="004077B4"/>
    <w:rsid w:val="004077B7"/>
    <w:rsid w:val="00407DE3"/>
    <w:rsid w:val="00410B6A"/>
    <w:rsid w:val="00410DE7"/>
    <w:rsid w:val="0041226E"/>
    <w:rsid w:val="00415B5F"/>
    <w:rsid w:val="004164B9"/>
    <w:rsid w:val="00416D7F"/>
    <w:rsid w:val="004254FF"/>
    <w:rsid w:val="004306ED"/>
    <w:rsid w:val="004319E8"/>
    <w:rsid w:val="00432A60"/>
    <w:rsid w:val="0043592B"/>
    <w:rsid w:val="00437B87"/>
    <w:rsid w:val="00441BD6"/>
    <w:rsid w:val="00442D01"/>
    <w:rsid w:val="00444283"/>
    <w:rsid w:val="004444F6"/>
    <w:rsid w:val="0044613E"/>
    <w:rsid w:val="00447DD9"/>
    <w:rsid w:val="00450564"/>
    <w:rsid w:val="0045260F"/>
    <w:rsid w:val="004526DD"/>
    <w:rsid w:val="004529F1"/>
    <w:rsid w:val="004544E5"/>
    <w:rsid w:val="00454A07"/>
    <w:rsid w:val="00454C11"/>
    <w:rsid w:val="00455E0F"/>
    <w:rsid w:val="004564BE"/>
    <w:rsid w:val="00456605"/>
    <w:rsid w:val="004578DD"/>
    <w:rsid w:val="00457E75"/>
    <w:rsid w:val="00460150"/>
    <w:rsid w:val="00460595"/>
    <w:rsid w:val="00461A83"/>
    <w:rsid w:val="0046419D"/>
    <w:rsid w:val="004651A4"/>
    <w:rsid w:val="00465593"/>
    <w:rsid w:val="00465F2F"/>
    <w:rsid w:val="00470EC1"/>
    <w:rsid w:val="004718D9"/>
    <w:rsid w:val="00471C0A"/>
    <w:rsid w:val="00472022"/>
    <w:rsid w:val="00472EE9"/>
    <w:rsid w:val="004738F9"/>
    <w:rsid w:val="00473BC8"/>
    <w:rsid w:val="004741D2"/>
    <w:rsid w:val="00474420"/>
    <w:rsid w:val="00475273"/>
    <w:rsid w:val="0048186A"/>
    <w:rsid w:val="0048267E"/>
    <w:rsid w:val="00484878"/>
    <w:rsid w:val="0048497A"/>
    <w:rsid w:val="00484E02"/>
    <w:rsid w:val="004851E9"/>
    <w:rsid w:val="00486A12"/>
    <w:rsid w:val="00486DFB"/>
    <w:rsid w:val="00486F18"/>
    <w:rsid w:val="0048757A"/>
    <w:rsid w:val="00490116"/>
    <w:rsid w:val="00490942"/>
    <w:rsid w:val="00491AB4"/>
    <w:rsid w:val="00492C87"/>
    <w:rsid w:val="00492DB1"/>
    <w:rsid w:val="00494F76"/>
    <w:rsid w:val="004952F2"/>
    <w:rsid w:val="0049682D"/>
    <w:rsid w:val="00496992"/>
    <w:rsid w:val="00497983"/>
    <w:rsid w:val="004A3EF9"/>
    <w:rsid w:val="004A482D"/>
    <w:rsid w:val="004A4839"/>
    <w:rsid w:val="004A58EB"/>
    <w:rsid w:val="004A7DF3"/>
    <w:rsid w:val="004B102E"/>
    <w:rsid w:val="004B4BA9"/>
    <w:rsid w:val="004C0059"/>
    <w:rsid w:val="004C1F26"/>
    <w:rsid w:val="004C2195"/>
    <w:rsid w:val="004C26B8"/>
    <w:rsid w:val="004C26CC"/>
    <w:rsid w:val="004C27BF"/>
    <w:rsid w:val="004C3F54"/>
    <w:rsid w:val="004C491C"/>
    <w:rsid w:val="004C51DE"/>
    <w:rsid w:val="004C6744"/>
    <w:rsid w:val="004C6C01"/>
    <w:rsid w:val="004D16A0"/>
    <w:rsid w:val="004D2F1D"/>
    <w:rsid w:val="004D346B"/>
    <w:rsid w:val="004D3486"/>
    <w:rsid w:val="004D499C"/>
    <w:rsid w:val="004D5F37"/>
    <w:rsid w:val="004D7DC5"/>
    <w:rsid w:val="004E09E3"/>
    <w:rsid w:val="004E1A9B"/>
    <w:rsid w:val="004E2920"/>
    <w:rsid w:val="004E341F"/>
    <w:rsid w:val="004E375A"/>
    <w:rsid w:val="004E44EC"/>
    <w:rsid w:val="004E4DC4"/>
    <w:rsid w:val="004E7DD2"/>
    <w:rsid w:val="004F10CD"/>
    <w:rsid w:val="004F1986"/>
    <w:rsid w:val="004F35D8"/>
    <w:rsid w:val="004F3BA6"/>
    <w:rsid w:val="004F3FB0"/>
    <w:rsid w:val="004F4106"/>
    <w:rsid w:val="004F42D5"/>
    <w:rsid w:val="004F4489"/>
    <w:rsid w:val="004F54B7"/>
    <w:rsid w:val="004F574B"/>
    <w:rsid w:val="0050108B"/>
    <w:rsid w:val="005019C0"/>
    <w:rsid w:val="005030FC"/>
    <w:rsid w:val="00503312"/>
    <w:rsid w:val="00503B1B"/>
    <w:rsid w:val="00503BA5"/>
    <w:rsid w:val="00505091"/>
    <w:rsid w:val="00505A4B"/>
    <w:rsid w:val="00506399"/>
    <w:rsid w:val="005063A2"/>
    <w:rsid w:val="00506B13"/>
    <w:rsid w:val="005075B6"/>
    <w:rsid w:val="00507D36"/>
    <w:rsid w:val="005103CE"/>
    <w:rsid w:val="00510D3C"/>
    <w:rsid w:val="005128B7"/>
    <w:rsid w:val="00514E1A"/>
    <w:rsid w:val="005154F5"/>
    <w:rsid w:val="00515A24"/>
    <w:rsid w:val="00516CDC"/>
    <w:rsid w:val="00517895"/>
    <w:rsid w:val="00520D77"/>
    <w:rsid w:val="005210E3"/>
    <w:rsid w:val="00521E71"/>
    <w:rsid w:val="00522ECD"/>
    <w:rsid w:val="00524879"/>
    <w:rsid w:val="00527A0C"/>
    <w:rsid w:val="00527DD3"/>
    <w:rsid w:val="00530091"/>
    <w:rsid w:val="00535996"/>
    <w:rsid w:val="00535CB2"/>
    <w:rsid w:val="00540117"/>
    <w:rsid w:val="00540B58"/>
    <w:rsid w:val="0054190F"/>
    <w:rsid w:val="0054270A"/>
    <w:rsid w:val="00542BF9"/>
    <w:rsid w:val="0054365B"/>
    <w:rsid w:val="00545123"/>
    <w:rsid w:val="00546B4A"/>
    <w:rsid w:val="005503A6"/>
    <w:rsid w:val="00551B60"/>
    <w:rsid w:val="00553E25"/>
    <w:rsid w:val="00554CC5"/>
    <w:rsid w:val="005550D5"/>
    <w:rsid w:val="005553AD"/>
    <w:rsid w:val="0055612C"/>
    <w:rsid w:val="00556394"/>
    <w:rsid w:val="005563D3"/>
    <w:rsid w:val="00557210"/>
    <w:rsid w:val="00557993"/>
    <w:rsid w:val="005606FD"/>
    <w:rsid w:val="00560728"/>
    <w:rsid w:val="00561370"/>
    <w:rsid w:val="00562568"/>
    <w:rsid w:val="005627DF"/>
    <w:rsid w:val="00563838"/>
    <w:rsid w:val="00563C01"/>
    <w:rsid w:val="00565272"/>
    <w:rsid w:val="005663FC"/>
    <w:rsid w:val="00566472"/>
    <w:rsid w:val="00566BFF"/>
    <w:rsid w:val="00567B31"/>
    <w:rsid w:val="00570C96"/>
    <w:rsid w:val="00571EFE"/>
    <w:rsid w:val="00572FAC"/>
    <w:rsid w:val="00576649"/>
    <w:rsid w:val="0057688C"/>
    <w:rsid w:val="005769EF"/>
    <w:rsid w:val="00577A17"/>
    <w:rsid w:val="0058077D"/>
    <w:rsid w:val="005809AE"/>
    <w:rsid w:val="0058114B"/>
    <w:rsid w:val="00585F1D"/>
    <w:rsid w:val="005869B8"/>
    <w:rsid w:val="005869D6"/>
    <w:rsid w:val="00587471"/>
    <w:rsid w:val="00591595"/>
    <w:rsid w:val="005917B5"/>
    <w:rsid w:val="005934ED"/>
    <w:rsid w:val="005955C0"/>
    <w:rsid w:val="00595A4C"/>
    <w:rsid w:val="00595B76"/>
    <w:rsid w:val="0059620D"/>
    <w:rsid w:val="005A00CC"/>
    <w:rsid w:val="005A2809"/>
    <w:rsid w:val="005A5B6A"/>
    <w:rsid w:val="005A6F1D"/>
    <w:rsid w:val="005A7AA7"/>
    <w:rsid w:val="005B0F65"/>
    <w:rsid w:val="005B136A"/>
    <w:rsid w:val="005B2EEE"/>
    <w:rsid w:val="005B31FC"/>
    <w:rsid w:val="005B4C64"/>
    <w:rsid w:val="005B632F"/>
    <w:rsid w:val="005B6554"/>
    <w:rsid w:val="005B6DE6"/>
    <w:rsid w:val="005B7085"/>
    <w:rsid w:val="005B7473"/>
    <w:rsid w:val="005C112D"/>
    <w:rsid w:val="005C12CC"/>
    <w:rsid w:val="005C2260"/>
    <w:rsid w:val="005C36D6"/>
    <w:rsid w:val="005C6A61"/>
    <w:rsid w:val="005D1B76"/>
    <w:rsid w:val="005D232E"/>
    <w:rsid w:val="005D3C76"/>
    <w:rsid w:val="005D5DB1"/>
    <w:rsid w:val="005D69FA"/>
    <w:rsid w:val="005E0402"/>
    <w:rsid w:val="005E2823"/>
    <w:rsid w:val="005E2E75"/>
    <w:rsid w:val="005E32EA"/>
    <w:rsid w:val="005E3DD1"/>
    <w:rsid w:val="005E53DD"/>
    <w:rsid w:val="005E60E2"/>
    <w:rsid w:val="005E6BDB"/>
    <w:rsid w:val="005E6F00"/>
    <w:rsid w:val="005E7B1F"/>
    <w:rsid w:val="005F022A"/>
    <w:rsid w:val="005F0E3D"/>
    <w:rsid w:val="005F212B"/>
    <w:rsid w:val="005F2C19"/>
    <w:rsid w:val="005F2DBF"/>
    <w:rsid w:val="005F419B"/>
    <w:rsid w:val="005F52B5"/>
    <w:rsid w:val="005F6252"/>
    <w:rsid w:val="005F7485"/>
    <w:rsid w:val="006024AD"/>
    <w:rsid w:val="006027DD"/>
    <w:rsid w:val="00602BC3"/>
    <w:rsid w:val="006034C8"/>
    <w:rsid w:val="006039D1"/>
    <w:rsid w:val="00603B44"/>
    <w:rsid w:val="0060411F"/>
    <w:rsid w:val="00604AFE"/>
    <w:rsid w:val="00607027"/>
    <w:rsid w:val="00607120"/>
    <w:rsid w:val="00607E43"/>
    <w:rsid w:val="00611F73"/>
    <w:rsid w:val="006129F5"/>
    <w:rsid w:val="00612DE8"/>
    <w:rsid w:val="0061358C"/>
    <w:rsid w:val="00614E5C"/>
    <w:rsid w:val="00614FB8"/>
    <w:rsid w:val="006156ED"/>
    <w:rsid w:val="00616667"/>
    <w:rsid w:val="0062186E"/>
    <w:rsid w:val="00621B7B"/>
    <w:rsid w:val="006228ED"/>
    <w:rsid w:val="00624D62"/>
    <w:rsid w:val="006253FC"/>
    <w:rsid w:val="00627882"/>
    <w:rsid w:val="00630F67"/>
    <w:rsid w:val="006318AF"/>
    <w:rsid w:val="006344DA"/>
    <w:rsid w:val="006347A2"/>
    <w:rsid w:val="006358DB"/>
    <w:rsid w:val="00636612"/>
    <w:rsid w:val="00636E12"/>
    <w:rsid w:val="00636F88"/>
    <w:rsid w:val="00640207"/>
    <w:rsid w:val="00641AB1"/>
    <w:rsid w:val="0064372B"/>
    <w:rsid w:val="00643D25"/>
    <w:rsid w:val="006442FC"/>
    <w:rsid w:val="00645CA1"/>
    <w:rsid w:val="006507C5"/>
    <w:rsid w:val="006518A0"/>
    <w:rsid w:val="00651CBB"/>
    <w:rsid w:val="00652C83"/>
    <w:rsid w:val="00652E3B"/>
    <w:rsid w:val="00653B6D"/>
    <w:rsid w:val="006541AA"/>
    <w:rsid w:val="00656209"/>
    <w:rsid w:val="00660BAC"/>
    <w:rsid w:val="00660D73"/>
    <w:rsid w:val="006615C0"/>
    <w:rsid w:val="006630A0"/>
    <w:rsid w:val="006638DD"/>
    <w:rsid w:val="00664458"/>
    <w:rsid w:val="006666E9"/>
    <w:rsid w:val="00667B23"/>
    <w:rsid w:val="00671C32"/>
    <w:rsid w:val="006729CF"/>
    <w:rsid w:val="00673B86"/>
    <w:rsid w:val="00675833"/>
    <w:rsid w:val="0067771F"/>
    <w:rsid w:val="006778D6"/>
    <w:rsid w:val="00677A03"/>
    <w:rsid w:val="00677B15"/>
    <w:rsid w:val="00677C13"/>
    <w:rsid w:val="00681385"/>
    <w:rsid w:val="006817B6"/>
    <w:rsid w:val="0068306F"/>
    <w:rsid w:val="00683D9C"/>
    <w:rsid w:val="0068676F"/>
    <w:rsid w:val="00686C0D"/>
    <w:rsid w:val="00686CE2"/>
    <w:rsid w:val="0068702A"/>
    <w:rsid w:val="00690111"/>
    <w:rsid w:val="0069022A"/>
    <w:rsid w:val="0069389F"/>
    <w:rsid w:val="00693D42"/>
    <w:rsid w:val="00694E7E"/>
    <w:rsid w:val="00695674"/>
    <w:rsid w:val="00696658"/>
    <w:rsid w:val="00697296"/>
    <w:rsid w:val="006A0AE0"/>
    <w:rsid w:val="006A543C"/>
    <w:rsid w:val="006A57BA"/>
    <w:rsid w:val="006A69FF"/>
    <w:rsid w:val="006A6A4F"/>
    <w:rsid w:val="006B2B4B"/>
    <w:rsid w:val="006B4BA9"/>
    <w:rsid w:val="006C1DA3"/>
    <w:rsid w:val="006C1F7D"/>
    <w:rsid w:val="006C21B8"/>
    <w:rsid w:val="006C27A5"/>
    <w:rsid w:val="006C2EE4"/>
    <w:rsid w:val="006C3B01"/>
    <w:rsid w:val="006C3E1B"/>
    <w:rsid w:val="006D0DAA"/>
    <w:rsid w:val="006D1816"/>
    <w:rsid w:val="006E44AB"/>
    <w:rsid w:val="006E68F4"/>
    <w:rsid w:val="006E7B54"/>
    <w:rsid w:val="006F1E6D"/>
    <w:rsid w:val="006F2FB1"/>
    <w:rsid w:val="006F30B6"/>
    <w:rsid w:val="006F4A3B"/>
    <w:rsid w:val="006F5BB1"/>
    <w:rsid w:val="006F64F1"/>
    <w:rsid w:val="00700A75"/>
    <w:rsid w:val="00701364"/>
    <w:rsid w:val="00703FDA"/>
    <w:rsid w:val="00705858"/>
    <w:rsid w:val="00706B99"/>
    <w:rsid w:val="00710C24"/>
    <w:rsid w:val="0071117E"/>
    <w:rsid w:val="0071134D"/>
    <w:rsid w:val="0071267D"/>
    <w:rsid w:val="00714890"/>
    <w:rsid w:val="00715CE6"/>
    <w:rsid w:val="0071699A"/>
    <w:rsid w:val="007169A2"/>
    <w:rsid w:val="00716E25"/>
    <w:rsid w:val="00717EB7"/>
    <w:rsid w:val="00720FDD"/>
    <w:rsid w:val="0072280F"/>
    <w:rsid w:val="007229CE"/>
    <w:rsid w:val="0072320F"/>
    <w:rsid w:val="00727221"/>
    <w:rsid w:val="00731C79"/>
    <w:rsid w:val="00732068"/>
    <w:rsid w:val="0073433D"/>
    <w:rsid w:val="00734B65"/>
    <w:rsid w:val="007357F0"/>
    <w:rsid w:val="00735C7F"/>
    <w:rsid w:val="007366C4"/>
    <w:rsid w:val="00736CB5"/>
    <w:rsid w:val="0074036D"/>
    <w:rsid w:val="0074093E"/>
    <w:rsid w:val="00740E0E"/>
    <w:rsid w:val="00741D37"/>
    <w:rsid w:val="00742DD2"/>
    <w:rsid w:val="00747695"/>
    <w:rsid w:val="0075014D"/>
    <w:rsid w:val="00750AE0"/>
    <w:rsid w:val="007520FE"/>
    <w:rsid w:val="00754A02"/>
    <w:rsid w:val="007558B3"/>
    <w:rsid w:val="007570B6"/>
    <w:rsid w:val="007616DD"/>
    <w:rsid w:val="00763B66"/>
    <w:rsid w:val="00764E37"/>
    <w:rsid w:val="00766571"/>
    <w:rsid w:val="00767CB5"/>
    <w:rsid w:val="00767D8B"/>
    <w:rsid w:val="00771FFB"/>
    <w:rsid w:val="0077227D"/>
    <w:rsid w:val="00772B84"/>
    <w:rsid w:val="00772C95"/>
    <w:rsid w:val="00773FFD"/>
    <w:rsid w:val="00774287"/>
    <w:rsid w:val="00775D05"/>
    <w:rsid w:val="00775F80"/>
    <w:rsid w:val="0077665F"/>
    <w:rsid w:val="007803BC"/>
    <w:rsid w:val="00780526"/>
    <w:rsid w:val="007844D0"/>
    <w:rsid w:val="00785129"/>
    <w:rsid w:val="00787CFA"/>
    <w:rsid w:val="00790DC4"/>
    <w:rsid w:val="00795FE3"/>
    <w:rsid w:val="007A65E2"/>
    <w:rsid w:val="007B09F9"/>
    <w:rsid w:val="007B197A"/>
    <w:rsid w:val="007B2044"/>
    <w:rsid w:val="007B4179"/>
    <w:rsid w:val="007B45BC"/>
    <w:rsid w:val="007B560A"/>
    <w:rsid w:val="007B7421"/>
    <w:rsid w:val="007C0122"/>
    <w:rsid w:val="007C12C6"/>
    <w:rsid w:val="007C3C80"/>
    <w:rsid w:val="007C5D7A"/>
    <w:rsid w:val="007C779C"/>
    <w:rsid w:val="007D1E84"/>
    <w:rsid w:val="007D3197"/>
    <w:rsid w:val="007D4017"/>
    <w:rsid w:val="007D5C02"/>
    <w:rsid w:val="007D69B3"/>
    <w:rsid w:val="007D7BA9"/>
    <w:rsid w:val="007E3DAB"/>
    <w:rsid w:val="007E40C1"/>
    <w:rsid w:val="007E4B1E"/>
    <w:rsid w:val="007E511A"/>
    <w:rsid w:val="007F045E"/>
    <w:rsid w:val="007F09CD"/>
    <w:rsid w:val="007F1E6F"/>
    <w:rsid w:val="007F1F38"/>
    <w:rsid w:val="007F3321"/>
    <w:rsid w:val="007F3CE2"/>
    <w:rsid w:val="007F4047"/>
    <w:rsid w:val="007F4992"/>
    <w:rsid w:val="007F4D65"/>
    <w:rsid w:val="007F5496"/>
    <w:rsid w:val="007F62FD"/>
    <w:rsid w:val="008014C7"/>
    <w:rsid w:val="008025FC"/>
    <w:rsid w:val="008035C0"/>
    <w:rsid w:val="00804615"/>
    <w:rsid w:val="00804D23"/>
    <w:rsid w:val="0080745A"/>
    <w:rsid w:val="00807ECA"/>
    <w:rsid w:val="00812544"/>
    <w:rsid w:val="00815BDF"/>
    <w:rsid w:val="00815FB2"/>
    <w:rsid w:val="008167BF"/>
    <w:rsid w:val="008172FC"/>
    <w:rsid w:val="00817ADB"/>
    <w:rsid w:val="008210C1"/>
    <w:rsid w:val="00821B38"/>
    <w:rsid w:val="008221CC"/>
    <w:rsid w:val="0082434F"/>
    <w:rsid w:val="00824A6E"/>
    <w:rsid w:val="008260FB"/>
    <w:rsid w:val="00826285"/>
    <w:rsid w:val="008268A7"/>
    <w:rsid w:val="0083002B"/>
    <w:rsid w:val="00832CD2"/>
    <w:rsid w:val="00833B5D"/>
    <w:rsid w:val="00835018"/>
    <w:rsid w:val="00835259"/>
    <w:rsid w:val="008361FE"/>
    <w:rsid w:val="0083644A"/>
    <w:rsid w:val="00837F70"/>
    <w:rsid w:val="00837F8E"/>
    <w:rsid w:val="0084276F"/>
    <w:rsid w:val="008427F8"/>
    <w:rsid w:val="00847B6B"/>
    <w:rsid w:val="00850181"/>
    <w:rsid w:val="008508C8"/>
    <w:rsid w:val="00850DF0"/>
    <w:rsid w:val="00852A7C"/>
    <w:rsid w:val="0085398A"/>
    <w:rsid w:val="00854E6A"/>
    <w:rsid w:val="00855F99"/>
    <w:rsid w:val="00856587"/>
    <w:rsid w:val="0085735C"/>
    <w:rsid w:val="00861788"/>
    <w:rsid w:val="00861A8B"/>
    <w:rsid w:val="00863037"/>
    <w:rsid w:val="00863838"/>
    <w:rsid w:val="00863ADF"/>
    <w:rsid w:val="00864B1F"/>
    <w:rsid w:val="00865684"/>
    <w:rsid w:val="00870ADF"/>
    <w:rsid w:val="00870EDD"/>
    <w:rsid w:val="0087160D"/>
    <w:rsid w:val="00873D56"/>
    <w:rsid w:val="00874E19"/>
    <w:rsid w:val="0087587D"/>
    <w:rsid w:val="00877C7F"/>
    <w:rsid w:val="00880363"/>
    <w:rsid w:val="00882F37"/>
    <w:rsid w:val="00883AD2"/>
    <w:rsid w:val="00883E86"/>
    <w:rsid w:val="0088455F"/>
    <w:rsid w:val="008865A4"/>
    <w:rsid w:val="00886F47"/>
    <w:rsid w:val="0088798E"/>
    <w:rsid w:val="00887C97"/>
    <w:rsid w:val="00887C9D"/>
    <w:rsid w:val="008902F2"/>
    <w:rsid w:val="00890FAE"/>
    <w:rsid w:val="00891617"/>
    <w:rsid w:val="0089332E"/>
    <w:rsid w:val="0089427F"/>
    <w:rsid w:val="00895095"/>
    <w:rsid w:val="00897518"/>
    <w:rsid w:val="00897B0A"/>
    <w:rsid w:val="008A1D45"/>
    <w:rsid w:val="008A20E1"/>
    <w:rsid w:val="008A49DD"/>
    <w:rsid w:val="008A4BF7"/>
    <w:rsid w:val="008A6AC7"/>
    <w:rsid w:val="008A7CBE"/>
    <w:rsid w:val="008B08DB"/>
    <w:rsid w:val="008B0985"/>
    <w:rsid w:val="008B112C"/>
    <w:rsid w:val="008B2FC1"/>
    <w:rsid w:val="008B5109"/>
    <w:rsid w:val="008B669A"/>
    <w:rsid w:val="008C01F4"/>
    <w:rsid w:val="008C1DD6"/>
    <w:rsid w:val="008C1FC3"/>
    <w:rsid w:val="008C2600"/>
    <w:rsid w:val="008C2B35"/>
    <w:rsid w:val="008C3570"/>
    <w:rsid w:val="008C593B"/>
    <w:rsid w:val="008C6FD4"/>
    <w:rsid w:val="008C7AA1"/>
    <w:rsid w:val="008C7D21"/>
    <w:rsid w:val="008D08EA"/>
    <w:rsid w:val="008D1353"/>
    <w:rsid w:val="008D15E3"/>
    <w:rsid w:val="008D1C2B"/>
    <w:rsid w:val="008D5238"/>
    <w:rsid w:val="008D63D4"/>
    <w:rsid w:val="008E1C26"/>
    <w:rsid w:val="008E4EE4"/>
    <w:rsid w:val="008E59E7"/>
    <w:rsid w:val="008E6D3A"/>
    <w:rsid w:val="008E71C0"/>
    <w:rsid w:val="008E75A6"/>
    <w:rsid w:val="008F003E"/>
    <w:rsid w:val="008F06F9"/>
    <w:rsid w:val="008F0E96"/>
    <w:rsid w:val="008F10C1"/>
    <w:rsid w:val="008F17CF"/>
    <w:rsid w:val="008F4FE5"/>
    <w:rsid w:val="008F5450"/>
    <w:rsid w:val="008F6038"/>
    <w:rsid w:val="008F7B74"/>
    <w:rsid w:val="00901987"/>
    <w:rsid w:val="00902609"/>
    <w:rsid w:val="00902D27"/>
    <w:rsid w:val="00904A03"/>
    <w:rsid w:val="00904D75"/>
    <w:rsid w:val="00904FEC"/>
    <w:rsid w:val="009061E9"/>
    <w:rsid w:val="00907B83"/>
    <w:rsid w:val="009110D4"/>
    <w:rsid w:val="00911CEA"/>
    <w:rsid w:val="00912C64"/>
    <w:rsid w:val="009139F4"/>
    <w:rsid w:val="009141ED"/>
    <w:rsid w:val="009151CD"/>
    <w:rsid w:val="0091581A"/>
    <w:rsid w:val="00915831"/>
    <w:rsid w:val="00916CB0"/>
    <w:rsid w:val="00917004"/>
    <w:rsid w:val="00923D28"/>
    <w:rsid w:val="00923F8F"/>
    <w:rsid w:val="009248F0"/>
    <w:rsid w:val="00926B02"/>
    <w:rsid w:val="00927610"/>
    <w:rsid w:val="00931F95"/>
    <w:rsid w:val="00933BB7"/>
    <w:rsid w:val="0093523A"/>
    <w:rsid w:val="00935584"/>
    <w:rsid w:val="00935C8C"/>
    <w:rsid w:val="00936324"/>
    <w:rsid w:val="00941DAA"/>
    <w:rsid w:val="00942E43"/>
    <w:rsid w:val="00943E5C"/>
    <w:rsid w:val="009479F5"/>
    <w:rsid w:val="009535FE"/>
    <w:rsid w:val="00956160"/>
    <w:rsid w:val="00956A30"/>
    <w:rsid w:val="0096034D"/>
    <w:rsid w:val="00962C60"/>
    <w:rsid w:val="00965809"/>
    <w:rsid w:val="009730ED"/>
    <w:rsid w:val="0097313B"/>
    <w:rsid w:val="0097457F"/>
    <w:rsid w:val="009758EF"/>
    <w:rsid w:val="009762CB"/>
    <w:rsid w:val="00977A96"/>
    <w:rsid w:val="00977C5B"/>
    <w:rsid w:val="00980FEB"/>
    <w:rsid w:val="00981AB5"/>
    <w:rsid w:val="009824D3"/>
    <w:rsid w:val="00983CCC"/>
    <w:rsid w:val="00983FC3"/>
    <w:rsid w:val="0098601C"/>
    <w:rsid w:val="00987708"/>
    <w:rsid w:val="00990851"/>
    <w:rsid w:val="0099228F"/>
    <w:rsid w:val="0099241F"/>
    <w:rsid w:val="009938F6"/>
    <w:rsid w:val="009945EB"/>
    <w:rsid w:val="0099509B"/>
    <w:rsid w:val="00996C4D"/>
    <w:rsid w:val="0099758F"/>
    <w:rsid w:val="009A018D"/>
    <w:rsid w:val="009A2568"/>
    <w:rsid w:val="009A25E2"/>
    <w:rsid w:val="009A2AE5"/>
    <w:rsid w:val="009A2CAE"/>
    <w:rsid w:val="009A4877"/>
    <w:rsid w:val="009A4D3A"/>
    <w:rsid w:val="009A6303"/>
    <w:rsid w:val="009A70CD"/>
    <w:rsid w:val="009A7BBF"/>
    <w:rsid w:val="009A7DE4"/>
    <w:rsid w:val="009A7F81"/>
    <w:rsid w:val="009B0784"/>
    <w:rsid w:val="009B1208"/>
    <w:rsid w:val="009B18D3"/>
    <w:rsid w:val="009B4F86"/>
    <w:rsid w:val="009B5172"/>
    <w:rsid w:val="009B5640"/>
    <w:rsid w:val="009B5C5E"/>
    <w:rsid w:val="009B6C67"/>
    <w:rsid w:val="009B78E2"/>
    <w:rsid w:val="009C1693"/>
    <w:rsid w:val="009C2ACC"/>
    <w:rsid w:val="009C36FC"/>
    <w:rsid w:val="009C3B8E"/>
    <w:rsid w:val="009C3C4E"/>
    <w:rsid w:val="009C4CD2"/>
    <w:rsid w:val="009C565F"/>
    <w:rsid w:val="009C6CB1"/>
    <w:rsid w:val="009D0269"/>
    <w:rsid w:val="009D0A9F"/>
    <w:rsid w:val="009D2FAF"/>
    <w:rsid w:val="009D3F65"/>
    <w:rsid w:val="009D45ED"/>
    <w:rsid w:val="009D5136"/>
    <w:rsid w:val="009D5200"/>
    <w:rsid w:val="009D53C3"/>
    <w:rsid w:val="009D5410"/>
    <w:rsid w:val="009D6586"/>
    <w:rsid w:val="009D69D5"/>
    <w:rsid w:val="009D7546"/>
    <w:rsid w:val="009D76E7"/>
    <w:rsid w:val="009E0CA6"/>
    <w:rsid w:val="009E1341"/>
    <w:rsid w:val="009E207A"/>
    <w:rsid w:val="009E2F8B"/>
    <w:rsid w:val="009E3513"/>
    <w:rsid w:val="009E5727"/>
    <w:rsid w:val="009E58D9"/>
    <w:rsid w:val="009E6CB3"/>
    <w:rsid w:val="009E7CE8"/>
    <w:rsid w:val="009F0565"/>
    <w:rsid w:val="009F16DD"/>
    <w:rsid w:val="009F2A14"/>
    <w:rsid w:val="009F55F0"/>
    <w:rsid w:val="009F56DB"/>
    <w:rsid w:val="00A00992"/>
    <w:rsid w:val="00A043E7"/>
    <w:rsid w:val="00A05208"/>
    <w:rsid w:val="00A055B0"/>
    <w:rsid w:val="00A05F3B"/>
    <w:rsid w:val="00A067AC"/>
    <w:rsid w:val="00A06D86"/>
    <w:rsid w:val="00A07076"/>
    <w:rsid w:val="00A072B8"/>
    <w:rsid w:val="00A07CB8"/>
    <w:rsid w:val="00A1020A"/>
    <w:rsid w:val="00A10D65"/>
    <w:rsid w:val="00A11B08"/>
    <w:rsid w:val="00A11C57"/>
    <w:rsid w:val="00A12C69"/>
    <w:rsid w:val="00A13C8D"/>
    <w:rsid w:val="00A14F83"/>
    <w:rsid w:val="00A17020"/>
    <w:rsid w:val="00A21252"/>
    <w:rsid w:val="00A221AC"/>
    <w:rsid w:val="00A226E3"/>
    <w:rsid w:val="00A232CF"/>
    <w:rsid w:val="00A23465"/>
    <w:rsid w:val="00A238EE"/>
    <w:rsid w:val="00A24E44"/>
    <w:rsid w:val="00A2579C"/>
    <w:rsid w:val="00A25DCB"/>
    <w:rsid w:val="00A26DA2"/>
    <w:rsid w:val="00A27CA6"/>
    <w:rsid w:val="00A309FA"/>
    <w:rsid w:val="00A31C68"/>
    <w:rsid w:val="00A32AAD"/>
    <w:rsid w:val="00A33B70"/>
    <w:rsid w:val="00A34978"/>
    <w:rsid w:val="00A36168"/>
    <w:rsid w:val="00A37A84"/>
    <w:rsid w:val="00A41F8F"/>
    <w:rsid w:val="00A42026"/>
    <w:rsid w:val="00A4202A"/>
    <w:rsid w:val="00A422A4"/>
    <w:rsid w:val="00A46591"/>
    <w:rsid w:val="00A46654"/>
    <w:rsid w:val="00A50037"/>
    <w:rsid w:val="00A50800"/>
    <w:rsid w:val="00A50C67"/>
    <w:rsid w:val="00A50F53"/>
    <w:rsid w:val="00A53071"/>
    <w:rsid w:val="00A56B85"/>
    <w:rsid w:val="00A5757B"/>
    <w:rsid w:val="00A618C2"/>
    <w:rsid w:val="00A62A22"/>
    <w:rsid w:val="00A62DEE"/>
    <w:rsid w:val="00A640F0"/>
    <w:rsid w:val="00A640F2"/>
    <w:rsid w:val="00A64EBF"/>
    <w:rsid w:val="00A66F05"/>
    <w:rsid w:val="00A7299E"/>
    <w:rsid w:val="00A730EC"/>
    <w:rsid w:val="00A7576A"/>
    <w:rsid w:val="00A7724F"/>
    <w:rsid w:val="00A7783D"/>
    <w:rsid w:val="00A77898"/>
    <w:rsid w:val="00A80873"/>
    <w:rsid w:val="00A80974"/>
    <w:rsid w:val="00A82017"/>
    <w:rsid w:val="00A83CBF"/>
    <w:rsid w:val="00A865D5"/>
    <w:rsid w:val="00A86E75"/>
    <w:rsid w:val="00A9001C"/>
    <w:rsid w:val="00A905CD"/>
    <w:rsid w:val="00A913EB"/>
    <w:rsid w:val="00A94095"/>
    <w:rsid w:val="00A95483"/>
    <w:rsid w:val="00A957D8"/>
    <w:rsid w:val="00A96EBD"/>
    <w:rsid w:val="00A96F2B"/>
    <w:rsid w:val="00A97C20"/>
    <w:rsid w:val="00AA034E"/>
    <w:rsid w:val="00AA0355"/>
    <w:rsid w:val="00AA086D"/>
    <w:rsid w:val="00AA0DAE"/>
    <w:rsid w:val="00AA0FA2"/>
    <w:rsid w:val="00AA24A3"/>
    <w:rsid w:val="00AA2CE2"/>
    <w:rsid w:val="00AA4A3C"/>
    <w:rsid w:val="00AA5EFC"/>
    <w:rsid w:val="00AA7217"/>
    <w:rsid w:val="00AA72A9"/>
    <w:rsid w:val="00AB041C"/>
    <w:rsid w:val="00AB08B7"/>
    <w:rsid w:val="00AB5232"/>
    <w:rsid w:val="00AB61DA"/>
    <w:rsid w:val="00AB78D8"/>
    <w:rsid w:val="00AC01AC"/>
    <w:rsid w:val="00AC0B76"/>
    <w:rsid w:val="00AC0E5F"/>
    <w:rsid w:val="00AC31A8"/>
    <w:rsid w:val="00AC76B1"/>
    <w:rsid w:val="00AD04EF"/>
    <w:rsid w:val="00AD25B7"/>
    <w:rsid w:val="00AD2F79"/>
    <w:rsid w:val="00AD39D9"/>
    <w:rsid w:val="00AD4143"/>
    <w:rsid w:val="00AD4362"/>
    <w:rsid w:val="00AD5792"/>
    <w:rsid w:val="00AD610B"/>
    <w:rsid w:val="00AE159F"/>
    <w:rsid w:val="00AE253A"/>
    <w:rsid w:val="00AE2800"/>
    <w:rsid w:val="00AE3561"/>
    <w:rsid w:val="00AE3DDD"/>
    <w:rsid w:val="00AE4A64"/>
    <w:rsid w:val="00AE4B33"/>
    <w:rsid w:val="00AE71B3"/>
    <w:rsid w:val="00AF1D3B"/>
    <w:rsid w:val="00AF2786"/>
    <w:rsid w:val="00AF2A6F"/>
    <w:rsid w:val="00AF2B9D"/>
    <w:rsid w:val="00AF331B"/>
    <w:rsid w:val="00AF33BC"/>
    <w:rsid w:val="00AF41A2"/>
    <w:rsid w:val="00AF555E"/>
    <w:rsid w:val="00AF5DF9"/>
    <w:rsid w:val="00AF66BC"/>
    <w:rsid w:val="00AF70D5"/>
    <w:rsid w:val="00AF7CA5"/>
    <w:rsid w:val="00B015D0"/>
    <w:rsid w:val="00B01FA5"/>
    <w:rsid w:val="00B031B6"/>
    <w:rsid w:val="00B04EEC"/>
    <w:rsid w:val="00B072E9"/>
    <w:rsid w:val="00B07A31"/>
    <w:rsid w:val="00B131C6"/>
    <w:rsid w:val="00B131E1"/>
    <w:rsid w:val="00B13D3B"/>
    <w:rsid w:val="00B1656D"/>
    <w:rsid w:val="00B17025"/>
    <w:rsid w:val="00B203A0"/>
    <w:rsid w:val="00B20BBD"/>
    <w:rsid w:val="00B253B5"/>
    <w:rsid w:val="00B25410"/>
    <w:rsid w:val="00B2709B"/>
    <w:rsid w:val="00B273EC"/>
    <w:rsid w:val="00B2755B"/>
    <w:rsid w:val="00B27B44"/>
    <w:rsid w:val="00B27CBC"/>
    <w:rsid w:val="00B31796"/>
    <w:rsid w:val="00B33356"/>
    <w:rsid w:val="00B335D3"/>
    <w:rsid w:val="00B35649"/>
    <w:rsid w:val="00B35CC1"/>
    <w:rsid w:val="00B37529"/>
    <w:rsid w:val="00B3765A"/>
    <w:rsid w:val="00B406DA"/>
    <w:rsid w:val="00B43CC1"/>
    <w:rsid w:val="00B44FF5"/>
    <w:rsid w:val="00B4556E"/>
    <w:rsid w:val="00B530FC"/>
    <w:rsid w:val="00B55902"/>
    <w:rsid w:val="00B55AC4"/>
    <w:rsid w:val="00B55F62"/>
    <w:rsid w:val="00B56F49"/>
    <w:rsid w:val="00B5752B"/>
    <w:rsid w:val="00B577ED"/>
    <w:rsid w:val="00B60FF1"/>
    <w:rsid w:val="00B62F56"/>
    <w:rsid w:val="00B636C0"/>
    <w:rsid w:val="00B6417A"/>
    <w:rsid w:val="00B67C82"/>
    <w:rsid w:val="00B70014"/>
    <w:rsid w:val="00B70AAA"/>
    <w:rsid w:val="00B71646"/>
    <w:rsid w:val="00B71A4B"/>
    <w:rsid w:val="00B72AD9"/>
    <w:rsid w:val="00B72DC0"/>
    <w:rsid w:val="00B72ED8"/>
    <w:rsid w:val="00B73FAD"/>
    <w:rsid w:val="00B74C9D"/>
    <w:rsid w:val="00B75861"/>
    <w:rsid w:val="00B763F8"/>
    <w:rsid w:val="00B76779"/>
    <w:rsid w:val="00B76AE6"/>
    <w:rsid w:val="00B8161D"/>
    <w:rsid w:val="00B81F6C"/>
    <w:rsid w:val="00B8245E"/>
    <w:rsid w:val="00B84639"/>
    <w:rsid w:val="00B8510A"/>
    <w:rsid w:val="00B8635C"/>
    <w:rsid w:val="00B86A95"/>
    <w:rsid w:val="00B87E1A"/>
    <w:rsid w:val="00B904E2"/>
    <w:rsid w:val="00B92A28"/>
    <w:rsid w:val="00B93E02"/>
    <w:rsid w:val="00B93F4B"/>
    <w:rsid w:val="00B94234"/>
    <w:rsid w:val="00B966E5"/>
    <w:rsid w:val="00B9672A"/>
    <w:rsid w:val="00BA062E"/>
    <w:rsid w:val="00BA12CB"/>
    <w:rsid w:val="00BA1537"/>
    <w:rsid w:val="00BA2A05"/>
    <w:rsid w:val="00BA3F37"/>
    <w:rsid w:val="00BA43EF"/>
    <w:rsid w:val="00BA4FFD"/>
    <w:rsid w:val="00BA5268"/>
    <w:rsid w:val="00BA71A8"/>
    <w:rsid w:val="00BB0267"/>
    <w:rsid w:val="00BB7D70"/>
    <w:rsid w:val="00BC06E1"/>
    <w:rsid w:val="00BC153E"/>
    <w:rsid w:val="00BC1690"/>
    <w:rsid w:val="00BC17AC"/>
    <w:rsid w:val="00BC1CF9"/>
    <w:rsid w:val="00BC2B96"/>
    <w:rsid w:val="00BC500B"/>
    <w:rsid w:val="00BC56DF"/>
    <w:rsid w:val="00BC5E8C"/>
    <w:rsid w:val="00BC6255"/>
    <w:rsid w:val="00BD0489"/>
    <w:rsid w:val="00BD0F73"/>
    <w:rsid w:val="00BD1117"/>
    <w:rsid w:val="00BD1625"/>
    <w:rsid w:val="00BD1F41"/>
    <w:rsid w:val="00BD28FD"/>
    <w:rsid w:val="00BD2A5F"/>
    <w:rsid w:val="00BD66F7"/>
    <w:rsid w:val="00BD774D"/>
    <w:rsid w:val="00BE06F8"/>
    <w:rsid w:val="00BE0957"/>
    <w:rsid w:val="00BE10BF"/>
    <w:rsid w:val="00BE16C7"/>
    <w:rsid w:val="00BE28E7"/>
    <w:rsid w:val="00BE3AF4"/>
    <w:rsid w:val="00BE3E45"/>
    <w:rsid w:val="00BE51A6"/>
    <w:rsid w:val="00BE525A"/>
    <w:rsid w:val="00BE7265"/>
    <w:rsid w:val="00BF0308"/>
    <w:rsid w:val="00BF0EBA"/>
    <w:rsid w:val="00BF11DF"/>
    <w:rsid w:val="00BF1427"/>
    <w:rsid w:val="00BF2CDC"/>
    <w:rsid w:val="00BF311F"/>
    <w:rsid w:val="00BF5460"/>
    <w:rsid w:val="00C02767"/>
    <w:rsid w:val="00C02DD4"/>
    <w:rsid w:val="00C04B37"/>
    <w:rsid w:val="00C078C4"/>
    <w:rsid w:val="00C11E5D"/>
    <w:rsid w:val="00C143F9"/>
    <w:rsid w:val="00C17179"/>
    <w:rsid w:val="00C171EB"/>
    <w:rsid w:val="00C2286A"/>
    <w:rsid w:val="00C22A01"/>
    <w:rsid w:val="00C23F14"/>
    <w:rsid w:val="00C2428F"/>
    <w:rsid w:val="00C24CBC"/>
    <w:rsid w:val="00C24CFD"/>
    <w:rsid w:val="00C261BA"/>
    <w:rsid w:val="00C26666"/>
    <w:rsid w:val="00C268C2"/>
    <w:rsid w:val="00C301D8"/>
    <w:rsid w:val="00C30E4D"/>
    <w:rsid w:val="00C35C47"/>
    <w:rsid w:val="00C363D0"/>
    <w:rsid w:val="00C372DF"/>
    <w:rsid w:val="00C41970"/>
    <w:rsid w:val="00C41EEA"/>
    <w:rsid w:val="00C41F72"/>
    <w:rsid w:val="00C42129"/>
    <w:rsid w:val="00C45009"/>
    <w:rsid w:val="00C452B8"/>
    <w:rsid w:val="00C45385"/>
    <w:rsid w:val="00C47A40"/>
    <w:rsid w:val="00C50142"/>
    <w:rsid w:val="00C50175"/>
    <w:rsid w:val="00C50C36"/>
    <w:rsid w:val="00C5118C"/>
    <w:rsid w:val="00C51B09"/>
    <w:rsid w:val="00C52417"/>
    <w:rsid w:val="00C536AB"/>
    <w:rsid w:val="00C54680"/>
    <w:rsid w:val="00C61CDC"/>
    <w:rsid w:val="00C63F43"/>
    <w:rsid w:val="00C64D94"/>
    <w:rsid w:val="00C65028"/>
    <w:rsid w:val="00C72536"/>
    <w:rsid w:val="00C767C8"/>
    <w:rsid w:val="00C779C7"/>
    <w:rsid w:val="00C802B8"/>
    <w:rsid w:val="00C8102A"/>
    <w:rsid w:val="00C84AD3"/>
    <w:rsid w:val="00C85045"/>
    <w:rsid w:val="00C86260"/>
    <w:rsid w:val="00C87079"/>
    <w:rsid w:val="00C90744"/>
    <w:rsid w:val="00C9148C"/>
    <w:rsid w:val="00C92693"/>
    <w:rsid w:val="00C92D92"/>
    <w:rsid w:val="00C96997"/>
    <w:rsid w:val="00C96C9A"/>
    <w:rsid w:val="00CA0780"/>
    <w:rsid w:val="00CA1A29"/>
    <w:rsid w:val="00CA236D"/>
    <w:rsid w:val="00CA2F88"/>
    <w:rsid w:val="00CA338D"/>
    <w:rsid w:val="00CA6385"/>
    <w:rsid w:val="00CB025F"/>
    <w:rsid w:val="00CB02BF"/>
    <w:rsid w:val="00CB0C6F"/>
    <w:rsid w:val="00CB3DBA"/>
    <w:rsid w:val="00CB590A"/>
    <w:rsid w:val="00CB5B25"/>
    <w:rsid w:val="00CB5C60"/>
    <w:rsid w:val="00CB5F0E"/>
    <w:rsid w:val="00CB6676"/>
    <w:rsid w:val="00CC152F"/>
    <w:rsid w:val="00CC1CCB"/>
    <w:rsid w:val="00CC2A77"/>
    <w:rsid w:val="00CC3393"/>
    <w:rsid w:val="00CC513E"/>
    <w:rsid w:val="00CC5B78"/>
    <w:rsid w:val="00CC65E3"/>
    <w:rsid w:val="00CC6769"/>
    <w:rsid w:val="00CD13A3"/>
    <w:rsid w:val="00CD15E9"/>
    <w:rsid w:val="00CD186C"/>
    <w:rsid w:val="00CD1BBC"/>
    <w:rsid w:val="00CD1D37"/>
    <w:rsid w:val="00CD2177"/>
    <w:rsid w:val="00CD2BB0"/>
    <w:rsid w:val="00CD3675"/>
    <w:rsid w:val="00CD61AE"/>
    <w:rsid w:val="00CD758A"/>
    <w:rsid w:val="00CE13D9"/>
    <w:rsid w:val="00CE1535"/>
    <w:rsid w:val="00CE19A3"/>
    <w:rsid w:val="00CE2267"/>
    <w:rsid w:val="00CE453E"/>
    <w:rsid w:val="00CE70FC"/>
    <w:rsid w:val="00CE7ECA"/>
    <w:rsid w:val="00CF0929"/>
    <w:rsid w:val="00CF409C"/>
    <w:rsid w:val="00CF4E4B"/>
    <w:rsid w:val="00CF60E5"/>
    <w:rsid w:val="00CF65B3"/>
    <w:rsid w:val="00CF718D"/>
    <w:rsid w:val="00CF7553"/>
    <w:rsid w:val="00D01676"/>
    <w:rsid w:val="00D02166"/>
    <w:rsid w:val="00D039E4"/>
    <w:rsid w:val="00D03AEF"/>
    <w:rsid w:val="00D0524C"/>
    <w:rsid w:val="00D05C1D"/>
    <w:rsid w:val="00D104C5"/>
    <w:rsid w:val="00D10FB0"/>
    <w:rsid w:val="00D11770"/>
    <w:rsid w:val="00D1237C"/>
    <w:rsid w:val="00D12487"/>
    <w:rsid w:val="00D1296F"/>
    <w:rsid w:val="00D13742"/>
    <w:rsid w:val="00D150ED"/>
    <w:rsid w:val="00D16C11"/>
    <w:rsid w:val="00D20C01"/>
    <w:rsid w:val="00D21206"/>
    <w:rsid w:val="00D22557"/>
    <w:rsid w:val="00D239EE"/>
    <w:rsid w:val="00D24630"/>
    <w:rsid w:val="00D250DA"/>
    <w:rsid w:val="00D302DC"/>
    <w:rsid w:val="00D32F4E"/>
    <w:rsid w:val="00D330AC"/>
    <w:rsid w:val="00D34DD6"/>
    <w:rsid w:val="00D35C46"/>
    <w:rsid w:val="00D36469"/>
    <w:rsid w:val="00D36911"/>
    <w:rsid w:val="00D36E18"/>
    <w:rsid w:val="00D4058B"/>
    <w:rsid w:val="00D41AE8"/>
    <w:rsid w:val="00D427FB"/>
    <w:rsid w:val="00D4383A"/>
    <w:rsid w:val="00D46C63"/>
    <w:rsid w:val="00D5082C"/>
    <w:rsid w:val="00D53A61"/>
    <w:rsid w:val="00D550C6"/>
    <w:rsid w:val="00D55FEA"/>
    <w:rsid w:val="00D56AAE"/>
    <w:rsid w:val="00D57631"/>
    <w:rsid w:val="00D57B22"/>
    <w:rsid w:val="00D57F7D"/>
    <w:rsid w:val="00D609A3"/>
    <w:rsid w:val="00D63077"/>
    <w:rsid w:val="00D64220"/>
    <w:rsid w:val="00D645C2"/>
    <w:rsid w:val="00D65FCA"/>
    <w:rsid w:val="00D6677F"/>
    <w:rsid w:val="00D6788B"/>
    <w:rsid w:val="00D67F34"/>
    <w:rsid w:val="00D721C2"/>
    <w:rsid w:val="00D730F8"/>
    <w:rsid w:val="00D73836"/>
    <w:rsid w:val="00D73D43"/>
    <w:rsid w:val="00D74CCB"/>
    <w:rsid w:val="00D74E8F"/>
    <w:rsid w:val="00D75411"/>
    <w:rsid w:val="00D800D6"/>
    <w:rsid w:val="00D8052F"/>
    <w:rsid w:val="00D80918"/>
    <w:rsid w:val="00D82A42"/>
    <w:rsid w:val="00D83E61"/>
    <w:rsid w:val="00D84122"/>
    <w:rsid w:val="00D857B7"/>
    <w:rsid w:val="00D85912"/>
    <w:rsid w:val="00D867E9"/>
    <w:rsid w:val="00D902D5"/>
    <w:rsid w:val="00D913F1"/>
    <w:rsid w:val="00D91426"/>
    <w:rsid w:val="00D94847"/>
    <w:rsid w:val="00D952E0"/>
    <w:rsid w:val="00D957DD"/>
    <w:rsid w:val="00D96A70"/>
    <w:rsid w:val="00DA1A9E"/>
    <w:rsid w:val="00DA3AE0"/>
    <w:rsid w:val="00DA4A29"/>
    <w:rsid w:val="00DA4C14"/>
    <w:rsid w:val="00DA4DA4"/>
    <w:rsid w:val="00DA5EF5"/>
    <w:rsid w:val="00DA6335"/>
    <w:rsid w:val="00DA633A"/>
    <w:rsid w:val="00DA684C"/>
    <w:rsid w:val="00DA6B7C"/>
    <w:rsid w:val="00DA78FF"/>
    <w:rsid w:val="00DB2AFE"/>
    <w:rsid w:val="00DB4017"/>
    <w:rsid w:val="00DB4E0C"/>
    <w:rsid w:val="00DB5FD1"/>
    <w:rsid w:val="00DB7F4C"/>
    <w:rsid w:val="00DC1D36"/>
    <w:rsid w:val="00DC2731"/>
    <w:rsid w:val="00DC4A8E"/>
    <w:rsid w:val="00DC78D6"/>
    <w:rsid w:val="00DD0373"/>
    <w:rsid w:val="00DD24F6"/>
    <w:rsid w:val="00DD4191"/>
    <w:rsid w:val="00DD5FBE"/>
    <w:rsid w:val="00DD6294"/>
    <w:rsid w:val="00DD7AD1"/>
    <w:rsid w:val="00DD7E7A"/>
    <w:rsid w:val="00DE09E6"/>
    <w:rsid w:val="00DE46D1"/>
    <w:rsid w:val="00DF2983"/>
    <w:rsid w:val="00DF29AF"/>
    <w:rsid w:val="00DF315D"/>
    <w:rsid w:val="00DF44D6"/>
    <w:rsid w:val="00DF4EC4"/>
    <w:rsid w:val="00DF508A"/>
    <w:rsid w:val="00DF7F24"/>
    <w:rsid w:val="00E0005B"/>
    <w:rsid w:val="00E012DF"/>
    <w:rsid w:val="00E018A3"/>
    <w:rsid w:val="00E0192A"/>
    <w:rsid w:val="00E01C93"/>
    <w:rsid w:val="00E03298"/>
    <w:rsid w:val="00E03B4A"/>
    <w:rsid w:val="00E04308"/>
    <w:rsid w:val="00E04361"/>
    <w:rsid w:val="00E0469C"/>
    <w:rsid w:val="00E049F2"/>
    <w:rsid w:val="00E079F6"/>
    <w:rsid w:val="00E07A7A"/>
    <w:rsid w:val="00E11790"/>
    <w:rsid w:val="00E12A32"/>
    <w:rsid w:val="00E13031"/>
    <w:rsid w:val="00E137E1"/>
    <w:rsid w:val="00E13C00"/>
    <w:rsid w:val="00E15DC7"/>
    <w:rsid w:val="00E17F6B"/>
    <w:rsid w:val="00E21BEF"/>
    <w:rsid w:val="00E21E9F"/>
    <w:rsid w:val="00E24009"/>
    <w:rsid w:val="00E2490A"/>
    <w:rsid w:val="00E26DE0"/>
    <w:rsid w:val="00E277BF"/>
    <w:rsid w:val="00E307D1"/>
    <w:rsid w:val="00E31C96"/>
    <w:rsid w:val="00E32917"/>
    <w:rsid w:val="00E32B3D"/>
    <w:rsid w:val="00E332C9"/>
    <w:rsid w:val="00E34E9A"/>
    <w:rsid w:val="00E35B9C"/>
    <w:rsid w:val="00E36D67"/>
    <w:rsid w:val="00E43D49"/>
    <w:rsid w:val="00E44026"/>
    <w:rsid w:val="00E44107"/>
    <w:rsid w:val="00E4479C"/>
    <w:rsid w:val="00E453A2"/>
    <w:rsid w:val="00E457B1"/>
    <w:rsid w:val="00E45DAB"/>
    <w:rsid w:val="00E46BA0"/>
    <w:rsid w:val="00E46E1C"/>
    <w:rsid w:val="00E50168"/>
    <w:rsid w:val="00E51E34"/>
    <w:rsid w:val="00E5213E"/>
    <w:rsid w:val="00E53010"/>
    <w:rsid w:val="00E53979"/>
    <w:rsid w:val="00E63927"/>
    <w:rsid w:val="00E66370"/>
    <w:rsid w:val="00E6683F"/>
    <w:rsid w:val="00E6727F"/>
    <w:rsid w:val="00E70E57"/>
    <w:rsid w:val="00E72D71"/>
    <w:rsid w:val="00E74980"/>
    <w:rsid w:val="00E75AF7"/>
    <w:rsid w:val="00E75E2F"/>
    <w:rsid w:val="00E77B64"/>
    <w:rsid w:val="00E77E9D"/>
    <w:rsid w:val="00E82AEB"/>
    <w:rsid w:val="00E82DB7"/>
    <w:rsid w:val="00E843CA"/>
    <w:rsid w:val="00E8469C"/>
    <w:rsid w:val="00E8552D"/>
    <w:rsid w:val="00E8586E"/>
    <w:rsid w:val="00E85BDF"/>
    <w:rsid w:val="00E86631"/>
    <w:rsid w:val="00E86B5B"/>
    <w:rsid w:val="00E86D12"/>
    <w:rsid w:val="00E87630"/>
    <w:rsid w:val="00E87826"/>
    <w:rsid w:val="00E90C73"/>
    <w:rsid w:val="00E90F45"/>
    <w:rsid w:val="00E92B78"/>
    <w:rsid w:val="00E93C67"/>
    <w:rsid w:val="00E972E0"/>
    <w:rsid w:val="00E97412"/>
    <w:rsid w:val="00EA0323"/>
    <w:rsid w:val="00EA15D6"/>
    <w:rsid w:val="00EA2F13"/>
    <w:rsid w:val="00EA328E"/>
    <w:rsid w:val="00EA3850"/>
    <w:rsid w:val="00EA556A"/>
    <w:rsid w:val="00EB02E1"/>
    <w:rsid w:val="00EB0A36"/>
    <w:rsid w:val="00EB1702"/>
    <w:rsid w:val="00EB1A37"/>
    <w:rsid w:val="00EB23E9"/>
    <w:rsid w:val="00EB394F"/>
    <w:rsid w:val="00EB4F43"/>
    <w:rsid w:val="00EB7BDF"/>
    <w:rsid w:val="00EC0188"/>
    <w:rsid w:val="00EC1931"/>
    <w:rsid w:val="00EC3CF6"/>
    <w:rsid w:val="00EC496F"/>
    <w:rsid w:val="00EC5D14"/>
    <w:rsid w:val="00EC66E5"/>
    <w:rsid w:val="00ED1162"/>
    <w:rsid w:val="00ED197D"/>
    <w:rsid w:val="00ED314D"/>
    <w:rsid w:val="00ED5495"/>
    <w:rsid w:val="00ED5586"/>
    <w:rsid w:val="00ED5D44"/>
    <w:rsid w:val="00ED60EF"/>
    <w:rsid w:val="00ED6622"/>
    <w:rsid w:val="00EE0648"/>
    <w:rsid w:val="00EE1945"/>
    <w:rsid w:val="00EE1B6D"/>
    <w:rsid w:val="00EE2384"/>
    <w:rsid w:val="00EE58B2"/>
    <w:rsid w:val="00EE69E8"/>
    <w:rsid w:val="00EF1D6C"/>
    <w:rsid w:val="00EF2CBA"/>
    <w:rsid w:val="00EF34F7"/>
    <w:rsid w:val="00EF4328"/>
    <w:rsid w:val="00EF44C0"/>
    <w:rsid w:val="00EF4CB7"/>
    <w:rsid w:val="00EF5632"/>
    <w:rsid w:val="00EF5A31"/>
    <w:rsid w:val="00EF6109"/>
    <w:rsid w:val="00EF6DB0"/>
    <w:rsid w:val="00F0009E"/>
    <w:rsid w:val="00F022F6"/>
    <w:rsid w:val="00F024CD"/>
    <w:rsid w:val="00F0397C"/>
    <w:rsid w:val="00F03D82"/>
    <w:rsid w:val="00F03FCB"/>
    <w:rsid w:val="00F06439"/>
    <w:rsid w:val="00F07BB5"/>
    <w:rsid w:val="00F114A7"/>
    <w:rsid w:val="00F134FF"/>
    <w:rsid w:val="00F136D5"/>
    <w:rsid w:val="00F166F2"/>
    <w:rsid w:val="00F17673"/>
    <w:rsid w:val="00F17EEA"/>
    <w:rsid w:val="00F25A56"/>
    <w:rsid w:val="00F30FFA"/>
    <w:rsid w:val="00F321BC"/>
    <w:rsid w:val="00F32760"/>
    <w:rsid w:val="00F32917"/>
    <w:rsid w:val="00F32AF1"/>
    <w:rsid w:val="00F32B21"/>
    <w:rsid w:val="00F34236"/>
    <w:rsid w:val="00F36ACF"/>
    <w:rsid w:val="00F36ADD"/>
    <w:rsid w:val="00F37936"/>
    <w:rsid w:val="00F37960"/>
    <w:rsid w:val="00F37AD4"/>
    <w:rsid w:val="00F40E44"/>
    <w:rsid w:val="00F44F22"/>
    <w:rsid w:val="00F500A4"/>
    <w:rsid w:val="00F50E10"/>
    <w:rsid w:val="00F51E49"/>
    <w:rsid w:val="00F52A12"/>
    <w:rsid w:val="00F52ECB"/>
    <w:rsid w:val="00F53346"/>
    <w:rsid w:val="00F54AF4"/>
    <w:rsid w:val="00F57135"/>
    <w:rsid w:val="00F57B0D"/>
    <w:rsid w:val="00F612FC"/>
    <w:rsid w:val="00F634A4"/>
    <w:rsid w:val="00F64092"/>
    <w:rsid w:val="00F646BA"/>
    <w:rsid w:val="00F6483D"/>
    <w:rsid w:val="00F665C2"/>
    <w:rsid w:val="00F675F2"/>
    <w:rsid w:val="00F7039C"/>
    <w:rsid w:val="00F709D7"/>
    <w:rsid w:val="00F70B1E"/>
    <w:rsid w:val="00F715D4"/>
    <w:rsid w:val="00F72372"/>
    <w:rsid w:val="00F7280A"/>
    <w:rsid w:val="00F72EF0"/>
    <w:rsid w:val="00F74459"/>
    <w:rsid w:val="00F802DC"/>
    <w:rsid w:val="00F803D4"/>
    <w:rsid w:val="00F81B4F"/>
    <w:rsid w:val="00F8277A"/>
    <w:rsid w:val="00F84B2E"/>
    <w:rsid w:val="00F908F9"/>
    <w:rsid w:val="00F9092E"/>
    <w:rsid w:val="00F90CF5"/>
    <w:rsid w:val="00F91087"/>
    <w:rsid w:val="00F91399"/>
    <w:rsid w:val="00F91952"/>
    <w:rsid w:val="00F95B85"/>
    <w:rsid w:val="00F96E65"/>
    <w:rsid w:val="00F972D0"/>
    <w:rsid w:val="00F97A7F"/>
    <w:rsid w:val="00F97EDF"/>
    <w:rsid w:val="00FA0679"/>
    <w:rsid w:val="00FA0A8F"/>
    <w:rsid w:val="00FA270C"/>
    <w:rsid w:val="00FA32E2"/>
    <w:rsid w:val="00FA39DC"/>
    <w:rsid w:val="00FA4015"/>
    <w:rsid w:val="00FA6E00"/>
    <w:rsid w:val="00FA74DB"/>
    <w:rsid w:val="00FB024C"/>
    <w:rsid w:val="00FB1376"/>
    <w:rsid w:val="00FB3EF0"/>
    <w:rsid w:val="00FB4B4A"/>
    <w:rsid w:val="00FB583A"/>
    <w:rsid w:val="00FB5B9E"/>
    <w:rsid w:val="00FC32EF"/>
    <w:rsid w:val="00FC39CA"/>
    <w:rsid w:val="00FC39CC"/>
    <w:rsid w:val="00FD1BCB"/>
    <w:rsid w:val="00FD27DB"/>
    <w:rsid w:val="00FD3ACC"/>
    <w:rsid w:val="00FD3E63"/>
    <w:rsid w:val="00FD5251"/>
    <w:rsid w:val="00FD588C"/>
    <w:rsid w:val="00FD5BFF"/>
    <w:rsid w:val="00FD6176"/>
    <w:rsid w:val="00FD639F"/>
    <w:rsid w:val="00FD6449"/>
    <w:rsid w:val="00FD6971"/>
    <w:rsid w:val="00FD7C03"/>
    <w:rsid w:val="00FE07DE"/>
    <w:rsid w:val="00FE0FDF"/>
    <w:rsid w:val="00FE23B2"/>
    <w:rsid w:val="00FE3BA0"/>
    <w:rsid w:val="00FE44D1"/>
    <w:rsid w:val="00FE49E6"/>
    <w:rsid w:val="00FE4D3B"/>
    <w:rsid w:val="00FE5637"/>
    <w:rsid w:val="00FE6F5C"/>
    <w:rsid w:val="00FE785F"/>
    <w:rsid w:val="00FE7FA7"/>
    <w:rsid w:val="00FF0122"/>
    <w:rsid w:val="00FF2EC6"/>
    <w:rsid w:val="00FF387D"/>
    <w:rsid w:val="00FF5372"/>
    <w:rsid w:val="00FF68AD"/>
    <w:rsid w:val="00FF68C8"/>
    <w:rsid w:val="00FF6E61"/>
    <w:rsid w:val="00FF6FCF"/>
    <w:rsid w:val="00FF78DA"/>
    <w:rsid w:val="0F6158AD"/>
    <w:rsid w:val="1120EFBE"/>
    <w:rsid w:val="1B481CC9"/>
    <w:rsid w:val="34DE97E3"/>
    <w:rsid w:val="37D2BBA4"/>
    <w:rsid w:val="5B74336C"/>
    <w:rsid w:val="5BAEA945"/>
    <w:rsid w:val="666FB8DE"/>
    <w:rsid w:val="6AAC9E32"/>
    <w:rsid w:val="727146B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2729D3"/>
  <w15:chartTrackingRefBased/>
  <w15:docId w15:val="{E5E71840-B708-42BF-B56A-CB2DEB597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A0738"/>
  </w:style>
  <w:style w:type="paragraph" w:styleId="Heading1">
    <w:name w:val="heading 1"/>
    <w:basedOn w:val="Normal"/>
    <w:next w:val="Normal"/>
    <w:link w:val="Heading1Char"/>
    <w:uiPriority w:val="9"/>
    <w:qFormat/>
    <w:rsid w:val="00B3335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4E375A"/>
    <w:pPr>
      <w:keepNext/>
      <w:keepLines/>
      <w:spacing w:before="40" w:after="0"/>
      <w:outlineLvl w:val="1"/>
    </w:pPr>
    <w:rPr>
      <w:rFonts w:eastAsiaTheme="majorEastAsia" w:cstheme="majorBidi"/>
      <w:b/>
      <w:color w:val="2F5496" w:themeColor="accent1" w:themeShade="BF"/>
      <w:sz w:val="24"/>
      <w:szCs w:val="26"/>
    </w:rPr>
  </w:style>
  <w:style w:type="paragraph" w:styleId="Heading3">
    <w:name w:val="heading 3"/>
    <w:basedOn w:val="Normal"/>
    <w:next w:val="Normal"/>
    <w:link w:val="Heading3Char"/>
    <w:uiPriority w:val="9"/>
    <w:unhideWhenUsed/>
    <w:qFormat/>
    <w:rsid w:val="00BF0308"/>
    <w:pPr>
      <w:keepNext/>
      <w:keepLines/>
      <w:spacing w:before="40" w:after="0"/>
      <w:outlineLvl w:val="2"/>
    </w:pPr>
    <w:rPr>
      <w:rFonts w:eastAsiaTheme="majorEastAsia" w:cstheme="majorBidi"/>
      <w:b/>
      <w:color w:val="2F5496" w:themeColor="accent1" w:themeShade="BF"/>
      <w:szCs w:val="24"/>
    </w:rPr>
  </w:style>
  <w:style w:type="paragraph" w:styleId="Heading4">
    <w:name w:val="heading 4"/>
    <w:basedOn w:val="Normal"/>
    <w:next w:val="Normal"/>
    <w:link w:val="Heading4Char"/>
    <w:uiPriority w:val="9"/>
    <w:unhideWhenUsed/>
    <w:qFormat/>
    <w:rsid w:val="00B33356"/>
    <w:pPr>
      <w:keepNext/>
      <w:keepLines/>
      <w:spacing w:before="40" w:after="0"/>
      <w:outlineLvl w:val="3"/>
    </w:pPr>
    <w:rPr>
      <w:rFonts w:eastAsiaTheme="majorEastAsia"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356"/>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4E375A"/>
    <w:rPr>
      <w:rFonts w:eastAsiaTheme="majorEastAsia" w:cstheme="majorBidi"/>
      <w:b/>
      <w:color w:val="2F5496" w:themeColor="accent1" w:themeShade="BF"/>
      <w:sz w:val="24"/>
      <w:szCs w:val="26"/>
    </w:rPr>
  </w:style>
  <w:style w:type="character" w:customStyle="1" w:styleId="Heading3Char">
    <w:name w:val="Heading 3 Char"/>
    <w:basedOn w:val="DefaultParagraphFont"/>
    <w:link w:val="Heading3"/>
    <w:uiPriority w:val="9"/>
    <w:rsid w:val="00BF0308"/>
    <w:rPr>
      <w:rFonts w:ascii="Arial" w:eastAsiaTheme="majorEastAsia" w:hAnsi="Arial" w:cstheme="majorBidi"/>
      <w:b/>
      <w:color w:val="2F5496" w:themeColor="accent1" w:themeShade="BF"/>
      <w:sz w:val="24"/>
      <w:szCs w:val="24"/>
    </w:rPr>
  </w:style>
  <w:style w:type="character" w:customStyle="1" w:styleId="Heading4Char">
    <w:name w:val="Heading 4 Char"/>
    <w:basedOn w:val="DefaultParagraphFont"/>
    <w:link w:val="Heading4"/>
    <w:uiPriority w:val="9"/>
    <w:rsid w:val="00B33356"/>
    <w:rPr>
      <w:rFonts w:ascii="Arial" w:eastAsiaTheme="majorEastAsia" w:hAnsi="Arial" w:cstheme="majorBidi"/>
      <w:b/>
      <w:iCs/>
      <w:color w:val="2F5496" w:themeColor="accent1" w:themeShade="BF"/>
      <w:sz w:val="24"/>
    </w:rPr>
  </w:style>
  <w:style w:type="paragraph" w:styleId="ListParagraph">
    <w:name w:val="List Paragraph"/>
    <w:basedOn w:val="Normal"/>
    <w:uiPriority w:val="34"/>
    <w:qFormat/>
    <w:rsid w:val="00170FBB"/>
    <w:pPr>
      <w:ind w:left="720"/>
      <w:contextualSpacing/>
    </w:pPr>
  </w:style>
  <w:style w:type="paragraph" w:styleId="Title">
    <w:name w:val="Title"/>
    <w:basedOn w:val="Normal"/>
    <w:next w:val="Normal"/>
    <w:link w:val="TitleChar"/>
    <w:uiPriority w:val="10"/>
    <w:qFormat/>
    <w:rsid w:val="00170FBB"/>
    <w:pPr>
      <w:spacing w:after="0" w:line="240" w:lineRule="auto"/>
      <w:contextualSpacing/>
    </w:pPr>
    <w:rPr>
      <w:rFonts w:eastAsiaTheme="majorEastAsia" w:cstheme="majorBidi"/>
      <w:spacing w:val="-10"/>
      <w:kern w:val="28"/>
      <w:sz w:val="52"/>
      <w:szCs w:val="56"/>
    </w:rPr>
  </w:style>
  <w:style w:type="character" w:customStyle="1" w:styleId="TitleChar">
    <w:name w:val="Title Char"/>
    <w:basedOn w:val="DefaultParagraphFont"/>
    <w:link w:val="Title"/>
    <w:uiPriority w:val="10"/>
    <w:rsid w:val="00170FBB"/>
    <w:rPr>
      <w:rFonts w:asciiTheme="majorBidi" w:eastAsiaTheme="majorEastAsia" w:hAnsiTheme="majorBidi" w:cstheme="majorBidi"/>
      <w:spacing w:val="-10"/>
      <w:kern w:val="28"/>
      <w:sz w:val="52"/>
      <w:szCs w:val="56"/>
    </w:rPr>
  </w:style>
  <w:style w:type="paragraph" w:styleId="NoSpacing">
    <w:name w:val="No Spacing"/>
    <w:link w:val="NoSpacingChar"/>
    <w:uiPriority w:val="1"/>
    <w:qFormat/>
    <w:rsid w:val="00B33356"/>
    <w:pPr>
      <w:spacing w:after="0" w:line="240" w:lineRule="auto"/>
    </w:pPr>
    <w:rPr>
      <w:rFonts w:ascii="Arial" w:eastAsiaTheme="minorEastAsia" w:hAnsi="Arial"/>
      <w:lang w:val="en-US"/>
    </w:rPr>
  </w:style>
  <w:style w:type="character" w:customStyle="1" w:styleId="NoSpacingChar">
    <w:name w:val="No Spacing Char"/>
    <w:basedOn w:val="DefaultParagraphFont"/>
    <w:link w:val="NoSpacing"/>
    <w:uiPriority w:val="1"/>
    <w:rsid w:val="00B33356"/>
    <w:rPr>
      <w:rFonts w:ascii="Arial" w:eastAsiaTheme="minorEastAsia" w:hAnsi="Arial"/>
      <w:lang w:val="en-US"/>
    </w:rPr>
  </w:style>
  <w:style w:type="paragraph" w:styleId="TOCHeading">
    <w:name w:val="TOC Heading"/>
    <w:basedOn w:val="Heading1"/>
    <w:next w:val="Normal"/>
    <w:uiPriority w:val="39"/>
    <w:unhideWhenUsed/>
    <w:qFormat/>
    <w:rsid w:val="00170FBB"/>
    <w:pPr>
      <w:outlineLvl w:val="9"/>
    </w:pPr>
    <w:rPr>
      <w:rFonts w:asciiTheme="majorHAnsi" w:hAnsiTheme="majorHAnsi"/>
      <w:b w:val="0"/>
      <w:lang w:val="en-US"/>
    </w:rPr>
  </w:style>
  <w:style w:type="paragraph" w:styleId="Header">
    <w:name w:val="header"/>
    <w:basedOn w:val="Normal"/>
    <w:link w:val="HeaderChar"/>
    <w:uiPriority w:val="99"/>
    <w:unhideWhenUsed/>
    <w:rsid w:val="00170F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FBB"/>
    <w:rPr>
      <w:rFonts w:asciiTheme="majorBidi" w:hAnsiTheme="majorBidi"/>
      <w:sz w:val="24"/>
    </w:rPr>
  </w:style>
  <w:style w:type="paragraph" w:styleId="Footer">
    <w:name w:val="footer"/>
    <w:basedOn w:val="Normal"/>
    <w:link w:val="FooterChar"/>
    <w:uiPriority w:val="99"/>
    <w:unhideWhenUsed/>
    <w:rsid w:val="00170F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FBB"/>
    <w:rPr>
      <w:rFonts w:asciiTheme="majorBidi" w:hAnsiTheme="majorBidi"/>
      <w:sz w:val="24"/>
    </w:rPr>
  </w:style>
  <w:style w:type="paragraph" w:styleId="TOC1">
    <w:name w:val="toc 1"/>
    <w:basedOn w:val="Normal"/>
    <w:next w:val="Normal"/>
    <w:autoRedefine/>
    <w:uiPriority w:val="39"/>
    <w:unhideWhenUsed/>
    <w:rsid w:val="00AF7CA5"/>
    <w:pPr>
      <w:spacing w:after="100"/>
    </w:pPr>
  </w:style>
  <w:style w:type="character" w:styleId="Hyperlink">
    <w:name w:val="Hyperlink"/>
    <w:basedOn w:val="DefaultParagraphFont"/>
    <w:uiPriority w:val="99"/>
    <w:unhideWhenUsed/>
    <w:rsid w:val="00AF7CA5"/>
    <w:rPr>
      <w:color w:val="0563C1" w:themeColor="hyperlink"/>
      <w:u w:val="single"/>
    </w:rPr>
  </w:style>
  <w:style w:type="character" w:styleId="LineNumber">
    <w:name w:val="line number"/>
    <w:basedOn w:val="DefaultParagraphFont"/>
    <w:uiPriority w:val="99"/>
    <w:semiHidden/>
    <w:unhideWhenUsed/>
    <w:rsid w:val="001D1593"/>
  </w:style>
  <w:style w:type="paragraph" w:styleId="TOC2">
    <w:name w:val="toc 2"/>
    <w:basedOn w:val="Normal"/>
    <w:next w:val="Normal"/>
    <w:autoRedefine/>
    <w:uiPriority w:val="39"/>
    <w:unhideWhenUsed/>
    <w:rsid w:val="00A05F3B"/>
    <w:pPr>
      <w:spacing w:after="100"/>
      <w:ind w:left="240"/>
    </w:pPr>
  </w:style>
  <w:style w:type="paragraph" w:styleId="Caption">
    <w:name w:val="caption"/>
    <w:basedOn w:val="Normal"/>
    <w:next w:val="Normal"/>
    <w:uiPriority w:val="35"/>
    <w:unhideWhenUsed/>
    <w:qFormat/>
    <w:rsid w:val="0062186E"/>
    <w:pPr>
      <w:spacing w:after="0" w:line="240" w:lineRule="auto"/>
    </w:pPr>
    <w:rPr>
      <w:i/>
      <w:iCs/>
      <w:color w:val="44546A" w:themeColor="text2"/>
      <w:sz w:val="18"/>
      <w:szCs w:val="18"/>
    </w:rPr>
  </w:style>
  <w:style w:type="paragraph" w:styleId="TableofFigures">
    <w:name w:val="table of figures"/>
    <w:basedOn w:val="Normal"/>
    <w:next w:val="Normal"/>
    <w:uiPriority w:val="99"/>
    <w:unhideWhenUsed/>
    <w:rsid w:val="006817B6"/>
    <w:pPr>
      <w:spacing w:after="0"/>
    </w:pPr>
  </w:style>
  <w:style w:type="character" w:customStyle="1" w:styleId="UnresolvedMention1">
    <w:name w:val="Unresolved Mention1"/>
    <w:basedOn w:val="DefaultParagraphFont"/>
    <w:uiPriority w:val="99"/>
    <w:semiHidden/>
    <w:unhideWhenUsed/>
    <w:rsid w:val="00804615"/>
    <w:rPr>
      <w:color w:val="808080"/>
      <w:shd w:val="clear" w:color="auto" w:fill="E6E6E6"/>
    </w:rPr>
  </w:style>
  <w:style w:type="character" w:styleId="Strong">
    <w:name w:val="Strong"/>
    <w:basedOn w:val="DefaultParagraphFont"/>
    <w:uiPriority w:val="22"/>
    <w:qFormat/>
    <w:rsid w:val="00542BF9"/>
    <w:rPr>
      <w:b/>
      <w:bCs/>
    </w:rPr>
  </w:style>
  <w:style w:type="character" w:styleId="Emphasis">
    <w:name w:val="Emphasis"/>
    <w:basedOn w:val="DefaultParagraphFont"/>
    <w:uiPriority w:val="20"/>
    <w:qFormat/>
    <w:rsid w:val="00542BF9"/>
    <w:rPr>
      <w:i/>
      <w:iCs/>
    </w:rPr>
  </w:style>
  <w:style w:type="paragraph" w:styleId="NormalWeb">
    <w:name w:val="Normal (Web)"/>
    <w:basedOn w:val="Normal"/>
    <w:uiPriority w:val="99"/>
    <w:unhideWhenUsed/>
    <w:rsid w:val="007F5496"/>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3">
    <w:name w:val="toc 3"/>
    <w:basedOn w:val="Normal"/>
    <w:next w:val="Normal"/>
    <w:autoRedefine/>
    <w:uiPriority w:val="39"/>
    <w:unhideWhenUsed/>
    <w:rsid w:val="002274C6"/>
    <w:pPr>
      <w:spacing w:after="100"/>
      <w:ind w:left="480"/>
    </w:pPr>
  </w:style>
  <w:style w:type="paragraph" w:customStyle="1" w:styleId="uiqtextpara">
    <w:name w:val="ui_qtext_para"/>
    <w:basedOn w:val="Normal"/>
    <w:rsid w:val="00942E43"/>
    <w:pPr>
      <w:spacing w:before="100" w:beforeAutospacing="1" w:after="100" w:afterAutospacing="1" w:line="240" w:lineRule="auto"/>
    </w:pPr>
    <w:rPr>
      <w:rFonts w:ascii="Times New Roman" w:eastAsia="Times New Roman" w:hAnsi="Times New Roman" w:cs="Times New Roman"/>
      <w:szCs w:val="24"/>
      <w:lang w:eastAsia="en-GB"/>
    </w:rPr>
  </w:style>
  <w:style w:type="table" w:styleId="TableGrid">
    <w:name w:val="Table Grid"/>
    <w:basedOn w:val="TableNormal"/>
    <w:uiPriority w:val="39"/>
    <w:rsid w:val="006758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6E7B54"/>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6E7B54"/>
  </w:style>
  <w:style w:type="character" w:customStyle="1" w:styleId="contextualspellingandgrammarerror">
    <w:name w:val="contextualspellingandgrammarerror"/>
    <w:basedOn w:val="DefaultParagraphFont"/>
    <w:rsid w:val="006E7B54"/>
  </w:style>
  <w:style w:type="character" w:customStyle="1" w:styleId="eop">
    <w:name w:val="eop"/>
    <w:basedOn w:val="DefaultParagraphFont"/>
    <w:rsid w:val="006E7B54"/>
  </w:style>
  <w:style w:type="character" w:customStyle="1" w:styleId="UnresolvedMention2">
    <w:name w:val="Unresolved Mention2"/>
    <w:basedOn w:val="DefaultParagraphFont"/>
    <w:uiPriority w:val="99"/>
    <w:semiHidden/>
    <w:unhideWhenUsed/>
    <w:rsid w:val="000939DF"/>
    <w:rPr>
      <w:color w:val="808080"/>
      <w:shd w:val="clear" w:color="auto" w:fill="E6E6E6"/>
    </w:rPr>
  </w:style>
  <w:style w:type="paragraph" w:customStyle="1" w:styleId="TableText">
    <w:name w:val="Table Text"/>
    <w:basedOn w:val="Normal"/>
    <w:link w:val="TableTextChar"/>
    <w:qFormat/>
    <w:rsid w:val="0077227D"/>
    <w:pPr>
      <w:keepNext/>
      <w:spacing w:before="60" w:after="60" w:line="240" w:lineRule="auto"/>
    </w:pPr>
    <w:rPr>
      <w:rFonts w:eastAsia="Calibri" w:cs="Times New Roman"/>
      <w:sz w:val="20"/>
      <w:szCs w:val="20"/>
      <w:lang w:val="en-US"/>
    </w:rPr>
  </w:style>
  <w:style w:type="character" w:customStyle="1" w:styleId="TableTextChar">
    <w:name w:val="Table Text Char"/>
    <w:link w:val="TableText"/>
    <w:rsid w:val="0077227D"/>
    <w:rPr>
      <w:rFonts w:ascii="Arial" w:eastAsia="Calibri" w:hAnsi="Arial" w:cs="Times New Roman"/>
      <w:sz w:val="20"/>
      <w:szCs w:val="20"/>
      <w:lang w:val="en-US"/>
    </w:r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CommentReference">
    <w:name w:val="annotation reference"/>
    <w:basedOn w:val="DefaultParagraphFont"/>
    <w:uiPriority w:val="99"/>
    <w:semiHidden/>
    <w:unhideWhenUsed/>
    <w:rsid w:val="004F3BA6"/>
    <w:rPr>
      <w:sz w:val="16"/>
      <w:szCs w:val="16"/>
    </w:rPr>
  </w:style>
  <w:style w:type="paragraph" w:styleId="CommentText">
    <w:name w:val="annotation text"/>
    <w:basedOn w:val="Normal"/>
    <w:link w:val="CommentTextChar"/>
    <w:uiPriority w:val="99"/>
    <w:semiHidden/>
    <w:unhideWhenUsed/>
    <w:rsid w:val="004F3BA6"/>
    <w:pPr>
      <w:spacing w:line="240" w:lineRule="auto"/>
    </w:pPr>
    <w:rPr>
      <w:sz w:val="20"/>
      <w:szCs w:val="20"/>
    </w:rPr>
  </w:style>
  <w:style w:type="character" w:customStyle="1" w:styleId="CommentTextChar">
    <w:name w:val="Comment Text Char"/>
    <w:basedOn w:val="DefaultParagraphFont"/>
    <w:link w:val="CommentText"/>
    <w:uiPriority w:val="99"/>
    <w:semiHidden/>
    <w:rsid w:val="004F3BA6"/>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4F3BA6"/>
    <w:rPr>
      <w:b/>
      <w:bCs/>
    </w:rPr>
  </w:style>
  <w:style w:type="character" w:customStyle="1" w:styleId="CommentSubjectChar">
    <w:name w:val="Comment Subject Char"/>
    <w:basedOn w:val="CommentTextChar"/>
    <w:link w:val="CommentSubject"/>
    <w:uiPriority w:val="99"/>
    <w:semiHidden/>
    <w:rsid w:val="004F3BA6"/>
    <w:rPr>
      <w:rFonts w:ascii="Arial" w:hAnsi="Arial"/>
      <w:b/>
      <w:bCs/>
      <w:sz w:val="20"/>
      <w:szCs w:val="20"/>
    </w:rPr>
  </w:style>
  <w:style w:type="paragraph" w:styleId="BalloonText">
    <w:name w:val="Balloon Text"/>
    <w:basedOn w:val="Normal"/>
    <w:link w:val="BalloonTextChar"/>
    <w:uiPriority w:val="99"/>
    <w:semiHidden/>
    <w:unhideWhenUsed/>
    <w:rsid w:val="004F3BA6"/>
    <w:pPr>
      <w:spacing w:after="0" w:line="240" w:lineRule="auto"/>
    </w:pPr>
    <w:rPr>
      <w:rFonts w:cs="Arial"/>
      <w:sz w:val="18"/>
      <w:szCs w:val="18"/>
    </w:rPr>
  </w:style>
  <w:style w:type="character" w:customStyle="1" w:styleId="BalloonTextChar">
    <w:name w:val="Balloon Text Char"/>
    <w:basedOn w:val="DefaultParagraphFont"/>
    <w:link w:val="BalloonText"/>
    <w:uiPriority w:val="99"/>
    <w:semiHidden/>
    <w:rsid w:val="004F3BA6"/>
    <w:rPr>
      <w:rFonts w:ascii="Arial" w:hAnsi="Arial" w:cs="Arial"/>
      <w:sz w:val="18"/>
      <w:szCs w:val="18"/>
    </w:rPr>
  </w:style>
  <w:style w:type="character" w:customStyle="1" w:styleId="smaller">
    <w:name w:val="smaller"/>
    <w:basedOn w:val="DefaultParagraphFont"/>
    <w:rsid w:val="00527A0C"/>
  </w:style>
  <w:style w:type="character" w:customStyle="1" w:styleId="a-size-large">
    <w:name w:val="a-size-large"/>
    <w:basedOn w:val="DefaultParagraphFont"/>
    <w:rsid w:val="00335517"/>
  </w:style>
  <w:style w:type="character" w:customStyle="1" w:styleId="a-list-item">
    <w:name w:val="a-list-item"/>
    <w:basedOn w:val="DefaultParagraphFont"/>
    <w:rsid w:val="004C491C"/>
  </w:style>
  <w:style w:type="character" w:customStyle="1" w:styleId="a-size-medium">
    <w:name w:val="a-size-medium"/>
    <w:basedOn w:val="DefaultParagraphFont"/>
    <w:rsid w:val="006C21B8"/>
  </w:style>
  <w:style w:type="character" w:customStyle="1" w:styleId="base">
    <w:name w:val="base"/>
    <w:basedOn w:val="DefaultParagraphFont"/>
    <w:rsid w:val="004F42D5"/>
  </w:style>
  <w:style w:type="paragraph" w:customStyle="1" w:styleId="text">
    <w:name w:val="text"/>
    <w:basedOn w:val="Normal"/>
    <w:rsid w:val="00DF508A"/>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woocommerce-price-currencysymbol">
    <w:name w:val="woocommerce-price-currencysymbol"/>
    <w:basedOn w:val="DefaultParagraphFont"/>
    <w:rsid w:val="008F003E"/>
  </w:style>
  <w:style w:type="character" w:customStyle="1" w:styleId="UnresolvedMention3">
    <w:name w:val="Unresolved Mention3"/>
    <w:basedOn w:val="DefaultParagraphFont"/>
    <w:uiPriority w:val="99"/>
    <w:semiHidden/>
    <w:unhideWhenUsed/>
    <w:rsid w:val="0074093E"/>
    <w:rPr>
      <w:color w:val="808080"/>
      <w:shd w:val="clear" w:color="auto" w:fill="E6E6E6"/>
    </w:rPr>
  </w:style>
  <w:style w:type="paragraph" w:styleId="Bibliography">
    <w:name w:val="Bibliography"/>
    <w:basedOn w:val="Normal"/>
    <w:next w:val="Normal"/>
    <w:uiPriority w:val="37"/>
    <w:unhideWhenUsed/>
    <w:rsid w:val="00F72372"/>
  </w:style>
  <w:style w:type="paragraph" w:customStyle="1" w:styleId="Standard">
    <w:name w:val="Standard"/>
    <w:rsid w:val="00EC0188"/>
    <w:pPr>
      <w:suppressAutoHyphens/>
      <w:autoSpaceDN w:val="0"/>
      <w:spacing w:after="0" w:line="240" w:lineRule="auto"/>
      <w:textAlignment w:val="baseline"/>
    </w:pPr>
    <w:rPr>
      <w:rFonts w:ascii="Times New Roman" w:eastAsia="Times New Roman" w:hAnsi="Times New Roman" w:cs="Times New Roman"/>
      <w:kern w:val="3"/>
      <w:sz w:val="20"/>
      <w:szCs w:val="20"/>
      <w:lang w:eastAsia="en-GB"/>
    </w:rPr>
  </w:style>
  <w:style w:type="character" w:styleId="FollowedHyperlink">
    <w:name w:val="FollowedHyperlink"/>
    <w:basedOn w:val="DefaultParagraphFont"/>
    <w:uiPriority w:val="99"/>
    <w:semiHidden/>
    <w:unhideWhenUsed/>
    <w:rsid w:val="002C5F1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70376">
      <w:bodyDiv w:val="1"/>
      <w:marLeft w:val="0"/>
      <w:marRight w:val="0"/>
      <w:marTop w:val="0"/>
      <w:marBottom w:val="0"/>
      <w:divBdr>
        <w:top w:val="none" w:sz="0" w:space="0" w:color="auto"/>
        <w:left w:val="none" w:sz="0" w:space="0" w:color="auto"/>
        <w:bottom w:val="none" w:sz="0" w:space="0" w:color="auto"/>
        <w:right w:val="none" w:sz="0" w:space="0" w:color="auto"/>
      </w:divBdr>
    </w:div>
    <w:div w:id="9259055">
      <w:bodyDiv w:val="1"/>
      <w:marLeft w:val="0"/>
      <w:marRight w:val="0"/>
      <w:marTop w:val="0"/>
      <w:marBottom w:val="0"/>
      <w:divBdr>
        <w:top w:val="none" w:sz="0" w:space="0" w:color="auto"/>
        <w:left w:val="none" w:sz="0" w:space="0" w:color="auto"/>
        <w:bottom w:val="none" w:sz="0" w:space="0" w:color="auto"/>
        <w:right w:val="none" w:sz="0" w:space="0" w:color="auto"/>
      </w:divBdr>
    </w:div>
    <w:div w:id="10911640">
      <w:bodyDiv w:val="1"/>
      <w:marLeft w:val="0"/>
      <w:marRight w:val="0"/>
      <w:marTop w:val="0"/>
      <w:marBottom w:val="0"/>
      <w:divBdr>
        <w:top w:val="none" w:sz="0" w:space="0" w:color="auto"/>
        <w:left w:val="none" w:sz="0" w:space="0" w:color="auto"/>
        <w:bottom w:val="none" w:sz="0" w:space="0" w:color="auto"/>
        <w:right w:val="none" w:sz="0" w:space="0" w:color="auto"/>
      </w:divBdr>
    </w:div>
    <w:div w:id="30499138">
      <w:bodyDiv w:val="1"/>
      <w:marLeft w:val="0"/>
      <w:marRight w:val="0"/>
      <w:marTop w:val="0"/>
      <w:marBottom w:val="0"/>
      <w:divBdr>
        <w:top w:val="none" w:sz="0" w:space="0" w:color="auto"/>
        <w:left w:val="none" w:sz="0" w:space="0" w:color="auto"/>
        <w:bottom w:val="none" w:sz="0" w:space="0" w:color="auto"/>
        <w:right w:val="none" w:sz="0" w:space="0" w:color="auto"/>
      </w:divBdr>
    </w:div>
    <w:div w:id="54471870">
      <w:bodyDiv w:val="1"/>
      <w:marLeft w:val="0"/>
      <w:marRight w:val="0"/>
      <w:marTop w:val="0"/>
      <w:marBottom w:val="0"/>
      <w:divBdr>
        <w:top w:val="none" w:sz="0" w:space="0" w:color="auto"/>
        <w:left w:val="none" w:sz="0" w:space="0" w:color="auto"/>
        <w:bottom w:val="none" w:sz="0" w:space="0" w:color="auto"/>
        <w:right w:val="none" w:sz="0" w:space="0" w:color="auto"/>
      </w:divBdr>
    </w:div>
    <w:div w:id="64693743">
      <w:bodyDiv w:val="1"/>
      <w:marLeft w:val="0"/>
      <w:marRight w:val="0"/>
      <w:marTop w:val="0"/>
      <w:marBottom w:val="0"/>
      <w:divBdr>
        <w:top w:val="none" w:sz="0" w:space="0" w:color="auto"/>
        <w:left w:val="none" w:sz="0" w:space="0" w:color="auto"/>
        <w:bottom w:val="none" w:sz="0" w:space="0" w:color="auto"/>
        <w:right w:val="none" w:sz="0" w:space="0" w:color="auto"/>
      </w:divBdr>
    </w:div>
    <w:div w:id="81071165">
      <w:bodyDiv w:val="1"/>
      <w:marLeft w:val="0"/>
      <w:marRight w:val="0"/>
      <w:marTop w:val="0"/>
      <w:marBottom w:val="0"/>
      <w:divBdr>
        <w:top w:val="none" w:sz="0" w:space="0" w:color="auto"/>
        <w:left w:val="none" w:sz="0" w:space="0" w:color="auto"/>
        <w:bottom w:val="none" w:sz="0" w:space="0" w:color="auto"/>
        <w:right w:val="none" w:sz="0" w:space="0" w:color="auto"/>
      </w:divBdr>
    </w:div>
    <w:div w:id="85268476">
      <w:bodyDiv w:val="1"/>
      <w:marLeft w:val="0"/>
      <w:marRight w:val="0"/>
      <w:marTop w:val="0"/>
      <w:marBottom w:val="0"/>
      <w:divBdr>
        <w:top w:val="none" w:sz="0" w:space="0" w:color="auto"/>
        <w:left w:val="none" w:sz="0" w:space="0" w:color="auto"/>
        <w:bottom w:val="none" w:sz="0" w:space="0" w:color="auto"/>
        <w:right w:val="none" w:sz="0" w:space="0" w:color="auto"/>
      </w:divBdr>
    </w:div>
    <w:div w:id="100690356">
      <w:bodyDiv w:val="1"/>
      <w:marLeft w:val="0"/>
      <w:marRight w:val="0"/>
      <w:marTop w:val="0"/>
      <w:marBottom w:val="0"/>
      <w:divBdr>
        <w:top w:val="none" w:sz="0" w:space="0" w:color="auto"/>
        <w:left w:val="none" w:sz="0" w:space="0" w:color="auto"/>
        <w:bottom w:val="none" w:sz="0" w:space="0" w:color="auto"/>
        <w:right w:val="none" w:sz="0" w:space="0" w:color="auto"/>
      </w:divBdr>
    </w:div>
    <w:div w:id="119421497">
      <w:bodyDiv w:val="1"/>
      <w:marLeft w:val="0"/>
      <w:marRight w:val="0"/>
      <w:marTop w:val="0"/>
      <w:marBottom w:val="0"/>
      <w:divBdr>
        <w:top w:val="none" w:sz="0" w:space="0" w:color="auto"/>
        <w:left w:val="none" w:sz="0" w:space="0" w:color="auto"/>
        <w:bottom w:val="none" w:sz="0" w:space="0" w:color="auto"/>
        <w:right w:val="none" w:sz="0" w:space="0" w:color="auto"/>
      </w:divBdr>
      <w:divsChild>
        <w:div w:id="324748616">
          <w:marLeft w:val="547"/>
          <w:marRight w:val="0"/>
          <w:marTop w:val="96"/>
          <w:marBottom w:val="0"/>
          <w:divBdr>
            <w:top w:val="none" w:sz="0" w:space="0" w:color="auto"/>
            <w:left w:val="none" w:sz="0" w:space="0" w:color="auto"/>
            <w:bottom w:val="none" w:sz="0" w:space="0" w:color="auto"/>
            <w:right w:val="none" w:sz="0" w:space="0" w:color="auto"/>
          </w:divBdr>
        </w:div>
      </w:divsChild>
    </w:div>
    <w:div w:id="122625065">
      <w:bodyDiv w:val="1"/>
      <w:marLeft w:val="0"/>
      <w:marRight w:val="0"/>
      <w:marTop w:val="0"/>
      <w:marBottom w:val="0"/>
      <w:divBdr>
        <w:top w:val="none" w:sz="0" w:space="0" w:color="auto"/>
        <w:left w:val="none" w:sz="0" w:space="0" w:color="auto"/>
        <w:bottom w:val="none" w:sz="0" w:space="0" w:color="auto"/>
        <w:right w:val="none" w:sz="0" w:space="0" w:color="auto"/>
      </w:divBdr>
    </w:div>
    <w:div w:id="126706974">
      <w:bodyDiv w:val="1"/>
      <w:marLeft w:val="0"/>
      <w:marRight w:val="0"/>
      <w:marTop w:val="0"/>
      <w:marBottom w:val="0"/>
      <w:divBdr>
        <w:top w:val="none" w:sz="0" w:space="0" w:color="auto"/>
        <w:left w:val="none" w:sz="0" w:space="0" w:color="auto"/>
        <w:bottom w:val="none" w:sz="0" w:space="0" w:color="auto"/>
        <w:right w:val="none" w:sz="0" w:space="0" w:color="auto"/>
      </w:divBdr>
    </w:div>
    <w:div w:id="135728723">
      <w:bodyDiv w:val="1"/>
      <w:marLeft w:val="0"/>
      <w:marRight w:val="0"/>
      <w:marTop w:val="0"/>
      <w:marBottom w:val="0"/>
      <w:divBdr>
        <w:top w:val="none" w:sz="0" w:space="0" w:color="auto"/>
        <w:left w:val="none" w:sz="0" w:space="0" w:color="auto"/>
        <w:bottom w:val="none" w:sz="0" w:space="0" w:color="auto"/>
        <w:right w:val="none" w:sz="0" w:space="0" w:color="auto"/>
      </w:divBdr>
    </w:div>
    <w:div w:id="138574069">
      <w:bodyDiv w:val="1"/>
      <w:marLeft w:val="0"/>
      <w:marRight w:val="0"/>
      <w:marTop w:val="0"/>
      <w:marBottom w:val="0"/>
      <w:divBdr>
        <w:top w:val="none" w:sz="0" w:space="0" w:color="auto"/>
        <w:left w:val="none" w:sz="0" w:space="0" w:color="auto"/>
        <w:bottom w:val="none" w:sz="0" w:space="0" w:color="auto"/>
        <w:right w:val="none" w:sz="0" w:space="0" w:color="auto"/>
      </w:divBdr>
    </w:div>
    <w:div w:id="139150339">
      <w:bodyDiv w:val="1"/>
      <w:marLeft w:val="0"/>
      <w:marRight w:val="0"/>
      <w:marTop w:val="0"/>
      <w:marBottom w:val="0"/>
      <w:divBdr>
        <w:top w:val="none" w:sz="0" w:space="0" w:color="auto"/>
        <w:left w:val="none" w:sz="0" w:space="0" w:color="auto"/>
        <w:bottom w:val="none" w:sz="0" w:space="0" w:color="auto"/>
        <w:right w:val="none" w:sz="0" w:space="0" w:color="auto"/>
      </w:divBdr>
    </w:div>
    <w:div w:id="157697401">
      <w:bodyDiv w:val="1"/>
      <w:marLeft w:val="0"/>
      <w:marRight w:val="0"/>
      <w:marTop w:val="0"/>
      <w:marBottom w:val="0"/>
      <w:divBdr>
        <w:top w:val="none" w:sz="0" w:space="0" w:color="auto"/>
        <w:left w:val="none" w:sz="0" w:space="0" w:color="auto"/>
        <w:bottom w:val="none" w:sz="0" w:space="0" w:color="auto"/>
        <w:right w:val="none" w:sz="0" w:space="0" w:color="auto"/>
      </w:divBdr>
    </w:div>
    <w:div w:id="168758993">
      <w:bodyDiv w:val="1"/>
      <w:marLeft w:val="0"/>
      <w:marRight w:val="0"/>
      <w:marTop w:val="0"/>
      <w:marBottom w:val="0"/>
      <w:divBdr>
        <w:top w:val="none" w:sz="0" w:space="0" w:color="auto"/>
        <w:left w:val="none" w:sz="0" w:space="0" w:color="auto"/>
        <w:bottom w:val="none" w:sz="0" w:space="0" w:color="auto"/>
        <w:right w:val="none" w:sz="0" w:space="0" w:color="auto"/>
      </w:divBdr>
    </w:div>
    <w:div w:id="170028397">
      <w:bodyDiv w:val="1"/>
      <w:marLeft w:val="0"/>
      <w:marRight w:val="0"/>
      <w:marTop w:val="0"/>
      <w:marBottom w:val="0"/>
      <w:divBdr>
        <w:top w:val="none" w:sz="0" w:space="0" w:color="auto"/>
        <w:left w:val="none" w:sz="0" w:space="0" w:color="auto"/>
        <w:bottom w:val="none" w:sz="0" w:space="0" w:color="auto"/>
        <w:right w:val="none" w:sz="0" w:space="0" w:color="auto"/>
      </w:divBdr>
    </w:div>
    <w:div w:id="171072466">
      <w:bodyDiv w:val="1"/>
      <w:marLeft w:val="0"/>
      <w:marRight w:val="0"/>
      <w:marTop w:val="0"/>
      <w:marBottom w:val="0"/>
      <w:divBdr>
        <w:top w:val="none" w:sz="0" w:space="0" w:color="auto"/>
        <w:left w:val="none" w:sz="0" w:space="0" w:color="auto"/>
        <w:bottom w:val="none" w:sz="0" w:space="0" w:color="auto"/>
        <w:right w:val="none" w:sz="0" w:space="0" w:color="auto"/>
      </w:divBdr>
    </w:div>
    <w:div w:id="181943506">
      <w:bodyDiv w:val="1"/>
      <w:marLeft w:val="0"/>
      <w:marRight w:val="0"/>
      <w:marTop w:val="0"/>
      <w:marBottom w:val="0"/>
      <w:divBdr>
        <w:top w:val="none" w:sz="0" w:space="0" w:color="auto"/>
        <w:left w:val="none" w:sz="0" w:space="0" w:color="auto"/>
        <w:bottom w:val="none" w:sz="0" w:space="0" w:color="auto"/>
        <w:right w:val="none" w:sz="0" w:space="0" w:color="auto"/>
      </w:divBdr>
    </w:div>
    <w:div w:id="185946254">
      <w:bodyDiv w:val="1"/>
      <w:marLeft w:val="0"/>
      <w:marRight w:val="0"/>
      <w:marTop w:val="0"/>
      <w:marBottom w:val="0"/>
      <w:divBdr>
        <w:top w:val="none" w:sz="0" w:space="0" w:color="auto"/>
        <w:left w:val="none" w:sz="0" w:space="0" w:color="auto"/>
        <w:bottom w:val="none" w:sz="0" w:space="0" w:color="auto"/>
        <w:right w:val="none" w:sz="0" w:space="0" w:color="auto"/>
      </w:divBdr>
    </w:div>
    <w:div w:id="197553229">
      <w:bodyDiv w:val="1"/>
      <w:marLeft w:val="0"/>
      <w:marRight w:val="0"/>
      <w:marTop w:val="0"/>
      <w:marBottom w:val="0"/>
      <w:divBdr>
        <w:top w:val="none" w:sz="0" w:space="0" w:color="auto"/>
        <w:left w:val="none" w:sz="0" w:space="0" w:color="auto"/>
        <w:bottom w:val="none" w:sz="0" w:space="0" w:color="auto"/>
        <w:right w:val="none" w:sz="0" w:space="0" w:color="auto"/>
      </w:divBdr>
    </w:div>
    <w:div w:id="205024336">
      <w:bodyDiv w:val="1"/>
      <w:marLeft w:val="0"/>
      <w:marRight w:val="0"/>
      <w:marTop w:val="0"/>
      <w:marBottom w:val="0"/>
      <w:divBdr>
        <w:top w:val="none" w:sz="0" w:space="0" w:color="auto"/>
        <w:left w:val="none" w:sz="0" w:space="0" w:color="auto"/>
        <w:bottom w:val="none" w:sz="0" w:space="0" w:color="auto"/>
        <w:right w:val="none" w:sz="0" w:space="0" w:color="auto"/>
      </w:divBdr>
    </w:div>
    <w:div w:id="205068261">
      <w:bodyDiv w:val="1"/>
      <w:marLeft w:val="0"/>
      <w:marRight w:val="0"/>
      <w:marTop w:val="0"/>
      <w:marBottom w:val="0"/>
      <w:divBdr>
        <w:top w:val="none" w:sz="0" w:space="0" w:color="auto"/>
        <w:left w:val="none" w:sz="0" w:space="0" w:color="auto"/>
        <w:bottom w:val="none" w:sz="0" w:space="0" w:color="auto"/>
        <w:right w:val="none" w:sz="0" w:space="0" w:color="auto"/>
      </w:divBdr>
    </w:div>
    <w:div w:id="216666855">
      <w:bodyDiv w:val="1"/>
      <w:marLeft w:val="0"/>
      <w:marRight w:val="0"/>
      <w:marTop w:val="0"/>
      <w:marBottom w:val="0"/>
      <w:divBdr>
        <w:top w:val="none" w:sz="0" w:space="0" w:color="auto"/>
        <w:left w:val="none" w:sz="0" w:space="0" w:color="auto"/>
        <w:bottom w:val="none" w:sz="0" w:space="0" w:color="auto"/>
        <w:right w:val="none" w:sz="0" w:space="0" w:color="auto"/>
      </w:divBdr>
    </w:div>
    <w:div w:id="223181791">
      <w:bodyDiv w:val="1"/>
      <w:marLeft w:val="0"/>
      <w:marRight w:val="0"/>
      <w:marTop w:val="0"/>
      <w:marBottom w:val="0"/>
      <w:divBdr>
        <w:top w:val="none" w:sz="0" w:space="0" w:color="auto"/>
        <w:left w:val="none" w:sz="0" w:space="0" w:color="auto"/>
        <w:bottom w:val="none" w:sz="0" w:space="0" w:color="auto"/>
        <w:right w:val="none" w:sz="0" w:space="0" w:color="auto"/>
      </w:divBdr>
    </w:div>
    <w:div w:id="226645186">
      <w:bodyDiv w:val="1"/>
      <w:marLeft w:val="0"/>
      <w:marRight w:val="0"/>
      <w:marTop w:val="0"/>
      <w:marBottom w:val="0"/>
      <w:divBdr>
        <w:top w:val="none" w:sz="0" w:space="0" w:color="auto"/>
        <w:left w:val="none" w:sz="0" w:space="0" w:color="auto"/>
        <w:bottom w:val="none" w:sz="0" w:space="0" w:color="auto"/>
        <w:right w:val="none" w:sz="0" w:space="0" w:color="auto"/>
      </w:divBdr>
    </w:div>
    <w:div w:id="228543428">
      <w:bodyDiv w:val="1"/>
      <w:marLeft w:val="0"/>
      <w:marRight w:val="0"/>
      <w:marTop w:val="0"/>
      <w:marBottom w:val="0"/>
      <w:divBdr>
        <w:top w:val="none" w:sz="0" w:space="0" w:color="auto"/>
        <w:left w:val="none" w:sz="0" w:space="0" w:color="auto"/>
        <w:bottom w:val="none" w:sz="0" w:space="0" w:color="auto"/>
        <w:right w:val="none" w:sz="0" w:space="0" w:color="auto"/>
      </w:divBdr>
    </w:div>
    <w:div w:id="234517196">
      <w:bodyDiv w:val="1"/>
      <w:marLeft w:val="0"/>
      <w:marRight w:val="0"/>
      <w:marTop w:val="0"/>
      <w:marBottom w:val="0"/>
      <w:divBdr>
        <w:top w:val="none" w:sz="0" w:space="0" w:color="auto"/>
        <w:left w:val="none" w:sz="0" w:space="0" w:color="auto"/>
        <w:bottom w:val="none" w:sz="0" w:space="0" w:color="auto"/>
        <w:right w:val="none" w:sz="0" w:space="0" w:color="auto"/>
      </w:divBdr>
    </w:div>
    <w:div w:id="235018499">
      <w:bodyDiv w:val="1"/>
      <w:marLeft w:val="0"/>
      <w:marRight w:val="0"/>
      <w:marTop w:val="0"/>
      <w:marBottom w:val="0"/>
      <w:divBdr>
        <w:top w:val="none" w:sz="0" w:space="0" w:color="auto"/>
        <w:left w:val="none" w:sz="0" w:space="0" w:color="auto"/>
        <w:bottom w:val="none" w:sz="0" w:space="0" w:color="auto"/>
        <w:right w:val="none" w:sz="0" w:space="0" w:color="auto"/>
      </w:divBdr>
    </w:div>
    <w:div w:id="241111614">
      <w:bodyDiv w:val="1"/>
      <w:marLeft w:val="0"/>
      <w:marRight w:val="0"/>
      <w:marTop w:val="0"/>
      <w:marBottom w:val="0"/>
      <w:divBdr>
        <w:top w:val="none" w:sz="0" w:space="0" w:color="auto"/>
        <w:left w:val="none" w:sz="0" w:space="0" w:color="auto"/>
        <w:bottom w:val="none" w:sz="0" w:space="0" w:color="auto"/>
        <w:right w:val="none" w:sz="0" w:space="0" w:color="auto"/>
      </w:divBdr>
    </w:div>
    <w:div w:id="248852763">
      <w:bodyDiv w:val="1"/>
      <w:marLeft w:val="0"/>
      <w:marRight w:val="0"/>
      <w:marTop w:val="0"/>
      <w:marBottom w:val="0"/>
      <w:divBdr>
        <w:top w:val="none" w:sz="0" w:space="0" w:color="auto"/>
        <w:left w:val="none" w:sz="0" w:space="0" w:color="auto"/>
        <w:bottom w:val="none" w:sz="0" w:space="0" w:color="auto"/>
        <w:right w:val="none" w:sz="0" w:space="0" w:color="auto"/>
      </w:divBdr>
    </w:div>
    <w:div w:id="271599267">
      <w:bodyDiv w:val="1"/>
      <w:marLeft w:val="0"/>
      <w:marRight w:val="0"/>
      <w:marTop w:val="0"/>
      <w:marBottom w:val="0"/>
      <w:divBdr>
        <w:top w:val="none" w:sz="0" w:space="0" w:color="auto"/>
        <w:left w:val="none" w:sz="0" w:space="0" w:color="auto"/>
        <w:bottom w:val="none" w:sz="0" w:space="0" w:color="auto"/>
        <w:right w:val="none" w:sz="0" w:space="0" w:color="auto"/>
      </w:divBdr>
    </w:div>
    <w:div w:id="274602596">
      <w:bodyDiv w:val="1"/>
      <w:marLeft w:val="0"/>
      <w:marRight w:val="0"/>
      <w:marTop w:val="0"/>
      <w:marBottom w:val="0"/>
      <w:divBdr>
        <w:top w:val="none" w:sz="0" w:space="0" w:color="auto"/>
        <w:left w:val="none" w:sz="0" w:space="0" w:color="auto"/>
        <w:bottom w:val="none" w:sz="0" w:space="0" w:color="auto"/>
        <w:right w:val="none" w:sz="0" w:space="0" w:color="auto"/>
      </w:divBdr>
    </w:div>
    <w:div w:id="275260903">
      <w:bodyDiv w:val="1"/>
      <w:marLeft w:val="0"/>
      <w:marRight w:val="0"/>
      <w:marTop w:val="0"/>
      <w:marBottom w:val="0"/>
      <w:divBdr>
        <w:top w:val="none" w:sz="0" w:space="0" w:color="auto"/>
        <w:left w:val="none" w:sz="0" w:space="0" w:color="auto"/>
        <w:bottom w:val="none" w:sz="0" w:space="0" w:color="auto"/>
        <w:right w:val="none" w:sz="0" w:space="0" w:color="auto"/>
      </w:divBdr>
    </w:div>
    <w:div w:id="278611507">
      <w:bodyDiv w:val="1"/>
      <w:marLeft w:val="0"/>
      <w:marRight w:val="0"/>
      <w:marTop w:val="0"/>
      <w:marBottom w:val="0"/>
      <w:divBdr>
        <w:top w:val="none" w:sz="0" w:space="0" w:color="auto"/>
        <w:left w:val="none" w:sz="0" w:space="0" w:color="auto"/>
        <w:bottom w:val="none" w:sz="0" w:space="0" w:color="auto"/>
        <w:right w:val="none" w:sz="0" w:space="0" w:color="auto"/>
      </w:divBdr>
    </w:div>
    <w:div w:id="293565595">
      <w:bodyDiv w:val="1"/>
      <w:marLeft w:val="0"/>
      <w:marRight w:val="0"/>
      <w:marTop w:val="0"/>
      <w:marBottom w:val="0"/>
      <w:divBdr>
        <w:top w:val="none" w:sz="0" w:space="0" w:color="auto"/>
        <w:left w:val="none" w:sz="0" w:space="0" w:color="auto"/>
        <w:bottom w:val="none" w:sz="0" w:space="0" w:color="auto"/>
        <w:right w:val="none" w:sz="0" w:space="0" w:color="auto"/>
      </w:divBdr>
    </w:div>
    <w:div w:id="294601594">
      <w:bodyDiv w:val="1"/>
      <w:marLeft w:val="0"/>
      <w:marRight w:val="0"/>
      <w:marTop w:val="0"/>
      <w:marBottom w:val="0"/>
      <w:divBdr>
        <w:top w:val="none" w:sz="0" w:space="0" w:color="auto"/>
        <w:left w:val="none" w:sz="0" w:space="0" w:color="auto"/>
        <w:bottom w:val="none" w:sz="0" w:space="0" w:color="auto"/>
        <w:right w:val="none" w:sz="0" w:space="0" w:color="auto"/>
      </w:divBdr>
    </w:div>
    <w:div w:id="306862985">
      <w:bodyDiv w:val="1"/>
      <w:marLeft w:val="0"/>
      <w:marRight w:val="0"/>
      <w:marTop w:val="0"/>
      <w:marBottom w:val="0"/>
      <w:divBdr>
        <w:top w:val="none" w:sz="0" w:space="0" w:color="auto"/>
        <w:left w:val="none" w:sz="0" w:space="0" w:color="auto"/>
        <w:bottom w:val="none" w:sz="0" w:space="0" w:color="auto"/>
        <w:right w:val="none" w:sz="0" w:space="0" w:color="auto"/>
      </w:divBdr>
    </w:div>
    <w:div w:id="307132404">
      <w:bodyDiv w:val="1"/>
      <w:marLeft w:val="0"/>
      <w:marRight w:val="0"/>
      <w:marTop w:val="0"/>
      <w:marBottom w:val="0"/>
      <w:divBdr>
        <w:top w:val="none" w:sz="0" w:space="0" w:color="auto"/>
        <w:left w:val="none" w:sz="0" w:space="0" w:color="auto"/>
        <w:bottom w:val="none" w:sz="0" w:space="0" w:color="auto"/>
        <w:right w:val="none" w:sz="0" w:space="0" w:color="auto"/>
      </w:divBdr>
    </w:div>
    <w:div w:id="312755581">
      <w:bodyDiv w:val="1"/>
      <w:marLeft w:val="0"/>
      <w:marRight w:val="0"/>
      <w:marTop w:val="0"/>
      <w:marBottom w:val="0"/>
      <w:divBdr>
        <w:top w:val="none" w:sz="0" w:space="0" w:color="auto"/>
        <w:left w:val="none" w:sz="0" w:space="0" w:color="auto"/>
        <w:bottom w:val="none" w:sz="0" w:space="0" w:color="auto"/>
        <w:right w:val="none" w:sz="0" w:space="0" w:color="auto"/>
      </w:divBdr>
    </w:div>
    <w:div w:id="316156198">
      <w:bodyDiv w:val="1"/>
      <w:marLeft w:val="0"/>
      <w:marRight w:val="0"/>
      <w:marTop w:val="0"/>
      <w:marBottom w:val="0"/>
      <w:divBdr>
        <w:top w:val="none" w:sz="0" w:space="0" w:color="auto"/>
        <w:left w:val="none" w:sz="0" w:space="0" w:color="auto"/>
        <w:bottom w:val="none" w:sz="0" w:space="0" w:color="auto"/>
        <w:right w:val="none" w:sz="0" w:space="0" w:color="auto"/>
      </w:divBdr>
    </w:div>
    <w:div w:id="333579887">
      <w:bodyDiv w:val="1"/>
      <w:marLeft w:val="0"/>
      <w:marRight w:val="0"/>
      <w:marTop w:val="0"/>
      <w:marBottom w:val="0"/>
      <w:divBdr>
        <w:top w:val="none" w:sz="0" w:space="0" w:color="auto"/>
        <w:left w:val="none" w:sz="0" w:space="0" w:color="auto"/>
        <w:bottom w:val="none" w:sz="0" w:space="0" w:color="auto"/>
        <w:right w:val="none" w:sz="0" w:space="0" w:color="auto"/>
      </w:divBdr>
      <w:divsChild>
        <w:div w:id="1895461926">
          <w:marLeft w:val="0"/>
          <w:marRight w:val="0"/>
          <w:marTop w:val="0"/>
          <w:marBottom w:val="0"/>
          <w:divBdr>
            <w:top w:val="none" w:sz="0" w:space="0" w:color="auto"/>
            <w:left w:val="none" w:sz="0" w:space="0" w:color="auto"/>
            <w:bottom w:val="none" w:sz="0" w:space="0" w:color="auto"/>
            <w:right w:val="none" w:sz="0" w:space="0" w:color="auto"/>
          </w:divBdr>
        </w:div>
        <w:div w:id="2107455068">
          <w:marLeft w:val="0"/>
          <w:marRight w:val="0"/>
          <w:marTop w:val="0"/>
          <w:marBottom w:val="0"/>
          <w:divBdr>
            <w:top w:val="none" w:sz="0" w:space="0" w:color="auto"/>
            <w:left w:val="none" w:sz="0" w:space="0" w:color="auto"/>
            <w:bottom w:val="none" w:sz="0" w:space="0" w:color="auto"/>
            <w:right w:val="none" w:sz="0" w:space="0" w:color="auto"/>
          </w:divBdr>
        </w:div>
        <w:div w:id="83654154">
          <w:marLeft w:val="0"/>
          <w:marRight w:val="0"/>
          <w:marTop w:val="0"/>
          <w:marBottom w:val="0"/>
          <w:divBdr>
            <w:top w:val="none" w:sz="0" w:space="0" w:color="auto"/>
            <w:left w:val="none" w:sz="0" w:space="0" w:color="auto"/>
            <w:bottom w:val="none" w:sz="0" w:space="0" w:color="auto"/>
            <w:right w:val="none" w:sz="0" w:space="0" w:color="auto"/>
          </w:divBdr>
        </w:div>
        <w:div w:id="329870146">
          <w:marLeft w:val="0"/>
          <w:marRight w:val="0"/>
          <w:marTop w:val="0"/>
          <w:marBottom w:val="0"/>
          <w:divBdr>
            <w:top w:val="none" w:sz="0" w:space="0" w:color="auto"/>
            <w:left w:val="none" w:sz="0" w:space="0" w:color="auto"/>
            <w:bottom w:val="none" w:sz="0" w:space="0" w:color="auto"/>
            <w:right w:val="none" w:sz="0" w:space="0" w:color="auto"/>
          </w:divBdr>
        </w:div>
        <w:div w:id="1679232215">
          <w:marLeft w:val="0"/>
          <w:marRight w:val="0"/>
          <w:marTop w:val="0"/>
          <w:marBottom w:val="0"/>
          <w:divBdr>
            <w:top w:val="none" w:sz="0" w:space="0" w:color="auto"/>
            <w:left w:val="none" w:sz="0" w:space="0" w:color="auto"/>
            <w:bottom w:val="none" w:sz="0" w:space="0" w:color="auto"/>
            <w:right w:val="none" w:sz="0" w:space="0" w:color="auto"/>
          </w:divBdr>
        </w:div>
      </w:divsChild>
    </w:div>
    <w:div w:id="333650182">
      <w:bodyDiv w:val="1"/>
      <w:marLeft w:val="0"/>
      <w:marRight w:val="0"/>
      <w:marTop w:val="0"/>
      <w:marBottom w:val="0"/>
      <w:divBdr>
        <w:top w:val="none" w:sz="0" w:space="0" w:color="auto"/>
        <w:left w:val="none" w:sz="0" w:space="0" w:color="auto"/>
        <w:bottom w:val="none" w:sz="0" w:space="0" w:color="auto"/>
        <w:right w:val="none" w:sz="0" w:space="0" w:color="auto"/>
      </w:divBdr>
    </w:div>
    <w:div w:id="341250097">
      <w:bodyDiv w:val="1"/>
      <w:marLeft w:val="0"/>
      <w:marRight w:val="0"/>
      <w:marTop w:val="0"/>
      <w:marBottom w:val="0"/>
      <w:divBdr>
        <w:top w:val="none" w:sz="0" w:space="0" w:color="auto"/>
        <w:left w:val="none" w:sz="0" w:space="0" w:color="auto"/>
        <w:bottom w:val="none" w:sz="0" w:space="0" w:color="auto"/>
        <w:right w:val="none" w:sz="0" w:space="0" w:color="auto"/>
      </w:divBdr>
    </w:div>
    <w:div w:id="348332984">
      <w:bodyDiv w:val="1"/>
      <w:marLeft w:val="0"/>
      <w:marRight w:val="0"/>
      <w:marTop w:val="0"/>
      <w:marBottom w:val="0"/>
      <w:divBdr>
        <w:top w:val="none" w:sz="0" w:space="0" w:color="auto"/>
        <w:left w:val="none" w:sz="0" w:space="0" w:color="auto"/>
        <w:bottom w:val="none" w:sz="0" w:space="0" w:color="auto"/>
        <w:right w:val="none" w:sz="0" w:space="0" w:color="auto"/>
      </w:divBdr>
    </w:div>
    <w:div w:id="370768363">
      <w:bodyDiv w:val="1"/>
      <w:marLeft w:val="0"/>
      <w:marRight w:val="0"/>
      <w:marTop w:val="0"/>
      <w:marBottom w:val="0"/>
      <w:divBdr>
        <w:top w:val="none" w:sz="0" w:space="0" w:color="auto"/>
        <w:left w:val="none" w:sz="0" w:space="0" w:color="auto"/>
        <w:bottom w:val="none" w:sz="0" w:space="0" w:color="auto"/>
        <w:right w:val="none" w:sz="0" w:space="0" w:color="auto"/>
      </w:divBdr>
    </w:div>
    <w:div w:id="371073664">
      <w:bodyDiv w:val="1"/>
      <w:marLeft w:val="0"/>
      <w:marRight w:val="0"/>
      <w:marTop w:val="0"/>
      <w:marBottom w:val="0"/>
      <w:divBdr>
        <w:top w:val="none" w:sz="0" w:space="0" w:color="auto"/>
        <w:left w:val="none" w:sz="0" w:space="0" w:color="auto"/>
        <w:bottom w:val="none" w:sz="0" w:space="0" w:color="auto"/>
        <w:right w:val="none" w:sz="0" w:space="0" w:color="auto"/>
      </w:divBdr>
    </w:div>
    <w:div w:id="412164149">
      <w:bodyDiv w:val="1"/>
      <w:marLeft w:val="0"/>
      <w:marRight w:val="0"/>
      <w:marTop w:val="0"/>
      <w:marBottom w:val="0"/>
      <w:divBdr>
        <w:top w:val="none" w:sz="0" w:space="0" w:color="auto"/>
        <w:left w:val="none" w:sz="0" w:space="0" w:color="auto"/>
        <w:bottom w:val="none" w:sz="0" w:space="0" w:color="auto"/>
        <w:right w:val="none" w:sz="0" w:space="0" w:color="auto"/>
      </w:divBdr>
    </w:div>
    <w:div w:id="431632991">
      <w:bodyDiv w:val="1"/>
      <w:marLeft w:val="0"/>
      <w:marRight w:val="0"/>
      <w:marTop w:val="0"/>
      <w:marBottom w:val="0"/>
      <w:divBdr>
        <w:top w:val="none" w:sz="0" w:space="0" w:color="auto"/>
        <w:left w:val="none" w:sz="0" w:space="0" w:color="auto"/>
        <w:bottom w:val="none" w:sz="0" w:space="0" w:color="auto"/>
        <w:right w:val="none" w:sz="0" w:space="0" w:color="auto"/>
      </w:divBdr>
    </w:div>
    <w:div w:id="459693683">
      <w:bodyDiv w:val="1"/>
      <w:marLeft w:val="0"/>
      <w:marRight w:val="0"/>
      <w:marTop w:val="0"/>
      <w:marBottom w:val="0"/>
      <w:divBdr>
        <w:top w:val="none" w:sz="0" w:space="0" w:color="auto"/>
        <w:left w:val="none" w:sz="0" w:space="0" w:color="auto"/>
        <w:bottom w:val="none" w:sz="0" w:space="0" w:color="auto"/>
        <w:right w:val="none" w:sz="0" w:space="0" w:color="auto"/>
      </w:divBdr>
    </w:div>
    <w:div w:id="464389978">
      <w:bodyDiv w:val="1"/>
      <w:marLeft w:val="0"/>
      <w:marRight w:val="0"/>
      <w:marTop w:val="0"/>
      <w:marBottom w:val="0"/>
      <w:divBdr>
        <w:top w:val="none" w:sz="0" w:space="0" w:color="auto"/>
        <w:left w:val="none" w:sz="0" w:space="0" w:color="auto"/>
        <w:bottom w:val="none" w:sz="0" w:space="0" w:color="auto"/>
        <w:right w:val="none" w:sz="0" w:space="0" w:color="auto"/>
      </w:divBdr>
    </w:div>
    <w:div w:id="467279330">
      <w:bodyDiv w:val="1"/>
      <w:marLeft w:val="0"/>
      <w:marRight w:val="0"/>
      <w:marTop w:val="0"/>
      <w:marBottom w:val="0"/>
      <w:divBdr>
        <w:top w:val="none" w:sz="0" w:space="0" w:color="auto"/>
        <w:left w:val="none" w:sz="0" w:space="0" w:color="auto"/>
        <w:bottom w:val="none" w:sz="0" w:space="0" w:color="auto"/>
        <w:right w:val="none" w:sz="0" w:space="0" w:color="auto"/>
      </w:divBdr>
    </w:div>
    <w:div w:id="476923523">
      <w:bodyDiv w:val="1"/>
      <w:marLeft w:val="0"/>
      <w:marRight w:val="0"/>
      <w:marTop w:val="0"/>
      <w:marBottom w:val="0"/>
      <w:divBdr>
        <w:top w:val="none" w:sz="0" w:space="0" w:color="auto"/>
        <w:left w:val="none" w:sz="0" w:space="0" w:color="auto"/>
        <w:bottom w:val="none" w:sz="0" w:space="0" w:color="auto"/>
        <w:right w:val="none" w:sz="0" w:space="0" w:color="auto"/>
      </w:divBdr>
    </w:div>
    <w:div w:id="487986321">
      <w:bodyDiv w:val="1"/>
      <w:marLeft w:val="0"/>
      <w:marRight w:val="0"/>
      <w:marTop w:val="0"/>
      <w:marBottom w:val="0"/>
      <w:divBdr>
        <w:top w:val="none" w:sz="0" w:space="0" w:color="auto"/>
        <w:left w:val="none" w:sz="0" w:space="0" w:color="auto"/>
        <w:bottom w:val="none" w:sz="0" w:space="0" w:color="auto"/>
        <w:right w:val="none" w:sz="0" w:space="0" w:color="auto"/>
      </w:divBdr>
      <w:divsChild>
        <w:div w:id="689064762">
          <w:marLeft w:val="0"/>
          <w:marRight w:val="0"/>
          <w:marTop w:val="0"/>
          <w:marBottom w:val="0"/>
          <w:divBdr>
            <w:top w:val="none" w:sz="0" w:space="0" w:color="auto"/>
            <w:left w:val="none" w:sz="0" w:space="0" w:color="auto"/>
            <w:bottom w:val="none" w:sz="0" w:space="0" w:color="auto"/>
            <w:right w:val="none" w:sz="0" w:space="0" w:color="auto"/>
          </w:divBdr>
        </w:div>
        <w:div w:id="1370103548">
          <w:marLeft w:val="0"/>
          <w:marRight w:val="0"/>
          <w:marTop w:val="0"/>
          <w:marBottom w:val="0"/>
          <w:divBdr>
            <w:top w:val="none" w:sz="0" w:space="0" w:color="auto"/>
            <w:left w:val="none" w:sz="0" w:space="0" w:color="auto"/>
            <w:bottom w:val="none" w:sz="0" w:space="0" w:color="auto"/>
            <w:right w:val="none" w:sz="0" w:space="0" w:color="auto"/>
          </w:divBdr>
        </w:div>
      </w:divsChild>
    </w:div>
    <w:div w:id="501550595">
      <w:bodyDiv w:val="1"/>
      <w:marLeft w:val="0"/>
      <w:marRight w:val="0"/>
      <w:marTop w:val="0"/>
      <w:marBottom w:val="0"/>
      <w:divBdr>
        <w:top w:val="none" w:sz="0" w:space="0" w:color="auto"/>
        <w:left w:val="none" w:sz="0" w:space="0" w:color="auto"/>
        <w:bottom w:val="none" w:sz="0" w:space="0" w:color="auto"/>
        <w:right w:val="none" w:sz="0" w:space="0" w:color="auto"/>
      </w:divBdr>
    </w:div>
    <w:div w:id="508060585">
      <w:bodyDiv w:val="1"/>
      <w:marLeft w:val="0"/>
      <w:marRight w:val="0"/>
      <w:marTop w:val="0"/>
      <w:marBottom w:val="0"/>
      <w:divBdr>
        <w:top w:val="none" w:sz="0" w:space="0" w:color="auto"/>
        <w:left w:val="none" w:sz="0" w:space="0" w:color="auto"/>
        <w:bottom w:val="none" w:sz="0" w:space="0" w:color="auto"/>
        <w:right w:val="none" w:sz="0" w:space="0" w:color="auto"/>
      </w:divBdr>
    </w:div>
    <w:div w:id="523590662">
      <w:bodyDiv w:val="1"/>
      <w:marLeft w:val="0"/>
      <w:marRight w:val="0"/>
      <w:marTop w:val="0"/>
      <w:marBottom w:val="0"/>
      <w:divBdr>
        <w:top w:val="none" w:sz="0" w:space="0" w:color="auto"/>
        <w:left w:val="none" w:sz="0" w:space="0" w:color="auto"/>
        <w:bottom w:val="none" w:sz="0" w:space="0" w:color="auto"/>
        <w:right w:val="none" w:sz="0" w:space="0" w:color="auto"/>
      </w:divBdr>
      <w:divsChild>
        <w:div w:id="1879584903">
          <w:marLeft w:val="0"/>
          <w:marRight w:val="0"/>
          <w:marTop w:val="0"/>
          <w:marBottom w:val="0"/>
          <w:divBdr>
            <w:top w:val="none" w:sz="0" w:space="0" w:color="auto"/>
            <w:left w:val="none" w:sz="0" w:space="0" w:color="auto"/>
            <w:bottom w:val="none" w:sz="0" w:space="0" w:color="auto"/>
            <w:right w:val="none" w:sz="0" w:space="0" w:color="auto"/>
          </w:divBdr>
        </w:div>
        <w:div w:id="877085109">
          <w:marLeft w:val="0"/>
          <w:marRight w:val="0"/>
          <w:marTop w:val="0"/>
          <w:marBottom w:val="0"/>
          <w:divBdr>
            <w:top w:val="none" w:sz="0" w:space="0" w:color="auto"/>
            <w:left w:val="none" w:sz="0" w:space="0" w:color="auto"/>
            <w:bottom w:val="none" w:sz="0" w:space="0" w:color="auto"/>
            <w:right w:val="none" w:sz="0" w:space="0" w:color="auto"/>
          </w:divBdr>
        </w:div>
        <w:div w:id="1787696821">
          <w:marLeft w:val="0"/>
          <w:marRight w:val="0"/>
          <w:marTop w:val="0"/>
          <w:marBottom w:val="0"/>
          <w:divBdr>
            <w:top w:val="none" w:sz="0" w:space="0" w:color="auto"/>
            <w:left w:val="none" w:sz="0" w:space="0" w:color="auto"/>
            <w:bottom w:val="none" w:sz="0" w:space="0" w:color="auto"/>
            <w:right w:val="none" w:sz="0" w:space="0" w:color="auto"/>
          </w:divBdr>
        </w:div>
      </w:divsChild>
    </w:div>
    <w:div w:id="524558161">
      <w:bodyDiv w:val="1"/>
      <w:marLeft w:val="0"/>
      <w:marRight w:val="0"/>
      <w:marTop w:val="0"/>
      <w:marBottom w:val="0"/>
      <w:divBdr>
        <w:top w:val="none" w:sz="0" w:space="0" w:color="auto"/>
        <w:left w:val="none" w:sz="0" w:space="0" w:color="auto"/>
        <w:bottom w:val="none" w:sz="0" w:space="0" w:color="auto"/>
        <w:right w:val="none" w:sz="0" w:space="0" w:color="auto"/>
      </w:divBdr>
    </w:div>
    <w:div w:id="535193503">
      <w:bodyDiv w:val="1"/>
      <w:marLeft w:val="0"/>
      <w:marRight w:val="0"/>
      <w:marTop w:val="0"/>
      <w:marBottom w:val="0"/>
      <w:divBdr>
        <w:top w:val="none" w:sz="0" w:space="0" w:color="auto"/>
        <w:left w:val="none" w:sz="0" w:space="0" w:color="auto"/>
        <w:bottom w:val="none" w:sz="0" w:space="0" w:color="auto"/>
        <w:right w:val="none" w:sz="0" w:space="0" w:color="auto"/>
      </w:divBdr>
      <w:divsChild>
        <w:div w:id="929314180">
          <w:marLeft w:val="0"/>
          <w:marRight w:val="0"/>
          <w:marTop w:val="0"/>
          <w:marBottom w:val="0"/>
          <w:divBdr>
            <w:top w:val="none" w:sz="0" w:space="0" w:color="auto"/>
            <w:left w:val="none" w:sz="0" w:space="0" w:color="auto"/>
            <w:bottom w:val="none" w:sz="0" w:space="0" w:color="auto"/>
            <w:right w:val="none" w:sz="0" w:space="0" w:color="auto"/>
          </w:divBdr>
        </w:div>
        <w:div w:id="1296595371">
          <w:marLeft w:val="0"/>
          <w:marRight w:val="0"/>
          <w:marTop w:val="0"/>
          <w:marBottom w:val="0"/>
          <w:divBdr>
            <w:top w:val="none" w:sz="0" w:space="0" w:color="auto"/>
            <w:left w:val="none" w:sz="0" w:space="0" w:color="auto"/>
            <w:bottom w:val="none" w:sz="0" w:space="0" w:color="auto"/>
            <w:right w:val="none" w:sz="0" w:space="0" w:color="auto"/>
          </w:divBdr>
        </w:div>
      </w:divsChild>
    </w:div>
    <w:div w:id="551964888">
      <w:bodyDiv w:val="1"/>
      <w:marLeft w:val="0"/>
      <w:marRight w:val="0"/>
      <w:marTop w:val="0"/>
      <w:marBottom w:val="0"/>
      <w:divBdr>
        <w:top w:val="none" w:sz="0" w:space="0" w:color="auto"/>
        <w:left w:val="none" w:sz="0" w:space="0" w:color="auto"/>
        <w:bottom w:val="none" w:sz="0" w:space="0" w:color="auto"/>
        <w:right w:val="none" w:sz="0" w:space="0" w:color="auto"/>
      </w:divBdr>
    </w:div>
    <w:div w:id="553547991">
      <w:bodyDiv w:val="1"/>
      <w:marLeft w:val="0"/>
      <w:marRight w:val="0"/>
      <w:marTop w:val="0"/>
      <w:marBottom w:val="0"/>
      <w:divBdr>
        <w:top w:val="none" w:sz="0" w:space="0" w:color="auto"/>
        <w:left w:val="none" w:sz="0" w:space="0" w:color="auto"/>
        <w:bottom w:val="none" w:sz="0" w:space="0" w:color="auto"/>
        <w:right w:val="none" w:sz="0" w:space="0" w:color="auto"/>
      </w:divBdr>
    </w:div>
    <w:div w:id="556823467">
      <w:bodyDiv w:val="1"/>
      <w:marLeft w:val="0"/>
      <w:marRight w:val="0"/>
      <w:marTop w:val="0"/>
      <w:marBottom w:val="0"/>
      <w:divBdr>
        <w:top w:val="none" w:sz="0" w:space="0" w:color="auto"/>
        <w:left w:val="none" w:sz="0" w:space="0" w:color="auto"/>
        <w:bottom w:val="none" w:sz="0" w:space="0" w:color="auto"/>
        <w:right w:val="none" w:sz="0" w:space="0" w:color="auto"/>
      </w:divBdr>
      <w:divsChild>
        <w:div w:id="765350961">
          <w:marLeft w:val="0"/>
          <w:marRight w:val="0"/>
          <w:marTop w:val="0"/>
          <w:marBottom w:val="0"/>
          <w:divBdr>
            <w:top w:val="none" w:sz="0" w:space="0" w:color="auto"/>
            <w:left w:val="none" w:sz="0" w:space="0" w:color="auto"/>
            <w:bottom w:val="none" w:sz="0" w:space="0" w:color="auto"/>
            <w:right w:val="none" w:sz="0" w:space="0" w:color="auto"/>
          </w:divBdr>
        </w:div>
        <w:div w:id="1987003573">
          <w:marLeft w:val="0"/>
          <w:marRight w:val="0"/>
          <w:marTop w:val="0"/>
          <w:marBottom w:val="0"/>
          <w:divBdr>
            <w:top w:val="none" w:sz="0" w:space="0" w:color="auto"/>
            <w:left w:val="none" w:sz="0" w:space="0" w:color="auto"/>
            <w:bottom w:val="none" w:sz="0" w:space="0" w:color="auto"/>
            <w:right w:val="none" w:sz="0" w:space="0" w:color="auto"/>
          </w:divBdr>
        </w:div>
        <w:div w:id="770273285">
          <w:marLeft w:val="0"/>
          <w:marRight w:val="0"/>
          <w:marTop w:val="0"/>
          <w:marBottom w:val="0"/>
          <w:divBdr>
            <w:top w:val="none" w:sz="0" w:space="0" w:color="auto"/>
            <w:left w:val="none" w:sz="0" w:space="0" w:color="auto"/>
            <w:bottom w:val="none" w:sz="0" w:space="0" w:color="auto"/>
            <w:right w:val="none" w:sz="0" w:space="0" w:color="auto"/>
          </w:divBdr>
        </w:div>
        <w:div w:id="1408110172">
          <w:marLeft w:val="0"/>
          <w:marRight w:val="0"/>
          <w:marTop w:val="0"/>
          <w:marBottom w:val="0"/>
          <w:divBdr>
            <w:top w:val="none" w:sz="0" w:space="0" w:color="auto"/>
            <w:left w:val="none" w:sz="0" w:space="0" w:color="auto"/>
            <w:bottom w:val="none" w:sz="0" w:space="0" w:color="auto"/>
            <w:right w:val="none" w:sz="0" w:space="0" w:color="auto"/>
          </w:divBdr>
        </w:div>
        <w:div w:id="1085029997">
          <w:marLeft w:val="0"/>
          <w:marRight w:val="0"/>
          <w:marTop w:val="0"/>
          <w:marBottom w:val="0"/>
          <w:divBdr>
            <w:top w:val="none" w:sz="0" w:space="0" w:color="auto"/>
            <w:left w:val="none" w:sz="0" w:space="0" w:color="auto"/>
            <w:bottom w:val="none" w:sz="0" w:space="0" w:color="auto"/>
            <w:right w:val="none" w:sz="0" w:space="0" w:color="auto"/>
          </w:divBdr>
        </w:div>
        <w:div w:id="1851022668">
          <w:marLeft w:val="0"/>
          <w:marRight w:val="0"/>
          <w:marTop w:val="0"/>
          <w:marBottom w:val="0"/>
          <w:divBdr>
            <w:top w:val="none" w:sz="0" w:space="0" w:color="auto"/>
            <w:left w:val="none" w:sz="0" w:space="0" w:color="auto"/>
            <w:bottom w:val="none" w:sz="0" w:space="0" w:color="auto"/>
            <w:right w:val="none" w:sz="0" w:space="0" w:color="auto"/>
          </w:divBdr>
        </w:div>
        <w:div w:id="83184005">
          <w:marLeft w:val="0"/>
          <w:marRight w:val="0"/>
          <w:marTop w:val="0"/>
          <w:marBottom w:val="0"/>
          <w:divBdr>
            <w:top w:val="none" w:sz="0" w:space="0" w:color="auto"/>
            <w:left w:val="none" w:sz="0" w:space="0" w:color="auto"/>
            <w:bottom w:val="none" w:sz="0" w:space="0" w:color="auto"/>
            <w:right w:val="none" w:sz="0" w:space="0" w:color="auto"/>
          </w:divBdr>
        </w:div>
        <w:div w:id="384523106">
          <w:marLeft w:val="0"/>
          <w:marRight w:val="0"/>
          <w:marTop w:val="0"/>
          <w:marBottom w:val="0"/>
          <w:divBdr>
            <w:top w:val="none" w:sz="0" w:space="0" w:color="auto"/>
            <w:left w:val="none" w:sz="0" w:space="0" w:color="auto"/>
            <w:bottom w:val="none" w:sz="0" w:space="0" w:color="auto"/>
            <w:right w:val="none" w:sz="0" w:space="0" w:color="auto"/>
          </w:divBdr>
        </w:div>
        <w:div w:id="1734815257">
          <w:marLeft w:val="0"/>
          <w:marRight w:val="0"/>
          <w:marTop w:val="0"/>
          <w:marBottom w:val="0"/>
          <w:divBdr>
            <w:top w:val="none" w:sz="0" w:space="0" w:color="auto"/>
            <w:left w:val="none" w:sz="0" w:space="0" w:color="auto"/>
            <w:bottom w:val="none" w:sz="0" w:space="0" w:color="auto"/>
            <w:right w:val="none" w:sz="0" w:space="0" w:color="auto"/>
          </w:divBdr>
        </w:div>
        <w:div w:id="1913150744">
          <w:marLeft w:val="0"/>
          <w:marRight w:val="0"/>
          <w:marTop w:val="0"/>
          <w:marBottom w:val="0"/>
          <w:divBdr>
            <w:top w:val="none" w:sz="0" w:space="0" w:color="auto"/>
            <w:left w:val="none" w:sz="0" w:space="0" w:color="auto"/>
            <w:bottom w:val="none" w:sz="0" w:space="0" w:color="auto"/>
            <w:right w:val="none" w:sz="0" w:space="0" w:color="auto"/>
          </w:divBdr>
        </w:div>
        <w:div w:id="1730960715">
          <w:marLeft w:val="0"/>
          <w:marRight w:val="0"/>
          <w:marTop w:val="0"/>
          <w:marBottom w:val="0"/>
          <w:divBdr>
            <w:top w:val="none" w:sz="0" w:space="0" w:color="auto"/>
            <w:left w:val="none" w:sz="0" w:space="0" w:color="auto"/>
            <w:bottom w:val="none" w:sz="0" w:space="0" w:color="auto"/>
            <w:right w:val="none" w:sz="0" w:space="0" w:color="auto"/>
          </w:divBdr>
        </w:div>
      </w:divsChild>
    </w:div>
    <w:div w:id="562183321">
      <w:bodyDiv w:val="1"/>
      <w:marLeft w:val="0"/>
      <w:marRight w:val="0"/>
      <w:marTop w:val="0"/>
      <w:marBottom w:val="0"/>
      <w:divBdr>
        <w:top w:val="none" w:sz="0" w:space="0" w:color="auto"/>
        <w:left w:val="none" w:sz="0" w:space="0" w:color="auto"/>
        <w:bottom w:val="none" w:sz="0" w:space="0" w:color="auto"/>
        <w:right w:val="none" w:sz="0" w:space="0" w:color="auto"/>
      </w:divBdr>
    </w:div>
    <w:div w:id="578059218">
      <w:bodyDiv w:val="1"/>
      <w:marLeft w:val="0"/>
      <w:marRight w:val="0"/>
      <w:marTop w:val="0"/>
      <w:marBottom w:val="0"/>
      <w:divBdr>
        <w:top w:val="none" w:sz="0" w:space="0" w:color="auto"/>
        <w:left w:val="none" w:sz="0" w:space="0" w:color="auto"/>
        <w:bottom w:val="none" w:sz="0" w:space="0" w:color="auto"/>
        <w:right w:val="none" w:sz="0" w:space="0" w:color="auto"/>
      </w:divBdr>
    </w:div>
    <w:div w:id="591737816">
      <w:bodyDiv w:val="1"/>
      <w:marLeft w:val="0"/>
      <w:marRight w:val="0"/>
      <w:marTop w:val="0"/>
      <w:marBottom w:val="0"/>
      <w:divBdr>
        <w:top w:val="none" w:sz="0" w:space="0" w:color="auto"/>
        <w:left w:val="none" w:sz="0" w:space="0" w:color="auto"/>
        <w:bottom w:val="none" w:sz="0" w:space="0" w:color="auto"/>
        <w:right w:val="none" w:sz="0" w:space="0" w:color="auto"/>
      </w:divBdr>
    </w:div>
    <w:div w:id="615913216">
      <w:bodyDiv w:val="1"/>
      <w:marLeft w:val="0"/>
      <w:marRight w:val="0"/>
      <w:marTop w:val="0"/>
      <w:marBottom w:val="0"/>
      <w:divBdr>
        <w:top w:val="none" w:sz="0" w:space="0" w:color="auto"/>
        <w:left w:val="none" w:sz="0" w:space="0" w:color="auto"/>
        <w:bottom w:val="none" w:sz="0" w:space="0" w:color="auto"/>
        <w:right w:val="none" w:sz="0" w:space="0" w:color="auto"/>
      </w:divBdr>
    </w:div>
    <w:div w:id="658386409">
      <w:bodyDiv w:val="1"/>
      <w:marLeft w:val="0"/>
      <w:marRight w:val="0"/>
      <w:marTop w:val="0"/>
      <w:marBottom w:val="0"/>
      <w:divBdr>
        <w:top w:val="none" w:sz="0" w:space="0" w:color="auto"/>
        <w:left w:val="none" w:sz="0" w:space="0" w:color="auto"/>
        <w:bottom w:val="none" w:sz="0" w:space="0" w:color="auto"/>
        <w:right w:val="none" w:sz="0" w:space="0" w:color="auto"/>
      </w:divBdr>
    </w:div>
    <w:div w:id="665397411">
      <w:bodyDiv w:val="1"/>
      <w:marLeft w:val="0"/>
      <w:marRight w:val="0"/>
      <w:marTop w:val="0"/>
      <w:marBottom w:val="0"/>
      <w:divBdr>
        <w:top w:val="none" w:sz="0" w:space="0" w:color="auto"/>
        <w:left w:val="none" w:sz="0" w:space="0" w:color="auto"/>
        <w:bottom w:val="none" w:sz="0" w:space="0" w:color="auto"/>
        <w:right w:val="none" w:sz="0" w:space="0" w:color="auto"/>
      </w:divBdr>
    </w:div>
    <w:div w:id="701127068">
      <w:bodyDiv w:val="1"/>
      <w:marLeft w:val="0"/>
      <w:marRight w:val="0"/>
      <w:marTop w:val="0"/>
      <w:marBottom w:val="0"/>
      <w:divBdr>
        <w:top w:val="none" w:sz="0" w:space="0" w:color="auto"/>
        <w:left w:val="none" w:sz="0" w:space="0" w:color="auto"/>
        <w:bottom w:val="none" w:sz="0" w:space="0" w:color="auto"/>
        <w:right w:val="none" w:sz="0" w:space="0" w:color="auto"/>
      </w:divBdr>
    </w:div>
    <w:div w:id="717822960">
      <w:bodyDiv w:val="1"/>
      <w:marLeft w:val="0"/>
      <w:marRight w:val="0"/>
      <w:marTop w:val="0"/>
      <w:marBottom w:val="0"/>
      <w:divBdr>
        <w:top w:val="none" w:sz="0" w:space="0" w:color="auto"/>
        <w:left w:val="none" w:sz="0" w:space="0" w:color="auto"/>
        <w:bottom w:val="none" w:sz="0" w:space="0" w:color="auto"/>
        <w:right w:val="none" w:sz="0" w:space="0" w:color="auto"/>
      </w:divBdr>
    </w:div>
    <w:div w:id="725254055">
      <w:bodyDiv w:val="1"/>
      <w:marLeft w:val="0"/>
      <w:marRight w:val="0"/>
      <w:marTop w:val="0"/>
      <w:marBottom w:val="0"/>
      <w:divBdr>
        <w:top w:val="none" w:sz="0" w:space="0" w:color="auto"/>
        <w:left w:val="none" w:sz="0" w:space="0" w:color="auto"/>
        <w:bottom w:val="none" w:sz="0" w:space="0" w:color="auto"/>
        <w:right w:val="none" w:sz="0" w:space="0" w:color="auto"/>
      </w:divBdr>
    </w:div>
    <w:div w:id="732699297">
      <w:bodyDiv w:val="1"/>
      <w:marLeft w:val="0"/>
      <w:marRight w:val="0"/>
      <w:marTop w:val="0"/>
      <w:marBottom w:val="0"/>
      <w:divBdr>
        <w:top w:val="none" w:sz="0" w:space="0" w:color="auto"/>
        <w:left w:val="none" w:sz="0" w:space="0" w:color="auto"/>
        <w:bottom w:val="none" w:sz="0" w:space="0" w:color="auto"/>
        <w:right w:val="none" w:sz="0" w:space="0" w:color="auto"/>
      </w:divBdr>
    </w:div>
    <w:div w:id="738671111">
      <w:bodyDiv w:val="1"/>
      <w:marLeft w:val="0"/>
      <w:marRight w:val="0"/>
      <w:marTop w:val="0"/>
      <w:marBottom w:val="0"/>
      <w:divBdr>
        <w:top w:val="none" w:sz="0" w:space="0" w:color="auto"/>
        <w:left w:val="none" w:sz="0" w:space="0" w:color="auto"/>
        <w:bottom w:val="none" w:sz="0" w:space="0" w:color="auto"/>
        <w:right w:val="none" w:sz="0" w:space="0" w:color="auto"/>
      </w:divBdr>
    </w:div>
    <w:div w:id="740369186">
      <w:bodyDiv w:val="1"/>
      <w:marLeft w:val="0"/>
      <w:marRight w:val="0"/>
      <w:marTop w:val="0"/>
      <w:marBottom w:val="0"/>
      <w:divBdr>
        <w:top w:val="none" w:sz="0" w:space="0" w:color="auto"/>
        <w:left w:val="none" w:sz="0" w:space="0" w:color="auto"/>
        <w:bottom w:val="none" w:sz="0" w:space="0" w:color="auto"/>
        <w:right w:val="none" w:sz="0" w:space="0" w:color="auto"/>
      </w:divBdr>
    </w:div>
    <w:div w:id="757411438">
      <w:bodyDiv w:val="1"/>
      <w:marLeft w:val="0"/>
      <w:marRight w:val="0"/>
      <w:marTop w:val="0"/>
      <w:marBottom w:val="0"/>
      <w:divBdr>
        <w:top w:val="none" w:sz="0" w:space="0" w:color="auto"/>
        <w:left w:val="none" w:sz="0" w:space="0" w:color="auto"/>
        <w:bottom w:val="none" w:sz="0" w:space="0" w:color="auto"/>
        <w:right w:val="none" w:sz="0" w:space="0" w:color="auto"/>
      </w:divBdr>
    </w:div>
    <w:div w:id="757796525">
      <w:bodyDiv w:val="1"/>
      <w:marLeft w:val="0"/>
      <w:marRight w:val="0"/>
      <w:marTop w:val="0"/>
      <w:marBottom w:val="0"/>
      <w:divBdr>
        <w:top w:val="none" w:sz="0" w:space="0" w:color="auto"/>
        <w:left w:val="none" w:sz="0" w:space="0" w:color="auto"/>
        <w:bottom w:val="none" w:sz="0" w:space="0" w:color="auto"/>
        <w:right w:val="none" w:sz="0" w:space="0" w:color="auto"/>
      </w:divBdr>
    </w:div>
    <w:div w:id="758676358">
      <w:bodyDiv w:val="1"/>
      <w:marLeft w:val="0"/>
      <w:marRight w:val="0"/>
      <w:marTop w:val="0"/>
      <w:marBottom w:val="0"/>
      <w:divBdr>
        <w:top w:val="none" w:sz="0" w:space="0" w:color="auto"/>
        <w:left w:val="none" w:sz="0" w:space="0" w:color="auto"/>
        <w:bottom w:val="none" w:sz="0" w:space="0" w:color="auto"/>
        <w:right w:val="none" w:sz="0" w:space="0" w:color="auto"/>
      </w:divBdr>
    </w:div>
    <w:div w:id="760493173">
      <w:bodyDiv w:val="1"/>
      <w:marLeft w:val="0"/>
      <w:marRight w:val="0"/>
      <w:marTop w:val="0"/>
      <w:marBottom w:val="0"/>
      <w:divBdr>
        <w:top w:val="none" w:sz="0" w:space="0" w:color="auto"/>
        <w:left w:val="none" w:sz="0" w:space="0" w:color="auto"/>
        <w:bottom w:val="none" w:sz="0" w:space="0" w:color="auto"/>
        <w:right w:val="none" w:sz="0" w:space="0" w:color="auto"/>
      </w:divBdr>
    </w:div>
    <w:div w:id="764493537">
      <w:bodyDiv w:val="1"/>
      <w:marLeft w:val="0"/>
      <w:marRight w:val="0"/>
      <w:marTop w:val="0"/>
      <w:marBottom w:val="0"/>
      <w:divBdr>
        <w:top w:val="none" w:sz="0" w:space="0" w:color="auto"/>
        <w:left w:val="none" w:sz="0" w:space="0" w:color="auto"/>
        <w:bottom w:val="none" w:sz="0" w:space="0" w:color="auto"/>
        <w:right w:val="none" w:sz="0" w:space="0" w:color="auto"/>
      </w:divBdr>
    </w:div>
    <w:div w:id="766922933">
      <w:bodyDiv w:val="1"/>
      <w:marLeft w:val="0"/>
      <w:marRight w:val="0"/>
      <w:marTop w:val="0"/>
      <w:marBottom w:val="0"/>
      <w:divBdr>
        <w:top w:val="none" w:sz="0" w:space="0" w:color="auto"/>
        <w:left w:val="none" w:sz="0" w:space="0" w:color="auto"/>
        <w:bottom w:val="none" w:sz="0" w:space="0" w:color="auto"/>
        <w:right w:val="none" w:sz="0" w:space="0" w:color="auto"/>
      </w:divBdr>
    </w:div>
    <w:div w:id="772898423">
      <w:bodyDiv w:val="1"/>
      <w:marLeft w:val="0"/>
      <w:marRight w:val="0"/>
      <w:marTop w:val="0"/>
      <w:marBottom w:val="0"/>
      <w:divBdr>
        <w:top w:val="none" w:sz="0" w:space="0" w:color="auto"/>
        <w:left w:val="none" w:sz="0" w:space="0" w:color="auto"/>
        <w:bottom w:val="none" w:sz="0" w:space="0" w:color="auto"/>
        <w:right w:val="none" w:sz="0" w:space="0" w:color="auto"/>
      </w:divBdr>
    </w:div>
    <w:div w:id="782000702">
      <w:bodyDiv w:val="1"/>
      <w:marLeft w:val="0"/>
      <w:marRight w:val="0"/>
      <w:marTop w:val="0"/>
      <w:marBottom w:val="0"/>
      <w:divBdr>
        <w:top w:val="none" w:sz="0" w:space="0" w:color="auto"/>
        <w:left w:val="none" w:sz="0" w:space="0" w:color="auto"/>
        <w:bottom w:val="none" w:sz="0" w:space="0" w:color="auto"/>
        <w:right w:val="none" w:sz="0" w:space="0" w:color="auto"/>
      </w:divBdr>
    </w:div>
    <w:div w:id="788622986">
      <w:bodyDiv w:val="1"/>
      <w:marLeft w:val="0"/>
      <w:marRight w:val="0"/>
      <w:marTop w:val="0"/>
      <w:marBottom w:val="0"/>
      <w:divBdr>
        <w:top w:val="none" w:sz="0" w:space="0" w:color="auto"/>
        <w:left w:val="none" w:sz="0" w:space="0" w:color="auto"/>
        <w:bottom w:val="none" w:sz="0" w:space="0" w:color="auto"/>
        <w:right w:val="none" w:sz="0" w:space="0" w:color="auto"/>
      </w:divBdr>
    </w:div>
    <w:div w:id="795412789">
      <w:bodyDiv w:val="1"/>
      <w:marLeft w:val="0"/>
      <w:marRight w:val="0"/>
      <w:marTop w:val="0"/>
      <w:marBottom w:val="0"/>
      <w:divBdr>
        <w:top w:val="none" w:sz="0" w:space="0" w:color="auto"/>
        <w:left w:val="none" w:sz="0" w:space="0" w:color="auto"/>
        <w:bottom w:val="none" w:sz="0" w:space="0" w:color="auto"/>
        <w:right w:val="none" w:sz="0" w:space="0" w:color="auto"/>
      </w:divBdr>
    </w:div>
    <w:div w:id="815416839">
      <w:bodyDiv w:val="1"/>
      <w:marLeft w:val="0"/>
      <w:marRight w:val="0"/>
      <w:marTop w:val="0"/>
      <w:marBottom w:val="0"/>
      <w:divBdr>
        <w:top w:val="none" w:sz="0" w:space="0" w:color="auto"/>
        <w:left w:val="none" w:sz="0" w:space="0" w:color="auto"/>
        <w:bottom w:val="none" w:sz="0" w:space="0" w:color="auto"/>
        <w:right w:val="none" w:sz="0" w:space="0" w:color="auto"/>
      </w:divBdr>
    </w:div>
    <w:div w:id="822236701">
      <w:bodyDiv w:val="1"/>
      <w:marLeft w:val="0"/>
      <w:marRight w:val="0"/>
      <w:marTop w:val="0"/>
      <w:marBottom w:val="0"/>
      <w:divBdr>
        <w:top w:val="none" w:sz="0" w:space="0" w:color="auto"/>
        <w:left w:val="none" w:sz="0" w:space="0" w:color="auto"/>
        <w:bottom w:val="none" w:sz="0" w:space="0" w:color="auto"/>
        <w:right w:val="none" w:sz="0" w:space="0" w:color="auto"/>
      </w:divBdr>
    </w:div>
    <w:div w:id="850610004">
      <w:bodyDiv w:val="1"/>
      <w:marLeft w:val="0"/>
      <w:marRight w:val="0"/>
      <w:marTop w:val="0"/>
      <w:marBottom w:val="0"/>
      <w:divBdr>
        <w:top w:val="none" w:sz="0" w:space="0" w:color="auto"/>
        <w:left w:val="none" w:sz="0" w:space="0" w:color="auto"/>
        <w:bottom w:val="none" w:sz="0" w:space="0" w:color="auto"/>
        <w:right w:val="none" w:sz="0" w:space="0" w:color="auto"/>
      </w:divBdr>
    </w:div>
    <w:div w:id="858619752">
      <w:bodyDiv w:val="1"/>
      <w:marLeft w:val="0"/>
      <w:marRight w:val="0"/>
      <w:marTop w:val="0"/>
      <w:marBottom w:val="0"/>
      <w:divBdr>
        <w:top w:val="none" w:sz="0" w:space="0" w:color="auto"/>
        <w:left w:val="none" w:sz="0" w:space="0" w:color="auto"/>
        <w:bottom w:val="none" w:sz="0" w:space="0" w:color="auto"/>
        <w:right w:val="none" w:sz="0" w:space="0" w:color="auto"/>
      </w:divBdr>
    </w:div>
    <w:div w:id="875044368">
      <w:bodyDiv w:val="1"/>
      <w:marLeft w:val="0"/>
      <w:marRight w:val="0"/>
      <w:marTop w:val="0"/>
      <w:marBottom w:val="0"/>
      <w:divBdr>
        <w:top w:val="none" w:sz="0" w:space="0" w:color="auto"/>
        <w:left w:val="none" w:sz="0" w:space="0" w:color="auto"/>
        <w:bottom w:val="none" w:sz="0" w:space="0" w:color="auto"/>
        <w:right w:val="none" w:sz="0" w:space="0" w:color="auto"/>
      </w:divBdr>
      <w:divsChild>
        <w:div w:id="792598690">
          <w:marLeft w:val="0"/>
          <w:marRight w:val="0"/>
          <w:marTop w:val="0"/>
          <w:marBottom w:val="0"/>
          <w:divBdr>
            <w:top w:val="none" w:sz="0" w:space="0" w:color="auto"/>
            <w:left w:val="none" w:sz="0" w:space="0" w:color="auto"/>
            <w:bottom w:val="none" w:sz="0" w:space="0" w:color="auto"/>
            <w:right w:val="none" w:sz="0" w:space="0" w:color="auto"/>
          </w:divBdr>
          <w:divsChild>
            <w:div w:id="62901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271915">
      <w:bodyDiv w:val="1"/>
      <w:marLeft w:val="0"/>
      <w:marRight w:val="0"/>
      <w:marTop w:val="0"/>
      <w:marBottom w:val="0"/>
      <w:divBdr>
        <w:top w:val="none" w:sz="0" w:space="0" w:color="auto"/>
        <w:left w:val="none" w:sz="0" w:space="0" w:color="auto"/>
        <w:bottom w:val="none" w:sz="0" w:space="0" w:color="auto"/>
        <w:right w:val="none" w:sz="0" w:space="0" w:color="auto"/>
      </w:divBdr>
    </w:div>
    <w:div w:id="905144032">
      <w:bodyDiv w:val="1"/>
      <w:marLeft w:val="0"/>
      <w:marRight w:val="0"/>
      <w:marTop w:val="0"/>
      <w:marBottom w:val="0"/>
      <w:divBdr>
        <w:top w:val="none" w:sz="0" w:space="0" w:color="auto"/>
        <w:left w:val="none" w:sz="0" w:space="0" w:color="auto"/>
        <w:bottom w:val="none" w:sz="0" w:space="0" w:color="auto"/>
        <w:right w:val="none" w:sz="0" w:space="0" w:color="auto"/>
      </w:divBdr>
    </w:div>
    <w:div w:id="916355353">
      <w:bodyDiv w:val="1"/>
      <w:marLeft w:val="0"/>
      <w:marRight w:val="0"/>
      <w:marTop w:val="0"/>
      <w:marBottom w:val="0"/>
      <w:divBdr>
        <w:top w:val="none" w:sz="0" w:space="0" w:color="auto"/>
        <w:left w:val="none" w:sz="0" w:space="0" w:color="auto"/>
        <w:bottom w:val="none" w:sz="0" w:space="0" w:color="auto"/>
        <w:right w:val="none" w:sz="0" w:space="0" w:color="auto"/>
      </w:divBdr>
    </w:div>
    <w:div w:id="920025818">
      <w:bodyDiv w:val="1"/>
      <w:marLeft w:val="0"/>
      <w:marRight w:val="0"/>
      <w:marTop w:val="0"/>
      <w:marBottom w:val="0"/>
      <w:divBdr>
        <w:top w:val="none" w:sz="0" w:space="0" w:color="auto"/>
        <w:left w:val="none" w:sz="0" w:space="0" w:color="auto"/>
        <w:bottom w:val="none" w:sz="0" w:space="0" w:color="auto"/>
        <w:right w:val="none" w:sz="0" w:space="0" w:color="auto"/>
      </w:divBdr>
    </w:div>
    <w:div w:id="932669279">
      <w:bodyDiv w:val="1"/>
      <w:marLeft w:val="0"/>
      <w:marRight w:val="0"/>
      <w:marTop w:val="0"/>
      <w:marBottom w:val="0"/>
      <w:divBdr>
        <w:top w:val="none" w:sz="0" w:space="0" w:color="auto"/>
        <w:left w:val="none" w:sz="0" w:space="0" w:color="auto"/>
        <w:bottom w:val="none" w:sz="0" w:space="0" w:color="auto"/>
        <w:right w:val="none" w:sz="0" w:space="0" w:color="auto"/>
      </w:divBdr>
    </w:div>
    <w:div w:id="935987237">
      <w:bodyDiv w:val="1"/>
      <w:marLeft w:val="0"/>
      <w:marRight w:val="0"/>
      <w:marTop w:val="0"/>
      <w:marBottom w:val="0"/>
      <w:divBdr>
        <w:top w:val="none" w:sz="0" w:space="0" w:color="auto"/>
        <w:left w:val="none" w:sz="0" w:space="0" w:color="auto"/>
        <w:bottom w:val="none" w:sz="0" w:space="0" w:color="auto"/>
        <w:right w:val="none" w:sz="0" w:space="0" w:color="auto"/>
      </w:divBdr>
    </w:div>
    <w:div w:id="941457115">
      <w:bodyDiv w:val="1"/>
      <w:marLeft w:val="0"/>
      <w:marRight w:val="0"/>
      <w:marTop w:val="0"/>
      <w:marBottom w:val="0"/>
      <w:divBdr>
        <w:top w:val="none" w:sz="0" w:space="0" w:color="auto"/>
        <w:left w:val="none" w:sz="0" w:space="0" w:color="auto"/>
        <w:bottom w:val="none" w:sz="0" w:space="0" w:color="auto"/>
        <w:right w:val="none" w:sz="0" w:space="0" w:color="auto"/>
      </w:divBdr>
    </w:div>
    <w:div w:id="945112379">
      <w:bodyDiv w:val="1"/>
      <w:marLeft w:val="0"/>
      <w:marRight w:val="0"/>
      <w:marTop w:val="0"/>
      <w:marBottom w:val="0"/>
      <w:divBdr>
        <w:top w:val="none" w:sz="0" w:space="0" w:color="auto"/>
        <w:left w:val="none" w:sz="0" w:space="0" w:color="auto"/>
        <w:bottom w:val="none" w:sz="0" w:space="0" w:color="auto"/>
        <w:right w:val="none" w:sz="0" w:space="0" w:color="auto"/>
      </w:divBdr>
    </w:div>
    <w:div w:id="948048496">
      <w:bodyDiv w:val="1"/>
      <w:marLeft w:val="0"/>
      <w:marRight w:val="0"/>
      <w:marTop w:val="0"/>
      <w:marBottom w:val="0"/>
      <w:divBdr>
        <w:top w:val="none" w:sz="0" w:space="0" w:color="auto"/>
        <w:left w:val="none" w:sz="0" w:space="0" w:color="auto"/>
        <w:bottom w:val="none" w:sz="0" w:space="0" w:color="auto"/>
        <w:right w:val="none" w:sz="0" w:space="0" w:color="auto"/>
      </w:divBdr>
    </w:div>
    <w:div w:id="948321355">
      <w:bodyDiv w:val="1"/>
      <w:marLeft w:val="0"/>
      <w:marRight w:val="0"/>
      <w:marTop w:val="0"/>
      <w:marBottom w:val="0"/>
      <w:divBdr>
        <w:top w:val="none" w:sz="0" w:space="0" w:color="auto"/>
        <w:left w:val="none" w:sz="0" w:space="0" w:color="auto"/>
        <w:bottom w:val="none" w:sz="0" w:space="0" w:color="auto"/>
        <w:right w:val="none" w:sz="0" w:space="0" w:color="auto"/>
      </w:divBdr>
    </w:div>
    <w:div w:id="967661898">
      <w:bodyDiv w:val="1"/>
      <w:marLeft w:val="0"/>
      <w:marRight w:val="0"/>
      <w:marTop w:val="0"/>
      <w:marBottom w:val="0"/>
      <w:divBdr>
        <w:top w:val="none" w:sz="0" w:space="0" w:color="auto"/>
        <w:left w:val="none" w:sz="0" w:space="0" w:color="auto"/>
        <w:bottom w:val="none" w:sz="0" w:space="0" w:color="auto"/>
        <w:right w:val="none" w:sz="0" w:space="0" w:color="auto"/>
      </w:divBdr>
    </w:div>
    <w:div w:id="968895969">
      <w:bodyDiv w:val="1"/>
      <w:marLeft w:val="0"/>
      <w:marRight w:val="0"/>
      <w:marTop w:val="0"/>
      <w:marBottom w:val="0"/>
      <w:divBdr>
        <w:top w:val="none" w:sz="0" w:space="0" w:color="auto"/>
        <w:left w:val="none" w:sz="0" w:space="0" w:color="auto"/>
        <w:bottom w:val="none" w:sz="0" w:space="0" w:color="auto"/>
        <w:right w:val="none" w:sz="0" w:space="0" w:color="auto"/>
      </w:divBdr>
    </w:div>
    <w:div w:id="1007905506">
      <w:bodyDiv w:val="1"/>
      <w:marLeft w:val="0"/>
      <w:marRight w:val="0"/>
      <w:marTop w:val="0"/>
      <w:marBottom w:val="0"/>
      <w:divBdr>
        <w:top w:val="none" w:sz="0" w:space="0" w:color="auto"/>
        <w:left w:val="none" w:sz="0" w:space="0" w:color="auto"/>
        <w:bottom w:val="none" w:sz="0" w:space="0" w:color="auto"/>
        <w:right w:val="none" w:sz="0" w:space="0" w:color="auto"/>
      </w:divBdr>
    </w:div>
    <w:div w:id="1009529187">
      <w:bodyDiv w:val="1"/>
      <w:marLeft w:val="0"/>
      <w:marRight w:val="0"/>
      <w:marTop w:val="0"/>
      <w:marBottom w:val="0"/>
      <w:divBdr>
        <w:top w:val="none" w:sz="0" w:space="0" w:color="auto"/>
        <w:left w:val="none" w:sz="0" w:space="0" w:color="auto"/>
        <w:bottom w:val="none" w:sz="0" w:space="0" w:color="auto"/>
        <w:right w:val="none" w:sz="0" w:space="0" w:color="auto"/>
      </w:divBdr>
    </w:div>
    <w:div w:id="1018507829">
      <w:bodyDiv w:val="1"/>
      <w:marLeft w:val="0"/>
      <w:marRight w:val="0"/>
      <w:marTop w:val="0"/>
      <w:marBottom w:val="0"/>
      <w:divBdr>
        <w:top w:val="none" w:sz="0" w:space="0" w:color="auto"/>
        <w:left w:val="none" w:sz="0" w:space="0" w:color="auto"/>
        <w:bottom w:val="none" w:sz="0" w:space="0" w:color="auto"/>
        <w:right w:val="none" w:sz="0" w:space="0" w:color="auto"/>
      </w:divBdr>
    </w:div>
    <w:div w:id="1027827450">
      <w:bodyDiv w:val="1"/>
      <w:marLeft w:val="0"/>
      <w:marRight w:val="0"/>
      <w:marTop w:val="0"/>
      <w:marBottom w:val="0"/>
      <w:divBdr>
        <w:top w:val="none" w:sz="0" w:space="0" w:color="auto"/>
        <w:left w:val="none" w:sz="0" w:space="0" w:color="auto"/>
        <w:bottom w:val="none" w:sz="0" w:space="0" w:color="auto"/>
        <w:right w:val="none" w:sz="0" w:space="0" w:color="auto"/>
      </w:divBdr>
    </w:div>
    <w:div w:id="1034502343">
      <w:bodyDiv w:val="1"/>
      <w:marLeft w:val="0"/>
      <w:marRight w:val="0"/>
      <w:marTop w:val="0"/>
      <w:marBottom w:val="0"/>
      <w:divBdr>
        <w:top w:val="none" w:sz="0" w:space="0" w:color="auto"/>
        <w:left w:val="none" w:sz="0" w:space="0" w:color="auto"/>
        <w:bottom w:val="none" w:sz="0" w:space="0" w:color="auto"/>
        <w:right w:val="none" w:sz="0" w:space="0" w:color="auto"/>
      </w:divBdr>
    </w:div>
    <w:div w:id="1049189587">
      <w:bodyDiv w:val="1"/>
      <w:marLeft w:val="0"/>
      <w:marRight w:val="0"/>
      <w:marTop w:val="0"/>
      <w:marBottom w:val="0"/>
      <w:divBdr>
        <w:top w:val="none" w:sz="0" w:space="0" w:color="auto"/>
        <w:left w:val="none" w:sz="0" w:space="0" w:color="auto"/>
        <w:bottom w:val="none" w:sz="0" w:space="0" w:color="auto"/>
        <w:right w:val="none" w:sz="0" w:space="0" w:color="auto"/>
      </w:divBdr>
    </w:div>
    <w:div w:id="1054624150">
      <w:bodyDiv w:val="1"/>
      <w:marLeft w:val="0"/>
      <w:marRight w:val="0"/>
      <w:marTop w:val="0"/>
      <w:marBottom w:val="0"/>
      <w:divBdr>
        <w:top w:val="none" w:sz="0" w:space="0" w:color="auto"/>
        <w:left w:val="none" w:sz="0" w:space="0" w:color="auto"/>
        <w:bottom w:val="none" w:sz="0" w:space="0" w:color="auto"/>
        <w:right w:val="none" w:sz="0" w:space="0" w:color="auto"/>
      </w:divBdr>
    </w:div>
    <w:div w:id="1060206851">
      <w:bodyDiv w:val="1"/>
      <w:marLeft w:val="0"/>
      <w:marRight w:val="0"/>
      <w:marTop w:val="0"/>
      <w:marBottom w:val="0"/>
      <w:divBdr>
        <w:top w:val="none" w:sz="0" w:space="0" w:color="auto"/>
        <w:left w:val="none" w:sz="0" w:space="0" w:color="auto"/>
        <w:bottom w:val="none" w:sz="0" w:space="0" w:color="auto"/>
        <w:right w:val="none" w:sz="0" w:space="0" w:color="auto"/>
      </w:divBdr>
    </w:div>
    <w:div w:id="1074818206">
      <w:bodyDiv w:val="1"/>
      <w:marLeft w:val="0"/>
      <w:marRight w:val="0"/>
      <w:marTop w:val="0"/>
      <w:marBottom w:val="0"/>
      <w:divBdr>
        <w:top w:val="none" w:sz="0" w:space="0" w:color="auto"/>
        <w:left w:val="none" w:sz="0" w:space="0" w:color="auto"/>
        <w:bottom w:val="none" w:sz="0" w:space="0" w:color="auto"/>
        <w:right w:val="none" w:sz="0" w:space="0" w:color="auto"/>
      </w:divBdr>
    </w:div>
    <w:div w:id="1079907182">
      <w:bodyDiv w:val="1"/>
      <w:marLeft w:val="0"/>
      <w:marRight w:val="0"/>
      <w:marTop w:val="0"/>
      <w:marBottom w:val="0"/>
      <w:divBdr>
        <w:top w:val="none" w:sz="0" w:space="0" w:color="auto"/>
        <w:left w:val="none" w:sz="0" w:space="0" w:color="auto"/>
        <w:bottom w:val="none" w:sz="0" w:space="0" w:color="auto"/>
        <w:right w:val="none" w:sz="0" w:space="0" w:color="auto"/>
      </w:divBdr>
      <w:divsChild>
        <w:div w:id="161237866">
          <w:marLeft w:val="0"/>
          <w:marRight w:val="0"/>
          <w:marTop w:val="0"/>
          <w:marBottom w:val="0"/>
          <w:divBdr>
            <w:top w:val="none" w:sz="0" w:space="0" w:color="auto"/>
            <w:left w:val="none" w:sz="0" w:space="0" w:color="auto"/>
            <w:bottom w:val="none" w:sz="0" w:space="0" w:color="auto"/>
            <w:right w:val="none" w:sz="0" w:space="0" w:color="auto"/>
          </w:divBdr>
        </w:div>
      </w:divsChild>
    </w:div>
    <w:div w:id="1086998105">
      <w:bodyDiv w:val="1"/>
      <w:marLeft w:val="0"/>
      <w:marRight w:val="0"/>
      <w:marTop w:val="0"/>
      <w:marBottom w:val="0"/>
      <w:divBdr>
        <w:top w:val="none" w:sz="0" w:space="0" w:color="auto"/>
        <w:left w:val="none" w:sz="0" w:space="0" w:color="auto"/>
        <w:bottom w:val="none" w:sz="0" w:space="0" w:color="auto"/>
        <w:right w:val="none" w:sz="0" w:space="0" w:color="auto"/>
      </w:divBdr>
    </w:div>
    <w:div w:id="1126315539">
      <w:bodyDiv w:val="1"/>
      <w:marLeft w:val="0"/>
      <w:marRight w:val="0"/>
      <w:marTop w:val="0"/>
      <w:marBottom w:val="0"/>
      <w:divBdr>
        <w:top w:val="none" w:sz="0" w:space="0" w:color="auto"/>
        <w:left w:val="none" w:sz="0" w:space="0" w:color="auto"/>
        <w:bottom w:val="none" w:sz="0" w:space="0" w:color="auto"/>
        <w:right w:val="none" w:sz="0" w:space="0" w:color="auto"/>
      </w:divBdr>
    </w:div>
    <w:div w:id="1139834472">
      <w:bodyDiv w:val="1"/>
      <w:marLeft w:val="0"/>
      <w:marRight w:val="0"/>
      <w:marTop w:val="0"/>
      <w:marBottom w:val="0"/>
      <w:divBdr>
        <w:top w:val="none" w:sz="0" w:space="0" w:color="auto"/>
        <w:left w:val="none" w:sz="0" w:space="0" w:color="auto"/>
        <w:bottom w:val="none" w:sz="0" w:space="0" w:color="auto"/>
        <w:right w:val="none" w:sz="0" w:space="0" w:color="auto"/>
      </w:divBdr>
      <w:divsChild>
        <w:div w:id="124585769">
          <w:marLeft w:val="0"/>
          <w:marRight w:val="0"/>
          <w:marTop w:val="0"/>
          <w:marBottom w:val="300"/>
          <w:divBdr>
            <w:top w:val="none" w:sz="0" w:space="0" w:color="auto"/>
            <w:left w:val="none" w:sz="0" w:space="0" w:color="auto"/>
            <w:bottom w:val="none" w:sz="0" w:space="0" w:color="auto"/>
            <w:right w:val="none" w:sz="0" w:space="0" w:color="auto"/>
          </w:divBdr>
          <w:divsChild>
            <w:div w:id="136860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925317">
      <w:bodyDiv w:val="1"/>
      <w:marLeft w:val="0"/>
      <w:marRight w:val="0"/>
      <w:marTop w:val="0"/>
      <w:marBottom w:val="0"/>
      <w:divBdr>
        <w:top w:val="none" w:sz="0" w:space="0" w:color="auto"/>
        <w:left w:val="none" w:sz="0" w:space="0" w:color="auto"/>
        <w:bottom w:val="none" w:sz="0" w:space="0" w:color="auto"/>
        <w:right w:val="none" w:sz="0" w:space="0" w:color="auto"/>
      </w:divBdr>
    </w:div>
    <w:div w:id="1142849351">
      <w:bodyDiv w:val="1"/>
      <w:marLeft w:val="0"/>
      <w:marRight w:val="0"/>
      <w:marTop w:val="0"/>
      <w:marBottom w:val="0"/>
      <w:divBdr>
        <w:top w:val="none" w:sz="0" w:space="0" w:color="auto"/>
        <w:left w:val="none" w:sz="0" w:space="0" w:color="auto"/>
        <w:bottom w:val="none" w:sz="0" w:space="0" w:color="auto"/>
        <w:right w:val="none" w:sz="0" w:space="0" w:color="auto"/>
      </w:divBdr>
    </w:div>
    <w:div w:id="1152060991">
      <w:bodyDiv w:val="1"/>
      <w:marLeft w:val="0"/>
      <w:marRight w:val="0"/>
      <w:marTop w:val="0"/>
      <w:marBottom w:val="0"/>
      <w:divBdr>
        <w:top w:val="none" w:sz="0" w:space="0" w:color="auto"/>
        <w:left w:val="none" w:sz="0" w:space="0" w:color="auto"/>
        <w:bottom w:val="none" w:sz="0" w:space="0" w:color="auto"/>
        <w:right w:val="none" w:sz="0" w:space="0" w:color="auto"/>
      </w:divBdr>
    </w:div>
    <w:div w:id="1152479649">
      <w:bodyDiv w:val="1"/>
      <w:marLeft w:val="0"/>
      <w:marRight w:val="0"/>
      <w:marTop w:val="0"/>
      <w:marBottom w:val="0"/>
      <w:divBdr>
        <w:top w:val="none" w:sz="0" w:space="0" w:color="auto"/>
        <w:left w:val="none" w:sz="0" w:space="0" w:color="auto"/>
        <w:bottom w:val="none" w:sz="0" w:space="0" w:color="auto"/>
        <w:right w:val="none" w:sz="0" w:space="0" w:color="auto"/>
      </w:divBdr>
    </w:div>
    <w:div w:id="1157186417">
      <w:bodyDiv w:val="1"/>
      <w:marLeft w:val="0"/>
      <w:marRight w:val="0"/>
      <w:marTop w:val="0"/>
      <w:marBottom w:val="0"/>
      <w:divBdr>
        <w:top w:val="none" w:sz="0" w:space="0" w:color="auto"/>
        <w:left w:val="none" w:sz="0" w:space="0" w:color="auto"/>
        <w:bottom w:val="none" w:sz="0" w:space="0" w:color="auto"/>
        <w:right w:val="none" w:sz="0" w:space="0" w:color="auto"/>
      </w:divBdr>
    </w:div>
    <w:div w:id="1170828999">
      <w:bodyDiv w:val="1"/>
      <w:marLeft w:val="0"/>
      <w:marRight w:val="0"/>
      <w:marTop w:val="0"/>
      <w:marBottom w:val="0"/>
      <w:divBdr>
        <w:top w:val="none" w:sz="0" w:space="0" w:color="auto"/>
        <w:left w:val="none" w:sz="0" w:space="0" w:color="auto"/>
        <w:bottom w:val="none" w:sz="0" w:space="0" w:color="auto"/>
        <w:right w:val="none" w:sz="0" w:space="0" w:color="auto"/>
      </w:divBdr>
    </w:div>
    <w:div w:id="1184201004">
      <w:bodyDiv w:val="1"/>
      <w:marLeft w:val="0"/>
      <w:marRight w:val="0"/>
      <w:marTop w:val="0"/>
      <w:marBottom w:val="0"/>
      <w:divBdr>
        <w:top w:val="none" w:sz="0" w:space="0" w:color="auto"/>
        <w:left w:val="none" w:sz="0" w:space="0" w:color="auto"/>
        <w:bottom w:val="none" w:sz="0" w:space="0" w:color="auto"/>
        <w:right w:val="none" w:sz="0" w:space="0" w:color="auto"/>
      </w:divBdr>
    </w:div>
    <w:div w:id="1196701476">
      <w:bodyDiv w:val="1"/>
      <w:marLeft w:val="0"/>
      <w:marRight w:val="0"/>
      <w:marTop w:val="0"/>
      <w:marBottom w:val="0"/>
      <w:divBdr>
        <w:top w:val="none" w:sz="0" w:space="0" w:color="auto"/>
        <w:left w:val="none" w:sz="0" w:space="0" w:color="auto"/>
        <w:bottom w:val="none" w:sz="0" w:space="0" w:color="auto"/>
        <w:right w:val="none" w:sz="0" w:space="0" w:color="auto"/>
      </w:divBdr>
    </w:div>
    <w:div w:id="1202941487">
      <w:bodyDiv w:val="1"/>
      <w:marLeft w:val="0"/>
      <w:marRight w:val="0"/>
      <w:marTop w:val="0"/>
      <w:marBottom w:val="0"/>
      <w:divBdr>
        <w:top w:val="none" w:sz="0" w:space="0" w:color="auto"/>
        <w:left w:val="none" w:sz="0" w:space="0" w:color="auto"/>
        <w:bottom w:val="none" w:sz="0" w:space="0" w:color="auto"/>
        <w:right w:val="none" w:sz="0" w:space="0" w:color="auto"/>
      </w:divBdr>
    </w:div>
    <w:div w:id="1227641818">
      <w:bodyDiv w:val="1"/>
      <w:marLeft w:val="0"/>
      <w:marRight w:val="0"/>
      <w:marTop w:val="0"/>
      <w:marBottom w:val="0"/>
      <w:divBdr>
        <w:top w:val="none" w:sz="0" w:space="0" w:color="auto"/>
        <w:left w:val="none" w:sz="0" w:space="0" w:color="auto"/>
        <w:bottom w:val="none" w:sz="0" w:space="0" w:color="auto"/>
        <w:right w:val="none" w:sz="0" w:space="0" w:color="auto"/>
      </w:divBdr>
    </w:div>
    <w:div w:id="1236163127">
      <w:bodyDiv w:val="1"/>
      <w:marLeft w:val="0"/>
      <w:marRight w:val="0"/>
      <w:marTop w:val="0"/>
      <w:marBottom w:val="0"/>
      <w:divBdr>
        <w:top w:val="none" w:sz="0" w:space="0" w:color="auto"/>
        <w:left w:val="none" w:sz="0" w:space="0" w:color="auto"/>
        <w:bottom w:val="none" w:sz="0" w:space="0" w:color="auto"/>
        <w:right w:val="none" w:sz="0" w:space="0" w:color="auto"/>
      </w:divBdr>
    </w:div>
    <w:div w:id="1241602861">
      <w:bodyDiv w:val="1"/>
      <w:marLeft w:val="0"/>
      <w:marRight w:val="0"/>
      <w:marTop w:val="0"/>
      <w:marBottom w:val="0"/>
      <w:divBdr>
        <w:top w:val="none" w:sz="0" w:space="0" w:color="auto"/>
        <w:left w:val="none" w:sz="0" w:space="0" w:color="auto"/>
        <w:bottom w:val="none" w:sz="0" w:space="0" w:color="auto"/>
        <w:right w:val="none" w:sz="0" w:space="0" w:color="auto"/>
      </w:divBdr>
    </w:div>
    <w:div w:id="1247154680">
      <w:bodyDiv w:val="1"/>
      <w:marLeft w:val="0"/>
      <w:marRight w:val="0"/>
      <w:marTop w:val="0"/>
      <w:marBottom w:val="0"/>
      <w:divBdr>
        <w:top w:val="none" w:sz="0" w:space="0" w:color="auto"/>
        <w:left w:val="none" w:sz="0" w:space="0" w:color="auto"/>
        <w:bottom w:val="none" w:sz="0" w:space="0" w:color="auto"/>
        <w:right w:val="none" w:sz="0" w:space="0" w:color="auto"/>
      </w:divBdr>
    </w:div>
    <w:div w:id="1278873429">
      <w:bodyDiv w:val="1"/>
      <w:marLeft w:val="0"/>
      <w:marRight w:val="0"/>
      <w:marTop w:val="0"/>
      <w:marBottom w:val="0"/>
      <w:divBdr>
        <w:top w:val="none" w:sz="0" w:space="0" w:color="auto"/>
        <w:left w:val="none" w:sz="0" w:space="0" w:color="auto"/>
        <w:bottom w:val="none" w:sz="0" w:space="0" w:color="auto"/>
        <w:right w:val="none" w:sz="0" w:space="0" w:color="auto"/>
      </w:divBdr>
    </w:div>
    <w:div w:id="1279265125">
      <w:bodyDiv w:val="1"/>
      <w:marLeft w:val="0"/>
      <w:marRight w:val="0"/>
      <w:marTop w:val="0"/>
      <w:marBottom w:val="0"/>
      <w:divBdr>
        <w:top w:val="none" w:sz="0" w:space="0" w:color="auto"/>
        <w:left w:val="none" w:sz="0" w:space="0" w:color="auto"/>
        <w:bottom w:val="none" w:sz="0" w:space="0" w:color="auto"/>
        <w:right w:val="none" w:sz="0" w:space="0" w:color="auto"/>
      </w:divBdr>
      <w:divsChild>
        <w:div w:id="1188639826">
          <w:marLeft w:val="547"/>
          <w:marRight w:val="0"/>
          <w:marTop w:val="96"/>
          <w:marBottom w:val="0"/>
          <w:divBdr>
            <w:top w:val="none" w:sz="0" w:space="0" w:color="auto"/>
            <w:left w:val="none" w:sz="0" w:space="0" w:color="auto"/>
            <w:bottom w:val="none" w:sz="0" w:space="0" w:color="auto"/>
            <w:right w:val="none" w:sz="0" w:space="0" w:color="auto"/>
          </w:divBdr>
        </w:div>
      </w:divsChild>
    </w:div>
    <w:div w:id="1309940531">
      <w:bodyDiv w:val="1"/>
      <w:marLeft w:val="0"/>
      <w:marRight w:val="0"/>
      <w:marTop w:val="0"/>
      <w:marBottom w:val="0"/>
      <w:divBdr>
        <w:top w:val="none" w:sz="0" w:space="0" w:color="auto"/>
        <w:left w:val="none" w:sz="0" w:space="0" w:color="auto"/>
        <w:bottom w:val="none" w:sz="0" w:space="0" w:color="auto"/>
        <w:right w:val="none" w:sz="0" w:space="0" w:color="auto"/>
      </w:divBdr>
    </w:div>
    <w:div w:id="1314914432">
      <w:bodyDiv w:val="1"/>
      <w:marLeft w:val="0"/>
      <w:marRight w:val="0"/>
      <w:marTop w:val="0"/>
      <w:marBottom w:val="0"/>
      <w:divBdr>
        <w:top w:val="none" w:sz="0" w:space="0" w:color="auto"/>
        <w:left w:val="none" w:sz="0" w:space="0" w:color="auto"/>
        <w:bottom w:val="none" w:sz="0" w:space="0" w:color="auto"/>
        <w:right w:val="none" w:sz="0" w:space="0" w:color="auto"/>
      </w:divBdr>
    </w:div>
    <w:div w:id="1324429503">
      <w:bodyDiv w:val="1"/>
      <w:marLeft w:val="0"/>
      <w:marRight w:val="0"/>
      <w:marTop w:val="0"/>
      <w:marBottom w:val="0"/>
      <w:divBdr>
        <w:top w:val="none" w:sz="0" w:space="0" w:color="auto"/>
        <w:left w:val="none" w:sz="0" w:space="0" w:color="auto"/>
        <w:bottom w:val="none" w:sz="0" w:space="0" w:color="auto"/>
        <w:right w:val="none" w:sz="0" w:space="0" w:color="auto"/>
      </w:divBdr>
    </w:div>
    <w:div w:id="1329214314">
      <w:bodyDiv w:val="1"/>
      <w:marLeft w:val="0"/>
      <w:marRight w:val="0"/>
      <w:marTop w:val="0"/>
      <w:marBottom w:val="0"/>
      <w:divBdr>
        <w:top w:val="none" w:sz="0" w:space="0" w:color="auto"/>
        <w:left w:val="none" w:sz="0" w:space="0" w:color="auto"/>
        <w:bottom w:val="none" w:sz="0" w:space="0" w:color="auto"/>
        <w:right w:val="none" w:sz="0" w:space="0" w:color="auto"/>
      </w:divBdr>
    </w:div>
    <w:div w:id="1332369359">
      <w:bodyDiv w:val="1"/>
      <w:marLeft w:val="0"/>
      <w:marRight w:val="0"/>
      <w:marTop w:val="0"/>
      <w:marBottom w:val="0"/>
      <w:divBdr>
        <w:top w:val="none" w:sz="0" w:space="0" w:color="auto"/>
        <w:left w:val="none" w:sz="0" w:space="0" w:color="auto"/>
        <w:bottom w:val="none" w:sz="0" w:space="0" w:color="auto"/>
        <w:right w:val="none" w:sz="0" w:space="0" w:color="auto"/>
      </w:divBdr>
      <w:divsChild>
        <w:div w:id="1014722782">
          <w:marLeft w:val="0"/>
          <w:marRight w:val="0"/>
          <w:marTop w:val="0"/>
          <w:marBottom w:val="0"/>
          <w:divBdr>
            <w:top w:val="none" w:sz="0" w:space="0" w:color="auto"/>
            <w:left w:val="none" w:sz="0" w:space="0" w:color="auto"/>
            <w:bottom w:val="none" w:sz="0" w:space="0" w:color="auto"/>
            <w:right w:val="none" w:sz="0" w:space="0" w:color="auto"/>
          </w:divBdr>
        </w:div>
        <w:div w:id="1004942002">
          <w:marLeft w:val="0"/>
          <w:marRight w:val="0"/>
          <w:marTop w:val="0"/>
          <w:marBottom w:val="0"/>
          <w:divBdr>
            <w:top w:val="none" w:sz="0" w:space="0" w:color="auto"/>
            <w:left w:val="none" w:sz="0" w:space="0" w:color="auto"/>
            <w:bottom w:val="none" w:sz="0" w:space="0" w:color="auto"/>
            <w:right w:val="none" w:sz="0" w:space="0" w:color="auto"/>
          </w:divBdr>
        </w:div>
        <w:div w:id="1988389084">
          <w:marLeft w:val="0"/>
          <w:marRight w:val="0"/>
          <w:marTop w:val="0"/>
          <w:marBottom w:val="0"/>
          <w:divBdr>
            <w:top w:val="none" w:sz="0" w:space="0" w:color="auto"/>
            <w:left w:val="none" w:sz="0" w:space="0" w:color="auto"/>
            <w:bottom w:val="none" w:sz="0" w:space="0" w:color="auto"/>
            <w:right w:val="none" w:sz="0" w:space="0" w:color="auto"/>
          </w:divBdr>
        </w:div>
        <w:div w:id="1560937205">
          <w:marLeft w:val="0"/>
          <w:marRight w:val="0"/>
          <w:marTop w:val="0"/>
          <w:marBottom w:val="0"/>
          <w:divBdr>
            <w:top w:val="none" w:sz="0" w:space="0" w:color="auto"/>
            <w:left w:val="none" w:sz="0" w:space="0" w:color="auto"/>
            <w:bottom w:val="none" w:sz="0" w:space="0" w:color="auto"/>
            <w:right w:val="none" w:sz="0" w:space="0" w:color="auto"/>
          </w:divBdr>
        </w:div>
        <w:div w:id="2127262660">
          <w:marLeft w:val="0"/>
          <w:marRight w:val="0"/>
          <w:marTop w:val="0"/>
          <w:marBottom w:val="0"/>
          <w:divBdr>
            <w:top w:val="none" w:sz="0" w:space="0" w:color="auto"/>
            <w:left w:val="none" w:sz="0" w:space="0" w:color="auto"/>
            <w:bottom w:val="none" w:sz="0" w:space="0" w:color="auto"/>
            <w:right w:val="none" w:sz="0" w:space="0" w:color="auto"/>
          </w:divBdr>
        </w:div>
        <w:div w:id="1654723536">
          <w:marLeft w:val="0"/>
          <w:marRight w:val="0"/>
          <w:marTop w:val="0"/>
          <w:marBottom w:val="0"/>
          <w:divBdr>
            <w:top w:val="none" w:sz="0" w:space="0" w:color="auto"/>
            <w:left w:val="none" w:sz="0" w:space="0" w:color="auto"/>
            <w:bottom w:val="none" w:sz="0" w:space="0" w:color="auto"/>
            <w:right w:val="none" w:sz="0" w:space="0" w:color="auto"/>
          </w:divBdr>
        </w:div>
        <w:div w:id="1056779676">
          <w:marLeft w:val="0"/>
          <w:marRight w:val="0"/>
          <w:marTop w:val="0"/>
          <w:marBottom w:val="0"/>
          <w:divBdr>
            <w:top w:val="none" w:sz="0" w:space="0" w:color="auto"/>
            <w:left w:val="none" w:sz="0" w:space="0" w:color="auto"/>
            <w:bottom w:val="none" w:sz="0" w:space="0" w:color="auto"/>
            <w:right w:val="none" w:sz="0" w:space="0" w:color="auto"/>
          </w:divBdr>
        </w:div>
      </w:divsChild>
    </w:div>
    <w:div w:id="1340616386">
      <w:bodyDiv w:val="1"/>
      <w:marLeft w:val="0"/>
      <w:marRight w:val="0"/>
      <w:marTop w:val="0"/>
      <w:marBottom w:val="0"/>
      <w:divBdr>
        <w:top w:val="none" w:sz="0" w:space="0" w:color="auto"/>
        <w:left w:val="none" w:sz="0" w:space="0" w:color="auto"/>
        <w:bottom w:val="none" w:sz="0" w:space="0" w:color="auto"/>
        <w:right w:val="none" w:sz="0" w:space="0" w:color="auto"/>
      </w:divBdr>
    </w:div>
    <w:div w:id="1356731718">
      <w:bodyDiv w:val="1"/>
      <w:marLeft w:val="0"/>
      <w:marRight w:val="0"/>
      <w:marTop w:val="0"/>
      <w:marBottom w:val="0"/>
      <w:divBdr>
        <w:top w:val="none" w:sz="0" w:space="0" w:color="auto"/>
        <w:left w:val="none" w:sz="0" w:space="0" w:color="auto"/>
        <w:bottom w:val="none" w:sz="0" w:space="0" w:color="auto"/>
        <w:right w:val="none" w:sz="0" w:space="0" w:color="auto"/>
      </w:divBdr>
    </w:div>
    <w:div w:id="1373529866">
      <w:bodyDiv w:val="1"/>
      <w:marLeft w:val="0"/>
      <w:marRight w:val="0"/>
      <w:marTop w:val="0"/>
      <w:marBottom w:val="0"/>
      <w:divBdr>
        <w:top w:val="none" w:sz="0" w:space="0" w:color="auto"/>
        <w:left w:val="none" w:sz="0" w:space="0" w:color="auto"/>
        <w:bottom w:val="none" w:sz="0" w:space="0" w:color="auto"/>
        <w:right w:val="none" w:sz="0" w:space="0" w:color="auto"/>
      </w:divBdr>
    </w:div>
    <w:div w:id="1377006646">
      <w:bodyDiv w:val="1"/>
      <w:marLeft w:val="0"/>
      <w:marRight w:val="0"/>
      <w:marTop w:val="0"/>
      <w:marBottom w:val="0"/>
      <w:divBdr>
        <w:top w:val="none" w:sz="0" w:space="0" w:color="auto"/>
        <w:left w:val="none" w:sz="0" w:space="0" w:color="auto"/>
        <w:bottom w:val="none" w:sz="0" w:space="0" w:color="auto"/>
        <w:right w:val="none" w:sz="0" w:space="0" w:color="auto"/>
      </w:divBdr>
    </w:div>
    <w:div w:id="1433865519">
      <w:bodyDiv w:val="1"/>
      <w:marLeft w:val="0"/>
      <w:marRight w:val="0"/>
      <w:marTop w:val="0"/>
      <w:marBottom w:val="0"/>
      <w:divBdr>
        <w:top w:val="none" w:sz="0" w:space="0" w:color="auto"/>
        <w:left w:val="none" w:sz="0" w:space="0" w:color="auto"/>
        <w:bottom w:val="none" w:sz="0" w:space="0" w:color="auto"/>
        <w:right w:val="none" w:sz="0" w:space="0" w:color="auto"/>
      </w:divBdr>
    </w:div>
    <w:div w:id="1434134447">
      <w:bodyDiv w:val="1"/>
      <w:marLeft w:val="0"/>
      <w:marRight w:val="0"/>
      <w:marTop w:val="0"/>
      <w:marBottom w:val="0"/>
      <w:divBdr>
        <w:top w:val="none" w:sz="0" w:space="0" w:color="auto"/>
        <w:left w:val="none" w:sz="0" w:space="0" w:color="auto"/>
        <w:bottom w:val="none" w:sz="0" w:space="0" w:color="auto"/>
        <w:right w:val="none" w:sz="0" w:space="0" w:color="auto"/>
      </w:divBdr>
    </w:div>
    <w:div w:id="1435983055">
      <w:bodyDiv w:val="1"/>
      <w:marLeft w:val="0"/>
      <w:marRight w:val="0"/>
      <w:marTop w:val="0"/>
      <w:marBottom w:val="0"/>
      <w:divBdr>
        <w:top w:val="none" w:sz="0" w:space="0" w:color="auto"/>
        <w:left w:val="none" w:sz="0" w:space="0" w:color="auto"/>
        <w:bottom w:val="none" w:sz="0" w:space="0" w:color="auto"/>
        <w:right w:val="none" w:sz="0" w:space="0" w:color="auto"/>
      </w:divBdr>
    </w:div>
    <w:div w:id="1446731591">
      <w:bodyDiv w:val="1"/>
      <w:marLeft w:val="0"/>
      <w:marRight w:val="0"/>
      <w:marTop w:val="0"/>
      <w:marBottom w:val="0"/>
      <w:divBdr>
        <w:top w:val="none" w:sz="0" w:space="0" w:color="auto"/>
        <w:left w:val="none" w:sz="0" w:space="0" w:color="auto"/>
        <w:bottom w:val="none" w:sz="0" w:space="0" w:color="auto"/>
        <w:right w:val="none" w:sz="0" w:space="0" w:color="auto"/>
      </w:divBdr>
    </w:div>
    <w:div w:id="1452281068">
      <w:bodyDiv w:val="1"/>
      <w:marLeft w:val="0"/>
      <w:marRight w:val="0"/>
      <w:marTop w:val="0"/>
      <w:marBottom w:val="0"/>
      <w:divBdr>
        <w:top w:val="none" w:sz="0" w:space="0" w:color="auto"/>
        <w:left w:val="none" w:sz="0" w:space="0" w:color="auto"/>
        <w:bottom w:val="none" w:sz="0" w:space="0" w:color="auto"/>
        <w:right w:val="none" w:sz="0" w:space="0" w:color="auto"/>
      </w:divBdr>
    </w:div>
    <w:div w:id="1454441145">
      <w:bodyDiv w:val="1"/>
      <w:marLeft w:val="0"/>
      <w:marRight w:val="0"/>
      <w:marTop w:val="0"/>
      <w:marBottom w:val="0"/>
      <w:divBdr>
        <w:top w:val="none" w:sz="0" w:space="0" w:color="auto"/>
        <w:left w:val="none" w:sz="0" w:space="0" w:color="auto"/>
        <w:bottom w:val="none" w:sz="0" w:space="0" w:color="auto"/>
        <w:right w:val="none" w:sz="0" w:space="0" w:color="auto"/>
      </w:divBdr>
    </w:div>
    <w:div w:id="1455558975">
      <w:bodyDiv w:val="1"/>
      <w:marLeft w:val="0"/>
      <w:marRight w:val="0"/>
      <w:marTop w:val="0"/>
      <w:marBottom w:val="0"/>
      <w:divBdr>
        <w:top w:val="none" w:sz="0" w:space="0" w:color="auto"/>
        <w:left w:val="none" w:sz="0" w:space="0" w:color="auto"/>
        <w:bottom w:val="none" w:sz="0" w:space="0" w:color="auto"/>
        <w:right w:val="none" w:sz="0" w:space="0" w:color="auto"/>
      </w:divBdr>
    </w:div>
    <w:div w:id="1461387609">
      <w:bodyDiv w:val="1"/>
      <w:marLeft w:val="0"/>
      <w:marRight w:val="0"/>
      <w:marTop w:val="0"/>
      <w:marBottom w:val="0"/>
      <w:divBdr>
        <w:top w:val="none" w:sz="0" w:space="0" w:color="auto"/>
        <w:left w:val="none" w:sz="0" w:space="0" w:color="auto"/>
        <w:bottom w:val="none" w:sz="0" w:space="0" w:color="auto"/>
        <w:right w:val="none" w:sz="0" w:space="0" w:color="auto"/>
      </w:divBdr>
    </w:div>
    <w:div w:id="1462729244">
      <w:bodyDiv w:val="1"/>
      <w:marLeft w:val="0"/>
      <w:marRight w:val="0"/>
      <w:marTop w:val="0"/>
      <w:marBottom w:val="0"/>
      <w:divBdr>
        <w:top w:val="none" w:sz="0" w:space="0" w:color="auto"/>
        <w:left w:val="none" w:sz="0" w:space="0" w:color="auto"/>
        <w:bottom w:val="none" w:sz="0" w:space="0" w:color="auto"/>
        <w:right w:val="none" w:sz="0" w:space="0" w:color="auto"/>
      </w:divBdr>
    </w:div>
    <w:div w:id="1485078443">
      <w:bodyDiv w:val="1"/>
      <w:marLeft w:val="0"/>
      <w:marRight w:val="0"/>
      <w:marTop w:val="0"/>
      <w:marBottom w:val="0"/>
      <w:divBdr>
        <w:top w:val="none" w:sz="0" w:space="0" w:color="auto"/>
        <w:left w:val="none" w:sz="0" w:space="0" w:color="auto"/>
        <w:bottom w:val="none" w:sz="0" w:space="0" w:color="auto"/>
        <w:right w:val="none" w:sz="0" w:space="0" w:color="auto"/>
      </w:divBdr>
    </w:div>
    <w:div w:id="1495148818">
      <w:bodyDiv w:val="1"/>
      <w:marLeft w:val="0"/>
      <w:marRight w:val="0"/>
      <w:marTop w:val="0"/>
      <w:marBottom w:val="0"/>
      <w:divBdr>
        <w:top w:val="none" w:sz="0" w:space="0" w:color="auto"/>
        <w:left w:val="none" w:sz="0" w:space="0" w:color="auto"/>
        <w:bottom w:val="none" w:sz="0" w:space="0" w:color="auto"/>
        <w:right w:val="none" w:sz="0" w:space="0" w:color="auto"/>
      </w:divBdr>
    </w:div>
    <w:div w:id="1496535895">
      <w:bodyDiv w:val="1"/>
      <w:marLeft w:val="0"/>
      <w:marRight w:val="0"/>
      <w:marTop w:val="0"/>
      <w:marBottom w:val="0"/>
      <w:divBdr>
        <w:top w:val="none" w:sz="0" w:space="0" w:color="auto"/>
        <w:left w:val="none" w:sz="0" w:space="0" w:color="auto"/>
        <w:bottom w:val="none" w:sz="0" w:space="0" w:color="auto"/>
        <w:right w:val="none" w:sz="0" w:space="0" w:color="auto"/>
      </w:divBdr>
    </w:div>
    <w:div w:id="1508788491">
      <w:bodyDiv w:val="1"/>
      <w:marLeft w:val="0"/>
      <w:marRight w:val="0"/>
      <w:marTop w:val="0"/>
      <w:marBottom w:val="0"/>
      <w:divBdr>
        <w:top w:val="none" w:sz="0" w:space="0" w:color="auto"/>
        <w:left w:val="none" w:sz="0" w:space="0" w:color="auto"/>
        <w:bottom w:val="none" w:sz="0" w:space="0" w:color="auto"/>
        <w:right w:val="none" w:sz="0" w:space="0" w:color="auto"/>
      </w:divBdr>
    </w:div>
    <w:div w:id="1508979372">
      <w:bodyDiv w:val="1"/>
      <w:marLeft w:val="0"/>
      <w:marRight w:val="0"/>
      <w:marTop w:val="0"/>
      <w:marBottom w:val="0"/>
      <w:divBdr>
        <w:top w:val="none" w:sz="0" w:space="0" w:color="auto"/>
        <w:left w:val="none" w:sz="0" w:space="0" w:color="auto"/>
        <w:bottom w:val="none" w:sz="0" w:space="0" w:color="auto"/>
        <w:right w:val="none" w:sz="0" w:space="0" w:color="auto"/>
      </w:divBdr>
    </w:div>
    <w:div w:id="1513765358">
      <w:bodyDiv w:val="1"/>
      <w:marLeft w:val="0"/>
      <w:marRight w:val="0"/>
      <w:marTop w:val="0"/>
      <w:marBottom w:val="0"/>
      <w:divBdr>
        <w:top w:val="none" w:sz="0" w:space="0" w:color="auto"/>
        <w:left w:val="none" w:sz="0" w:space="0" w:color="auto"/>
        <w:bottom w:val="none" w:sz="0" w:space="0" w:color="auto"/>
        <w:right w:val="none" w:sz="0" w:space="0" w:color="auto"/>
      </w:divBdr>
    </w:div>
    <w:div w:id="1531913577">
      <w:bodyDiv w:val="1"/>
      <w:marLeft w:val="0"/>
      <w:marRight w:val="0"/>
      <w:marTop w:val="0"/>
      <w:marBottom w:val="0"/>
      <w:divBdr>
        <w:top w:val="none" w:sz="0" w:space="0" w:color="auto"/>
        <w:left w:val="none" w:sz="0" w:space="0" w:color="auto"/>
        <w:bottom w:val="none" w:sz="0" w:space="0" w:color="auto"/>
        <w:right w:val="none" w:sz="0" w:space="0" w:color="auto"/>
      </w:divBdr>
    </w:div>
    <w:div w:id="1534221545">
      <w:bodyDiv w:val="1"/>
      <w:marLeft w:val="0"/>
      <w:marRight w:val="0"/>
      <w:marTop w:val="0"/>
      <w:marBottom w:val="0"/>
      <w:divBdr>
        <w:top w:val="none" w:sz="0" w:space="0" w:color="auto"/>
        <w:left w:val="none" w:sz="0" w:space="0" w:color="auto"/>
        <w:bottom w:val="none" w:sz="0" w:space="0" w:color="auto"/>
        <w:right w:val="none" w:sz="0" w:space="0" w:color="auto"/>
      </w:divBdr>
    </w:div>
    <w:div w:id="1551067274">
      <w:bodyDiv w:val="1"/>
      <w:marLeft w:val="0"/>
      <w:marRight w:val="0"/>
      <w:marTop w:val="0"/>
      <w:marBottom w:val="0"/>
      <w:divBdr>
        <w:top w:val="none" w:sz="0" w:space="0" w:color="auto"/>
        <w:left w:val="none" w:sz="0" w:space="0" w:color="auto"/>
        <w:bottom w:val="none" w:sz="0" w:space="0" w:color="auto"/>
        <w:right w:val="none" w:sz="0" w:space="0" w:color="auto"/>
      </w:divBdr>
    </w:div>
    <w:div w:id="1555654576">
      <w:bodyDiv w:val="1"/>
      <w:marLeft w:val="0"/>
      <w:marRight w:val="0"/>
      <w:marTop w:val="0"/>
      <w:marBottom w:val="0"/>
      <w:divBdr>
        <w:top w:val="none" w:sz="0" w:space="0" w:color="auto"/>
        <w:left w:val="none" w:sz="0" w:space="0" w:color="auto"/>
        <w:bottom w:val="none" w:sz="0" w:space="0" w:color="auto"/>
        <w:right w:val="none" w:sz="0" w:space="0" w:color="auto"/>
      </w:divBdr>
    </w:div>
    <w:div w:id="1557471218">
      <w:bodyDiv w:val="1"/>
      <w:marLeft w:val="0"/>
      <w:marRight w:val="0"/>
      <w:marTop w:val="0"/>
      <w:marBottom w:val="0"/>
      <w:divBdr>
        <w:top w:val="none" w:sz="0" w:space="0" w:color="auto"/>
        <w:left w:val="none" w:sz="0" w:space="0" w:color="auto"/>
        <w:bottom w:val="none" w:sz="0" w:space="0" w:color="auto"/>
        <w:right w:val="none" w:sz="0" w:space="0" w:color="auto"/>
      </w:divBdr>
    </w:div>
    <w:div w:id="1566065104">
      <w:bodyDiv w:val="1"/>
      <w:marLeft w:val="0"/>
      <w:marRight w:val="0"/>
      <w:marTop w:val="0"/>
      <w:marBottom w:val="0"/>
      <w:divBdr>
        <w:top w:val="none" w:sz="0" w:space="0" w:color="auto"/>
        <w:left w:val="none" w:sz="0" w:space="0" w:color="auto"/>
        <w:bottom w:val="none" w:sz="0" w:space="0" w:color="auto"/>
        <w:right w:val="none" w:sz="0" w:space="0" w:color="auto"/>
      </w:divBdr>
    </w:div>
    <w:div w:id="1592547759">
      <w:bodyDiv w:val="1"/>
      <w:marLeft w:val="0"/>
      <w:marRight w:val="0"/>
      <w:marTop w:val="0"/>
      <w:marBottom w:val="0"/>
      <w:divBdr>
        <w:top w:val="none" w:sz="0" w:space="0" w:color="auto"/>
        <w:left w:val="none" w:sz="0" w:space="0" w:color="auto"/>
        <w:bottom w:val="none" w:sz="0" w:space="0" w:color="auto"/>
        <w:right w:val="none" w:sz="0" w:space="0" w:color="auto"/>
      </w:divBdr>
    </w:div>
    <w:div w:id="1600916263">
      <w:bodyDiv w:val="1"/>
      <w:marLeft w:val="0"/>
      <w:marRight w:val="0"/>
      <w:marTop w:val="0"/>
      <w:marBottom w:val="0"/>
      <w:divBdr>
        <w:top w:val="none" w:sz="0" w:space="0" w:color="auto"/>
        <w:left w:val="none" w:sz="0" w:space="0" w:color="auto"/>
        <w:bottom w:val="none" w:sz="0" w:space="0" w:color="auto"/>
        <w:right w:val="none" w:sz="0" w:space="0" w:color="auto"/>
      </w:divBdr>
    </w:div>
    <w:div w:id="1639801361">
      <w:bodyDiv w:val="1"/>
      <w:marLeft w:val="0"/>
      <w:marRight w:val="0"/>
      <w:marTop w:val="0"/>
      <w:marBottom w:val="0"/>
      <w:divBdr>
        <w:top w:val="none" w:sz="0" w:space="0" w:color="auto"/>
        <w:left w:val="none" w:sz="0" w:space="0" w:color="auto"/>
        <w:bottom w:val="none" w:sz="0" w:space="0" w:color="auto"/>
        <w:right w:val="none" w:sz="0" w:space="0" w:color="auto"/>
      </w:divBdr>
    </w:div>
    <w:div w:id="1647123154">
      <w:bodyDiv w:val="1"/>
      <w:marLeft w:val="0"/>
      <w:marRight w:val="0"/>
      <w:marTop w:val="0"/>
      <w:marBottom w:val="0"/>
      <w:divBdr>
        <w:top w:val="none" w:sz="0" w:space="0" w:color="auto"/>
        <w:left w:val="none" w:sz="0" w:space="0" w:color="auto"/>
        <w:bottom w:val="none" w:sz="0" w:space="0" w:color="auto"/>
        <w:right w:val="none" w:sz="0" w:space="0" w:color="auto"/>
      </w:divBdr>
    </w:div>
    <w:div w:id="1661274329">
      <w:bodyDiv w:val="1"/>
      <w:marLeft w:val="0"/>
      <w:marRight w:val="0"/>
      <w:marTop w:val="0"/>
      <w:marBottom w:val="0"/>
      <w:divBdr>
        <w:top w:val="none" w:sz="0" w:space="0" w:color="auto"/>
        <w:left w:val="none" w:sz="0" w:space="0" w:color="auto"/>
        <w:bottom w:val="none" w:sz="0" w:space="0" w:color="auto"/>
        <w:right w:val="none" w:sz="0" w:space="0" w:color="auto"/>
      </w:divBdr>
    </w:div>
    <w:div w:id="1664426896">
      <w:bodyDiv w:val="1"/>
      <w:marLeft w:val="0"/>
      <w:marRight w:val="0"/>
      <w:marTop w:val="0"/>
      <w:marBottom w:val="0"/>
      <w:divBdr>
        <w:top w:val="none" w:sz="0" w:space="0" w:color="auto"/>
        <w:left w:val="none" w:sz="0" w:space="0" w:color="auto"/>
        <w:bottom w:val="none" w:sz="0" w:space="0" w:color="auto"/>
        <w:right w:val="none" w:sz="0" w:space="0" w:color="auto"/>
      </w:divBdr>
    </w:div>
    <w:div w:id="1666321860">
      <w:bodyDiv w:val="1"/>
      <w:marLeft w:val="0"/>
      <w:marRight w:val="0"/>
      <w:marTop w:val="0"/>
      <w:marBottom w:val="0"/>
      <w:divBdr>
        <w:top w:val="none" w:sz="0" w:space="0" w:color="auto"/>
        <w:left w:val="none" w:sz="0" w:space="0" w:color="auto"/>
        <w:bottom w:val="none" w:sz="0" w:space="0" w:color="auto"/>
        <w:right w:val="none" w:sz="0" w:space="0" w:color="auto"/>
      </w:divBdr>
    </w:div>
    <w:div w:id="1669551402">
      <w:bodyDiv w:val="1"/>
      <w:marLeft w:val="0"/>
      <w:marRight w:val="0"/>
      <w:marTop w:val="0"/>
      <w:marBottom w:val="0"/>
      <w:divBdr>
        <w:top w:val="none" w:sz="0" w:space="0" w:color="auto"/>
        <w:left w:val="none" w:sz="0" w:space="0" w:color="auto"/>
        <w:bottom w:val="none" w:sz="0" w:space="0" w:color="auto"/>
        <w:right w:val="none" w:sz="0" w:space="0" w:color="auto"/>
      </w:divBdr>
      <w:divsChild>
        <w:div w:id="270551780">
          <w:marLeft w:val="0"/>
          <w:marRight w:val="0"/>
          <w:marTop w:val="0"/>
          <w:marBottom w:val="0"/>
          <w:divBdr>
            <w:top w:val="none" w:sz="0" w:space="0" w:color="auto"/>
            <w:left w:val="none" w:sz="0" w:space="0" w:color="auto"/>
            <w:bottom w:val="none" w:sz="0" w:space="0" w:color="auto"/>
            <w:right w:val="none" w:sz="0" w:space="0" w:color="auto"/>
          </w:divBdr>
        </w:div>
        <w:div w:id="456141605">
          <w:marLeft w:val="0"/>
          <w:marRight w:val="0"/>
          <w:marTop w:val="0"/>
          <w:marBottom w:val="0"/>
          <w:divBdr>
            <w:top w:val="none" w:sz="0" w:space="0" w:color="auto"/>
            <w:left w:val="none" w:sz="0" w:space="0" w:color="auto"/>
            <w:bottom w:val="none" w:sz="0" w:space="0" w:color="auto"/>
            <w:right w:val="none" w:sz="0" w:space="0" w:color="auto"/>
          </w:divBdr>
        </w:div>
        <w:div w:id="871303786">
          <w:marLeft w:val="0"/>
          <w:marRight w:val="0"/>
          <w:marTop w:val="0"/>
          <w:marBottom w:val="0"/>
          <w:divBdr>
            <w:top w:val="none" w:sz="0" w:space="0" w:color="auto"/>
            <w:left w:val="none" w:sz="0" w:space="0" w:color="auto"/>
            <w:bottom w:val="none" w:sz="0" w:space="0" w:color="auto"/>
            <w:right w:val="none" w:sz="0" w:space="0" w:color="auto"/>
          </w:divBdr>
        </w:div>
        <w:div w:id="225605151">
          <w:marLeft w:val="0"/>
          <w:marRight w:val="0"/>
          <w:marTop w:val="0"/>
          <w:marBottom w:val="0"/>
          <w:divBdr>
            <w:top w:val="none" w:sz="0" w:space="0" w:color="auto"/>
            <w:left w:val="none" w:sz="0" w:space="0" w:color="auto"/>
            <w:bottom w:val="none" w:sz="0" w:space="0" w:color="auto"/>
            <w:right w:val="none" w:sz="0" w:space="0" w:color="auto"/>
          </w:divBdr>
        </w:div>
        <w:div w:id="1061102818">
          <w:marLeft w:val="0"/>
          <w:marRight w:val="0"/>
          <w:marTop w:val="0"/>
          <w:marBottom w:val="0"/>
          <w:divBdr>
            <w:top w:val="none" w:sz="0" w:space="0" w:color="auto"/>
            <w:left w:val="none" w:sz="0" w:space="0" w:color="auto"/>
            <w:bottom w:val="none" w:sz="0" w:space="0" w:color="auto"/>
            <w:right w:val="none" w:sz="0" w:space="0" w:color="auto"/>
          </w:divBdr>
        </w:div>
        <w:div w:id="968785179">
          <w:marLeft w:val="0"/>
          <w:marRight w:val="0"/>
          <w:marTop w:val="0"/>
          <w:marBottom w:val="0"/>
          <w:divBdr>
            <w:top w:val="none" w:sz="0" w:space="0" w:color="auto"/>
            <w:left w:val="none" w:sz="0" w:space="0" w:color="auto"/>
            <w:bottom w:val="none" w:sz="0" w:space="0" w:color="auto"/>
            <w:right w:val="none" w:sz="0" w:space="0" w:color="auto"/>
          </w:divBdr>
          <w:divsChild>
            <w:div w:id="2010866700">
              <w:marLeft w:val="0"/>
              <w:marRight w:val="0"/>
              <w:marTop w:val="0"/>
              <w:marBottom w:val="0"/>
              <w:divBdr>
                <w:top w:val="none" w:sz="0" w:space="0" w:color="auto"/>
                <w:left w:val="none" w:sz="0" w:space="0" w:color="auto"/>
                <w:bottom w:val="none" w:sz="0" w:space="0" w:color="auto"/>
                <w:right w:val="none" w:sz="0" w:space="0" w:color="auto"/>
              </w:divBdr>
            </w:div>
            <w:div w:id="1411856007">
              <w:marLeft w:val="0"/>
              <w:marRight w:val="0"/>
              <w:marTop w:val="0"/>
              <w:marBottom w:val="0"/>
              <w:divBdr>
                <w:top w:val="none" w:sz="0" w:space="0" w:color="auto"/>
                <w:left w:val="none" w:sz="0" w:space="0" w:color="auto"/>
                <w:bottom w:val="none" w:sz="0" w:space="0" w:color="auto"/>
                <w:right w:val="none" w:sz="0" w:space="0" w:color="auto"/>
              </w:divBdr>
            </w:div>
            <w:div w:id="1664697518">
              <w:marLeft w:val="0"/>
              <w:marRight w:val="0"/>
              <w:marTop w:val="0"/>
              <w:marBottom w:val="0"/>
              <w:divBdr>
                <w:top w:val="none" w:sz="0" w:space="0" w:color="auto"/>
                <w:left w:val="none" w:sz="0" w:space="0" w:color="auto"/>
                <w:bottom w:val="none" w:sz="0" w:space="0" w:color="auto"/>
                <w:right w:val="none" w:sz="0" w:space="0" w:color="auto"/>
              </w:divBdr>
            </w:div>
            <w:div w:id="1871215386">
              <w:marLeft w:val="0"/>
              <w:marRight w:val="0"/>
              <w:marTop w:val="0"/>
              <w:marBottom w:val="0"/>
              <w:divBdr>
                <w:top w:val="none" w:sz="0" w:space="0" w:color="auto"/>
                <w:left w:val="none" w:sz="0" w:space="0" w:color="auto"/>
                <w:bottom w:val="none" w:sz="0" w:space="0" w:color="auto"/>
                <w:right w:val="none" w:sz="0" w:space="0" w:color="auto"/>
              </w:divBdr>
            </w:div>
          </w:divsChild>
        </w:div>
        <w:div w:id="217056635">
          <w:marLeft w:val="0"/>
          <w:marRight w:val="0"/>
          <w:marTop w:val="0"/>
          <w:marBottom w:val="0"/>
          <w:divBdr>
            <w:top w:val="none" w:sz="0" w:space="0" w:color="auto"/>
            <w:left w:val="none" w:sz="0" w:space="0" w:color="auto"/>
            <w:bottom w:val="none" w:sz="0" w:space="0" w:color="auto"/>
            <w:right w:val="none" w:sz="0" w:space="0" w:color="auto"/>
          </w:divBdr>
          <w:divsChild>
            <w:div w:id="1486119840">
              <w:marLeft w:val="0"/>
              <w:marRight w:val="0"/>
              <w:marTop w:val="0"/>
              <w:marBottom w:val="0"/>
              <w:divBdr>
                <w:top w:val="none" w:sz="0" w:space="0" w:color="auto"/>
                <w:left w:val="none" w:sz="0" w:space="0" w:color="auto"/>
                <w:bottom w:val="none" w:sz="0" w:space="0" w:color="auto"/>
                <w:right w:val="none" w:sz="0" w:space="0" w:color="auto"/>
              </w:divBdr>
            </w:div>
            <w:div w:id="283511582">
              <w:marLeft w:val="0"/>
              <w:marRight w:val="0"/>
              <w:marTop w:val="0"/>
              <w:marBottom w:val="0"/>
              <w:divBdr>
                <w:top w:val="none" w:sz="0" w:space="0" w:color="auto"/>
                <w:left w:val="none" w:sz="0" w:space="0" w:color="auto"/>
                <w:bottom w:val="none" w:sz="0" w:space="0" w:color="auto"/>
                <w:right w:val="none" w:sz="0" w:space="0" w:color="auto"/>
              </w:divBdr>
            </w:div>
          </w:divsChild>
        </w:div>
        <w:div w:id="1299342123">
          <w:marLeft w:val="0"/>
          <w:marRight w:val="0"/>
          <w:marTop w:val="0"/>
          <w:marBottom w:val="0"/>
          <w:divBdr>
            <w:top w:val="none" w:sz="0" w:space="0" w:color="auto"/>
            <w:left w:val="none" w:sz="0" w:space="0" w:color="auto"/>
            <w:bottom w:val="none" w:sz="0" w:space="0" w:color="auto"/>
            <w:right w:val="none" w:sz="0" w:space="0" w:color="auto"/>
          </w:divBdr>
          <w:divsChild>
            <w:div w:id="1121807727">
              <w:marLeft w:val="0"/>
              <w:marRight w:val="0"/>
              <w:marTop w:val="0"/>
              <w:marBottom w:val="0"/>
              <w:divBdr>
                <w:top w:val="none" w:sz="0" w:space="0" w:color="auto"/>
                <w:left w:val="none" w:sz="0" w:space="0" w:color="auto"/>
                <w:bottom w:val="none" w:sz="0" w:space="0" w:color="auto"/>
                <w:right w:val="none" w:sz="0" w:space="0" w:color="auto"/>
              </w:divBdr>
            </w:div>
            <w:div w:id="1887595278">
              <w:marLeft w:val="0"/>
              <w:marRight w:val="0"/>
              <w:marTop w:val="0"/>
              <w:marBottom w:val="0"/>
              <w:divBdr>
                <w:top w:val="none" w:sz="0" w:space="0" w:color="auto"/>
                <w:left w:val="none" w:sz="0" w:space="0" w:color="auto"/>
                <w:bottom w:val="none" w:sz="0" w:space="0" w:color="auto"/>
                <w:right w:val="none" w:sz="0" w:space="0" w:color="auto"/>
              </w:divBdr>
            </w:div>
            <w:div w:id="570507140">
              <w:marLeft w:val="0"/>
              <w:marRight w:val="0"/>
              <w:marTop w:val="0"/>
              <w:marBottom w:val="0"/>
              <w:divBdr>
                <w:top w:val="none" w:sz="0" w:space="0" w:color="auto"/>
                <w:left w:val="none" w:sz="0" w:space="0" w:color="auto"/>
                <w:bottom w:val="none" w:sz="0" w:space="0" w:color="auto"/>
                <w:right w:val="none" w:sz="0" w:space="0" w:color="auto"/>
              </w:divBdr>
            </w:div>
          </w:divsChild>
        </w:div>
        <w:div w:id="161507104">
          <w:marLeft w:val="0"/>
          <w:marRight w:val="0"/>
          <w:marTop w:val="0"/>
          <w:marBottom w:val="0"/>
          <w:divBdr>
            <w:top w:val="none" w:sz="0" w:space="0" w:color="auto"/>
            <w:left w:val="none" w:sz="0" w:space="0" w:color="auto"/>
            <w:bottom w:val="none" w:sz="0" w:space="0" w:color="auto"/>
            <w:right w:val="none" w:sz="0" w:space="0" w:color="auto"/>
          </w:divBdr>
          <w:divsChild>
            <w:div w:id="1866168805">
              <w:marLeft w:val="0"/>
              <w:marRight w:val="0"/>
              <w:marTop w:val="0"/>
              <w:marBottom w:val="0"/>
              <w:divBdr>
                <w:top w:val="none" w:sz="0" w:space="0" w:color="auto"/>
                <w:left w:val="none" w:sz="0" w:space="0" w:color="auto"/>
                <w:bottom w:val="none" w:sz="0" w:space="0" w:color="auto"/>
                <w:right w:val="none" w:sz="0" w:space="0" w:color="auto"/>
              </w:divBdr>
            </w:div>
            <w:div w:id="1971327828">
              <w:marLeft w:val="0"/>
              <w:marRight w:val="0"/>
              <w:marTop w:val="0"/>
              <w:marBottom w:val="0"/>
              <w:divBdr>
                <w:top w:val="none" w:sz="0" w:space="0" w:color="auto"/>
                <w:left w:val="none" w:sz="0" w:space="0" w:color="auto"/>
                <w:bottom w:val="none" w:sz="0" w:space="0" w:color="auto"/>
                <w:right w:val="none" w:sz="0" w:space="0" w:color="auto"/>
              </w:divBdr>
            </w:div>
            <w:div w:id="2126609748">
              <w:marLeft w:val="0"/>
              <w:marRight w:val="0"/>
              <w:marTop w:val="0"/>
              <w:marBottom w:val="0"/>
              <w:divBdr>
                <w:top w:val="none" w:sz="0" w:space="0" w:color="auto"/>
                <w:left w:val="none" w:sz="0" w:space="0" w:color="auto"/>
                <w:bottom w:val="none" w:sz="0" w:space="0" w:color="auto"/>
                <w:right w:val="none" w:sz="0" w:space="0" w:color="auto"/>
              </w:divBdr>
            </w:div>
            <w:div w:id="416564366">
              <w:marLeft w:val="0"/>
              <w:marRight w:val="0"/>
              <w:marTop w:val="0"/>
              <w:marBottom w:val="0"/>
              <w:divBdr>
                <w:top w:val="none" w:sz="0" w:space="0" w:color="auto"/>
                <w:left w:val="none" w:sz="0" w:space="0" w:color="auto"/>
                <w:bottom w:val="none" w:sz="0" w:space="0" w:color="auto"/>
                <w:right w:val="none" w:sz="0" w:space="0" w:color="auto"/>
              </w:divBdr>
            </w:div>
          </w:divsChild>
        </w:div>
        <w:div w:id="1029137358">
          <w:marLeft w:val="0"/>
          <w:marRight w:val="0"/>
          <w:marTop w:val="0"/>
          <w:marBottom w:val="0"/>
          <w:divBdr>
            <w:top w:val="none" w:sz="0" w:space="0" w:color="auto"/>
            <w:left w:val="none" w:sz="0" w:space="0" w:color="auto"/>
            <w:bottom w:val="none" w:sz="0" w:space="0" w:color="auto"/>
            <w:right w:val="none" w:sz="0" w:space="0" w:color="auto"/>
          </w:divBdr>
          <w:divsChild>
            <w:div w:id="27459875">
              <w:marLeft w:val="0"/>
              <w:marRight w:val="0"/>
              <w:marTop w:val="0"/>
              <w:marBottom w:val="0"/>
              <w:divBdr>
                <w:top w:val="none" w:sz="0" w:space="0" w:color="auto"/>
                <w:left w:val="none" w:sz="0" w:space="0" w:color="auto"/>
                <w:bottom w:val="none" w:sz="0" w:space="0" w:color="auto"/>
                <w:right w:val="none" w:sz="0" w:space="0" w:color="auto"/>
              </w:divBdr>
            </w:div>
            <w:div w:id="359672706">
              <w:marLeft w:val="0"/>
              <w:marRight w:val="0"/>
              <w:marTop w:val="0"/>
              <w:marBottom w:val="0"/>
              <w:divBdr>
                <w:top w:val="none" w:sz="0" w:space="0" w:color="auto"/>
                <w:left w:val="none" w:sz="0" w:space="0" w:color="auto"/>
                <w:bottom w:val="none" w:sz="0" w:space="0" w:color="auto"/>
                <w:right w:val="none" w:sz="0" w:space="0" w:color="auto"/>
              </w:divBdr>
            </w:div>
            <w:div w:id="961764845">
              <w:marLeft w:val="0"/>
              <w:marRight w:val="0"/>
              <w:marTop w:val="0"/>
              <w:marBottom w:val="0"/>
              <w:divBdr>
                <w:top w:val="none" w:sz="0" w:space="0" w:color="auto"/>
                <w:left w:val="none" w:sz="0" w:space="0" w:color="auto"/>
                <w:bottom w:val="none" w:sz="0" w:space="0" w:color="auto"/>
                <w:right w:val="none" w:sz="0" w:space="0" w:color="auto"/>
              </w:divBdr>
            </w:div>
            <w:div w:id="1960910161">
              <w:marLeft w:val="0"/>
              <w:marRight w:val="0"/>
              <w:marTop w:val="0"/>
              <w:marBottom w:val="0"/>
              <w:divBdr>
                <w:top w:val="none" w:sz="0" w:space="0" w:color="auto"/>
                <w:left w:val="none" w:sz="0" w:space="0" w:color="auto"/>
                <w:bottom w:val="none" w:sz="0" w:space="0" w:color="auto"/>
                <w:right w:val="none" w:sz="0" w:space="0" w:color="auto"/>
              </w:divBdr>
            </w:div>
          </w:divsChild>
        </w:div>
        <w:div w:id="1135180632">
          <w:marLeft w:val="0"/>
          <w:marRight w:val="0"/>
          <w:marTop w:val="0"/>
          <w:marBottom w:val="0"/>
          <w:divBdr>
            <w:top w:val="none" w:sz="0" w:space="0" w:color="auto"/>
            <w:left w:val="none" w:sz="0" w:space="0" w:color="auto"/>
            <w:bottom w:val="none" w:sz="0" w:space="0" w:color="auto"/>
            <w:right w:val="none" w:sz="0" w:space="0" w:color="auto"/>
          </w:divBdr>
          <w:divsChild>
            <w:div w:id="1267037406">
              <w:marLeft w:val="0"/>
              <w:marRight w:val="0"/>
              <w:marTop w:val="0"/>
              <w:marBottom w:val="0"/>
              <w:divBdr>
                <w:top w:val="none" w:sz="0" w:space="0" w:color="auto"/>
                <w:left w:val="none" w:sz="0" w:space="0" w:color="auto"/>
                <w:bottom w:val="none" w:sz="0" w:space="0" w:color="auto"/>
                <w:right w:val="none" w:sz="0" w:space="0" w:color="auto"/>
              </w:divBdr>
            </w:div>
            <w:div w:id="600145463">
              <w:marLeft w:val="0"/>
              <w:marRight w:val="0"/>
              <w:marTop w:val="0"/>
              <w:marBottom w:val="0"/>
              <w:divBdr>
                <w:top w:val="none" w:sz="0" w:space="0" w:color="auto"/>
                <w:left w:val="none" w:sz="0" w:space="0" w:color="auto"/>
                <w:bottom w:val="none" w:sz="0" w:space="0" w:color="auto"/>
                <w:right w:val="none" w:sz="0" w:space="0" w:color="auto"/>
              </w:divBdr>
            </w:div>
          </w:divsChild>
        </w:div>
        <w:div w:id="1360204606">
          <w:marLeft w:val="0"/>
          <w:marRight w:val="0"/>
          <w:marTop w:val="0"/>
          <w:marBottom w:val="0"/>
          <w:divBdr>
            <w:top w:val="none" w:sz="0" w:space="0" w:color="auto"/>
            <w:left w:val="none" w:sz="0" w:space="0" w:color="auto"/>
            <w:bottom w:val="none" w:sz="0" w:space="0" w:color="auto"/>
            <w:right w:val="none" w:sz="0" w:space="0" w:color="auto"/>
          </w:divBdr>
          <w:divsChild>
            <w:div w:id="2147119300">
              <w:marLeft w:val="0"/>
              <w:marRight w:val="0"/>
              <w:marTop w:val="0"/>
              <w:marBottom w:val="0"/>
              <w:divBdr>
                <w:top w:val="none" w:sz="0" w:space="0" w:color="auto"/>
                <w:left w:val="none" w:sz="0" w:space="0" w:color="auto"/>
                <w:bottom w:val="none" w:sz="0" w:space="0" w:color="auto"/>
                <w:right w:val="none" w:sz="0" w:space="0" w:color="auto"/>
              </w:divBdr>
            </w:div>
            <w:div w:id="645091059">
              <w:marLeft w:val="0"/>
              <w:marRight w:val="0"/>
              <w:marTop w:val="0"/>
              <w:marBottom w:val="0"/>
              <w:divBdr>
                <w:top w:val="none" w:sz="0" w:space="0" w:color="auto"/>
                <w:left w:val="none" w:sz="0" w:space="0" w:color="auto"/>
                <w:bottom w:val="none" w:sz="0" w:space="0" w:color="auto"/>
                <w:right w:val="none" w:sz="0" w:space="0" w:color="auto"/>
              </w:divBdr>
            </w:div>
            <w:div w:id="948124638">
              <w:marLeft w:val="0"/>
              <w:marRight w:val="0"/>
              <w:marTop w:val="0"/>
              <w:marBottom w:val="0"/>
              <w:divBdr>
                <w:top w:val="none" w:sz="0" w:space="0" w:color="auto"/>
                <w:left w:val="none" w:sz="0" w:space="0" w:color="auto"/>
                <w:bottom w:val="none" w:sz="0" w:space="0" w:color="auto"/>
                <w:right w:val="none" w:sz="0" w:space="0" w:color="auto"/>
              </w:divBdr>
            </w:div>
          </w:divsChild>
        </w:div>
        <w:div w:id="949510982">
          <w:marLeft w:val="0"/>
          <w:marRight w:val="0"/>
          <w:marTop w:val="0"/>
          <w:marBottom w:val="0"/>
          <w:divBdr>
            <w:top w:val="none" w:sz="0" w:space="0" w:color="auto"/>
            <w:left w:val="none" w:sz="0" w:space="0" w:color="auto"/>
            <w:bottom w:val="none" w:sz="0" w:space="0" w:color="auto"/>
            <w:right w:val="none" w:sz="0" w:space="0" w:color="auto"/>
          </w:divBdr>
          <w:divsChild>
            <w:div w:id="1871064138">
              <w:marLeft w:val="0"/>
              <w:marRight w:val="0"/>
              <w:marTop w:val="0"/>
              <w:marBottom w:val="0"/>
              <w:divBdr>
                <w:top w:val="none" w:sz="0" w:space="0" w:color="auto"/>
                <w:left w:val="none" w:sz="0" w:space="0" w:color="auto"/>
                <w:bottom w:val="none" w:sz="0" w:space="0" w:color="auto"/>
                <w:right w:val="none" w:sz="0" w:space="0" w:color="auto"/>
              </w:divBdr>
            </w:div>
            <w:div w:id="372274029">
              <w:marLeft w:val="0"/>
              <w:marRight w:val="0"/>
              <w:marTop w:val="0"/>
              <w:marBottom w:val="0"/>
              <w:divBdr>
                <w:top w:val="none" w:sz="0" w:space="0" w:color="auto"/>
                <w:left w:val="none" w:sz="0" w:space="0" w:color="auto"/>
                <w:bottom w:val="none" w:sz="0" w:space="0" w:color="auto"/>
                <w:right w:val="none" w:sz="0" w:space="0" w:color="auto"/>
              </w:divBdr>
            </w:div>
            <w:div w:id="1478376447">
              <w:marLeft w:val="0"/>
              <w:marRight w:val="0"/>
              <w:marTop w:val="0"/>
              <w:marBottom w:val="0"/>
              <w:divBdr>
                <w:top w:val="none" w:sz="0" w:space="0" w:color="auto"/>
                <w:left w:val="none" w:sz="0" w:space="0" w:color="auto"/>
                <w:bottom w:val="none" w:sz="0" w:space="0" w:color="auto"/>
                <w:right w:val="none" w:sz="0" w:space="0" w:color="auto"/>
              </w:divBdr>
            </w:div>
            <w:div w:id="923369459">
              <w:marLeft w:val="0"/>
              <w:marRight w:val="0"/>
              <w:marTop w:val="0"/>
              <w:marBottom w:val="0"/>
              <w:divBdr>
                <w:top w:val="none" w:sz="0" w:space="0" w:color="auto"/>
                <w:left w:val="none" w:sz="0" w:space="0" w:color="auto"/>
                <w:bottom w:val="none" w:sz="0" w:space="0" w:color="auto"/>
                <w:right w:val="none" w:sz="0" w:space="0" w:color="auto"/>
              </w:divBdr>
            </w:div>
          </w:divsChild>
        </w:div>
        <w:div w:id="323162857">
          <w:marLeft w:val="0"/>
          <w:marRight w:val="0"/>
          <w:marTop w:val="0"/>
          <w:marBottom w:val="0"/>
          <w:divBdr>
            <w:top w:val="none" w:sz="0" w:space="0" w:color="auto"/>
            <w:left w:val="none" w:sz="0" w:space="0" w:color="auto"/>
            <w:bottom w:val="none" w:sz="0" w:space="0" w:color="auto"/>
            <w:right w:val="none" w:sz="0" w:space="0" w:color="auto"/>
          </w:divBdr>
        </w:div>
        <w:div w:id="58096847">
          <w:marLeft w:val="0"/>
          <w:marRight w:val="0"/>
          <w:marTop w:val="0"/>
          <w:marBottom w:val="0"/>
          <w:divBdr>
            <w:top w:val="none" w:sz="0" w:space="0" w:color="auto"/>
            <w:left w:val="none" w:sz="0" w:space="0" w:color="auto"/>
            <w:bottom w:val="none" w:sz="0" w:space="0" w:color="auto"/>
            <w:right w:val="none" w:sz="0" w:space="0" w:color="auto"/>
          </w:divBdr>
        </w:div>
        <w:div w:id="774789384">
          <w:marLeft w:val="0"/>
          <w:marRight w:val="0"/>
          <w:marTop w:val="0"/>
          <w:marBottom w:val="0"/>
          <w:divBdr>
            <w:top w:val="none" w:sz="0" w:space="0" w:color="auto"/>
            <w:left w:val="none" w:sz="0" w:space="0" w:color="auto"/>
            <w:bottom w:val="none" w:sz="0" w:space="0" w:color="auto"/>
            <w:right w:val="none" w:sz="0" w:space="0" w:color="auto"/>
          </w:divBdr>
        </w:div>
        <w:div w:id="592862944">
          <w:marLeft w:val="0"/>
          <w:marRight w:val="0"/>
          <w:marTop w:val="0"/>
          <w:marBottom w:val="0"/>
          <w:divBdr>
            <w:top w:val="none" w:sz="0" w:space="0" w:color="auto"/>
            <w:left w:val="none" w:sz="0" w:space="0" w:color="auto"/>
            <w:bottom w:val="none" w:sz="0" w:space="0" w:color="auto"/>
            <w:right w:val="none" w:sz="0" w:space="0" w:color="auto"/>
          </w:divBdr>
        </w:div>
      </w:divsChild>
    </w:div>
    <w:div w:id="1692683625">
      <w:bodyDiv w:val="1"/>
      <w:marLeft w:val="0"/>
      <w:marRight w:val="0"/>
      <w:marTop w:val="0"/>
      <w:marBottom w:val="0"/>
      <w:divBdr>
        <w:top w:val="none" w:sz="0" w:space="0" w:color="auto"/>
        <w:left w:val="none" w:sz="0" w:space="0" w:color="auto"/>
        <w:bottom w:val="none" w:sz="0" w:space="0" w:color="auto"/>
        <w:right w:val="none" w:sz="0" w:space="0" w:color="auto"/>
      </w:divBdr>
      <w:divsChild>
        <w:div w:id="1739354783">
          <w:marLeft w:val="0"/>
          <w:marRight w:val="0"/>
          <w:marTop w:val="0"/>
          <w:marBottom w:val="0"/>
          <w:divBdr>
            <w:top w:val="none" w:sz="0" w:space="0" w:color="auto"/>
            <w:left w:val="none" w:sz="0" w:space="0" w:color="auto"/>
            <w:bottom w:val="none" w:sz="0" w:space="0" w:color="auto"/>
            <w:right w:val="none" w:sz="0" w:space="0" w:color="auto"/>
          </w:divBdr>
        </w:div>
        <w:div w:id="1785927367">
          <w:marLeft w:val="0"/>
          <w:marRight w:val="0"/>
          <w:marTop w:val="0"/>
          <w:marBottom w:val="0"/>
          <w:divBdr>
            <w:top w:val="none" w:sz="0" w:space="0" w:color="auto"/>
            <w:left w:val="none" w:sz="0" w:space="0" w:color="auto"/>
            <w:bottom w:val="none" w:sz="0" w:space="0" w:color="auto"/>
            <w:right w:val="none" w:sz="0" w:space="0" w:color="auto"/>
          </w:divBdr>
        </w:div>
      </w:divsChild>
    </w:div>
    <w:div w:id="1709914117">
      <w:bodyDiv w:val="1"/>
      <w:marLeft w:val="0"/>
      <w:marRight w:val="0"/>
      <w:marTop w:val="0"/>
      <w:marBottom w:val="0"/>
      <w:divBdr>
        <w:top w:val="none" w:sz="0" w:space="0" w:color="auto"/>
        <w:left w:val="none" w:sz="0" w:space="0" w:color="auto"/>
        <w:bottom w:val="none" w:sz="0" w:space="0" w:color="auto"/>
        <w:right w:val="none" w:sz="0" w:space="0" w:color="auto"/>
      </w:divBdr>
    </w:div>
    <w:div w:id="1721634936">
      <w:bodyDiv w:val="1"/>
      <w:marLeft w:val="0"/>
      <w:marRight w:val="0"/>
      <w:marTop w:val="0"/>
      <w:marBottom w:val="0"/>
      <w:divBdr>
        <w:top w:val="none" w:sz="0" w:space="0" w:color="auto"/>
        <w:left w:val="none" w:sz="0" w:space="0" w:color="auto"/>
        <w:bottom w:val="none" w:sz="0" w:space="0" w:color="auto"/>
        <w:right w:val="none" w:sz="0" w:space="0" w:color="auto"/>
      </w:divBdr>
    </w:div>
    <w:div w:id="1733196482">
      <w:bodyDiv w:val="1"/>
      <w:marLeft w:val="0"/>
      <w:marRight w:val="0"/>
      <w:marTop w:val="0"/>
      <w:marBottom w:val="0"/>
      <w:divBdr>
        <w:top w:val="none" w:sz="0" w:space="0" w:color="auto"/>
        <w:left w:val="none" w:sz="0" w:space="0" w:color="auto"/>
        <w:bottom w:val="none" w:sz="0" w:space="0" w:color="auto"/>
        <w:right w:val="none" w:sz="0" w:space="0" w:color="auto"/>
      </w:divBdr>
    </w:div>
    <w:div w:id="1766534653">
      <w:bodyDiv w:val="1"/>
      <w:marLeft w:val="0"/>
      <w:marRight w:val="0"/>
      <w:marTop w:val="0"/>
      <w:marBottom w:val="0"/>
      <w:divBdr>
        <w:top w:val="none" w:sz="0" w:space="0" w:color="auto"/>
        <w:left w:val="none" w:sz="0" w:space="0" w:color="auto"/>
        <w:bottom w:val="none" w:sz="0" w:space="0" w:color="auto"/>
        <w:right w:val="none" w:sz="0" w:space="0" w:color="auto"/>
      </w:divBdr>
    </w:div>
    <w:div w:id="1770588928">
      <w:bodyDiv w:val="1"/>
      <w:marLeft w:val="0"/>
      <w:marRight w:val="0"/>
      <w:marTop w:val="0"/>
      <w:marBottom w:val="0"/>
      <w:divBdr>
        <w:top w:val="none" w:sz="0" w:space="0" w:color="auto"/>
        <w:left w:val="none" w:sz="0" w:space="0" w:color="auto"/>
        <w:bottom w:val="none" w:sz="0" w:space="0" w:color="auto"/>
        <w:right w:val="none" w:sz="0" w:space="0" w:color="auto"/>
      </w:divBdr>
    </w:div>
    <w:div w:id="1779983531">
      <w:bodyDiv w:val="1"/>
      <w:marLeft w:val="0"/>
      <w:marRight w:val="0"/>
      <w:marTop w:val="0"/>
      <w:marBottom w:val="0"/>
      <w:divBdr>
        <w:top w:val="none" w:sz="0" w:space="0" w:color="auto"/>
        <w:left w:val="none" w:sz="0" w:space="0" w:color="auto"/>
        <w:bottom w:val="none" w:sz="0" w:space="0" w:color="auto"/>
        <w:right w:val="none" w:sz="0" w:space="0" w:color="auto"/>
      </w:divBdr>
    </w:div>
    <w:div w:id="1806314520">
      <w:bodyDiv w:val="1"/>
      <w:marLeft w:val="0"/>
      <w:marRight w:val="0"/>
      <w:marTop w:val="0"/>
      <w:marBottom w:val="0"/>
      <w:divBdr>
        <w:top w:val="none" w:sz="0" w:space="0" w:color="auto"/>
        <w:left w:val="none" w:sz="0" w:space="0" w:color="auto"/>
        <w:bottom w:val="none" w:sz="0" w:space="0" w:color="auto"/>
        <w:right w:val="none" w:sz="0" w:space="0" w:color="auto"/>
      </w:divBdr>
    </w:div>
    <w:div w:id="1815753818">
      <w:bodyDiv w:val="1"/>
      <w:marLeft w:val="0"/>
      <w:marRight w:val="0"/>
      <w:marTop w:val="0"/>
      <w:marBottom w:val="0"/>
      <w:divBdr>
        <w:top w:val="none" w:sz="0" w:space="0" w:color="auto"/>
        <w:left w:val="none" w:sz="0" w:space="0" w:color="auto"/>
        <w:bottom w:val="none" w:sz="0" w:space="0" w:color="auto"/>
        <w:right w:val="none" w:sz="0" w:space="0" w:color="auto"/>
      </w:divBdr>
    </w:div>
    <w:div w:id="1828672165">
      <w:bodyDiv w:val="1"/>
      <w:marLeft w:val="0"/>
      <w:marRight w:val="0"/>
      <w:marTop w:val="0"/>
      <w:marBottom w:val="0"/>
      <w:divBdr>
        <w:top w:val="none" w:sz="0" w:space="0" w:color="auto"/>
        <w:left w:val="none" w:sz="0" w:space="0" w:color="auto"/>
        <w:bottom w:val="none" w:sz="0" w:space="0" w:color="auto"/>
        <w:right w:val="none" w:sz="0" w:space="0" w:color="auto"/>
      </w:divBdr>
    </w:div>
    <w:div w:id="1833445184">
      <w:bodyDiv w:val="1"/>
      <w:marLeft w:val="0"/>
      <w:marRight w:val="0"/>
      <w:marTop w:val="0"/>
      <w:marBottom w:val="0"/>
      <w:divBdr>
        <w:top w:val="none" w:sz="0" w:space="0" w:color="auto"/>
        <w:left w:val="none" w:sz="0" w:space="0" w:color="auto"/>
        <w:bottom w:val="none" w:sz="0" w:space="0" w:color="auto"/>
        <w:right w:val="none" w:sz="0" w:space="0" w:color="auto"/>
      </w:divBdr>
    </w:div>
    <w:div w:id="1850482016">
      <w:bodyDiv w:val="1"/>
      <w:marLeft w:val="0"/>
      <w:marRight w:val="0"/>
      <w:marTop w:val="0"/>
      <w:marBottom w:val="0"/>
      <w:divBdr>
        <w:top w:val="none" w:sz="0" w:space="0" w:color="auto"/>
        <w:left w:val="none" w:sz="0" w:space="0" w:color="auto"/>
        <w:bottom w:val="none" w:sz="0" w:space="0" w:color="auto"/>
        <w:right w:val="none" w:sz="0" w:space="0" w:color="auto"/>
      </w:divBdr>
    </w:div>
    <w:div w:id="1850562588">
      <w:bodyDiv w:val="1"/>
      <w:marLeft w:val="0"/>
      <w:marRight w:val="0"/>
      <w:marTop w:val="0"/>
      <w:marBottom w:val="0"/>
      <w:divBdr>
        <w:top w:val="none" w:sz="0" w:space="0" w:color="auto"/>
        <w:left w:val="none" w:sz="0" w:space="0" w:color="auto"/>
        <w:bottom w:val="none" w:sz="0" w:space="0" w:color="auto"/>
        <w:right w:val="none" w:sz="0" w:space="0" w:color="auto"/>
      </w:divBdr>
    </w:div>
    <w:div w:id="1873960449">
      <w:bodyDiv w:val="1"/>
      <w:marLeft w:val="0"/>
      <w:marRight w:val="0"/>
      <w:marTop w:val="0"/>
      <w:marBottom w:val="0"/>
      <w:divBdr>
        <w:top w:val="none" w:sz="0" w:space="0" w:color="auto"/>
        <w:left w:val="none" w:sz="0" w:space="0" w:color="auto"/>
        <w:bottom w:val="none" w:sz="0" w:space="0" w:color="auto"/>
        <w:right w:val="none" w:sz="0" w:space="0" w:color="auto"/>
      </w:divBdr>
      <w:divsChild>
        <w:div w:id="558437820">
          <w:marLeft w:val="0"/>
          <w:marRight w:val="0"/>
          <w:marTop w:val="0"/>
          <w:marBottom w:val="0"/>
          <w:divBdr>
            <w:top w:val="none" w:sz="0" w:space="0" w:color="auto"/>
            <w:left w:val="none" w:sz="0" w:space="0" w:color="auto"/>
            <w:bottom w:val="none" w:sz="0" w:space="0" w:color="auto"/>
            <w:right w:val="none" w:sz="0" w:space="0" w:color="auto"/>
          </w:divBdr>
        </w:div>
        <w:div w:id="1706983076">
          <w:marLeft w:val="0"/>
          <w:marRight w:val="0"/>
          <w:marTop w:val="0"/>
          <w:marBottom w:val="0"/>
          <w:divBdr>
            <w:top w:val="none" w:sz="0" w:space="0" w:color="auto"/>
            <w:left w:val="none" w:sz="0" w:space="0" w:color="auto"/>
            <w:bottom w:val="none" w:sz="0" w:space="0" w:color="auto"/>
            <w:right w:val="none" w:sz="0" w:space="0" w:color="auto"/>
          </w:divBdr>
        </w:div>
        <w:div w:id="299457891">
          <w:marLeft w:val="0"/>
          <w:marRight w:val="0"/>
          <w:marTop w:val="0"/>
          <w:marBottom w:val="0"/>
          <w:divBdr>
            <w:top w:val="none" w:sz="0" w:space="0" w:color="auto"/>
            <w:left w:val="none" w:sz="0" w:space="0" w:color="auto"/>
            <w:bottom w:val="none" w:sz="0" w:space="0" w:color="auto"/>
            <w:right w:val="none" w:sz="0" w:space="0" w:color="auto"/>
          </w:divBdr>
        </w:div>
        <w:div w:id="1408110019">
          <w:marLeft w:val="0"/>
          <w:marRight w:val="0"/>
          <w:marTop w:val="0"/>
          <w:marBottom w:val="0"/>
          <w:divBdr>
            <w:top w:val="none" w:sz="0" w:space="0" w:color="auto"/>
            <w:left w:val="none" w:sz="0" w:space="0" w:color="auto"/>
            <w:bottom w:val="none" w:sz="0" w:space="0" w:color="auto"/>
            <w:right w:val="none" w:sz="0" w:space="0" w:color="auto"/>
          </w:divBdr>
        </w:div>
      </w:divsChild>
    </w:div>
    <w:div w:id="1886023454">
      <w:bodyDiv w:val="1"/>
      <w:marLeft w:val="0"/>
      <w:marRight w:val="0"/>
      <w:marTop w:val="0"/>
      <w:marBottom w:val="0"/>
      <w:divBdr>
        <w:top w:val="none" w:sz="0" w:space="0" w:color="auto"/>
        <w:left w:val="none" w:sz="0" w:space="0" w:color="auto"/>
        <w:bottom w:val="none" w:sz="0" w:space="0" w:color="auto"/>
        <w:right w:val="none" w:sz="0" w:space="0" w:color="auto"/>
      </w:divBdr>
    </w:div>
    <w:div w:id="1888452073">
      <w:bodyDiv w:val="1"/>
      <w:marLeft w:val="0"/>
      <w:marRight w:val="0"/>
      <w:marTop w:val="0"/>
      <w:marBottom w:val="0"/>
      <w:divBdr>
        <w:top w:val="none" w:sz="0" w:space="0" w:color="auto"/>
        <w:left w:val="none" w:sz="0" w:space="0" w:color="auto"/>
        <w:bottom w:val="none" w:sz="0" w:space="0" w:color="auto"/>
        <w:right w:val="none" w:sz="0" w:space="0" w:color="auto"/>
      </w:divBdr>
    </w:div>
    <w:div w:id="1895192592">
      <w:bodyDiv w:val="1"/>
      <w:marLeft w:val="0"/>
      <w:marRight w:val="0"/>
      <w:marTop w:val="0"/>
      <w:marBottom w:val="0"/>
      <w:divBdr>
        <w:top w:val="none" w:sz="0" w:space="0" w:color="auto"/>
        <w:left w:val="none" w:sz="0" w:space="0" w:color="auto"/>
        <w:bottom w:val="none" w:sz="0" w:space="0" w:color="auto"/>
        <w:right w:val="none" w:sz="0" w:space="0" w:color="auto"/>
      </w:divBdr>
    </w:div>
    <w:div w:id="1901135310">
      <w:bodyDiv w:val="1"/>
      <w:marLeft w:val="0"/>
      <w:marRight w:val="0"/>
      <w:marTop w:val="0"/>
      <w:marBottom w:val="0"/>
      <w:divBdr>
        <w:top w:val="none" w:sz="0" w:space="0" w:color="auto"/>
        <w:left w:val="none" w:sz="0" w:space="0" w:color="auto"/>
        <w:bottom w:val="none" w:sz="0" w:space="0" w:color="auto"/>
        <w:right w:val="none" w:sz="0" w:space="0" w:color="auto"/>
      </w:divBdr>
    </w:div>
    <w:div w:id="1914854324">
      <w:bodyDiv w:val="1"/>
      <w:marLeft w:val="0"/>
      <w:marRight w:val="0"/>
      <w:marTop w:val="0"/>
      <w:marBottom w:val="0"/>
      <w:divBdr>
        <w:top w:val="none" w:sz="0" w:space="0" w:color="auto"/>
        <w:left w:val="none" w:sz="0" w:space="0" w:color="auto"/>
        <w:bottom w:val="none" w:sz="0" w:space="0" w:color="auto"/>
        <w:right w:val="none" w:sz="0" w:space="0" w:color="auto"/>
      </w:divBdr>
    </w:div>
    <w:div w:id="1925675989">
      <w:bodyDiv w:val="1"/>
      <w:marLeft w:val="0"/>
      <w:marRight w:val="0"/>
      <w:marTop w:val="0"/>
      <w:marBottom w:val="0"/>
      <w:divBdr>
        <w:top w:val="none" w:sz="0" w:space="0" w:color="auto"/>
        <w:left w:val="none" w:sz="0" w:space="0" w:color="auto"/>
        <w:bottom w:val="none" w:sz="0" w:space="0" w:color="auto"/>
        <w:right w:val="none" w:sz="0" w:space="0" w:color="auto"/>
      </w:divBdr>
    </w:div>
    <w:div w:id="1926107818">
      <w:bodyDiv w:val="1"/>
      <w:marLeft w:val="0"/>
      <w:marRight w:val="0"/>
      <w:marTop w:val="0"/>
      <w:marBottom w:val="0"/>
      <w:divBdr>
        <w:top w:val="none" w:sz="0" w:space="0" w:color="auto"/>
        <w:left w:val="none" w:sz="0" w:space="0" w:color="auto"/>
        <w:bottom w:val="none" w:sz="0" w:space="0" w:color="auto"/>
        <w:right w:val="none" w:sz="0" w:space="0" w:color="auto"/>
      </w:divBdr>
    </w:div>
    <w:div w:id="1928924560">
      <w:bodyDiv w:val="1"/>
      <w:marLeft w:val="0"/>
      <w:marRight w:val="0"/>
      <w:marTop w:val="0"/>
      <w:marBottom w:val="0"/>
      <w:divBdr>
        <w:top w:val="none" w:sz="0" w:space="0" w:color="auto"/>
        <w:left w:val="none" w:sz="0" w:space="0" w:color="auto"/>
        <w:bottom w:val="none" w:sz="0" w:space="0" w:color="auto"/>
        <w:right w:val="none" w:sz="0" w:space="0" w:color="auto"/>
      </w:divBdr>
    </w:div>
    <w:div w:id="1969237985">
      <w:bodyDiv w:val="1"/>
      <w:marLeft w:val="0"/>
      <w:marRight w:val="0"/>
      <w:marTop w:val="0"/>
      <w:marBottom w:val="0"/>
      <w:divBdr>
        <w:top w:val="none" w:sz="0" w:space="0" w:color="auto"/>
        <w:left w:val="none" w:sz="0" w:space="0" w:color="auto"/>
        <w:bottom w:val="none" w:sz="0" w:space="0" w:color="auto"/>
        <w:right w:val="none" w:sz="0" w:space="0" w:color="auto"/>
      </w:divBdr>
    </w:div>
    <w:div w:id="1974555889">
      <w:bodyDiv w:val="1"/>
      <w:marLeft w:val="0"/>
      <w:marRight w:val="0"/>
      <w:marTop w:val="0"/>
      <w:marBottom w:val="0"/>
      <w:divBdr>
        <w:top w:val="none" w:sz="0" w:space="0" w:color="auto"/>
        <w:left w:val="none" w:sz="0" w:space="0" w:color="auto"/>
        <w:bottom w:val="none" w:sz="0" w:space="0" w:color="auto"/>
        <w:right w:val="none" w:sz="0" w:space="0" w:color="auto"/>
      </w:divBdr>
    </w:div>
    <w:div w:id="2001032246">
      <w:bodyDiv w:val="1"/>
      <w:marLeft w:val="0"/>
      <w:marRight w:val="0"/>
      <w:marTop w:val="0"/>
      <w:marBottom w:val="0"/>
      <w:divBdr>
        <w:top w:val="none" w:sz="0" w:space="0" w:color="auto"/>
        <w:left w:val="none" w:sz="0" w:space="0" w:color="auto"/>
        <w:bottom w:val="none" w:sz="0" w:space="0" w:color="auto"/>
        <w:right w:val="none" w:sz="0" w:space="0" w:color="auto"/>
      </w:divBdr>
    </w:div>
    <w:div w:id="2003312049">
      <w:bodyDiv w:val="1"/>
      <w:marLeft w:val="0"/>
      <w:marRight w:val="0"/>
      <w:marTop w:val="0"/>
      <w:marBottom w:val="0"/>
      <w:divBdr>
        <w:top w:val="none" w:sz="0" w:space="0" w:color="auto"/>
        <w:left w:val="none" w:sz="0" w:space="0" w:color="auto"/>
        <w:bottom w:val="none" w:sz="0" w:space="0" w:color="auto"/>
        <w:right w:val="none" w:sz="0" w:space="0" w:color="auto"/>
      </w:divBdr>
    </w:div>
    <w:div w:id="2036147582">
      <w:bodyDiv w:val="1"/>
      <w:marLeft w:val="0"/>
      <w:marRight w:val="0"/>
      <w:marTop w:val="0"/>
      <w:marBottom w:val="0"/>
      <w:divBdr>
        <w:top w:val="none" w:sz="0" w:space="0" w:color="auto"/>
        <w:left w:val="none" w:sz="0" w:space="0" w:color="auto"/>
        <w:bottom w:val="none" w:sz="0" w:space="0" w:color="auto"/>
        <w:right w:val="none" w:sz="0" w:space="0" w:color="auto"/>
      </w:divBdr>
    </w:div>
    <w:div w:id="2048097006">
      <w:bodyDiv w:val="1"/>
      <w:marLeft w:val="0"/>
      <w:marRight w:val="0"/>
      <w:marTop w:val="0"/>
      <w:marBottom w:val="0"/>
      <w:divBdr>
        <w:top w:val="none" w:sz="0" w:space="0" w:color="auto"/>
        <w:left w:val="none" w:sz="0" w:space="0" w:color="auto"/>
        <w:bottom w:val="none" w:sz="0" w:space="0" w:color="auto"/>
        <w:right w:val="none" w:sz="0" w:space="0" w:color="auto"/>
      </w:divBdr>
    </w:div>
    <w:div w:id="2051219126">
      <w:bodyDiv w:val="1"/>
      <w:marLeft w:val="0"/>
      <w:marRight w:val="0"/>
      <w:marTop w:val="0"/>
      <w:marBottom w:val="0"/>
      <w:divBdr>
        <w:top w:val="none" w:sz="0" w:space="0" w:color="auto"/>
        <w:left w:val="none" w:sz="0" w:space="0" w:color="auto"/>
        <w:bottom w:val="none" w:sz="0" w:space="0" w:color="auto"/>
        <w:right w:val="none" w:sz="0" w:space="0" w:color="auto"/>
      </w:divBdr>
    </w:div>
    <w:div w:id="2055960333">
      <w:bodyDiv w:val="1"/>
      <w:marLeft w:val="0"/>
      <w:marRight w:val="0"/>
      <w:marTop w:val="0"/>
      <w:marBottom w:val="0"/>
      <w:divBdr>
        <w:top w:val="none" w:sz="0" w:space="0" w:color="auto"/>
        <w:left w:val="none" w:sz="0" w:space="0" w:color="auto"/>
        <w:bottom w:val="none" w:sz="0" w:space="0" w:color="auto"/>
        <w:right w:val="none" w:sz="0" w:space="0" w:color="auto"/>
      </w:divBdr>
    </w:div>
    <w:div w:id="2100055672">
      <w:bodyDiv w:val="1"/>
      <w:marLeft w:val="0"/>
      <w:marRight w:val="0"/>
      <w:marTop w:val="0"/>
      <w:marBottom w:val="0"/>
      <w:divBdr>
        <w:top w:val="none" w:sz="0" w:space="0" w:color="auto"/>
        <w:left w:val="none" w:sz="0" w:space="0" w:color="auto"/>
        <w:bottom w:val="none" w:sz="0" w:space="0" w:color="auto"/>
        <w:right w:val="none" w:sz="0" w:space="0" w:color="auto"/>
      </w:divBdr>
    </w:div>
    <w:div w:id="2106532903">
      <w:bodyDiv w:val="1"/>
      <w:marLeft w:val="0"/>
      <w:marRight w:val="0"/>
      <w:marTop w:val="0"/>
      <w:marBottom w:val="0"/>
      <w:divBdr>
        <w:top w:val="none" w:sz="0" w:space="0" w:color="auto"/>
        <w:left w:val="none" w:sz="0" w:space="0" w:color="auto"/>
        <w:bottom w:val="none" w:sz="0" w:space="0" w:color="auto"/>
        <w:right w:val="none" w:sz="0" w:space="0" w:color="auto"/>
      </w:divBdr>
    </w:div>
    <w:div w:id="2110545296">
      <w:bodyDiv w:val="1"/>
      <w:marLeft w:val="0"/>
      <w:marRight w:val="0"/>
      <w:marTop w:val="0"/>
      <w:marBottom w:val="0"/>
      <w:divBdr>
        <w:top w:val="none" w:sz="0" w:space="0" w:color="auto"/>
        <w:left w:val="none" w:sz="0" w:space="0" w:color="auto"/>
        <w:bottom w:val="none" w:sz="0" w:space="0" w:color="auto"/>
        <w:right w:val="none" w:sz="0" w:space="0" w:color="auto"/>
      </w:divBdr>
    </w:div>
    <w:div w:id="2123843546">
      <w:bodyDiv w:val="1"/>
      <w:marLeft w:val="0"/>
      <w:marRight w:val="0"/>
      <w:marTop w:val="0"/>
      <w:marBottom w:val="0"/>
      <w:divBdr>
        <w:top w:val="none" w:sz="0" w:space="0" w:color="auto"/>
        <w:left w:val="none" w:sz="0" w:space="0" w:color="auto"/>
        <w:bottom w:val="none" w:sz="0" w:space="0" w:color="auto"/>
        <w:right w:val="none" w:sz="0" w:space="0" w:color="auto"/>
      </w:divBdr>
    </w:div>
    <w:div w:id="2130123310">
      <w:bodyDiv w:val="1"/>
      <w:marLeft w:val="0"/>
      <w:marRight w:val="0"/>
      <w:marTop w:val="0"/>
      <w:marBottom w:val="0"/>
      <w:divBdr>
        <w:top w:val="none" w:sz="0" w:space="0" w:color="auto"/>
        <w:left w:val="none" w:sz="0" w:space="0" w:color="auto"/>
        <w:bottom w:val="none" w:sz="0" w:space="0" w:color="auto"/>
        <w:right w:val="none" w:sz="0" w:space="0" w:color="auto"/>
      </w:divBdr>
    </w:div>
    <w:div w:id="2138792766">
      <w:bodyDiv w:val="1"/>
      <w:marLeft w:val="0"/>
      <w:marRight w:val="0"/>
      <w:marTop w:val="0"/>
      <w:marBottom w:val="0"/>
      <w:divBdr>
        <w:top w:val="none" w:sz="0" w:space="0" w:color="auto"/>
        <w:left w:val="none" w:sz="0" w:space="0" w:color="auto"/>
        <w:bottom w:val="none" w:sz="0" w:space="0" w:color="auto"/>
        <w:right w:val="none" w:sz="0" w:space="0" w:color="auto"/>
      </w:divBdr>
    </w:div>
    <w:div w:id="2140103537">
      <w:bodyDiv w:val="1"/>
      <w:marLeft w:val="0"/>
      <w:marRight w:val="0"/>
      <w:marTop w:val="0"/>
      <w:marBottom w:val="0"/>
      <w:divBdr>
        <w:top w:val="none" w:sz="0" w:space="0" w:color="auto"/>
        <w:left w:val="none" w:sz="0" w:space="0" w:color="auto"/>
        <w:bottom w:val="none" w:sz="0" w:space="0" w:color="auto"/>
        <w:right w:val="none" w:sz="0" w:space="0" w:color="auto"/>
      </w:divBdr>
    </w:div>
    <w:div w:id="2141610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AEL\Documents\Custom%20Office%20Templates\new%20assignment%20shee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Dav18</b:Tag>
    <b:SourceType>Report</b:SourceType>
    <b:Guid>{974B853C-19EF-4EAD-8D4A-88E68C368C2E}</b:Guid>
    <b:Author>
      <b:Author>
        <b:NameList>
          <b:Person>
            <b:Last>Davies</b:Last>
            <b:First>Jonathan</b:First>
          </b:Person>
        </b:NameList>
      </b:Author>
    </b:Author>
    <b:Title>Grantt Chart fot the project plan in Smartphone Application</b:Title>
    <b:Year>2018</b:Year>
    <b:Publisher>Jonathan Davies</b:Publisher>
    <b:City>Swansea</b:City>
    <b:RefOrder>1</b:RefOrder>
  </b:Source>
</b:Sources>
</file>

<file path=customXml/itemProps1.xml><?xml version="1.0" encoding="utf-8"?>
<ds:datastoreItem xmlns:ds="http://schemas.openxmlformats.org/officeDocument/2006/customXml" ds:itemID="{E6C4513E-AC51-4B26-A3B0-A134DACAC0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new assignment sheet.dotx</Template>
  <TotalTime>11367</TotalTime>
  <Pages>1</Pages>
  <Words>3641</Words>
  <Characters>20760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Assignment title)</vt:lpstr>
    </vt:vector>
  </TitlesOfParts>
  <Company/>
  <LinksUpToDate>false</LinksUpToDate>
  <CharactersWithSpaces>24353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dc:title>
  <dc:subject>Module Code:</dc:subject>
  <dc:creator>Mohamad Baghdadi</dc:creator>
  <cp:keywords/>
  <dc:description/>
  <cp:lastModifiedBy>Mohamad Baghdadi (1708309)</cp:lastModifiedBy>
  <cp:revision>1578</cp:revision>
  <dcterms:created xsi:type="dcterms:W3CDTF">2017-12-24T22:47:00Z</dcterms:created>
  <dcterms:modified xsi:type="dcterms:W3CDTF">2020-03-04T23:25:00Z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6c771cf3-05da-333b-b4f2-937f1a00a8f0</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