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E36F90" wp14:paraId="5B692C84" wp14:textId="1663B5C1">
      <w:pPr>
        <w:pStyle w:val="Heading1"/>
        <w:spacing w:before="0" w:beforeAutospacing="off" w:after="12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4AD587" w:rsidR="375D72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Celebrating language and culture - belonging to Wales (ECIE5004) </w:t>
      </w:r>
    </w:p>
    <w:p xmlns:wp14="http://schemas.microsoft.com/office/word/2010/wordml" w:rsidP="74E36F90" wp14:paraId="3D43B8A0" wp14:textId="752B75B3">
      <w:pPr>
        <w:pStyle w:val="Normal"/>
        <w:rPr>
          <w:rFonts w:ascii="Times New Roman" w:hAnsi="Times New Roman" w:eastAsia="Times New Roman" w:cs="Times New Roman"/>
          <w:b w:val="0"/>
          <w:bCs w:val="0"/>
          <w:noProof w:val="0"/>
          <w:color w:val="000000" w:themeColor="text1" w:themeTint="FF" w:themeShade="FF"/>
          <w:lang w:val="en-US"/>
        </w:rPr>
      </w:pPr>
      <w:r w:rsidRPr="0080136A" w:rsidR="497F93A5">
        <w:rPr>
          <w:rFonts w:ascii="Times New Roman" w:hAnsi="Times New Roman" w:eastAsia="Times New Roman" w:cs="Times New Roman"/>
          <w:b w:val="0"/>
          <w:bCs w:val="0"/>
          <w:noProof w:val="0"/>
          <w:color w:val="000000" w:themeColor="text1" w:themeTint="FF" w:themeShade="FF"/>
          <w:lang w:val="en-US"/>
        </w:rPr>
        <w:t xml:space="preserve">Lorraine Hooper </w:t>
      </w:r>
      <w:r w:rsidRPr="0080136A" w:rsidR="6887EC14">
        <w:rPr>
          <w:rFonts w:ascii="Times New Roman" w:hAnsi="Times New Roman" w:eastAsia="Times New Roman" w:cs="Times New Roman"/>
          <w:b w:val="0"/>
          <w:bCs w:val="0"/>
          <w:noProof w:val="0"/>
          <w:color w:val="000000" w:themeColor="text1" w:themeTint="FF" w:themeShade="FF"/>
          <w:lang w:val="en-US"/>
        </w:rPr>
        <w:t>(0800998)</w:t>
      </w:r>
    </w:p>
    <w:p w:rsidR="0080136A" w:rsidP="0080136A" w:rsidRDefault="0080136A" w14:paraId="5D570DFA" w14:textId="1F2F890E">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7B0501FE" w14:textId="2DFF80F2">
      <w:pPr>
        <w:pStyle w:val="Normal"/>
        <w:rPr>
          <w:rFonts w:ascii="Times New Roman" w:hAnsi="Times New Roman" w:eastAsia="Times New Roman" w:cs="Times New Roman"/>
          <w:b w:val="0"/>
          <w:bCs w:val="0"/>
          <w:noProof w:val="0"/>
          <w:color w:val="000000" w:themeColor="text1" w:themeTint="FF" w:themeShade="FF"/>
          <w:lang w:val="en-US"/>
        </w:rPr>
      </w:pPr>
    </w:p>
    <w:p w:rsidR="6F321088" w:rsidP="0080136A" w:rsidRDefault="6F321088" w14:paraId="53F93ACE" w14:textId="21828F20">
      <w:pPr>
        <w:pStyle w:val="Normal"/>
        <w:jc w:val="center"/>
        <w:rPr>
          <w:rFonts w:ascii="Calibri" w:hAnsi="Calibri" w:eastAsia="Calibri" w:cs="Calibri"/>
          <w:b w:val="1"/>
          <w:bCs w:val="1"/>
          <w:noProof w:val="0"/>
          <w:color w:val="000000" w:themeColor="text1" w:themeTint="FF" w:themeShade="FF"/>
          <w:sz w:val="52"/>
          <w:szCs w:val="52"/>
          <w:lang w:val="en-US"/>
        </w:rPr>
      </w:pPr>
      <w:r w:rsidRPr="0080136A" w:rsidR="6F321088">
        <w:rPr>
          <w:rFonts w:ascii="Calibri" w:hAnsi="Calibri" w:eastAsia="Calibri" w:cs="Calibri"/>
          <w:b w:val="1"/>
          <w:bCs w:val="1"/>
          <w:noProof w:val="0"/>
          <w:color w:val="000000" w:themeColor="text1" w:themeTint="FF" w:themeShade="FF"/>
          <w:sz w:val="52"/>
          <w:szCs w:val="52"/>
          <w:lang w:val="en-US"/>
        </w:rPr>
        <w:t xml:space="preserve">Celebrating </w:t>
      </w:r>
      <w:r w:rsidRPr="0080136A" w:rsidR="6F321088">
        <w:rPr>
          <w:rFonts w:ascii="Calibri" w:hAnsi="Calibri" w:eastAsia="Calibri" w:cs="Calibri"/>
          <w:b w:val="1"/>
          <w:bCs w:val="1"/>
          <w:noProof w:val="0"/>
          <w:color w:val="000000" w:themeColor="text1" w:themeTint="FF" w:themeShade="FF"/>
          <w:sz w:val="52"/>
          <w:szCs w:val="52"/>
          <w:lang w:val="en-US"/>
        </w:rPr>
        <w:t>language</w:t>
      </w:r>
      <w:r w:rsidRPr="0080136A" w:rsidR="6F321088">
        <w:rPr>
          <w:rFonts w:ascii="Calibri" w:hAnsi="Calibri" w:eastAsia="Calibri" w:cs="Calibri"/>
          <w:b w:val="1"/>
          <w:bCs w:val="1"/>
          <w:noProof w:val="0"/>
          <w:color w:val="000000" w:themeColor="text1" w:themeTint="FF" w:themeShade="FF"/>
          <w:sz w:val="52"/>
          <w:szCs w:val="52"/>
          <w:lang w:val="en-US"/>
        </w:rPr>
        <w:t xml:space="preserve"> and culture – belonging to Wales </w:t>
      </w:r>
    </w:p>
    <w:p w:rsidR="0080136A" w:rsidP="0080136A" w:rsidRDefault="0080136A" w14:paraId="431CD712" w14:textId="2097279B">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5644A8B3" w14:textId="11B52918">
      <w:pPr>
        <w:pStyle w:val="Normal"/>
        <w:rPr>
          <w:rFonts w:ascii="Times New Roman" w:hAnsi="Times New Roman" w:eastAsia="Times New Roman" w:cs="Times New Roman"/>
          <w:b w:val="0"/>
          <w:bCs w:val="0"/>
          <w:noProof w:val="0"/>
          <w:color w:val="000000" w:themeColor="text1" w:themeTint="FF" w:themeShade="FF"/>
          <w:lang w:val="en-US"/>
        </w:rPr>
      </w:pPr>
    </w:p>
    <w:p w:rsidR="327C92D6" w:rsidP="0080136A" w:rsidRDefault="327C92D6" w14:paraId="3EFCD063" w14:textId="75F59C0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000000" w:themeColor="text1" w:themeTint="FF" w:themeShade="FF"/>
          <w:lang w:val="en-US"/>
        </w:rPr>
      </w:pPr>
      <w:r w:rsidR="327C92D6">
        <w:drawing>
          <wp:inline wp14:editId="40C9898A" wp14:anchorId="4A0301F0">
            <wp:extent cx="1875524" cy="2806539"/>
            <wp:effectExtent l="0" t="0" r="0" b="0"/>
            <wp:docPr id="1070624787" name="" title=""/>
            <wp:cNvGraphicFramePr>
              <a:graphicFrameLocks noChangeAspect="1"/>
            </wp:cNvGraphicFramePr>
            <a:graphic>
              <a:graphicData uri="http://schemas.openxmlformats.org/drawingml/2006/picture">
                <pic:pic>
                  <pic:nvPicPr>
                    <pic:cNvPr id="0" name=""/>
                    <pic:cNvPicPr/>
                  </pic:nvPicPr>
                  <pic:blipFill>
                    <a:blip r:embed="R19501b6273dc4674">
                      <a:extLst>
                        <a:ext xmlns:a="http://schemas.openxmlformats.org/drawingml/2006/main" uri="{28A0092B-C50C-407E-A947-70E740481C1C}">
                          <a14:useLocalDpi val="0"/>
                        </a:ext>
                      </a:extLst>
                    </a:blip>
                    <a:stretch>
                      <a:fillRect/>
                    </a:stretch>
                  </pic:blipFill>
                  <pic:spPr>
                    <a:xfrm>
                      <a:off x="0" y="0"/>
                      <a:ext cx="1875524" cy="2806539"/>
                    </a:xfrm>
                    <a:prstGeom prst="rect">
                      <a:avLst/>
                    </a:prstGeom>
                  </pic:spPr>
                </pic:pic>
              </a:graphicData>
            </a:graphic>
          </wp:inline>
        </w:drawing>
      </w:r>
      <w:r w:rsidR="327C92D6">
        <w:drawing>
          <wp:inline wp14:editId="1EC80304" wp14:anchorId="4EB14584">
            <wp:extent cx="3182838" cy="2141736"/>
            <wp:effectExtent l="0" t="0" r="0" b="0"/>
            <wp:docPr id="593451844" name="" title=""/>
            <wp:cNvGraphicFramePr>
              <a:graphicFrameLocks noChangeAspect="1"/>
            </wp:cNvGraphicFramePr>
            <a:graphic>
              <a:graphicData uri="http://schemas.openxmlformats.org/drawingml/2006/picture">
                <pic:pic>
                  <pic:nvPicPr>
                    <pic:cNvPr id="0" name=""/>
                    <pic:cNvPicPr/>
                  </pic:nvPicPr>
                  <pic:blipFill>
                    <a:blip r:embed="R7bdfa61d3eee4f62">
                      <a:extLst>
                        <a:ext xmlns:a="http://schemas.openxmlformats.org/drawingml/2006/main" uri="{28A0092B-C50C-407E-A947-70E740481C1C}">
                          <a14:useLocalDpi val="0"/>
                        </a:ext>
                      </a:extLst>
                    </a:blip>
                    <a:stretch>
                      <a:fillRect/>
                    </a:stretch>
                  </pic:blipFill>
                  <pic:spPr>
                    <a:xfrm>
                      <a:off x="0" y="0"/>
                      <a:ext cx="3182838" cy="2141736"/>
                    </a:xfrm>
                    <a:prstGeom prst="rect">
                      <a:avLst/>
                    </a:prstGeom>
                  </pic:spPr>
                </pic:pic>
              </a:graphicData>
            </a:graphic>
          </wp:inline>
        </w:drawing>
      </w:r>
    </w:p>
    <w:p w:rsidR="0080136A" w:rsidP="0080136A" w:rsidRDefault="0080136A" w14:paraId="47261F1E" w14:textId="3DA3DF90">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1A82A434" w14:textId="2649746B">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0A9A14F2" w14:textId="452EBB28">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52A5D938" w14:textId="441089B8">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69366B2F" w14:textId="38C594E6">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75C9B1BA" w14:textId="48376B4A">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2829828B" w14:textId="280F1617">
      <w:pPr>
        <w:pStyle w:val="Normal"/>
        <w:rPr>
          <w:rFonts w:ascii="Times New Roman" w:hAnsi="Times New Roman" w:eastAsia="Times New Roman" w:cs="Times New Roman"/>
          <w:b w:val="0"/>
          <w:bCs w:val="0"/>
          <w:noProof w:val="0"/>
          <w:color w:val="000000" w:themeColor="text1" w:themeTint="FF" w:themeShade="FF"/>
          <w:lang w:val="en-US"/>
        </w:rPr>
      </w:pPr>
    </w:p>
    <w:p w:rsidR="0080136A" w:rsidP="0080136A" w:rsidRDefault="0080136A" w14:paraId="7D0FDA5F" w14:textId="0E2E4514">
      <w:pPr>
        <w:pStyle w:val="Normal"/>
        <w:rPr>
          <w:rFonts w:ascii="Times New Roman" w:hAnsi="Times New Roman" w:eastAsia="Times New Roman" w:cs="Times New Roman"/>
          <w:b w:val="0"/>
          <w:bCs w:val="0"/>
          <w:noProof w:val="0"/>
          <w:color w:val="000000" w:themeColor="text1" w:themeTint="FF" w:themeShade="FF"/>
          <w:lang w:val="en-US"/>
        </w:rPr>
      </w:pPr>
    </w:p>
    <w:p xmlns:wp14="http://schemas.microsoft.com/office/word/2010/wordml" w:rsidP="0080136A" wp14:paraId="5A89212A" wp14:textId="789F726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383864CE">
        <w:rPr>
          <w:rFonts w:ascii="Times New Roman" w:hAnsi="Times New Roman" w:eastAsia="Times New Roman" w:cs="Times New Roman"/>
          <w:b w:val="0"/>
          <w:bCs w:val="0"/>
          <w:noProof w:val="0"/>
          <w:color w:val="000000" w:themeColor="text1" w:themeTint="FF" w:themeShade="FF"/>
          <w:sz w:val="24"/>
          <w:szCs w:val="24"/>
          <w:lang w:val="en-US"/>
        </w:rPr>
        <w:t xml:space="preserve">The </w:t>
      </w:r>
      <w:r w:rsidRPr="0080136A" w:rsidR="6B021A85">
        <w:rPr>
          <w:rFonts w:ascii="Times New Roman" w:hAnsi="Times New Roman" w:eastAsia="Times New Roman" w:cs="Times New Roman"/>
          <w:b w:val="0"/>
          <w:bCs w:val="0"/>
          <w:noProof w:val="0"/>
          <w:color w:val="000000" w:themeColor="text1" w:themeTint="FF" w:themeShade="FF"/>
          <w:sz w:val="24"/>
          <w:szCs w:val="24"/>
          <w:lang w:val="en-US"/>
        </w:rPr>
        <w:t>Welsh</w:t>
      </w:r>
      <w:r w:rsidRPr="0080136A" w:rsidR="383864CE">
        <w:rPr>
          <w:rFonts w:ascii="Times New Roman" w:hAnsi="Times New Roman" w:eastAsia="Times New Roman" w:cs="Times New Roman"/>
          <w:b w:val="0"/>
          <w:bCs w:val="0"/>
          <w:noProof w:val="0"/>
          <w:color w:val="000000" w:themeColor="text1" w:themeTint="FF" w:themeShade="FF"/>
          <w:sz w:val="24"/>
          <w:szCs w:val="24"/>
          <w:lang w:val="en-US"/>
        </w:rPr>
        <w:t xml:space="preserve"> language has been around</w:t>
      </w:r>
      <w:r w:rsidRPr="0080136A" w:rsidR="64B6AB26">
        <w:rPr>
          <w:rFonts w:ascii="Times New Roman" w:hAnsi="Times New Roman" w:eastAsia="Times New Roman" w:cs="Times New Roman"/>
          <w:b w:val="0"/>
          <w:bCs w:val="0"/>
          <w:noProof w:val="0"/>
          <w:color w:val="000000" w:themeColor="text1" w:themeTint="FF" w:themeShade="FF"/>
          <w:sz w:val="24"/>
          <w:szCs w:val="24"/>
          <w:lang w:val="en-US"/>
        </w:rPr>
        <w:t xml:space="preserve"> since the </w:t>
      </w:r>
      <w:r w:rsidRPr="0080136A" w:rsidR="0D66E88F">
        <w:rPr>
          <w:rFonts w:ascii="Times New Roman" w:hAnsi="Times New Roman" w:eastAsia="Times New Roman" w:cs="Times New Roman"/>
          <w:b w:val="0"/>
          <w:bCs w:val="0"/>
          <w:noProof w:val="0"/>
          <w:color w:val="000000" w:themeColor="text1" w:themeTint="FF" w:themeShade="FF"/>
          <w:sz w:val="24"/>
          <w:szCs w:val="24"/>
          <w:lang w:val="en-US"/>
        </w:rPr>
        <w:t>Bronze</w:t>
      </w:r>
      <w:r w:rsidRPr="0080136A" w:rsidR="64B6AB2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80136A" w:rsidR="45E3887C">
        <w:rPr>
          <w:rFonts w:ascii="Times New Roman" w:hAnsi="Times New Roman" w:eastAsia="Times New Roman" w:cs="Times New Roman"/>
          <w:b w:val="0"/>
          <w:bCs w:val="0"/>
          <w:noProof w:val="0"/>
          <w:color w:val="000000" w:themeColor="text1" w:themeTint="FF" w:themeShade="FF"/>
          <w:sz w:val="24"/>
          <w:szCs w:val="24"/>
          <w:lang w:val="en-US"/>
        </w:rPr>
        <w:t>A</w:t>
      </w:r>
      <w:r w:rsidRPr="0080136A" w:rsidR="7A58C083">
        <w:rPr>
          <w:rFonts w:ascii="Times New Roman" w:hAnsi="Times New Roman" w:eastAsia="Times New Roman" w:cs="Times New Roman"/>
          <w:b w:val="0"/>
          <w:bCs w:val="0"/>
          <w:noProof w:val="0"/>
          <w:color w:val="000000" w:themeColor="text1" w:themeTint="FF" w:themeShade="FF"/>
          <w:sz w:val="24"/>
          <w:szCs w:val="24"/>
          <w:lang w:val="en-US"/>
        </w:rPr>
        <w:t>ge,</w:t>
      </w:r>
      <w:r w:rsidRPr="0080136A" w:rsidR="28E52329">
        <w:rPr>
          <w:rFonts w:ascii="Times New Roman" w:hAnsi="Times New Roman" w:eastAsia="Times New Roman" w:cs="Times New Roman"/>
          <w:b w:val="0"/>
          <w:bCs w:val="0"/>
          <w:noProof w:val="0"/>
          <w:color w:val="000000" w:themeColor="text1" w:themeTint="FF" w:themeShade="FF"/>
          <w:sz w:val="24"/>
          <w:szCs w:val="24"/>
          <w:lang w:val="en-US"/>
        </w:rPr>
        <w:t xml:space="preserve"> making that </w:t>
      </w:r>
      <w:r w:rsidRPr="0080136A" w:rsidR="4D5EC821">
        <w:rPr>
          <w:rFonts w:ascii="Times New Roman" w:hAnsi="Times New Roman" w:eastAsia="Times New Roman" w:cs="Times New Roman"/>
          <w:b w:val="0"/>
          <w:bCs w:val="0"/>
          <w:noProof w:val="0"/>
          <w:color w:val="000000" w:themeColor="text1" w:themeTint="FF" w:themeShade="FF"/>
          <w:sz w:val="24"/>
          <w:szCs w:val="24"/>
          <w:lang w:val="en-US"/>
        </w:rPr>
        <w:t>Britain's</w:t>
      </w:r>
      <w:r w:rsidRPr="0080136A" w:rsidR="28E52329">
        <w:rPr>
          <w:rFonts w:ascii="Times New Roman" w:hAnsi="Times New Roman" w:eastAsia="Times New Roman" w:cs="Times New Roman"/>
          <w:b w:val="0"/>
          <w:bCs w:val="0"/>
          <w:noProof w:val="0"/>
          <w:color w:val="000000" w:themeColor="text1" w:themeTint="FF" w:themeShade="FF"/>
          <w:sz w:val="24"/>
          <w:szCs w:val="24"/>
          <w:lang w:val="en-US"/>
        </w:rPr>
        <w:t xml:space="preserve"> oldest surviving language</w:t>
      </w:r>
      <w:r w:rsidRPr="0080136A" w:rsidR="0F9681DD">
        <w:rPr>
          <w:rFonts w:ascii="Times New Roman" w:hAnsi="Times New Roman" w:eastAsia="Times New Roman" w:cs="Times New Roman"/>
          <w:b w:val="0"/>
          <w:bCs w:val="0"/>
          <w:noProof w:val="0"/>
          <w:color w:val="000000" w:themeColor="text1" w:themeTint="FF" w:themeShade="FF"/>
          <w:sz w:val="24"/>
          <w:szCs w:val="24"/>
          <w:lang w:val="en-US"/>
        </w:rPr>
        <w:t xml:space="preserve"> spoken in Europe</w:t>
      </w:r>
      <w:r w:rsidRPr="0080136A" w:rsidR="2CBBB1F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80136A" w:rsidR="3CDE9947">
        <w:rPr>
          <w:rFonts w:ascii="Times New Roman" w:hAnsi="Times New Roman" w:eastAsia="Times New Roman" w:cs="Times New Roman"/>
          <w:b w:val="0"/>
          <w:bCs w:val="0"/>
          <w:noProof w:val="0"/>
          <w:color w:val="000000" w:themeColor="text1" w:themeTint="FF" w:themeShade="FF"/>
          <w:sz w:val="24"/>
          <w:szCs w:val="24"/>
          <w:lang w:val="en-US"/>
        </w:rPr>
        <w:t>Wales was one of the first countries to use its own language to create laws, and the word Cymry was used to describe its people as long ago as the seventh centur</w:t>
      </w:r>
      <w:r w:rsidRPr="0080136A" w:rsidR="49482FBB">
        <w:rPr>
          <w:rFonts w:ascii="Times New Roman" w:hAnsi="Times New Roman" w:eastAsia="Times New Roman" w:cs="Times New Roman"/>
          <w:b w:val="0"/>
          <w:bCs w:val="0"/>
          <w:noProof w:val="0"/>
          <w:color w:val="000000" w:themeColor="text1" w:themeTint="FF" w:themeShade="FF"/>
          <w:sz w:val="24"/>
          <w:szCs w:val="24"/>
          <w:lang w:val="en-US"/>
        </w:rPr>
        <w:t>y</w:t>
      </w:r>
      <w:r w:rsidRPr="0080136A" w:rsidR="0CF5FCA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80136A" w:rsidR="0CF5FC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Brain, 2018).</w:t>
      </w:r>
    </w:p>
    <w:p xmlns:wp14="http://schemas.microsoft.com/office/word/2010/wordml" w:rsidP="0080136A" wp14:paraId="3855FA78" wp14:textId="42A2A068">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080136A" w:rsidR="72772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414A7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years </w:t>
      </w:r>
      <w:r w:rsidRPr="0080136A" w:rsidR="6884B6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69E426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been some major historical events which </w:t>
      </w:r>
      <w:r w:rsidRPr="0080136A" w:rsidR="3FA4DA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impacted</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0080136A" w:rsidR="1560C9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62E45A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language</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dates from</w:t>
      </w:r>
      <w:r w:rsidRPr="0080136A" w:rsidR="2E180C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1536 when</w:t>
      </w:r>
      <w:r w:rsidRPr="0080136A" w:rsidR="7D551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57C3A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Henry VIII </w:t>
      </w:r>
      <w:r w:rsidRPr="0080136A" w:rsidR="4A4C0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 of Union laws passed through making the </w:t>
      </w:r>
      <w:r w:rsidRPr="0080136A" w:rsidR="35B12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4A4C0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BE80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language</w:t>
      </w:r>
      <w:r w:rsidRPr="0080136A" w:rsidR="4A4C0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suffer. The </w:t>
      </w:r>
      <w:r w:rsidRPr="0080136A" w:rsidR="23E05C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4A4C0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language was </w:t>
      </w:r>
      <w:r w:rsidRPr="0080136A" w:rsidR="342850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banned,</w:t>
      </w:r>
      <w:r w:rsidRPr="0080136A" w:rsidR="4A4C0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its o</w:t>
      </w:r>
      <w:r w:rsidRPr="0080136A" w:rsidR="5F645E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fficial status was removed. </w:t>
      </w:r>
      <w:r w:rsidRPr="0080136A" w:rsidR="661756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was the start </w:t>
      </w:r>
      <w:r w:rsidRPr="0080136A" w:rsidR="5F3CC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the decline</w:t>
      </w:r>
      <w:r w:rsidRPr="0080136A" w:rsidR="661756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language</w:t>
      </w:r>
      <w:r w:rsidRPr="0080136A" w:rsidR="2D1C4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(Brain, 2018). </w:t>
      </w:r>
      <w:r w:rsidRPr="0080136A" w:rsidR="3CDE9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0080136A" w:rsidR="61D86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war and the </w:t>
      </w:r>
      <w:r w:rsidRPr="0080136A" w:rsidR="3CDE9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Industr</w:t>
      </w:r>
      <w:r w:rsidRPr="0080136A" w:rsidR="3CDE9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ial R</w:t>
      </w:r>
      <w:r w:rsidRPr="0080136A" w:rsidR="3CDE9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evolution </w:t>
      </w:r>
      <w:r w:rsidRPr="0080136A" w:rsidR="37D985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had an impact and a decline in the Welsh language. </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was </w:t>
      </w:r>
      <w:r w:rsidRPr="0080136A" w:rsidR="79646B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because</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w:t>
      </w:r>
      <w:r w:rsidRPr="0080136A" w:rsidR="04A73A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development</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0080136A" w:rsidR="113D14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industries</w:t>
      </w:r>
      <w:r w:rsidRPr="0080136A" w:rsidR="6BAB4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such </w:t>
      </w:r>
      <w:r w:rsidRPr="0080136A" w:rsidR="52EA6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coal</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9F1FA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mining and</w:t>
      </w:r>
      <w:r w:rsidRPr="0080136A" w:rsidR="4B14F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slate quarries </w:t>
      </w:r>
      <w:r w:rsidRPr="0080136A" w:rsidR="3BA7AB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around </w:t>
      </w:r>
      <w:r w:rsidRPr="0080136A" w:rsidR="3FCE19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Wales</w:t>
      </w:r>
      <w:r w:rsidRPr="0080136A" w:rsidR="554D50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5743F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FA17C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0080136A" w:rsidR="5743F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il </w:t>
      </w:r>
      <w:r w:rsidRPr="0080136A" w:rsidR="013C5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refineries</w:t>
      </w:r>
      <w:r w:rsidRPr="0080136A" w:rsidR="5743F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A64F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had </w:t>
      </w:r>
      <w:r w:rsidRPr="0080136A" w:rsidR="5743F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seen a big intake of people </w:t>
      </w:r>
      <w:r w:rsidRPr="0080136A" w:rsidR="5413A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coming </w:t>
      </w:r>
      <w:r w:rsidRPr="0080136A" w:rsidR="5743F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over </w:t>
      </w:r>
      <w:r w:rsidRPr="0080136A" w:rsidR="6DF4C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w:t>
      </w:r>
      <w:r w:rsidRPr="0080136A" w:rsidR="0039D4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England</w:t>
      </w:r>
      <w:r w:rsidRPr="0080136A" w:rsidR="5743F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even America</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41A24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move to </w:t>
      </w:r>
      <w:r w:rsidRPr="0080136A" w:rsidR="5D856F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Wales</w:t>
      </w:r>
      <w:r w:rsidRPr="0080136A" w:rsidR="73517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F6F9F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eighteenth century. </w:t>
      </w:r>
      <w:r w:rsidRPr="0080136A" w:rsidR="73517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73517559">
        <w:rPr>
          <w:rFonts w:ascii="Times New Roman" w:hAnsi="Times New Roman" w:eastAsia="Times New Roman" w:cs="Times New Roman"/>
        </w:rPr>
        <w:t>wjec</w:t>
      </w:r>
      <w:r w:rsidRPr="0080136A" w:rsidR="73517559">
        <w:rPr>
          <w:rFonts w:ascii="Times New Roman" w:hAnsi="Times New Roman" w:eastAsia="Times New Roman" w:cs="Times New Roman"/>
        </w:rPr>
        <w:t xml:space="preserve"> </w:t>
      </w:r>
      <w:r w:rsidRPr="0080136A" w:rsidR="73517559">
        <w:rPr>
          <w:rFonts w:ascii="Times New Roman" w:hAnsi="Times New Roman" w:eastAsia="Times New Roman" w:cs="Times New Roman"/>
        </w:rPr>
        <w:t>cbac</w:t>
      </w:r>
      <w:r w:rsidRPr="0080136A" w:rsidR="73517559">
        <w:rPr>
          <w:rFonts w:ascii="Times New Roman" w:hAnsi="Times New Roman" w:eastAsia="Times New Roman" w:cs="Times New Roman"/>
        </w:rPr>
        <w:t>, 2019).</w:t>
      </w:r>
      <w:r w:rsidRPr="0080136A" w:rsidR="5DAF0C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5DAF0C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meant there were a high number of members of the population</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unable to speak the language and the </w:t>
      </w:r>
      <w:r w:rsidRPr="0080136A" w:rsidR="7C168E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2959D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speakers</w:t>
      </w:r>
      <w:r w:rsidRPr="0080136A" w:rsidR="0BEBA5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using the language in </w:t>
      </w:r>
      <w:r w:rsidRPr="0080136A" w:rsidR="6FFEC0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order</w:t>
      </w:r>
      <w:r w:rsidRPr="0080136A" w:rsidR="0BEBA5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communicate with others.</w:t>
      </w:r>
      <w:r w:rsidRPr="0080136A" w:rsidR="0BEBA5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1740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factor that did not help the usage of the </w:t>
      </w:r>
      <w:r w:rsidRPr="0080136A" w:rsidR="2C987B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21740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language wa</w:t>
      </w:r>
      <w:r w:rsidRPr="0080136A" w:rsidR="11E8A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0080136A" w:rsidR="21740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925B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080136A" w:rsidR="21740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infamous </w:t>
      </w:r>
      <w:r w:rsidRPr="0080136A" w:rsidR="150A1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21740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5420C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0080136A" w:rsidR="490E3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w:t>
      </w:r>
      <w:r w:rsidRPr="0080136A" w:rsidR="490E3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CDE9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signs hung around the necks of schoolchildren who dared speak </w:t>
      </w:r>
      <w:r w:rsidRPr="0080136A" w:rsidR="3CDE9947">
        <w:rPr>
          <w:rFonts w:ascii="Times New Roman" w:hAnsi="Times New Roman" w:eastAsia="Times New Roman" w:cs="Times New Roman"/>
          <w:b w:val="0"/>
          <w:bCs w:val="0"/>
          <w:i w:val="0"/>
          <w:iCs w:val="0"/>
          <w:caps w:val="0"/>
          <w:smallCaps w:val="0"/>
          <w:noProof w:val="0"/>
          <w:color w:val="auto"/>
          <w:sz w:val="24"/>
          <w:szCs w:val="24"/>
          <w:lang w:val="en-US"/>
        </w:rPr>
        <w:t>Welsh during the 19th century</w:t>
      </w:r>
      <w:r w:rsidRPr="0080136A" w:rsidR="72E7E764">
        <w:rPr>
          <w:rFonts w:ascii="Times New Roman" w:hAnsi="Times New Roman" w:eastAsia="Times New Roman" w:cs="Times New Roman"/>
          <w:b w:val="0"/>
          <w:bCs w:val="0"/>
          <w:i w:val="0"/>
          <w:iCs w:val="0"/>
          <w:caps w:val="0"/>
          <w:smallCaps w:val="0"/>
          <w:noProof w:val="0"/>
          <w:color w:val="auto"/>
          <w:sz w:val="24"/>
          <w:szCs w:val="24"/>
          <w:lang w:val="en-US"/>
        </w:rPr>
        <w:t xml:space="preserve">, this resulted in many children and families not speaking Welsh as it was </w:t>
      </w:r>
      <w:r w:rsidRPr="0080136A" w:rsidR="72E7E764">
        <w:rPr>
          <w:rFonts w:ascii="Times New Roman" w:hAnsi="Times New Roman" w:eastAsia="Times New Roman" w:cs="Times New Roman"/>
          <w:b w:val="0"/>
          <w:bCs w:val="0"/>
          <w:i w:val="0"/>
          <w:iCs w:val="0"/>
          <w:caps w:val="0"/>
          <w:smallCaps w:val="0"/>
          <w:noProof w:val="0"/>
          <w:color w:val="auto"/>
          <w:sz w:val="24"/>
          <w:szCs w:val="24"/>
          <w:lang w:val="en-US"/>
        </w:rPr>
        <w:t>deemed</w:t>
      </w:r>
      <w:r w:rsidRPr="0080136A" w:rsidR="72E7E764">
        <w:rPr>
          <w:rFonts w:ascii="Times New Roman" w:hAnsi="Times New Roman" w:eastAsia="Times New Roman" w:cs="Times New Roman"/>
          <w:b w:val="0"/>
          <w:bCs w:val="0"/>
          <w:i w:val="0"/>
          <w:iCs w:val="0"/>
          <w:caps w:val="0"/>
          <w:smallCaps w:val="0"/>
          <w:noProof w:val="0"/>
          <w:color w:val="auto"/>
          <w:sz w:val="24"/>
          <w:szCs w:val="24"/>
          <w:lang w:val="en-US"/>
        </w:rPr>
        <w:t xml:space="preserve"> to be wrong </w:t>
      </w:r>
      <w:r w:rsidRPr="0080136A" w:rsidR="49C59DBA">
        <w:rPr>
          <w:rFonts w:ascii="Times New Roman" w:hAnsi="Times New Roman" w:eastAsia="Times New Roman" w:cs="Times New Roman"/>
          <w:b w:val="0"/>
          <w:bCs w:val="0"/>
          <w:i w:val="0"/>
          <w:iCs w:val="0"/>
          <w:caps w:val="0"/>
          <w:smallCaps w:val="0"/>
          <w:noProof w:val="0"/>
          <w:color w:val="auto"/>
          <w:sz w:val="24"/>
          <w:szCs w:val="24"/>
          <w:lang w:val="en-US"/>
        </w:rPr>
        <w:t>(</w:t>
      </w:r>
      <w:r w:rsidRPr="0080136A" w:rsidR="49C59DBA">
        <w:rPr>
          <w:rFonts w:ascii="Times New Roman" w:hAnsi="Times New Roman" w:eastAsia="Times New Roman" w:cs="Times New Roman"/>
          <w:color w:val="auto"/>
        </w:rPr>
        <w:t>Government, 2024).</w:t>
      </w:r>
      <w:r w:rsidRPr="0080136A" w:rsidR="749F6F17">
        <w:rPr>
          <w:rFonts w:ascii="Times New Roman" w:hAnsi="Times New Roman" w:eastAsia="Times New Roman" w:cs="Times New Roman"/>
          <w:color w:val="auto"/>
        </w:rPr>
        <w:t xml:space="preserve"> </w:t>
      </w:r>
      <w:r w:rsidRPr="0080136A" w:rsidR="5564B6AD">
        <w:rPr>
          <w:rFonts w:ascii="Times New Roman" w:hAnsi="Times New Roman" w:eastAsia="Times New Roman" w:cs="Times New Roman"/>
          <w:color w:val="auto"/>
        </w:rPr>
        <w:t>Other</w:t>
      </w:r>
      <w:r w:rsidRPr="0080136A" w:rsidR="749F6F17">
        <w:rPr>
          <w:rFonts w:ascii="Times New Roman" w:hAnsi="Times New Roman" w:eastAsia="Times New Roman" w:cs="Times New Roman"/>
          <w:color w:val="auto"/>
        </w:rPr>
        <w:t xml:space="preserve"> factors </w:t>
      </w:r>
      <w:r w:rsidRPr="0080136A" w:rsidR="74C56C28">
        <w:rPr>
          <w:rFonts w:ascii="Times New Roman" w:hAnsi="Times New Roman" w:eastAsia="Times New Roman" w:cs="Times New Roman"/>
          <w:color w:val="auto"/>
        </w:rPr>
        <w:t xml:space="preserve">that had believed to have an impact on the </w:t>
      </w:r>
      <w:r w:rsidRPr="0080136A" w:rsidR="76CC5625">
        <w:rPr>
          <w:rFonts w:ascii="Times New Roman" w:hAnsi="Times New Roman" w:eastAsia="Times New Roman" w:cs="Times New Roman"/>
          <w:color w:val="auto"/>
        </w:rPr>
        <w:t>development</w:t>
      </w:r>
      <w:r w:rsidRPr="0080136A" w:rsidR="74C56C28">
        <w:rPr>
          <w:rFonts w:ascii="Times New Roman" w:hAnsi="Times New Roman" w:eastAsia="Times New Roman" w:cs="Times New Roman"/>
          <w:color w:val="auto"/>
        </w:rPr>
        <w:t xml:space="preserve"> of the language is the </w:t>
      </w:r>
      <w:r w:rsidRPr="0080136A" w:rsidR="2B74BA6A">
        <w:rPr>
          <w:rFonts w:ascii="Times New Roman" w:hAnsi="Times New Roman" w:eastAsia="Times New Roman" w:cs="Times New Roman"/>
          <w:color w:val="auto"/>
        </w:rPr>
        <w:t>tourism</w:t>
      </w:r>
      <w:r w:rsidRPr="0080136A" w:rsidR="74C56C28">
        <w:rPr>
          <w:rFonts w:ascii="Times New Roman" w:hAnsi="Times New Roman" w:eastAsia="Times New Roman" w:cs="Times New Roman"/>
          <w:color w:val="auto"/>
        </w:rPr>
        <w:t xml:space="preserve">, </w:t>
      </w:r>
      <w:r w:rsidRPr="0080136A" w:rsidR="73F810B1">
        <w:rPr>
          <w:rFonts w:ascii="Times New Roman" w:hAnsi="Times New Roman" w:eastAsia="Times New Roman" w:cs="Times New Roman"/>
          <w:color w:val="auto"/>
        </w:rPr>
        <w:t>tourism</w:t>
      </w:r>
      <w:r w:rsidRPr="0080136A" w:rsidR="74C56C28">
        <w:rPr>
          <w:rFonts w:ascii="Times New Roman" w:hAnsi="Times New Roman" w:eastAsia="Times New Roman" w:cs="Times New Roman"/>
          <w:color w:val="auto"/>
        </w:rPr>
        <w:t xml:space="preserve"> is a big money factor for </w:t>
      </w:r>
      <w:r w:rsidRPr="0080136A" w:rsidR="5570F926">
        <w:rPr>
          <w:rFonts w:ascii="Times New Roman" w:hAnsi="Times New Roman" w:eastAsia="Times New Roman" w:cs="Times New Roman"/>
          <w:color w:val="auto"/>
        </w:rPr>
        <w:t>areas</w:t>
      </w:r>
      <w:r w:rsidRPr="0080136A" w:rsidR="74C56C28">
        <w:rPr>
          <w:rFonts w:ascii="Times New Roman" w:hAnsi="Times New Roman" w:eastAsia="Times New Roman" w:cs="Times New Roman"/>
          <w:color w:val="auto"/>
        </w:rPr>
        <w:t xml:space="preserve"> </w:t>
      </w:r>
      <w:r w:rsidRPr="0080136A" w:rsidR="4DA5F027">
        <w:rPr>
          <w:rFonts w:ascii="Times New Roman" w:hAnsi="Times New Roman" w:eastAsia="Times New Roman" w:cs="Times New Roman"/>
          <w:color w:val="auto"/>
        </w:rPr>
        <w:t xml:space="preserve">within </w:t>
      </w:r>
      <w:r w:rsidRPr="0080136A" w:rsidR="4DA5F027">
        <w:rPr>
          <w:rFonts w:ascii="Times New Roman" w:hAnsi="Times New Roman" w:eastAsia="Times New Roman" w:cs="Times New Roman"/>
          <w:color w:val="auto"/>
        </w:rPr>
        <w:t>wales</w:t>
      </w:r>
      <w:r w:rsidRPr="0080136A" w:rsidR="4DA5F027">
        <w:rPr>
          <w:rFonts w:ascii="Times New Roman" w:hAnsi="Times New Roman" w:eastAsia="Times New Roman" w:cs="Times New Roman"/>
          <w:color w:val="auto"/>
        </w:rPr>
        <w:t xml:space="preserve">, </w:t>
      </w:r>
      <w:r w:rsidRPr="0080136A" w:rsidR="74C56C28">
        <w:rPr>
          <w:rFonts w:ascii="Times New Roman" w:hAnsi="Times New Roman" w:eastAsia="Times New Roman" w:cs="Times New Roman"/>
          <w:color w:val="auto"/>
        </w:rPr>
        <w:t xml:space="preserve">but having a wide range of </w:t>
      </w:r>
      <w:r w:rsidRPr="0080136A" w:rsidR="6B053D7B">
        <w:rPr>
          <w:rFonts w:ascii="Times New Roman" w:hAnsi="Times New Roman" w:eastAsia="Times New Roman" w:cs="Times New Roman"/>
          <w:color w:val="auto"/>
        </w:rPr>
        <w:t>visitor's</w:t>
      </w:r>
      <w:r w:rsidRPr="0080136A" w:rsidR="710E83E9">
        <w:rPr>
          <w:rFonts w:ascii="Times New Roman" w:hAnsi="Times New Roman" w:eastAsia="Times New Roman" w:cs="Times New Roman"/>
          <w:color w:val="auto"/>
        </w:rPr>
        <w:t xml:space="preserve"> from over </w:t>
      </w:r>
      <w:r w:rsidRPr="0080136A" w:rsidR="298B3EAA">
        <w:rPr>
          <w:rFonts w:ascii="Times New Roman" w:hAnsi="Times New Roman" w:eastAsia="Times New Roman" w:cs="Times New Roman"/>
          <w:color w:val="auto"/>
        </w:rPr>
        <w:t>Britain</w:t>
      </w:r>
      <w:r w:rsidRPr="0080136A" w:rsidR="710E83E9">
        <w:rPr>
          <w:rFonts w:ascii="Times New Roman" w:hAnsi="Times New Roman" w:eastAsia="Times New Roman" w:cs="Times New Roman"/>
          <w:color w:val="auto"/>
        </w:rPr>
        <w:t xml:space="preserve">/ </w:t>
      </w:r>
      <w:r w:rsidRPr="0080136A" w:rsidR="710E83E9">
        <w:rPr>
          <w:rFonts w:ascii="Times New Roman" w:hAnsi="Times New Roman" w:eastAsia="Times New Roman" w:cs="Times New Roman"/>
          <w:color w:val="auto"/>
        </w:rPr>
        <w:t>worl</w:t>
      </w:r>
      <w:r w:rsidRPr="0080136A" w:rsidR="597F6E09">
        <w:rPr>
          <w:rFonts w:ascii="Times New Roman" w:hAnsi="Times New Roman" w:eastAsia="Times New Roman" w:cs="Times New Roman"/>
          <w:color w:val="auto"/>
        </w:rPr>
        <w:t>d</w:t>
      </w:r>
      <w:r w:rsidRPr="0080136A" w:rsidR="710E83E9">
        <w:rPr>
          <w:rFonts w:ascii="Times New Roman" w:hAnsi="Times New Roman" w:eastAsia="Times New Roman" w:cs="Times New Roman"/>
          <w:color w:val="auto"/>
        </w:rPr>
        <w:t>s</w:t>
      </w:r>
      <w:r w:rsidRPr="0080136A" w:rsidR="710E83E9">
        <w:rPr>
          <w:rFonts w:ascii="Times New Roman" w:hAnsi="Times New Roman" w:eastAsia="Times New Roman" w:cs="Times New Roman"/>
          <w:color w:val="auto"/>
        </w:rPr>
        <w:t xml:space="preserve"> then the </w:t>
      </w:r>
      <w:r w:rsidRPr="0080136A" w:rsidR="162E8D51">
        <w:rPr>
          <w:rFonts w:ascii="Times New Roman" w:hAnsi="Times New Roman" w:eastAsia="Times New Roman" w:cs="Times New Roman"/>
          <w:color w:val="auto"/>
        </w:rPr>
        <w:t>Welsh</w:t>
      </w:r>
      <w:r w:rsidRPr="0080136A" w:rsidR="710E83E9">
        <w:rPr>
          <w:rFonts w:ascii="Times New Roman" w:hAnsi="Times New Roman" w:eastAsia="Times New Roman" w:cs="Times New Roman"/>
          <w:color w:val="auto"/>
        </w:rPr>
        <w:t xml:space="preserve"> language </w:t>
      </w:r>
      <w:r w:rsidRPr="0080136A" w:rsidR="75510F44">
        <w:rPr>
          <w:rFonts w:ascii="Times New Roman" w:hAnsi="Times New Roman" w:eastAsia="Times New Roman" w:cs="Times New Roman"/>
          <w:color w:val="auto"/>
        </w:rPr>
        <w:t>is not</w:t>
      </w:r>
      <w:r w:rsidRPr="0080136A" w:rsidR="710E83E9">
        <w:rPr>
          <w:rFonts w:ascii="Times New Roman" w:hAnsi="Times New Roman" w:eastAsia="Times New Roman" w:cs="Times New Roman"/>
          <w:color w:val="auto"/>
        </w:rPr>
        <w:t xml:space="preserve"> heard or spoken. </w:t>
      </w:r>
      <w:r w:rsidRPr="0080136A" w:rsidR="710E83E9">
        <w:rPr>
          <w:rFonts w:ascii="Times New Roman" w:hAnsi="Times New Roman" w:eastAsia="Times New Roman" w:cs="Times New Roman"/>
          <w:color w:val="auto"/>
        </w:rPr>
        <w:t xml:space="preserve">With the increase in </w:t>
      </w:r>
      <w:r w:rsidRPr="0080136A" w:rsidR="3009AB42">
        <w:rPr>
          <w:rFonts w:ascii="Times New Roman" w:hAnsi="Times New Roman" w:eastAsia="Times New Roman" w:cs="Times New Roman"/>
          <w:color w:val="auto"/>
        </w:rPr>
        <w:t>tourism</w:t>
      </w:r>
      <w:r w:rsidRPr="0080136A" w:rsidR="710E83E9">
        <w:rPr>
          <w:rFonts w:ascii="Times New Roman" w:hAnsi="Times New Roman" w:eastAsia="Times New Roman" w:cs="Times New Roman"/>
          <w:color w:val="auto"/>
        </w:rPr>
        <w:t xml:space="preserve"> </w:t>
      </w:r>
      <w:r w:rsidRPr="0080136A" w:rsidR="6D982D9E">
        <w:rPr>
          <w:rFonts w:ascii="Times New Roman" w:hAnsi="Times New Roman" w:eastAsia="Times New Roman" w:cs="Times New Roman"/>
          <w:color w:val="auto"/>
        </w:rPr>
        <w:t xml:space="preserve">the increase in </w:t>
      </w:r>
      <w:r w:rsidRPr="0080136A" w:rsidR="34CA866E">
        <w:rPr>
          <w:rFonts w:ascii="Times New Roman" w:hAnsi="Times New Roman" w:eastAsia="Times New Roman" w:cs="Times New Roman"/>
          <w:color w:val="auto"/>
        </w:rPr>
        <w:t>second</w:t>
      </w:r>
      <w:r w:rsidRPr="0080136A" w:rsidR="6D982D9E">
        <w:rPr>
          <w:rFonts w:ascii="Times New Roman" w:hAnsi="Times New Roman" w:eastAsia="Times New Roman" w:cs="Times New Roman"/>
          <w:color w:val="auto"/>
        </w:rPr>
        <w:t xml:space="preserve"> homes buyers has also </w:t>
      </w:r>
      <w:r w:rsidRPr="0080136A" w:rsidR="1FB5D7F1">
        <w:rPr>
          <w:rFonts w:ascii="Times New Roman" w:hAnsi="Times New Roman" w:eastAsia="Times New Roman" w:cs="Times New Roman"/>
          <w:color w:val="auto"/>
        </w:rPr>
        <w:t>made an impact</w:t>
      </w:r>
      <w:r w:rsidRPr="0080136A" w:rsidR="6EF01529">
        <w:rPr>
          <w:rFonts w:ascii="Times New Roman" w:hAnsi="Times New Roman" w:eastAsia="Times New Roman" w:cs="Times New Roman"/>
          <w:color w:val="auto"/>
        </w:rPr>
        <w:t xml:space="preserve"> with non-</w:t>
      </w:r>
      <w:r w:rsidRPr="0080136A" w:rsidR="38895D09">
        <w:rPr>
          <w:rFonts w:ascii="Times New Roman" w:hAnsi="Times New Roman" w:eastAsia="Times New Roman" w:cs="Times New Roman"/>
          <w:color w:val="auto"/>
        </w:rPr>
        <w:t>Welsh</w:t>
      </w:r>
      <w:r w:rsidRPr="0080136A" w:rsidR="6EF01529">
        <w:rPr>
          <w:rFonts w:ascii="Times New Roman" w:hAnsi="Times New Roman" w:eastAsia="Times New Roman" w:cs="Times New Roman"/>
          <w:color w:val="auto"/>
        </w:rPr>
        <w:t xml:space="preserve"> speakers coming to settle down here but not willing to learn the language.</w:t>
      </w:r>
      <w:r w:rsidRPr="0080136A" w:rsidR="64518BFC">
        <w:rPr>
          <w:rFonts w:ascii="Times New Roman" w:hAnsi="Times New Roman" w:eastAsia="Times New Roman" w:cs="Times New Roman"/>
          <w:color w:val="auto"/>
        </w:rPr>
        <w:t xml:space="preserve"> This also works when </w:t>
      </w:r>
      <w:r w:rsidRPr="0080136A" w:rsidR="069D9E53">
        <w:rPr>
          <w:rFonts w:ascii="Times New Roman" w:hAnsi="Times New Roman" w:eastAsia="Times New Roman" w:cs="Times New Roman"/>
          <w:color w:val="auto"/>
        </w:rPr>
        <w:t>Welsh</w:t>
      </w:r>
      <w:r w:rsidRPr="0080136A" w:rsidR="64518BFC">
        <w:rPr>
          <w:rFonts w:ascii="Times New Roman" w:hAnsi="Times New Roman" w:eastAsia="Times New Roman" w:cs="Times New Roman"/>
          <w:color w:val="auto"/>
        </w:rPr>
        <w:t xml:space="preserve"> speakers mi</w:t>
      </w:r>
      <w:r w:rsidRPr="0080136A" w:rsidR="677CA6E2">
        <w:rPr>
          <w:rFonts w:ascii="Times New Roman" w:hAnsi="Times New Roman" w:eastAsia="Times New Roman" w:cs="Times New Roman"/>
          <w:color w:val="auto"/>
        </w:rPr>
        <w:t>grate in search of jobs and housing</w:t>
      </w:r>
      <w:r w:rsidRPr="0080136A" w:rsidR="29E63832">
        <w:rPr>
          <w:rFonts w:ascii="Times New Roman" w:hAnsi="Times New Roman" w:eastAsia="Times New Roman" w:cs="Times New Roman"/>
          <w:color w:val="auto"/>
        </w:rPr>
        <w:t xml:space="preserve"> elsewhere</w:t>
      </w:r>
      <w:r w:rsidRPr="0080136A" w:rsidR="677CA6E2">
        <w:rPr>
          <w:rFonts w:ascii="Times New Roman" w:hAnsi="Times New Roman" w:eastAsia="Times New Roman" w:cs="Times New Roman"/>
          <w:color w:val="auto"/>
        </w:rPr>
        <w:t xml:space="preserve">. </w:t>
      </w:r>
      <w:r w:rsidRPr="0080136A" w:rsidR="4A339721">
        <w:rPr>
          <w:rFonts w:ascii="Times New Roman" w:hAnsi="Times New Roman" w:eastAsia="Times New Roman" w:cs="Times New Roman"/>
          <w:b w:val="0"/>
          <w:bCs w:val="0"/>
          <w:noProof w:val="0"/>
          <w:color w:val="auto"/>
          <w:sz w:val="24"/>
          <w:szCs w:val="24"/>
          <w:lang w:val="en-US"/>
        </w:rPr>
        <w:t>(</w:t>
      </w:r>
      <w:r w:rsidRPr="0080136A" w:rsidR="4A339721">
        <w:rPr>
          <w:rFonts w:ascii="Times New Roman" w:hAnsi="Times New Roman" w:eastAsia="Times New Roman" w:cs="Times New Roman"/>
          <w:b w:val="0"/>
          <w:bCs w:val="0"/>
          <w:i w:val="0"/>
          <w:iCs w:val="0"/>
          <w:caps w:val="0"/>
          <w:smallCaps w:val="0"/>
          <w:noProof w:val="0"/>
          <w:color w:val="auto"/>
          <w:sz w:val="24"/>
          <w:szCs w:val="24"/>
          <w:lang w:val="en-US"/>
        </w:rPr>
        <w:t>Anon, 2021).</w:t>
      </w:r>
    </w:p>
    <w:p xmlns:wp14="http://schemas.microsoft.com/office/word/2010/wordml" w:rsidP="0080136A" wp14:paraId="27D97015" wp14:textId="7B59200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1144A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Over the years the Welsh government </w:t>
      </w:r>
      <w:r w:rsidRPr="0080136A" w:rsidR="096DE5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has</w:t>
      </w:r>
      <w:r w:rsidRPr="0080136A" w:rsidR="1144A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noticed a worrying decline in </w:t>
      </w:r>
      <w:r w:rsidRPr="0080136A" w:rsidR="64474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1144A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speakers and are </w:t>
      </w:r>
      <w:r w:rsidRPr="0080136A" w:rsidR="5B3E7E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concerned</w:t>
      </w:r>
      <w:r w:rsidRPr="0080136A" w:rsidR="1144A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0080136A" w:rsidR="2C4497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1144A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9098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language</w:t>
      </w:r>
      <w:r w:rsidRPr="0080136A" w:rsidR="1144A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phase out. </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July 2017</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Welsh government published </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Cymraeg</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2050: A million Welsh speakers. </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is an attempt to bring back the Welsh language.</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had come from a study where they had noticed concerning facts</w:t>
      </w:r>
      <w:r w:rsidRPr="0080136A" w:rsidR="2C1A4F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Results </w:t>
      </w:r>
      <w:r w:rsidRPr="0080136A" w:rsidR="7B00B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number and percentage of Welsh speakers aged 3 years or over fell from 562,000 (19.0%) in 2011 to 538,300 (17.8%) in 2021</w:t>
      </w:r>
      <w:r w:rsidRPr="0080136A" w:rsidR="2E023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1DB9A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080136A" w:rsidR="578892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government</w:t>
      </w:r>
      <w:r w:rsidRPr="0080136A" w:rsidR="076189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5F492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w:t>
      </w:r>
      <w:r w:rsidRPr="0080136A" w:rsidR="01DB9A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three main </w:t>
      </w:r>
      <w:r w:rsidRPr="0080136A" w:rsidR="20018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targets</w:t>
      </w:r>
      <w:r w:rsidRPr="0080136A" w:rsidR="1C193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t>
      </w:r>
      <w:r w:rsidRPr="0080136A" w:rsidR="4BAB05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hat they </w:t>
      </w:r>
      <w:r w:rsidRPr="0080136A" w:rsidR="4EC66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want</w:t>
      </w:r>
      <w:r w:rsidRPr="0080136A" w:rsidR="1C193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focus on, increasing the number of </w:t>
      </w:r>
      <w:r w:rsidRPr="0080136A" w:rsidR="4CB1C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1C193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speakers, </w:t>
      </w:r>
      <w:r w:rsidRPr="0080136A" w:rsidR="573CA0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increasing</w:t>
      </w:r>
      <w:r w:rsidRPr="0080136A" w:rsidR="1C193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1FE2C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080136A" w:rsidR="1C193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 of </w:t>
      </w:r>
      <w:r w:rsidRPr="0080136A" w:rsidR="4AA23B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47C7D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saying more than a few words,</w:t>
      </w:r>
      <w:r w:rsidRPr="0080136A" w:rsidR="3510E7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figures show only 10% can do this but </w:t>
      </w:r>
      <w:r w:rsidRPr="0080136A" w:rsidR="79DC0D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0080136A" w:rsidR="3510E7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new target will be 20% by 2050</w:t>
      </w:r>
      <w:r w:rsidRPr="0080136A" w:rsidR="47C7D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1C193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creating </w:t>
      </w:r>
      <w:r w:rsidRPr="0080136A" w:rsidR="56A75E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conditions where the use of the </w:t>
      </w:r>
      <w:r w:rsidRPr="0080136A" w:rsidR="2B7705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56A75E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F0994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language</w:t>
      </w:r>
      <w:r w:rsidRPr="0080136A" w:rsidR="56A75E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w:t>
      </w:r>
      <w:r w:rsidRPr="0080136A" w:rsidR="23E3E4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encouraged</w:t>
      </w:r>
      <w:r w:rsidRPr="0080136A" w:rsidR="2F761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(Government, 2023)</w:t>
      </w:r>
      <w:r w:rsidRPr="0080136A" w:rsidR="23E3E4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471FF551">
        <w:rPr>
          <w:rFonts w:ascii="Times New Roman" w:hAnsi="Times New Roman" w:eastAsia="Times New Roman" w:cs="Times New Roman"/>
          <w:noProof w:val="0"/>
          <w:sz w:val="24"/>
          <w:szCs w:val="24"/>
          <w:lang w:val="en-US"/>
        </w:rPr>
        <w:t xml:space="preserve"> So, who </w:t>
      </w:r>
      <w:r w:rsidRPr="0080136A" w:rsidR="471FF551">
        <w:rPr>
          <w:rFonts w:ascii="Times New Roman" w:hAnsi="Times New Roman" w:eastAsia="Times New Roman" w:cs="Times New Roman"/>
          <w:noProof w:val="0"/>
          <w:sz w:val="24"/>
          <w:szCs w:val="24"/>
          <w:lang w:val="en-US"/>
        </w:rPr>
        <w:t xml:space="preserve">is </w:t>
      </w:r>
      <w:r w:rsidRPr="0080136A" w:rsidR="612F41C1">
        <w:rPr>
          <w:rFonts w:ascii="Times New Roman" w:hAnsi="Times New Roman" w:eastAsia="Times New Roman" w:cs="Times New Roman"/>
          <w:noProof w:val="0"/>
          <w:sz w:val="24"/>
          <w:szCs w:val="24"/>
          <w:lang w:val="en-US"/>
        </w:rPr>
        <w:t>responsible</w:t>
      </w:r>
      <w:r w:rsidRPr="0080136A" w:rsidR="471FF551">
        <w:rPr>
          <w:rFonts w:ascii="Times New Roman" w:hAnsi="Times New Roman" w:eastAsia="Times New Roman" w:cs="Times New Roman"/>
          <w:noProof w:val="0"/>
          <w:sz w:val="24"/>
          <w:szCs w:val="24"/>
          <w:lang w:val="en-US"/>
        </w:rPr>
        <w:t xml:space="preserve"> for</w:t>
      </w:r>
      <w:r w:rsidRPr="0080136A" w:rsidR="471FF551">
        <w:rPr>
          <w:rFonts w:ascii="Times New Roman" w:hAnsi="Times New Roman" w:eastAsia="Times New Roman" w:cs="Times New Roman"/>
          <w:noProof w:val="0"/>
          <w:sz w:val="24"/>
          <w:szCs w:val="24"/>
          <w:lang w:val="en-US"/>
        </w:rPr>
        <w:t xml:space="preserve"> </w:t>
      </w:r>
      <w:r w:rsidRPr="0080136A" w:rsidR="29F6D92B">
        <w:rPr>
          <w:rFonts w:ascii="Times New Roman" w:hAnsi="Times New Roman" w:eastAsia="Times New Roman" w:cs="Times New Roman"/>
          <w:noProof w:val="0"/>
          <w:sz w:val="24"/>
          <w:szCs w:val="24"/>
          <w:lang w:val="en-US"/>
        </w:rPr>
        <w:t>these</w:t>
      </w:r>
      <w:r w:rsidRPr="0080136A" w:rsidR="471FF551">
        <w:rPr>
          <w:rFonts w:ascii="Times New Roman" w:hAnsi="Times New Roman" w:eastAsia="Times New Roman" w:cs="Times New Roman"/>
          <w:noProof w:val="0"/>
          <w:sz w:val="24"/>
          <w:szCs w:val="24"/>
          <w:lang w:val="en-US"/>
        </w:rPr>
        <w:t xml:space="preserve"> </w:t>
      </w:r>
      <w:r w:rsidRPr="0080136A" w:rsidR="0CF6E298">
        <w:rPr>
          <w:rFonts w:ascii="Times New Roman" w:hAnsi="Times New Roman" w:eastAsia="Times New Roman" w:cs="Times New Roman"/>
          <w:noProof w:val="0"/>
          <w:sz w:val="24"/>
          <w:szCs w:val="24"/>
          <w:lang w:val="en-US"/>
        </w:rPr>
        <w:t>figures</w:t>
      </w:r>
      <w:r w:rsidRPr="0080136A" w:rsidR="471FF551">
        <w:rPr>
          <w:rFonts w:ascii="Times New Roman" w:hAnsi="Times New Roman" w:eastAsia="Times New Roman" w:cs="Times New Roman"/>
          <w:noProof w:val="0"/>
          <w:sz w:val="24"/>
          <w:szCs w:val="24"/>
          <w:lang w:val="en-US"/>
        </w:rPr>
        <w:t xml:space="preserve"> and this target being </w:t>
      </w:r>
      <w:r w:rsidRPr="0080136A" w:rsidR="471FF551">
        <w:rPr>
          <w:rFonts w:ascii="Times New Roman" w:hAnsi="Times New Roman" w:eastAsia="Times New Roman" w:cs="Times New Roman"/>
          <w:noProof w:val="0"/>
          <w:sz w:val="24"/>
          <w:szCs w:val="24"/>
          <w:lang w:val="en-US"/>
        </w:rPr>
        <w:t>met</w:t>
      </w:r>
      <w:r w:rsidRPr="0080136A" w:rsidR="499B2A99">
        <w:rPr>
          <w:rFonts w:ascii="Times New Roman" w:hAnsi="Times New Roman" w:eastAsia="Times New Roman" w:cs="Times New Roman"/>
          <w:noProof w:val="0"/>
          <w:sz w:val="24"/>
          <w:szCs w:val="24"/>
          <w:lang w:val="en-US"/>
        </w:rPr>
        <w:t>.</w:t>
      </w:r>
      <w:r w:rsidRPr="0080136A" w:rsidR="243C6ECF">
        <w:rPr>
          <w:rFonts w:ascii="Times New Roman" w:hAnsi="Times New Roman" w:eastAsia="Times New Roman" w:cs="Times New Roman"/>
          <w:noProof w:val="0"/>
          <w:sz w:val="24"/>
          <w:szCs w:val="24"/>
          <w:lang w:val="en-US"/>
        </w:rPr>
        <w:t xml:space="preserve"> </w:t>
      </w:r>
      <w:r w:rsidRPr="0080136A" w:rsidR="243C6ECF">
        <w:rPr>
          <w:rFonts w:ascii="Times New Roman" w:hAnsi="Times New Roman" w:eastAsia="Times New Roman" w:cs="Times New Roman"/>
          <w:noProof w:val="0"/>
          <w:color w:val="auto"/>
          <w:sz w:val="24"/>
          <w:szCs w:val="24"/>
          <w:lang w:val="en-US"/>
        </w:rPr>
        <w:t xml:space="preserve">The </w:t>
      </w:r>
      <w:r w:rsidRPr="0080136A" w:rsidR="65D8700A">
        <w:rPr>
          <w:rFonts w:ascii="Times New Roman" w:hAnsi="Times New Roman" w:eastAsia="Times New Roman" w:cs="Times New Roman"/>
          <w:noProof w:val="0"/>
          <w:color w:val="auto"/>
          <w:sz w:val="24"/>
          <w:szCs w:val="24"/>
          <w:lang w:val="en-US"/>
        </w:rPr>
        <w:t>D</w:t>
      </w:r>
      <w:r w:rsidRPr="0080136A" w:rsidR="023ABE9C">
        <w:rPr>
          <w:rFonts w:ascii="Times New Roman" w:hAnsi="Times New Roman" w:eastAsia="Times New Roman" w:cs="Times New Roman"/>
          <w:b w:val="0"/>
          <w:bCs w:val="0"/>
          <w:i w:val="0"/>
          <w:iCs w:val="0"/>
          <w:caps w:val="0"/>
          <w:smallCaps w:val="0"/>
          <w:noProof w:val="0"/>
          <w:color w:val="auto"/>
          <w:sz w:val="24"/>
          <w:szCs w:val="24"/>
          <w:lang w:val="en-US"/>
        </w:rPr>
        <w:t>onaldsons</w:t>
      </w:r>
      <w:r w:rsidRPr="0080136A" w:rsidR="243C6ECF">
        <w:rPr>
          <w:rFonts w:ascii="Times New Roman" w:hAnsi="Times New Roman" w:eastAsia="Times New Roman" w:cs="Times New Roman"/>
          <w:noProof w:val="0"/>
          <w:color w:val="auto"/>
          <w:sz w:val="24"/>
          <w:szCs w:val="24"/>
          <w:lang w:val="en-US"/>
        </w:rPr>
        <w:t xml:space="preserve"> r</w:t>
      </w:r>
      <w:r w:rsidRPr="0080136A" w:rsidR="243C6ECF">
        <w:rPr>
          <w:rFonts w:ascii="Times New Roman" w:hAnsi="Times New Roman" w:eastAsia="Times New Roman" w:cs="Times New Roman"/>
          <w:noProof w:val="0"/>
          <w:color w:val="auto"/>
          <w:sz w:val="24"/>
          <w:szCs w:val="24"/>
          <w:lang w:val="en-US"/>
        </w:rPr>
        <w:t>eport</w:t>
      </w:r>
      <w:r w:rsidRPr="0080136A" w:rsidR="6B0E3997">
        <w:rPr>
          <w:rFonts w:ascii="Times New Roman" w:hAnsi="Times New Roman" w:eastAsia="Times New Roman" w:cs="Times New Roman"/>
          <w:noProof w:val="0"/>
          <w:sz w:val="24"/>
          <w:szCs w:val="24"/>
          <w:lang w:val="en-US"/>
        </w:rPr>
        <w:t xml:space="preserve"> </w:t>
      </w:r>
      <w:r w:rsidRPr="0080136A" w:rsidR="4842CE24">
        <w:rPr>
          <w:rFonts w:ascii="Times New Roman" w:hAnsi="Times New Roman" w:eastAsia="Times New Roman" w:cs="Times New Roman"/>
          <w:noProof w:val="0"/>
          <w:sz w:val="24"/>
          <w:szCs w:val="24"/>
          <w:lang w:val="en-US"/>
        </w:rPr>
        <w:t xml:space="preserve">acknowledges that the Welsh language in education and in the curriculum needs to be strengthened </w:t>
      </w:r>
      <w:r w:rsidRPr="0080136A" w:rsidR="37F3AFE5">
        <w:rPr>
          <w:rFonts w:ascii="Times New Roman" w:hAnsi="Times New Roman" w:eastAsia="Times New Roman" w:cs="Times New Roman"/>
          <w:noProof w:val="0"/>
          <w:sz w:val="24"/>
          <w:szCs w:val="24"/>
          <w:lang w:val="en-US"/>
        </w:rPr>
        <w:t xml:space="preserve">with the focus being the ability for children and the adults in the </w:t>
      </w:r>
      <w:r w:rsidRPr="0080136A" w:rsidR="501FFDA1">
        <w:rPr>
          <w:rFonts w:ascii="Times New Roman" w:hAnsi="Times New Roman" w:eastAsia="Times New Roman" w:cs="Times New Roman"/>
          <w:noProof w:val="0"/>
          <w:sz w:val="24"/>
          <w:szCs w:val="24"/>
          <w:lang w:val="en-US"/>
        </w:rPr>
        <w:t>workplace</w:t>
      </w:r>
      <w:r w:rsidRPr="0080136A" w:rsidR="37F3AFE5">
        <w:rPr>
          <w:rFonts w:ascii="Times New Roman" w:hAnsi="Times New Roman" w:eastAsia="Times New Roman" w:cs="Times New Roman"/>
          <w:noProof w:val="0"/>
          <w:sz w:val="24"/>
          <w:szCs w:val="24"/>
          <w:lang w:val="en-US"/>
        </w:rPr>
        <w:t xml:space="preserve"> to speak </w:t>
      </w:r>
      <w:r w:rsidRPr="0080136A" w:rsidR="1E042867">
        <w:rPr>
          <w:rFonts w:ascii="Times New Roman" w:hAnsi="Times New Roman" w:eastAsia="Times New Roman" w:cs="Times New Roman"/>
          <w:noProof w:val="0"/>
          <w:sz w:val="24"/>
          <w:szCs w:val="24"/>
          <w:lang w:val="en-US"/>
        </w:rPr>
        <w:t>Welsh</w:t>
      </w:r>
      <w:r w:rsidRPr="0080136A" w:rsidR="37F3AFE5">
        <w:rPr>
          <w:rFonts w:ascii="Times New Roman" w:hAnsi="Times New Roman" w:eastAsia="Times New Roman" w:cs="Times New Roman"/>
          <w:noProof w:val="0"/>
          <w:sz w:val="24"/>
          <w:szCs w:val="24"/>
          <w:lang w:val="en-US"/>
        </w:rPr>
        <w:t xml:space="preserve"> confidently in everyday </w:t>
      </w:r>
      <w:r w:rsidRPr="0080136A" w:rsidR="0B6880FF">
        <w:rPr>
          <w:rFonts w:ascii="Times New Roman" w:hAnsi="Times New Roman" w:eastAsia="Times New Roman" w:cs="Times New Roman"/>
          <w:noProof w:val="0"/>
          <w:sz w:val="24"/>
          <w:szCs w:val="24"/>
          <w:lang w:val="en-US"/>
        </w:rPr>
        <w:t>settings</w:t>
      </w:r>
      <w:r w:rsidRPr="0080136A" w:rsidR="2A41CC24">
        <w:rPr>
          <w:rFonts w:ascii="Times New Roman" w:hAnsi="Times New Roman" w:eastAsia="Times New Roman" w:cs="Times New Roman"/>
          <w:noProof w:val="0"/>
          <w:sz w:val="24"/>
          <w:szCs w:val="24"/>
          <w:lang w:val="en-US"/>
        </w:rPr>
        <w:t xml:space="preserve"> (</w:t>
      </w:r>
      <w:r w:rsidRPr="0080136A" w:rsidR="2A41C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Donaldson, 2015).</w:t>
      </w:r>
    </w:p>
    <w:p xmlns:wp14="http://schemas.microsoft.com/office/word/2010/wordml" w:rsidP="134AD587" wp14:paraId="011DC8E2" wp14:textId="1118A41F">
      <w:pPr>
        <w:pStyle w:val="Normal"/>
        <w:rPr>
          <w:rFonts w:ascii="Times New Roman" w:hAnsi="Times New Roman" w:eastAsia="Times New Roman" w:cs="Times New Roman"/>
          <w:noProof w:val="0"/>
          <w:lang w:val="en-US"/>
        </w:rPr>
      </w:pPr>
      <w:r w:rsidRPr="0080136A" w:rsidR="2DC87337">
        <w:rPr>
          <w:rFonts w:ascii="Times New Roman" w:hAnsi="Times New Roman" w:eastAsia="Times New Roman" w:cs="Times New Roman"/>
          <w:noProof w:val="0"/>
          <w:sz w:val="24"/>
          <w:szCs w:val="24"/>
          <w:lang w:val="en-US"/>
        </w:rPr>
        <w:t>Within</w:t>
      </w:r>
      <w:r w:rsidRPr="0080136A" w:rsidR="51614D81">
        <w:rPr>
          <w:rFonts w:ascii="Times New Roman" w:hAnsi="Times New Roman" w:eastAsia="Times New Roman" w:cs="Times New Roman"/>
          <w:noProof w:val="0"/>
          <w:sz w:val="24"/>
          <w:szCs w:val="24"/>
          <w:lang w:val="en-US"/>
        </w:rPr>
        <w:t xml:space="preserve"> a local primary school,</w:t>
      </w:r>
      <w:r w:rsidRPr="0080136A" w:rsidR="1384DEE0">
        <w:rPr>
          <w:rFonts w:ascii="Times New Roman" w:hAnsi="Times New Roman" w:eastAsia="Times New Roman" w:cs="Times New Roman"/>
          <w:noProof w:val="0"/>
          <w:sz w:val="24"/>
          <w:szCs w:val="24"/>
          <w:lang w:val="en-US"/>
        </w:rPr>
        <w:t xml:space="preserve"> (PDCS, 2024) </w:t>
      </w:r>
      <w:r w:rsidRPr="0080136A" w:rsidR="5B276A26">
        <w:rPr>
          <w:rFonts w:ascii="Times New Roman" w:hAnsi="Times New Roman" w:eastAsia="Times New Roman" w:cs="Times New Roman"/>
          <w:noProof w:val="0"/>
          <w:sz w:val="24"/>
          <w:szCs w:val="24"/>
          <w:lang w:val="en-US"/>
        </w:rPr>
        <w:t>Welsh</w:t>
      </w:r>
      <w:r w:rsidRPr="0080136A" w:rsidR="51614D81">
        <w:rPr>
          <w:rFonts w:ascii="Times New Roman" w:hAnsi="Times New Roman" w:eastAsia="Times New Roman" w:cs="Times New Roman"/>
          <w:noProof w:val="0"/>
          <w:sz w:val="24"/>
          <w:szCs w:val="24"/>
          <w:lang w:val="en-US"/>
        </w:rPr>
        <w:t xml:space="preserve"> has been made </w:t>
      </w:r>
      <w:r w:rsidRPr="0080136A" w:rsidR="14B8FA27">
        <w:rPr>
          <w:rFonts w:ascii="Times New Roman" w:hAnsi="Times New Roman" w:eastAsia="Times New Roman" w:cs="Times New Roman"/>
          <w:noProof w:val="0"/>
          <w:sz w:val="24"/>
          <w:szCs w:val="24"/>
          <w:lang w:val="en-US"/>
        </w:rPr>
        <w:t>a focus</w:t>
      </w:r>
      <w:r w:rsidRPr="0080136A" w:rsidR="51614D81">
        <w:rPr>
          <w:rFonts w:ascii="Times New Roman" w:hAnsi="Times New Roman" w:eastAsia="Times New Roman" w:cs="Times New Roman"/>
          <w:noProof w:val="0"/>
          <w:sz w:val="24"/>
          <w:szCs w:val="24"/>
          <w:lang w:val="en-US"/>
        </w:rPr>
        <w:t xml:space="preserve"> not just for the </w:t>
      </w:r>
      <w:r w:rsidRPr="0080136A" w:rsidR="3304AD21">
        <w:rPr>
          <w:rFonts w:ascii="Times New Roman" w:hAnsi="Times New Roman" w:eastAsia="Times New Roman" w:cs="Times New Roman"/>
          <w:noProof w:val="0"/>
          <w:sz w:val="24"/>
          <w:szCs w:val="24"/>
          <w:lang w:val="en-US"/>
        </w:rPr>
        <w:t>children</w:t>
      </w:r>
      <w:r w:rsidRPr="0080136A" w:rsidR="51614D81">
        <w:rPr>
          <w:rFonts w:ascii="Times New Roman" w:hAnsi="Times New Roman" w:eastAsia="Times New Roman" w:cs="Times New Roman"/>
          <w:noProof w:val="0"/>
          <w:sz w:val="24"/>
          <w:szCs w:val="24"/>
          <w:lang w:val="en-US"/>
        </w:rPr>
        <w:t xml:space="preserve"> but for the </w:t>
      </w:r>
      <w:r w:rsidRPr="0080136A" w:rsidR="03BD51FA">
        <w:rPr>
          <w:rFonts w:ascii="Times New Roman" w:hAnsi="Times New Roman" w:eastAsia="Times New Roman" w:cs="Times New Roman"/>
          <w:noProof w:val="0"/>
          <w:sz w:val="24"/>
          <w:szCs w:val="24"/>
          <w:lang w:val="en-US"/>
        </w:rPr>
        <w:t>adults</w:t>
      </w:r>
      <w:r w:rsidRPr="0080136A" w:rsidR="51614D81">
        <w:rPr>
          <w:rFonts w:ascii="Times New Roman" w:hAnsi="Times New Roman" w:eastAsia="Times New Roman" w:cs="Times New Roman"/>
          <w:noProof w:val="0"/>
          <w:sz w:val="24"/>
          <w:szCs w:val="24"/>
          <w:lang w:val="en-US"/>
        </w:rPr>
        <w:t>.</w:t>
      </w:r>
      <w:r w:rsidRPr="0080136A" w:rsidR="075A68BC">
        <w:rPr>
          <w:rFonts w:ascii="Times New Roman" w:hAnsi="Times New Roman" w:eastAsia="Times New Roman" w:cs="Times New Roman"/>
          <w:noProof w:val="0"/>
          <w:sz w:val="24"/>
          <w:szCs w:val="24"/>
          <w:lang w:val="en-US"/>
        </w:rPr>
        <w:t xml:space="preserve"> Following the </w:t>
      </w:r>
      <w:r w:rsidRPr="0080136A" w:rsidR="6A7CA41F">
        <w:rPr>
          <w:rFonts w:ascii="Times New Roman" w:hAnsi="Times New Roman" w:eastAsia="Times New Roman" w:cs="Times New Roman"/>
          <w:noProof w:val="0"/>
          <w:sz w:val="24"/>
          <w:szCs w:val="24"/>
          <w:lang w:val="en-US"/>
        </w:rPr>
        <w:t>recommendations</w:t>
      </w:r>
      <w:r w:rsidRPr="0080136A" w:rsidR="075A68BC">
        <w:rPr>
          <w:rFonts w:ascii="Times New Roman" w:hAnsi="Times New Roman" w:eastAsia="Times New Roman" w:cs="Times New Roman"/>
          <w:noProof w:val="0"/>
          <w:sz w:val="24"/>
          <w:szCs w:val="24"/>
          <w:lang w:val="en-US"/>
        </w:rPr>
        <w:t xml:space="preserve"> from </w:t>
      </w:r>
      <w:r w:rsidRPr="0080136A" w:rsidR="075A68BC">
        <w:rPr>
          <w:rFonts w:ascii="Times New Roman" w:hAnsi="Times New Roman" w:eastAsia="Times New Roman" w:cs="Times New Roman"/>
          <w:noProof w:val="0"/>
          <w:sz w:val="24"/>
          <w:szCs w:val="24"/>
          <w:lang w:val="en-US"/>
        </w:rPr>
        <w:t>the Donaldsons</w:t>
      </w:r>
      <w:r w:rsidRPr="0080136A" w:rsidR="075A68BC">
        <w:rPr>
          <w:rFonts w:ascii="Times New Roman" w:hAnsi="Times New Roman" w:eastAsia="Times New Roman" w:cs="Times New Roman"/>
          <w:noProof w:val="0"/>
          <w:sz w:val="24"/>
          <w:szCs w:val="24"/>
          <w:lang w:val="en-US"/>
        </w:rPr>
        <w:t xml:space="preserve"> report.</w:t>
      </w:r>
      <w:r w:rsidRPr="0080136A" w:rsidR="51614D81">
        <w:rPr>
          <w:rFonts w:ascii="Times New Roman" w:hAnsi="Times New Roman" w:eastAsia="Times New Roman" w:cs="Times New Roman"/>
          <w:noProof w:val="0"/>
          <w:sz w:val="24"/>
          <w:szCs w:val="24"/>
          <w:lang w:val="en-US"/>
        </w:rPr>
        <w:t xml:space="preserve"> </w:t>
      </w:r>
      <w:r w:rsidRPr="0080136A" w:rsidR="53776436">
        <w:rPr>
          <w:rFonts w:ascii="Times New Roman" w:hAnsi="Times New Roman" w:eastAsia="Times New Roman" w:cs="Times New Roman"/>
          <w:noProof w:val="0"/>
          <w:sz w:val="24"/>
          <w:szCs w:val="24"/>
          <w:lang w:val="en-US"/>
        </w:rPr>
        <w:t xml:space="preserve">They have a target on their school development </w:t>
      </w:r>
      <w:r w:rsidRPr="0080136A" w:rsidR="25A69B00">
        <w:rPr>
          <w:rFonts w:ascii="Times New Roman" w:hAnsi="Times New Roman" w:eastAsia="Times New Roman" w:cs="Times New Roman"/>
          <w:noProof w:val="0"/>
          <w:sz w:val="24"/>
          <w:szCs w:val="24"/>
          <w:lang w:val="en-US"/>
        </w:rPr>
        <w:t>plan</w:t>
      </w:r>
      <w:r w:rsidRPr="0080136A" w:rsidR="53776436">
        <w:rPr>
          <w:rFonts w:ascii="Times New Roman" w:hAnsi="Times New Roman" w:eastAsia="Times New Roman" w:cs="Times New Roman"/>
          <w:noProof w:val="0"/>
          <w:sz w:val="24"/>
          <w:szCs w:val="24"/>
          <w:lang w:val="en-US"/>
        </w:rPr>
        <w:t xml:space="preserve"> which states </w:t>
      </w:r>
      <w:r w:rsidRPr="0080136A" w:rsidR="746F8308">
        <w:rPr>
          <w:rFonts w:ascii="Times New Roman" w:hAnsi="Times New Roman" w:eastAsia="Times New Roman" w:cs="Times New Roman"/>
          <w:noProof w:val="0"/>
          <w:sz w:val="24"/>
          <w:szCs w:val="24"/>
          <w:lang w:val="en-US"/>
        </w:rPr>
        <w:t>‘</w:t>
      </w:r>
      <w:r w:rsidRPr="0080136A" w:rsidR="32A7C53C">
        <w:rPr>
          <w:rFonts w:ascii="Times New Roman" w:hAnsi="Times New Roman" w:eastAsia="Times New Roman" w:cs="Times New Roman"/>
          <w:noProof w:val="0"/>
          <w:sz w:val="24"/>
          <w:szCs w:val="24"/>
          <w:lang w:val="en-US"/>
        </w:rPr>
        <w:t xml:space="preserve">embed and further develop </w:t>
      </w:r>
      <w:r w:rsidRPr="0080136A" w:rsidR="5972C54D">
        <w:rPr>
          <w:rFonts w:ascii="Times New Roman" w:hAnsi="Times New Roman" w:eastAsia="Times New Roman" w:cs="Times New Roman"/>
          <w:noProof w:val="0"/>
          <w:sz w:val="24"/>
          <w:szCs w:val="24"/>
          <w:lang w:val="en-US"/>
        </w:rPr>
        <w:t>Welsh</w:t>
      </w:r>
      <w:r w:rsidRPr="0080136A" w:rsidR="32A7C53C">
        <w:rPr>
          <w:rFonts w:ascii="Times New Roman" w:hAnsi="Times New Roman" w:eastAsia="Times New Roman" w:cs="Times New Roman"/>
          <w:noProof w:val="0"/>
          <w:sz w:val="24"/>
          <w:szCs w:val="24"/>
          <w:lang w:val="en-US"/>
        </w:rPr>
        <w:t xml:space="preserve"> provision within the school and continue to improve </w:t>
      </w:r>
      <w:r w:rsidRPr="0080136A" w:rsidR="55770999">
        <w:rPr>
          <w:rFonts w:ascii="Times New Roman" w:hAnsi="Times New Roman" w:eastAsia="Times New Roman" w:cs="Times New Roman"/>
          <w:noProof w:val="0"/>
          <w:sz w:val="24"/>
          <w:szCs w:val="24"/>
          <w:lang w:val="en-US"/>
        </w:rPr>
        <w:t xml:space="preserve">standards in </w:t>
      </w:r>
      <w:r w:rsidRPr="0080136A" w:rsidR="5F771692">
        <w:rPr>
          <w:rFonts w:ascii="Times New Roman" w:hAnsi="Times New Roman" w:eastAsia="Times New Roman" w:cs="Times New Roman"/>
          <w:noProof w:val="0"/>
          <w:sz w:val="24"/>
          <w:szCs w:val="24"/>
          <w:lang w:val="en-US"/>
        </w:rPr>
        <w:t>Welsh</w:t>
      </w:r>
      <w:r w:rsidRPr="0080136A" w:rsidR="55770999">
        <w:rPr>
          <w:rFonts w:ascii="Times New Roman" w:hAnsi="Times New Roman" w:eastAsia="Times New Roman" w:cs="Times New Roman"/>
          <w:noProof w:val="0"/>
          <w:sz w:val="24"/>
          <w:szCs w:val="24"/>
          <w:lang w:val="en-US"/>
        </w:rPr>
        <w:t xml:space="preserve"> – this can be done with increasing the amount of cross curricular</w:t>
      </w:r>
      <w:r w:rsidRPr="0080136A" w:rsidR="7A6D551F">
        <w:rPr>
          <w:rFonts w:ascii="Times New Roman" w:hAnsi="Times New Roman" w:eastAsia="Times New Roman" w:cs="Times New Roman"/>
          <w:noProof w:val="0"/>
          <w:sz w:val="24"/>
          <w:szCs w:val="24"/>
          <w:lang w:val="en-US"/>
        </w:rPr>
        <w:t xml:space="preserve"> </w:t>
      </w:r>
      <w:r w:rsidRPr="0080136A" w:rsidR="612965D0">
        <w:rPr>
          <w:rFonts w:ascii="Times New Roman" w:hAnsi="Times New Roman" w:eastAsia="Times New Roman" w:cs="Times New Roman"/>
          <w:noProof w:val="0"/>
          <w:sz w:val="24"/>
          <w:szCs w:val="24"/>
          <w:lang w:val="en-US"/>
        </w:rPr>
        <w:t>Welsh</w:t>
      </w:r>
      <w:r w:rsidRPr="0080136A" w:rsidR="7A6D551F">
        <w:rPr>
          <w:rFonts w:ascii="Times New Roman" w:hAnsi="Times New Roman" w:eastAsia="Times New Roman" w:cs="Times New Roman"/>
          <w:noProof w:val="0"/>
          <w:sz w:val="24"/>
          <w:szCs w:val="24"/>
          <w:lang w:val="en-US"/>
        </w:rPr>
        <w:t xml:space="preserve"> delivered and to maintain and build upon at least 15% of school activities to be in </w:t>
      </w:r>
      <w:r w:rsidRPr="0080136A" w:rsidR="6CC14AC0">
        <w:rPr>
          <w:rFonts w:ascii="Times New Roman" w:hAnsi="Times New Roman" w:eastAsia="Times New Roman" w:cs="Times New Roman"/>
          <w:noProof w:val="0"/>
          <w:sz w:val="24"/>
          <w:szCs w:val="24"/>
          <w:lang w:val="en-US"/>
        </w:rPr>
        <w:t>Welsh</w:t>
      </w:r>
      <w:r w:rsidRPr="0080136A" w:rsidR="4FFC7CFC">
        <w:rPr>
          <w:rFonts w:ascii="Times New Roman" w:hAnsi="Times New Roman" w:eastAsia="Times New Roman" w:cs="Times New Roman"/>
          <w:noProof w:val="0"/>
          <w:sz w:val="24"/>
          <w:szCs w:val="24"/>
          <w:lang w:val="en-US"/>
        </w:rPr>
        <w:t xml:space="preserve"> (</w:t>
      </w:r>
      <w:r w:rsidRPr="0080136A" w:rsidR="102999D6">
        <w:rPr>
          <w:rFonts w:ascii="Times New Roman" w:hAnsi="Times New Roman" w:eastAsia="Times New Roman" w:cs="Times New Roman"/>
          <w:noProof w:val="0"/>
          <w:sz w:val="24"/>
          <w:szCs w:val="24"/>
          <w:lang w:val="en-US"/>
        </w:rPr>
        <w:t>PDCS</w:t>
      </w:r>
      <w:r w:rsidRPr="0080136A" w:rsidR="4FFC7CFC">
        <w:rPr>
          <w:rFonts w:ascii="Times New Roman" w:hAnsi="Times New Roman" w:eastAsia="Times New Roman" w:cs="Times New Roman"/>
          <w:noProof w:val="0"/>
          <w:sz w:val="24"/>
          <w:szCs w:val="24"/>
          <w:lang w:val="en-US"/>
        </w:rPr>
        <w:t>, 2024).</w:t>
      </w:r>
      <w:r w:rsidRPr="0080136A" w:rsidR="3FCDC975">
        <w:rPr>
          <w:rFonts w:ascii="Times New Roman" w:hAnsi="Times New Roman" w:eastAsia="Times New Roman" w:cs="Times New Roman"/>
          <w:noProof w:val="0"/>
          <w:sz w:val="24"/>
          <w:szCs w:val="24"/>
          <w:lang w:val="en-US"/>
        </w:rPr>
        <w:t xml:space="preserve"> This is supported by </w:t>
      </w:r>
      <w:r w:rsidRPr="0080136A" w:rsidR="500E50F6">
        <w:rPr>
          <w:rFonts w:ascii="Times New Roman" w:hAnsi="Times New Roman" w:eastAsia="Times New Roman" w:cs="Times New Roman"/>
          <w:noProof w:val="0"/>
          <w:sz w:val="24"/>
          <w:szCs w:val="24"/>
          <w:lang w:val="en-US"/>
        </w:rPr>
        <w:t>t</w:t>
      </w:r>
      <w:r w:rsidRPr="0080136A" w:rsidR="3FCDC975">
        <w:rPr>
          <w:rFonts w:ascii="Times New Roman" w:hAnsi="Times New Roman" w:eastAsia="Times New Roman" w:cs="Times New Roman"/>
          <w:noProof w:val="0"/>
          <w:sz w:val="24"/>
          <w:szCs w:val="24"/>
          <w:lang w:val="en-US"/>
        </w:rPr>
        <w:t xml:space="preserve">he Welsh in Education Strategic Plans (WESPs) </w:t>
      </w:r>
      <w:r w:rsidRPr="0080136A" w:rsidR="29C7383D">
        <w:rPr>
          <w:rFonts w:ascii="Times New Roman" w:hAnsi="Times New Roman" w:eastAsia="Times New Roman" w:cs="Times New Roman"/>
          <w:noProof w:val="0"/>
          <w:sz w:val="24"/>
          <w:szCs w:val="24"/>
          <w:lang w:val="en-US"/>
        </w:rPr>
        <w:t xml:space="preserve">their aim is </w:t>
      </w:r>
      <w:r w:rsidRPr="0080136A" w:rsidR="3FCDC975">
        <w:rPr>
          <w:rFonts w:ascii="Times New Roman" w:hAnsi="Times New Roman" w:eastAsia="Times New Roman" w:cs="Times New Roman"/>
          <w:noProof w:val="0"/>
          <w:sz w:val="24"/>
          <w:szCs w:val="24"/>
          <w:lang w:val="en-US"/>
        </w:rPr>
        <w:t xml:space="preserve">to </w:t>
      </w:r>
      <w:r w:rsidRPr="0080136A" w:rsidR="5C2B6B46">
        <w:rPr>
          <w:rFonts w:ascii="Times New Roman" w:hAnsi="Times New Roman" w:eastAsia="Times New Roman" w:cs="Times New Roman"/>
          <w:noProof w:val="0"/>
          <w:sz w:val="24"/>
          <w:szCs w:val="24"/>
          <w:lang w:val="en-US"/>
        </w:rPr>
        <w:t>make the planning fun and interesting</w:t>
      </w:r>
      <w:r w:rsidRPr="0080136A" w:rsidR="79C38F8C">
        <w:rPr>
          <w:rFonts w:ascii="Times New Roman" w:hAnsi="Times New Roman" w:eastAsia="Times New Roman" w:cs="Times New Roman"/>
          <w:noProof w:val="0"/>
          <w:sz w:val="24"/>
          <w:szCs w:val="24"/>
          <w:lang w:val="en-US"/>
        </w:rPr>
        <w:t xml:space="preserve"> and promote</w:t>
      </w:r>
      <w:r w:rsidRPr="0080136A" w:rsidR="3FCDC975">
        <w:rPr>
          <w:rFonts w:ascii="Times New Roman" w:hAnsi="Times New Roman" w:eastAsia="Times New Roman" w:cs="Times New Roman"/>
          <w:noProof w:val="0"/>
          <w:sz w:val="24"/>
          <w:szCs w:val="24"/>
          <w:lang w:val="en-US"/>
        </w:rPr>
        <w:t xml:space="preserve"> </w:t>
      </w:r>
      <w:r w:rsidRPr="0080136A" w:rsidR="3FCDC975">
        <w:rPr>
          <w:rFonts w:ascii="Times New Roman" w:hAnsi="Times New Roman" w:eastAsia="Times New Roman" w:cs="Times New Roman"/>
          <w:noProof w:val="0"/>
          <w:sz w:val="24"/>
          <w:szCs w:val="24"/>
          <w:lang w:val="en-US"/>
        </w:rPr>
        <w:t>access to the language across all lessons</w:t>
      </w:r>
      <w:r w:rsidRPr="0080136A" w:rsidR="2E42768C">
        <w:rPr>
          <w:rFonts w:ascii="Times New Roman" w:hAnsi="Times New Roman" w:eastAsia="Times New Roman" w:cs="Times New Roman"/>
          <w:noProof w:val="0"/>
          <w:sz w:val="24"/>
          <w:szCs w:val="24"/>
          <w:lang w:val="en-US"/>
        </w:rPr>
        <w:t>.</w:t>
      </w:r>
      <w:r w:rsidRPr="0080136A" w:rsidR="3FCDC975">
        <w:rPr>
          <w:rFonts w:ascii="Times New Roman" w:hAnsi="Times New Roman" w:eastAsia="Times New Roman" w:cs="Times New Roman"/>
          <w:noProof w:val="0"/>
          <w:sz w:val="24"/>
          <w:szCs w:val="24"/>
          <w:lang w:val="en-US"/>
        </w:rPr>
        <w:t xml:space="preserve"> They aim to provide children and adults with the skills and confidence to use Welsh not only in a school setting but as part of the community (Welsh </w:t>
      </w:r>
      <w:r w:rsidRPr="0080136A" w:rsidR="3FCDC975">
        <w:rPr>
          <w:rFonts w:ascii="Times New Roman" w:hAnsi="Times New Roman" w:eastAsia="Times New Roman" w:cs="Times New Roman"/>
          <w:noProof w:val="0"/>
          <w:sz w:val="24"/>
          <w:szCs w:val="24"/>
          <w:lang w:val="en-US"/>
        </w:rPr>
        <w:t>Government, 2023b).</w:t>
      </w:r>
      <w:r w:rsidRPr="0080136A" w:rsidR="4FFC7CFC">
        <w:rPr>
          <w:rFonts w:ascii="Times New Roman" w:hAnsi="Times New Roman" w:eastAsia="Times New Roman" w:cs="Times New Roman"/>
          <w:noProof w:val="0"/>
          <w:sz w:val="24"/>
          <w:szCs w:val="24"/>
          <w:lang w:val="en-US"/>
        </w:rPr>
        <w:t xml:space="preserve"> </w:t>
      </w:r>
    </w:p>
    <w:p xmlns:wp14="http://schemas.microsoft.com/office/word/2010/wordml" w:rsidP="0080136A" wp14:paraId="04EE2DD2" wp14:textId="4538C658">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0080136A" w:rsidR="32B1532F">
        <w:rPr>
          <w:rFonts w:ascii="Times New Roman" w:hAnsi="Times New Roman" w:eastAsia="Times New Roman" w:cs="Times New Roman"/>
          <w:noProof w:val="0"/>
          <w:lang w:val="en-US"/>
        </w:rPr>
        <w:t>W</w:t>
      </w:r>
      <w:r w:rsidRPr="0080136A" w:rsidR="29012617">
        <w:rPr>
          <w:rFonts w:ascii="Times New Roman" w:hAnsi="Times New Roman" w:eastAsia="Times New Roman" w:cs="Times New Roman"/>
          <w:noProof w:val="0"/>
          <w:lang w:val="en-US"/>
        </w:rPr>
        <w:t xml:space="preserve">ays in which </w:t>
      </w:r>
      <w:r w:rsidRPr="0080136A" w:rsidR="241F1B1E">
        <w:rPr>
          <w:rFonts w:ascii="Times New Roman" w:hAnsi="Times New Roman" w:eastAsia="Times New Roman" w:cs="Times New Roman"/>
          <w:noProof w:val="0"/>
          <w:lang w:val="en-US"/>
        </w:rPr>
        <w:t>Welsh</w:t>
      </w:r>
      <w:r w:rsidRPr="0080136A" w:rsidR="29012617">
        <w:rPr>
          <w:rFonts w:ascii="Times New Roman" w:hAnsi="Times New Roman" w:eastAsia="Times New Roman" w:cs="Times New Roman"/>
          <w:noProof w:val="0"/>
          <w:lang w:val="en-US"/>
        </w:rPr>
        <w:t xml:space="preserve"> is being promoted are activities such as </w:t>
      </w:r>
      <w:r w:rsidRPr="0080136A" w:rsidR="339B6CD8">
        <w:rPr>
          <w:rFonts w:ascii="Times New Roman" w:hAnsi="Times New Roman" w:eastAsia="Times New Roman" w:cs="Times New Roman"/>
          <w:noProof w:val="0"/>
          <w:lang w:val="en-US"/>
        </w:rPr>
        <w:t>H</w:t>
      </w:r>
      <w:r w:rsidRPr="0080136A" w:rsidR="7E2D0645">
        <w:rPr>
          <w:rFonts w:ascii="Times New Roman" w:hAnsi="Times New Roman" w:eastAsia="Times New Roman" w:cs="Times New Roman"/>
          <w:noProof w:val="0"/>
          <w:lang w:val="en-US"/>
        </w:rPr>
        <w:t>erio</w:t>
      </w:r>
      <w:r w:rsidRPr="0080136A" w:rsidR="7E2D0645">
        <w:rPr>
          <w:rFonts w:ascii="Times New Roman" w:hAnsi="Times New Roman" w:eastAsia="Times New Roman" w:cs="Times New Roman"/>
          <w:noProof w:val="0"/>
          <w:lang w:val="en-US"/>
        </w:rPr>
        <w:t xml:space="preserve"> book</w:t>
      </w:r>
      <w:r w:rsidRPr="0080136A" w:rsidR="05E3D44F">
        <w:rPr>
          <w:rFonts w:ascii="Times New Roman" w:hAnsi="Times New Roman" w:eastAsia="Times New Roman" w:cs="Times New Roman"/>
          <w:noProof w:val="0"/>
          <w:lang w:val="en-US"/>
        </w:rPr>
        <w:t xml:space="preserve"> (appe</w:t>
      </w:r>
      <w:r w:rsidRPr="0080136A" w:rsidR="629623C7">
        <w:rPr>
          <w:rFonts w:ascii="Times New Roman" w:hAnsi="Times New Roman" w:eastAsia="Times New Roman" w:cs="Times New Roman"/>
          <w:noProof w:val="0"/>
          <w:lang w:val="en-US"/>
        </w:rPr>
        <w:t>ndi</w:t>
      </w:r>
      <w:r w:rsidRPr="0080136A" w:rsidR="05E3D44F">
        <w:rPr>
          <w:rFonts w:ascii="Times New Roman" w:hAnsi="Times New Roman" w:eastAsia="Times New Roman" w:cs="Times New Roman"/>
          <w:noProof w:val="0"/>
          <w:lang w:val="en-US"/>
        </w:rPr>
        <w:t xml:space="preserve">x 1) </w:t>
      </w:r>
      <w:r w:rsidRPr="0080136A" w:rsidR="7E2D0645">
        <w:rPr>
          <w:rFonts w:ascii="Times New Roman" w:hAnsi="Times New Roman" w:eastAsia="Times New Roman" w:cs="Times New Roman"/>
          <w:noProof w:val="0"/>
          <w:lang w:val="en-US"/>
        </w:rPr>
        <w:t xml:space="preserve">this is a </w:t>
      </w:r>
      <w:r w:rsidRPr="0080136A" w:rsidR="4EEBB09F">
        <w:rPr>
          <w:rFonts w:ascii="Times New Roman" w:hAnsi="Times New Roman" w:eastAsia="Times New Roman" w:cs="Times New Roman"/>
          <w:noProof w:val="0"/>
          <w:lang w:val="en-US"/>
        </w:rPr>
        <w:t xml:space="preserve">book that gives translations for key words, but it also provides key phases and sentence </w:t>
      </w:r>
      <w:r w:rsidRPr="0080136A" w:rsidR="7D0B71A2">
        <w:rPr>
          <w:rFonts w:ascii="Times New Roman" w:hAnsi="Times New Roman" w:eastAsia="Times New Roman" w:cs="Times New Roman"/>
          <w:noProof w:val="0"/>
          <w:lang w:val="en-US"/>
        </w:rPr>
        <w:t>starters</w:t>
      </w:r>
      <w:r w:rsidRPr="0080136A" w:rsidR="4EEBB09F">
        <w:rPr>
          <w:rFonts w:ascii="Times New Roman" w:hAnsi="Times New Roman" w:eastAsia="Times New Roman" w:cs="Times New Roman"/>
          <w:noProof w:val="0"/>
          <w:lang w:val="en-US"/>
        </w:rPr>
        <w:t xml:space="preserve"> to </w:t>
      </w:r>
      <w:r w:rsidRPr="0080136A" w:rsidR="3F4CFC3D">
        <w:rPr>
          <w:rFonts w:ascii="Times New Roman" w:hAnsi="Times New Roman" w:eastAsia="Times New Roman" w:cs="Times New Roman"/>
          <w:noProof w:val="0"/>
          <w:lang w:val="en-US"/>
        </w:rPr>
        <w:t>encourage</w:t>
      </w:r>
      <w:r w:rsidRPr="0080136A" w:rsidR="4EEBB09F">
        <w:rPr>
          <w:rFonts w:ascii="Times New Roman" w:hAnsi="Times New Roman" w:eastAsia="Times New Roman" w:cs="Times New Roman"/>
          <w:noProof w:val="0"/>
          <w:lang w:val="en-US"/>
        </w:rPr>
        <w:t xml:space="preserve"> that </w:t>
      </w:r>
      <w:r w:rsidRPr="0080136A" w:rsidR="3BE5A0EF">
        <w:rPr>
          <w:rFonts w:ascii="Times New Roman" w:hAnsi="Times New Roman" w:eastAsia="Times New Roman" w:cs="Times New Roman"/>
          <w:noProof w:val="0"/>
          <w:lang w:val="en-US"/>
        </w:rPr>
        <w:t>incidental</w:t>
      </w:r>
      <w:r w:rsidRPr="0080136A" w:rsidR="4EEBB09F">
        <w:rPr>
          <w:rFonts w:ascii="Times New Roman" w:hAnsi="Times New Roman" w:eastAsia="Times New Roman" w:cs="Times New Roman"/>
          <w:noProof w:val="0"/>
          <w:lang w:val="en-US"/>
        </w:rPr>
        <w:t xml:space="preserve"> </w:t>
      </w:r>
      <w:r w:rsidRPr="0080136A" w:rsidR="27BA89A1">
        <w:rPr>
          <w:rFonts w:ascii="Times New Roman" w:hAnsi="Times New Roman" w:eastAsia="Times New Roman" w:cs="Times New Roman"/>
          <w:noProof w:val="0"/>
          <w:lang w:val="en-US"/>
        </w:rPr>
        <w:t>Welsh</w:t>
      </w:r>
      <w:r w:rsidRPr="0080136A" w:rsidR="4EEBB09F">
        <w:rPr>
          <w:rFonts w:ascii="Times New Roman" w:hAnsi="Times New Roman" w:eastAsia="Times New Roman" w:cs="Times New Roman"/>
          <w:noProof w:val="0"/>
          <w:lang w:val="en-US"/>
        </w:rPr>
        <w:t xml:space="preserve"> and to allow the children to start </w:t>
      </w:r>
      <w:r w:rsidRPr="0080136A" w:rsidR="012E8D06">
        <w:rPr>
          <w:rFonts w:ascii="Times New Roman" w:hAnsi="Times New Roman" w:eastAsia="Times New Roman" w:cs="Times New Roman"/>
          <w:noProof w:val="0"/>
          <w:lang w:val="en-US"/>
        </w:rPr>
        <w:t xml:space="preserve">simple but effective conversations and to understand common phrases and commands. </w:t>
      </w:r>
      <w:r w:rsidRPr="0080136A" w:rsidR="64BFD478">
        <w:rPr>
          <w:rFonts w:ascii="Times New Roman" w:hAnsi="Times New Roman" w:eastAsia="Times New Roman" w:cs="Times New Roman"/>
          <w:noProof w:val="0"/>
          <w:lang w:val="en-US"/>
        </w:rPr>
        <w:t xml:space="preserve">Using </w:t>
      </w:r>
      <w:r w:rsidRPr="0080136A" w:rsidR="5B772FD2">
        <w:rPr>
          <w:rFonts w:ascii="Times New Roman" w:hAnsi="Times New Roman" w:eastAsia="Times New Roman" w:cs="Times New Roman"/>
          <w:noProof w:val="0"/>
          <w:lang w:val="en-US"/>
        </w:rPr>
        <w:t>this book the children are then able to produce text maps</w:t>
      </w:r>
      <w:r w:rsidRPr="0080136A" w:rsidR="11656E4C">
        <w:rPr>
          <w:rFonts w:ascii="Times New Roman" w:hAnsi="Times New Roman" w:eastAsia="Times New Roman" w:cs="Times New Roman"/>
          <w:noProof w:val="0"/>
          <w:lang w:val="en-US"/>
        </w:rPr>
        <w:t xml:space="preserve"> (appe</w:t>
      </w:r>
      <w:r w:rsidRPr="0080136A" w:rsidR="6FA9BE10">
        <w:rPr>
          <w:rFonts w:ascii="Times New Roman" w:hAnsi="Times New Roman" w:eastAsia="Times New Roman" w:cs="Times New Roman"/>
          <w:noProof w:val="0"/>
          <w:lang w:val="en-US"/>
        </w:rPr>
        <w:t>nd</w:t>
      </w:r>
      <w:r w:rsidRPr="0080136A" w:rsidR="11656E4C">
        <w:rPr>
          <w:rFonts w:ascii="Times New Roman" w:hAnsi="Times New Roman" w:eastAsia="Times New Roman" w:cs="Times New Roman"/>
          <w:noProof w:val="0"/>
          <w:lang w:val="en-US"/>
        </w:rPr>
        <w:t>ix 2).</w:t>
      </w:r>
      <w:r w:rsidRPr="0080136A" w:rsidR="5B772FD2">
        <w:rPr>
          <w:rFonts w:ascii="Times New Roman" w:hAnsi="Times New Roman" w:eastAsia="Times New Roman" w:cs="Times New Roman"/>
          <w:noProof w:val="0"/>
          <w:lang w:val="en-US"/>
        </w:rPr>
        <w:t xml:space="preserve"> </w:t>
      </w:r>
      <w:r w:rsidRPr="0080136A" w:rsidR="4AA6B075">
        <w:rPr>
          <w:rFonts w:ascii="Times New Roman" w:hAnsi="Times New Roman" w:eastAsia="Times New Roman" w:cs="Times New Roman"/>
          <w:noProof w:val="0"/>
          <w:lang w:val="en-US"/>
        </w:rPr>
        <w:t xml:space="preserve">This is a map using pictures to </w:t>
      </w:r>
      <w:r w:rsidRPr="0080136A" w:rsidR="4AA6B075">
        <w:rPr>
          <w:rFonts w:ascii="Times New Roman" w:hAnsi="Times New Roman" w:eastAsia="Times New Roman" w:cs="Times New Roman"/>
          <w:noProof w:val="0"/>
          <w:lang w:val="en-US"/>
        </w:rPr>
        <w:t>represent</w:t>
      </w:r>
      <w:r w:rsidRPr="0080136A" w:rsidR="4AA6B075">
        <w:rPr>
          <w:rFonts w:ascii="Times New Roman" w:hAnsi="Times New Roman" w:eastAsia="Times New Roman" w:cs="Times New Roman"/>
          <w:noProof w:val="0"/>
          <w:lang w:val="en-US"/>
        </w:rPr>
        <w:t xml:space="preserve"> a ke</w:t>
      </w:r>
      <w:r w:rsidRPr="0080136A" w:rsidR="6B6F437B">
        <w:rPr>
          <w:rFonts w:ascii="Times New Roman" w:hAnsi="Times New Roman" w:eastAsia="Times New Roman" w:cs="Times New Roman"/>
          <w:noProof w:val="0"/>
          <w:lang w:val="en-US"/>
        </w:rPr>
        <w:t xml:space="preserve">y </w:t>
      </w:r>
      <w:r w:rsidRPr="0080136A" w:rsidR="4AA6B075">
        <w:rPr>
          <w:rFonts w:ascii="Times New Roman" w:hAnsi="Times New Roman" w:eastAsia="Times New Roman" w:cs="Times New Roman"/>
          <w:noProof w:val="0"/>
          <w:lang w:val="en-US"/>
        </w:rPr>
        <w:t xml:space="preserve">word or sentence that </w:t>
      </w:r>
      <w:r w:rsidRPr="0080136A" w:rsidR="325BAB0E">
        <w:rPr>
          <w:rFonts w:ascii="Times New Roman" w:hAnsi="Times New Roman" w:eastAsia="Times New Roman" w:cs="Times New Roman"/>
          <w:noProof w:val="0"/>
          <w:lang w:val="en-US"/>
        </w:rPr>
        <w:t>the</w:t>
      </w:r>
      <w:r w:rsidRPr="0080136A" w:rsidR="4AA6B075">
        <w:rPr>
          <w:rFonts w:ascii="Times New Roman" w:hAnsi="Times New Roman" w:eastAsia="Times New Roman" w:cs="Times New Roman"/>
          <w:noProof w:val="0"/>
          <w:lang w:val="en-US"/>
        </w:rPr>
        <w:t xml:space="preserve"> children can </w:t>
      </w:r>
      <w:r w:rsidRPr="0080136A" w:rsidR="47686D15">
        <w:rPr>
          <w:rFonts w:ascii="Times New Roman" w:hAnsi="Times New Roman" w:eastAsia="Times New Roman" w:cs="Times New Roman"/>
          <w:noProof w:val="0"/>
          <w:lang w:val="en-US"/>
        </w:rPr>
        <w:t xml:space="preserve">say with just a few </w:t>
      </w:r>
      <w:r w:rsidRPr="0080136A" w:rsidR="1A0C9778">
        <w:rPr>
          <w:rFonts w:ascii="Times New Roman" w:hAnsi="Times New Roman" w:eastAsia="Times New Roman" w:cs="Times New Roman"/>
          <w:noProof w:val="0"/>
          <w:lang w:val="en-US"/>
        </w:rPr>
        <w:t>prompts</w:t>
      </w:r>
      <w:r w:rsidRPr="0080136A" w:rsidR="47686D15">
        <w:rPr>
          <w:rFonts w:ascii="Times New Roman" w:hAnsi="Times New Roman" w:eastAsia="Times New Roman" w:cs="Times New Roman"/>
          <w:noProof w:val="0"/>
          <w:lang w:val="en-US"/>
        </w:rPr>
        <w:t xml:space="preserve"> from the map</w:t>
      </w:r>
      <w:r w:rsidRPr="0080136A" w:rsidR="47686D15">
        <w:rPr>
          <w:rFonts w:ascii="Times New Roman" w:hAnsi="Times New Roman" w:eastAsia="Times New Roman" w:cs="Times New Roman"/>
          <w:noProof w:val="0"/>
          <w:lang w:val="en-US"/>
        </w:rPr>
        <w:t xml:space="preserve">.  </w:t>
      </w:r>
      <w:r w:rsidRPr="0080136A" w:rsidR="19B443E4">
        <w:rPr>
          <w:rFonts w:ascii="Times New Roman" w:hAnsi="Times New Roman" w:eastAsia="Times New Roman" w:cs="Times New Roman"/>
          <w:noProof w:val="0"/>
          <w:lang w:val="en-US"/>
        </w:rPr>
        <w:t>From</w:t>
      </w:r>
      <w:r w:rsidRPr="0080136A" w:rsidR="47686D15">
        <w:rPr>
          <w:rFonts w:ascii="Times New Roman" w:hAnsi="Times New Roman" w:eastAsia="Times New Roman" w:cs="Times New Roman"/>
          <w:noProof w:val="0"/>
          <w:lang w:val="en-US"/>
        </w:rPr>
        <w:t xml:space="preserve"> this they can produce an oral piece of work with information </w:t>
      </w:r>
      <w:r w:rsidRPr="0080136A" w:rsidR="2503550B">
        <w:rPr>
          <w:rFonts w:ascii="Times New Roman" w:hAnsi="Times New Roman" w:eastAsia="Times New Roman" w:cs="Times New Roman"/>
          <w:noProof w:val="0"/>
          <w:lang w:val="en-US"/>
        </w:rPr>
        <w:t>about</w:t>
      </w:r>
      <w:r w:rsidRPr="0080136A" w:rsidR="47686D15">
        <w:rPr>
          <w:rFonts w:ascii="Times New Roman" w:hAnsi="Times New Roman" w:eastAsia="Times New Roman" w:cs="Times New Roman"/>
          <w:noProof w:val="0"/>
          <w:lang w:val="en-US"/>
        </w:rPr>
        <w:t xml:space="preserve"> them</w:t>
      </w:r>
      <w:r w:rsidRPr="0080136A" w:rsidR="4A3256D9">
        <w:rPr>
          <w:rFonts w:ascii="Times New Roman" w:hAnsi="Times New Roman" w:eastAsia="Times New Roman" w:cs="Times New Roman"/>
          <w:noProof w:val="0"/>
          <w:lang w:val="en-US"/>
        </w:rPr>
        <w:t>selves,</w:t>
      </w:r>
      <w:r w:rsidRPr="0080136A" w:rsidR="47686D15">
        <w:rPr>
          <w:rFonts w:ascii="Times New Roman" w:hAnsi="Times New Roman" w:eastAsia="Times New Roman" w:cs="Times New Roman"/>
          <w:noProof w:val="0"/>
          <w:lang w:val="en-US"/>
        </w:rPr>
        <w:t xml:space="preserve"> their family, </w:t>
      </w:r>
      <w:r w:rsidRPr="0080136A" w:rsidR="47686D15">
        <w:rPr>
          <w:rFonts w:ascii="Times New Roman" w:hAnsi="Times New Roman" w:eastAsia="Times New Roman" w:cs="Times New Roman"/>
          <w:noProof w:val="0"/>
          <w:lang w:val="en-US"/>
        </w:rPr>
        <w:t>hobbies</w:t>
      </w:r>
      <w:r w:rsidRPr="0080136A" w:rsidR="47686D15">
        <w:rPr>
          <w:rFonts w:ascii="Times New Roman" w:hAnsi="Times New Roman" w:eastAsia="Times New Roman" w:cs="Times New Roman"/>
          <w:noProof w:val="0"/>
          <w:lang w:val="en-US"/>
        </w:rPr>
        <w:t xml:space="preserve"> and school</w:t>
      </w:r>
      <w:r w:rsidRPr="0080136A" w:rsidR="20CE942B">
        <w:rPr>
          <w:rFonts w:ascii="Times New Roman" w:hAnsi="Times New Roman" w:eastAsia="Times New Roman" w:cs="Times New Roman"/>
          <w:noProof w:val="0"/>
          <w:lang w:val="en-US"/>
        </w:rPr>
        <w:t>.</w:t>
      </w:r>
      <w:r w:rsidRPr="0080136A" w:rsidR="6B0834A4">
        <w:rPr>
          <w:rFonts w:ascii="Times New Roman" w:hAnsi="Times New Roman" w:eastAsia="Times New Roman" w:cs="Times New Roman"/>
          <w:noProof w:val="0"/>
          <w:lang w:val="en-US"/>
        </w:rPr>
        <w:t xml:space="preserve"> </w:t>
      </w:r>
      <w:r w:rsidRPr="0080136A" w:rsidR="6B0834A4">
        <w:rPr>
          <w:rFonts w:ascii="Times New Roman" w:hAnsi="Times New Roman" w:eastAsia="Times New Roman" w:cs="Times New Roman"/>
          <w:noProof w:val="0"/>
          <w:lang w:val="en-US"/>
        </w:rPr>
        <w:t>Childre</w:t>
      </w:r>
      <w:r w:rsidRPr="0080136A" w:rsidR="3B3A996B">
        <w:rPr>
          <w:rFonts w:ascii="Times New Roman" w:hAnsi="Times New Roman" w:eastAsia="Times New Roman" w:cs="Times New Roman"/>
          <w:noProof w:val="0"/>
          <w:lang w:val="en-US"/>
        </w:rPr>
        <w:t>n</w:t>
      </w:r>
      <w:r w:rsidRPr="0080136A" w:rsidR="6B0834A4">
        <w:rPr>
          <w:rFonts w:ascii="Times New Roman" w:hAnsi="Times New Roman" w:eastAsia="Times New Roman" w:cs="Times New Roman"/>
          <w:noProof w:val="0"/>
          <w:lang w:val="en-US"/>
        </w:rPr>
        <w:t xml:space="preserve"> using </w:t>
      </w:r>
      <w:r w:rsidRPr="0080136A" w:rsidR="4744A076">
        <w:rPr>
          <w:rFonts w:ascii="Times New Roman" w:hAnsi="Times New Roman" w:eastAsia="Times New Roman" w:cs="Times New Roman"/>
          <w:noProof w:val="0"/>
          <w:lang w:val="en-US"/>
        </w:rPr>
        <w:t>these</w:t>
      </w:r>
      <w:r w:rsidRPr="0080136A" w:rsidR="6B0834A4">
        <w:rPr>
          <w:rFonts w:ascii="Times New Roman" w:hAnsi="Times New Roman" w:eastAsia="Times New Roman" w:cs="Times New Roman"/>
          <w:noProof w:val="0"/>
          <w:lang w:val="en-US"/>
        </w:rPr>
        <w:t xml:space="preserve"> resources helps the</w:t>
      </w:r>
      <w:r w:rsidRPr="0080136A" w:rsidR="3DE5F780">
        <w:rPr>
          <w:rFonts w:ascii="Times New Roman" w:hAnsi="Times New Roman" w:eastAsia="Times New Roman" w:cs="Times New Roman"/>
          <w:noProof w:val="0"/>
          <w:lang w:val="en-US"/>
        </w:rPr>
        <w:t>m with</w:t>
      </w:r>
      <w:r w:rsidRPr="0080136A" w:rsidR="6B0834A4">
        <w:rPr>
          <w:rFonts w:ascii="Times New Roman" w:hAnsi="Times New Roman" w:eastAsia="Times New Roman" w:cs="Times New Roman"/>
          <w:noProof w:val="0"/>
          <w:lang w:val="en-US"/>
        </w:rPr>
        <w:t xml:space="preserve"> confiden</w:t>
      </w:r>
      <w:r w:rsidRPr="0080136A" w:rsidR="33027FD5">
        <w:rPr>
          <w:rFonts w:ascii="Times New Roman" w:hAnsi="Times New Roman" w:eastAsia="Times New Roman" w:cs="Times New Roman"/>
          <w:noProof w:val="0"/>
          <w:lang w:val="en-US"/>
        </w:rPr>
        <w:t xml:space="preserve">ce </w:t>
      </w:r>
      <w:r w:rsidRPr="0080136A" w:rsidR="6B0834A4">
        <w:rPr>
          <w:rFonts w:ascii="Times New Roman" w:hAnsi="Times New Roman" w:eastAsia="Times New Roman" w:cs="Times New Roman"/>
          <w:noProof w:val="0"/>
          <w:lang w:val="en-US"/>
        </w:rPr>
        <w:t xml:space="preserve">in the use of the </w:t>
      </w:r>
      <w:r w:rsidRPr="0080136A" w:rsidR="72018E9C">
        <w:rPr>
          <w:rFonts w:ascii="Times New Roman" w:hAnsi="Times New Roman" w:eastAsia="Times New Roman" w:cs="Times New Roman"/>
          <w:noProof w:val="0"/>
          <w:lang w:val="en-US"/>
        </w:rPr>
        <w:t>Welsh</w:t>
      </w:r>
      <w:r w:rsidRPr="0080136A" w:rsidR="6B0834A4">
        <w:rPr>
          <w:rFonts w:ascii="Times New Roman" w:hAnsi="Times New Roman" w:eastAsia="Times New Roman" w:cs="Times New Roman"/>
          <w:noProof w:val="0"/>
          <w:lang w:val="en-US"/>
        </w:rPr>
        <w:t xml:space="preserve"> language.</w:t>
      </w:r>
      <w:r w:rsidRPr="0080136A" w:rsidR="6B0834A4">
        <w:rPr>
          <w:rFonts w:ascii="Times New Roman" w:hAnsi="Times New Roman" w:eastAsia="Times New Roman" w:cs="Times New Roman"/>
          <w:noProof w:val="0"/>
          <w:lang w:val="en-US"/>
        </w:rPr>
        <w:t xml:space="preserve"> </w:t>
      </w:r>
      <w:r w:rsidRPr="0080136A" w:rsidR="6B0834A4">
        <w:rPr>
          <w:rFonts w:ascii="Times New Roman" w:hAnsi="Times New Roman" w:eastAsia="Times New Roman" w:cs="Times New Roman"/>
          <w:noProof w:val="0"/>
          <w:lang w:val="en-US"/>
        </w:rPr>
        <w:t>Th</w:t>
      </w:r>
      <w:r w:rsidRPr="0080136A" w:rsidR="7FD4A186">
        <w:rPr>
          <w:rFonts w:ascii="Times New Roman" w:hAnsi="Times New Roman" w:eastAsia="Times New Roman" w:cs="Times New Roman"/>
          <w:noProof w:val="0"/>
          <w:lang w:val="en-US"/>
        </w:rPr>
        <w:t xml:space="preserve">is is done </w:t>
      </w:r>
      <w:r w:rsidRPr="0080136A" w:rsidR="514027DC">
        <w:rPr>
          <w:rFonts w:ascii="Times New Roman" w:hAnsi="Times New Roman" w:eastAsia="Times New Roman" w:cs="Times New Roman"/>
          <w:noProof w:val="0"/>
          <w:lang w:val="en-US"/>
        </w:rPr>
        <w:t>using</w:t>
      </w:r>
      <w:r w:rsidRPr="0080136A" w:rsidR="7FD4A186">
        <w:rPr>
          <w:rFonts w:ascii="Times New Roman" w:hAnsi="Times New Roman" w:eastAsia="Times New Roman" w:cs="Times New Roman"/>
          <w:noProof w:val="0"/>
          <w:lang w:val="en-US"/>
        </w:rPr>
        <w:t xml:space="preserve"> repetition.</w:t>
      </w:r>
      <w:r w:rsidRPr="0080136A" w:rsidR="19D445A7">
        <w:rPr>
          <w:rFonts w:ascii="Times New Roman" w:hAnsi="Times New Roman" w:eastAsia="Times New Roman" w:cs="Times New Roman"/>
          <w:noProof w:val="0"/>
          <w:lang w:val="en-US"/>
        </w:rPr>
        <w:t xml:space="preserve"> </w:t>
      </w:r>
      <w:r w:rsidRPr="0080136A" w:rsidR="7C349A5C">
        <w:rPr>
          <w:rFonts w:ascii="Times New Roman" w:hAnsi="Times New Roman" w:eastAsia="Times New Roman" w:cs="Times New Roman"/>
          <w:noProof w:val="0"/>
          <w:lang w:val="en-US"/>
        </w:rPr>
        <w:t xml:space="preserve">We know there are three types of learning: </w:t>
      </w:r>
      <w:r w:rsidRPr="0080136A" w:rsidR="555AAFC9">
        <w:rPr>
          <w:rFonts w:ascii="Times New Roman" w:hAnsi="Times New Roman" w:eastAsia="Times New Roman" w:cs="Times New Roman"/>
          <w:noProof w:val="0"/>
          <w:lang w:val="en-US"/>
        </w:rPr>
        <w:t>kinetics</w:t>
      </w:r>
      <w:r w:rsidRPr="0080136A" w:rsidR="7C349A5C">
        <w:rPr>
          <w:rFonts w:ascii="Times New Roman" w:hAnsi="Times New Roman" w:eastAsia="Times New Roman" w:cs="Times New Roman"/>
          <w:noProof w:val="0"/>
          <w:lang w:val="en-US"/>
        </w:rPr>
        <w:t xml:space="preserve">, visual and audio. </w:t>
      </w:r>
      <w:r w:rsidRPr="0080136A" w:rsidR="03CB06FF">
        <w:rPr>
          <w:rFonts w:ascii="Times New Roman" w:hAnsi="Times New Roman" w:eastAsia="Times New Roman" w:cs="Times New Roman"/>
          <w:noProof w:val="0"/>
          <w:lang w:val="en-US"/>
        </w:rPr>
        <w:t>It</w:t>
      </w:r>
      <w:r w:rsidRPr="0080136A" w:rsidR="12579840">
        <w:rPr>
          <w:rFonts w:ascii="Times New Roman" w:hAnsi="Times New Roman" w:eastAsia="Times New Roman" w:cs="Times New Roman"/>
          <w:noProof w:val="0"/>
          <w:lang w:val="en-US"/>
        </w:rPr>
        <w:t xml:space="preserve"> is believed that in order for children to learn to speak or </w:t>
      </w:r>
      <w:r w:rsidRPr="0080136A" w:rsidR="59543786">
        <w:rPr>
          <w:rFonts w:ascii="Times New Roman" w:hAnsi="Times New Roman" w:eastAsia="Times New Roman" w:cs="Times New Roman"/>
          <w:noProof w:val="0"/>
          <w:lang w:val="en-US"/>
        </w:rPr>
        <w:t>learn</w:t>
      </w:r>
      <w:r w:rsidRPr="0080136A" w:rsidR="12579840">
        <w:rPr>
          <w:rFonts w:ascii="Times New Roman" w:hAnsi="Times New Roman" w:eastAsia="Times New Roman" w:cs="Times New Roman"/>
          <w:noProof w:val="0"/>
          <w:lang w:val="en-US"/>
        </w:rPr>
        <w:t xml:space="preserve"> a second language, repetition and imitation is one of the oldest but most successful methods.</w:t>
      </w:r>
      <w:r w:rsidRPr="0080136A" w:rsidR="12579840">
        <w:rPr>
          <w:rFonts w:ascii="Times New Roman" w:hAnsi="Times New Roman" w:eastAsia="Times New Roman" w:cs="Times New Roman"/>
          <w:noProof w:val="0"/>
          <w:lang w:val="en-US"/>
        </w:rPr>
        <w:t xml:space="preserve"> </w:t>
      </w:r>
      <w:r w:rsidRPr="0080136A" w:rsidR="4AF365E8">
        <w:rPr>
          <w:rFonts w:ascii="Times New Roman" w:hAnsi="Times New Roman" w:eastAsia="Times New Roman" w:cs="Times New Roman"/>
          <w:noProof w:val="0"/>
          <w:lang w:val="en-US"/>
        </w:rPr>
        <w:t xml:space="preserve">Articulating a word after hearing </w:t>
      </w:r>
      <w:r w:rsidRPr="0080136A" w:rsidR="5320873B">
        <w:rPr>
          <w:rFonts w:ascii="Times New Roman" w:hAnsi="Times New Roman" w:eastAsia="Times New Roman" w:cs="Times New Roman"/>
          <w:noProof w:val="0"/>
          <w:lang w:val="en-US"/>
        </w:rPr>
        <w:t>it</w:t>
      </w:r>
      <w:r w:rsidRPr="0080136A" w:rsidR="4AF365E8">
        <w:rPr>
          <w:rFonts w:ascii="Times New Roman" w:hAnsi="Times New Roman" w:eastAsia="Times New Roman" w:cs="Times New Roman"/>
          <w:noProof w:val="0"/>
          <w:lang w:val="en-US"/>
        </w:rPr>
        <w:t xml:space="preserve"> is known as verbal </w:t>
      </w:r>
      <w:r w:rsidRPr="0080136A" w:rsidR="46F51383">
        <w:rPr>
          <w:rFonts w:ascii="Times New Roman" w:hAnsi="Times New Roman" w:eastAsia="Times New Roman" w:cs="Times New Roman"/>
          <w:noProof w:val="0"/>
          <w:lang w:val="en-US"/>
        </w:rPr>
        <w:t>repetition;</w:t>
      </w:r>
      <w:r w:rsidRPr="0080136A" w:rsidR="4AF365E8">
        <w:rPr>
          <w:rFonts w:ascii="Times New Roman" w:hAnsi="Times New Roman" w:eastAsia="Times New Roman" w:cs="Times New Roman"/>
          <w:noProof w:val="0"/>
          <w:lang w:val="en-US"/>
        </w:rPr>
        <w:t xml:space="preserve"> this process is important for the </w:t>
      </w:r>
      <w:r w:rsidRPr="0080136A" w:rsidR="5BE75CD5">
        <w:rPr>
          <w:rFonts w:ascii="Times New Roman" w:hAnsi="Times New Roman" w:eastAsia="Times New Roman" w:cs="Times New Roman"/>
          <w:noProof w:val="0"/>
          <w:lang w:val="en-US"/>
        </w:rPr>
        <w:t>development</w:t>
      </w:r>
      <w:r w:rsidRPr="0080136A" w:rsidR="4AF365E8">
        <w:rPr>
          <w:rFonts w:ascii="Times New Roman" w:hAnsi="Times New Roman" w:eastAsia="Times New Roman" w:cs="Times New Roman"/>
          <w:noProof w:val="0"/>
          <w:lang w:val="en-US"/>
        </w:rPr>
        <w:t xml:space="preserve"> of languages</w:t>
      </w:r>
      <w:r w:rsidRPr="0080136A" w:rsidR="7E00387F">
        <w:rPr>
          <w:rFonts w:ascii="Times New Roman" w:hAnsi="Times New Roman" w:eastAsia="Times New Roman" w:cs="Times New Roman"/>
          <w:noProof w:val="0"/>
          <w:lang w:val="en-US"/>
        </w:rPr>
        <w:t xml:space="preserve"> (</w:t>
      </w:r>
      <w:r w:rsidRPr="0080136A" w:rsidR="7E00387F">
        <w:rPr>
          <w:rFonts w:ascii="Times New Roman" w:hAnsi="Times New Roman" w:eastAsia="Times New Roman" w:cs="Times New Roman"/>
        </w:rPr>
        <w:t xml:space="preserve">CPD, 2022). </w:t>
      </w:r>
      <w:r w:rsidRPr="0080136A" w:rsidR="0C51B3F6">
        <w:rPr>
          <w:rFonts w:ascii="Times New Roman" w:hAnsi="Times New Roman" w:eastAsia="Times New Roman" w:cs="Times New Roman"/>
          <w:noProof w:val="0"/>
          <w:lang w:val="en-US"/>
        </w:rPr>
        <w:t xml:space="preserve">They </w:t>
      </w:r>
      <w:r w:rsidRPr="0080136A" w:rsidR="51AA99D9">
        <w:rPr>
          <w:rFonts w:ascii="Times New Roman" w:hAnsi="Times New Roman" w:eastAsia="Times New Roman" w:cs="Times New Roman"/>
          <w:noProof w:val="0"/>
          <w:lang w:val="en-US"/>
        </w:rPr>
        <w:t>try and</w:t>
      </w:r>
      <w:r w:rsidRPr="0080136A" w:rsidR="0C51B3F6">
        <w:rPr>
          <w:rFonts w:ascii="Times New Roman" w:hAnsi="Times New Roman" w:eastAsia="Times New Roman" w:cs="Times New Roman"/>
          <w:noProof w:val="0"/>
          <w:lang w:val="en-US"/>
        </w:rPr>
        <w:t xml:space="preserve"> revisit the key words </w:t>
      </w:r>
      <w:r w:rsidRPr="0080136A" w:rsidR="558B972A">
        <w:rPr>
          <w:rFonts w:ascii="Times New Roman" w:hAnsi="Times New Roman" w:eastAsia="Times New Roman" w:cs="Times New Roman"/>
          <w:noProof w:val="0"/>
          <w:lang w:val="en-US"/>
        </w:rPr>
        <w:t>phrases</w:t>
      </w:r>
      <w:r w:rsidRPr="0080136A" w:rsidR="0C51B3F6">
        <w:rPr>
          <w:rFonts w:ascii="Times New Roman" w:hAnsi="Times New Roman" w:eastAsia="Times New Roman" w:cs="Times New Roman"/>
          <w:noProof w:val="0"/>
          <w:lang w:val="en-US"/>
        </w:rPr>
        <w:t xml:space="preserve"> </w:t>
      </w:r>
      <w:r w:rsidRPr="0080136A" w:rsidR="0C51B3F6">
        <w:rPr>
          <w:rFonts w:ascii="Times New Roman" w:hAnsi="Times New Roman" w:eastAsia="Times New Roman" w:cs="Times New Roman"/>
          <w:noProof w:val="0"/>
          <w:color w:val="000000" w:themeColor="text1" w:themeTint="FF" w:themeShade="FF"/>
          <w:sz w:val="24"/>
          <w:szCs w:val="24"/>
          <w:lang w:val="en-US"/>
        </w:rPr>
        <w:t xml:space="preserve">for the children to </w:t>
      </w:r>
      <w:r w:rsidRPr="0080136A" w:rsidR="290D219B">
        <w:rPr>
          <w:rFonts w:ascii="Times New Roman" w:hAnsi="Times New Roman" w:eastAsia="Times New Roman" w:cs="Times New Roman"/>
          <w:noProof w:val="0"/>
          <w:color w:val="000000" w:themeColor="text1" w:themeTint="FF" w:themeShade="FF"/>
          <w:sz w:val="24"/>
          <w:szCs w:val="24"/>
          <w:lang w:val="en-US"/>
        </w:rPr>
        <w:t xml:space="preserve">remember </w:t>
      </w:r>
      <w:r w:rsidRPr="0080136A" w:rsidR="172876E9">
        <w:rPr>
          <w:rFonts w:ascii="Times New Roman" w:hAnsi="Times New Roman" w:eastAsia="Times New Roman" w:cs="Times New Roman"/>
          <w:noProof w:val="0"/>
          <w:color w:val="000000" w:themeColor="text1" w:themeTint="FF" w:themeShade="FF"/>
          <w:sz w:val="24"/>
          <w:szCs w:val="24"/>
          <w:lang w:val="en-US"/>
        </w:rPr>
        <w:t>and</w:t>
      </w:r>
      <w:r w:rsidRPr="0080136A" w:rsidR="290D219B">
        <w:rPr>
          <w:rFonts w:ascii="Times New Roman" w:hAnsi="Times New Roman" w:eastAsia="Times New Roman" w:cs="Times New Roman"/>
          <w:noProof w:val="0"/>
          <w:color w:val="000000" w:themeColor="text1" w:themeTint="FF" w:themeShade="FF"/>
          <w:sz w:val="24"/>
          <w:szCs w:val="24"/>
          <w:lang w:val="en-US"/>
        </w:rPr>
        <w:t xml:space="preserve"> to </w:t>
      </w:r>
      <w:r w:rsidRPr="0080136A" w:rsidR="79C26468">
        <w:rPr>
          <w:rFonts w:ascii="Times New Roman" w:hAnsi="Times New Roman" w:eastAsia="Times New Roman" w:cs="Times New Roman"/>
          <w:noProof w:val="0"/>
          <w:color w:val="000000" w:themeColor="text1" w:themeTint="FF" w:themeShade="FF"/>
          <w:sz w:val="24"/>
          <w:szCs w:val="24"/>
          <w:lang w:val="en-US"/>
        </w:rPr>
        <w:t>b</w:t>
      </w:r>
      <w:r w:rsidRPr="0080136A" w:rsidR="290D219B">
        <w:rPr>
          <w:rFonts w:ascii="Times New Roman" w:hAnsi="Times New Roman" w:eastAsia="Times New Roman" w:cs="Times New Roman"/>
          <w:noProof w:val="0"/>
          <w:color w:val="000000" w:themeColor="text1" w:themeTint="FF" w:themeShade="FF"/>
          <w:sz w:val="24"/>
          <w:szCs w:val="24"/>
          <w:lang w:val="en-US"/>
        </w:rPr>
        <w:t>uild up on what they already know.</w:t>
      </w:r>
      <w:r w:rsidRPr="0080136A" w:rsidR="290D219B">
        <w:rPr>
          <w:rFonts w:ascii="Times New Roman" w:hAnsi="Times New Roman" w:eastAsia="Times New Roman" w:cs="Times New Roman"/>
          <w:noProof w:val="0"/>
          <w:color w:val="000000" w:themeColor="text1" w:themeTint="FF" w:themeShade="FF"/>
          <w:sz w:val="24"/>
          <w:szCs w:val="24"/>
          <w:lang w:val="en-US"/>
        </w:rPr>
        <w:t xml:space="preserve"> </w:t>
      </w:r>
      <w:r w:rsidRPr="0080136A" w:rsidR="5578E819">
        <w:rPr>
          <w:rFonts w:ascii="Times New Roman" w:hAnsi="Times New Roman" w:eastAsia="Times New Roman" w:cs="Times New Roman"/>
          <w:noProof w:val="0"/>
          <w:color w:val="000000" w:themeColor="text1" w:themeTint="FF" w:themeShade="FF"/>
          <w:sz w:val="24"/>
          <w:szCs w:val="24"/>
          <w:lang w:val="en-US"/>
        </w:rPr>
        <w:t xml:space="preserve">This is </w:t>
      </w:r>
      <w:r w:rsidRPr="0080136A" w:rsidR="0C8944A0">
        <w:rPr>
          <w:rFonts w:ascii="Times New Roman" w:hAnsi="Times New Roman" w:eastAsia="Times New Roman" w:cs="Times New Roman"/>
          <w:noProof w:val="0"/>
          <w:color w:val="000000" w:themeColor="text1" w:themeTint="FF" w:themeShade="FF"/>
          <w:sz w:val="24"/>
          <w:szCs w:val="24"/>
          <w:lang w:val="en-US"/>
        </w:rPr>
        <w:t xml:space="preserve">to encourage </w:t>
      </w:r>
      <w:r w:rsidRPr="0080136A" w:rsidR="5578E819">
        <w:rPr>
          <w:rFonts w:ascii="Times New Roman" w:hAnsi="Times New Roman" w:eastAsia="Times New Roman" w:cs="Times New Roman"/>
          <w:noProof w:val="0"/>
          <w:color w:val="000000" w:themeColor="text1" w:themeTint="FF" w:themeShade="FF"/>
          <w:sz w:val="24"/>
          <w:szCs w:val="24"/>
          <w:lang w:val="en-US"/>
        </w:rPr>
        <w:t xml:space="preserve">more </w:t>
      </w:r>
      <w:r w:rsidRPr="0080136A" w:rsidR="345A5207">
        <w:rPr>
          <w:rFonts w:ascii="Times New Roman" w:hAnsi="Times New Roman" w:eastAsia="Times New Roman" w:cs="Times New Roman"/>
          <w:noProof w:val="0"/>
          <w:color w:val="000000" w:themeColor="text1" w:themeTint="FF" w:themeShade="FF"/>
          <w:sz w:val="24"/>
          <w:szCs w:val="24"/>
          <w:lang w:val="en-US"/>
        </w:rPr>
        <w:t>Welsh</w:t>
      </w:r>
      <w:r w:rsidRPr="0080136A" w:rsidR="5578E819">
        <w:rPr>
          <w:rFonts w:ascii="Times New Roman" w:hAnsi="Times New Roman" w:eastAsia="Times New Roman" w:cs="Times New Roman"/>
          <w:noProof w:val="0"/>
          <w:color w:val="000000" w:themeColor="text1" w:themeTint="FF" w:themeShade="FF"/>
          <w:sz w:val="24"/>
          <w:szCs w:val="24"/>
          <w:lang w:val="en-US"/>
        </w:rPr>
        <w:t xml:space="preserve"> daily</w:t>
      </w:r>
      <w:r w:rsidRPr="0080136A" w:rsidR="77925A09">
        <w:rPr>
          <w:rFonts w:ascii="Times New Roman" w:hAnsi="Times New Roman" w:eastAsia="Times New Roman" w:cs="Times New Roman"/>
          <w:noProof w:val="0"/>
          <w:color w:val="000000" w:themeColor="text1" w:themeTint="FF" w:themeShade="FF"/>
          <w:sz w:val="24"/>
          <w:szCs w:val="24"/>
          <w:lang w:val="en-US"/>
        </w:rPr>
        <w:t xml:space="preserve">. </w:t>
      </w:r>
      <w:r w:rsidRPr="0080136A" w:rsidR="41946786">
        <w:rPr>
          <w:rFonts w:ascii="Times New Roman" w:hAnsi="Times New Roman" w:eastAsia="Times New Roman" w:cs="Times New Roman"/>
          <w:noProof w:val="0"/>
          <w:color w:val="000000" w:themeColor="text1" w:themeTint="FF" w:themeShade="FF"/>
          <w:sz w:val="24"/>
          <w:szCs w:val="24"/>
          <w:lang w:val="en-US"/>
        </w:rPr>
        <w:t xml:space="preserve">They then put their </w:t>
      </w:r>
      <w:r w:rsidRPr="0080136A" w:rsidR="4E5B10AF">
        <w:rPr>
          <w:rFonts w:ascii="Times New Roman" w:hAnsi="Times New Roman" w:eastAsia="Times New Roman" w:cs="Times New Roman"/>
          <w:noProof w:val="0"/>
          <w:color w:val="000000" w:themeColor="text1" w:themeTint="FF" w:themeShade="FF"/>
          <w:sz w:val="24"/>
          <w:szCs w:val="24"/>
          <w:lang w:val="en-US"/>
        </w:rPr>
        <w:t>knowledge</w:t>
      </w:r>
      <w:r w:rsidRPr="0080136A" w:rsidR="41946786">
        <w:rPr>
          <w:rFonts w:ascii="Times New Roman" w:hAnsi="Times New Roman" w:eastAsia="Times New Roman" w:cs="Times New Roman"/>
          <w:noProof w:val="0"/>
          <w:color w:val="000000" w:themeColor="text1" w:themeTint="FF" w:themeShade="FF"/>
          <w:sz w:val="24"/>
          <w:szCs w:val="24"/>
          <w:lang w:val="en-US"/>
        </w:rPr>
        <w:t xml:space="preserve"> into a </w:t>
      </w:r>
      <w:r w:rsidRPr="0080136A" w:rsidR="611411EE">
        <w:rPr>
          <w:rFonts w:ascii="Times New Roman" w:hAnsi="Times New Roman" w:eastAsia="Times New Roman" w:cs="Times New Roman"/>
          <w:noProof w:val="0"/>
          <w:color w:val="000000" w:themeColor="text1" w:themeTint="FF" w:themeShade="FF"/>
          <w:sz w:val="24"/>
          <w:szCs w:val="24"/>
          <w:lang w:val="en-US"/>
        </w:rPr>
        <w:t>Welsh</w:t>
      </w:r>
      <w:r w:rsidRPr="0080136A" w:rsidR="41946786">
        <w:rPr>
          <w:rFonts w:ascii="Times New Roman" w:hAnsi="Times New Roman" w:eastAsia="Times New Roman" w:cs="Times New Roman"/>
          <w:noProof w:val="0"/>
          <w:color w:val="000000" w:themeColor="text1" w:themeTint="FF" w:themeShade="FF"/>
          <w:sz w:val="24"/>
          <w:szCs w:val="24"/>
          <w:lang w:val="en-US"/>
        </w:rPr>
        <w:t xml:space="preserve"> guided reading session (appendix </w:t>
      </w:r>
      <w:r w:rsidRPr="0080136A" w:rsidR="01A3FAEE">
        <w:rPr>
          <w:rFonts w:ascii="Times New Roman" w:hAnsi="Times New Roman" w:eastAsia="Times New Roman" w:cs="Times New Roman"/>
          <w:noProof w:val="0"/>
          <w:color w:val="000000" w:themeColor="text1" w:themeTint="FF" w:themeShade="FF"/>
          <w:sz w:val="24"/>
          <w:szCs w:val="24"/>
          <w:lang w:val="en-US"/>
        </w:rPr>
        <w:t>3</w:t>
      </w:r>
      <w:r w:rsidRPr="0080136A" w:rsidR="41946786">
        <w:rPr>
          <w:rFonts w:ascii="Times New Roman" w:hAnsi="Times New Roman" w:eastAsia="Times New Roman" w:cs="Times New Roman"/>
          <w:noProof w:val="0"/>
          <w:color w:val="000000" w:themeColor="text1" w:themeTint="FF" w:themeShade="FF"/>
          <w:sz w:val="24"/>
          <w:szCs w:val="24"/>
          <w:lang w:val="en-US"/>
        </w:rPr>
        <w:t xml:space="preserve">) </w:t>
      </w:r>
      <w:r w:rsidRPr="0080136A" w:rsidR="33E1B07F">
        <w:rPr>
          <w:rFonts w:ascii="Times New Roman" w:hAnsi="Times New Roman" w:eastAsia="Times New Roman" w:cs="Times New Roman"/>
          <w:noProof w:val="0"/>
          <w:color w:val="000000" w:themeColor="text1" w:themeTint="FF" w:themeShade="FF"/>
          <w:sz w:val="24"/>
          <w:szCs w:val="24"/>
          <w:lang w:val="en-US"/>
        </w:rPr>
        <w:t xml:space="preserve">this is an independent </w:t>
      </w:r>
      <w:r w:rsidRPr="0080136A" w:rsidR="14E681AE">
        <w:rPr>
          <w:rFonts w:ascii="Times New Roman" w:hAnsi="Times New Roman" w:eastAsia="Times New Roman" w:cs="Times New Roman"/>
          <w:noProof w:val="0"/>
          <w:color w:val="000000" w:themeColor="text1" w:themeTint="FF" w:themeShade="FF"/>
          <w:sz w:val="24"/>
          <w:szCs w:val="24"/>
          <w:lang w:val="en-US"/>
        </w:rPr>
        <w:t xml:space="preserve">task </w:t>
      </w:r>
      <w:r w:rsidRPr="0080136A" w:rsidR="6C31A032">
        <w:rPr>
          <w:rFonts w:ascii="Times New Roman" w:hAnsi="Times New Roman" w:eastAsia="Times New Roman" w:cs="Times New Roman"/>
          <w:noProof w:val="0"/>
          <w:color w:val="000000" w:themeColor="text1" w:themeTint="FF" w:themeShade="FF"/>
          <w:sz w:val="24"/>
          <w:szCs w:val="24"/>
          <w:lang w:val="en-US"/>
        </w:rPr>
        <w:t>purely</w:t>
      </w:r>
      <w:r w:rsidRPr="0080136A" w:rsidR="14E681AE">
        <w:rPr>
          <w:rFonts w:ascii="Times New Roman" w:hAnsi="Times New Roman" w:eastAsia="Times New Roman" w:cs="Times New Roman"/>
          <w:noProof w:val="0"/>
          <w:color w:val="000000" w:themeColor="text1" w:themeTint="FF" w:themeShade="FF"/>
          <w:sz w:val="24"/>
          <w:szCs w:val="24"/>
          <w:lang w:val="en-US"/>
        </w:rPr>
        <w:t xml:space="preserve"> </w:t>
      </w:r>
      <w:r w:rsidRPr="0080136A" w:rsidR="14E681AE">
        <w:rPr>
          <w:rFonts w:ascii="Times New Roman" w:hAnsi="Times New Roman" w:eastAsia="Times New Roman" w:cs="Times New Roman"/>
          <w:noProof w:val="0"/>
          <w:color w:val="000000" w:themeColor="text1" w:themeTint="FF" w:themeShade="FF"/>
          <w:sz w:val="24"/>
          <w:szCs w:val="24"/>
          <w:lang w:val="en-US"/>
        </w:rPr>
        <w:t>lead</w:t>
      </w:r>
      <w:r w:rsidRPr="0080136A" w:rsidR="14E681AE">
        <w:rPr>
          <w:rFonts w:ascii="Times New Roman" w:hAnsi="Times New Roman" w:eastAsia="Times New Roman" w:cs="Times New Roman"/>
          <w:noProof w:val="0"/>
          <w:color w:val="000000" w:themeColor="text1" w:themeTint="FF" w:themeShade="FF"/>
          <w:sz w:val="24"/>
          <w:szCs w:val="24"/>
          <w:lang w:val="en-US"/>
        </w:rPr>
        <w:t xml:space="preserve"> by the </w:t>
      </w:r>
      <w:r w:rsidRPr="0080136A" w:rsidR="1C055025">
        <w:rPr>
          <w:rFonts w:ascii="Times New Roman" w:hAnsi="Times New Roman" w:eastAsia="Times New Roman" w:cs="Times New Roman"/>
          <w:noProof w:val="0"/>
          <w:color w:val="000000" w:themeColor="text1" w:themeTint="FF" w:themeShade="FF"/>
          <w:sz w:val="24"/>
          <w:szCs w:val="24"/>
          <w:lang w:val="en-US"/>
        </w:rPr>
        <w:t>children;</w:t>
      </w:r>
      <w:r w:rsidRPr="0080136A" w:rsidR="14E681AE">
        <w:rPr>
          <w:rFonts w:ascii="Times New Roman" w:hAnsi="Times New Roman" w:eastAsia="Times New Roman" w:cs="Times New Roman"/>
          <w:noProof w:val="0"/>
          <w:color w:val="000000" w:themeColor="text1" w:themeTint="FF" w:themeShade="FF"/>
          <w:sz w:val="24"/>
          <w:szCs w:val="24"/>
          <w:lang w:val="en-US"/>
        </w:rPr>
        <w:t xml:space="preserve"> the aim is </w:t>
      </w:r>
      <w:r w:rsidRPr="0080136A" w:rsidR="7243E454">
        <w:rPr>
          <w:rFonts w:ascii="Times New Roman" w:hAnsi="Times New Roman" w:eastAsia="Times New Roman" w:cs="Times New Roman"/>
          <w:noProof w:val="0"/>
          <w:color w:val="000000" w:themeColor="text1" w:themeTint="FF" w:themeShade="FF"/>
          <w:sz w:val="24"/>
          <w:szCs w:val="24"/>
          <w:lang w:val="en-US"/>
        </w:rPr>
        <w:t>for</w:t>
      </w:r>
      <w:r w:rsidRPr="0080136A" w:rsidR="14E681AE">
        <w:rPr>
          <w:rFonts w:ascii="Times New Roman" w:hAnsi="Times New Roman" w:eastAsia="Times New Roman" w:cs="Times New Roman"/>
          <w:noProof w:val="0"/>
          <w:color w:val="000000" w:themeColor="text1" w:themeTint="FF" w:themeShade="FF"/>
          <w:sz w:val="24"/>
          <w:szCs w:val="24"/>
          <w:lang w:val="en-US"/>
        </w:rPr>
        <w:t xml:space="preserve"> them to </w:t>
      </w:r>
      <w:r w:rsidRPr="0080136A" w:rsidR="425796B4">
        <w:rPr>
          <w:rFonts w:ascii="Times New Roman" w:hAnsi="Times New Roman" w:eastAsia="Times New Roman" w:cs="Times New Roman"/>
          <w:noProof w:val="0"/>
          <w:color w:val="000000" w:themeColor="text1" w:themeTint="FF" w:themeShade="FF"/>
          <w:sz w:val="24"/>
          <w:szCs w:val="24"/>
          <w:lang w:val="en-US"/>
        </w:rPr>
        <w:t>notic</w:t>
      </w:r>
      <w:r w:rsidRPr="0080136A" w:rsidR="69832590">
        <w:rPr>
          <w:rFonts w:ascii="Times New Roman" w:hAnsi="Times New Roman" w:eastAsia="Times New Roman" w:cs="Times New Roman"/>
          <w:noProof w:val="0"/>
          <w:color w:val="000000" w:themeColor="text1" w:themeTint="FF" w:themeShade="FF"/>
          <w:sz w:val="24"/>
          <w:szCs w:val="24"/>
          <w:lang w:val="en-US"/>
        </w:rPr>
        <w:t xml:space="preserve">e </w:t>
      </w:r>
      <w:r w:rsidRPr="0080136A" w:rsidR="53C5BE55">
        <w:rPr>
          <w:rFonts w:ascii="Times New Roman" w:hAnsi="Times New Roman" w:eastAsia="Times New Roman" w:cs="Times New Roman"/>
          <w:noProof w:val="0"/>
          <w:color w:val="000000" w:themeColor="text1" w:themeTint="FF" w:themeShade="FF"/>
          <w:sz w:val="24"/>
          <w:szCs w:val="24"/>
          <w:lang w:val="en-US"/>
        </w:rPr>
        <w:t xml:space="preserve">words and </w:t>
      </w:r>
      <w:r w:rsidRPr="0080136A" w:rsidR="1C1E111E">
        <w:rPr>
          <w:rFonts w:ascii="Times New Roman" w:hAnsi="Times New Roman" w:eastAsia="Times New Roman" w:cs="Times New Roman"/>
          <w:noProof w:val="0"/>
          <w:color w:val="000000" w:themeColor="text1" w:themeTint="FF" w:themeShade="FF"/>
          <w:sz w:val="24"/>
          <w:szCs w:val="24"/>
          <w:lang w:val="en-US"/>
        </w:rPr>
        <w:t>u</w:t>
      </w:r>
      <w:r w:rsidRPr="0080136A" w:rsidR="3BAD5538">
        <w:rPr>
          <w:rFonts w:ascii="Times New Roman" w:hAnsi="Times New Roman" w:eastAsia="Times New Roman" w:cs="Times New Roman"/>
          <w:noProof w:val="0"/>
          <w:color w:val="000000" w:themeColor="text1" w:themeTint="FF" w:themeShade="FF"/>
          <w:sz w:val="24"/>
          <w:szCs w:val="24"/>
          <w:lang w:val="en-US"/>
        </w:rPr>
        <w:t>se</w:t>
      </w:r>
      <w:r w:rsidRPr="0080136A" w:rsidR="53C5BE55">
        <w:rPr>
          <w:rFonts w:ascii="Times New Roman" w:hAnsi="Times New Roman" w:eastAsia="Times New Roman" w:cs="Times New Roman"/>
          <w:noProof w:val="0"/>
          <w:color w:val="000000" w:themeColor="text1" w:themeTint="FF" w:themeShade="FF"/>
          <w:sz w:val="24"/>
          <w:szCs w:val="24"/>
          <w:lang w:val="en-US"/>
        </w:rPr>
        <w:t xml:space="preserve"> their ability to work out sentences and </w:t>
      </w:r>
      <w:r w:rsidRPr="0080136A" w:rsidR="004DEC2D">
        <w:rPr>
          <w:rFonts w:ascii="Times New Roman" w:hAnsi="Times New Roman" w:eastAsia="Times New Roman" w:cs="Times New Roman"/>
          <w:noProof w:val="0"/>
          <w:color w:val="000000" w:themeColor="text1" w:themeTint="FF" w:themeShade="FF"/>
          <w:sz w:val="24"/>
          <w:szCs w:val="24"/>
          <w:lang w:val="en-US"/>
        </w:rPr>
        <w:t>pick</w:t>
      </w:r>
      <w:r w:rsidRPr="0080136A" w:rsidR="53C5BE55">
        <w:rPr>
          <w:rFonts w:ascii="Times New Roman" w:hAnsi="Times New Roman" w:eastAsia="Times New Roman" w:cs="Times New Roman"/>
          <w:noProof w:val="0"/>
          <w:color w:val="000000" w:themeColor="text1" w:themeTint="FF" w:themeShade="FF"/>
          <w:sz w:val="24"/>
          <w:szCs w:val="24"/>
          <w:lang w:val="en-US"/>
        </w:rPr>
        <w:t xml:space="preserve"> up </w:t>
      </w:r>
      <w:r w:rsidRPr="0080136A" w:rsidR="53C5BE55">
        <w:rPr>
          <w:rFonts w:ascii="Times New Roman" w:hAnsi="Times New Roman" w:eastAsia="Times New Roman" w:cs="Times New Roman"/>
          <w:noProof w:val="0"/>
          <w:color w:val="000000" w:themeColor="text1" w:themeTint="FF" w:themeShade="FF"/>
          <w:sz w:val="24"/>
          <w:szCs w:val="24"/>
          <w:lang w:val="en-US"/>
        </w:rPr>
        <w:t>new words</w:t>
      </w:r>
      <w:r w:rsidRPr="0080136A" w:rsidR="53C5BE55">
        <w:rPr>
          <w:rFonts w:ascii="Times New Roman" w:hAnsi="Times New Roman" w:eastAsia="Times New Roman" w:cs="Times New Roman"/>
          <w:noProof w:val="0"/>
          <w:color w:val="000000" w:themeColor="text1" w:themeTint="FF" w:themeShade="FF"/>
          <w:sz w:val="24"/>
          <w:szCs w:val="24"/>
          <w:lang w:val="en-US"/>
        </w:rPr>
        <w:t xml:space="preserve">. </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Not only are the </w:t>
      </w:r>
      <w:r w:rsidRPr="0080136A" w:rsidR="3CD7BB66">
        <w:rPr>
          <w:rFonts w:ascii="Times New Roman" w:hAnsi="Times New Roman" w:eastAsia="Times New Roman" w:cs="Times New Roman"/>
          <w:noProof w:val="0"/>
          <w:color w:val="000000" w:themeColor="text1" w:themeTint="FF" w:themeShade="FF"/>
          <w:sz w:val="24"/>
          <w:szCs w:val="24"/>
          <w:lang w:val="en-US"/>
        </w:rPr>
        <w:t>children</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w:t>
      </w:r>
      <w:r w:rsidRPr="0080136A" w:rsidR="2981E826">
        <w:rPr>
          <w:rFonts w:ascii="Times New Roman" w:hAnsi="Times New Roman" w:eastAsia="Times New Roman" w:cs="Times New Roman"/>
          <w:noProof w:val="0"/>
          <w:color w:val="000000" w:themeColor="text1" w:themeTint="FF" w:themeShade="FF"/>
          <w:sz w:val="24"/>
          <w:szCs w:val="24"/>
          <w:lang w:val="en-US"/>
        </w:rPr>
        <w:t>encouraged</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to learn </w:t>
      </w:r>
      <w:r w:rsidRPr="0080136A" w:rsidR="37429997">
        <w:rPr>
          <w:rFonts w:ascii="Times New Roman" w:hAnsi="Times New Roman" w:eastAsia="Times New Roman" w:cs="Times New Roman"/>
          <w:noProof w:val="0"/>
          <w:color w:val="000000" w:themeColor="text1" w:themeTint="FF" w:themeShade="FF"/>
          <w:sz w:val="24"/>
          <w:szCs w:val="24"/>
          <w:lang w:val="en-US"/>
        </w:rPr>
        <w:t>Welsh,</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w:t>
      </w:r>
      <w:r w:rsidRPr="0080136A" w:rsidR="358A562D">
        <w:rPr>
          <w:rFonts w:ascii="Times New Roman" w:hAnsi="Times New Roman" w:eastAsia="Times New Roman" w:cs="Times New Roman"/>
          <w:noProof w:val="0"/>
          <w:color w:val="000000" w:themeColor="text1" w:themeTint="FF" w:themeShade="FF"/>
          <w:sz w:val="24"/>
          <w:szCs w:val="24"/>
          <w:lang w:val="en-US"/>
        </w:rPr>
        <w:t>but it is also</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at the </w:t>
      </w:r>
      <w:r w:rsidRPr="0080136A" w:rsidR="0B027A48">
        <w:rPr>
          <w:rFonts w:ascii="Times New Roman" w:hAnsi="Times New Roman" w:eastAsia="Times New Roman" w:cs="Times New Roman"/>
          <w:noProof w:val="0"/>
          <w:color w:val="000000" w:themeColor="text1" w:themeTint="FF" w:themeShade="FF"/>
          <w:sz w:val="24"/>
          <w:szCs w:val="24"/>
          <w:lang w:val="en-US"/>
        </w:rPr>
        <w:t>focus</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for all adults </w:t>
      </w:r>
      <w:r w:rsidRPr="0080136A" w:rsidR="763FC8E0">
        <w:rPr>
          <w:rFonts w:ascii="Times New Roman" w:hAnsi="Times New Roman" w:eastAsia="Times New Roman" w:cs="Times New Roman"/>
          <w:noProof w:val="0"/>
          <w:color w:val="000000" w:themeColor="text1" w:themeTint="FF" w:themeShade="FF"/>
          <w:sz w:val="24"/>
          <w:szCs w:val="24"/>
          <w:lang w:val="en-US"/>
        </w:rPr>
        <w:t>working</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in the school. The school </w:t>
      </w:r>
      <w:r w:rsidRPr="0080136A" w:rsidR="008F3CC5">
        <w:rPr>
          <w:rFonts w:ascii="Times New Roman" w:hAnsi="Times New Roman" w:eastAsia="Times New Roman" w:cs="Times New Roman"/>
          <w:noProof w:val="0"/>
          <w:color w:val="000000" w:themeColor="text1" w:themeTint="FF" w:themeShade="FF"/>
          <w:sz w:val="24"/>
          <w:szCs w:val="24"/>
          <w:lang w:val="en-US"/>
        </w:rPr>
        <w:t>encourages</w:t>
      </w:r>
      <w:r w:rsidRPr="0080136A" w:rsidR="5C31302D">
        <w:rPr>
          <w:rFonts w:ascii="Times New Roman" w:hAnsi="Times New Roman" w:eastAsia="Times New Roman" w:cs="Times New Roman"/>
          <w:noProof w:val="0"/>
          <w:color w:val="000000" w:themeColor="text1" w:themeTint="FF" w:themeShade="FF"/>
          <w:sz w:val="24"/>
          <w:szCs w:val="24"/>
          <w:lang w:val="en-US"/>
        </w:rPr>
        <w:t xml:space="preserve"> the </w:t>
      </w:r>
      <w:r w:rsidRPr="0080136A" w:rsidR="48E74B46">
        <w:rPr>
          <w:rFonts w:ascii="Times New Roman" w:hAnsi="Times New Roman" w:eastAsia="Times New Roman" w:cs="Times New Roman"/>
          <w:noProof w:val="0"/>
          <w:color w:val="000000" w:themeColor="text1" w:themeTint="FF" w:themeShade="FF"/>
          <w:sz w:val="24"/>
          <w:szCs w:val="24"/>
          <w:lang w:val="en-US"/>
        </w:rPr>
        <w:t xml:space="preserve">use of </w:t>
      </w:r>
      <w:r w:rsidRPr="0080136A" w:rsidR="59C89CB6">
        <w:rPr>
          <w:rFonts w:ascii="Times New Roman" w:hAnsi="Times New Roman" w:eastAsia="Times New Roman" w:cs="Times New Roman"/>
          <w:noProof w:val="0"/>
          <w:color w:val="000000" w:themeColor="text1" w:themeTint="FF" w:themeShade="FF"/>
          <w:sz w:val="24"/>
          <w:szCs w:val="24"/>
          <w:lang w:val="en-US"/>
        </w:rPr>
        <w:t>Welsh</w:t>
      </w:r>
      <w:r w:rsidRPr="0080136A" w:rsidR="48E74B46">
        <w:rPr>
          <w:rFonts w:ascii="Times New Roman" w:hAnsi="Times New Roman" w:eastAsia="Times New Roman" w:cs="Times New Roman"/>
          <w:noProof w:val="0"/>
          <w:color w:val="000000" w:themeColor="text1" w:themeTint="FF" w:themeShade="FF"/>
          <w:sz w:val="24"/>
          <w:szCs w:val="24"/>
          <w:lang w:val="en-US"/>
        </w:rPr>
        <w:t xml:space="preserve"> as </w:t>
      </w:r>
      <w:r w:rsidRPr="0080136A" w:rsidR="51D4CDD3">
        <w:rPr>
          <w:rFonts w:ascii="Times New Roman" w:hAnsi="Times New Roman" w:eastAsia="Times New Roman" w:cs="Times New Roman"/>
          <w:noProof w:val="0"/>
          <w:color w:val="000000" w:themeColor="text1" w:themeTint="FF" w:themeShade="FF"/>
          <w:sz w:val="24"/>
          <w:szCs w:val="24"/>
          <w:lang w:val="en-US"/>
        </w:rPr>
        <w:t>much</w:t>
      </w:r>
      <w:r w:rsidRPr="0080136A" w:rsidR="48E74B46">
        <w:rPr>
          <w:rFonts w:ascii="Times New Roman" w:hAnsi="Times New Roman" w:eastAsia="Times New Roman" w:cs="Times New Roman"/>
          <w:noProof w:val="0"/>
          <w:color w:val="000000" w:themeColor="text1" w:themeTint="FF" w:themeShade="FF"/>
          <w:sz w:val="24"/>
          <w:szCs w:val="24"/>
          <w:lang w:val="en-US"/>
        </w:rPr>
        <w:t xml:space="preserve"> as possible through the day, </w:t>
      </w:r>
      <w:r w:rsidRPr="0080136A" w:rsidR="48E74B46">
        <w:rPr>
          <w:rFonts w:ascii="Times New Roman" w:hAnsi="Times New Roman" w:eastAsia="Times New Roman" w:cs="Times New Roman"/>
          <w:noProof w:val="0"/>
          <w:color w:val="000000" w:themeColor="text1" w:themeTint="FF" w:themeShade="FF"/>
          <w:sz w:val="24"/>
          <w:szCs w:val="24"/>
          <w:lang w:val="en-US"/>
        </w:rPr>
        <w:t>greetings</w:t>
      </w:r>
      <w:r w:rsidRPr="0080136A" w:rsidR="48E74B46">
        <w:rPr>
          <w:rFonts w:ascii="Times New Roman" w:hAnsi="Times New Roman" w:eastAsia="Times New Roman" w:cs="Times New Roman"/>
          <w:noProof w:val="0"/>
          <w:color w:val="000000" w:themeColor="text1" w:themeTint="FF" w:themeShade="FF"/>
          <w:sz w:val="24"/>
          <w:szCs w:val="24"/>
          <w:lang w:val="en-US"/>
        </w:rPr>
        <w:t xml:space="preserve"> </w:t>
      </w:r>
      <w:r w:rsidRPr="0080136A" w:rsidR="5FD604FB">
        <w:rPr>
          <w:rFonts w:ascii="Times New Roman" w:hAnsi="Times New Roman" w:eastAsia="Times New Roman" w:cs="Times New Roman"/>
          <w:noProof w:val="0"/>
          <w:color w:val="000000" w:themeColor="text1" w:themeTint="FF" w:themeShade="FF"/>
          <w:sz w:val="24"/>
          <w:szCs w:val="24"/>
          <w:lang w:val="en-US"/>
        </w:rPr>
        <w:t xml:space="preserve">common </w:t>
      </w:r>
      <w:r w:rsidRPr="0080136A" w:rsidR="3A68E2B7">
        <w:rPr>
          <w:rFonts w:ascii="Times New Roman" w:hAnsi="Times New Roman" w:eastAsia="Times New Roman" w:cs="Times New Roman"/>
          <w:noProof w:val="0"/>
          <w:color w:val="000000" w:themeColor="text1" w:themeTint="FF" w:themeShade="FF"/>
          <w:sz w:val="24"/>
          <w:szCs w:val="24"/>
          <w:lang w:val="en-US"/>
        </w:rPr>
        <w:t xml:space="preserve">and </w:t>
      </w:r>
      <w:r w:rsidRPr="0080136A" w:rsidR="5FD604FB">
        <w:rPr>
          <w:rFonts w:ascii="Times New Roman" w:hAnsi="Times New Roman" w:eastAsia="Times New Roman" w:cs="Times New Roman"/>
          <w:noProof w:val="0"/>
          <w:color w:val="000000" w:themeColor="text1" w:themeTint="FF" w:themeShade="FF"/>
          <w:sz w:val="24"/>
          <w:szCs w:val="24"/>
          <w:lang w:val="en-US"/>
        </w:rPr>
        <w:t xml:space="preserve">phrases. This is </w:t>
      </w:r>
      <w:r w:rsidRPr="0080136A" w:rsidR="05E66C77">
        <w:rPr>
          <w:rFonts w:ascii="Times New Roman" w:hAnsi="Times New Roman" w:eastAsia="Times New Roman" w:cs="Times New Roman"/>
          <w:noProof w:val="0"/>
          <w:color w:val="000000" w:themeColor="text1" w:themeTint="FF" w:themeShade="FF"/>
          <w:sz w:val="24"/>
          <w:szCs w:val="24"/>
          <w:lang w:val="en-US"/>
        </w:rPr>
        <w:t>supported</w:t>
      </w:r>
      <w:r w:rsidRPr="0080136A" w:rsidR="5FD604FB">
        <w:rPr>
          <w:rFonts w:ascii="Times New Roman" w:hAnsi="Times New Roman" w:eastAsia="Times New Roman" w:cs="Times New Roman"/>
          <w:noProof w:val="0"/>
          <w:color w:val="000000" w:themeColor="text1" w:themeTint="FF" w:themeShade="FF"/>
          <w:sz w:val="24"/>
          <w:szCs w:val="24"/>
          <w:lang w:val="en-US"/>
        </w:rPr>
        <w:t xml:space="preserve"> by an app called </w:t>
      </w:r>
      <w:r w:rsidRPr="0080136A" w:rsidR="28BC088F">
        <w:rPr>
          <w:rFonts w:ascii="Times New Roman" w:hAnsi="Times New Roman" w:eastAsia="Times New Roman" w:cs="Times New Roman"/>
          <w:noProof w:val="0"/>
          <w:color w:val="000000" w:themeColor="text1" w:themeTint="FF" w:themeShade="FF"/>
          <w:sz w:val="24"/>
          <w:szCs w:val="24"/>
          <w:lang w:val="en-US"/>
        </w:rPr>
        <w:t>D</w:t>
      </w:r>
      <w:r w:rsidRPr="0080136A" w:rsidR="5FD604FB">
        <w:rPr>
          <w:rFonts w:ascii="Times New Roman" w:hAnsi="Times New Roman" w:eastAsia="Times New Roman" w:cs="Times New Roman"/>
          <w:noProof w:val="0"/>
          <w:color w:val="000000" w:themeColor="text1" w:themeTint="FF" w:themeShade="FF"/>
          <w:sz w:val="24"/>
          <w:szCs w:val="24"/>
          <w:lang w:val="en-US"/>
        </w:rPr>
        <w:t xml:space="preserve">uolingo which is a language learning platform that will teach </w:t>
      </w:r>
      <w:r w:rsidRPr="0080136A" w:rsidR="1A6A5EF6">
        <w:rPr>
          <w:rFonts w:ascii="Times New Roman" w:hAnsi="Times New Roman" w:eastAsia="Times New Roman" w:cs="Times New Roman"/>
          <w:noProof w:val="0"/>
          <w:color w:val="000000" w:themeColor="text1" w:themeTint="FF" w:themeShade="FF"/>
          <w:sz w:val="24"/>
          <w:szCs w:val="24"/>
          <w:lang w:val="en-US"/>
        </w:rPr>
        <w:t>you</w:t>
      </w:r>
      <w:r w:rsidRPr="0080136A" w:rsidR="5FD604FB">
        <w:rPr>
          <w:rFonts w:ascii="Times New Roman" w:hAnsi="Times New Roman" w:eastAsia="Times New Roman" w:cs="Times New Roman"/>
          <w:noProof w:val="0"/>
          <w:color w:val="000000" w:themeColor="text1" w:themeTint="FF" w:themeShade="FF"/>
          <w:sz w:val="24"/>
          <w:szCs w:val="24"/>
          <w:lang w:val="en-US"/>
        </w:rPr>
        <w:t xml:space="preserve"> key words, </w:t>
      </w:r>
      <w:r w:rsidRPr="0080136A" w:rsidR="5FD604FB">
        <w:rPr>
          <w:rFonts w:ascii="Times New Roman" w:hAnsi="Times New Roman" w:eastAsia="Times New Roman" w:cs="Times New Roman"/>
          <w:noProof w:val="0"/>
          <w:color w:val="000000" w:themeColor="text1" w:themeTint="FF" w:themeShade="FF"/>
          <w:sz w:val="24"/>
          <w:szCs w:val="24"/>
          <w:lang w:val="en-US"/>
        </w:rPr>
        <w:t>phrases</w:t>
      </w:r>
      <w:r w:rsidRPr="0080136A" w:rsidR="5FD604FB">
        <w:rPr>
          <w:rFonts w:ascii="Times New Roman" w:hAnsi="Times New Roman" w:eastAsia="Times New Roman" w:cs="Times New Roman"/>
          <w:noProof w:val="0"/>
          <w:color w:val="000000" w:themeColor="text1" w:themeTint="FF" w:themeShade="FF"/>
          <w:sz w:val="24"/>
          <w:szCs w:val="24"/>
          <w:lang w:val="en-US"/>
        </w:rPr>
        <w:t xml:space="preserve"> and sentence starte</w:t>
      </w:r>
      <w:r w:rsidRPr="0080136A" w:rsidR="088B1BFC">
        <w:rPr>
          <w:rFonts w:ascii="Times New Roman" w:hAnsi="Times New Roman" w:eastAsia="Times New Roman" w:cs="Times New Roman"/>
          <w:noProof w:val="0"/>
          <w:color w:val="000000" w:themeColor="text1" w:themeTint="FF" w:themeShade="FF"/>
          <w:sz w:val="24"/>
          <w:szCs w:val="24"/>
          <w:lang w:val="en-US"/>
        </w:rPr>
        <w:t xml:space="preserve">rs. </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 the new curriculum as part of the four purposes we have </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eth</w:t>
      </w:r>
      <w:r w:rsidRPr="0080136A" w:rsidR="37F3E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ically</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4B95C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w:t>
      </w:r>
      <w:r w:rsidRPr="0080136A" w:rsidR="701980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rmed</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515299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vie</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w:t>
      </w:r>
      <w:r w:rsidRPr="0080136A" w:rsidR="0A97A4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where</w:t>
      </w:r>
      <w:r w:rsidRPr="0080136A" w:rsidR="7F72A6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school </w:t>
      </w:r>
      <w:r w:rsidRPr="0080136A" w:rsidR="549BB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embraces</w:t>
      </w:r>
      <w:r w:rsidRPr="0080136A" w:rsidR="0DD33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0080136A" w:rsidR="7A32E9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culture</w:t>
      </w:r>
      <w:r w:rsidRPr="0080136A" w:rsidR="058540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B8F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history of the environment the children live in,</w:t>
      </w:r>
      <w:r w:rsidRPr="0080136A" w:rsidR="16B269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knowledge</w:t>
      </w:r>
      <w:r w:rsidRPr="0080136A" w:rsidR="15C0B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0080136A" w:rsidR="0DD33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teaching </w:t>
      </w:r>
      <w:r w:rsidRPr="0080136A" w:rsidR="78E3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 about the</w:t>
      </w:r>
      <w:r w:rsidRPr="0080136A" w:rsidR="0D383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D383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future</w:t>
      </w:r>
      <w:r w:rsidRPr="0080136A" w:rsidR="0DD33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area. The new topic fo</w:t>
      </w:r>
      <w:r w:rsidRPr="0080136A" w:rsidR="4E8D0D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0080136A" w:rsidR="0DD33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children will be</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big question </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0080136A" w:rsidR="0A222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makes </w:t>
      </w:r>
      <w:r w:rsidRPr="0080136A" w:rsidR="6563A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Wales</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wonderful</w:t>
      </w:r>
      <w:r w:rsidRPr="0080136A" w:rsidR="744002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‘wonderful </w:t>
      </w:r>
      <w:r w:rsidRPr="0080136A" w:rsidR="1F197D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t>
      </w:r>
      <w:r w:rsidRPr="0080136A" w:rsidR="36647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w:t>
      </w:r>
      <w:r w:rsidRPr="0080136A" w:rsidR="3F1C68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w:t>
      </w:r>
      <w:r w:rsidRPr="0080136A" w:rsidR="3F1C68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looking at the history and the key events</w:t>
      </w:r>
      <w:r w:rsidRPr="0080136A" w:rsidR="686FB7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area we should be proud to live in. </w:t>
      </w:r>
      <w:r w:rsidRPr="0080136A" w:rsidR="3F1C68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Schools embrace the Welsh culture by celebrating St </w:t>
      </w:r>
      <w:r w:rsidRPr="0080136A" w:rsidR="298D4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avies day</w:t>
      </w:r>
      <w:r w:rsidRPr="0080136A" w:rsidR="4BAF71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Eisteddfod festivals</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620F4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0080136A" w:rsidR="620F4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shamea</w:t>
      </w:r>
      <w:r w:rsidRPr="0080136A" w:rsidR="620F4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day</w:t>
      </w:r>
      <w:r w:rsidRPr="0080136A" w:rsidR="1944F9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0DF9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day where the children can dress in </w:t>
      </w:r>
      <w:r w:rsidRPr="0080136A" w:rsidR="28A4A7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traditional</w:t>
      </w:r>
      <w:r w:rsidRPr="0080136A" w:rsidR="00DF9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1072F7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00DF9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outfit and eat tradition</w:t>
      </w:r>
      <w:r w:rsidRPr="0080136A" w:rsidR="00DF9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food and learn about what other traditions</w:t>
      </w:r>
      <w:r w:rsidRPr="0080136A" w:rsidR="2D8320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history</w:t>
      </w:r>
      <w:r w:rsidRPr="0080136A" w:rsidR="00DF9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5A8F9D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rugby and many more. </w:t>
      </w:r>
      <w:r w:rsidRPr="0080136A" w:rsidR="685257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are such </w:t>
      </w:r>
      <w:r w:rsidRPr="0080136A" w:rsidR="685257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 events</w:t>
      </w:r>
      <w:r w:rsidRPr="0080136A" w:rsidR="685257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you connect with your culture and be proud to be Welsh.</w:t>
      </w:r>
      <w:r w:rsidRPr="0080136A" w:rsidR="5A8F9D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4D64A5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listen to </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songs through the school assembly</w:t>
      </w:r>
      <w:r w:rsidRPr="0080136A" w:rsidR="352E8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stories </w:t>
      </w:r>
      <w:r w:rsidRPr="0080136A" w:rsidR="63A0B6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0080136A" w:rsidR="352E8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events</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5E304D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Throughout the school there will be a Welsh winner of the </w:t>
      </w:r>
      <w:r w:rsidRPr="0080136A" w:rsidR="251BF9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week</w:t>
      </w:r>
      <w:r w:rsidRPr="0080136A" w:rsidR="15E96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43488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43488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be presented with a certificate from the crew </w:t>
      </w:r>
      <w:r w:rsidRPr="0080136A" w:rsidR="1C11B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Cymru</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team, which are three year six pupils</w:t>
      </w:r>
      <w:r w:rsidRPr="0080136A" w:rsidR="733B3D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733B3D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733B3D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also deliver a </w:t>
      </w:r>
      <w:r w:rsidRPr="0080136A" w:rsidR="004F40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presentation</w:t>
      </w:r>
      <w:r w:rsidRPr="0080136A" w:rsidR="733B3D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Welsh</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teaching the school a </w:t>
      </w:r>
      <w:r w:rsidRPr="0080136A" w:rsidR="7E9D8B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new phrase</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week.</w:t>
      </w:r>
      <w:r w:rsidRPr="0080136A" w:rsidR="17C6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Welsh is part of the school as much as they can, making it part of the school community</w:t>
      </w:r>
      <w:r w:rsidRPr="0080136A" w:rsidR="188CD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is shown</w:t>
      </w:r>
      <w:r w:rsidRPr="0080136A" w:rsidR="1FF79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a range of</w:t>
      </w:r>
      <w:r w:rsidRPr="0080136A" w:rsidR="188CD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displays</w:t>
      </w:r>
      <w:r w:rsidRPr="0080136A" w:rsidR="1B2B9D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7142A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(appendix </w:t>
      </w:r>
      <w:r w:rsidRPr="0080136A" w:rsidR="7DE6C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r w:rsidRPr="0080136A" w:rsidR="7142A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491BD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Schools recently hav</w:t>
      </w:r>
      <w:r w:rsidRPr="0080136A" w:rsidR="6F0FAC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come </w:t>
      </w:r>
      <w:r w:rsidRPr="0080136A" w:rsidR="1D7BC4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together</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build on the </w:t>
      </w:r>
      <w:r w:rsidRPr="0080136A" w:rsidR="7C460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language as a </w:t>
      </w:r>
      <w:r w:rsidRPr="0080136A" w:rsidR="17B55F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community</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linking </w:t>
      </w:r>
      <w:r w:rsidRPr="0080136A" w:rsidR="28DEDF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into</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teams</w:t>
      </w:r>
      <w:r w:rsidRPr="0080136A" w:rsidR="7707E3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via online </w:t>
      </w:r>
      <w:r w:rsidRPr="0080136A" w:rsidR="103F2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latforms so they </w:t>
      </w:r>
      <w:r w:rsidRPr="0080136A" w:rsidR="5ECA9F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7B41CA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collaborate</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celebrate certain events such as</w:t>
      </w:r>
      <w:r w:rsidRPr="0080136A" w:rsidR="6AB25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w:t>
      </w:r>
      <w:r w:rsidRPr="0080136A" w:rsidR="7FB7B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09734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Davids</w:t>
      </w:r>
      <w:r w:rsidRPr="0080136A" w:rsidR="42B30C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day</w:t>
      </w:r>
      <w:r w:rsidRPr="0080136A" w:rsidR="3A3962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47CCE7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together (appendix 5).</w:t>
      </w:r>
      <w:r w:rsidRPr="0080136A" w:rsidR="33E0E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794D637">
        <w:rPr>
          <w:rFonts w:ascii="Times New Roman" w:hAnsi="Times New Roman" w:eastAsia="Times New Roman" w:cs="Times New Roman"/>
          <w:b w:val="0"/>
          <w:bCs w:val="0"/>
          <w:i w:val="0"/>
          <w:iCs w:val="0"/>
          <w:caps w:val="0"/>
          <w:smallCaps w:val="0"/>
          <w:noProof w:val="0"/>
          <w:color w:val="auto"/>
          <w:sz w:val="24"/>
          <w:szCs w:val="24"/>
          <w:lang w:val="en-US"/>
        </w:rPr>
        <w:t xml:space="preserve">Evidence from a year six class shows some of the </w:t>
      </w:r>
      <w:r w:rsidRPr="0080136A" w:rsidR="4F037185">
        <w:rPr>
          <w:rFonts w:ascii="Times New Roman" w:hAnsi="Times New Roman" w:eastAsia="Times New Roman" w:cs="Times New Roman"/>
          <w:b w:val="0"/>
          <w:bCs w:val="0"/>
          <w:i w:val="0"/>
          <w:iCs w:val="0"/>
          <w:caps w:val="0"/>
          <w:smallCaps w:val="0"/>
          <w:noProof w:val="0"/>
          <w:color w:val="auto"/>
          <w:sz w:val="24"/>
          <w:szCs w:val="24"/>
          <w:lang w:val="en-US"/>
        </w:rPr>
        <w:t>work</w:t>
      </w:r>
      <w:r w:rsidRPr="0080136A" w:rsidR="2794D637">
        <w:rPr>
          <w:rFonts w:ascii="Times New Roman" w:hAnsi="Times New Roman" w:eastAsia="Times New Roman" w:cs="Times New Roman"/>
          <w:b w:val="0"/>
          <w:bCs w:val="0"/>
          <w:i w:val="0"/>
          <w:iCs w:val="0"/>
          <w:caps w:val="0"/>
          <w:smallCaps w:val="0"/>
          <w:noProof w:val="0"/>
          <w:color w:val="auto"/>
          <w:sz w:val="24"/>
          <w:szCs w:val="24"/>
          <w:lang w:val="en-US"/>
        </w:rPr>
        <w:t xml:space="preserve"> they </w:t>
      </w:r>
      <w:r w:rsidRPr="0080136A" w:rsidR="2794D637">
        <w:rPr>
          <w:rFonts w:ascii="Times New Roman" w:hAnsi="Times New Roman" w:eastAsia="Times New Roman" w:cs="Times New Roman"/>
          <w:b w:val="0"/>
          <w:bCs w:val="0"/>
          <w:i w:val="0"/>
          <w:iCs w:val="0"/>
          <w:caps w:val="0"/>
          <w:smallCaps w:val="0"/>
          <w:noProof w:val="0"/>
          <w:color w:val="auto"/>
          <w:sz w:val="24"/>
          <w:szCs w:val="24"/>
          <w:lang w:val="en-US"/>
        </w:rPr>
        <w:t xml:space="preserve">participate in, these are games and </w:t>
      </w:r>
      <w:r w:rsidRPr="0080136A" w:rsidR="5F05C183">
        <w:rPr>
          <w:rFonts w:ascii="Times New Roman" w:hAnsi="Times New Roman" w:eastAsia="Times New Roman" w:cs="Times New Roman"/>
          <w:b w:val="0"/>
          <w:bCs w:val="0"/>
          <w:i w:val="0"/>
          <w:iCs w:val="0"/>
          <w:caps w:val="0"/>
          <w:smallCaps w:val="0"/>
          <w:noProof w:val="0"/>
          <w:color w:val="auto"/>
          <w:sz w:val="24"/>
          <w:szCs w:val="24"/>
          <w:lang w:val="en-US"/>
        </w:rPr>
        <w:t xml:space="preserve">activities that show a fun side of learning Welsh, </w:t>
      </w:r>
      <w:r w:rsidRPr="0080136A" w:rsidR="31D7AFA4">
        <w:rPr>
          <w:rFonts w:ascii="Times New Roman" w:hAnsi="Times New Roman" w:eastAsia="Times New Roman" w:cs="Times New Roman"/>
          <w:b w:val="0"/>
          <w:bCs w:val="0"/>
          <w:i w:val="0"/>
          <w:iCs w:val="0"/>
          <w:caps w:val="0"/>
          <w:smallCaps w:val="0"/>
          <w:noProof w:val="0"/>
          <w:color w:val="auto"/>
          <w:sz w:val="24"/>
          <w:szCs w:val="24"/>
          <w:lang w:val="en-US"/>
        </w:rPr>
        <w:t>it's</w:t>
      </w:r>
      <w:r w:rsidRPr="0080136A" w:rsidR="5F05C183">
        <w:rPr>
          <w:rFonts w:ascii="Times New Roman" w:hAnsi="Times New Roman" w:eastAsia="Times New Roman" w:cs="Times New Roman"/>
          <w:b w:val="0"/>
          <w:bCs w:val="0"/>
          <w:i w:val="0"/>
          <w:iCs w:val="0"/>
          <w:caps w:val="0"/>
          <w:smallCaps w:val="0"/>
          <w:noProof w:val="0"/>
          <w:color w:val="auto"/>
          <w:sz w:val="24"/>
          <w:szCs w:val="24"/>
          <w:lang w:val="en-US"/>
        </w:rPr>
        <w:t xml:space="preserve"> very oral based work making </w:t>
      </w:r>
      <w:r w:rsidRPr="0080136A" w:rsidR="57397625">
        <w:rPr>
          <w:rFonts w:ascii="Times New Roman" w:hAnsi="Times New Roman" w:eastAsia="Times New Roman" w:cs="Times New Roman"/>
          <w:b w:val="0"/>
          <w:bCs w:val="0"/>
          <w:i w:val="0"/>
          <w:iCs w:val="0"/>
          <w:caps w:val="0"/>
          <w:smallCaps w:val="0"/>
          <w:noProof w:val="0"/>
          <w:color w:val="auto"/>
          <w:sz w:val="24"/>
          <w:szCs w:val="24"/>
          <w:lang w:val="en-US"/>
        </w:rPr>
        <w:t>sure</w:t>
      </w:r>
      <w:r w:rsidRPr="0080136A" w:rsidR="5F05C183">
        <w:rPr>
          <w:rFonts w:ascii="Times New Roman" w:hAnsi="Times New Roman" w:eastAsia="Times New Roman" w:cs="Times New Roman"/>
          <w:b w:val="0"/>
          <w:bCs w:val="0"/>
          <w:i w:val="0"/>
          <w:iCs w:val="0"/>
          <w:caps w:val="0"/>
          <w:smallCaps w:val="0"/>
          <w:noProof w:val="0"/>
          <w:color w:val="auto"/>
          <w:sz w:val="24"/>
          <w:szCs w:val="24"/>
          <w:lang w:val="en-US"/>
        </w:rPr>
        <w:t xml:space="preserve"> they keep </w:t>
      </w:r>
      <w:r w:rsidRPr="0080136A" w:rsidR="71F8B8FF">
        <w:rPr>
          <w:rFonts w:ascii="Times New Roman" w:hAnsi="Times New Roman" w:eastAsia="Times New Roman" w:cs="Times New Roman"/>
          <w:b w:val="0"/>
          <w:bCs w:val="0"/>
          <w:i w:val="0"/>
          <w:iCs w:val="0"/>
          <w:caps w:val="0"/>
          <w:smallCaps w:val="0"/>
          <w:noProof w:val="0"/>
          <w:color w:val="auto"/>
          <w:sz w:val="24"/>
          <w:szCs w:val="24"/>
          <w:lang w:val="en-US"/>
        </w:rPr>
        <w:t>repeating</w:t>
      </w:r>
      <w:r w:rsidRPr="0080136A" w:rsidR="5F05C183">
        <w:rPr>
          <w:rFonts w:ascii="Times New Roman" w:hAnsi="Times New Roman" w:eastAsia="Times New Roman" w:cs="Times New Roman"/>
          <w:b w:val="0"/>
          <w:bCs w:val="0"/>
          <w:i w:val="0"/>
          <w:iCs w:val="0"/>
          <w:caps w:val="0"/>
          <w:smallCaps w:val="0"/>
          <w:noProof w:val="0"/>
          <w:color w:val="auto"/>
          <w:sz w:val="24"/>
          <w:szCs w:val="24"/>
          <w:lang w:val="en-US"/>
        </w:rPr>
        <w:t xml:space="preserve"> the knowledge t</w:t>
      </w:r>
      <w:r w:rsidRPr="0080136A" w:rsidR="31D88226">
        <w:rPr>
          <w:rFonts w:ascii="Times New Roman" w:hAnsi="Times New Roman" w:eastAsia="Times New Roman" w:cs="Times New Roman"/>
          <w:b w:val="0"/>
          <w:bCs w:val="0"/>
          <w:i w:val="0"/>
          <w:iCs w:val="0"/>
          <w:caps w:val="0"/>
          <w:smallCaps w:val="0"/>
          <w:noProof w:val="0"/>
          <w:color w:val="auto"/>
          <w:sz w:val="24"/>
          <w:szCs w:val="24"/>
          <w:lang w:val="en-US"/>
        </w:rPr>
        <w:t>he</w:t>
      </w:r>
      <w:r w:rsidRPr="0080136A" w:rsidR="64F81826">
        <w:rPr>
          <w:rFonts w:ascii="Times New Roman" w:hAnsi="Times New Roman" w:eastAsia="Times New Roman" w:cs="Times New Roman"/>
          <w:b w:val="0"/>
          <w:bCs w:val="0"/>
          <w:i w:val="0"/>
          <w:iCs w:val="0"/>
          <w:caps w:val="0"/>
          <w:smallCaps w:val="0"/>
          <w:noProof w:val="0"/>
          <w:color w:val="auto"/>
          <w:sz w:val="24"/>
          <w:szCs w:val="24"/>
          <w:lang w:val="en-US"/>
        </w:rPr>
        <w:t xml:space="preserve">y have in order for them to remember and use Welsh throughout their day (appendix </w:t>
      </w:r>
      <w:r w:rsidRPr="0080136A" w:rsidR="7BED50E2">
        <w:rPr>
          <w:rFonts w:ascii="Times New Roman" w:hAnsi="Times New Roman" w:eastAsia="Times New Roman" w:cs="Times New Roman"/>
          <w:b w:val="0"/>
          <w:bCs w:val="0"/>
          <w:i w:val="0"/>
          <w:iCs w:val="0"/>
          <w:caps w:val="0"/>
          <w:smallCaps w:val="0"/>
          <w:noProof w:val="0"/>
          <w:color w:val="auto"/>
          <w:sz w:val="24"/>
          <w:szCs w:val="24"/>
          <w:lang w:val="en-US"/>
        </w:rPr>
        <w:t>6</w:t>
      </w:r>
      <w:r w:rsidRPr="0080136A" w:rsidR="64F81826">
        <w:rPr>
          <w:rFonts w:ascii="Times New Roman" w:hAnsi="Times New Roman" w:eastAsia="Times New Roman" w:cs="Times New Roman"/>
          <w:b w:val="0"/>
          <w:bCs w:val="0"/>
          <w:i w:val="0"/>
          <w:iCs w:val="0"/>
          <w:caps w:val="0"/>
          <w:smallCaps w:val="0"/>
          <w:noProof w:val="0"/>
          <w:color w:val="auto"/>
          <w:sz w:val="24"/>
          <w:szCs w:val="24"/>
          <w:lang w:val="en-US"/>
        </w:rPr>
        <w:t>).</w:t>
      </w:r>
      <w:r w:rsidRPr="0080136A" w:rsidR="2985AC64">
        <w:rPr>
          <w:rFonts w:ascii="Times New Roman" w:hAnsi="Times New Roman" w:eastAsia="Times New Roman" w:cs="Times New Roman"/>
          <w:b w:val="0"/>
          <w:bCs w:val="0"/>
          <w:i w:val="0"/>
          <w:iCs w:val="0"/>
          <w:caps w:val="0"/>
          <w:smallCaps w:val="0"/>
          <w:noProof w:val="0"/>
          <w:color w:val="auto"/>
          <w:sz w:val="24"/>
          <w:szCs w:val="24"/>
          <w:lang w:val="en-US"/>
        </w:rPr>
        <w:t xml:space="preserve"> This can be l</w:t>
      </w:r>
      <w:r w:rsidRPr="0080136A" w:rsidR="0D4F115C">
        <w:rPr>
          <w:rFonts w:ascii="Times New Roman" w:hAnsi="Times New Roman" w:eastAsia="Times New Roman" w:cs="Times New Roman"/>
          <w:b w:val="0"/>
          <w:bCs w:val="0"/>
          <w:i w:val="0"/>
          <w:iCs w:val="0"/>
          <w:caps w:val="0"/>
          <w:smallCaps w:val="0"/>
          <w:noProof w:val="0"/>
          <w:color w:val="auto"/>
          <w:sz w:val="24"/>
          <w:szCs w:val="24"/>
          <w:lang w:val="en-US"/>
        </w:rPr>
        <w:t>i</w:t>
      </w:r>
      <w:r w:rsidRPr="0080136A" w:rsidR="2985AC64">
        <w:rPr>
          <w:rFonts w:ascii="Times New Roman" w:hAnsi="Times New Roman" w:eastAsia="Times New Roman" w:cs="Times New Roman"/>
          <w:b w:val="0"/>
          <w:bCs w:val="0"/>
          <w:i w:val="0"/>
          <w:iCs w:val="0"/>
          <w:caps w:val="0"/>
          <w:smallCaps w:val="0"/>
          <w:noProof w:val="0"/>
          <w:color w:val="auto"/>
          <w:sz w:val="24"/>
          <w:szCs w:val="24"/>
          <w:lang w:val="en-US"/>
        </w:rPr>
        <w:t xml:space="preserve">nked to </w:t>
      </w:r>
      <w:r w:rsidRPr="0080136A" w:rsidR="13BB212E">
        <w:rPr>
          <w:rFonts w:ascii="Times New Roman" w:hAnsi="Times New Roman" w:eastAsia="Times New Roman" w:cs="Times New Roman"/>
          <w:b w:val="0"/>
          <w:bCs w:val="0"/>
          <w:i w:val="0"/>
          <w:iCs w:val="0"/>
          <w:caps w:val="0"/>
          <w:smallCaps w:val="0"/>
          <w:noProof w:val="0"/>
          <w:color w:val="auto"/>
          <w:sz w:val="24"/>
          <w:szCs w:val="24"/>
          <w:lang w:val="en-US"/>
        </w:rPr>
        <w:t xml:space="preserve">Steiner approach of teaching, </w:t>
      </w:r>
      <w:r w:rsidRPr="0080136A" w:rsidR="2985AC64">
        <w:rPr>
          <w:rFonts w:ascii="Times New Roman" w:hAnsi="Times New Roman" w:eastAsia="Times New Roman" w:cs="Times New Roman"/>
          <w:b w:val="0"/>
          <w:bCs w:val="0"/>
          <w:i w:val="0"/>
          <w:iCs w:val="0"/>
          <w:caps w:val="0"/>
          <w:smallCaps w:val="0"/>
          <w:noProof w:val="0"/>
          <w:color w:val="auto"/>
          <w:sz w:val="24"/>
          <w:szCs w:val="24"/>
          <w:lang w:val="en-US"/>
        </w:rPr>
        <w:t>learning through play</w:t>
      </w:r>
      <w:r w:rsidRPr="0080136A" w:rsidR="6C552FFE">
        <w:rPr>
          <w:rFonts w:ascii="Times New Roman" w:hAnsi="Times New Roman" w:eastAsia="Times New Roman" w:cs="Times New Roman"/>
          <w:b w:val="0"/>
          <w:bCs w:val="0"/>
          <w:i w:val="0"/>
          <w:iCs w:val="0"/>
          <w:caps w:val="0"/>
          <w:smallCaps w:val="0"/>
          <w:noProof w:val="0"/>
          <w:color w:val="auto"/>
          <w:sz w:val="24"/>
          <w:szCs w:val="24"/>
          <w:lang w:val="en-US"/>
        </w:rPr>
        <w:t>, having an atmosphere to be creative and creating social situations</w:t>
      </w:r>
      <w:r w:rsidRPr="0080136A" w:rsidR="2985AC64">
        <w:rPr>
          <w:rFonts w:ascii="Times New Roman" w:hAnsi="Times New Roman" w:eastAsia="Times New Roman" w:cs="Times New Roman"/>
          <w:b w:val="0"/>
          <w:bCs w:val="0"/>
          <w:i w:val="0"/>
          <w:iCs w:val="0"/>
          <w:caps w:val="0"/>
          <w:smallCaps w:val="0"/>
          <w:noProof w:val="0"/>
          <w:color w:val="auto"/>
          <w:sz w:val="24"/>
          <w:szCs w:val="24"/>
          <w:lang w:val="en-US"/>
        </w:rPr>
        <w:t>,</w:t>
      </w:r>
      <w:r w:rsidRPr="0080136A" w:rsidR="2A793B70">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0080136A" w:rsidR="05CF846C">
        <w:rPr>
          <w:rFonts w:ascii="Times New Roman" w:hAnsi="Times New Roman" w:eastAsia="Times New Roman" w:cs="Times New Roman"/>
          <w:b w:val="0"/>
          <w:bCs w:val="0"/>
          <w:i w:val="0"/>
          <w:iCs w:val="0"/>
          <w:caps w:val="0"/>
          <w:smallCaps w:val="0"/>
          <w:noProof w:val="0"/>
          <w:color w:val="auto"/>
          <w:sz w:val="24"/>
          <w:szCs w:val="24"/>
          <w:lang w:val="en-US"/>
        </w:rPr>
        <w:t xml:space="preserve">Piaget </w:t>
      </w:r>
      <w:r w:rsidRPr="0080136A" w:rsidR="2A793B70">
        <w:rPr>
          <w:rFonts w:ascii="Times New Roman" w:hAnsi="Times New Roman" w:eastAsia="Times New Roman" w:cs="Times New Roman"/>
          <w:b w:val="0"/>
          <w:bCs w:val="0"/>
          <w:i w:val="0"/>
          <w:iCs w:val="0"/>
          <w:caps w:val="0"/>
          <w:smallCaps w:val="0"/>
          <w:noProof w:val="0"/>
          <w:color w:val="auto"/>
          <w:sz w:val="24"/>
          <w:szCs w:val="24"/>
          <w:lang w:val="en-US"/>
        </w:rPr>
        <w:t>constructivism</w:t>
      </w:r>
      <w:r w:rsidRPr="0080136A" w:rsidR="591BF2C2">
        <w:rPr>
          <w:rFonts w:ascii="Times New Roman" w:hAnsi="Times New Roman" w:eastAsia="Times New Roman" w:cs="Times New Roman"/>
          <w:b w:val="0"/>
          <w:bCs w:val="0"/>
          <w:i w:val="0"/>
          <w:iCs w:val="0"/>
          <w:caps w:val="0"/>
          <w:smallCaps w:val="0"/>
          <w:noProof w:val="0"/>
          <w:color w:val="auto"/>
          <w:sz w:val="24"/>
          <w:szCs w:val="24"/>
          <w:lang w:val="en-US"/>
        </w:rPr>
        <w:t xml:space="preserve"> - </w:t>
      </w:r>
      <w:r w:rsidRPr="0080136A" w:rsidR="1C8C8837">
        <w:rPr>
          <w:rFonts w:ascii="Times New Roman" w:hAnsi="Times New Roman" w:eastAsia="Times New Roman" w:cs="Times New Roman"/>
          <w:b w:val="0"/>
          <w:bCs w:val="0"/>
          <w:i w:val="0"/>
          <w:iCs w:val="0"/>
          <w:caps w:val="0"/>
          <w:smallCaps w:val="0"/>
          <w:noProof w:val="0"/>
          <w:color w:val="auto"/>
          <w:sz w:val="24"/>
          <w:szCs w:val="24"/>
          <w:lang w:val="en-US"/>
        </w:rPr>
        <w:t xml:space="preserve">learning </w:t>
      </w:r>
      <w:r w:rsidRPr="0080136A" w:rsidR="010282CF">
        <w:rPr>
          <w:rFonts w:ascii="Times New Roman" w:hAnsi="Times New Roman" w:eastAsia="Times New Roman" w:cs="Times New Roman"/>
          <w:b w:val="0"/>
          <w:bCs w:val="0"/>
          <w:i w:val="0"/>
          <w:iCs w:val="0"/>
          <w:caps w:val="0"/>
          <w:smallCaps w:val="0"/>
          <w:noProof w:val="0"/>
          <w:color w:val="auto"/>
          <w:sz w:val="24"/>
          <w:szCs w:val="24"/>
          <w:lang w:val="en-US"/>
        </w:rPr>
        <w:t>through</w:t>
      </w:r>
      <w:r w:rsidRPr="0080136A" w:rsidR="1C8C8837">
        <w:rPr>
          <w:rFonts w:ascii="Times New Roman" w:hAnsi="Times New Roman" w:eastAsia="Times New Roman" w:cs="Times New Roman"/>
          <w:b w:val="0"/>
          <w:bCs w:val="0"/>
          <w:i w:val="0"/>
          <w:iCs w:val="0"/>
          <w:caps w:val="0"/>
          <w:smallCaps w:val="0"/>
          <w:noProof w:val="0"/>
          <w:color w:val="auto"/>
          <w:sz w:val="24"/>
          <w:szCs w:val="24"/>
          <w:lang w:val="en-US"/>
        </w:rPr>
        <w:t xml:space="preserve"> mistakes</w:t>
      </w:r>
      <w:r w:rsidRPr="0080136A" w:rsidR="0BB3AC7F">
        <w:rPr>
          <w:rFonts w:ascii="Times New Roman" w:hAnsi="Times New Roman" w:eastAsia="Times New Roman" w:cs="Times New Roman"/>
          <w:b w:val="0"/>
          <w:bCs w:val="0"/>
          <w:i w:val="0"/>
          <w:iCs w:val="0"/>
          <w:caps w:val="0"/>
          <w:smallCaps w:val="0"/>
          <w:noProof w:val="0"/>
          <w:color w:val="auto"/>
          <w:sz w:val="24"/>
          <w:szCs w:val="24"/>
          <w:lang w:val="en-US"/>
        </w:rPr>
        <w:t>,</w:t>
      </w:r>
      <w:r w:rsidRPr="0080136A" w:rsidR="1C8C8837">
        <w:rPr>
          <w:rFonts w:ascii="Times New Roman" w:hAnsi="Times New Roman" w:eastAsia="Times New Roman" w:cs="Times New Roman"/>
          <w:b w:val="0"/>
          <w:bCs w:val="0"/>
          <w:i w:val="0"/>
          <w:iCs w:val="0"/>
          <w:caps w:val="0"/>
          <w:smallCaps w:val="0"/>
          <w:noProof w:val="0"/>
          <w:color w:val="auto"/>
          <w:sz w:val="24"/>
          <w:szCs w:val="24"/>
          <w:lang w:val="en-US"/>
        </w:rPr>
        <w:t xml:space="preserve"> not to be scared to try something new</w:t>
      </w:r>
      <w:r w:rsidRPr="0080136A" w:rsidR="4AEA15D1">
        <w:rPr>
          <w:rFonts w:ascii="Times New Roman" w:hAnsi="Times New Roman" w:eastAsia="Times New Roman" w:cs="Times New Roman"/>
          <w:b w:val="0"/>
          <w:bCs w:val="0"/>
          <w:i w:val="0"/>
          <w:iCs w:val="0"/>
          <w:caps w:val="0"/>
          <w:smallCaps w:val="0"/>
          <w:noProof w:val="0"/>
          <w:color w:val="auto"/>
          <w:sz w:val="24"/>
          <w:szCs w:val="24"/>
          <w:lang w:val="en-US"/>
        </w:rPr>
        <w:t xml:space="preserve"> and to embrace new challenges</w:t>
      </w:r>
      <w:r w:rsidRPr="0080136A" w:rsidR="4110C920">
        <w:rPr>
          <w:rFonts w:ascii="Times New Roman" w:hAnsi="Times New Roman" w:eastAsia="Times New Roman" w:cs="Times New Roman"/>
          <w:b w:val="0"/>
          <w:bCs w:val="0"/>
          <w:i w:val="0"/>
          <w:iCs w:val="0"/>
          <w:caps w:val="0"/>
          <w:smallCaps w:val="0"/>
          <w:noProof w:val="0"/>
          <w:color w:val="auto"/>
          <w:sz w:val="24"/>
          <w:szCs w:val="24"/>
          <w:lang w:val="en-US"/>
        </w:rPr>
        <w:t xml:space="preserve"> (Bates, 2019). It </w:t>
      </w:r>
      <w:r w:rsidRPr="0080136A" w:rsidR="4789DCAA">
        <w:rPr>
          <w:rFonts w:ascii="Times New Roman" w:hAnsi="Times New Roman" w:eastAsia="Times New Roman" w:cs="Times New Roman"/>
          <w:b w:val="0"/>
          <w:bCs w:val="0"/>
          <w:i w:val="0"/>
          <w:iCs w:val="0"/>
          <w:caps w:val="0"/>
          <w:smallCaps w:val="0"/>
          <w:noProof w:val="0"/>
          <w:color w:val="auto"/>
          <w:sz w:val="24"/>
          <w:szCs w:val="24"/>
          <w:lang w:val="en-US"/>
        </w:rPr>
        <w:t>is creating the right environment for the children to learn to reach their best potential.</w:t>
      </w:r>
      <w:r w:rsidRPr="0080136A" w:rsidR="34913970">
        <w:rPr>
          <w:rFonts w:ascii="Times New Roman" w:hAnsi="Times New Roman" w:eastAsia="Times New Roman" w:cs="Times New Roman"/>
          <w:b w:val="0"/>
          <w:bCs w:val="0"/>
          <w:i w:val="0"/>
          <w:iCs w:val="0"/>
          <w:caps w:val="0"/>
          <w:smallCaps w:val="0"/>
          <w:noProof w:val="0"/>
          <w:color w:val="auto"/>
          <w:sz w:val="24"/>
          <w:szCs w:val="24"/>
          <w:lang w:val="en-US"/>
        </w:rPr>
        <w:t xml:space="preserve"> The government has</w:t>
      </w:r>
      <w:r w:rsidRPr="0080136A" w:rsidR="677E3212">
        <w:rPr>
          <w:rFonts w:ascii="Times New Roman" w:hAnsi="Times New Roman" w:eastAsia="Times New Roman" w:cs="Times New Roman"/>
          <w:b w:val="0"/>
          <w:bCs w:val="0"/>
          <w:i w:val="0"/>
          <w:iCs w:val="0"/>
          <w:caps w:val="0"/>
          <w:smallCaps w:val="0"/>
          <w:noProof w:val="0"/>
          <w:color w:val="auto"/>
          <w:sz w:val="24"/>
          <w:szCs w:val="24"/>
          <w:lang w:val="en-US"/>
        </w:rPr>
        <w:t xml:space="preserve"> over £112 million funding to increase </w:t>
      </w:r>
      <w:r w:rsidRPr="0080136A" w:rsidR="598B924F">
        <w:rPr>
          <w:rFonts w:ascii="Times New Roman" w:hAnsi="Times New Roman" w:eastAsia="Times New Roman" w:cs="Times New Roman"/>
          <w:b w:val="0"/>
          <w:bCs w:val="0"/>
          <w:i w:val="0"/>
          <w:iCs w:val="0"/>
          <w:caps w:val="0"/>
          <w:smallCaps w:val="0"/>
          <w:noProof w:val="0"/>
          <w:color w:val="auto"/>
          <w:sz w:val="24"/>
          <w:szCs w:val="24"/>
          <w:lang w:val="en-US"/>
        </w:rPr>
        <w:t>Welsh</w:t>
      </w:r>
      <w:r w:rsidRPr="0080136A" w:rsidR="677E3212">
        <w:rPr>
          <w:rFonts w:ascii="Times New Roman" w:hAnsi="Times New Roman" w:eastAsia="Times New Roman" w:cs="Times New Roman"/>
          <w:b w:val="0"/>
          <w:bCs w:val="0"/>
          <w:i w:val="0"/>
          <w:iCs w:val="0"/>
          <w:caps w:val="0"/>
          <w:smallCaps w:val="0"/>
          <w:noProof w:val="0"/>
          <w:color w:val="auto"/>
          <w:sz w:val="24"/>
          <w:szCs w:val="24"/>
          <w:lang w:val="en-US"/>
        </w:rPr>
        <w:t>-medium education provision,</w:t>
      </w:r>
      <w:r w:rsidRPr="0080136A" w:rsidR="08D0BEE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5E10B1AF">
        <w:rPr>
          <w:rFonts w:ascii="Times New Roman" w:hAnsi="Times New Roman" w:eastAsia="Times New Roman" w:cs="Times New Roman"/>
          <w:b w:val="0"/>
          <w:bCs w:val="0"/>
          <w:i w:val="0"/>
          <w:iCs w:val="0"/>
          <w:caps w:val="0"/>
          <w:smallCaps w:val="0"/>
          <w:noProof w:val="0"/>
          <w:color w:val="auto"/>
          <w:sz w:val="24"/>
          <w:szCs w:val="24"/>
          <w:lang w:val="en-US"/>
        </w:rPr>
        <w:t xml:space="preserve">this will be spent on </w:t>
      </w:r>
      <w:r w:rsidRPr="0080136A" w:rsidR="34913970">
        <w:rPr>
          <w:rFonts w:ascii="Times New Roman" w:hAnsi="Times New Roman" w:eastAsia="Times New Roman" w:cs="Times New Roman"/>
          <w:b w:val="0"/>
          <w:bCs w:val="0"/>
          <w:i w:val="0"/>
          <w:iCs w:val="0"/>
          <w:caps w:val="0"/>
          <w:smallCaps w:val="0"/>
          <w:noProof w:val="0"/>
          <w:color w:val="auto"/>
          <w:sz w:val="24"/>
          <w:szCs w:val="24"/>
          <w:lang w:val="en-US"/>
        </w:rPr>
        <w:t xml:space="preserve">building </w:t>
      </w:r>
      <w:r w:rsidRPr="0080136A" w:rsidR="08063595">
        <w:rPr>
          <w:rFonts w:ascii="Times New Roman" w:hAnsi="Times New Roman" w:eastAsia="Times New Roman" w:cs="Times New Roman"/>
          <w:b w:val="0"/>
          <w:bCs w:val="0"/>
          <w:i w:val="0"/>
          <w:iCs w:val="0"/>
          <w:caps w:val="0"/>
          <w:smallCaps w:val="0"/>
          <w:noProof w:val="0"/>
          <w:color w:val="auto"/>
          <w:sz w:val="24"/>
          <w:szCs w:val="24"/>
          <w:lang w:val="en-US"/>
        </w:rPr>
        <w:t>Welsh</w:t>
      </w:r>
      <w:r w:rsidRPr="0080136A" w:rsidR="34913970">
        <w:rPr>
          <w:rFonts w:ascii="Times New Roman" w:hAnsi="Times New Roman" w:eastAsia="Times New Roman" w:cs="Times New Roman"/>
          <w:b w:val="0"/>
          <w:bCs w:val="0"/>
          <w:i w:val="0"/>
          <w:iCs w:val="0"/>
          <w:caps w:val="0"/>
          <w:smallCaps w:val="0"/>
          <w:noProof w:val="0"/>
          <w:color w:val="auto"/>
          <w:sz w:val="24"/>
          <w:szCs w:val="24"/>
          <w:lang w:val="en-US"/>
        </w:rPr>
        <w:t xml:space="preserve"> first language schools in hope to </w:t>
      </w:r>
      <w:r w:rsidRPr="0080136A" w:rsidR="4C6EA4AE">
        <w:rPr>
          <w:rFonts w:ascii="Times New Roman" w:hAnsi="Times New Roman" w:eastAsia="Times New Roman" w:cs="Times New Roman"/>
          <w:b w:val="0"/>
          <w:bCs w:val="0"/>
          <w:i w:val="0"/>
          <w:iCs w:val="0"/>
          <w:caps w:val="0"/>
          <w:smallCaps w:val="0"/>
          <w:noProof w:val="0"/>
          <w:color w:val="auto"/>
          <w:sz w:val="24"/>
          <w:szCs w:val="24"/>
          <w:lang w:val="en-US"/>
        </w:rPr>
        <w:t>create</w:t>
      </w:r>
      <w:r w:rsidRPr="0080136A" w:rsidR="2D8EE637">
        <w:rPr>
          <w:rFonts w:ascii="Times New Roman" w:hAnsi="Times New Roman" w:eastAsia="Times New Roman" w:cs="Times New Roman"/>
          <w:b w:val="0"/>
          <w:bCs w:val="0"/>
          <w:i w:val="0"/>
          <w:iCs w:val="0"/>
          <w:caps w:val="0"/>
          <w:smallCaps w:val="0"/>
          <w:noProof w:val="0"/>
          <w:color w:val="auto"/>
          <w:sz w:val="24"/>
          <w:szCs w:val="24"/>
          <w:lang w:val="en-US"/>
        </w:rPr>
        <w:t xml:space="preserve"> the right setting and to push the </w:t>
      </w:r>
      <w:r w:rsidRPr="0080136A" w:rsidR="4E81D3E3">
        <w:rPr>
          <w:rFonts w:ascii="Times New Roman" w:hAnsi="Times New Roman" w:eastAsia="Times New Roman" w:cs="Times New Roman"/>
          <w:b w:val="0"/>
          <w:bCs w:val="0"/>
          <w:i w:val="0"/>
          <w:iCs w:val="0"/>
          <w:caps w:val="0"/>
          <w:smallCaps w:val="0"/>
          <w:noProof w:val="0"/>
          <w:color w:val="auto"/>
          <w:sz w:val="24"/>
          <w:szCs w:val="24"/>
          <w:lang w:val="en-US"/>
        </w:rPr>
        <w:t>Welsh</w:t>
      </w:r>
      <w:r w:rsidRPr="0080136A" w:rsidR="2D8EE637">
        <w:rPr>
          <w:rFonts w:ascii="Times New Roman" w:hAnsi="Times New Roman" w:eastAsia="Times New Roman" w:cs="Times New Roman"/>
          <w:b w:val="0"/>
          <w:bCs w:val="0"/>
          <w:i w:val="0"/>
          <w:iCs w:val="0"/>
          <w:caps w:val="0"/>
          <w:smallCaps w:val="0"/>
          <w:noProof w:val="0"/>
          <w:color w:val="auto"/>
          <w:sz w:val="24"/>
          <w:szCs w:val="24"/>
          <w:lang w:val="en-US"/>
        </w:rPr>
        <w:t xml:space="preserve"> language</w:t>
      </w:r>
      <w:r w:rsidRPr="0080136A" w:rsidR="2D8EE637">
        <w:rPr>
          <w:rFonts w:ascii="Times New Roman" w:hAnsi="Times New Roman" w:eastAsia="Times New Roman" w:cs="Times New Roman"/>
          <w:b w:val="0"/>
          <w:bCs w:val="0"/>
          <w:i w:val="0"/>
          <w:iCs w:val="0"/>
          <w:caps w:val="0"/>
          <w:smallCaps w:val="0"/>
          <w:noProof w:val="0"/>
          <w:color w:val="auto"/>
          <w:sz w:val="24"/>
          <w:szCs w:val="24"/>
          <w:lang w:val="en-US"/>
        </w:rPr>
        <w:t xml:space="preserve">. Inspiring children and </w:t>
      </w:r>
      <w:r w:rsidRPr="0080136A" w:rsidR="2567CE5F">
        <w:rPr>
          <w:rFonts w:ascii="Times New Roman" w:hAnsi="Times New Roman" w:eastAsia="Times New Roman" w:cs="Times New Roman"/>
          <w:b w:val="0"/>
          <w:bCs w:val="0"/>
          <w:i w:val="0"/>
          <w:iCs w:val="0"/>
          <w:caps w:val="0"/>
          <w:smallCaps w:val="0"/>
          <w:noProof w:val="0"/>
          <w:color w:val="auto"/>
          <w:sz w:val="24"/>
          <w:szCs w:val="24"/>
          <w:lang w:val="en-US"/>
        </w:rPr>
        <w:t>parents</w:t>
      </w:r>
      <w:r w:rsidRPr="0080136A" w:rsidR="2D8EE637">
        <w:rPr>
          <w:rFonts w:ascii="Times New Roman" w:hAnsi="Times New Roman" w:eastAsia="Times New Roman" w:cs="Times New Roman"/>
          <w:b w:val="0"/>
          <w:bCs w:val="0"/>
          <w:i w:val="0"/>
          <w:iCs w:val="0"/>
          <w:caps w:val="0"/>
          <w:smallCaps w:val="0"/>
          <w:noProof w:val="0"/>
          <w:color w:val="auto"/>
          <w:sz w:val="24"/>
          <w:szCs w:val="24"/>
          <w:lang w:val="en-US"/>
        </w:rPr>
        <w:t xml:space="preserve"> to speak </w:t>
      </w:r>
      <w:r w:rsidRPr="0080136A" w:rsidR="554E0A4D">
        <w:rPr>
          <w:rFonts w:ascii="Times New Roman" w:hAnsi="Times New Roman" w:eastAsia="Times New Roman" w:cs="Times New Roman"/>
          <w:b w:val="0"/>
          <w:bCs w:val="0"/>
          <w:i w:val="0"/>
          <w:iCs w:val="0"/>
          <w:caps w:val="0"/>
          <w:smallCaps w:val="0"/>
          <w:noProof w:val="0"/>
          <w:color w:val="auto"/>
          <w:sz w:val="24"/>
          <w:szCs w:val="24"/>
          <w:lang w:val="en-US"/>
        </w:rPr>
        <w:t>Welsh</w:t>
      </w:r>
      <w:r w:rsidRPr="0080136A" w:rsidR="2D8EE63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6657ABD8">
        <w:rPr>
          <w:rFonts w:ascii="Times New Roman" w:hAnsi="Times New Roman" w:eastAsia="Times New Roman" w:cs="Times New Roman"/>
          <w:b w:val="0"/>
          <w:bCs w:val="0"/>
          <w:i w:val="0"/>
          <w:iCs w:val="0"/>
          <w:caps w:val="0"/>
          <w:smallCaps w:val="0"/>
          <w:noProof w:val="0"/>
          <w:color w:val="auto"/>
          <w:sz w:val="24"/>
          <w:szCs w:val="24"/>
          <w:lang w:val="en-US"/>
        </w:rPr>
        <w:t>to each other at home and to think about the future of younger generations</w:t>
      </w:r>
      <w:r w:rsidRPr="0080136A" w:rsidR="609C8342">
        <w:rPr>
          <w:rFonts w:ascii="Times New Roman" w:hAnsi="Times New Roman" w:eastAsia="Times New Roman" w:cs="Times New Roman"/>
          <w:b w:val="0"/>
          <w:bCs w:val="0"/>
          <w:i w:val="0"/>
          <w:iCs w:val="0"/>
          <w:caps w:val="0"/>
          <w:smallCaps w:val="0"/>
          <w:noProof w:val="0"/>
          <w:color w:val="auto"/>
          <w:sz w:val="24"/>
          <w:szCs w:val="24"/>
          <w:lang w:val="en-US"/>
        </w:rPr>
        <w:t xml:space="preserve">. With the schools </w:t>
      </w:r>
      <w:r w:rsidRPr="0080136A" w:rsidR="281C71FE">
        <w:rPr>
          <w:rFonts w:ascii="Times New Roman" w:hAnsi="Times New Roman" w:eastAsia="Times New Roman" w:cs="Times New Roman"/>
          <w:b w:val="0"/>
          <w:bCs w:val="0"/>
          <w:i w:val="0"/>
          <w:iCs w:val="0"/>
          <w:caps w:val="0"/>
          <w:smallCaps w:val="0"/>
          <w:noProof w:val="0"/>
          <w:color w:val="auto"/>
          <w:sz w:val="24"/>
          <w:szCs w:val="24"/>
          <w:lang w:val="en-US"/>
        </w:rPr>
        <w:t>encouraging and supporting families to learn the language.</w:t>
      </w:r>
      <w:r w:rsidRPr="0080136A" w:rsidR="08B1EC1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7237C166">
        <w:rPr>
          <w:rFonts w:ascii="Times New Roman" w:hAnsi="Times New Roman" w:eastAsia="Times New Roman" w:cs="Times New Roman"/>
          <w:b w:val="0"/>
          <w:bCs w:val="0"/>
          <w:i w:val="0"/>
          <w:iCs w:val="0"/>
          <w:caps w:val="0"/>
          <w:smallCaps w:val="0"/>
          <w:noProof w:val="0"/>
          <w:color w:val="auto"/>
          <w:sz w:val="24"/>
          <w:szCs w:val="24"/>
          <w:lang w:val="en-US"/>
        </w:rPr>
        <w:t>T</w:t>
      </w:r>
      <w:r w:rsidRPr="0080136A" w:rsidR="08B1EC11">
        <w:rPr>
          <w:rFonts w:ascii="Times New Roman" w:hAnsi="Times New Roman" w:eastAsia="Times New Roman" w:cs="Times New Roman"/>
          <w:b w:val="0"/>
          <w:bCs w:val="0"/>
          <w:i w:val="0"/>
          <w:iCs w:val="0"/>
          <w:caps w:val="0"/>
          <w:smallCaps w:val="0"/>
          <w:noProof w:val="0"/>
          <w:color w:val="auto"/>
          <w:sz w:val="24"/>
          <w:szCs w:val="24"/>
          <w:lang w:val="en-US"/>
        </w:rPr>
        <w:t>his</w:t>
      </w:r>
      <w:r w:rsidRPr="0080136A" w:rsidR="281C71F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7237C166">
        <w:rPr>
          <w:rFonts w:ascii="Times New Roman" w:hAnsi="Times New Roman" w:eastAsia="Times New Roman" w:cs="Times New Roman"/>
          <w:b w:val="0"/>
          <w:bCs w:val="0"/>
          <w:i w:val="0"/>
          <w:iCs w:val="0"/>
          <w:caps w:val="0"/>
          <w:smallCaps w:val="0"/>
          <w:noProof w:val="0"/>
          <w:color w:val="auto"/>
          <w:sz w:val="24"/>
          <w:szCs w:val="24"/>
          <w:lang w:val="en-US"/>
        </w:rPr>
        <w:t xml:space="preserve">would increase the number of people using the </w:t>
      </w:r>
      <w:r w:rsidRPr="0080136A" w:rsidR="137C35A5">
        <w:rPr>
          <w:rFonts w:ascii="Times New Roman" w:hAnsi="Times New Roman" w:eastAsia="Times New Roman" w:cs="Times New Roman"/>
          <w:b w:val="0"/>
          <w:bCs w:val="0"/>
          <w:i w:val="0"/>
          <w:iCs w:val="0"/>
          <w:caps w:val="0"/>
          <w:smallCaps w:val="0"/>
          <w:noProof w:val="0"/>
          <w:color w:val="auto"/>
          <w:sz w:val="24"/>
          <w:szCs w:val="24"/>
          <w:lang w:val="en-US"/>
        </w:rPr>
        <w:t>language</w:t>
      </w:r>
      <w:r w:rsidRPr="0080136A" w:rsidR="7237C166">
        <w:rPr>
          <w:rFonts w:ascii="Times New Roman" w:hAnsi="Times New Roman" w:eastAsia="Times New Roman" w:cs="Times New Roman"/>
          <w:b w:val="0"/>
          <w:bCs w:val="0"/>
          <w:i w:val="0"/>
          <w:iCs w:val="0"/>
          <w:caps w:val="0"/>
          <w:smallCaps w:val="0"/>
          <w:noProof w:val="0"/>
          <w:color w:val="auto"/>
          <w:sz w:val="24"/>
          <w:szCs w:val="24"/>
          <w:lang w:val="en-US"/>
        </w:rPr>
        <w:t xml:space="preserve"> in the communities</w:t>
      </w:r>
      <w:r w:rsidRPr="0080136A" w:rsidR="1F82014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73B8ADB5">
        <w:rPr>
          <w:rFonts w:ascii="Times New Roman" w:hAnsi="Times New Roman" w:eastAsia="Times New Roman" w:cs="Times New Roman"/>
          <w:b w:val="0"/>
          <w:bCs w:val="0"/>
          <w:i w:val="0"/>
          <w:iCs w:val="0"/>
          <w:caps w:val="0"/>
          <w:smallCaps w:val="0"/>
          <w:noProof w:val="0"/>
          <w:color w:val="auto"/>
          <w:sz w:val="24"/>
          <w:szCs w:val="24"/>
          <w:lang w:val="en-US"/>
        </w:rPr>
        <w:t xml:space="preserve">It will </w:t>
      </w:r>
      <w:r w:rsidRPr="0080136A" w:rsidR="630BB8C6">
        <w:rPr>
          <w:rFonts w:ascii="Times New Roman" w:hAnsi="Times New Roman" w:eastAsia="Times New Roman" w:cs="Times New Roman"/>
          <w:b w:val="0"/>
          <w:bCs w:val="0"/>
          <w:i w:val="0"/>
          <w:iCs w:val="0"/>
          <w:caps w:val="0"/>
          <w:smallCaps w:val="0"/>
          <w:noProof w:val="0"/>
          <w:color w:val="auto"/>
          <w:sz w:val="24"/>
          <w:szCs w:val="24"/>
          <w:lang w:val="en-US"/>
        </w:rPr>
        <w:t>increase</w:t>
      </w:r>
      <w:r w:rsidRPr="0080136A" w:rsidR="73B8ADB5">
        <w:rPr>
          <w:rFonts w:ascii="Times New Roman" w:hAnsi="Times New Roman" w:eastAsia="Times New Roman" w:cs="Times New Roman"/>
          <w:b w:val="0"/>
          <w:bCs w:val="0"/>
          <w:i w:val="0"/>
          <w:iCs w:val="0"/>
          <w:caps w:val="0"/>
          <w:smallCaps w:val="0"/>
          <w:noProof w:val="0"/>
          <w:color w:val="auto"/>
          <w:sz w:val="24"/>
          <w:szCs w:val="24"/>
          <w:lang w:val="en-US"/>
        </w:rPr>
        <w:t xml:space="preserve"> the numbers and </w:t>
      </w:r>
      <w:r w:rsidRPr="0080136A" w:rsidR="3AF29F2F">
        <w:rPr>
          <w:rFonts w:ascii="Times New Roman" w:hAnsi="Times New Roman" w:eastAsia="Times New Roman" w:cs="Times New Roman"/>
          <w:b w:val="0"/>
          <w:bCs w:val="0"/>
          <w:i w:val="0"/>
          <w:iCs w:val="0"/>
          <w:caps w:val="0"/>
          <w:smallCaps w:val="0"/>
          <w:noProof w:val="0"/>
          <w:color w:val="auto"/>
          <w:sz w:val="24"/>
          <w:szCs w:val="24"/>
          <w:lang w:val="en-US"/>
        </w:rPr>
        <w:t>hopefully</w:t>
      </w:r>
      <w:r w:rsidRPr="0080136A" w:rsidR="73B8ADB5">
        <w:rPr>
          <w:rFonts w:ascii="Times New Roman" w:hAnsi="Times New Roman" w:eastAsia="Times New Roman" w:cs="Times New Roman"/>
          <w:b w:val="0"/>
          <w:bCs w:val="0"/>
          <w:i w:val="0"/>
          <w:iCs w:val="0"/>
          <w:caps w:val="0"/>
          <w:smallCaps w:val="0"/>
          <w:noProof w:val="0"/>
          <w:color w:val="auto"/>
          <w:sz w:val="24"/>
          <w:szCs w:val="24"/>
          <w:lang w:val="en-US"/>
        </w:rPr>
        <w:t xml:space="preserve"> able to reach the target of 1 million </w:t>
      </w:r>
      <w:r w:rsidRPr="0080136A" w:rsidR="2B692E0F">
        <w:rPr>
          <w:rFonts w:ascii="Times New Roman" w:hAnsi="Times New Roman" w:eastAsia="Times New Roman" w:cs="Times New Roman"/>
          <w:b w:val="0"/>
          <w:bCs w:val="0"/>
          <w:i w:val="0"/>
          <w:iCs w:val="0"/>
          <w:caps w:val="0"/>
          <w:smallCaps w:val="0"/>
          <w:noProof w:val="0"/>
          <w:color w:val="auto"/>
          <w:sz w:val="24"/>
          <w:szCs w:val="24"/>
          <w:lang w:val="en-US"/>
        </w:rPr>
        <w:t>Welsh</w:t>
      </w:r>
      <w:r w:rsidRPr="0080136A" w:rsidR="73B8ADB5">
        <w:rPr>
          <w:rFonts w:ascii="Times New Roman" w:hAnsi="Times New Roman" w:eastAsia="Times New Roman" w:cs="Times New Roman"/>
          <w:b w:val="0"/>
          <w:bCs w:val="0"/>
          <w:i w:val="0"/>
          <w:iCs w:val="0"/>
          <w:caps w:val="0"/>
          <w:smallCaps w:val="0"/>
          <w:noProof w:val="0"/>
          <w:color w:val="auto"/>
          <w:sz w:val="24"/>
          <w:szCs w:val="24"/>
          <w:lang w:val="en-US"/>
        </w:rPr>
        <w:t xml:space="preserve"> s</w:t>
      </w:r>
      <w:r w:rsidRPr="0080136A" w:rsidR="3B45E467">
        <w:rPr>
          <w:rFonts w:ascii="Times New Roman" w:hAnsi="Times New Roman" w:eastAsia="Times New Roman" w:cs="Times New Roman"/>
          <w:b w:val="0"/>
          <w:bCs w:val="0"/>
          <w:i w:val="0"/>
          <w:iCs w:val="0"/>
          <w:caps w:val="0"/>
          <w:smallCaps w:val="0"/>
          <w:noProof w:val="0"/>
          <w:color w:val="auto"/>
          <w:sz w:val="24"/>
          <w:szCs w:val="24"/>
          <w:lang w:val="en-US"/>
        </w:rPr>
        <w:t>p</w:t>
      </w:r>
      <w:r w:rsidRPr="0080136A" w:rsidR="73B8ADB5">
        <w:rPr>
          <w:rFonts w:ascii="Times New Roman" w:hAnsi="Times New Roman" w:eastAsia="Times New Roman" w:cs="Times New Roman"/>
          <w:b w:val="0"/>
          <w:bCs w:val="0"/>
          <w:i w:val="0"/>
          <w:iCs w:val="0"/>
          <w:caps w:val="0"/>
          <w:smallCaps w:val="0"/>
          <w:noProof w:val="0"/>
          <w:color w:val="auto"/>
          <w:sz w:val="24"/>
          <w:szCs w:val="24"/>
          <w:lang w:val="en-US"/>
        </w:rPr>
        <w:t xml:space="preserve">eakers by 20250. </w:t>
      </w:r>
      <w:r w:rsidRPr="0080136A" w:rsidR="27677727">
        <w:rPr>
          <w:rFonts w:ascii="Times New Roman" w:hAnsi="Times New Roman" w:eastAsia="Times New Roman" w:cs="Times New Roman"/>
          <w:b w:val="0"/>
          <w:bCs w:val="0"/>
          <w:i w:val="0"/>
          <w:iCs w:val="0"/>
          <w:caps w:val="0"/>
          <w:smallCaps w:val="0"/>
          <w:noProof w:val="0"/>
          <w:color w:val="auto"/>
          <w:sz w:val="24"/>
          <w:szCs w:val="24"/>
          <w:lang w:val="en-US"/>
        </w:rPr>
        <w:t xml:space="preserve">They encourage the use of Welsh throughout the day where they will order their dinner and say how they feel in </w:t>
      </w:r>
      <w:r w:rsidRPr="0080136A" w:rsidR="27677727">
        <w:rPr>
          <w:rFonts w:ascii="Times New Roman" w:hAnsi="Times New Roman" w:eastAsia="Times New Roman" w:cs="Times New Roman"/>
          <w:b w:val="0"/>
          <w:bCs w:val="0"/>
          <w:i w:val="0"/>
          <w:iCs w:val="0"/>
          <w:caps w:val="0"/>
          <w:smallCaps w:val="0"/>
          <w:noProof w:val="0"/>
          <w:color w:val="auto"/>
          <w:sz w:val="24"/>
          <w:szCs w:val="24"/>
          <w:lang w:val="en-US"/>
        </w:rPr>
        <w:t>cy</w:t>
      </w:r>
      <w:r w:rsidRPr="0080136A" w:rsidR="219ABEEE">
        <w:rPr>
          <w:rFonts w:ascii="Times New Roman" w:hAnsi="Times New Roman" w:eastAsia="Times New Roman" w:cs="Times New Roman"/>
          <w:b w:val="0"/>
          <w:bCs w:val="0"/>
          <w:i w:val="0"/>
          <w:iCs w:val="0"/>
          <w:caps w:val="0"/>
          <w:smallCaps w:val="0"/>
          <w:noProof w:val="0"/>
          <w:color w:val="auto"/>
          <w:sz w:val="24"/>
          <w:szCs w:val="24"/>
          <w:lang w:val="en-US"/>
        </w:rPr>
        <w:t>mraeg</w:t>
      </w:r>
      <w:r w:rsidRPr="0080136A" w:rsidR="27677727">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0080136A" w:rsidR="00832747">
        <w:rPr>
          <w:rFonts w:ascii="Times New Roman" w:hAnsi="Times New Roman" w:eastAsia="Times New Roman" w:cs="Times New Roman"/>
          <w:b w:val="0"/>
          <w:bCs w:val="0"/>
          <w:i w:val="0"/>
          <w:iCs w:val="0"/>
          <w:caps w:val="0"/>
          <w:smallCaps w:val="0"/>
          <w:noProof w:val="0"/>
          <w:color w:val="auto"/>
          <w:sz w:val="24"/>
          <w:szCs w:val="24"/>
          <w:lang w:val="en-US"/>
        </w:rPr>
        <w:t xml:space="preserve">greet the teacher in the morning with </w:t>
      </w:r>
      <w:r w:rsidRPr="0080136A" w:rsidR="00832747">
        <w:rPr>
          <w:rFonts w:ascii="Times New Roman" w:hAnsi="Times New Roman" w:eastAsia="Times New Roman" w:cs="Times New Roman"/>
          <w:b w:val="0"/>
          <w:bCs w:val="0"/>
          <w:i w:val="0"/>
          <w:iCs w:val="0"/>
          <w:caps w:val="0"/>
          <w:smallCaps w:val="0"/>
          <w:noProof w:val="0"/>
          <w:color w:val="auto"/>
          <w:sz w:val="24"/>
          <w:szCs w:val="24"/>
          <w:lang w:val="en-US"/>
        </w:rPr>
        <w:t>shwm</w:t>
      </w:r>
      <w:r w:rsidRPr="0080136A" w:rsidR="79954FFD">
        <w:rPr>
          <w:rFonts w:ascii="Times New Roman" w:hAnsi="Times New Roman" w:eastAsia="Times New Roman" w:cs="Times New Roman"/>
          <w:b w:val="0"/>
          <w:bCs w:val="0"/>
          <w:i w:val="0"/>
          <w:iCs w:val="0"/>
          <w:caps w:val="0"/>
          <w:smallCaps w:val="0"/>
          <w:noProof w:val="0"/>
          <w:color w:val="auto"/>
          <w:sz w:val="24"/>
          <w:szCs w:val="24"/>
          <w:lang w:val="en-US"/>
        </w:rPr>
        <w:t>ae</w:t>
      </w:r>
      <w:r w:rsidRPr="0080136A" w:rsidR="00832747">
        <w:rPr>
          <w:rFonts w:ascii="Times New Roman" w:hAnsi="Times New Roman" w:eastAsia="Times New Roman" w:cs="Times New Roman"/>
          <w:b w:val="0"/>
          <w:bCs w:val="0"/>
          <w:i w:val="0"/>
          <w:iCs w:val="0"/>
          <w:caps w:val="0"/>
          <w:smallCaps w:val="0"/>
          <w:noProof w:val="0"/>
          <w:color w:val="auto"/>
          <w:sz w:val="24"/>
          <w:szCs w:val="24"/>
          <w:lang w:val="en-US"/>
        </w:rPr>
        <w:t xml:space="preserve"> or bora da.</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 xml:space="preserve"> Using ga </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i</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 xml:space="preserve">, ga </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i</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fynd</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I'r</w:t>
      </w:r>
      <w:r w:rsidRPr="0080136A" w:rsidR="6D2AE65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09A9E061">
        <w:rPr>
          <w:rFonts w:ascii="Times New Roman" w:hAnsi="Times New Roman" w:eastAsia="Times New Roman" w:cs="Times New Roman"/>
          <w:b w:val="0"/>
          <w:bCs w:val="0"/>
          <w:i w:val="0"/>
          <w:iCs w:val="0"/>
          <w:caps w:val="0"/>
          <w:smallCaps w:val="0"/>
          <w:noProof w:val="0"/>
          <w:color w:val="auto"/>
          <w:sz w:val="24"/>
          <w:szCs w:val="24"/>
          <w:lang w:val="en-US"/>
        </w:rPr>
        <w:t xml:space="preserve">ty </w:t>
      </w:r>
      <w:r w:rsidRPr="0080136A" w:rsidR="09A9E061">
        <w:rPr>
          <w:rFonts w:ascii="Times New Roman" w:hAnsi="Times New Roman" w:eastAsia="Times New Roman" w:cs="Times New Roman"/>
          <w:b w:val="0"/>
          <w:bCs w:val="0"/>
          <w:i w:val="0"/>
          <w:iCs w:val="0"/>
          <w:caps w:val="0"/>
          <w:smallCaps w:val="0"/>
          <w:noProof w:val="0"/>
          <w:color w:val="auto"/>
          <w:sz w:val="24"/>
          <w:szCs w:val="24"/>
          <w:lang w:val="en-US"/>
        </w:rPr>
        <w:t>bach</w:t>
      </w:r>
      <w:r w:rsidRPr="0080136A" w:rsidR="09A9E06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09A9E061">
        <w:rPr>
          <w:rFonts w:ascii="Times New Roman" w:hAnsi="Times New Roman" w:eastAsia="Times New Roman" w:cs="Times New Roman"/>
          <w:b w:val="0"/>
          <w:bCs w:val="0"/>
          <w:i w:val="0"/>
          <w:iCs w:val="0"/>
          <w:caps w:val="0"/>
          <w:smallCaps w:val="0"/>
          <w:noProof w:val="0"/>
          <w:color w:val="auto"/>
          <w:sz w:val="24"/>
          <w:szCs w:val="24"/>
          <w:lang w:val="en-US"/>
        </w:rPr>
        <w:t>diolch</w:t>
      </w:r>
      <w:r w:rsidRPr="0080136A" w:rsidR="4A12B737">
        <w:rPr>
          <w:rFonts w:ascii="Times New Roman" w:hAnsi="Times New Roman" w:eastAsia="Times New Roman" w:cs="Times New Roman"/>
          <w:b w:val="0"/>
          <w:bCs w:val="0"/>
          <w:i w:val="0"/>
          <w:iCs w:val="0"/>
          <w:caps w:val="0"/>
          <w:smallCaps w:val="0"/>
          <w:noProof w:val="0"/>
          <w:color w:val="auto"/>
          <w:sz w:val="24"/>
          <w:szCs w:val="24"/>
          <w:lang w:val="en-US"/>
        </w:rPr>
        <w:t xml:space="preserve"> when they can. </w:t>
      </w:r>
      <w:r w:rsidRPr="0080136A" w:rsidR="0083274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080136A" w:rsidR="27677727">
        <w:rPr>
          <w:rFonts w:ascii="Times New Roman" w:hAnsi="Times New Roman" w:eastAsia="Times New Roman" w:cs="Times New Roman"/>
          <w:b w:val="0"/>
          <w:bCs w:val="0"/>
          <w:i w:val="0"/>
          <w:iCs w:val="0"/>
          <w:caps w:val="0"/>
          <w:smallCaps w:val="0"/>
          <w:noProof w:val="0"/>
          <w:color w:val="auto"/>
          <w:sz w:val="24"/>
          <w:szCs w:val="24"/>
          <w:lang w:val="en-US"/>
        </w:rPr>
        <w:t xml:space="preserve"> </w:t>
      </w:r>
    </w:p>
    <w:p xmlns:wp14="http://schemas.microsoft.com/office/word/2010/wordml" w:rsidP="0080136A" wp14:paraId="2D947BC0" wp14:textId="707E6055">
      <w:pPr>
        <w:pStyle w:val="Normal"/>
        <w:rPr>
          <w:rFonts w:ascii="Times New Roman" w:hAnsi="Times New Roman" w:eastAsia="Times New Roman" w:cs="Times New Roman"/>
          <w:noProof w:val="0"/>
          <w:lang w:val="en-US"/>
        </w:rPr>
      </w:pPr>
      <w:r w:rsidRPr="0080136A" w:rsidR="07595012">
        <w:rPr>
          <w:rFonts w:ascii="Times New Roman" w:hAnsi="Times New Roman" w:eastAsia="Times New Roman" w:cs="Times New Roman"/>
          <w:noProof w:val="0"/>
          <w:lang w:val="en-US"/>
        </w:rPr>
        <w:t>A</w:t>
      </w:r>
      <w:r w:rsidRPr="0080136A" w:rsidR="2264C115">
        <w:rPr>
          <w:rFonts w:ascii="Times New Roman" w:hAnsi="Times New Roman" w:eastAsia="Times New Roman" w:cs="Times New Roman"/>
          <w:noProof w:val="0"/>
          <w:lang w:val="en-US"/>
        </w:rPr>
        <w:t xml:space="preserve">fter looking at all activities and resources schools offer, do we still wonder why the </w:t>
      </w:r>
      <w:r w:rsidRPr="0080136A" w:rsidR="289B271F">
        <w:rPr>
          <w:rFonts w:ascii="Times New Roman" w:hAnsi="Times New Roman" w:eastAsia="Times New Roman" w:cs="Times New Roman"/>
          <w:noProof w:val="0"/>
          <w:lang w:val="en-US"/>
        </w:rPr>
        <w:t>Welsh</w:t>
      </w:r>
      <w:r w:rsidRPr="0080136A" w:rsidR="2264C115">
        <w:rPr>
          <w:rFonts w:ascii="Times New Roman" w:hAnsi="Times New Roman" w:eastAsia="Times New Roman" w:cs="Times New Roman"/>
          <w:noProof w:val="0"/>
          <w:lang w:val="en-US"/>
        </w:rPr>
        <w:t xml:space="preserve"> language </w:t>
      </w:r>
      <w:r w:rsidRPr="0080136A" w:rsidR="2B635C64">
        <w:rPr>
          <w:rFonts w:ascii="Times New Roman" w:hAnsi="Times New Roman" w:eastAsia="Times New Roman" w:cs="Times New Roman"/>
          <w:noProof w:val="0"/>
          <w:lang w:val="en-US"/>
        </w:rPr>
        <w:t>isn't</w:t>
      </w:r>
      <w:r w:rsidRPr="0080136A" w:rsidR="03B3CF38">
        <w:rPr>
          <w:rFonts w:ascii="Times New Roman" w:hAnsi="Times New Roman" w:eastAsia="Times New Roman" w:cs="Times New Roman"/>
          <w:noProof w:val="0"/>
          <w:lang w:val="en-US"/>
        </w:rPr>
        <w:t xml:space="preserve"> progressing fast </w:t>
      </w:r>
      <w:r w:rsidRPr="0080136A" w:rsidR="03B3CF38">
        <w:rPr>
          <w:rFonts w:ascii="Times New Roman" w:hAnsi="Times New Roman" w:eastAsia="Times New Roman" w:cs="Times New Roman"/>
          <w:noProof w:val="0"/>
          <w:lang w:val="en-US"/>
        </w:rPr>
        <w:t>enough.</w:t>
      </w:r>
      <w:r w:rsidRPr="0080136A" w:rsidR="03B3CF38">
        <w:rPr>
          <w:rFonts w:ascii="Times New Roman" w:hAnsi="Times New Roman" w:eastAsia="Times New Roman" w:cs="Times New Roman"/>
          <w:noProof w:val="0"/>
          <w:lang w:val="en-US"/>
        </w:rPr>
        <w:t xml:space="preserve"> </w:t>
      </w:r>
      <w:r w:rsidRPr="0080136A" w:rsidR="63103ED3">
        <w:rPr>
          <w:rFonts w:ascii="Times New Roman" w:hAnsi="Times New Roman" w:eastAsia="Times New Roman" w:cs="Times New Roman"/>
          <w:noProof w:val="0"/>
          <w:lang w:val="en-US"/>
        </w:rPr>
        <w:t>After l</w:t>
      </w:r>
      <w:r w:rsidRPr="0080136A" w:rsidR="63103ED3">
        <w:rPr>
          <w:rFonts w:ascii="Times New Roman" w:hAnsi="Times New Roman" w:eastAsia="Times New Roman" w:cs="Times New Roman"/>
          <w:noProof w:val="0"/>
          <w:lang w:val="en-US"/>
        </w:rPr>
        <w:t>ooking at</w:t>
      </w:r>
      <w:r w:rsidRPr="0080136A" w:rsidR="63103ED3">
        <w:rPr>
          <w:rFonts w:ascii="Times New Roman" w:hAnsi="Times New Roman" w:eastAsia="Times New Roman" w:cs="Times New Roman"/>
          <w:noProof w:val="0"/>
          <w:lang w:val="en-US"/>
        </w:rPr>
        <w:t xml:space="preserve"> the </w:t>
      </w:r>
      <w:r w:rsidRPr="0080136A" w:rsidR="185C3D26">
        <w:rPr>
          <w:rFonts w:ascii="Times New Roman" w:hAnsi="Times New Roman" w:eastAsia="Times New Roman" w:cs="Times New Roman"/>
          <w:noProof w:val="0"/>
          <w:lang w:val="en-US"/>
        </w:rPr>
        <w:t>government</w:t>
      </w:r>
      <w:r w:rsidRPr="0080136A" w:rsidR="63103ED3">
        <w:rPr>
          <w:rFonts w:ascii="Times New Roman" w:hAnsi="Times New Roman" w:eastAsia="Times New Roman" w:cs="Times New Roman"/>
          <w:noProof w:val="0"/>
          <w:lang w:val="en-US"/>
        </w:rPr>
        <w:t xml:space="preserve"> targets ar</w:t>
      </w:r>
      <w:r w:rsidRPr="0080136A" w:rsidR="140B3CDF">
        <w:rPr>
          <w:rFonts w:ascii="Times New Roman" w:hAnsi="Times New Roman" w:eastAsia="Times New Roman" w:cs="Times New Roman"/>
          <w:noProof w:val="0"/>
          <w:lang w:val="en-US"/>
        </w:rPr>
        <w:t xml:space="preserve">e we teaching  the right type of </w:t>
      </w:r>
      <w:r w:rsidRPr="0080136A" w:rsidR="03E660D3">
        <w:rPr>
          <w:rFonts w:ascii="Times New Roman" w:hAnsi="Times New Roman" w:eastAsia="Times New Roman" w:cs="Times New Roman"/>
          <w:noProof w:val="0"/>
          <w:lang w:val="en-US"/>
        </w:rPr>
        <w:t>Welsh</w:t>
      </w:r>
      <w:r w:rsidRPr="0080136A" w:rsidR="140B3CDF">
        <w:rPr>
          <w:rFonts w:ascii="Times New Roman" w:hAnsi="Times New Roman" w:eastAsia="Times New Roman" w:cs="Times New Roman"/>
          <w:noProof w:val="0"/>
          <w:lang w:val="en-US"/>
        </w:rPr>
        <w:t xml:space="preserve"> to promote and encourage the </w:t>
      </w:r>
      <w:r w:rsidRPr="0080136A" w:rsidR="213EB215">
        <w:rPr>
          <w:rFonts w:ascii="Times New Roman" w:hAnsi="Times New Roman" w:eastAsia="Times New Roman" w:cs="Times New Roman"/>
          <w:noProof w:val="0"/>
          <w:lang w:val="en-US"/>
        </w:rPr>
        <w:t>Welsh</w:t>
      </w:r>
      <w:r w:rsidRPr="0080136A" w:rsidR="140B3CDF">
        <w:rPr>
          <w:rFonts w:ascii="Times New Roman" w:hAnsi="Times New Roman" w:eastAsia="Times New Roman" w:cs="Times New Roman"/>
          <w:noProof w:val="0"/>
          <w:lang w:val="en-US"/>
        </w:rPr>
        <w:t xml:space="preserve"> </w:t>
      </w:r>
      <w:r w:rsidRPr="0080136A" w:rsidR="11CFCBC4">
        <w:rPr>
          <w:rFonts w:ascii="Times New Roman" w:hAnsi="Times New Roman" w:eastAsia="Times New Roman" w:cs="Times New Roman"/>
          <w:noProof w:val="0"/>
          <w:lang w:val="en-US"/>
        </w:rPr>
        <w:t>language</w:t>
      </w:r>
      <w:r w:rsidRPr="0080136A" w:rsidR="140B3CDF">
        <w:rPr>
          <w:rFonts w:ascii="Times New Roman" w:hAnsi="Times New Roman" w:eastAsia="Times New Roman" w:cs="Times New Roman"/>
          <w:noProof w:val="0"/>
          <w:lang w:val="en-US"/>
        </w:rPr>
        <w:t xml:space="preserve">, do children learn the right type of </w:t>
      </w:r>
      <w:r w:rsidRPr="0080136A" w:rsidR="5AF27E1D">
        <w:rPr>
          <w:rFonts w:ascii="Times New Roman" w:hAnsi="Times New Roman" w:eastAsia="Times New Roman" w:cs="Times New Roman"/>
          <w:noProof w:val="0"/>
          <w:lang w:val="en-US"/>
        </w:rPr>
        <w:t>Welsh</w:t>
      </w:r>
      <w:r w:rsidRPr="0080136A" w:rsidR="4D42860C">
        <w:rPr>
          <w:rFonts w:ascii="Times New Roman" w:hAnsi="Times New Roman" w:eastAsia="Times New Roman" w:cs="Times New Roman"/>
          <w:noProof w:val="0"/>
          <w:lang w:val="en-US"/>
        </w:rPr>
        <w:t xml:space="preserve"> – teaching the children </w:t>
      </w:r>
      <w:r w:rsidRPr="0080136A" w:rsidR="4D42860C">
        <w:rPr>
          <w:rFonts w:ascii="Times New Roman" w:hAnsi="Times New Roman" w:eastAsia="Times New Roman" w:cs="Times New Roman"/>
          <w:noProof w:val="0"/>
          <w:lang w:val="en-US"/>
        </w:rPr>
        <w:t>colours</w:t>
      </w:r>
      <w:r w:rsidRPr="0080136A" w:rsidR="4D42860C">
        <w:rPr>
          <w:rFonts w:ascii="Times New Roman" w:hAnsi="Times New Roman" w:eastAsia="Times New Roman" w:cs="Times New Roman"/>
          <w:noProof w:val="0"/>
          <w:lang w:val="en-US"/>
        </w:rPr>
        <w:t>, days of the week</w:t>
      </w:r>
      <w:r w:rsidRPr="0080136A" w:rsidR="4EC44B3A">
        <w:rPr>
          <w:rFonts w:ascii="Times New Roman" w:hAnsi="Times New Roman" w:eastAsia="Times New Roman" w:cs="Times New Roman"/>
          <w:noProof w:val="0"/>
          <w:lang w:val="en-US"/>
        </w:rPr>
        <w:t xml:space="preserve"> and numbers</w:t>
      </w:r>
      <w:r w:rsidRPr="0080136A" w:rsidR="4D42860C">
        <w:rPr>
          <w:rFonts w:ascii="Times New Roman" w:hAnsi="Times New Roman" w:eastAsia="Times New Roman" w:cs="Times New Roman"/>
          <w:noProof w:val="0"/>
          <w:lang w:val="en-US"/>
        </w:rPr>
        <w:t xml:space="preserve"> </w:t>
      </w:r>
      <w:r w:rsidRPr="0080136A" w:rsidR="3BAB5EAF">
        <w:rPr>
          <w:rFonts w:ascii="Times New Roman" w:hAnsi="Times New Roman" w:eastAsia="Times New Roman" w:cs="Times New Roman"/>
          <w:noProof w:val="0"/>
          <w:lang w:val="en-US"/>
        </w:rPr>
        <w:t xml:space="preserve">is that having </w:t>
      </w:r>
      <w:r w:rsidRPr="0080136A" w:rsidR="55B16786">
        <w:rPr>
          <w:rFonts w:ascii="Times New Roman" w:hAnsi="Times New Roman" w:eastAsia="Times New Roman" w:cs="Times New Roman"/>
          <w:noProof w:val="0"/>
          <w:lang w:val="en-US"/>
        </w:rPr>
        <w:t>the biggest</w:t>
      </w:r>
      <w:r w:rsidRPr="0080136A" w:rsidR="3BAB5EAF">
        <w:rPr>
          <w:rFonts w:ascii="Times New Roman" w:hAnsi="Times New Roman" w:eastAsia="Times New Roman" w:cs="Times New Roman"/>
          <w:noProof w:val="0"/>
          <w:lang w:val="en-US"/>
        </w:rPr>
        <w:t xml:space="preserve"> impact to what they to need to learn </w:t>
      </w:r>
      <w:r w:rsidRPr="0080136A" w:rsidR="4D42860C">
        <w:rPr>
          <w:rFonts w:ascii="Times New Roman" w:hAnsi="Times New Roman" w:eastAsia="Times New Roman" w:cs="Times New Roman"/>
          <w:noProof w:val="0"/>
          <w:lang w:val="en-US"/>
        </w:rPr>
        <w:t xml:space="preserve">to start a </w:t>
      </w:r>
      <w:r w:rsidRPr="0080136A" w:rsidR="2A074D27">
        <w:rPr>
          <w:rFonts w:ascii="Times New Roman" w:hAnsi="Times New Roman" w:eastAsia="Times New Roman" w:cs="Times New Roman"/>
          <w:noProof w:val="0"/>
          <w:lang w:val="en-US"/>
        </w:rPr>
        <w:t>conversation</w:t>
      </w:r>
      <w:r w:rsidRPr="0080136A" w:rsidR="4D42860C">
        <w:rPr>
          <w:rFonts w:ascii="Times New Roman" w:hAnsi="Times New Roman" w:eastAsia="Times New Roman" w:cs="Times New Roman"/>
          <w:noProof w:val="0"/>
          <w:lang w:val="en-US"/>
        </w:rPr>
        <w:t xml:space="preserve"> to add</w:t>
      </w:r>
      <w:r w:rsidRPr="0080136A" w:rsidR="60B1AFC7">
        <w:rPr>
          <w:rFonts w:ascii="Times New Roman" w:hAnsi="Times New Roman" w:eastAsia="Times New Roman" w:cs="Times New Roman"/>
          <w:noProof w:val="0"/>
          <w:lang w:val="en-US"/>
        </w:rPr>
        <w:t xml:space="preserve"> and un</w:t>
      </w:r>
      <w:r w:rsidRPr="0080136A" w:rsidR="03F007C8">
        <w:rPr>
          <w:rFonts w:ascii="Times New Roman" w:hAnsi="Times New Roman" w:eastAsia="Times New Roman" w:cs="Times New Roman"/>
          <w:noProof w:val="0"/>
          <w:lang w:val="en-US"/>
        </w:rPr>
        <w:t>derstand</w:t>
      </w:r>
      <w:r w:rsidRPr="0080136A" w:rsidR="60B1AFC7">
        <w:rPr>
          <w:rFonts w:ascii="Times New Roman" w:hAnsi="Times New Roman" w:eastAsia="Times New Roman" w:cs="Times New Roman"/>
          <w:noProof w:val="0"/>
          <w:lang w:val="en-US"/>
        </w:rPr>
        <w:t xml:space="preserve"> </w:t>
      </w:r>
      <w:r w:rsidRPr="0080136A" w:rsidR="17847C56">
        <w:rPr>
          <w:rFonts w:ascii="Times New Roman" w:hAnsi="Times New Roman" w:eastAsia="Times New Roman" w:cs="Times New Roman"/>
          <w:noProof w:val="0"/>
          <w:lang w:val="en-US"/>
        </w:rPr>
        <w:t>Welsh</w:t>
      </w:r>
      <w:r w:rsidRPr="0080136A" w:rsidR="60B1AFC7">
        <w:rPr>
          <w:rFonts w:ascii="Times New Roman" w:hAnsi="Times New Roman" w:eastAsia="Times New Roman" w:cs="Times New Roman"/>
          <w:noProof w:val="0"/>
          <w:lang w:val="en-US"/>
        </w:rPr>
        <w:t xml:space="preserve"> being spoken around them</w:t>
      </w:r>
      <w:r w:rsidRPr="0080136A" w:rsidR="7A94D8FD">
        <w:rPr>
          <w:rFonts w:ascii="Times New Roman" w:hAnsi="Times New Roman" w:eastAsia="Times New Roman" w:cs="Times New Roman"/>
          <w:noProof w:val="0"/>
          <w:lang w:val="en-US"/>
        </w:rPr>
        <w:t xml:space="preserve"> (appendix 7).</w:t>
      </w:r>
      <w:r w:rsidRPr="0080136A" w:rsidR="60B1AFC7">
        <w:rPr>
          <w:rFonts w:ascii="Times New Roman" w:hAnsi="Times New Roman" w:eastAsia="Times New Roman" w:cs="Times New Roman"/>
          <w:noProof w:val="0"/>
          <w:lang w:val="en-US"/>
        </w:rPr>
        <w:t xml:space="preserve"> </w:t>
      </w:r>
      <w:r w:rsidRPr="0080136A" w:rsidR="54B30719">
        <w:rPr>
          <w:rFonts w:ascii="Times New Roman" w:hAnsi="Times New Roman" w:eastAsia="Times New Roman" w:cs="Times New Roman"/>
          <w:noProof w:val="0"/>
          <w:lang w:val="en-US"/>
        </w:rPr>
        <w:t xml:space="preserve">Being taught and exposed to small words that may not have a real </w:t>
      </w:r>
      <w:r w:rsidRPr="0080136A" w:rsidR="09A7160D">
        <w:rPr>
          <w:rFonts w:ascii="Times New Roman" w:hAnsi="Times New Roman" w:eastAsia="Times New Roman" w:cs="Times New Roman"/>
          <w:noProof w:val="0"/>
          <w:lang w:val="en-US"/>
        </w:rPr>
        <w:t>purpose</w:t>
      </w:r>
      <w:r w:rsidRPr="0080136A" w:rsidR="54B30719">
        <w:rPr>
          <w:rFonts w:ascii="Times New Roman" w:hAnsi="Times New Roman" w:eastAsia="Times New Roman" w:cs="Times New Roman"/>
          <w:noProof w:val="0"/>
          <w:lang w:val="en-US"/>
        </w:rPr>
        <w:t xml:space="preserve"> </w:t>
      </w:r>
      <w:r w:rsidRPr="0080136A" w:rsidR="07F13CF3">
        <w:rPr>
          <w:rFonts w:ascii="Times New Roman" w:hAnsi="Times New Roman" w:eastAsia="Times New Roman" w:cs="Times New Roman"/>
          <w:noProof w:val="0"/>
          <w:lang w:val="en-US"/>
        </w:rPr>
        <w:t>in</w:t>
      </w:r>
      <w:r w:rsidRPr="0080136A" w:rsidR="54B30719">
        <w:rPr>
          <w:rFonts w:ascii="Times New Roman" w:hAnsi="Times New Roman" w:eastAsia="Times New Roman" w:cs="Times New Roman"/>
          <w:noProof w:val="0"/>
          <w:lang w:val="en-US"/>
        </w:rPr>
        <w:t xml:space="preserve"> developing the</w:t>
      </w:r>
      <w:r w:rsidRPr="0080136A" w:rsidR="40E2A0EB">
        <w:rPr>
          <w:rFonts w:ascii="Times New Roman" w:hAnsi="Times New Roman" w:eastAsia="Times New Roman" w:cs="Times New Roman"/>
          <w:noProof w:val="0"/>
          <w:lang w:val="en-US"/>
        </w:rPr>
        <w:t xml:space="preserve"> </w:t>
      </w:r>
      <w:r w:rsidRPr="0080136A" w:rsidR="4E019D3E">
        <w:rPr>
          <w:rFonts w:ascii="Times New Roman" w:hAnsi="Times New Roman" w:eastAsia="Times New Roman" w:cs="Times New Roman"/>
          <w:noProof w:val="0"/>
          <w:lang w:val="en-US"/>
        </w:rPr>
        <w:t>Welsh</w:t>
      </w:r>
      <w:r w:rsidRPr="0080136A" w:rsidR="15D1B347">
        <w:rPr>
          <w:rFonts w:ascii="Times New Roman" w:hAnsi="Times New Roman" w:eastAsia="Times New Roman" w:cs="Times New Roman"/>
          <w:noProof w:val="0"/>
          <w:lang w:val="en-US"/>
        </w:rPr>
        <w:t xml:space="preserve"> </w:t>
      </w:r>
      <w:r w:rsidRPr="0080136A" w:rsidR="0856C169">
        <w:rPr>
          <w:rFonts w:ascii="Times New Roman" w:hAnsi="Times New Roman" w:eastAsia="Times New Roman" w:cs="Times New Roman"/>
          <w:noProof w:val="0"/>
          <w:lang w:val="en-US"/>
        </w:rPr>
        <w:t>language</w:t>
      </w:r>
      <w:r w:rsidRPr="0080136A" w:rsidR="1091214D">
        <w:rPr>
          <w:rFonts w:ascii="Times New Roman" w:hAnsi="Times New Roman" w:eastAsia="Times New Roman" w:cs="Times New Roman"/>
          <w:noProof w:val="0"/>
          <w:lang w:val="en-US"/>
        </w:rPr>
        <w:t>.</w:t>
      </w:r>
      <w:r w:rsidRPr="0080136A" w:rsidR="15D1B347">
        <w:rPr>
          <w:rFonts w:ascii="Times New Roman" w:hAnsi="Times New Roman" w:eastAsia="Times New Roman" w:cs="Times New Roman"/>
          <w:noProof w:val="0"/>
          <w:lang w:val="en-US"/>
        </w:rPr>
        <w:t xml:space="preserve"> </w:t>
      </w:r>
      <w:r w:rsidRPr="0080136A" w:rsidR="02099500">
        <w:rPr>
          <w:rFonts w:ascii="Times New Roman" w:hAnsi="Times New Roman" w:eastAsia="Times New Roman" w:cs="Times New Roman"/>
          <w:noProof w:val="0"/>
          <w:lang w:val="en-US"/>
        </w:rPr>
        <w:t>S</w:t>
      </w:r>
      <w:r w:rsidRPr="0080136A" w:rsidR="7539FDB2">
        <w:rPr>
          <w:rFonts w:ascii="Times New Roman" w:hAnsi="Times New Roman" w:eastAsia="Times New Roman" w:cs="Times New Roman"/>
          <w:noProof w:val="0"/>
          <w:lang w:val="en-US"/>
        </w:rPr>
        <w:t>hould</w:t>
      </w:r>
      <w:r w:rsidRPr="0080136A" w:rsidR="15D1B347">
        <w:rPr>
          <w:rFonts w:ascii="Times New Roman" w:hAnsi="Times New Roman" w:eastAsia="Times New Roman" w:cs="Times New Roman"/>
          <w:noProof w:val="0"/>
          <w:lang w:val="en-US"/>
        </w:rPr>
        <w:t xml:space="preserve"> we be </w:t>
      </w:r>
      <w:r w:rsidRPr="0080136A" w:rsidR="15D1B347">
        <w:rPr>
          <w:rFonts w:ascii="Times New Roman" w:hAnsi="Times New Roman" w:eastAsia="Times New Roman" w:cs="Times New Roman"/>
          <w:noProof w:val="0"/>
          <w:lang w:val="en-US"/>
        </w:rPr>
        <w:t>teaching</w:t>
      </w:r>
      <w:r w:rsidRPr="0080136A" w:rsidR="15D1B347">
        <w:rPr>
          <w:rFonts w:ascii="Times New Roman" w:hAnsi="Times New Roman" w:eastAsia="Times New Roman" w:cs="Times New Roman"/>
          <w:noProof w:val="0"/>
          <w:lang w:val="en-US"/>
        </w:rPr>
        <w:t xml:space="preserve"> younger children more </w:t>
      </w:r>
      <w:r w:rsidRPr="0080136A" w:rsidR="428E2793">
        <w:rPr>
          <w:rFonts w:ascii="Times New Roman" w:hAnsi="Times New Roman" w:eastAsia="Times New Roman" w:cs="Times New Roman"/>
          <w:noProof w:val="0"/>
          <w:lang w:val="en-US"/>
        </w:rPr>
        <w:t>useful</w:t>
      </w:r>
      <w:r w:rsidRPr="0080136A" w:rsidR="15D1B347">
        <w:rPr>
          <w:rFonts w:ascii="Times New Roman" w:hAnsi="Times New Roman" w:eastAsia="Times New Roman" w:cs="Times New Roman"/>
          <w:noProof w:val="0"/>
          <w:lang w:val="en-US"/>
        </w:rPr>
        <w:t xml:space="preserve"> and beneficial </w:t>
      </w:r>
      <w:r w:rsidRPr="0080136A" w:rsidR="0F558297">
        <w:rPr>
          <w:rFonts w:ascii="Times New Roman" w:hAnsi="Times New Roman" w:eastAsia="Times New Roman" w:cs="Times New Roman"/>
          <w:noProof w:val="0"/>
          <w:lang w:val="en-US"/>
        </w:rPr>
        <w:t>phrases</w:t>
      </w:r>
      <w:r w:rsidRPr="0080136A" w:rsidR="6C3105D7">
        <w:rPr>
          <w:rFonts w:ascii="Times New Roman" w:hAnsi="Times New Roman" w:eastAsia="Times New Roman" w:cs="Times New Roman"/>
          <w:noProof w:val="0"/>
          <w:lang w:val="en-US"/>
        </w:rPr>
        <w:t xml:space="preserve"> that could </w:t>
      </w:r>
      <w:r w:rsidRPr="0080136A" w:rsidR="7F33D030">
        <w:rPr>
          <w:rFonts w:ascii="Times New Roman" w:hAnsi="Times New Roman" w:eastAsia="Times New Roman" w:cs="Times New Roman"/>
          <w:noProof w:val="0"/>
          <w:lang w:val="en-US"/>
        </w:rPr>
        <w:t>be used</w:t>
      </w:r>
      <w:r w:rsidRPr="0080136A" w:rsidR="6C3105D7">
        <w:rPr>
          <w:rFonts w:ascii="Times New Roman" w:hAnsi="Times New Roman" w:eastAsia="Times New Roman" w:cs="Times New Roman"/>
          <w:noProof w:val="0"/>
          <w:lang w:val="en-US"/>
        </w:rPr>
        <w:t xml:space="preserve"> as part of everyday </w:t>
      </w:r>
      <w:r w:rsidRPr="0080136A" w:rsidR="6C3105D7">
        <w:rPr>
          <w:rFonts w:ascii="Times New Roman" w:hAnsi="Times New Roman" w:eastAsia="Times New Roman" w:cs="Times New Roman"/>
          <w:noProof w:val="0"/>
          <w:lang w:val="en-US"/>
        </w:rPr>
        <w:t>conversation.</w:t>
      </w:r>
      <w:r w:rsidRPr="0080136A" w:rsidR="4E23B623">
        <w:rPr>
          <w:rFonts w:ascii="Times New Roman" w:hAnsi="Times New Roman" w:eastAsia="Times New Roman" w:cs="Times New Roman"/>
          <w:noProof w:val="0"/>
          <w:lang w:val="en-US"/>
        </w:rPr>
        <w:t xml:space="preserve"> </w:t>
      </w:r>
    </w:p>
    <w:p xmlns:wp14="http://schemas.microsoft.com/office/word/2010/wordml" w:rsidP="0080136A" wp14:paraId="2E29F0E5" wp14:textId="31A2742E">
      <w:pPr>
        <w:pStyle w:val="Normal"/>
        <w:rPr>
          <w:rFonts w:ascii="Times New Roman" w:hAnsi="Times New Roman" w:eastAsia="Times New Roman" w:cs="Times New Roman"/>
          <w:noProof w:val="0"/>
          <w:lang w:val="en-US"/>
        </w:rPr>
      </w:pPr>
      <w:r w:rsidRPr="0080136A" w:rsidR="4E23B623">
        <w:rPr>
          <w:rFonts w:ascii="Times New Roman" w:hAnsi="Times New Roman" w:eastAsia="Times New Roman" w:cs="Times New Roman"/>
          <w:noProof w:val="0"/>
          <w:lang w:val="en-US"/>
        </w:rPr>
        <w:t xml:space="preserve">Do we focus on the writing part of </w:t>
      </w:r>
      <w:r w:rsidRPr="0080136A" w:rsidR="0042234F">
        <w:rPr>
          <w:rFonts w:ascii="Times New Roman" w:hAnsi="Times New Roman" w:eastAsia="Times New Roman" w:cs="Times New Roman"/>
          <w:noProof w:val="0"/>
          <w:lang w:val="en-US"/>
        </w:rPr>
        <w:t>Welsh</w:t>
      </w:r>
      <w:r w:rsidRPr="0080136A" w:rsidR="4E23B623">
        <w:rPr>
          <w:rFonts w:ascii="Times New Roman" w:hAnsi="Times New Roman" w:eastAsia="Times New Roman" w:cs="Times New Roman"/>
          <w:noProof w:val="0"/>
          <w:lang w:val="en-US"/>
        </w:rPr>
        <w:t xml:space="preserve"> too much when we sh</w:t>
      </w:r>
      <w:r w:rsidRPr="0080136A" w:rsidR="4E23B623">
        <w:rPr>
          <w:rFonts w:ascii="Times New Roman" w:hAnsi="Times New Roman" w:eastAsia="Times New Roman" w:cs="Times New Roman"/>
          <w:noProof w:val="0"/>
          <w:lang w:val="en-US"/>
        </w:rPr>
        <w:t xml:space="preserve">ould focus on the speaking part so we can develop the language, </w:t>
      </w:r>
      <w:r w:rsidRPr="0080136A" w:rsidR="250FB170">
        <w:rPr>
          <w:rFonts w:ascii="Times New Roman" w:hAnsi="Times New Roman" w:eastAsia="Times New Roman" w:cs="Times New Roman"/>
          <w:noProof w:val="0"/>
          <w:lang w:val="en-US"/>
        </w:rPr>
        <w:t xml:space="preserve">supported by </w:t>
      </w:r>
      <w:r w:rsidRPr="0080136A" w:rsidR="250FB170">
        <w:rPr>
          <w:rFonts w:ascii="Times New Roman" w:hAnsi="Times New Roman" w:eastAsia="Times New Roman" w:cs="Times New Roman"/>
          <w:noProof w:val="0"/>
          <w:lang w:val="en-US"/>
        </w:rPr>
        <w:t>Vygots</w:t>
      </w:r>
      <w:r w:rsidRPr="0080136A" w:rsidR="0EF87579">
        <w:rPr>
          <w:rFonts w:ascii="Times New Roman" w:hAnsi="Times New Roman" w:eastAsia="Times New Roman" w:cs="Times New Roman"/>
          <w:noProof w:val="0"/>
          <w:lang w:val="en-US"/>
        </w:rPr>
        <w:t>k</w:t>
      </w:r>
      <w:r w:rsidRPr="0080136A" w:rsidR="0EF87579">
        <w:rPr>
          <w:rFonts w:ascii="Times New Roman" w:hAnsi="Times New Roman" w:eastAsia="Times New Roman" w:cs="Times New Roman"/>
          <w:noProof w:val="0"/>
          <w:lang w:val="en-US"/>
        </w:rPr>
        <w:t xml:space="preserve"> </w:t>
      </w:r>
    </w:p>
    <w:p xmlns:wp14="http://schemas.microsoft.com/office/word/2010/wordml" w:rsidP="0080136A" wp14:paraId="034C126A" wp14:textId="40603C66">
      <w:pPr>
        <w:pStyle w:val="Normal"/>
        <w:jc w:val="center"/>
        <w:rPr>
          <w:rFonts w:ascii="Times New Roman" w:hAnsi="Times New Roman" w:eastAsia="Times New Roman" w:cs="Times New Roman"/>
          <w:noProof w:val="0"/>
          <w:lang w:val="en-US"/>
        </w:rPr>
      </w:pPr>
      <w:r w:rsidRPr="0080136A" w:rsidR="0EF87579">
        <w:rPr>
          <w:rFonts w:ascii="Times New Roman" w:hAnsi="Times New Roman" w:eastAsia="Times New Roman" w:cs="Times New Roman"/>
          <w:noProof w:val="0"/>
          <w:lang w:val="en-US"/>
        </w:rPr>
        <w:t>‘</w:t>
      </w:r>
      <w:r w:rsidRPr="0080136A" w:rsidR="0EF87579">
        <w:rPr>
          <w:rFonts w:ascii="Times New Roman" w:hAnsi="Times New Roman" w:eastAsia="Times New Roman" w:cs="Times New Roman"/>
          <w:noProof w:val="0"/>
          <w:lang w:val="en-US"/>
        </w:rPr>
        <w:t>learning</w:t>
      </w:r>
      <w:r w:rsidRPr="0080136A" w:rsidR="0EF87579">
        <w:rPr>
          <w:rFonts w:ascii="Times New Roman" w:hAnsi="Times New Roman" w:eastAsia="Times New Roman" w:cs="Times New Roman"/>
          <w:noProof w:val="0"/>
          <w:lang w:val="en-US"/>
        </w:rPr>
        <w:t xml:space="preserve"> requires </w:t>
      </w:r>
      <w:r w:rsidRPr="0080136A" w:rsidR="0EF87579">
        <w:rPr>
          <w:rFonts w:ascii="Times New Roman" w:hAnsi="Times New Roman" w:eastAsia="Times New Roman" w:cs="Times New Roman"/>
          <w:noProof w:val="0"/>
          <w:lang w:val="en-US"/>
        </w:rPr>
        <w:t>talk</w:t>
      </w:r>
      <w:r w:rsidRPr="0080136A" w:rsidR="0EF87579">
        <w:rPr>
          <w:rFonts w:ascii="Times New Roman" w:hAnsi="Times New Roman" w:eastAsia="Times New Roman" w:cs="Times New Roman"/>
          <w:noProof w:val="0"/>
          <w:lang w:val="en-US"/>
        </w:rPr>
        <w:t xml:space="preserve"> and interaction with others, because language thinking and learning are very much related</w:t>
      </w:r>
      <w:r w:rsidRPr="0080136A" w:rsidR="4CA123AC">
        <w:rPr>
          <w:rFonts w:ascii="Times New Roman" w:hAnsi="Times New Roman" w:eastAsia="Times New Roman" w:cs="Times New Roman"/>
          <w:noProof w:val="0"/>
          <w:lang w:val="en-US"/>
        </w:rPr>
        <w:t>’ (Graf, Birch, 2009).</w:t>
      </w:r>
    </w:p>
    <w:p xmlns:wp14="http://schemas.microsoft.com/office/word/2010/wordml" w:rsidP="0080136A" wp14:paraId="2ED73DEE" wp14:textId="1B20E9CE">
      <w:pPr>
        <w:pStyle w:val="Normal"/>
        <w:rPr>
          <w:rFonts w:ascii="Times New Roman" w:hAnsi="Times New Roman" w:eastAsia="Times New Roman" w:cs="Times New Roman"/>
          <w:noProof w:val="0"/>
          <w:lang w:val="en-US"/>
        </w:rPr>
      </w:pPr>
      <w:r w:rsidRPr="0080136A" w:rsidR="074B9460">
        <w:rPr>
          <w:rFonts w:ascii="Times New Roman" w:hAnsi="Times New Roman" w:eastAsia="Times New Roman" w:cs="Times New Roman"/>
          <w:noProof w:val="0"/>
          <w:lang w:val="en-US"/>
        </w:rPr>
        <w:t xml:space="preserve">Alexander, 2006 </w:t>
      </w:r>
      <w:r w:rsidRPr="0080136A" w:rsidR="5EA69570">
        <w:rPr>
          <w:rFonts w:ascii="Times New Roman" w:hAnsi="Times New Roman" w:eastAsia="Times New Roman" w:cs="Times New Roman"/>
          <w:noProof w:val="0"/>
          <w:lang w:val="en-US"/>
        </w:rPr>
        <w:t xml:space="preserve">builds on the importance of classroom talking </w:t>
      </w:r>
      <w:r w:rsidRPr="0080136A" w:rsidR="578FBB32">
        <w:rPr>
          <w:rFonts w:ascii="Times New Roman" w:hAnsi="Times New Roman" w:eastAsia="Times New Roman" w:cs="Times New Roman"/>
          <w:noProof w:val="0"/>
          <w:lang w:val="en-US"/>
        </w:rPr>
        <w:t>which</w:t>
      </w:r>
      <w:r w:rsidRPr="0080136A" w:rsidR="5EA69570">
        <w:rPr>
          <w:rFonts w:ascii="Times New Roman" w:hAnsi="Times New Roman" w:eastAsia="Times New Roman" w:cs="Times New Roman"/>
          <w:noProof w:val="0"/>
          <w:lang w:val="en-US"/>
        </w:rPr>
        <w:t xml:space="preserve"> he refers to as ‘dialogical </w:t>
      </w:r>
      <w:r w:rsidRPr="0080136A" w:rsidR="7EB0F2A1">
        <w:rPr>
          <w:rFonts w:ascii="Times New Roman" w:hAnsi="Times New Roman" w:eastAsia="Times New Roman" w:cs="Times New Roman"/>
          <w:noProof w:val="0"/>
          <w:lang w:val="en-US"/>
        </w:rPr>
        <w:t>teaching</w:t>
      </w:r>
      <w:r w:rsidRPr="0080136A" w:rsidR="5EA69570">
        <w:rPr>
          <w:rFonts w:ascii="Times New Roman" w:hAnsi="Times New Roman" w:eastAsia="Times New Roman" w:cs="Times New Roman"/>
          <w:noProof w:val="0"/>
          <w:lang w:val="en-US"/>
        </w:rPr>
        <w:t xml:space="preserve">’ </w:t>
      </w:r>
      <w:r w:rsidRPr="0080136A" w:rsidR="48664DA0">
        <w:rPr>
          <w:rFonts w:ascii="Times New Roman" w:hAnsi="Times New Roman" w:eastAsia="Times New Roman" w:cs="Times New Roman"/>
          <w:noProof w:val="0"/>
          <w:lang w:val="en-US"/>
        </w:rPr>
        <w:t xml:space="preserve">this includes talking </w:t>
      </w:r>
      <w:r w:rsidRPr="0080136A" w:rsidR="4538A23D">
        <w:rPr>
          <w:rFonts w:ascii="Times New Roman" w:hAnsi="Times New Roman" w:eastAsia="Times New Roman" w:cs="Times New Roman"/>
          <w:noProof w:val="0"/>
          <w:lang w:val="en-US"/>
        </w:rPr>
        <w:t>together</w:t>
      </w:r>
      <w:r w:rsidRPr="0080136A" w:rsidR="48664DA0">
        <w:rPr>
          <w:rFonts w:ascii="Times New Roman" w:hAnsi="Times New Roman" w:eastAsia="Times New Roman" w:cs="Times New Roman"/>
          <w:noProof w:val="0"/>
          <w:lang w:val="en-US"/>
        </w:rPr>
        <w:t xml:space="preserve"> adults and children to share ideas and </w:t>
      </w:r>
      <w:r w:rsidRPr="0080136A" w:rsidR="78400256">
        <w:rPr>
          <w:rFonts w:ascii="Times New Roman" w:hAnsi="Times New Roman" w:eastAsia="Times New Roman" w:cs="Times New Roman"/>
          <w:noProof w:val="0"/>
          <w:lang w:val="en-US"/>
        </w:rPr>
        <w:t>conversations</w:t>
      </w:r>
      <w:r w:rsidRPr="0080136A" w:rsidR="5C286C90">
        <w:rPr>
          <w:rFonts w:ascii="Times New Roman" w:hAnsi="Times New Roman" w:eastAsia="Times New Roman" w:cs="Times New Roman"/>
          <w:noProof w:val="0"/>
          <w:lang w:val="en-US"/>
        </w:rPr>
        <w:t xml:space="preserve">. He claimed the British focus too much on the writing part of learning when it </w:t>
      </w:r>
      <w:r w:rsidRPr="0080136A" w:rsidR="5C286C90">
        <w:rPr>
          <w:rFonts w:ascii="Times New Roman" w:hAnsi="Times New Roman" w:eastAsia="Times New Roman" w:cs="Times New Roman"/>
          <w:noProof w:val="0"/>
          <w:lang w:val="en-US"/>
        </w:rPr>
        <w:t>doesn't</w:t>
      </w:r>
      <w:r w:rsidRPr="0080136A" w:rsidR="5C286C90">
        <w:rPr>
          <w:rFonts w:ascii="Times New Roman" w:hAnsi="Times New Roman" w:eastAsia="Times New Roman" w:cs="Times New Roman"/>
          <w:noProof w:val="0"/>
          <w:lang w:val="en-US"/>
        </w:rPr>
        <w:t xml:space="preserve"> get the biggest reward.</w:t>
      </w:r>
      <w:r w:rsidRPr="0080136A" w:rsidR="78400256">
        <w:rPr>
          <w:rFonts w:ascii="Times New Roman" w:hAnsi="Times New Roman" w:eastAsia="Times New Roman" w:cs="Times New Roman"/>
          <w:noProof w:val="0"/>
          <w:lang w:val="en-US"/>
        </w:rPr>
        <w:t xml:space="preserve"> </w:t>
      </w:r>
      <w:r w:rsidRPr="0080136A" w:rsidR="2A01803F">
        <w:rPr>
          <w:rFonts w:ascii="Times New Roman" w:hAnsi="Times New Roman" w:eastAsia="Times New Roman" w:cs="Times New Roman"/>
          <w:noProof w:val="0"/>
          <w:lang w:val="en-US"/>
        </w:rPr>
        <w:t xml:space="preserve">(Graf, Birch, 2009). </w:t>
      </w:r>
      <w:r w:rsidRPr="0080136A" w:rsidR="14F8D396">
        <w:rPr>
          <w:rFonts w:ascii="Times New Roman" w:hAnsi="Times New Roman" w:eastAsia="Times New Roman" w:cs="Times New Roman"/>
          <w:noProof w:val="0"/>
          <w:lang w:val="en-US"/>
        </w:rPr>
        <w:t xml:space="preserve">Is this form of teaching done enough when learning </w:t>
      </w:r>
      <w:r w:rsidRPr="0080136A" w:rsidR="0D098FDC">
        <w:rPr>
          <w:rFonts w:ascii="Times New Roman" w:hAnsi="Times New Roman" w:eastAsia="Times New Roman" w:cs="Times New Roman"/>
          <w:noProof w:val="0"/>
          <w:lang w:val="en-US"/>
        </w:rPr>
        <w:t>Welsh</w:t>
      </w:r>
      <w:r w:rsidRPr="0080136A" w:rsidR="14F8D396">
        <w:rPr>
          <w:rFonts w:ascii="Times New Roman" w:hAnsi="Times New Roman" w:eastAsia="Times New Roman" w:cs="Times New Roman"/>
          <w:noProof w:val="0"/>
          <w:lang w:val="en-US"/>
        </w:rPr>
        <w:t xml:space="preserve">, are the children </w:t>
      </w:r>
      <w:r w:rsidRPr="0080136A" w:rsidR="006287F8">
        <w:rPr>
          <w:rFonts w:ascii="Times New Roman" w:hAnsi="Times New Roman" w:eastAsia="Times New Roman" w:cs="Times New Roman"/>
          <w:noProof w:val="0"/>
          <w:lang w:val="en-US"/>
        </w:rPr>
        <w:t>allowed</w:t>
      </w:r>
      <w:r w:rsidRPr="0080136A" w:rsidR="14F8D396">
        <w:rPr>
          <w:rFonts w:ascii="Times New Roman" w:hAnsi="Times New Roman" w:eastAsia="Times New Roman" w:cs="Times New Roman"/>
          <w:noProof w:val="0"/>
          <w:lang w:val="en-US"/>
        </w:rPr>
        <w:t xml:space="preserve"> enough </w:t>
      </w:r>
      <w:r w:rsidRPr="0080136A" w:rsidR="5CC00D25">
        <w:rPr>
          <w:rFonts w:ascii="Times New Roman" w:hAnsi="Times New Roman" w:eastAsia="Times New Roman" w:cs="Times New Roman"/>
          <w:noProof w:val="0"/>
          <w:lang w:val="en-US"/>
        </w:rPr>
        <w:t>freedom</w:t>
      </w:r>
      <w:r w:rsidRPr="0080136A" w:rsidR="14F8D396">
        <w:rPr>
          <w:rFonts w:ascii="Times New Roman" w:hAnsi="Times New Roman" w:eastAsia="Times New Roman" w:cs="Times New Roman"/>
          <w:noProof w:val="0"/>
          <w:lang w:val="en-US"/>
        </w:rPr>
        <w:t xml:space="preserve"> with </w:t>
      </w:r>
      <w:r w:rsidRPr="0080136A" w:rsidR="56DFA780">
        <w:rPr>
          <w:rFonts w:ascii="Times New Roman" w:hAnsi="Times New Roman" w:eastAsia="Times New Roman" w:cs="Times New Roman"/>
          <w:noProof w:val="0"/>
          <w:lang w:val="en-US"/>
        </w:rPr>
        <w:t>Welsh</w:t>
      </w:r>
      <w:r w:rsidRPr="0080136A" w:rsidR="14F8D396">
        <w:rPr>
          <w:rFonts w:ascii="Times New Roman" w:hAnsi="Times New Roman" w:eastAsia="Times New Roman" w:cs="Times New Roman"/>
          <w:noProof w:val="0"/>
          <w:lang w:val="en-US"/>
        </w:rPr>
        <w:t xml:space="preserve"> </w:t>
      </w:r>
      <w:r w:rsidRPr="0080136A" w:rsidR="20B2290F">
        <w:rPr>
          <w:rFonts w:ascii="Times New Roman" w:hAnsi="Times New Roman" w:eastAsia="Times New Roman" w:cs="Times New Roman"/>
          <w:noProof w:val="0"/>
          <w:lang w:val="en-US"/>
        </w:rPr>
        <w:t>to</w:t>
      </w:r>
      <w:r w:rsidRPr="0080136A" w:rsidR="14F8D396">
        <w:rPr>
          <w:rFonts w:ascii="Times New Roman" w:hAnsi="Times New Roman" w:eastAsia="Times New Roman" w:cs="Times New Roman"/>
          <w:noProof w:val="0"/>
          <w:lang w:val="en-US"/>
        </w:rPr>
        <w:t xml:space="preserve"> have them </w:t>
      </w:r>
      <w:r w:rsidRPr="0080136A" w:rsidR="70C598CD">
        <w:rPr>
          <w:rFonts w:ascii="Times New Roman" w:hAnsi="Times New Roman" w:eastAsia="Times New Roman" w:cs="Times New Roman"/>
          <w:noProof w:val="0"/>
          <w:lang w:val="en-US"/>
        </w:rPr>
        <w:t>conversations</w:t>
      </w:r>
      <w:r w:rsidRPr="0080136A" w:rsidR="14F8D396">
        <w:rPr>
          <w:rFonts w:ascii="Times New Roman" w:hAnsi="Times New Roman" w:eastAsia="Times New Roman" w:cs="Times New Roman"/>
          <w:noProof w:val="0"/>
          <w:lang w:val="en-US"/>
        </w:rPr>
        <w:t xml:space="preserve"> and chances to talk the la</w:t>
      </w:r>
      <w:r w:rsidRPr="0080136A" w:rsidR="40BC213A">
        <w:rPr>
          <w:rFonts w:ascii="Times New Roman" w:hAnsi="Times New Roman" w:eastAsia="Times New Roman" w:cs="Times New Roman"/>
          <w:noProof w:val="0"/>
          <w:lang w:val="en-US"/>
        </w:rPr>
        <w:t xml:space="preserve">nguage unless </w:t>
      </w:r>
      <w:r w:rsidRPr="0080136A" w:rsidR="3271BB55">
        <w:rPr>
          <w:rFonts w:ascii="Times New Roman" w:hAnsi="Times New Roman" w:eastAsia="Times New Roman" w:cs="Times New Roman"/>
          <w:noProof w:val="0"/>
          <w:lang w:val="en-US"/>
        </w:rPr>
        <w:t>it's</w:t>
      </w:r>
      <w:r w:rsidRPr="0080136A" w:rsidR="40BC213A">
        <w:rPr>
          <w:rFonts w:ascii="Times New Roman" w:hAnsi="Times New Roman" w:eastAsia="Times New Roman" w:cs="Times New Roman"/>
          <w:noProof w:val="0"/>
          <w:lang w:val="en-US"/>
        </w:rPr>
        <w:t xml:space="preserve"> in a </w:t>
      </w:r>
      <w:r w:rsidRPr="0080136A" w:rsidR="38694999">
        <w:rPr>
          <w:rFonts w:ascii="Times New Roman" w:hAnsi="Times New Roman" w:eastAsia="Times New Roman" w:cs="Times New Roman"/>
          <w:noProof w:val="0"/>
          <w:lang w:val="en-US"/>
        </w:rPr>
        <w:t>Welsh</w:t>
      </w:r>
      <w:r w:rsidRPr="0080136A" w:rsidR="40BC213A">
        <w:rPr>
          <w:rFonts w:ascii="Times New Roman" w:hAnsi="Times New Roman" w:eastAsia="Times New Roman" w:cs="Times New Roman"/>
          <w:noProof w:val="0"/>
          <w:lang w:val="en-US"/>
        </w:rPr>
        <w:t xml:space="preserve"> lesson, should we be </w:t>
      </w:r>
      <w:r w:rsidRPr="0080136A" w:rsidR="6EDA5B5F">
        <w:rPr>
          <w:rFonts w:ascii="Times New Roman" w:hAnsi="Times New Roman" w:eastAsia="Times New Roman" w:cs="Times New Roman"/>
          <w:noProof w:val="0"/>
          <w:lang w:val="en-US"/>
        </w:rPr>
        <w:t>making</w:t>
      </w:r>
      <w:r w:rsidRPr="0080136A" w:rsidR="40BC213A">
        <w:rPr>
          <w:rFonts w:ascii="Times New Roman" w:hAnsi="Times New Roman" w:eastAsia="Times New Roman" w:cs="Times New Roman"/>
          <w:noProof w:val="0"/>
          <w:lang w:val="en-US"/>
        </w:rPr>
        <w:t xml:space="preserve"> it more adaptable to </w:t>
      </w:r>
      <w:r w:rsidRPr="0080136A" w:rsidR="612010AC">
        <w:rPr>
          <w:rFonts w:ascii="Times New Roman" w:hAnsi="Times New Roman" w:eastAsia="Times New Roman" w:cs="Times New Roman"/>
          <w:noProof w:val="0"/>
          <w:lang w:val="en-US"/>
        </w:rPr>
        <w:t>our</w:t>
      </w:r>
      <w:r w:rsidRPr="0080136A" w:rsidR="40BC213A">
        <w:rPr>
          <w:rFonts w:ascii="Times New Roman" w:hAnsi="Times New Roman" w:eastAsia="Times New Roman" w:cs="Times New Roman"/>
          <w:noProof w:val="0"/>
          <w:lang w:val="en-US"/>
        </w:rPr>
        <w:t xml:space="preserve"> everyday routine.</w:t>
      </w:r>
      <w:r w:rsidRPr="0080136A" w:rsidR="161CB685">
        <w:rPr>
          <w:rFonts w:ascii="Times New Roman" w:hAnsi="Times New Roman" w:eastAsia="Times New Roman" w:cs="Times New Roman"/>
          <w:noProof w:val="0"/>
          <w:lang w:val="en-US"/>
        </w:rPr>
        <w:t xml:space="preserve"> Are we restricting Welsh just to certain times of the day</w:t>
      </w:r>
      <w:r w:rsidRPr="0080136A" w:rsidR="25ED5F08">
        <w:rPr>
          <w:rFonts w:ascii="Times New Roman" w:hAnsi="Times New Roman" w:eastAsia="Times New Roman" w:cs="Times New Roman"/>
          <w:noProof w:val="0"/>
          <w:lang w:val="en-US"/>
        </w:rPr>
        <w:t>?</w:t>
      </w:r>
      <w:r w:rsidRPr="0080136A" w:rsidR="161CB685">
        <w:rPr>
          <w:rFonts w:ascii="Times New Roman" w:hAnsi="Times New Roman" w:eastAsia="Times New Roman" w:cs="Times New Roman"/>
          <w:noProof w:val="0"/>
          <w:lang w:val="en-US"/>
        </w:rPr>
        <w:t xml:space="preserve"> </w:t>
      </w:r>
      <w:r w:rsidRPr="0080136A" w:rsidR="40BC213A">
        <w:rPr>
          <w:rFonts w:ascii="Times New Roman" w:hAnsi="Times New Roman" w:eastAsia="Times New Roman" w:cs="Times New Roman"/>
          <w:noProof w:val="0"/>
          <w:lang w:val="en-US"/>
        </w:rPr>
        <w:t xml:space="preserve"> </w:t>
      </w:r>
    </w:p>
    <w:p xmlns:wp14="http://schemas.microsoft.com/office/word/2010/wordml" w:rsidP="0080136A" wp14:paraId="4065F69A" wp14:textId="1C7F61BA">
      <w:pPr>
        <w:pStyle w:val="Normal"/>
        <w:rPr>
          <w:rFonts w:ascii="Times New Roman" w:hAnsi="Times New Roman" w:eastAsia="Times New Roman" w:cs="Times New Roman"/>
          <w:noProof w:val="0"/>
          <w:sz w:val="24"/>
          <w:szCs w:val="24"/>
          <w:lang w:val="en-US"/>
        </w:rPr>
      </w:pPr>
      <w:r w:rsidRPr="0080136A" w:rsidR="6B87BCC7">
        <w:rPr>
          <w:rFonts w:ascii="Times New Roman" w:hAnsi="Times New Roman" w:eastAsia="Times New Roman" w:cs="Times New Roman"/>
          <w:noProof w:val="0"/>
          <w:lang w:val="en-US"/>
        </w:rPr>
        <w:t>But</w:t>
      </w:r>
      <w:r w:rsidRPr="0080136A" w:rsidR="1329E8F0">
        <w:rPr>
          <w:rFonts w:ascii="Times New Roman" w:hAnsi="Times New Roman" w:eastAsia="Times New Roman" w:cs="Times New Roman"/>
          <w:noProof w:val="0"/>
          <w:lang w:val="en-US"/>
        </w:rPr>
        <w:t xml:space="preserve"> is this because we </w:t>
      </w:r>
      <w:r w:rsidRPr="0080136A" w:rsidR="1329E8F0">
        <w:rPr>
          <w:rFonts w:ascii="Times New Roman" w:hAnsi="Times New Roman" w:eastAsia="Times New Roman" w:cs="Times New Roman"/>
          <w:noProof w:val="0"/>
          <w:lang w:val="en-US"/>
        </w:rPr>
        <w:t>don't</w:t>
      </w:r>
      <w:r w:rsidRPr="0080136A" w:rsidR="1329E8F0">
        <w:rPr>
          <w:rFonts w:ascii="Times New Roman" w:hAnsi="Times New Roman" w:eastAsia="Times New Roman" w:cs="Times New Roman"/>
          <w:noProof w:val="0"/>
          <w:lang w:val="en-US"/>
        </w:rPr>
        <w:t xml:space="preserve"> have enough Welsh speakers for this to </w:t>
      </w:r>
      <w:r w:rsidRPr="0080136A" w:rsidR="1329E8F0">
        <w:rPr>
          <w:rFonts w:ascii="Times New Roman" w:hAnsi="Times New Roman" w:eastAsia="Times New Roman" w:cs="Times New Roman"/>
          <w:noProof w:val="0"/>
          <w:lang w:val="en-US"/>
        </w:rPr>
        <w:t>happen.</w:t>
      </w:r>
      <w:r w:rsidRPr="0080136A" w:rsidR="1329E8F0">
        <w:rPr>
          <w:rFonts w:ascii="Times New Roman" w:hAnsi="Times New Roman" w:eastAsia="Times New Roman" w:cs="Times New Roman"/>
          <w:noProof w:val="0"/>
          <w:lang w:val="en-US"/>
        </w:rPr>
        <w:t xml:space="preserve"> </w:t>
      </w:r>
      <w:r w:rsidRPr="0080136A" w:rsidR="60B48647">
        <w:rPr>
          <w:rFonts w:ascii="Times New Roman" w:hAnsi="Times New Roman" w:eastAsia="Times New Roman" w:cs="Times New Roman"/>
          <w:noProof w:val="0"/>
          <w:lang w:val="en-US"/>
        </w:rPr>
        <w:t>From</w:t>
      </w:r>
      <w:r w:rsidRPr="0080136A" w:rsidR="6B87BCC7">
        <w:rPr>
          <w:rFonts w:ascii="Times New Roman" w:hAnsi="Times New Roman" w:eastAsia="Times New Roman" w:cs="Times New Roman"/>
          <w:noProof w:val="0"/>
          <w:lang w:val="en-US"/>
        </w:rPr>
        <w:t xml:space="preserve"> the figures w</w:t>
      </w:r>
      <w:r w:rsidRPr="0080136A" w:rsidR="3AA83E7A">
        <w:rPr>
          <w:rFonts w:ascii="Times New Roman" w:hAnsi="Times New Roman" w:eastAsia="Times New Roman" w:cs="Times New Roman"/>
          <w:noProof w:val="0"/>
          <w:lang w:val="en-US"/>
        </w:rPr>
        <w:t>e</w:t>
      </w:r>
      <w:r w:rsidRPr="0080136A" w:rsidR="6B87BCC7">
        <w:rPr>
          <w:rFonts w:ascii="Times New Roman" w:hAnsi="Times New Roman" w:eastAsia="Times New Roman" w:cs="Times New Roman"/>
          <w:noProof w:val="0"/>
          <w:lang w:val="en-US"/>
        </w:rPr>
        <w:t xml:space="preserve"> can see there are </w:t>
      </w:r>
      <w:r w:rsidRPr="0080136A" w:rsidR="6B87BCC7">
        <w:rPr>
          <w:rFonts w:ascii="Times New Roman" w:hAnsi="Times New Roman" w:eastAsia="Times New Roman" w:cs="Times New Roman"/>
          <w:noProof w:val="0"/>
          <w:lang w:val="en-US"/>
        </w:rPr>
        <w:t>a low number</w:t>
      </w:r>
      <w:r w:rsidRPr="0080136A" w:rsidR="6B87BCC7">
        <w:rPr>
          <w:rFonts w:ascii="Times New Roman" w:hAnsi="Times New Roman" w:eastAsia="Times New Roman" w:cs="Times New Roman"/>
          <w:noProof w:val="0"/>
          <w:lang w:val="en-US"/>
        </w:rPr>
        <w:t xml:space="preserve"> of </w:t>
      </w:r>
      <w:r w:rsidRPr="0080136A" w:rsidR="4E66B428">
        <w:rPr>
          <w:rFonts w:ascii="Times New Roman" w:hAnsi="Times New Roman" w:eastAsia="Times New Roman" w:cs="Times New Roman"/>
          <w:noProof w:val="0"/>
          <w:lang w:val="en-US"/>
        </w:rPr>
        <w:t>Welsh</w:t>
      </w:r>
      <w:r w:rsidRPr="0080136A" w:rsidR="6B87BCC7">
        <w:rPr>
          <w:rFonts w:ascii="Times New Roman" w:hAnsi="Times New Roman" w:eastAsia="Times New Roman" w:cs="Times New Roman"/>
          <w:noProof w:val="0"/>
          <w:lang w:val="en-US"/>
        </w:rPr>
        <w:t xml:space="preserve"> speakers around to encourage the language</w:t>
      </w:r>
      <w:r w:rsidRPr="0080136A" w:rsidR="571DD8B2">
        <w:rPr>
          <w:rFonts w:ascii="Times New Roman" w:hAnsi="Times New Roman" w:eastAsia="Times New Roman" w:cs="Times New Roman"/>
          <w:noProof w:val="0"/>
          <w:lang w:val="en-US"/>
        </w:rPr>
        <w:t>. Are</w:t>
      </w:r>
      <w:r w:rsidRPr="0080136A" w:rsidR="6B87BCC7">
        <w:rPr>
          <w:rFonts w:ascii="Times New Roman" w:hAnsi="Times New Roman" w:eastAsia="Times New Roman" w:cs="Times New Roman"/>
          <w:noProof w:val="0"/>
          <w:lang w:val="en-US"/>
        </w:rPr>
        <w:t xml:space="preserve"> </w:t>
      </w:r>
      <w:r w:rsidRPr="0080136A" w:rsidR="6B87BCC7">
        <w:rPr>
          <w:rFonts w:ascii="Times New Roman" w:hAnsi="Times New Roman" w:eastAsia="Times New Roman" w:cs="Times New Roman"/>
          <w:noProof w:val="0"/>
          <w:lang w:val="en-US"/>
        </w:rPr>
        <w:t xml:space="preserve">teachers </w:t>
      </w:r>
      <w:r w:rsidRPr="0080136A" w:rsidR="0EB9A2A9">
        <w:rPr>
          <w:rFonts w:ascii="Times New Roman" w:hAnsi="Times New Roman" w:eastAsia="Times New Roman" w:cs="Times New Roman"/>
          <w:noProof w:val="0"/>
          <w:lang w:val="en-US"/>
        </w:rPr>
        <w:t>confident</w:t>
      </w:r>
      <w:r w:rsidRPr="0080136A" w:rsidR="6B87BCC7">
        <w:rPr>
          <w:rFonts w:ascii="Times New Roman" w:hAnsi="Times New Roman" w:eastAsia="Times New Roman" w:cs="Times New Roman"/>
          <w:noProof w:val="0"/>
          <w:lang w:val="en-US"/>
        </w:rPr>
        <w:t xml:space="preserve"> enough to </w:t>
      </w:r>
      <w:r w:rsidRPr="0080136A" w:rsidR="6B87BCC7">
        <w:rPr>
          <w:rFonts w:ascii="Times New Roman" w:hAnsi="Times New Roman" w:eastAsia="Times New Roman" w:cs="Times New Roman"/>
          <w:noProof w:val="0"/>
          <w:lang w:val="en-US"/>
        </w:rPr>
        <w:t>teach</w:t>
      </w:r>
      <w:r w:rsidRPr="0080136A" w:rsidR="6B87BCC7">
        <w:rPr>
          <w:rFonts w:ascii="Times New Roman" w:hAnsi="Times New Roman" w:eastAsia="Times New Roman" w:cs="Times New Roman"/>
          <w:noProof w:val="0"/>
          <w:lang w:val="en-US"/>
        </w:rPr>
        <w:t xml:space="preserve"> the </w:t>
      </w:r>
      <w:r w:rsidRPr="0080136A" w:rsidR="217FD9AE">
        <w:rPr>
          <w:rFonts w:ascii="Times New Roman" w:hAnsi="Times New Roman" w:eastAsia="Times New Roman" w:cs="Times New Roman"/>
          <w:noProof w:val="0"/>
          <w:lang w:val="en-US"/>
        </w:rPr>
        <w:t>children</w:t>
      </w:r>
      <w:r w:rsidRPr="0080136A" w:rsidR="753BD61C">
        <w:rPr>
          <w:rFonts w:ascii="Times New Roman" w:hAnsi="Times New Roman" w:eastAsia="Times New Roman" w:cs="Times New Roman"/>
          <w:noProof w:val="0"/>
          <w:lang w:val="en-US"/>
        </w:rPr>
        <w:t>? If</w:t>
      </w:r>
      <w:r w:rsidRPr="0080136A" w:rsidR="6B87BCC7">
        <w:rPr>
          <w:rFonts w:ascii="Times New Roman" w:hAnsi="Times New Roman" w:eastAsia="Times New Roman" w:cs="Times New Roman"/>
          <w:noProof w:val="0"/>
          <w:lang w:val="en-US"/>
        </w:rPr>
        <w:t xml:space="preserve"> we are not </w:t>
      </w:r>
      <w:r w:rsidRPr="0080136A" w:rsidR="2A0CDBAD">
        <w:rPr>
          <w:rFonts w:ascii="Times New Roman" w:hAnsi="Times New Roman" w:eastAsia="Times New Roman" w:cs="Times New Roman"/>
          <w:noProof w:val="0"/>
          <w:lang w:val="en-US"/>
        </w:rPr>
        <w:t>exposed</w:t>
      </w:r>
      <w:r w:rsidRPr="0080136A" w:rsidR="614D274D">
        <w:rPr>
          <w:rFonts w:ascii="Times New Roman" w:hAnsi="Times New Roman" w:eastAsia="Times New Roman" w:cs="Times New Roman"/>
          <w:noProof w:val="0"/>
          <w:lang w:val="en-US"/>
        </w:rPr>
        <w:t xml:space="preserve"> to</w:t>
      </w:r>
      <w:r w:rsidRPr="0080136A" w:rsidR="1406428E">
        <w:rPr>
          <w:rFonts w:ascii="Times New Roman" w:hAnsi="Times New Roman" w:eastAsia="Times New Roman" w:cs="Times New Roman"/>
          <w:noProof w:val="0"/>
          <w:lang w:val="en-US"/>
        </w:rPr>
        <w:t xml:space="preserve"> or hearing </w:t>
      </w:r>
      <w:r w:rsidRPr="0080136A" w:rsidR="5A412E2B">
        <w:rPr>
          <w:rFonts w:ascii="Times New Roman" w:hAnsi="Times New Roman" w:eastAsia="Times New Roman" w:cs="Times New Roman"/>
          <w:noProof w:val="0"/>
          <w:lang w:val="en-US"/>
        </w:rPr>
        <w:t>Welsh</w:t>
      </w:r>
      <w:r w:rsidRPr="0080136A" w:rsidR="1406428E">
        <w:rPr>
          <w:rFonts w:ascii="Times New Roman" w:hAnsi="Times New Roman" w:eastAsia="Times New Roman" w:cs="Times New Roman"/>
          <w:noProof w:val="0"/>
          <w:lang w:val="en-US"/>
        </w:rPr>
        <w:t xml:space="preserve"> around us then we are </w:t>
      </w:r>
      <w:r w:rsidRPr="0080136A" w:rsidR="552F31E4">
        <w:rPr>
          <w:rFonts w:ascii="Times New Roman" w:hAnsi="Times New Roman" w:eastAsia="Times New Roman" w:cs="Times New Roman"/>
          <w:noProof w:val="0"/>
          <w:lang w:val="en-US"/>
        </w:rPr>
        <w:t>unlikely</w:t>
      </w:r>
      <w:r w:rsidRPr="0080136A" w:rsidR="1406428E">
        <w:rPr>
          <w:rFonts w:ascii="Times New Roman" w:hAnsi="Times New Roman" w:eastAsia="Times New Roman" w:cs="Times New Roman"/>
          <w:noProof w:val="0"/>
          <w:lang w:val="en-US"/>
        </w:rPr>
        <w:t xml:space="preserve"> to pick up </w:t>
      </w:r>
      <w:r w:rsidRPr="0080136A" w:rsidR="1406428E">
        <w:rPr>
          <w:rFonts w:ascii="Times New Roman" w:hAnsi="Times New Roman" w:eastAsia="Times New Roman" w:cs="Times New Roman"/>
          <w:noProof w:val="0"/>
          <w:lang w:val="en-US"/>
        </w:rPr>
        <w:t>new word</w:t>
      </w:r>
      <w:r w:rsidRPr="0080136A" w:rsidR="46C5C109">
        <w:rPr>
          <w:rFonts w:ascii="Times New Roman" w:hAnsi="Times New Roman" w:eastAsia="Times New Roman" w:cs="Times New Roman"/>
          <w:noProof w:val="0"/>
          <w:lang w:val="en-US"/>
        </w:rPr>
        <w:t>s</w:t>
      </w:r>
      <w:r w:rsidRPr="0080136A" w:rsidR="1406428E">
        <w:rPr>
          <w:rFonts w:ascii="Times New Roman" w:hAnsi="Times New Roman" w:eastAsia="Times New Roman" w:cs="Times New Roman"/>
          <w:noProof w:val="0"/>
          <w:lang w:val="en-US"/>
        </w:rPr>
        <w:t xml:space="preserve"> and to have the willingness to want to </w:t>
      </w:r>
      <w:r w:rsidRPr="0080136A" w:rsidR="1406428E">
        <w:rPr>
          <w:rFonts w:ascii="Times New Roman" w:hAnsi="Times New Roman" w:eastAsia="Times New Roman" w:cs="Times New Roman"/>
          <w:noProof w:val="0"/>
          <w:sz w:val="24"/>
          <w:szCs w:val="24"/>
          <w:lang w:val="en-US"/>
        </w:rPr>
        <w:t>learn</w:t>
      </w:r>
      <w:r w:rsidRPr="0080136A" w:rsidR="6F2C9277">
        <w:rPr>
          <w:rFonts w:ascii="Times New Roman" w:hAnsi="Times New Roman" w:eastAsia="Times New Roman" w:cs="Times New Roman"/>
          <w:noProof w:val="0"/>
          <w:sz w:val="24"/>
          <w:szCs w:val="24"/>
          <w:lang w:val="en-US"/>
        </w:rPr>
        <w:t xml:space="preserve">, and to try and engage in </w:t>
      </w:r>
      <w:r w:rsidRPr="0080136A" w:rsidR="209B5930">
        <w:rPr>
          <w:rFonts w:ascii="Times New Roman" w:hAnsi="Times New Roman" w:eastAsia="Times New Roman" w:cs="Times New Roman"/>
          <w:noProof w:val="0"/>
          <w:sz w:val="24"/>
          <w:szCs w:val="24"/>
          <w:lang w:val="en-US"/>
        </w:rPr>
        <w:t xml:space="preserve">conversations. </w:t>
      </w:r>
      <w:r w:rsidRPr="0080136A" w:rsidR="692E5EDA">
        <w:rPr>
          <w:rFonts w:ascii="Times New Roman" w:hAnsi="Times New Roman" w:eastAsia="Times New Roman" w:cs="Times New Roman"/>
          <w:noProof w:val="0"/>
          <w:sz w:val="24"/>
          <w:szCs w:val="24"/>
          <w:lang w:val="en-US"/>
        </w:rPr>
        <w:t>One of the governments targets is to:</w:t>
      </w:r>
    </w:p>
    <w:p w:rsidR="692E5EDA" w:rsidP="0080136A" w:rsidRDefault="692E5EDA" w14:paraId="2582EF74" w14:textId="54C1B0F4">
      <w:pPr>
        <w:pStyle w:val="Normal"/>
        <w:jc w:val="center"/>
        <w:rPr>
          <w:rFonts w:ascii="Times New Roman" w:hAnsi="Times New Roman" w:eastAsia="Times New Roman" w:cs="Times New Roman"/>
          <w:noProof w:val="0"/>
          <w:sz w:val="24"/>
          <w:szCs w:val="24"/>
          <w:lang w:val="en-US"/>
        </w:rPr>
      </w:pPr>
      <w:r w:rsidRPr="0080136A" w:rsidR="692E5EDA">
        <w:rPr>
          <w:rFonts w:ascii="Times New Roman" w:hAnsi="Times New Roman" w:eastAsia="Times New Roman" w:cs="Times New Roman"/>
          <w:noProof w:val="0"/>
          <w:sz w:val="24"/>
          <w:szCs w:val="24"/>
          <w:lang w:val="en-US"/>
        </w:rPr>
        <w:t>‘Increase the number of teachers able to teach Welsh as a subject and other subjects through the medium of Welsh.’ (</w:t>
      </w:r>
      <w:r w:rsidRPr="0080136A" w:rsidR="5C0574B2">
        <w:rPr>
          <w:rFonts w:ascii="Times New Roman" w:hAnsi="Times New Roman" w:eastAsia="Times New Roman" w:cs="Times New Roman"/>
          <w:noProof w:val="0"/>
          <w:sz w:val="24"/>
          <w:szCs w:val="24"/>
          <w:lang w:val="en-US"/>
        </w:rPr>
        <w:t>Government</w:t>
      </w:r>
      <w:r w:rsidRPr="0080136A" w:rsidR="692E5EDA">
        <w:rPr>
          <w:rFonts w:ascii="Times New Roman" w:hAnsi="Times New Roman" w:eastAsia="Times New Roman" w:cs="Times New Roman"/>
          <w:noProof w:val="0"/>
          <w:sz w:val="24"/>
          <w:szCs w:val="24"/>
          <w:lang w:val="en-US"/>
        </w:rPr>
        <w:t>, 2023).</w:t>
      </w:r>
    </w:p>
    <w:p w:rsidR="692E5EDA" w:rsidP="0080136A" w:rsidRDefault="692E5EDA" w14:paraId="49CDB196" w14:textId="35FE3A75">
      <w:pPr>
        <w:pStyle w:val="Normal"/>
        <w:jc w:val="left"/>
        <w:rPr>
          <w:rFonts w:ascii="Times New Roman" w:hAnsi="Times New Roman" w:eastAsia="Times New Roman" w:cs="Times New Roman"/>
          <w:noProof w:val="0"/>
          <w:sz w:val="24"/>
          <w:szCs w:val="24"/>
          <w:lang w:val="en-US"/>
        </w:rPr>
      </w:pPr>
      <w:r w:rsidRPr="0080136A" w:rsidR="692E5EDA">
        <w:rPr>
          <w:rFonts w:ascii="Times New Roman" w:hAnsi="Times New Roman" w:eastAsia="Times New Roman" w:cs="Times New Roman"/>
          <w:noProof w:val="0"/>
          <w:sz w:val="24"/>
          <w:szCs w:val="24"/>
          <w:lang w:val="en-US"/>
        </w:rPr>
        <w:t>So, we can see this is a concern to promote the Welsh language in education.</w:t>
      </w:r>
      <w:r w:rsidRPr="0080136A" w:rsidR="168D7739">
        <w:rPr>
          <w:rFonts w:ascii="Times New Roman" w:hAnsi="Times New Roman" w:eastAsia="Times New Roman" w:cs="Times New Roman"/>
          <w:noProof w:val="0"/>
          <w:sz w:val="24"/>
          <w:szCs w:val="24"/>
          <w:lang w:val="en-US"/>
        </w:rPr>
        <w:t xml:space="preserve"> How will they achieve this</w:t>
      </w:r>
      <w:r w:rsidRPr="0080136A" w:rsidR="36437054">
        <w:rPr>
          <w:rFonts w:ascii="Times New Roman" w:hAnsi="Times New Roman" w:eastAsia="Times New Roman" w:cs="Times New Roman"/>
          <w:noProof w:val="0"/>
          <w:sz w:val="24"/>
          <w:szCs w:val="24"/>
          <w:lang w:val="en-US"/>
        </w:rPr>
        <w:t xml:space="preserve">, will they have to make a focus on </w:t>
      </w:r>
      <w:r w:rsidRPr="0080136A" w:rsidR="66A565A2">
        <w:rPr>
          <w:rFonts w:ascii="Times New Roman" w:hAnsi="Times New Roman" w:eastAsia="Times New Roman" w:cs="Times New Roman"/>
          <w:noProof w:val="0"/>
          <w:sz w:val="24"/>
          <w:szCs w:val="24"/>
          <w:lang w:val="en-US"/>
        </w:rPr>
        <w:t>targeting adults to help t</w:t>
      </w:r>
      <w:r w:rsidRPr="0080136A" w:rsidR="524EBD9E">
        <w:rPr>
          <w:rFonts w:ascii="Times New Roman" w:hAnsi="Times New Roman" w:eastAsia="Times New Roman" w:cs="Times New Roman"/>
          <w:noProof w:val="0"/>
          <w:sz w:val="24"/>
          <w:szCs w:val="24"/>
          <w:lang w:val="en-US"/>
        </w:rPr>
        <w:t>ea</w:t>
      </w:r>
      <w:r w:rsidRPr="0080136A" w:rsidR="66A565A2">
        <w:rPr>
          <w:rFonts w:ascii="Times New Roman" w:hAnsi="Times New Roman" w:eastAsia="Times New Roman" w:cs="Times New Roman"/>
          <w:noProof w:val="0"/>
          <w:sz w:val="24"/>
          <w:szCs w:val="24"/>
          <w:lang w:val="en-US"/>
        </w:rPr>
        <w:t>ch the younger generation</w:t>
      </w:r>
      <w:r w:rsidRPr="0080136A" w:rsidR="421F9BA9">
        <w:rPr>
          <w:rFonts w:ascii="Times New Roman" w:hAnsi="Times New Roman" w:eastAsia="Times New Roman" w:cs="Times New Roman"/>
          <w:noProof w:val="0"/>
          <w:sz w:val="24"/>
          <w:szCs w:val="24"/>
          <w:lang w:val="en-US"/>
        </w:rPr>
        <w:t>?</w:t>
      </w:r>
    </w:p>
    <w:p w:rsidR="3474C042" w:rsidP="0080136A" w:rsidRDefault="3474C042" w14:paraId="5F2B6453" w14:textId="12FA9C2C">
      <w:pPr>
        <w:pStyle w:val="Normal"/>
        <w:jc w:val="left"/>
        <w:rPr>
          <w:rFonts w:ascii="Times New Roman" w:hAnsi="Times New Roman" w:eastAsia="Times New Roman" w:cs="Times New Roman"/>
          <w:noProof w:val="0"/>
          <w:sz w:val="24"/>
          <w:szCs w:val="24"/>
          <w:lang w:val="en-US"/>
        </w:rPr>
      </w:pPr>
      <w:r w:rsidRPr="0080136A" w:rsidR="3474C042">
        <w:rPr>
          <w:rFonts w:ascii="Times New Roman" w:hAnsi="Times New Roman" w:eastAsia="Times New Roman" w:cs="Times New Roman"/>
          <w:noProof w:val="0"/>
          <w:sz w:val="24"/>
          <w:szCs w:val="24"/>
          <w:lang w:val="en-US"/>
        </w:rPr>
        <w:t>It is important that these</w:t>
      </w:r>
      <w:r w:rsidRPr="0080136A" w:rsidR="1B86181D">
        <w:rPr>
          <w:rFonts w:ascii="Times New Roman" w:hAnsi="Times New Roman" w:eastAsia="Times New Roman" w:cs="Times New Roman"/>
          <w:noProof w:val="0"/>
          <w:sz w:val="24"/>
          <w:szCs w:val="24"/>
          <w:lang w:val="en-US"/>
        </w:rPr>
        <w:t xml:space="preserve"> Government</w:t>
      </w:r>
      <w:r w:rsidRPr="0080136A" w:rsidR="3474C042">
        <w:rPr>
          <w:rFonts w:ascii="Times New Roman" w:hAnsi="Times New Roman" w:eastAsia="Times New Roman" w:cs="Times New Roman"/>
          <w:noProof w:val="0"/>
          <w:sz w:val="24"/>
          <w:szCs w:val="24"/>
          <w:lang w:val="en-US"/>
        </w:rPr>
        <w:t xml:space="preserve"> targets are clear f</w:t>
      </w:r>
      <w:r w:rsidRPr="0080136A" w:rsidR="497C1125">
        <w:rPr>
          <w:rFonts w:ascii="Times New Roman" w:hAnsi="Times New Roman" w:eastAsia="Times New Roman" w:cs="Times New Roman"/>
          <w:noProof w:val="0"/>
          <w:sz w:val="24"/>
          <w:szCs w:val="24"/>
          <w:lang w:val="en-US"/>
        </w:rPr>
        <w:t xml:space="preserve">or us all to be aware of </w:t>
      </w:r>
      <w:r w:rsidRPr="0080136A" w:rsidR="576B1502">
        <w:rPr>
          <w:rFonts w:ascii="Times New Roman" w:hAnsi="Times New Roman" w:eastAsia="Times New Roman" w:cs="Times New Roman"/>
          <w:noProof w:val="0"/>
          <w:sz w:val="24"/>
          <w:szCs w:val="24"/>
          <w:lang w:val="en-US"/>
        </w:rPr>
        <w:t>in Wales</w:t>
      </w:r>
      <w:r w:rsidRPr="0080136A" w:rsidR="35F21B60">
        <w:rPr>
          <w:rFonts w:ascii="Times New Roman" w:hAnsi="Times New Roman" w:eastAsia="Times New Roman" w:cs="Times New Roman"/>
          <w:noProof w:val="0"/>
          <w:sz w:val="24"/>
          <w:szCs w:val="24"/>
          <w:lang w:val="en-US"/>
        </w:rPr>
        <w:t xml:space="preserve">, making it clear that we are all responsible for the future of the Welsh language. </w:t>
      </w:r>
      <w:r w:rsidRPr="0080136A" w:rsidR="6BCDE63B">
        <w:rPr>
          <w:rFonts w:ascii="Times New Roman" w:hAnsi="Times New Roman" w:eastAsia="Times New Roman" w:cs="Times New Roman"/>
          <w:noProof w:val="0"/>
          <w:sz w:val="24"/>
          <w:szCs w:val="24"/>
          <w:lang w:val="en-US"/>
        </w:rPr>
        <w:t xml:space="preserve">We should all be willing </w:t>
      </w:r>
      <w:r w:rsidRPr="0080136A" w:rsidR="6BCDE63B">
        <w:rPr>
          <w:rFonts w:ascii="Times New Roman" w:hAnsi="Times New Roman" w:eastAsia="Times New Roman" w:cs="Times New Roman"/>
          <w:noProof w:val="0"/>
          <w:sz w:val="24"/>
          <w:szCs w:val="24"/>
          <w:lang w:val="en-US"/>
        </w:rPr>
        <w:t>to accept</w:t>
      </w:r>
      <w:r w:rsidRPr="0080136A" w:rsidR="6BCDE63B">
        <w:rPr>
          <w:rFonts w:ascii="Times New Roman" w:hAnsi="Times New Roman" w:eastAsia="Times New Roman" w:cs="Times New Roman"/>
          <w:noProof w:val="0"/>
          <w:sz w:val="24"/>
          <w:szCs w:val="24"/>
          <w:lang w:val="en-US"/>
        </w:rPr>
        <w:t xml:space="preserve"> the challenge and make the Welsh language live for years to come.</w:t>
      </w:r>
    </w:p>
    <w:p w:rsidR="134AD587" w:rsidP="134AD587" w:rsidRDefault="134AD587" w14:paraId="5D580172" w14:textId="661252D5">
      <w:pPr>
        <w:pStyle w:val="Normal"/>
        <w:rPr>
          <w:noProof w:val="0"/>
          <w:lang w:val="en-US"/>
        </w:rPr>
      </w:pPr>
    </w:p>
    <w:p w:rsidR="134AD587" w:rsidP="134AD587" w:rsidRDefault="134AD587" w14:paraId="3A289C7C" w14:textId="27200360">
      <w:pPr>
        <w:pStyle w:val="Normal"/>
        <w:rPr>
          <w:noProof w:val="0"/>
          <w:lang w:val="en-US"/>
        </w:rPr>
      </w:pPr>
    </w:p>
    <w:p w:rsidR="134AD587" w:rsidP="134AD587" w:rsidRDefault="134AD587" w14:paraId="68547EB1" w14:textId="755B21F4">
      <w:pPr>
        <w:pStyle w:val="Normal"/>
        <w:rPr>
          <w:noProof w:val="0"/>
          <w:lang w:val="en-US"/>
        </w:rPr>
      </w:pPr>
    </w:p>
    <w:p w:rsidR="134AD587" w:rsidP="134AD587" w:rsidRDefault="134AD587" w14:paraId="74B7CE24" w14:textId="78657AC5">
      <w:pPr>
        <w:pStyle w:val="Normal"/>
        <w:rPr>
          <w:noProof w:val="0"/>
          <w:lang w:val="en-US"/>
        </w:rPr>
      </w:pPr>
    </w:p>
    <w:p w:rsidR="134AD587" w:rsidP="134AD587" w:rsidRDefault="134AD587" w14:paraId="5BF09CDE" w14:textId="1007A8DA">
      <w:pPr>
        <w:pStyle w:val="Normal"/>
        <w:rPr>
          <w:noProof w:val="0"/>
          <w:lang w:val="en-US"/>
        </w:rPr>
      </w:pPr>
    </w:p>
    <w:p w:rsidR="134AD587" w:rsidP="134AD587" w:rsidRDefault="134AD587" w14:paraId="1BC8B545" w14:textId="39C989DC">
      <w:pPr>
        <w:pStyle w:val="Normal"/>
        <w:rPr>
          <w:noProof w:val="0"/>
          <w:lang w:val="en-US"/>
        </w:rPr>
      </w:pPr>
    </w:p>
    <w:p w:rsidR="134AD587" w:rsidP="134AD587" w:rsidRDefault="134AD587" w14:paraId="5DEE0D25" w14:textId="3E2C961E">
      <w:pPr>
        <w:pStyle w:val="Normal"/>
        <w:rPr>
          <w:noProof w:val="0"/>
          <w:lang w:val="en-US"/>
        </w:rPr>
      </w:pPr>
    </w:p>
    <w:p w:rsidR="134AD587" w:rsidP="134AD587" w:rsidRDefault="134AD587" w14:paraId="326EAE90" w14:textId="6F177EBF">
      <w:pPr>
        <w:pStyle w:val="Normal"/>
        <w:rPr>
          <w:noProof w:val="0"/>
          <w:lang w:val="en-US"/>
        </w:rPr>
      </w:pPr>
    </w:p>
    <w:p w:rsidR="134AD587" w:rsidP="134AD587" w:rsidRDefault="134AD587" w14:paraId="63ABC377" w14:textId="08FEF2FE">
      <w:pPr>
        <w:pStyle w:val="Normal"/>
        <w:rPr>
          <w:noProof w:val="0"/>
          <w:lang w:val="en-US"/>
        </w:rPr>
      </w:pPr>
    </w:p>
    <w:p w:rsidR="134AD587" w:rsidP="134AD587" w:rsidRDefault="134AD587" w14:paraId="7701943D" w14:textId="75D21F9D">
      <w:pPr>
        <w:pStyle w:val="Normal"/>
        <w:rPr>
          <w:noProof w:val="0"/>
          <w:lang w:val="en-US"/>
        </w:rPr>
      </w:pPr>
    </w:p>
    <w:p w:rsidR="134AD587" w:rsidP="134AD587" w:rsidRDefault="134AD587" w14:paraId="0D0ABCB7" w14:textId="3F703674">
      <w:pPr>
        <w:pStyle w:val="Normal"/>
        <w:rPr>
          <w:noProof w:val="0"/>
          <w:lang w:val="en-US"/>
        </w:rPr>
      </w:pPr>
    </w:p>
    <w:p w:rsidR="134AD587" w:rsidP="134AD587" w:rsidRDefault="134AD587" w14:paraId="2B418D65" w14:textId="01D03D8F">
      <w:pPr>
        <w:pStyle w:val="Normal"/>
        <w:rPr>
          <w:noProof w:val="0"/>
          <w:lang w:val="en-US"/>
        </w:rPr>
      </w:pPr>
    </w:p>
    <w:p w:rsidR="134AD587" w:rsidP="134AD587" w:rsidRDefault="134AD587" w14:paraId="7793C7EC" w14:textId="2017BC14">
      <w:pPr>
        <w:pStyle w:val="Normal"/>
        <w:rPr>
          <w:noProof w:val="0"/>
          <w:lang w:val="en-US"/>
        </w:rPr>
      </w:pPr>
    </w:p>
    <w:p w:rsidR="134AD587" w:rsidP="134AD587" w:rsidRDefault="134AD587" w14:paraId="04015292" w14:textId="592A4A99">
      <w:pPr>
        <w:pStyle w:val="Normal"/>
        <w:rPr>
          <w:noProof w:val="0"/>
          <w:lang w:val="en-US"/>
        </w:rPr>
      </w:pPr>
    </w:p>
    <w:p w:rsidR="134AD587" w:rsidP="134AD587" w:rsidRDefault="134AD587" w14:paraId="37029ABF" w14:textId="6360485F">
      <w:pPr>
        <w:pStyle w:val="Normal"/>
        <w:rPr>
          <w:noProof w:val="0"/>
          <w:lang w:val="en-US"/>
        </w:rPr>
      </w:pPr>
    </w:p>
    <w:p w:rsidR="134AD587" w:rsidP="134AD587" w:rsidRDefault="134AD587" w14:paraId="1FCFA2AC" w14:textId="56285A1F">
      <w:pPr>
        <w:pStyle w:val="Normal"/>
        <w:rPr>
          <w:noProof w:val="0"/>
          <w:lang w:val="en-US"/>
        </w:rPr>
      </w:pPr>
    </w:p>
    <w:p w:rsidR="0080136A" w:rsidP="0080136A" w:rsidRDefault="0080136A" w14:paraId="1EAA124C" w14:textId="4B888020">
      <w:pPr>
        <w:pStyle w:val="Normal"/>
        <w:rPr>
          <w:noProof w:val="0"/>
          <w:lang w:val="en-US"/>
        </w:rPr>
      </w:pPr>
    </w:p>
    <w:p w:rsidR="0080136A" w:rsidP="0080136A" w:rsidRDefault="0080136A" w14:paraId="1FDD2B64" w14:textId="777BF0B0">
      <w:pPr>
        <w:pStyle w:val="Normal"/>
        <w:rPr>
          <w:noProof w:val="0"/>
          <w:lang w:val="en-US"/>
        </w:rPr>
      </w:pPr>
    </w:p>
    <w:p w:rsidR="4BF3EAF2" w:rsidP="0080136A" w:rsidRDefault="4BF3EAF2" w14:paraId="1C7AB51C" w14:textId="277FDA27">
      <w:pPr>
        <w:pStyle w:val="Normal"/>
        <w:rPr>
          <w:rFonts w:ascii="Times New Roman" w:hAnsi="Times New Roman" w:eastAsia="Times New Roman" w:cs="Times New Roman"/>
          <w:noProof w:val="0"/>
          <w:lang w:val="en-US"/>
        </w:rPr>
      </w:pPr>
      <w:r w:rsidRPr="0080136A" w:rsidR="4BF3EAF2">
        <w:rPr>
          <w:rFonts w:ascii="Times New Roman" w:hAnsi="Times New Roman" w:eastAsia="Times New Roman" w:cs="Times New Roman"/>
          <w:noProof w:val="0"/>
          <w:lang w:val="en-US"/>
        </w:rPr>
        <w:t>Appendix 1</w:t>
      </w:r>
    </w:p>
    <w:p w:rsidR="4BF3EAF2" w:rsidP="134AD587" w:rsidRDefault="4BF3EAF2" w14:paraId="78B5A05F" w14:textId="79BF23D2">
      <w:pPr>
        <w:pStyle w:val="Normal"/>
      </w:pPr>
      <w:r w:rsidR="4BF3EAF2">
        <w:drawing>
          <wp:inline wp14:editId="1DDBFA95" wp14:anchorId="2D18A8A5">
            <wp:extent cx="2501630" cy="3260688"/>
            <wp:effectExtent l="0" t="0" r="0" b="0"/>
            <wp:docPr id="1919524265" name="" title=""/>
            <wp:cNvGraphicFramePr>
              <a:graphicFrameLocks noChangeAspect="1"/>
            </wp:cNvGraphicFramePr>
            <a:graphic>
              <a:graphicData uri="http://schemas.openxmlformats.org/drawingml/2006/picture">
                <pic:pic>
                  <pic:nvPicPr>
                    <pic:cNvPr id="0" name=""/>
                    <pic:cNvPicPr/>
                  </pic:nvPicPr>
                  <pic:blipFill>
                    <a:blip r:embed="R9bf09ee4b8294aab">
                      <a:extLst>
                        <a:ext xmlns:a="http://schemas.openxmlformats.org/drawingml/2006/main" uri="{28A0092B-C50C-407E-A947-70E740481C1C}">
                          <a14:useLocalDpi val="0"/>
                        </a:ext>
                      </a:extLst>
                    </a:blip>
                    <a:srcRect l="6666" t="11250" r="12777" b="10000"/>
                    <a:stretch>
                      <a:fillRect/>
                    </a:stretch>
                  </pic:blipFill>
                  <pic:spPr>
                    <a:xfrm>
                      <a:off x="0" y="0"/>
                      <a:ext cx="2501630" cy="3260688"/>
                    </a:xfrm>
                    <a:prstGeom prst="rect">
                      <a:avLst/>
                    </a:prstGeom>
                  </pic:spPr>
                </pic:pic>
              </a:graphicData>
            </a:graphic>
          </wp:inline>
        </w:drawing>
      </w:r>
    </w:p>
    <w:p w:rsidR="134AD587" w:rsidP="134AD587" w:rsidRDefault="134AD587" w14:paraId="298550FA" w14:textId="37F0E6C9">
      <w:pPr>
        <w:pStyle w:val="Normal"/>
        <w:rPr>
          <w:noProof w:val="0"/>
          <w:lang w:val="en-US"/>
        </w:rPr>
      </w:pPr>
    </w:p>
    <w:p w:rsidR="4BF3EAF2" w:rsidP="134AD587" w:rsidRDefault="4BF3EAF2" w14:paraId="10442D51" w14:textId="45C0838B">
      <w:pPr>
        <w:pStyle w:val="Normal"/>
      </w:pPr>
      <w:r w:rsidR="4BF3EAF2">
        <w:drawing>
          <wp:inline wp14:editId="28F0AD84" wp14:anchorId="04CC8B07">
            <wp:extent cx="2843212" cy="3790950"/>
            <wp:effectExtent l="0" t="0" r="0" b="0"/>
            <wp:docPr id="466295137" name="" title=""/>
            <wp:cNvGraphicFramePr>
              <a:graphicFrameLocks noChangeAspect="1"/>
            </wp:cNvGraphicFramePr>
            <a:graphic>
              <a:graphicData uri="http://schemas.openxmlformats.org/drawingml/2006/picture">
                <pic:pic>
                  <pic:nvPicPr>
                    <pic:cNvPr id="0" name=""/>
                    <pic:cNvPicPr/>
                  </pic:nvPicPr>
                  <pic:blipFill>
                    <a:blip r:embed="R54cb5a77e9974f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43212" cy="3790950"/>
                    </a:xfrm>
                    <a:prstGeom prst="rect">
                      <a:avLst/>
                    </a:prstGeom>
                  </pic:spPr>
                </pic:pic>
              </a:graphicData>
            </a:graphic>
          </wp:inline>
        </w:drawing>
      </w:r>
    </w:p>
    <w:p w:rsidR="0080136A" w:rsidP="0080136A" w:rsidRDefault="0080136A" w14:paraId="1CDDB4BC" w14:textId="3D777796">
      <w:pPr>
        <w:pStyle w:val="Normal"/>
        <w:rPr>
          <w:noProof w:val="0"/>
          <w:lang w:val="en-US"/>
        </w:rPr>
      </w:pPr>
    </w:p>
    <w:p w:rsidR="38C7C939" w:rsidP="0080136A" w:rsidRDefault="38C7C939" w14:paraId="04B495F5" w14:textId="28B5DA2E">
      <w:pPr>
        <w:pStyle w:val="Normal"/>
        <w:rPr>
          <w:rFonts w:ascii="Times New Roman" w:hAnsi="Times New Roman" w:eastAsia="Times New Roman" w:cs="Times New Roman"/>
          <w:noProof w:val="0"/>
          <w:lang w:val="en-US"/>
        </w:rPr>
      </w:pPr>
      <w:r w:rsidRPr="0080136A" w:rsidR="38C7C939">
        <w:rPr>
          <w:rFonts w:ascii="Times New Roman" w:hAnsi="Times New Roman" w:eastAsia="Times New Roman" w:cs="Times New Roman"/>
          <w:noProof w:val="0"/>
          <w:lang w:val="en-US"/>
        </w:rPr>
        <w:t>Appendix 2</w:t>
      </w:r>
    </w:p>
    <w:p w:rsidR="0540FE9C" w:rsidP="134AD587" w:rsidRDefault="0540FE9C" w14:paraId="4E12763C" w14:textId="703C15B0">
      <w:pPr>
        <w:pStyle w:val="Normal"/>
      </w:pPr>
      <w:r w:rsidR="0540FE9C">
        <w:drawing>
          <wp:inline wp14:editId="48C9B0BD" wp14:anchorId="406D43F6">
            <wp:extent cx="3101599" cy="3813002"/>
            <wp:effectExtent l="0" t="0" r="0" b="0"/>
            <wp:docPr id="201520897" name="" title=""/>
            <wp:cNvGraphicFramePr>
              <a:graphicFrameLocks noChangeAspect="1"/>
            </wp:cNvGraphicFramePr>
            <a:graphic>
              <a:graphicData uri="http://schemas.openxmlformats.org/drawingml/2006/picture">
                <pic:pic>
                  <pic:nvPicPr>
                    <pic:cNvPr id="0" name=""/>
                    <pic:cNvPicPr/>
                  </pic:nvPicPr>
                  <pic:blipFill>
                    <a:blip r:embed="R6430348cdb174d39">
                      <a:extLst>
                        <a:ext xmlns:a="http://schemas.openxmlformats.org/drawingml/2006/main" uri="{28A0092B-C50C-407E-A947-70E740481C1C}">
                          <a14:useLocalDpi val="0"/>
                        </a:ext>
                      </a:extLst>
                    </a:blip>
                    <a:srcRect l="0" t="16601" r="9548" b="0"/>
                    <a:stretch>
                      <a:fillRect/>
                    </a:stretch>
                  </pic:blipFill>
                  <pic:spPr>
                    <a:xfrm>
                      <a:off x="0" y="0"/>
                      <a:ext cx="3101599" cy="3813002"/>
                    </a:xfrm>
                    <a:prstGeom prst="rect">
                      <a:avLst/>
                    </a:prstGeom>
                  </pic:spPr>
                </pic:pic>
              </a:graphicData>
            </a:graphic>
          </wp:inline>
        </w:drawing>
      </w:r>
    </w:p>
    <w:p w:rsidR="134AD587" w:rsidP="134AD587" w:rsidRDefault="134AD587" w14:paraId="532E5111" w14:textId="785C93AA">
      <w:pPr>
        <w:pStyle w:val="Normal"/>
        <w:rPr>
          <w:noProof w:val="0"/>
          <w:lang w:val="en-US"/>
        </w:rPr>
      </w:pPr>
    </w:p>
    <w:p w:rsidR="7CA22F78" w:rsidP="0080136A" w:rsidRDefault="7CA22F78" w14:paraId="6DA15BE8" w14:textId="48EEF4D8">
      <w:pPr>
        <w:pStyle w:val="Normal"/>
        <w:rPr>
          <w:rFonts w:ascii="Times New Roman" w:hAnsi="Times New Roman" w:eastAsia="Times New Roman" w:cs="Times New Roman"/>
          <w:noProof w:val="0"/>
          <w:lang w:val="en-US"/>
        </w:rPr>
      </w:pPr>
      <w:r w:rsidRPr="0080136A" w:rsidR="7CA22F78">
        <w:rPr>
          <w:rFonts w:ascii="Times New Roman" w:hAnsi="Times New Roman" w:eastAsia="Times New Roman" w:cs="Times New Roman"/>
          <w:noProof w:val="0"/>
          <w:lang w:val="en-US"/>
        </w:rPr>
        <w:t>Appendix 3</w:t>
      </w:r>
    </w:p>
    <w:p w:rsidR="7CA22F78" w:rsidP="134AD587" w:rsidRDefault="7CA22F78" w14:paraId="0AD1C3AE" w14:textId="5FD5A37A">
      <w:pPr>
        <w:pStyle w:val="Normal"/>
      </w:pPr>
      <w:r w:rsidR="7CA22F78">
        <w:drawing>
          <wp:inline wp14:editId="0506892A" wp14:anchorId="5A024D37">
            <wp:extent cx="3429000" cy="3202823"/>
            <wp:effectExtent l="0" t="0" r="0" b="0"/>
            <wp:docPr id="1285926832" name="" title=""/>
            <wp:cNvGraphicFramePr>
              <a:graphicFrameLocks noChangeAspect="1"/>
            </wp:cNvGraphicFramePr>
            <a:graphic>
              <a:graphicData uri="http://schemas.openxmlformats.org/drawingml/2006/picture">
                <pic:pic>
                  <pic:nvPicPr>
                    <pic:cNvPr id="0" name=""/>
                    <pic:cNvPicPr/>
                  </pic:nvPicPr>
                  <pic:blipFill>
                    <a:blip r:embed="Rd870fbe155d54a24">
                      <a:extLst xmlns:a="http://schemas.openxmlformats.org/drawingml/2006/main">
                        <a:ext xmlns:a="http://schemas.openxmlformats.org/drawingml/2006/main" uri="{28A0092B-C50C-407E-A947-70E740481C1C}">
                          <a14:useLocalDpi xmlns:a14="http://schemas.microsoft.com/office/drawing/2010/main" val="0"/>
                        </a:ext>
                      </a:extLst>
                    </a:blip>
                    <a:srcRect l="0" t="9765" r="0" b="20182"/>
                    <a:stretch>
                      <a:fillRect/>
                    </a:stretch>
                  </pic:blipFill>
                  <pic:spPr>
                    <a:xfrm rot="0" flipH="0" flipV="0">
                      <a:off x="0" y="0"/>
                      <a:ext cx="3429000" cy="3202823"/>
                    </a:xfrm>
                    <a:prstGeom prst="rect">
                      <a:avLst/>
                    </a:prstGeom>
                  </pic:spPr>
                </pic:pic>
              </a:graphicData>
            </a:graphic>
          </wp:inline>
        </w:drawing>
      </w:r>
    </w:p>
    <w:p w:rsidR="0ADC9B06" w:rsidP="0080136A" w:rsidRDefault="0ADC9B06" w14:paraId="62D9C0A8" w14:textId="10E9AA66">
      <w:pPr>
        <w:pStyle w:val="Normal"/>
        <w:rPr>
          <w:rFonts w:ascii="Times New Roman" w:hAnsi="Times New Roman" w:eastAsia="Times New Roman" w:cs="Times New Roman"/>
          <w:noProof w:val="0"/>
          <w:lang w:val="en-US"/>
        </w:rPr>
      </w:pPr>
      <w:r w:rsidRPr="0080136A" w:rsidR="0ADC9B06">
        <w:rPr>
          <w:rFonts w:ascii="Times New Roman" w:hAnsi="Times New Roman" w:eastAsia="Times New Roman" w:cs="Times New Roman"/>
          <w:noProof w:val="0"/>
          <w:lang w:val="en-US"/>
        </w:rPr>
        <w:t>Appendix 4</w:t>
      </w:r>
    </w:p>
    <w:p w:rsidR="4F46D516" w:rsidP="134AD587" w:rsidRDefault="4F46D516" w14:paraId="3CB797B6" w14:textId="549B42BA">
      <w:pPr>
        <w:pStyle w:val="Normal"/>
      </w:pPr>
      <w:r w:rsidR="4F46D516">
        <w:drawing>
          <wp:inline wp14:editId="22A50AA9" wp14:anchorId="0F567C2A">
            <wp:extent cx="3179536" cy="4239381"/>
            <wp:effectExtent l="0" t="0" r="0" b="0"/>
            <wp:docPr id="789140656" name="" title=""/>
            <wp:cNvGraphicFramePr>
              <a:graphicFrameLocks noChangeAspect="1"/>
            </wp:cNvGraphicFramePr>
            <a:graphic>
              <a:graphicData uri="http://schemas.openxmlformats.org/drawingml/2006/picture">
                <pic:pic>
                  <pic:nvPicPr>
                    <pic:cNvPr id="0" name=""/>
                    <pic:cNvPicPr/>
                  </pic:nvPicPr>
                  <pic:blipFill>
                    <a:blip r:embed="R78700b2856a3403a">
                      <a:extLst>
                        <a:ext xmlns:a="http://schemas.openxmlformats.org/drawingml/2006/main" uri="{28A0092B-C50C-407E-A947-70E740481C1C}">
                          <a14:useLocalDpi val="0"/>
                        </a:ext>
                      </a:extLst>
                    </a:blip>
                    <a:stretch>
                      <a:fillRect/>
                    </a:stretch>
                  </pic:blipFill>
                  <pic:spPr>
                    <a:xfrm>
                      <a:off x="0" y="0"/>
                      <a:ext cx="3179536" cy="4239381"/>
                    </a:xfrm>
                    <a:prstGeom prst="rect">
                      <a:avLst/>
                    </a:prstGeom>
                  </pic:spPr>
                </pic:pic>
              </a:graphicData>
            </a:graphic>
          </wp:inline>
        </w:drawing>
      </w:r>
    </w:p>
    <w:p w:rsidR="134AD587" w:rsidP="134AD587" w:rsidRDefault="134AD587" w14:paraId="5566A75F" w14:textId="6957BB31">
      <w:pPr>
        <w:pStyle w:val="Normal"/>
        <w:rPr>
          <w:noProof w:val="0"/>
          <w:lang w:val="en-US"/>
        </w:rPr>
      </w:pPr>
    </w:p>
    <w:p w:rsidR="4F46D516" w:rsidP="134AD587" w:rsidRDefault="4F46D516" w14:paraId="697175A5" w14:textId="70A7CBE5">
      <w:pPr>
        <w:pStyle w:val="Normal"/>
      </w:pPr>
      <w:r w:rsidR="4F46D516">
        <w:drawing>
          <wp:inline wp14:editId="3ABEA9FE" wp14:anchorId="34C6F3FA">
            <wp:extent cx="4299874" cy="3066178"/>
            <wp:effectExtent l="0" t="0" r="0" b="0"/>
            <wp:docPr id="121980628" name="" title=""/>
            <wp:cNvGraphicFramePr>
              <a:graphicFrameLocks noChangeAspect="1"/>
            </wp:cNvGraphicFramePr>
            <a:graphic>
              <a:graphicData uri="http://schemas.openxmlformats.org/drawingml/2006/picture">
                <pic:pic>
                  <pic:nvPicPr>
                    <pic:cNvPr id="0" name=""/>
                    <pic:cNvPicPr/>
                  </pic:nvPicPr>
                  <pic:blipFill>
                    <a:blip r:embed="R2ae364cbd8064268">
                      <a:extLst xmlns:a="http://schemas.openxmlformats.org/drawingml/2006/main">
                        <a:ext xmlns:a="http://schemas.openxmlformats.org/drawingml/2006/main" uri="{28A0092B-C50C-407E-A947-70E740481C1C}">
                          <a14:useLocalDpi xmlns:a14="http://schemas.microsoft.com/office/drawing/2010/main" val="0"/>
                        </a:ext>
                      </a:extLst>
                    </a:blip>
                    <a:srcRect l="4464" t="3968" r="1488" b="6613"/>
                    <a:stretch>
                      <a:fillRect/>
                    </a:stretch>
                  </pic:blipFill>
                  <pic:spPr>
                    <a:xfrm rot="0" flipH="0" flipV="0">
                      <a:off x="0" y="0"/>
                      <a:ext cx="4299874" cy="3066178"/>
                    </a:xfrm>
                    <a:prstGeom prst="rect">
                      <a:avLst/>
                    </a:prstGeom>
                  </pic:spPr>
                </pic:pic>
              </a:graphicData>
            </a:graphic>
          </wp:inline>
        </w:drawing>
      </w:r>
    </w:p>
    <w:p w:rsidR="6579A283" w:rsidP="0080136A" w:rsidRDefault="6579A283" w14:paraId="569117BA" w14:textId="2F729CC2">
      <w:pPr>
        <w:pStyle w:val="Normal"/>
        <w:rPr>
          <w:rFonts w:ascii="Times New Roman" w:hAnsi="Times New Roman" w:eastAsia="Times New Roman" w:cs="Times New Roman"/>
          <w:noProof w:val="0"/>
          <w:lang w:val="en-US"/>
        </w:rPr>
      </w:pPr>
      <w:r w:rsidRPr="0080136A" w:rsidR="6579A283">
        <w:rPr>
          <w:rFonts w:ascii="Times New Roman" w:hAnsi="Times New Roman" w:eastAsia="Times New Roman" w:cs="Times New Roman"/>
          <w:noProof w:val="0"/>
          <w:lang w:val="en-US"/>
        </w:rPr>
        <w:t>Appendix</w:t>
      </w:r>
      <w:r w:rsidRPr="0080136A" w:rsidR="6579A283">
        <w:rPr>
          <w:rFonts w:ascii="Times New Roman" w:hAnsi="Times New Roman" w:eastAsia="Times New Roman" w:cs="Times New Roman"/>
          <w:noProof w:val="0"/>
          <w:lang w:val="en-US"/>
        </w:rPr>
        <w:t xml:space="preserve"> 5</w:t>
      </w:r>
    </w:p>
    <w:p w:rsidR="6579A283" w:rsidP="0080136A" w:rsidRDefault="6579A283" w14:paraId="4CB47F15" w14:textId="22A55A0E">
      <w:pPr>
        <w:pStyle w:val="Normal"/>
      </w:pPr>
      <w:r w:rsidR="6579A283">
        <w:drawing>
          <wp:inline wp14:editId="17712614" wp14:anchorId="4B85508B">
            <wp:extent cx="1804367" cy="1777365"/>
            <wp:effectExtent l="0" t="0" r="0" b="0"/>
            <wp:docPr id="1663956982" name="" title=""/>
            <wp:cNvGraphicFramePr>
              <a:graphicFrameLocks noChangeAspect="1"/>
            </wp:cNvGraphicFramePr>
            <a:graphic>
              <a:graphicData uri="http://schemas.openxmlformats.org/drawingml/2006/picture">
                <pic:pic>
                  <pic:nvPicPr>
                    <pic:cNvPr id="0" name=""/>
                    <pic:cNvPicPr/>
                  </pic:nvPicPr>
                  <pic:blipFill>
                    <a:blip r:embed="R84d8ab785f1a4c90">
                      <a:extLst xmlns:a="http://schemas.openxmlformats.org/drawingml/2006/main">
                        <a:ext xmlns:a="http://schemas.openxmlformats.org/drawingml/2006/main" uri="{28A0092B-C50C-407E-A947-70E740481C1C}">
                          <a14:useLocalDpi xmlns:a14="http://schemas.microsoft.com/office/drawing/2010/main" val="0"/>
                        </a:ext>
                      </a:extLst>
                    </a:blip>
                    <a:srcRect l="7766" t="27630" r="6903" b="33495"/>
                    <a:stretch>
                      <a:fillRect/>
                    </a:stretch>
                  </pic:blipFill>
                  <pic:spPr xmlns:pic="http://schemas.openxmlformats.org/drawingml/2006/picture">
                    <a:xfrm xmlns:a="http://schemas.openxmlformats.org/drawingml/2006/main" rot="0" flipH="0" flipV="0">
                      <a:off x="0" y="0"/>
                      <a:ext cx="1804367" cy="1777365"/>
                    </a:xfrm>
                    <a:prstGeom xmlns:a="http://schemas.openxmlformats.org/drawingml/2006/main" prst="rect">
                      <a:avLst/>
                    </a:prstGeom>
                  </pic:spPr>
                </pic:pic>
              </a:graphicData>
            </a:graphic>
          </wp:inline>
        </w:drawing>
      </w:r>
    </w:p>
    <w:p w:rsidR="0080136A" w:rsidP="0080136A" w:rsidRDefault="0080136A" w14:paraId="040E76E2" w14:textId="5AAEE1DD">
      <w:pPr>
        <w:pStyle w:val="Normal"/>
        <w:rPr>
          <w:noProof w:val="0"/>
          <w:lang w:val="en-US"/>
        </w:rPr>
      </w:pPr>
    </w:p>
    <w:p w:rsidR="4316995C" w:rsidP="0080136A" w:rsidRDefault="4316995C" w14:paraId="46F3F3D3" w14:textId="7E612C3A">
      <w:pPr>
        <w:pStyle w:val="Normal"/>
        <w:rPr>
          <w:rFonts w:ascii="Times New Roman" w:hAnsi="Times New Roman" w:eastAsia="Times New Roman" w:cs="Times New Roman"/>
          <w:noProof w:val="0"/>
          <w:lang w:val="en-US"/>
        </w:rPr>
      </w:pPr>
      <w:r w:rsidRPr="0080136A" w:rsidR="4316995C">
        <w:rPr>
          <w:rFonts w:ascii="Times New Roman" w:hAnsi="Times New Roman" w:eastAsia="Times New Roman" w:cs="Times New Roman"/>
          <w:noProof w:val="0"/>
          <w:lang w:val="en-US"/>
        </w:rPr>
        <w:t xml:space="preserve">Appendix </w:t>
      </w:r>
      <w:r w:rsidRPr="0080136A" w:rsidR="1B9197BF">
        <w:rPr>
          <w:rFonts w:ascii="Times New Roman" w:hAnsi="Times New Roman" w:eastAsia="Times New Roman" w:cs="Times New Roman"/>
          <w:noProof w:val="0"/>
          <w:lang w:val="en-US"/>
        </w:rPr>
        <w:t>6</w:t>
      </w:r>
    </w:p>
    <w:p w:rsidR="134AD587" w:rsidP="134AD587" w:rsidRDefault="134AD587" w14:paraId="01923187" w14:textId="58EF1FA1">
      <w:pPr>
        <w:pStyle w:val="Normal"/>
      </w:pPr>
      <w:r w:rsidR="134AD587">
        <w:drawing>
          <wp:anchor distT="0" distB="0" distL="114300" distR="114300" simplePos="0" relativeHeight="251658240" behindDoc="0" locked="0" layoutInCell="1" allowOverlap="1" wp14:editId="4CF51A2B" wp14:anchorId="0D9E2CD6">
            <wp:simplePos x="0" y="0"/>
            <wp:positionH relativeFrom="column">
              <wp:align>right</wp:align>
            </wp:positionH>
            <wp:positionV relativeFrom="paragraph">
              <wp:posOffset>0</wp:posOffset>
            </wp:positionV>
            <wp:extent cx="1804620" cy="1790121"/>
            <wp:effectExtent l="0" t="0" r="0" b="0"/>
            <wp:wrapSquare wrapText="bothSides"/>
            <wp:docPr id="634813586" name="" title=""/>
            <wp:cNvGraphicFramePr>
              <a:graphicFrameLocks noChangeAspect="1"/>
            </wp:cNvGraphicFramePr>
            <a:graphic>
              <a:graphicData uri="http://schemas.openxmlformats.org/drawingml/2006/picture">
                <pic:pic>
                  <pic:nvPicPr>
                    <pic:cNvPr id="0" name=""/>
                    <pic:cNvPicPr/>
                  </pic:nvPicPr>
                  <pic:blipFill>
                    <a:blip r:embed="R001c0a063ed6425c">
                      <a:extLst>
                        <a:ext xmlns:a="http://schemas.openxmlformats.org/drawingml/2006/main" uri="{28A0092B-C50C-407E-A947-70E740481C1C}">
                          <a14:useLocalDpi val="0"/>
                        </a:ext>
                      </a:extLst>
                    </a:blip>
                    <a:srcRect l="8580" t="27447" r="6077" b="33399"/>
                    <a:stretch>
                      <a:fillRect/>
                    </a:stretch>
                  </pic:blipFill>
                  <pic:spPr>
                    <a:xfrm>
                      <a:off x="0" y="0"/>
                      <a:ext cx="1804620" cy="1790121"/>
                    </a:xfrm>
                    <a:prstGeom prst="rect">
                      <a:avLst/>
                    </a:prstGeom>
                  </pic:spPr>
                </pic:pic>
              </a:graphicData>
            </a:graphic>
            <wp14:sizeRelH relativeFrom="page">
              <wp14:pctWidth>0</wp14:pctWidth>
            </wp14:sizeRelH>
            <wp14:sizeRelV relativeFrom="page">
              <wp14:pctHeight>0</wp14:pctHeight>
            </wp14:sizeRelV>
          </wp:anchor>
        </w:drawing>
      </w:r>
      <w:r w:rsidR="4316995C">
        <w:drawing>
          <wp:inline wp14:editId="27AB20FE" wp14:anchorId="0AE5CBB4">
            <wp:extent cx="1793413" cy="1740103"/>
            <wp:effectExtent l="0" t="0" r="0" b="0"/>
            <wp:docPr id="1915901469" name="" title=""/>
            <wp:cNvGraphicFramePr>
              <a:graphicFrameLocks noChangeAspect="1"/>
            </wp:cNvGraphicFramePr>
            <a:graphic>
              <a:graphicData uri="http://schemas.openxmlformats.org/drawingml/2006/picture">
                <pic:pic>
                  <pic:nvPicPr>
                    <pic:cNvPr id="0" name=""/>
                    <pic:cNvPicPr/>
                  </pic:nvPicPr>
                  <pic:blipFill>
                    <a:blip r:embed="Rae8881cfba4c4455">
                      <a:extLst xmlns:a="http://schemas.openxmlformats.org/drawingml/2006/main">
                        <a:ext xmlns:a="http://schemas.openxmlformats.org/drawingml/2006/main" uri="{28A0092B-C50C-407E-A947-70E740481C1C}">
                          <a14:useLocalDpi xmlns:a14="http://schemas.microsoft.com/office/drawing/2010/main" val="0"/>
                        </a:ext>
                      </a:extLst>
                    </a:blip>
                    <a:srcRect l="7766" t="27697" r="7421" b="34243"/>
                    <a:stretch>
                      <a:fillRect/>
                    </a:stretch>
                  </pic:blipFill>
                  <pic:spPr>
                    <a:xfrm rot="0" flipH="0" flipV="0">
                      <a:off x="0" y="0"/>
                      <a:ext cx="1793413" cy="1740103"/>
                    </a:xfrm>
                    <a:prstGeom prst="rect">
                      <a:avLst/>
                    </a:prstGeom>
                  </pic:spPr>
                </pic:pic>
              </a:graphicData>
            </a:graphic>
          </wp:inline>
        </w:drawing>
      </w:r>
    </w:p>
    <w:p w:rsidR="4316995C" w:rsidP="134AD587" w:rsidRDefault="4316995C" w14:paraId="0DF8F2C9" w14:textId="03F7F604">
      <w:pPr>
        <w:pStyle w:val="Normal"/>
      </w:pPr>
      <w:r w:rsidR="3F8179C2">
        <w:drawing>
          <wp:anchor distT="0" distB="0" distL="114300" distR="114300" simplePos="0" relativeHeight="251658240" behindDoc="0" locked="0" layoutInCell="1" allowOverlap="1" wp14:editId="11FE1C31" wp14:anchorId="654E3469">
            <wp:simplePos x="0" y="0"/>
            <wp:positionH relativeFrom="column">
              <wp:align>right</wp:align>
            </wp:positionH>
            <wp:positionV relativeFrom="paragraph">
              <wp:posOffset>0</wp:posOffset>
            </wp:positionV>
            <wp:extent cx="1683668" cy="1782577"/>
            <wp:effectExtent l="0" t="0" r="0" b="0"/>
            <wp:wrapSquare wrapText="bothSides"/>
            <wp:docPr id="1493051595" name="" title=""/>
            <wp:cNvGraphicFramePr>
              <a:graphicFrameLocks noChangeAspect="1"/>
            </wp:cNvGraphicFramePr>
            <a:graphic>
              <a:graphicData uri="http://schemas.openxmlformats.org/drawingml/2006/picture">
                <pic:pic>
                  <pic:nvPicPr>
                    <pic:cNvPr id="0" name=""/>
                    <pic:cNvPicPr/>
                  </pic:nvPicPr>
                  <pic:blipFill>
                    <a:blip r:embed="R3533ca64d60b4eb3">
                      <a:extLst>
                        <a:ext xmlns:a="http://schemas.openxmlformats.org/drawingml/2006/main" uri="{28A0092B-C50C-407E-A947-70E740481C1C}">
                          <a14:useLocalDpi val="0"/>
                        </a:ext>
                      </a:extLst>
                    </a:blip>
                    <a:srcRect l="10010" t="27116" r="10367" b="33895"/>
                    <a:stretch>
                      <a:fillRect/>
                    </a:stretch>
                  </pic:blipFill>
                  <pic:spPr>
                    <a:xfrm>
                      <a:off x="0" y="0"/>
                      <a:ext cx="1683668" cy="1782577"/>
                    </a:xfrm>
                    <a:prstGeom prst="rect">
                      <a:avLst/>
                    </a:prstGeom>
                  </pic:spPr>
                </pic:pic>
              </a:graphicData>
            </a:graphic>
            <wp14:sizeRelH relativeFrom="page">
              <wp14:pctWidth>0</wp14:pctWidth>
            </wp14:sizeRelH>
            <wp14:sizeRelV relativeFrom="page">
              <wp14:pctHeight>0</wp14:pctHeight>
            </wp14:sizeRelV>
          </wp:anchor>
        </w:drawing>
      </w:r>
      <w:r w:rsidR="4316995C">
        <w:drawing>
          <wp:inline wp14:editId="04FE48BA" wp14:anchorId="731647B6">
            <wp:extent cx="1781931" cy="1759900"/>
            <wp:effectExtent l="0" t="0" r="0" b="0"/>
            <wp:docPr id="2011132363" name="" title=""/>
            <wp:cNvGraphicFramePr>
              <a:graphicFrameLocks noChangeAspect="1"/>
            </wp:cNvGraphicFramePr>
            <a:graphic>
              <a:graphicData uri="http://schemas.openxmlformats.org/drawingml/2006/picture">
                <pic:pic>
                  <pic:nvPicPr>
                    <pic:cNvPr id="0" name=""/>
                    <pic:cNvPicPr/>
                  </pic:nvPicPr>
                  <pic:blipFill>
                    <a:blip r:embed="R8d400ab19ab64acf">
                      <a:extLst xmlns:a="http://schemas.openxmlformats.org/drawingml/2006/main">
                        <a:ext xmlns:a="http://schemas.openxmlformats.org/drawingml/2006/main" uri="{28A0092B-C50C-407E-A947-70E740481C1C}">
                          <a14:useLocalDpi xmlns:a14="http://schemas.microsoft.com/office/drawing/2010/main" val="0"/>
                        </a:ext>
                      </a:extLst>
                    </a:blip>
                    <a:srcRect l="8580" t="27612" r="7150" b="33895"/>
                    <a:stretch>
                      <a:fillRect/>
                    </a:stretch>
                  </pic:blipFill>
                  <pic:spPr>
                    <a:xfrm rot="0" flipH="0" flipV="0">
                      <a:off x="0" y="0"/>
                      <a:ext cx="1781931" cy="1759900"/>
                    </a:xfrm>
                    <a:prstGeom prst="rect">
                      <a:avLst/>
                    </a:prstGeom>
                  </pic:spPr>
                </pic:pic>
              </a:graphicData>
            </a:graphic>
          </wp:inline>
        </w:drawing>
      </w:r>
    </w:p>
    <w:p w:rsidR="4316995C" w:rsidP="134AD587" w:rsidRDefault="4316995C" w14:paraId="0D0629CF" w14:textId="4ABB7BF5">
      <w:pPr>
        <w:pStyle w:val="Normal"/>
      </w:pPr>
      <w:r w:rsidR="4316995C">
        <w:drawing>
          <wp:inline wp14:editId="08166C70" wp14:anchorId="26331F84">
            <wp:extent cx="1789501" cy="1774988"/>
            <wp:effectExtent l="0" t="0" r="0" b="0"/>
            <wp:docPr id="1371492341" name="" title=""/>
            <wp:cNvGraphicFramePr>
              <a:graphicFrameLocks noChangeAspect="1"/>
            </wp:cNvGraphicFramePr>
            <a:graphic>
              <a:graphicData uri="http://schemas.openxmlformats.org/drawingml/2006/picture">
                <pic:pic>
                  <pic:nvPicPr>
                    <pic:cNvPr id="0" name=""/>
                    <pic:cNvPicPr/>
                  </pic:nvPicPr>
                  <pic:blipFill>
                    <a:blip r:embed="R92d1be156aa94a7d">
                      <a:extLst xmlns:a="http://schemas.openxmlformats.org/drawingml/2006/main">
                        <a:ext xmlns:a="http://schemas.openxmlformats.org/drawingml/2006/main" uri="{28A0092B-C50C-407E-A947-70E740481C1C}">
                          <a14:useLocalDpi xmlns:a14="http://schemas.microsoft.com/office/drawing/2010/main" val="0"/>
                        </a:ext>
                      </a:extLst>
                    </a:blip>
                    <a:srcRect l="7865" t="27447" r="7507" b="33730"/>
                    <a:stretch>
                      <a:fillRect/>
                    </a:stretch>
                  </pic:blipFill>
                  <pic:spPr>
                    <a:xfrm rot="0" flipH="0" flipV="0">
                      <a:off x="0" y="0"/>
                      <a:ext cx="1789501" cy="1774988"/>
                    </a:xfrm>
                    <a:prstGeom prst="rect">
                      <a:avLst/>
                    </a:prstGeom>
                  </pic:spPr>
                </pic:pic>
              </a:graphicData>
            </a:graphic>
          </wp:inline>
        </w:drawing>
      </w:r>
      <w:r w:rsidR="1BB66CE9">
        <w:drawing>
          <wp:anchor distT="0" distB="0" distL="114300" distR="114300" simplePos="0" relativeHeight="251658240" behindDoc="0" locked="0" layoutInCell="1" allowOverlap="1" wp14:editId="12496B7E" wp14:anchorId="41F41BC6">
            <wp:simplePos x="0" y="0"/>
            <wp:positionH relativeFrom="column">
              <wp:align>right</wp:align>
            </wp:positionH>
            <wp:positionV relativeFrom="paragraph">
              <wp:posOffset>0</wp:posOffset>
            </wp:positionV>
            <wp:extent cx="1810012" cy="1740469"/>
            <wp:effectExtent l="0" t="0" r="0" b="0"/>
            <wp:wrapSquare wrapText="bothSides"/>
            <wp:docPr id="1723392249" name="" title=""/>
            <wp:cNvGraphicFramePr>
              <a:graphicFrameLocks noChangeAspect="1"/>
            </wp:cNvGraphicFramePr>
            <a:graphic>
              <a:graphicData uri="http://schemas.openxmlformats.org/drawingml/2006/picture">
                <pic:pic>
                  <pic:nvPicPr>
                    <pic:cNvPr id="0" name=""/>
                    <pic:cNvPicPr/>
                  </pic:nvPicPr>
                  <pic:blipFill>
                    <a:blip r:embed="Re23c36b2b62741b2">
                      <a:extLst xmlns:a="http://schemas.openxmlformats.org/drawingml/2006/main">
                        <a:ext xmlns:a="http://schemas.openxmlformats.org/drawingml/2006/main" uri="{28A0092B-C50C-407E-A947-70E740481C1C}">
                          <a14:useLocalDpi xmlns:a14="http://schemas.microsoft.com/office/drawing/2010/main" val="0"/>
                        </a:ext>
                      </a:extLst>
                    </a:blip>
                    <a:srcRect l="7967" t="27919" r="6435" b="34013"/>
                    <a:stretch>
                      <a:fillRect/>
                    </a:stretch>
                  </pic:blipFill>
                  <pic:spPr>
                    <a:xfrm rot="0" flipH="0" flipV="0">
                      <a:off x="0" y="0"/>
                      <a:ext cx="1810012" cy="1740469"/>
                    </a:xfrm>
                    <a:prstGeom prst="rect">
                      <a:avLst/>
                    </a:prstGeom>
                  </pic:spPr>
                </pic:pic>
              </a:graphicData>
            </a:graphic>
            <wp14:sizeRelH relativeFrom="page">
              <wp14:pctWidth>0</wp14:pctWidth>
            </wp14:sizeRelH>
            <wp14:sizeRelV relativeFrom="page">
              <wp14:pctHeight>0</wp14:pctHeight>
            </wp14:sizeRelV>
          </wp:anchor>
        </w:drawing>
      </w:r>
    </w:p>
    <w:p w:rsidR="134AD587" w:rsidP="134AD587" w:rsidRDefault="134AD587" w14:paraId="79CF3F48" w14:textId="5BE0BEBA">
      <w:pPr>
        <w:pStyle w:val="Normal"/>
        <w:rPr>
          <w:noProof w:val="0"/>
          <w:lang w:val="en-US"/>
        </w:rPr>
      </w:pPr>
    </w:p>
    <w:p w:rsidR="134AD587" w:rsidP="0080136A" w:rsidRDefault="134AD587" w14:paraId="2A657A89" w14:textId="38F2317E">
      <w:pPr>
        <w:pStyle w:val="Normal"/>
        <w:rPr>
          <w:rFonts w:ascii="Times New Roman" w:hAnsi="Times New Roman" w:eastAsia="Times New Roman" w:cs="Times New Roman"/>
          <w:noProof w:val="0"/>
          <w:lang w:val="en-US"/>
        </w:rPr>
      </w:pPr>
      <w:r w:rsidRPr="0080136A" w:rsidR="2756BAD6">
        <w:rPr>
          <w:rFonts w:ascii="Times New Roman" w:hAnsi="Times New Roman" w:eastAsia="Times New Roman" w:cs="Times New Roman"/>
          <w:noProof w:val="0"/>
          <w:lang w:val="en-US"/>
        </w:rPr>
        <w:t>Appendix 7</w:t>
      </w:r>
    </w:p>
    <w:p w:rsidR="3D37D9F5" w:rsidP="134AD587" w:rsidRDefault="3D37D9F5" w14:paraId="0406B40A" w14:textId="2551BE6C">
      <w:pPr>
        <w:pStyle w:val="Normal"/>
      </w:pPr>
      <w:r w:rsidR="3D37D9F5">
        <w:drawing>
          <wp:inline wp14:editId="0732133A" wp14:anchorId="3DE3B70A">
            <wp:extent cx="3429000" cy="4572000"/>
            <wp:effectExtent l="0" t="0" r="0" b="0"/>
            <wp:docPr id="636977300" name="" title=""/>
            <wp:cNvGraphicFramePr>
              <a:graphicFrameLocks noChangeAspect="1"/>
            </wp:cNvGraphicFramePr>
            <a:graphic>
              <a:graphicData uri="http://schemas.openxmlformats.org/drawingml/2006/picture">
                <pic:pic>
                  <pic:nvPicPr>
                    <pic:cNvPr id="0" name=""/>
                    <pic:cNvPicPr/>
                  </pic:nvPicPr>
                  <pic:blipFill>
                    <a:blip r:embed="R7e0618c8de824728">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134AD587" w:rsidP="134AD587" w:rsidRDefault="134AD587" w14:paraId="1B6482C9" w14:textId="5697E9A7">
      <w:pPr>
        <w:pStyle w:val="Normal"/>
      </w:pPr>
    </w:p>
    <w:p w:rsidR="134AD587" w:rsidP="134AD587" w:rsidRDefault="134AD587" w14:paraId="5135E6E6" w14:textId="02D159D7">
      <w:pPr>
        <w:pStyle w:val="Normal"/>
      </w:pPr>
    </w:p>
    <w:p w:rsidR="134AD587" w:rsidP="134AD587" w:rsidRDefault="134AD587" w14:paraId="76DA48A5" w14:textId="768A1473">
      <w:pPr>
        <w:pStyle w:val="Normal"/>
      </w:pPr>
    </w:p>
    <w:p w:rsidR="3B2CCF70" w:rsidP="134AD587" w:rsidRDefault="3B2CCF70" w14:paraId="2D1F0D7B" w14:textId="1E30C1D5">
      <w:pPr>
        <w:rPr>
          <w:rFonts w:ascii="Times New Roman" w:hAnsi="Times New Roman" w:eastAsia="Times New Roman" w:cs="Times New Roman"/>
          <w:u w:val="single"/>
        </w:rPr>
      </w:pPr>
      <w:r w:rsidRPr="0080136A" w:rsidR="3B2CCF70">
        <w:rPr>
          <w:rFonts w:ascii="Times New Roman" w:hAnsi="Times New Roman" w:eastAsia="Times New Roman" w:cs="Times New Roman"/>
          <w:u w:val="single"/>
        </w:rPr>
        <w:t>References</w:t>
      </w:r>
    </w:p>
    <w:p w:rsidR="2998C28D" w:rsidP="0080136A" w:rsidRDefault="2998C28D" w14:paraId="3F90F5BE" w14:textId="7601F40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Anon, (2021). </w:t>
      </w:r>
      <w:r w:rsidRPr="0080136A" w:rsidR="2998C2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Is Welsh a Dying Language? The Importance of Welsh</w:t>
      </w: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26c16654bfa045b3">
        <w:r w:rsidRPr="0080136A" w:rsidR="2998C28D">
          <w:rPr>
            <w:rStyle w:val="Hyperlink"/>
            <w:rFonts w:ascii="Times New Roman" w:hAnsi="Times New Roman" w:eastAsia="Times New Roman" w:cs="Times New Roman"/>
            <w:b w:val="0"/>
            <w:bCs w:val="0"/>
            <w:i w:val="0"/>
            <w:iCs w:val="0"/>
            <w:caps w:val="0"/>
            <w:smallCaps w:val="0"/>
            <w:noProof w:val="0"/>
            <w:sz w:val="24"/>
            <w:szCs w:val="24"/>
            <w:lang w:val="en-US"/>
          </w:rPr>
          <w:t>https://www.architekst.com/en/blog/is-welsh-a-dying-language</w:t>
        </w:r>
      </w:hyperlink>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80136A" w:rsidP="0080136A" w:rsidRDefault="0080136A" w14:paraId="2D033998" w14:textId="5EA55E3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998C28D" w:rsidP="0080136A" w:rsidRDefault="2998C28D" w14:paraId="437134BC" w14:textId="1687B45C">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Bates, B. (2019). </w:t>
      </w:r>
      <w:r w:rsidRPr="0080136A" w:rsidR="2998C2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Theories Simplified : ...and How to Apply Them to Teaching :</w:t>
      </w: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080136A" w:rsidR="2998C2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,130+ Theories and Models from Great Thinkers</w:t>
      </w: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080136A" w:rsidR="2998C2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p51</w:t>
      </w: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2nd ed. London: Sage Publications.</w:t>
      </w:r>
    </w:p>
    <w:p w:rsidR="0080136A" w:rsidP="0080136A" w:rsidRDefault="0080136A" w14:paraId="3E0AE016" w14:textId="28030AD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998C28D" w:rsidP="0080136A" w:rsidRDefault="2998C28D" w14:paraId="5D66808B" w14:textId="6AB0DCB1">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0080136A" w:rsidR="2998C28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080136A" w:rsidR="2998C28D">
        <w:rPr>
          <w:rFonts w:ascii="Times New Roman" w:hAnsi="Times New Roman" w:eastAsia="Times New Roman" w:cs="Times New Roman"/>
          <w:noProof w:val="0"/>
          <w:sz w:val="24"/>
          <w:szCs w:val="24"/>
          <w:lang w:val="en-US"/>
        </w:rPr>
        <w:t xml:space="preserve"> Bates, B. (2019). </w:t>
      </w:r>
      <w:r w:rsidRPr="0080136A" w:rsidR="2998C28D">
        <w:rPr>
          <w:rFonts w:ascii="Times New Roman" w:hAnsi="Times New Roman" w:eastAsia="Times New Roman" w:cs="Times New Roman"/>
          <w:i w:val="1"/>
          <w:iCs w:val="1"/>
          <w:noProof w:val="0"/>
          <w:sz w:val="24"/>
          <w:szCs w:val="24"/>
          <w:lang w:val="en-US"/>
        </w:rPr>
        <w:t xml:space="preserve">Learning Theories Simplified : ...and How to Apply Them to Teaching : 130+ </w:t>
      </w:r>
      <w:r w:rsidRPr="0080136A" w:rsidR="2998C28D">
        <w:rPr>
          <w:rFonts w:ascii="Times New Roman" w:hAnsi="Times New Roman" w:eastAsia="Times New Roman" w:cs="Times New Roman"/>
          <w:i w:val="1"/>
          <w:iCs w:val="1"/>
          <w:noProof w:val="0"/>
          <w:sz w:val="24"/>
          <w:szCs w:val="24"/>
          <w:lang w:val="en-US"/>
        </w:rPr>
        <w:t>Theories and Models from Great Thinkers</w:t>
      </w:r>
      <w:r w:rsidRPr="0080136A" w:rsidR="2998C28D">
        <w:rPr>
          <w:rFonts w:ascii="Times New Roman" w:hAnsi="Times New Roman" w:eastAsia="Times New Roman" w:cs="Times New Roman"/>
          <w:noProof w:val="0"/>
          <w:sz w:val="24"/>
          <w:szCs w:val="24"/>
          <w:lang w:val="en-US"/>
        </w:rPr>
        <w:t>. p243 2nd ed. London: Sage Publications.</w:t>
      </w:r>
    </w:p>
    <w:p w:rsidR="2998C28D" w:rsidP="0080136A" w:rsidRDefault="2998C28D" w14:paraId="0B9450A9" w14:textId="327B70D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Brain, J. (2018). </w:t>
      </w:r>
      <w:r w:rsidRPr="0080136A" w:rsidR="2998C2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Welsh Language</w:t>
      </w:r>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Historic UK. Available at: </w:t>
      </w:r>
      <w:hyperlink r:id="R3ac78362ab3c479a">
        <w:r w:rsidRPr="0080136A" w:rsidR="2998C28D">
          <w:rPr>
            <w:rStyle w:val="Hyperlink"/>
            <w:rFonts w:ascii="Times New Roman" w:hAnsi="Times New Roman" w:eastAsia="Times New Roman" w:cs="Times New Roman"/>
            <w:b w:val="0"/>
            <w:bCs w:val="0"/>
            <w:i w:val="0"/>
            <w:iCs w:val="0"/>
            <w:caps w:val="0"/>
            <w:smallCaps w:val="0"/>
            <w:noProof w:val="0"/>
            <w:sz w:val="24"/>
            <w:szCs w:val="24"/>
            <w:lang w:val="en-US"/>
          </w:rPr>
          <w:t>https://www.historic-uk.com/HistoryUK/HistoryofWales/Welsh-Language/</w:t>
        </w:r>
      </w:hyperlink>
      <w:r w:rsidRPr="0080136A" w:rsidR="2998C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80136A" w:rsidP="0080136A" w:rsidRDefault="0080136A" w14:paraId="1CDDBEC3" w14:textId="41F871E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CBC0B29" w:rsidP="0080136A" w:rsidRDefault="7CBC0B29" w14:paraId="4060EBDA" w14:textId="5BD70BCE">
      <w:pPr>
        <w:rPr>
          <w:rFonts w:ascii="Times New Roman" w:hAnsi="Times New Roman" w:eastAsia="Times New Roman" w:cs="Times New Roman"/>
        </w:rPr>
      </w:pPr>
      <w:r w:rsidRPr="0080136A" w:rsidR="7CBC0B29">
        <w:rPr>
          <w:rFonts w:ascii="Times New Roman" w:hAnsi="Times New Roman" w:eastAsia="Times New Roman" w:cs="Times New Roman"/>
        </w:rPr>
        <w:t xml:space="preserve">CPD News Team (2022). </w:t>
      </w:r>
      <w:r w:rsidRPr="0080136A" w:rsidR="7CBC0B29">
        <w:rPr>
          <w:rFonts w:ascii="Times New Roman" w:hAnsi="Times New Roman" w:eastAsia="Times New Roman" w:cs="Times New Roman"/>
          <w:i w:val="1"/>
          <w:iCs w:val="1"/>
        </w:rPr>
        <w:t>Importance of repetition in learning | the CPD certification service</w:t>
      </w:r>
      <w:r w:rsidRPr="0080136A" w:rsidR="7CBC0B29">
        <w:rPr>
          <w:rFonts w:ascii="Times New Roman" w:hAnsi="Times New Roman" w:eastAsia="Times New Roman" w:cs="Times New Roman"/>
        </w:rPr>
        <w:t>. [online] cpduk.co.uk. Available at: https://cpduk.co.uk/news/importance-of-repetition-in-learning.</w:t>
      </w:r>
    </w:p>
    <w:p w:rsidR="68B3DD1E" w:rsidP="0080136A" w:rsidRDefault="68B3DD1E" w14:paraId="59CC0D16" w14:textId="1A2C42E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68B3DD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Donaldson, G. (2015). </w:t>
      </w:r>
      <w:r w:rsidRPr="0080136A" w:rsidR="68B3DD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Successful Futures Looking at the Curriculum and Assessment Arrangements in Wales</w:t>
      </w:r>
      <w:r w:rsidRPr="0080136A" w:rsidR="68B3DD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62e337ef224243ac">
        <w:r w:rsidRPr="0080136A" w:rsidR="68B3DD1E">
          <w:rPr>
            <w:rStyle w:val="Hyperlink"/>
            <w:rFonts w:ascii="Times New Roman" w:hAnsi="Times New Roman" w:eastAsia="Times New Roman" w:cs="Times New Roman"/>
            <w:b w:val="0"/>
            <w:bCs w:val="0"/>
            <w:i w:val="0"/>
            <w:iCs w:val="0"/>
            <w:caps w:val="0"/>
            <w:smallCaps w:val="0"/>
            <w:noProof w:val="0"/>
            <w:sz w:val="24"/>
            <w:szCs w:val="24"/>
            <w:lang w:val="en-US"/>
          </w:rPr>
          <w:t>https://www.gov.wales/sites/default/files/publications/2018-03/succesful-futures-a-summary-of-professor-graham-donaldsons-report.pdf</w:t>
        </w:r>
      </w:hyperlink>
      <w:r w:rsidRPr="0080136A" w:rsidR="68B3DD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9026E8B" w:rsidP="0080136A" w:rsidRDefault="69026E8B" w14:paraId="6B94ACCD" w14:textId="6B9424B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69026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GOV.WALES. (n.d.). </w:t>
      </w:r>
      <w:r w:rsidRPr="0080136A" w:rsidR="69026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Cymraeg</w:t>
      </w:r>
      <w:r w:rsidRPr="0080136A" w:rsidR="69026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2050: </w:t>
      </w:r>
      <w:r w:rsidRPr="0080136A" w:rsidR="69026E8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Welsh language strategy action plan 2023 to 2024 </w:t>
      </w:r>
      <w:r w:rsidRPr="0080136A" w:rsidR="69026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[HTML]. [online] Available at: https://www.gov.wales/cymraeg-2050-welsh-language-strategy-action-plan-2023-2024-html.</w:t>
      </w:r>
    </w:p>
    <w:p w:rsidR="68B3DD1E" w:rsidP="0080136A" w:rsidRDefault="68B3DD1E" w14:paraId="3905CAA1" w14:textId="656A3FAA">
      <w:pPr>
        <w:pStyle w:val="Normal"/>
        <w:spacing w:before="240" w:beforeAutospacing="off" w:after="240" w:afterAutospacing="off"/>
        <w:rPr>
          <w:rFonts w:ascii="Times New Roman" w:hAnsi="Times New Roman" w:eastAsia="Times New Roman" w:cs="Times New Roman"/>
        </w:rPr>
      </w:pPr>
      <w:r w:rsidRPr="0080136A" w:rsidR="68B3DD1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080136A" w:rsidR="33745E14">
        <w:rPr>
          <w:rFonts w:ascii="Times New Roman" w:hAnsi="Times New Roman" w:eastAsia="Times New Roman" w:cs="Times New Roman"/>
        </w:rPr>
        <w:t xml:space="preserve">Graf, M. and Birch, A. (2009). </w:t>
      </w:r>
      <w:r w:rsidRPr="0080136A" w:rsidR="33745E14">
        <w:rPr>
          <w:rFonts w:ascii="Times New Roman" w:hAnsi="Times New Roman" w:eastAsia="Times New Roman" w:cs="Times New Roman"/>
          <w:i w:val="1"/>
          <w:iCs w:val="1"/>
        </w:rPr>
        <w:t xml:space="preserve">The teaching assistant’s guide to understanding and supporting </w:t>
      </w:r>
      <w:r w:rsidRPr="0080136A" w:rsidR="33745E14">
        <w:rPr>
          <w:rFonts w:ascii="Times New Roman" w:hAnsi="Times New Roman" w:eastAsia="Times New Roman" w:cs="Times New Roman"/>
          <w:i w:val="1"/>
          <w:iCs w:val="1"/>
        </w:rPr>
        <w:t>learning</w:t>
      </w:r>
      <w:r w:rsidRPr="0080136A" w:rsidR="33745E14">
        <w:rPr>
          <w:rFonts w:ascii="Times New Roman" w:hAnsi="Times New Roman" w:eastAsia="Times New Roman" w:cs="Times New Roman"/>
        </w:rPr>
        <w:t>.p</w:t>
      </w:r>
      <w:r w:rsidRPr="0080136A" w:rsidR="33745E14">
        <w:rPr>
          <w:rFonts w:ascii="Times New Roman" w:hAnsi="Times New Roman" w:eastAsia="Times New Roman" w:cs="Times New Roman"/>
        </w:rPr>
        <w:t xml:space="preserve">55-p56 </w:t>
      </w:r>
      <w:r w:rsidRPr="0080136A" w:rsidR="33745E14">
        <w:rPr>
          <w:rFonts w:ascii="Times New Roman" w:hAnsi="Times New Roman" w:eastAsia="Times New Roman" w:cs="Times New Roman"/>
        </w:rPr>
        <w:t>London ;</w:t>
      </w:r>
      <w:r w:rsidRPr="0080136A" w:rsidR="33745E14">
        <w:rPr>
          <w:rFonts w:ascii="Times New Roman" w:hAnsi="Times New Roman" w:eastAsia="Times New Roman" w:cs="Times New Roman"/>
        </w:rPr>
        <w:t xml:space="preserve"> New York: Network Continuum.</w:t>
      </w:r>
    </w:p>
    <w:p w:rsidR="0080136A" w:rsidP="0080136A" w:rsidRDefault="0080136A" w14:paraId="0F31AF62" w14:textId="19251A18">
      <w:pPr>
        <w:rPr>
          <w:rFonts w:ascii="Times New Roman" w:hAnsi="Times New Roman" w:eastAsia="Times New Roman" w:cs="Times New Roman"/>
          <w:u w:val="single"/>
        </w:rPr>
      </w:pPr>
    </w:p>
    <w:p w:rsidR="0080136A" w:rsidP="0080136A" w:rsidRDefault="0080136A" w14:paraId="1FFD25B9" w14:textId="48EE4E0A">
      <w:pPr>
        <w:rPr>
          <w:rFonts w:ascii="Times New Roman" w:hAnsi="Times New Roman" w:eastAsia="Times New Roman" w:cs="Times New Roman"/>
          <w:u w:val="single"/>
        </w:rPr>
      </w:pPr>
    </w:p>
    <w:p w:rsidR="59014643" w:rsidP="0080136A" w:rsidRDefault="59014643" w14:paraId="5CF90A7F" w14:textId="3B1505E1">
      <w:pPr>
        <w:rPr>
          <w:rFonts w:ascii="Times New Roman" w:hAnsi="Times New Roman" w:eastAsia="Times New Roman" w:cs="Times New Roman"/>
        </w:rPr>
      </w:pPr>
      <w:r w:rsidRPr="0080136A" w:rsidR="59014643">
        <w:rPr>
          <w:rFonts w:ascii="Times New Roman" w:hAnsi="Times New Roman" w:eastAsia="Times New Roman" w:cs="Times New Roman"/>
        </w:rPr>
        <w:t>Pembroke Dock Community School (2024).</w:t>
      </w:r>
      <w:r w:rsidRPr="0080136A" w:rsidR="59014643">
        <w:rPr>
          <w:rFonts w:ascii="Times New Roman" w:hAnsi="Times New Roman" w:eastAsia="Times New Roman" w:cs="Times New Roman"/>
          <w:i w:val="1"/>
          <w:iCs w:val="1"/>
        </w:rPr>
        <w:t xml:space="preserve"> Pembroke Dock Community School - The Pembroke Dock Curriculum.</w:t>
      </w:r>
      <w:r w:rsidRPr="0080136A" w:rsidR="59014643">
        <w:rPr>
          <w:rFonts w:ascii="Times New Roman" w:hAnsi="Times New Roman" w:eastAsia="Times New Roman" w:cs="Times New Roman"/>
        </w:rPr>
        <w:t xml:space="preserve"> [online] sites.google.com. Available at: </w:t>
      </w:r>
      <w:hyperlink r:id="Raaa19e7e174a4c5c">
        <w:r w:rsidRPr="0080136A" w:rsidR="59014643">
          <w:rPr>
            <w:rStyle w:val="Hyperlink"/>
            <w:rFonts w:ascii="Times New Roman" w:hAnsi="Times New Roman" w:eastAsia="Times New Roman" w:cs="Times New Roman"/>
          </w:rPr>
          <w:t>https://sites.google.com/hwbcymru.net/pdcsprimary/the-pembroke-dock-curriculum</w:t>
        </w:r>
      </w:hyperlink>
      <w:r w:rsidRPr="0080136A" w:rsidR="59014643">
        <w:rPr>
          <w:rFonts w:ascii="Times New Roman" w:hAnsi="Times New Roman" w:eastAsia="Times New Roman" w:cs="Times New Roman"/>
        </w:rPr>
        <w:t>.</w:t>
      </w:r>
    </w:p>
    <w:p w:rsidR="0080136A" w:rsidP="0080136A" w:rsidRDefault="0080136A" w14:paraId="75DC35D5" w14:textId="2B706D2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9014643" w:rsidP="0080136A" w:rsidRDefault="59014643" w14:paraId="4D6B9FBD" w14:textId="6831E73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080136A" w:rsidR="59014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Senedd.wales</w:t>
      </w:r>
      <w:r w:rsidRPr="0080136A" w:rsidR="59014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0080136A" w:rsidR="5901464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Welsh Language and Education (Wales) Bill | Senedd</w:t>
      </w:r>
      <w:r w:rsidRPr="0080136A" w:rsidR="59014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6c2f128c61e4474b">
        <w:r w:rsidRPr="0080136A" w:rsidR="59014643">
          <w:rPr>
            <w:rStyle w:val="Hyperlink"/>
            <w:rFonts w:ascii="Times New Roman" w:hAnsi="Times New Roman" w:eastAsia="Times New Roman" w:cs="Times New Roman"/>
            <w:b w:val="0"/>
            <w:bCs w:val="0"/>
            <w:i w:val="0"/>
            <w:iCs w:val="0"/>
            <w:caps w:val="0"/>
            <w:smallCaps w:val="0"/>
            <w:noProof w:val="0"/>
            <w:sz w:val="24"/>
            <w:szCs w:val="24"/>
            <w:lang w:val="en-US"/>
          </w:rPr>
          <w:t>https://business.senedd.wales/mgIssueHistoryHome.aspx?IId=43934</w:t>
        </w:r>
      </w:hyperlink>
      <w:r w:rsidRPr="0080136A" w:rsidR="59014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80136A" w:rsidP="0080136A" w:rsidRDefault="0080136A" w14:paraId="209EEEA0" w14:textId="7173F3C5">
      <w:pPr>
        <w:rPr>
          <w:rFonts w:ascii="Times New Roman" w:hAnsi="Times New Roman" w:eastAsia="Times New Roman" w:cs="Times New Roman"/>
        </w:rPr>
      </w:pPr>
    </w:p>
    <w:p w:rsidR="59014643" w:rsidP="0080136A" w:rsidRDefault="59014643" w14:paraId="720A795D" w14:textId="1D23AB07">
      <w:pPr>
        <w:rPr>
          <w:rFonts w:ascii="Times New Roman" w:hAnsi="Times New Roman" w:eastAsia="Times New Roman" w:cs="Times New Roman"/>
        </w:rPr>
      </w:pPr>
      <w:r w:rsidRPr="0080136A" w:rsidR="59014643">
        <w:rPr>
          <w:rFonts w:ascii="Times New Roman" w:hAnsi="Times New Roman" w:eastAsia="Times New Roman" w:cs="Times New Roman"/>
        </w:rPr>
        <w:t>Welsh Government (2023b).</w:t>
      </w:r>
      <w:r w:rsidRPr="0080136A" w:rsidR="59014643">
        <w:rPr>
          <w:rFonts w:ascii="Times New Roman" w:hAnsi="Times New Roman" w:eastAsia="Times New Roman" w:cs="Times New Roman"/>
          <w:i w:val="1"/>
          <w:iCs w:val="1"/>
        </w:rPr>
        <w:t xml:space="preserve"> </w:t>
      </w:r>
      <w:r w:rsidRPr="0080136A" w:rsidR="59014643">
        <w:rPr>
          <w:rFonts w:ascii="Times New Roman" w:hAnsi="Times New Roman" w:eastAsia="Times New Roman" w:cs="Times New Roman"/>
          <w:i w:val="1"/>
          <w:iCs w:val="1"/>
        </w:rPr>
        <w:t>Cymraeg</w:t>
      </w:r>
      <w:r w:rsidRPr="0080136A" w:rsidR="59014643">
        <w:rPr>
          <w:rFonts w:ascii="Times New Roman" w:hAnsi="Times New Roman" w:eastAsia="Times New Roman" w:cs="Times New Roman"/>
          <w:i w:val="1"/>
          <w:iCs w:val="1"/>
        </w:rPr>
        <w:t xml:space="preserve"> 2050: Welsh language strategy action plan 2023 to 2024 [HTML].</w:t>
      </w:r>
      <w:r w:rsidRPr="0080136A" w:rsidR="59014643">
        <w:rPr>
          <w:rFonts w:ascii="Times New Roman" w:hAnsi="Times New Roman" w:eastAsia="Times New Roman" w:cs="Times New Roman"/>
        </w:rPr>
        <w:t xml:space="preserve"> [online] GOV.WALES. Available at: </w:t>
      </w:r>
      <w:hyperlink r:id="Re7d9d25108a54f75">
        <w:r w:rsidRPr="0080136A" w:rsidR="59014643">
          <w:rPr>
            <w:rStyle w:val="Hyperlink"/>
            <w:rFonts w:ascii="Times New Roman" w:hAnsi="Times New Roman" w:eastAsia="Times New Roman" w:cs="Times New Roman"/>
          </w:rPr>
          <w:t>https://www.gov.wales/cymraeg-2050-welsh-language-strategy-action-plan-2023-2024-html</w:t>
        </w:r>
      </w:hyperlink>
      <w:r w:rsidRPr="0080136A" w:rsidR="59014643">
        <w:rPr>
          <w:rFonts w:ascii="Times New Roman" w:hAnsi="Times New Roman" w:eastAsia="Times New Roman" w:cs="Times New Roman"/>
        </w:rPr>
        <w:t>.</w:t>
      </w:r>
    </w:p>
    <w:p w:rsidR="0080136A" w:rsidP="0080136A" w:rsidRDefault="0080136A" w14:paraId="2933A789" w14:textId="0BABA308">
      <w:pPr>
        <w:rPr>
          <w:rFonts w:ascii="Times New Roman" w:hAnsi="Times New Roman" w:eastAsia="Times New Roman" w:cs="Times New Roman"/>
        </w:rPr>
      </w:pPr>
    </w:p>
    <w:p w:rsidR="3B2CCF70" w:rsidP="134AD587" w:rsidRDefault="3B2CCF70" w14:paraId="55BFE683" w14:textId="176CFA57">
      <w:pPr>
        <w:rPr>
          <w:rFonts w:ascii="Times New Roman" w:hAnsi="Times New Roman" w:eastAsia="Times New Roman" w:cs="Times New Roman"/>
        </w:rPr>
      </w:pPr>
      <w:r w:rsidRPr="0080136A" w:rsidR="3B2CCF70">
        <w:rPr>
          <w:rFonts w:ascii="Times New Roman" w:hAnsi="Times New Roman" w:eastAsia="Times New Roman" w:cs="Times New Roman"/>
        </w:rPr>
        <w:t xml:space="preserve">Welsh Government (2024). </w:t>
      </w:r>
      <w:r w:rsidRPr="0080136A" w:rsidR="3B2CCF70">
        <w:rPr>
          <w:rFonts w:ascii="Times New Roman" w:hAnsi="Times New Roman" w:eastAsia="Times New Roman" w:cs="Times New Roman"/>
          <w:i w:val="1"/>
          <w:iCs w:val="1"/>
        </w:rPr>
        <w:t>The history of the Welsh language.</w:t>
      </w:r>
      <w:r w:rsidRPr="0080136A" w:rsidR="3B2CCF70">
        <w:rPr>
          <w:rFonts w:ascii="Times New Roman" w:hAnsi="Times New Roman" w:eastAsia="Times New Roman" w:cs="Times New Roman"/>
        </w:rPr>
        <w:t xml:space="preserve"> [online] </w:t>
      </w:r>
      <w:r w:rsidRPr="0080136A" w:rsidR="3B2CCF70">
        <w:rPr>
          <w:rFonts w:ascii="Times New Roman" w:hAnsi="Times New Roman" w:eastAsia="Times New Roman" w:cs="Times New Roman"/>
        </w:rPr>
        <w:t>VisitWales</w:t>
      </w:r>
      <w:r w:rsidRPr="0080136A" w:rsidR="3B2CCF70">
        <w:rPr>
          <w:rFonts w:ascii="Times New Roman" w:hAnsi="Times New Roman" w:eastAsia="Times New Roman" w:cs="Times New Roman"/>
        </w:rPr>
        <w:t xml:space="preserve">. Available at: </w:t>
      </w:r>
      <w:hyperlink r:id="R34738010cede4ade">
        <w:r w:rsidRPr="0080136A" w:rsidR="3B2CCF70">
          <w:rPr>
            <w:rStyle w:val="Hyperlink"/>
            <w:rFonts w:ascii="Times New Roman" w:hAnsi="Times New Roman" w:eastAsia="Times New Roman" w:cs="Times New Roman"/>
          </w:rPr>
          <w:t>https://www.visitwales.com/info/language/poetry-motion-discover-language-wales</w:t>
        </w:r>
      </w:hyperlink>
      <w:r w:rsidRPr="0080136A" w:rsidR="3B2CCF70">
        <w:rPr>
          <w:rFonts w:ascii="Times New Roman" w:hAnsi="Times New Roman" w:eastAsia="Times New Roman" w:cs="Times New Roman"/>
        </w:rPr>
        <w:t>.</w:t>
      </w:r>
    </w:p>
    <w:p w:rsidR="0080136A" w:rsidP="0080136A" w:rsidRDefault="0080136A" w14:paraId="443F7777" w14:textId="43610396">
      <w:pPr>
        <w:rPr>
          <w:rFonts w:ascii="Times New Roman" w:hAnsi="Times New Roman" w:eastAsia="Times New Roman" w:cs="Times New Roman"/>
        </w:rPr>
      </w:pPr>
    </w:p>
    <w:p w:rsidR="47A437B1" w:rsidP="134AD587" w:rsidRDefault="47A437B1" w14:paraId="41BE93D0" w14:textId="72FEE55E">
      <w:pPr>
        <w:rPr>
          <w:rFonts w:ascii="Times New Roman" w:hAnsi="Times New Roman" w:eastAsia="Times New Roman" w:cs="Times New Roman"/>
        </w:rPr>
      </w:pPr>
      <w:r w:rsidRPr="0080136A" w:rsidR="47A437B1">
        <w:rPr>
          <w:rFonts w:ascii="Times New Roman" w:hAnsi="Times New Roman" w:eastAsia="Times New Roman" w:cs="Times New Roman"/>
        </w:rPr>
        <w:t>wjec</w:t>
      </w:r>
      <w:r w:rsidRPr="0080136A" w:rsidR="47A437B1">
        <w:rPr>
          <w:rFonts w:ascii="Times New Roman" w:hAnsi="Times New Roman" w:eastAsia="Times New Roman" w:cs="Times New Roman"/>
        </w:rPr>
        <w:t xml:space="preserve"> </w:t>
      </w:r>
      <w:r w:rsidRPr="0080136A" w:rsidR="47A437B1">
        <w:rPr>
          <w:rFonts w:ascii="Times New Roman" w:hAnsi="Times New Roman" w:eastAsia="Times New Roman" w:cs="Times New Roman"/>
        </w:rPr>
        <w:t>cbac</w:t>
      </w:r>
      <w:r w:rsidRPr="0080136A" w:rsidR="47A437B1">
        <w:rPr>
          <w:rFonts w:ascii="Times New Roman" w:hAnsi="Times New Roman" w:eastAsia="Times New Roman" w:cs="Times New Roman"/>
        </w:rPr>
        <w:t xml:space="preserve"> (2019). </w:t>
      </w:r>
      <w:r w:rsidRPr="0080136A" w:rsidR="47A437B1">
        <w:rPr>
          <w:rFonts w:ascii="Times New Roman" w:hAnsi="Times New Roman" w:eastAsia="Times New Roman" w:cs="Times New Roman"/>
          <w:i w:val="1"/>
          <w:iCs w:val="1"/>
        </w:rPr>
        <w:t xml:space="preserve">Patterns of Migration </w:t>
      </w:r>
      <w:r w:rsidRPr="0080136A" w:rsidR="47A437B1">
        <w:rPr>
          <w:rFonts w:ascii="Times New Roman" w:hAnsi="Times New Roman" w:eastAsia="Times New Roman" w:cs="Times New Roman"/>
          <w:i w:val="1"/>
          <w:iCs w:val="1"/>
        </w:rPr>
        <w:t>The</w:t>
      </w:r>
      <w:r w:rsidRPr="0080136A" w:rsidR="47A437B1">
        <w:rPr>
          <w:rFonts w:ascii="Times New Roman" w:hAnsi="Times New Roman" w:eastAsia="Times New Roman" w:cs="Times New Roman"/>
          <w:i w:val="1"/>
          <w:iCs w:val="1"/>
        </w:rPr>
        <w:t xml:space="preserve"> Welsh </w:t>
      </w:r>
      <w:r w:rsidRPr="0080136A" w:rsidR="47A437B1">
        <w:rPr>
          <w:rFonts w:ascii="Times New Roman" w:hAnsi="Times New Roman" w:eastAsia="Times New Roman" w:cs="Times New Roman"/>
          <w:i w:val="1"/>
          <w:iCs w:val="1"/>
        </w:rPr>
        <w:t>context</w:t>
      </w:r>
      <w:r w:rsidRPr="0080136A" w:rsidR="47A437B1">
        <w:rPr>
          <w:rFonts w:ascii="Times New Roman" w:hAnsi="Times New Roman" w:eastAsia="Times New Roman" w:cs="Times New Roman"/>
          <w:i w:val="1"/>
          <w:iCs w:val="1"/>
        </w:rPr>
        <w:t xml:space="preserve"> Immigration </w:t>
      </w:r>
      <w:r w:rsidRPr="0080136A" w:rsidR="47A437B1">
        <w:rPr>
          <w:rFonts w:ascii="Times New Roman" w:hAnsi="Times New Roman" w:eastAsia="Times New Roman" w:cs="Times New Roman"/>
          <w:i w:val="1"/>
          <w:iCs w:val="1"/>
        </w:rPr>
        <w:t>The</w:t>
      </w:r>
      <w:r w:rsidRPr="0080136A" w:rsidR="47A437B1">
        <w:rPr>
          <w:rFonts w:ascii="Times New Roman" w:hAnsi="Times New Roman" w:eastAsia="Times New Roman" w:cs="Times New Roman"/>
          <w:i w:val="1"/>
          <w:iCs w:val="1"/>
        </w:rPr>
        <w:t xml:space="preserve"> Reasons for Immigration into Wales.</w:t>
      </w:r>
      <w:r w:rsidRPr="0080136A" w:rsidR="47A437B1">
        <w:rPr>
          <w:rFonts w:ascii="Times New Roman" w:hAnsi="Times New Roman" w:eastAsia="Times New Roman" w:cs="Times New Roman"/>
        </w:rPr>
        <w:t xml:space="preserve"> [online] Available at: https://www.gwegogledd.cymru/wp-content/uploads/2019/02/patterns-of-migration-welsh-context.pdf.</w:t>
      </w:r>
    </w:p>
    <w:p w:rsidR="0080136A" w:rsidP="0080136A" w:rsidRDefault="0080136A" w14:paraId="24132EB0" w14:textId="5B1695F5">
      <w:pPr>
        <w:pStyle w:val="Normal"/>
      </w:pPr>
    </w:p>
    <w:p w:rsidR="66433091" w:rsidP="0080136A" w:rsidRDefault="66433091" w14:paraId="52867446" w14:textId="7AAF0397">
      <w:pPr>
        <w:pStyle w:val="Normal"/>
        <w:rPr>
          <w:rFonts w:ascii="Times New Roman" w:hAnsi="Times New Roman" w:eastAsia="Times New Roman" w:cs="Times New Roman"/>
        </w:rPr>
      </w:pPr>
      <w:r w:rsidRPr="0080136A" w:rsidR="66433091">
        <w:rPr>
          <w:rFonts w:ascii="Times New Roman" w:hAnsi="Times New Roman" w:eastAsia="Times New Roman" w:cs="Times New Roman"/>
        </w:rPr>
        <w:t xml:space="preserve">Voice Magazine. (2020). </w:t>
      </w:r>
      <w:r w:rsidRPr="0080136A" w:rsidR="66433091">
        <w:rPr>
          <w:rFonts w:ascii="Times New Roman" w:hAnsi="Times New Roman" w:eastAsia="Times New Roman" w:cs="Times New Roman"/>
          <w:i w:val="1"/>
          <w:iCs w:val="1"/>
        </w:rPr>
        <w:t>Is Welsh a dying language?</w:t>
      </w:r>
      <w:r w:rsidRPr="0080136A" w:rsidR="66433091">
        <w:rPr>
          <w:rFonts w:ascii="Times New Roman" w:hAnsi="Times New Roman" w:eastAsia="Times New Roman" w:cs="Times New Roman"/>
        </w:rPr>
        <w:t xml:space="preserve"> [online] Available at: https://www.voicemag.uk/blog/8826/is-welsh-a-dying-language [Accessed </w:t>
      </w:r>
      <w:r w:rsidRPr="0080136A" w:rsidR="4089D342">
        <w:rPr>
          <w:rFonts w:ascii="Times New Roman" w:hAnsi="Times New Roman" w:eastAsia="Times New Roman" w:cs="Times New Roman"/>
        </w:rPr>
        <w:t xml:space="preserve">1 </w:t>
      </w:r>
      <w:r w:rsidRPr="0080136A" w:rsidR="66433091">
        <w:rPr>
          <w:rFonts w:ascii="Times New Roman" w:hAnsi="Times New Roman" w:eastAsia="Times New Roman" w:cs="Times New Roman"/>
        </w:rPr>
        <w:t>Jan. 2025].</w:t>
      </w:r>
    </w:p>
    <w:p w:rsidR="0080136A" w:rsidP="0080136A" w:rsidRDefault="0080136A" w14:paraId="04AF0F26" w14:textId="5F962AD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80136A" w:rsidP="0080136A" w:rsidRDefault="0080136A" w14:paraId="4E1C843A" w14:textId="32B714D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B8BF73" w:rsidP="0080136A" w:rsidRDefault="01B8BF73" w14:paraId="6035FAFE" w14:textId="68D80F4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0080136A" w:rsidR="01B8BF7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E91E86B" w:rsidP="0080136A" w:rsidRDefault="6E91E86B" w14:paraId="76C3B351" w14:textId="68D4ABCE">
      <w:pPr>
        <w:spacing w:before="240" w:beforeAutospacing="off" w:after="240" w:afterAutospacing="off"/>
      </w:pPr>
      <w:r w:rsidRPr="0080136A" w:rsidR="6E91E86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9CFF664" w:rsidP="0080136A" w:rsidRDefault="49CFF664" w14:paraId="4ACB5625" w14:textId="4E7DCA4C">
      <w:pPr>
        <w:pStyle w:val="Normal"/>
        <w:spacing w:before="240" w:beforeAutospacing="off" w:after="240" w:afterAutospacing="off"/>
      </w:pPr>
      <w:r w:rsidRPr="0080136A" w:rsidR="49CFF664">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080136A" w:rsidP="0080136A" w:rsidRDefault="0080136A" w14:paraId="18F6839C" w14:textId="0FBD56D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080136A" w:rsidP="0080136A" w:rsidRDefault="0080136A" w14:paraId="689AA090" w14:textId="18DC1FD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080136A" w:rsidP="0080136A" w:rsidRDefault="0080136A" w14:paraId="585648ED" w14:textId="0E447A1D">
      <w:pPr>
        <w:pStyle w:val="Normal"/>
      </w:pPr>
    </w:p>
    <w:sectPr>
      <w:pgSz w:w="12240" w:h="15840" w:orient="portrait"/>
      <w:pgMar w:top="1440" w:right="1440" w:bottom="1440" w:left="1440" w:header="720" w:footer="720" w:gutter="0"/>
      <w:cols w:space="720"/>
      <w:docGrid w:linePitch="360"/>
      <w:headerReference w:type="default" r:id="Rb981b44b7b6b4d8b"/>
      <w:footerReference w:type="default" r:id="R722bc4233bdc45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80136A" w:rsidTr="0080136A" w14:paraId="78B2AAFF">
      <w:trPr>
        <w:trHeight w:val="300"/>
      </w:trPr>
      <w:tc>
        <w:tcPr>
          <w:tcW w:w="3120" w:type="dxa"/>
          <w:tcMar/>
        </w:tcPr>
        <w:p w:rsidR="0080136A" w:rsidP="0080136A" w:rsidRDefault="0080136A" w14:paraId="2BD500EA" w14:textId="70263146">
          <w:pPr>
            <w:pStyle w:val="Header"/>
            <w:bidi w:val="0"/>
            <w:ind w:left="-115"/>
            <w:jc w:val="left"/>
          </w:pPr>
        </w:p>
      </w:tc>
      <w:tc>
        <w:tcPr>
          <w:tcW w:w="3120" w:type="dxa"/>
          <w:tcMar/>
        </w:tcPr>
        <w:p w:rsidR="0080136A" w:rsidP="0080136A" w:rsidRDefault="0080136A" w14:paraId="30A801C1" w14:textId="668398EC">
          <w:pPr>
            <w:pStyle w:val="Header"/>
            <w:bidi w:val="0"/>
            <w:jc w:val="center"/>
          </w:pPr>
        </w:p>
      </w:tc>
      <w:tc>
        <w:tcPr>
          <w:tcW w:w="3120" w:type="dxa"/>
          <w:tcMar/>
        </w:tcPr>
        <w:p w:rsidR="0080136A" w:rsidP="0080136A" w:rsidRDefault="0080136A" w14:paraId="7038A518" w14:textId="72746A31">
          <w:pPr>
            <w:pStyle w:val="Header"/>
            <w:bidi w:val="0"/>
            <w:ind w:right="-115"/>
            <w:jc w:val="right"/>
          </w:pPr>
        </w:p>
      </w:tc>
    </w:tr>
  </w:tbl>
  <w:p w:rsidR="0080136A" w:rsidP="0080136A" w:rsidRDefault="0080136A" w14:paraId="59CA425A" w14:textId="78AAC64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80136A" w:rsidTr="0080136A" w14:paraId="1FEADB5F">
      <w:trPr>
        <w:trHeight w:val="300"/>
      </w:trPr>
      <w:tc>
        <w:tcPr>
          <w:tcW w:w="3120" w:type="dxa"/>
          <w:tcMar/>
        </w:tcPr>
        <w:p w:rsidR="0080136A" w:rsidP="0080136A" w:rsidRDefault="0080136A" w14:paraId="6B539009" w14:textId="773DF907">
          <w:pPr>
            <w:pStyle w:val="Header"/>
            <w:bidi w:val="0"/>
            <w:ind w:left="-115"/>
            <w:jc w:val="left"/>
          </w:pPr>
        </w:p>
      </w:tc>
      <w:tc>
        <w:tcPr>
          <w:tcW w:w="3120" w:type="dxa"/>
          <w:tcMar/>
        </w:tcPr>
        <w:p w:rsidR="0080136A" w:rsidP="0080136A" w:rsidRDefault="0080136A" w14:paraId="24317977" w14:textId="437AAB1E">
          <w:pPr>
            <w:pStyle w:val="Header"/>
            <w:bidi w:val="0"/>
            <w:jc w:val="center"/>
          </w:pPr>
        </w:p>
      </w:tc>
      <w:tc>
        <w:tcPr>
          <w:tcW w:w="3120" w:type="dxa"/>
          <w:tcMar/>
        </w:tcPr>
        <w:p w:rsidR="0080136A" w:rsidP="0080136A" w:rsidRDefault="0080136A" w14:paraId="28181742" w14:textId="651CAF0F">
          <w:pPr>
            <w:pStyle w:val="Header"/>
            <w:bidi w:val="0"/>
            <w:ind w:right="-115"/>
            <w:jc w:val="right"/>
          </w:pPr>
        </w:p>
      </w:tc>
    </w:tr>
  </w:tbl>
  <w:p w:rsidR="0080136A" w:rsidP="0080136A" w:rsidRDefault="0080136A" w14:paraId="289ACB80" w14:textId="20DED5F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0DDEB2"/>
    <w:rsid w:val="00010260"/>
    <w:rsid w:val="00049B0C"/>
    <w:rsid w:val="00108A4C"/>
    <w:rsid w:val="0039D473"/>
    <w:rsid w:val="0042234F"/>
    <w:rsid w:val="004DEC2D"/>
    <w:rsid w:val="004F40E5"/>
    <w:rsid w:val="006287F8"/>
    <w:rsid w:val="007FB430"/>
    <w:rsid w:val="0080136A"/>
    <w:rsid w:val="00814DDC"/>
    <w:rsid w:val="00832747"/>
    <w:rsid w:val="008F3CC5"/>
    <w:rsid w:val="00DF960F"/>
    <w:rsid w:val="01016C46"/>
    <w:rsid w:val="010282CF"/>
    <w:rsid w:val="010931B4"/>
    <w:rsid w:val="0110FC1B"/>
    <w:rsid w:val="012E8D06"/>
    <w:rsid w:val="013156FF"/>
    <w:rsid w:val="0135A0BE"/>
    <w:rsid w:val="013C5E7D"/>
    <w:rsid w:val="014E0D36"/>
    <w:rsid w:val="01A3FAEE"/>
    <w:rsid w:val="01A74E8F"/>
    <w:rsid w:val="01B8BF73"/>
    <w:rsid w:val="01C27178"/>
    <w:rsid w:val="01DB9A4D"/>
    <w:rsid w:val="01DD2FB8"/>
    <w:rsid w:val="01E10A64"/>
    <w:rsid w:val="0209367B"/>
    <w:rsid w:val="02099500"/>
    <w:rsid w:val="0235599E"/>
    <w:rsid w:val="02374C1E"/>
    <w:rsid w:val="023ABE9C"/>
    <w:rsid w:val="0248F829"/>
    <w:rsid w:val="027041C3"/>
    <w:rsid w:val="0280A3B5"/>
    <w:rsid w:val="0286D357"/>
    <w:rsid w:val="02A88DBC"/>
    <w:rsid w:val="02AF3D80"/>
    <w:rsid w:val="02FA24DE"/>
    <w:rsid w:val="030BB0F6"/>
    <w:rsid w:val="030CA54F"/>
    <w:rsid w:val="03333D55"/>
    <w:rsid w:val="03607523"/>
    <w:rsid w:val="03742BED"/>
    <w:rsid w:val="0374AD65"/>
    <w:rsid w:val="03AB21A5"/>
    <w:rsid w:val="03B3CF38"/>
    <w:rsid w:val="03B53E04"/>
    <w:rsid w:val="03BD51FA"/>
    <w:rsid w:val="03CB06FF"/>
    <w:rsid w:val="03E660D3"/>
    <w:rsid w:val="03F007C8"/>
    <w:rsid w:val="041ADE96"/>
    <w:rsid w:val="0433927B"/>
    <w:rsid w:val="0440ED8A"/>
    <w:rsid w:val="04A73A27"/>
    <w:rsid w:val="04BBBE98"/>
    <w:rsid w:val="05218D1E"/>
    <w:rsid w:val="0540FE9C"/>
    <w:rsid w:val="05505CD3"/>
    <w:rsid w:val="0585401D"/>
    <w:rsid w:val="05982098"/>
    <w:rsid w:val="059A3C93"/>
    <w:rsid w:val="05CD46BB"/>
    <w:rsid w:val="05CF846C"/>
    <w:rsid w:val="05E3D44F"/>
    <w:rsid w:val="05E66C77"/>
    <w:rsid w:val="05F4924E"/>
    <w:rsid w:val="060D0152"/>
    <w:rsid w:val="060D7D80"/>
    <w:rsid w:val="06106A1F"/>
    <w:rsid w:val="063AB414"/>
    <w:rsid w:val="063E9880"/>
    <w:rsid w:val="067E0E39"/>
    <w:rsid w:val="069D9E53"/>
    <w:rsid w:val="06A5FDC1"/>
    <w:rsid w:val="06A86FA2"/>
    <w:rsid w:val="06BB085A"/>
    <w:rsid w:val="06E0EEB3"/>
    <w:rsid w:val="06F174CC"/>
    <w:rsid w:val="070BA5DD"/>
    <w:rsid w:val="072292CE"/>
    <w:rsid w:val="0737B0F6"/>
    <w:rsid w:val="073B0E76"/>
    <w:rsid w:val="074B9460"/>
    <w:rsid w:val="07595012"/>
    <w:rsid w:val="075A68BC"/>
    <w:rsid w:val="076189F4"/>
    <w:rsid w:val="076494AB"/>
    <w:rsid w:val="07C04515"/>
    <w:rsid w:val="07E7C664"/>
    <w:rsid w:val="07F13CF3"/>
    <w:rsid w:val="08063595"/>
    <w:rsid w:val="080BFD90"/>
    <w:rsid w:val="082D27FA"/>
    <w:rsid w:val="0850DB45"/>
    <w:rsid w:val="0856C169"/>
    <w:rsid w:val="08632A40"/>
    <w:rsid w:val="086D21D8"/>
    <w:rsid w:val="088B1BFC"/>
    <w:rsid w:val="089C1A76"/>
    <w:rsid w:val="08A5E74C"/>
    <w:rsid w:val="08B08FF1"/>
    <w:rsid w:val="08B1EC11"/>
    <w:rsid w:val="08C492E5"/>
    <w:rsid w:val="08D0BEEC"/>
    <w:rsid w:val="08FE197F"/>
    <w:rsid w:val="08FE4E12"/>
    <w:rsid w:val="096DE5BC"/>
    <w:rsid w:val="097342E1"/>
    <w:rsid w:val="098C9A88"/>
    <w:rsid w:val="099BF74C"/>
    <w:rsid w:val="09A5CDE0"/>
    <w:rsid w:val="09A7160D"/>
    <w:rsid w:val="09A9E061"/>
    <w:rsid w:val="0A179551"/>
    <w:rsid w:val="0A1ADCCD"/>
    <w:rsid w:val="0A20809B"/>
    <w:rsid w:val="0A2226DF"/>
    <w:rsid w:val="0A855D6D"/>
    <w:rsid w:val="0A9728F5"/>
    <w:rsid w:val="0A97A491"/>
    <w:rsid w:val="0A988E44"/>
    <w:rsid w:val="0A9F11D3"/>
    <w:rsid w:val="0ADC9B06"/>
    <w:rsid w:val="0AF2B574"/>
    <w:rsid w:val="0B027A48"/>
    <w:rsid w:val="0B04F1A6"/>
    <w:rsid w:val="0B0577DB"/>
    <w:rsid w:val="0B2862B7"/>
    <w:rsid w:val="0B49E25A"/>
    <w:rsid w:val="0B601FDE"/>
    <w:rsid w:val="0B6880FF"/>
    <w:rsid w:val="0B6AAA90"/>
    <w:rsid w:val="0B6BE6C0"/>
    <w:rsid w:val="0B74CA88"/>
    <w:rsid w:val="0B81D25B"/>
    <w:rsid w:val="0BB3AC7F"/>
    <w:rsid w:val="0BE800B0"/>
    <w:rsid w:val="0BEBA512"/>
    <w:rsid w:val="0C25826D"/>
    <w:rsid w:val="0C26A3CE"/>
    <w:rsid w:val="0C2E2CC1"/>
    <w:rsid w:val="0C51B3F6"/>
    <w:rsid w:val="0C5A369A"/>
    <w:rsid w:val="0C6603CE"/>
    <w:rsid w:val="0C7CCF4C"/>
    <w:rsid w:val="0C8944A0"/>
    <w:rsid w:val="0C8EC632"/>
    <w:rsid w:val="0C9333C0"/>
    <w:rsid w:val="0CA4B919"/>
    <w:rsid w:val="0CCC3297"/>
    <w:rsid w:val="0CDD9B7D"/>
    <w:rsid w:val="0CDE9F96"/>
    <w:rsid w:val="0CF5FCAB"/>
    <w:rsid w:val="0CF6E298"/>
    <w:rsid w:val="0CF70F96"/>
    <w:rsid w:val="0D098FDC"/>
    <w:rsid w:val="0D1B4784"/>
    <w:rsid w:val="0D3180F9"/>
    <w:rsid w:val="0D38319A"/>
    <w:rsid w:val="0D4F115C"/>
    <w:rsid w:val="0D62A38C"/>
    <w:rsid w:val="0D66E88F"/>
    <w:rsid w:val="0D836105"/>
    <w:rsid w:val="0DB7200E"/>
    <w:rsid w:val="0DC20054"/>
    <w:rsid w:val="0DD33B52"/>
    <w:rsid w:val="0DD4F9D4"/>
    <w:rsid w:val="0E0524D9"/>
    <w:rsid w:val="0E08D1E4"/>
    <w:rsid w:val="0E211EFC"/>
    <w:rsid w:val="0E368720"/>
    <w:rsid w:val="0E7167C5"/>
    <w:rsid w:val="0E81B9F0"/>
    <w:rsid w:val="0E98B648"/>
    <w:rsid w:val="0EB9A2A9"/>
    <w:rsid w:val="0EF87579"/>
    <w:rsid w:val="0F032798"/>
    <w:rsid w:val="0F099408"/>
    <w:rsid w:val="0F454E31"/>
    <w:rsid w:val="0F558297"/>
    <w:rsid w:val="0F8DCBF9"/>
    <w:rsid w:val="0F9681DD"/>
    <w:rsid w:val="0FD36D5C"/>
    <w:rsid w:val="0FDDFB7E"/>
    <w:rsid w:val="0FF16CD2"/>
    <w:rsid w:val="10031D01"/>
    <w:rsid w:val="10224209"/>
    <w:rsid w:val="102999D6"/>
    <w:rsid w:val="102B509C"/>
    <w:rsid w:val="103F2927"/>
    <w:rsid w:val="10630256"/>
    <w:rsid w:val="106E17C2"/>
    <w:rsid w:val="1072F7DB"/>
    <w:rsid w:val="108C590E"/>
    <w:rsid w:val="1091214D"/>
    <w:rsid w:val="109EA7B1"/>
    <w:rsid w:val="10BA9A00"/>
    <w:rsid w:val="10E5A3A8"/>
    <w:rsid w:val="1114311B"/>
    <w:rsid w:val="1116300A"/>
    <w:rsid w:val="1139CA82"/>
    <w:rsid w:val="113D14AB"/>
    <w:rsid w:val="1144AD83"/>
    <w:rsid w:val="1160CDA7"/>
    <w:rsid w:val="11656E4C"/>
    <w:rsid w:val="1180E82B"/>
    <w:rsid w:val="11823062"/>
    <w:rsid w:val="1196C245"/>
    <w:rsid w:val="11AAA2F2"/>
    <w:rsid w:val="11BC86EE"/>
    <w:rsid w:val="11C8E473"/>
    <w:rsid w:val="11CFCBC4"/>
    <w:rsid w:val="11E7CDA8"/>
    <w:rsid w:val="11E8A53B"/>
    <w:rsid w:val="11EA4DC1"/>
    <w:rsid w:val="11EFBC81"/>
    <w:rsid w:val="1220B69D"/>
    <w:rsid w:val="12243E9E"/>
    <w:rsid w:val="12579840"/>
    <w:rsid w:val="126B9DF8"/>
    <w:rsid w:val="128A5DEF"/>
    <w:rsid w:val="1291FBDE"/>
    <w:rsid w:val="129318BF"/>
    <w:rsid w:val="12AC0B65"/>
    <w:rsid w:val="12BE3B7A"/>
    <w:rsid w:val="12F27414"/>
    <w:rsid w:val="12F475EF"/>
    <w:rsid w:val="1329E8F0"/>
    <w:rsid w:val="1333FB3C"/>
    <w:rsid w:val="134AD587"/>
    <w:rsid w:val="135F30AB"/>
    <w:rsid w:val="1362473A"/>
    <w:rsid w:val="137C35A5"/>
    <w:rsid w:val="13816048"/>
    <w:rsid w:val="1384DEE0"/>
    <w:rsid w:val="139DE76C"/>
    <w:rsid w:val="139EB854"/>
    <w:rsid w:val="13A51C37"/>
    <w:rsid w:val="13B1F060"/>
    <w:rsid w:val="13B9680D"/>
    <w:rsid w:val="13BB212E"/>
    <w:rsid w:val="13D4B1D7"/>
    <w:rsid w:val="13F3730D"/>
    <w:rsid w:val="1406428E"/>
    <w:rsid w:val="140B3A07"/>
    <w:rsid w:val="140B3CDF"/>
    <w:rsid w:val="1411EB66"/>
    <w:rsid w:val="1433715C"/>
    <w:rsid w:val="147CC482"/>
    <w:rsid w:val="14B8FA27"/>
    <w:rsid w:val="14CC4DC2"/>
    <w:rsid w:val="14E681AE"/>
    <w:rsid w:val="14EBA31E"/>
    <w:rsid w:val="14F4E813"/>
    <w:rsid w:val="14F8D396"/>
    <w:rsid w:val="150A1A14"/>
    <w:rsid w:val="1524AE58"/>
    <w:rsid w:val="1560C9C4"/>
    <w:rsid w:val="15B96D43"/>
    <w:rsid w:val="15C0B105"/>
    <w:rsid w:val="15C98483"/>
    <w:rsid w:val="15D1B347"/>
    <w:rsid w:val="15E96C24"/>
    <w:rsid w:val="15EC1923"/>
    <w:rsid w:val="161BB82E"/>
    <w:rsid w:val="161CB685"/>
    <w:rsid w:val="162E8D51"/>
    <w:rsid w:val="163F4490"/>
    <w:rsid w:val="1652D2F6"/>
    <w:rsid w:val="16597A37"/>
    <w:rsid w:val="1662B37C"/>
    <w:rsid w:val="1668E985"/>
    <w:rsid w:val="166A33C4"/>
    <w:rsid w:val="168D7739"/>
    <w:rsid w:val="16A158D2"/>
    <w:rsid w:val="16A62544"/>
    <w:rsid w:val="16B26933"/>
    <w:rsid w:val="172876E9"/>
    <w:rsid w:val="1731CD0B"/>
    <w:rsid w:val="17640D3E"/>
    <w:rsid w:val="176415BA"/>
    <w:rsid w:val="177BD2F1"/>
    <w:rsid w:val="17847C56"/>
    <w:rsid w:val="17B0E041"/>
    <w:rsid w:val="17B11D28"/>
    <w:rsid w:val="17B55F56"/>
    <w:rsid w:val="17C64787"/>
    <w:rsid w:val="17F44DCB"/>
    <w:rsid w:val="185C3D26"/>
    <w:rsid w:val="188CD9E2"/>
    <w:rsid w:val="188F242D"/>
    <w:rsid w:val="18956DB5"/>
    <w:rsid w:val="18AAC021"/>
    <w:rsid w:val="18AF1881"/>
    <w:rsid w:val="18E9B6EA"/>
    <w:rsid w:val="18F3A879"/>
    <w:rsid w:val="18F9D35A"/>
    <w:rsid w:val="1944F9C9"/>
    <w:rsid w:val="194F4950"/>
    <w:rsid w:val="196EE0AE"/>
    <w:rsid w:val="198EBE86"/>
    <w:rsid w:val="19B443E4"/>
    <w:rsid w:val="19B98486"/>
    <w:rsid w:val="19C40A66"/>
    <w:rsid w:val="19D445A7"/>
    <w:rsid w:val="19D475F7"/>
    <w:rsid w:val="1A0C9778"/>
    <w:rsid w:val="1A0EA86B"/>
    <w:rsid w:val="1A142C14"/>
    <w:rsid w:val="1A1EED2C"/>
    <w:rsid w:val="1A2CF88C"/>
    <w:rsid w:val="1A6A5EF6"/>
    <w:rsid w:val="1B2B9D9B"/>
    <w:rsid w:val="1B39089C"/>
    <w:rsid w:val="1B4E9C59"/>
    <w:rsid w:val="1B5C0452"/>
    <w:rsid w:val="1B63A0C0"/>
    <w:rsid w:val="1B86181D"/>
    <w:rsid w:val="1B9197BF"/>
    <w:rsid w:val="1BB66CE9"/>
    <w:rsid w:val="1BC0D150"/>
    <w:rsid w:val="1BE33855"/>
    <w:rsid w:val="1C055025"/>
    <w:rsid w:val="1C11B520"/>
    <w:rsid w:val="1C14863F"/>
    <w:rsid w:val="1C19359C"/>
    <w:rsid w:val="1C1E111E"/>
    <w:rsid w:val="1C2C5594"/>
    <w:rsid w:val="1C352B15"/>
    <w:rsid w:val="1C4CCCA2"/>
    <w:rsid w:val="1C5419A3"/>
    <w:rsid w:val="1C70D949"/>
    <w:rsid w:val="1C7525D3"/>
    <w:rsid w:val="1C7E842D"/>
    <w:rsid w:val="1C7EE022"/>
    <w:rsid w:val="1C8C8837"/>
    <w:rsid w:val="1CBCAAD7"/>
    <w:rsid w:val="1CC47350"/>
    <w:rsid w:val="1CCD2C22"/>
    <w:rsid w:val="1CE494EA"/>
    <w:rsid w:val="1CE7C3E1"/>
    <w:rsid w:val="1D193881"/>
    <w:rsid w:val="1D1BEFF9"/>
    <w:rsid w:val="1D4215D4"/>
    <w:rsid w:val="1D5D7D5F"/>
    <w:rsid w:val="1D5FB55F"/>
    <w:rsid w:val="1D62E664"/>
    <w:rsid w:val="1D6AB0EA"/>
    <w:rsid w:val="1D7BC468"/>
    <w:rsid w:val="1D7FC1A5"/>
    <w:rsid w:val="1DA6DB37"/>
    <w:rsid w:val="1DB5C9EE"/>
    <w:rsid w:val="1DD13A41"/>
    <w:rsid w:val="1E042867"/>
    <w:rsid w:val="1E24378C"/>
    <w:rsid w:val="1E2F4E21"/>
    <w:rsid w:val="1E371AF4"/>
    <w:rsid w:val="1E46C92D"/>
    <w:rsid w:val="1E4CCDA1"/>
    <w:rsid w:val="1E560715"/>
    <w:rsid w:val="1E919458"/>
    <w:rsid w:val="1E9CA71D"/>
    <w:rsid w:val="1EBD09C5"/>
    <w:rsid w:val="1ED04241"/>
    <w:rsid w:val="1EE07BF6"/>
    <w:rsid w:val="1EEF5D52"/>
    <w:rsid w:val="1F11482B"/>
    <w:rsid w:val="1F197D08"/>
    <w:rsid w:val="1F34B780"/>
    <w:rsid w:val="1F510DF0"/>
    <w:rsid w:val="1F75E423"/>
    <w:rsid w:val="1F82014C"/>
    <w:rsid w:val="1FA5584F"/>
    <w:rsid w:val="1FA7E1BB"/>
    <w:rsid w:val="1FB5D7F1"/>
    <w:rsid w:val="1FE15CF7"/>
    <w:rsid w:val="1FF79B86"/>
    <w:rsid w:val="20018E35"/>
    <w:rsid w:val="2003512C"/>
    <w:rsid w:val="2055365E"/>
    <w:rsid w:val="207DA4D3"/>
    <w:rsid w:val="20834502"/>
    <w:rsid w:val="20845FCE"/>
    <w:rsid w:val="208C67CD"/>
    <w:rsid w:val="209B5930"/>
    <w:rsid w:val="20B2290F"/>
    <w:rsid w:val="20B7F29A"/>
    <w:rsid w:val="20CE942B"/>
    <w:rsid w:val="20D35A8C"/>
    <w:rsid w:val="20DE3514"/>
    <w:rsid w:val="2126D41D"/>
    <w:rsid w:val="213EB215"/>
    <w:rsid w:val="21537E16"/>
    <w:rsid w:val="21619CB4"/>
    <w:rsid w:val="21740B90"/>
    <w:rsid w:val="217D4724"/>
    <w:rsid w:val="217FD9AE"/>
    <w:rsid w:val="218987CC"/>
    <w:rsid w:val="2193373D"/>
    <w:rsid w:val="219ABEEE"/>
    <w:rsid w:val="21DF50CD"/>
    <w:rsid w:val="21E6E17B"/>
    <w:rsid w:val="22247193"/>
    <w:rsid w:val="2254DDAE"/>
    <w:rsid w:val="225A6515"/>
    <w:rsid w:val="2264C115"/>
    <w:rsid w:val="22BD037D"/>
    <w:rsid w:val="22E9ABF4"/>
    <w:rsid w:val="22ECB88F"/>
    <w:rsid w:val="23A73755"/>
    <w:rsid w:val="23D32677"/>
    <w:rsid w:val="23D77ABA"/>
    <w:rsid w:val="23E05C9D"/>
    <w:rsid w:val="23E3E49A"/>
    <w:rsid w:val="23FB3D82"/>
    <w:rsid w:val="241340EF"/>
    <w:rsid w:val="241F1B1E"/>
    <w:rsid w:val="242BBB4C"/>
    <w:rsid w:val="243C6ECF"/>
    <w:rsid w:val="24701705"/>
    <w:rsid w:val="2483F2E3"/>
    <w:rsid w:val="249DA4C9"/>
    <w:rsid w:val="24A726D4"/>
    <w:rsid w:val="24C802A0"/>
    <w:rsid w:val="24F908CE"/>
    <w:rsid w:val="2503550B"/>
    <w:rsid w:val="250FB170"/>
    <w:rsid w:val="251BF925"/>
    <w:rsid w:val="254386CC"/>
    <w:rsid w:val="2567CE5F"/>
    <w:rsid w:val="2592D11A"/>
    <w:rsid w:val="25A199CC"/>
    <w:rsid w:val="25A69B00"/>
    <w:rsid w:val="25B042BB"/>
    <w:rsid w:val="25ED5F08"/>
    <w:rsid w:val="2602A069"/>
    <w:rsid w:val="260CC42C"/>
    <w:rsid w:val="260EB3D9"/>
    <w:rsid w:val="268E6059"/>
    <w:rsid w:val="269D8CDD"/>
    <w:rsid w:val="2705DF90"/>
    <w:rsid w:val="2756BAD6"/>
    <w:rsid w:val="27677727"/>
    <w:rsid w:val="2794D637"/>
    <w:rsid w:val="27BA89A1"/>
    <w:rsid w:val="27BD5539"/>
    <w:rsid w:val="27C675A1"/>
    <w:rsid w:val="27CE4BC6"/>
    <w:rsid w:val="27E395B0"/>
    <w:rsid w:val="27EB501A"/>
    <w:rsid w:val="27ED55D6"/>
    <w:rsid w:val="27F25655"/>
    <w:rsid w:val="280C36B2"/>
    <w:rsid w:val="281C71FE"/>
    <w:rsid w:val="281CA0B8"/>
    <w:rsid w:val="289B271F"/>
    <w:rsid w:val="28A4A771"/>
    <w:rsid w:val="28AD1297"/>
    <w:rsid w:val="28BC088F"/>
    <w:rsid w:val="28DEDFDA"/>
    <w:rsid w:val="28E52329"/>
    <w:rsid w:val="29012617"/>
    <w:rsid w:val="29098518"/>
    <w:rsid w:val="290D219B"/>
    <w:rsid w:val="291DDE39"/>
    <w:rsid w:val="2923770B"/>
    <w:rsid w:val="2925B0B0"/>
    <w:rsid w:val="292DF8E8"/>
    <w:rsid w:val="2943E396"/>
    <w:rsid w:val="2959DB54"/>
    <w:rsid w:val="2981E826"/>
    <w:rsid w:val="2985AC64"/>
    <w:rsid w:val="29879FDE"/>
    <w:rsid w:val="298B3EAA"/>
    <w:rsid w:val="298D46D0"/>
    <w:rsid w:val="29901B6F"/>
    <w:rsid w:val="2998C28D"/>
    <w:rsid w:val="299C9190"/>
    <w:rsid w:val="29C7383D"/>
    <w:rsid w:val="29E63832"/>
    <w:rsid w:val="29E8E113"/>
    <w:rsid w:val="29EDACD7"/>
    <w:rsid w:val="29F6D92B"/>
    <w:rsid w:val="2A01803F"/>
    <w:rsid w:val="2A036A1E"/>
    <w:rsid w:val="2A074D27"/>
    <w:rsid w:val="2A0CDBAD"/>
    <w:rsid w:val="2A1F6831"/>
    <w:rsid w:val="2A2BCC1E"/>
    <w:rsid w:val="2A369832"/>
    <w:rsid w:val="2A41CC24"/>
    <w:rsid w:val="2A4E03F5"/>
    <w:rsid w:val="2A793B70"/>
    <w:rsid w:val="2AC0A460"/>
    <w:rsid w:val="2AD476B0"/>
    <w:rsid w:val="2AF3BC3E"/>
    <w:rsid w:val="2AFFB0E2"/>
    <w:rsid w:val="2B0DD71F"/>
    <w:rsid w:val="2B635C64"/>
    <w:rsid w:val="2B692E0F"/>
    <w:rsid w:val="2B74BA6A"/>
    <w:rsid w:val="2B7616D6"/>
    <w:rsid w:val="2B77056F"/>
    <w:rsid w:val="2B9118A5"/>
    <w:rsid w:val="2BBE05D7"/>
    <w:rsid w:val="2BC1C992"/>
    <w:rsid w:val="2BFBB6E4"/>
    <w:rsid w:val="2C044C09"/>
    <w:rsid w:val="2C1A4F00"/>
    <w:rsid w:val="2C323E3E"/>
    <w:rsid w:val="2C32CD01"/>
    <w:rsid w:val="2C39AAD3"/>
    <w:rsid w:val="2C430D39"/>
    <w:rsid w:val="2C434A65"/>
    <w:rsid w:val="2C44979C"/>
    <w:rsid w:val="2C8C1A83"/>
    <w:rsid w:val="2C987BFA"/>
    <w:rsid w:val="2CBBB1FF"/>
    <w:rsid w:val="2CD41F7A"/>
    <w:rsid w:val="2D0AA87E"/>
    <w:rsid w:val="2D1684CE"/>
    <w:rsid w:val="2D1C47B1"/>
    <w:rsid w:val="2D253D23"/>
    <w:rsid w:val="2D5EBF78"/>
    <w:rsid w:val="2D83208A"/>
    <w:rsid w:val="2D8EE637"/>
    <w:rsid w:val="2DA58B41"/>
    <w:rsid w:val="2DC87337"/>
    <w:rsid w:val="2DCFF40A"/>
    <w:rsid w:val="2E0231A8"/>
    <w:rsid w:val="2E0505FE"/>
    <w:rsid w:val="2E180CFD"/>
    <w:rsid w:val="2E1EA001"/>
    <w:rsid w:val="2E42768C"/>
    <w:rsid w:val="2EF0D72E"/>
    <w:rsid w:val="2EFD726E"/>
    <w:rsid w:val="2F09B340"/>
    <w:rsid w:val="2F1D8423"/>
    <w:rsid w:val="2F46481F"/>
    <w:rsid w:val="2F6F9FDA"/>
    <w:rsid w:val="2F761116"/>
    <w:rsid w:val="2F7FEF4A"/>
    <w:rsid w:val="2F831F8D"/>
    <w:rsid w:val="2FBFF128"/>
    <w:rsid w:val="2FC315DE"/>
    <w:rsid w:val="3009AB42"/>
    <w:rsid w:val="3012103E"/>
    <w:rsid w:val="302244A0"/>
    <w:rsid w:val="307C07E6"/>
    <w:rsid w:val="30954261"/>
    <w:rsid w:val="309DE583"/>
    <w:rsid w:val="313E1A33"/>
    <w:rsid w:val="318F2127"/>
    <w:rsid w:val="31A3ECFD"/>
    <w:rsid w:val="31D7AFA4"/>
    <w:rsid w:val="31D88226"/>
    <w:rsid w:val="31FE2CBE"/>
    <w:rsid w:val="321E1DF5"/>
    <w:rsid w:val="3228F84F"/>
    <w:rsid w:val="322A036E"/>
    <w:rsid w:val="32584D00"/>
    <w:rsid w:val="325BAB0E"/>
    <w:rsid w:val="326F3746"/>
    <w:rsid w:val="3271BB55"/>
    <w:rsid w:val="327C92D6"/>
    <w:rsid w:val="328946C9"/>
    <w:rsid w:val="328EDBB0"/>
    <w:rsid w:val="32A7C53C"/>
    <w:rsid w:val="32AB941C"/>
    <w:rsid w:val="32B1532F"/>
    <w:rsid w:val="32F17B29"/>
    <w:rsid w:val="33027FD5"/>
    <w:rsid w:val="3304AD21"/>
    <w:rsid w:val="33108AF4"/>
    <w:rsid w:val="336F859F"/>
    <w:rsid w:val="33745E14"/>
    <w:rsid w:val="3374881A"/>
    <w:rsid w:val="339B6CD8"/>
    <w:rsid w:val="33A0D852"/>
    <w:rsid w:val="33B0892B"/>
    <w:rsid w:val="33E0E67A"/>
    <w:rsid w:val="33E1B07F"/>
    <w:rsid w:val="33FA6D96"/>
    <w:rsid w:val="3402F072"/>
    <w:rsid w:val="3413960E"/>
    <w:rsid w:val="3414A7C6"/>
    <w:rsid w:val="341D56B4"/>
    <w:rsid w:val="342850A8"/>
    <w:rsid w:val="345A5207"/>
    <w:rsid w:val="3462DFFD"/>
    <w:rsid w:val="346D6834"/>
    <w:rsid w:val="346F71FA"/>
    <w:rsid w:val="3474C042"/>
    <w:rsid w:val="347B762F"/>
    <w:rsid w:val="3482D764"/>
    <w:rsid w:val="34859A99"/>
    <w:rsid w:val="34913970"/>
    <w:rsid w:val="34B8E46D"/>
    <w:rsid w:val="34CA866E"/>
    <w:rsid w:val="3510E79E"/>
    <w:rsid w:val="352E8731"/>
    <w:rsid w:val="35420CE3"/>
    <w:rsid w:val="35439536"/>
    <w:rsid w:val="355DA397"/>
    <w:rsid w:val="35656A7B"/>
    <w:rsid w:val="358A562D"/>
    <w:rsid w:val="3596662C"/>
    <w:rsid w:val="35AD5D78"/>
    <w:rsid w:val="35B12576"/>
    <w:rsid w:val="35B1AB65"/>
    <w:rsid w:val="35BDEB3A"/>
    <w:rsid w:val="35DABD95"/>
    <w:rsid w:val="35F21B60"/>
    <w:rsid w:val="362DB83C"/>
    <w:rsid w:val="36437054"/>
    <w:rsid w:val="366472A8"/>
    <w:rsid w:val="367B7F1B"/>
    <w:rsid w:val="368263D1"/>
    <w:rsid w:val="3686BBD8"/>
    <w:rsid w:val="3695AB3E"/>
    <w:rsid w:val="37429997"/>
    <w:rsid w:val="375D7296"/>
    <w:rsid w:val="377D5973"/>
    <w:rsid w:val="3784AC4B"/>
    <w:rsid w:val="37945F50"/>
    <w:rsid w:val="37A71762"/>
    <w:rsid w:val="37ACB9DB"/>
    <w:rsid w:val="37B3765D"/>
    <w:rsid w:val="37B897F8"/>
    <w:rsid w:val="37D11C2D"/>
    <w:rsid w:val="37D83971"/>
    <w:rsid w:val="37D98507"/>
    <w:rsid w:val="37F3AFE5"/>
    <w:rsid w:val="37F3EA55"/>
    <w:rsid w:val="37F43240"/>
    <w:rsid w:val="380877D9"/>
    <w:rsid w:val="3808F4B1"/>
    <w:rsid w:val="380D46AE"/>
    <w:rsid w:val="382337EC"/>
    <w:rsid w:val="38361587"/>
    <w:rsid w:val="383864CE"/>
    <w:rsid w:val="384361CD"/>
    <w:rsid w:val="384638D5"/>
    <w:rsid w:val="3852C0C8"/>
    <w:rsid w:val="38694999"/>
    <w:rsid w:val="38895D09"/>
    <w:rsid w:val="38B0433F"/>
    <w:rsid w:val="38C7C939"/>
    <w:rsid w:val="3945A01C"/>
    <w:rsid w:val="394D75DE"/>
    <w:rsid w:val="395E37F9"/>
    <w:rsid w:val="3964CFEB"/>
    <w:rsid w:val="398782BC"/>
    <w:rsid w:val="39A6D691"/>
    <w:rsid w:val="39AD62B1"/>
    <w:rsid w:val="39BA1364"/>
    <w:rsid w:val="39F1FA98"/>
    <w:rsid w:val="39FABAF8"/>
    <w:rsid w:val="3A068139"/>
    <w:rsid w:val="3A314DAA"/>
    <w:rsid w:val="3A39622E"/>
    <w:rsid w:val="3A401DCB"/>
    <w:rsid w:val="3A5BCE57"/>
    <w:rsid w:val="3A64FCAC"/>
    <w:rsid w:val="3A657633"/>
    <w:rsid w:val="3A68E2B7"/>
    <w:rsid w:val="3A7CD062"/>
    <w:rsid w:val="3AA83E7A"/>
    <w:rsid w:val="3ABA2841"/>
    <w:rsid w:val="3AC6C8DE"/>
    <w:rsid w:val="3AE6B357"/>
    <w:rsid w:val="3AEB4585"/>
    <w:rsid w:val="3AF29F2F"/>
    <w:rsid w:val="3AFE0E87"/>
    <w:rsid w:val="3B1D2EA0"/>
    <w:rsid w:val="3B2CCF70"/>
    <w:rsid w:val="3B3A996B"/>
    <w:rsid w:val="3B45E467"/>
    <w:rsid w:val="3B4ADAD7"/>
    <w:rsid w:val="3B56ADF2"/>
    <w:rsid w:val="3B5C1D69"/>
    <w:rsid w:val="3B6DF429"/>
    <w:rsid w:val="3B8F7126"/>
    <w:rsid w:val="3BA7ABAD"/>
    <w:rsid w:val="3BAB5EAF"/>
    <w:rsid w:val="3BAD5538"/>
    <w:rsid w:val="3BC47227"/>
    <w:rsid w:val="3BE5A0EF"/>
    <w:rsid w:val="3BFB2CCF"/>
    <w:rsid w:val="3C0BA36F"/>
    <w:rsid w:val="3C3837C1"/>
    <w:rsid w:val="3C6E676A"/>
    <w:rsid w:val="3C7AE61C"/>
    <w:rsid w:val="3CA2A9FA"/>
    <w:rsid w:val="3CD52179"/>
    <w:rsid w:val="3CD7BB66"/>
    <w:rsid w:val="3CDE9947"/>
    <w:rsid w:val="3D0BD695"/>
    <w:rsid w:val="3D1831BD"/>
    <w:rsid w:val="3D2E6FB3"/>
    <w:rsid w:val="3D37D9F5"/>
    <w:rsid w:val="3D44D5E8"/>
    <w:rsid w:val="3D886E7D"/>
    <w:rsid w:val="3D8F89A3"/>
    <w:rsid w:val="3D9275CC"/>
    <w:rsid w:val="3DA96DB5"/>
    <w:rsid w:val="3DAF9FCB"/>
    <w:rsid w:val="3DBD5535"/>
    <w:rsid w:val="3DC796D9"/>
    <w:rsid w:val="3DE1FB9A"/>
    <w:rsid w:val="3DE5F780"/>
    <w:rsid w:val="3E34E145"/>
    <w:rsid w:val="3E425BD8"/>
    <w:rsid w:val="3E70D75D"/>
    <w:rsid w:val="3EA5D216"/>
    <w:rsid w:val="3ECAC843"/>
    <w:rsid w:val="3EE47D8D"/>
    <w:rsid w:val="3EE6CF22"/>
    <w:rsid w:val="3F1C68DD"/>
    <w:rsid w:val="3F387D93"/>
    <w:rsid w:val="3F3B4CCB"/>
    <w:rsid w:val="3F4CFC3D"/>
    <w:rsid w:val="3F5944B2"/>
    <w:rsid w:val="3F678584"/>
    <w:rsid w:val="3F68E3AD"/>
    <w:rsid w:val="3F785A65"/>
    <w:rsid w:val="3F8179C2"/>
    <w:rsid w:val="3F930275"/>
    <w:rsid w:val="3FA17C0A"/>
    <w:rsid w:val="3FA373FE"/>
    <w:rsid w:val="3FA4DAAB"/>
    <w:rsid w:val="3FBC5D60"/>
    <w:rsid w:val="3FBCA791"/>
    <w:rsid w:val="3FCDC975"/>
    <w:rsid w:val="3FCE19B9"/>
    <w:rsid w:val="3FD5FAE4"/>
    <w:rsid w:val="3FE66970"/>
    <w:rsid w:val="3FEAB2D6"/>
    <w:rsid w:val="3FF0E714"/>
    <w:rsid w:val="3FF5AD55"/>
    <w:rsid w:val="3FFF12EE"/>
    <w:rsid w:val="4032550C"/>
    <w:rsid w:val="40601FB9"/>
    <w:rsid w:val="4089D342"/>
    <w:rsid w:val="40AD7A72"/>
    <w:rsid w:val="40BC213A"/>
    <w:rsid w:val="40C749D0"/>
    <w:rsid w:val="40E2A0EB"/>
    <w:rsid w:val="4110C920"/>
    <w:rsid w:val="412E3BBA"/>
    <w:rsid w:val="417F02E6"/>
    <w:rsid w:val="418800BB"/>
    <w:rsid w:val="41946786"/>
    <w:rsid w:val="41A24CAA"/>
    <w:rsid w:val="421F9BA9"/>
    <w:rsid w:val="422C8746"/>
    <w:rsid w:val="425796B4"/>
    <w:rsid w:val="4264070F"/>
    <w:rsid w:val="427EE73A"/>
    <w:rsid w:val="428E2793"/>
    <w:rsid w:val="429DB1CC"/>
    <w:rsid w:val="42A42430"/>
    <w:rsid w:val="42ABE28A"/>
    <w:rsid w:val="42B30CF6"/>
    <w:rsid w:val="42B87A36"/>
    <w:rsid w:val="42D4B3B4"/>
    <w:rsid w:val="4304C658"/>
    <w:rsid w:val="4316995C"/>
    <w:rsid w:val="432E932D"/>
    <w:rsid w:val="43488D2D"/>
    <w:rsid w:val="439FD485"/>
    <w:rsid w:val="43B97921"/>
    <w:rsid w:val="43D705D9"/>
    <w:rsid w:val="43FFCEAD"/>
    <w:rsid w:val="4407083A"/>
    <w:rsid w:val="4429CA20"/>
    <w:rsid w:val="44472F83"/>
    <w:rsid w:val="4463257A"/>
    <w:rsid w:val="446A71D7"/>
    <w:rsid w:val="447692F1"/>
    <w:rsid w:val="447CF5EC"/>
    <w:rsid w:val="448CCCE1"/>
    <w:rsid w:val="44AD6F6A"/>
    <w:rsid w:val="44C77522"/>
    <w:rsid w:val="44D33276"/>
    <w:rsid w:val="44F04A9E"/>
    <w:rsid w:val="4538A23D"/>
    <w:rsid w:val="45941F7F"/>
    <w:rsid w:val="45A686EB"/>
    <w:rsid w:val="45BC4EF9"/>
    <w:rsid w:val="45E3887C"/>
    <w:rsid w:val="461FB2A7"/>
    <w:rsid w:val="467E33BA"/>
    <w:rsid w:val="46C059B4"/>
    <w:rsid w:val="46C5C109"/>
    <w:rsid w:val="46CD6E73"/>
    <w:rsid w:val="46E995ED"/>
    <w:rsid w:val="46F51383"/>
    <w:rsid w:val="471FF551"/>
    <w:rsid w:val="4723E1EA"/>
    <w:rsid w:val="473139C2"/>
    <w:rsid w:val="4744A076"/>
    <w:rsid w:val="474AD63A"/>
    <w:rsid w:val="47550A83"/>
    <w:rsid w:val="47600057"/>
    <w:rsid w:val="47667F24"/>
    <w:rsid w:val="476806DF"/>
    <w:rsid w:val="47686D15"/>
    <w:rsid w:val="476C6B2B"/>
    <w:rsid w:val="4789DCAA"/>
    <w:rsid w:val="47A437B1"/>
    <w:rsid w:val="47AB327C"/>
    <w:rsid w:val="47B31285"/>
    <w:rsid w:val="47C7DBF4"/>
    <w:rsid w:val="47CCE732"/>
    <w:rsid w:val="47D92EBB"/>
    <w:rsid w:val="47DC28BD"/>
    <w:rsid w:val="47E77577"/>
    <w:rsid w:val="47FA7B28"/>
    <w:rsid w:val="4842CE24"/>
    <w:rsid w:val="48459EFD"/>
    <w:rsid w:val="4865258F"/>
    <w:rsid w:val="48664DA0"/>
    <w:rsid w:val="48ADDF6B"/>
    <w:rsid w:val="48B08F52"/>
    <w:rsid w:val="48B98706"/>
    <w:rsid w:val="48C67EF4"/>
    <w:rsid w:val="48E74B46"/>
    <w:rsid w:val="490E3A6D"/>
    <w:rsid w:val="491BDC56"/>
    <w:rsid w:val="49301658"/>
    <w:rsid w:val="493E4EC4"/>
    <w:rsid w:val="49482FBB"/>
    <w:rsid w:val="4955F3D8"/>
    <w:rsid w:val="49619B8C"/>
    <w:rsid w:val="4973561F"/>
    <w:rsid w:val="497C1125"/>
    <w:rsid w:val="497F93A5"/>
    <w:rsid w:val="4987CBE7"/>
    <w:rsid w:val="498D348D"/>
    <w:rsid w:val="499B2A99"/>
    <w:rsid w:val="49B37A15"/>
    <w:rsid w:val="49C59DBA"/>
    <w:rsid w:val="49CFF664"/>
    <w:rsid w:val="49E91E10"/>
    <w:rsid w:val="4A12B737"/>
    <w:rsid w:val="4A3256D9"/>
    <w:rsid w:val="4A339721"/>
    <w:rsid w:val="4A458259"/>
    <w:rsid w:val="4A4BBFF5"/>
    <w:rsid w:val="4A4C0DCB"/>
    <w:rsid w:val="4A4DE2FE"/>
    <w:rsid w:val="4A7D6840"/>
    <w:rsid w:val="4AA23BB3"/>
    <w:rsid w:val="4AA6B075"/>
    <w:rsid w:val="4AEA15D1"/>
    <w:rsid w:val="4AF365E8"/>
    <w:rsid w:val="4AFD8A5A"/>
    <w:rsid w:val="4B14F643"/>
    <w:rsid w:val="4B23BBA0"/>
    <w:rsid w:val="4B285F59"/>
    <w:rsid w:val="4B2D8BDF"/>
    <w:rsid w:val="4B373955"/>
    <w:rsid w:val="4B420F7D"/>
    <w:rsid w:val="4B55F0B1"/>
    <w:rsid w:val="4B5DFA01"/>
    <w:rsid w:val="4B95CBA5"/>
    <w:rsid w:val="4BAB05E5"/>
    <w:rsid w:val="4BAF718F"/>
    <w:rsid w:val="4BF35BA2"/>
    <w:rsid w:val="4BF3EAF2"/>
    <w:rsid w:val="4BFD79BB"/>
    <w:rsid w:val="4C0C7CF3"/>
    <w:rsid w:val="4C2A54EB"/>
    <w:rsid w:val="4C6EA4AE"/>
    <w:rsid w:val="4C7A0016"/>
    <w:rsid w:val="4C8C2CD6"/>
    <w:rsid w:val="4C91DDCE"/>
    <w:rsid w:val="4C9FC18B"/>
    <w:rsid w:val="4CA123AC"/>
    <w:rsid w:val="4CB1C624"/>
    <w:rsid w:val="4CE20701"/>
    <w:rsid w:val="4D06149B"/>
    <w:rsid w:val="4D42860C"/>
    <w:rsid w:val="4D51A497"/>
    <w:rsid w:val="4D5EC821"/>
    <w:rsid w:val="4D64A560"/>
    <w:rsid w:val="4D7B5216"/>
    <w:rsid w:val="4D8A8A9F"/>
    <w:rsid w:val="4DA5F027"/>
    <w:rsid w:val="4DC4C73A"/>
    <w:rsid w:val="4DD26C6F"/>
    <w:rsid w:val="4E019D3E"/>
    <w:rsid w:val="4E23B623"/>
    <w:rsid w:val="4E4C3167"/>
    <w:rsid w:val="4E52EDDB"/>
    <w:rsid w:val="4E54BF61"/>
    <w:rsid w:val="4E5B10AF"/>
    <w:rsid w:val="4E66B091"/>
    <w:rsid w:val="4E66B428"/>
    <w:rsid w:val="4E74F1CD"/>
    <w:rsid w:val="4E81D3E3"/>
    <w:rsid w:val="4E877B33"/>
    <w:rsid w:val="4E8D0D04"/>
    <w:rsid w:val="4EB5230F"/>
    <w:rsid w:val="4EC44B3A"/>
    <w:rsid w:val="4EC666D5"/>
    <w:rsid w:val="4EEBB09F"/>
    <w:rsid w:val="4F037185"/>
    <w:rsid w:val="4F116B30"/>
    <w:rsid w:val="4F21510C"/>
    <w:rsid w:val="4F27F8E1"/>
    <w:rsid w:val="4F2AA230"/>
    <w:rsid w:val="4F46D516"/>
    <w:rsid w:val="4F527ED6"/>
    <w:rsid w:val="4F53CA31"/>
    <w:rsid w:val="4F6F6312"/>
    <w:rsid w:val="4F72A836"/>
    <w:rsid w:val="4F7560F7"/>
    <w:rsid w:val="4F9A6AEA"/>
    <w:rsid w:val="4FB2BFC9"/>
    <w:rsid w:val="4FB5E668"/>
    <w:rsid w:val="4FFAE96B"/>
    <w:rsid w:val="4FFC7CFC"/>
    <w:rsid w:val="5000FBDA"/>
    <w:rsid w:val="500E50F6"/>
    <w:rsid w:val="501FFDA1"/>
    <w:rsid w:val="50350B59"/>
    <w:rsid w:val="5045EF26"/>
    <w:rsid w:val="5068DD71"/>
    <w:rsid w:val="5094B95C"/>
    <w:rsid w:val="50974042"/>
    <w:rsid w:val="513A694B"/>
    <w:rsid w:val="514027DC"/>
    <w:rsid w:val="5152994B"/>
    <w:rsid w:val="51614D81"/>
    <w:rsid w:val="51660ADE"/>
    <w:rsid w:val="5185247A"/>
    <w:rsid w:val="5197AED1"/>
    <w:rsid w:val="51AA015C"/>
    <w:rsid w:val="51AA99D9"/>
    <w:rsid w:val="51D03CF6"/>
    <w:rsid w:val="51D4CDD3"/>
    <w:rsid w:val="51DB6BDB"/>
    <w:rsid w:val="51ED8C75"/>
    <w:rsid w:val="51EE054A"/>
    <w:rsid w:val="521C17F9"/>
    <w:rsid w:val="524EBD9E"/>
    <w:rsid w:val="5253DE82"/>
    <w:rsid w:val="525E5F2D"/>
    <w:rsid w:val="52796088"/>
    <w:rsid w:val="52924418"/>
    <w:rsid w:val="52D35BD9"/>
    <w:rsid w:val="52D97143"/>
    <w:rsid w:val="52EA6574"/>
    <w:rsid w:val="5320873B"/>
    <w:rsid w:val="5333F361"/>
    <w:rsid w:val="5369358A"/>
    <w:rsid w:val="536BE143"/>
    <w:rsid w:val="53776436"/>
    <w:rsid w:val="538FC468"/>
    <w:rsid w:val="53A12122"/>
    <w:rsid w:val="53A2CA13"/>
    <w:rsid w:val="53A4F21E"/>
    <w:rsid w:val="53BE8CD9"/>
    <w:rsid w:val="53C5BE55"/>
    <w:rsid w:val="5411A0C4"/>
    <w:rsid w:val="5413AB17"/>
    <w:rsid w:val="541E0723"/>
    <w:rsid w:val="5457B79C"/>
    <w:rsid w:val="5459681F"/>
    <w:rsid w:val="545A42DC"/>
    <w:rsid w:val="547D8018"/>
    <w:rsid w:val="5494F11D"/>
    <w:rsid w:val="5495E559"/>
    <w:rsid w:val="549BB406"/>
    <w:rsid w:val="54A3DF69"/>
    <w:rsid w:val="54B30719"/>
    <w:rsid w:val="551F42BF"/>
    <w:rsid w:val="552F31E4"/>
    <w:rsid w:val="553AE0DD"/>
    <w:rsid w:val="554D503C"/>
    <w:rsid w:val="554E0A4D"/>
    <w:rsid w:val="555AAFC9"/>
    <w:rsid w:val="5564B6AD"/>
    <w:rsid w:val="556DF65A"/>
    <w:rsid w:val="5570F926"/>
    <w:rsid w:val="55770999"/>
    <w:rsid w:val="5578E819"/>
    <w:rsid w:val="5579B170"/>
    <w:rsid w:val="558B972A"/>
    <w:rsid w:val="55B16786"/>
    <w:rsid w:val="560CEFF4"/>
    <w:rsid w:val="562A40A2"/>
    <w:rsid w:val="56A75E40"/>
    <w:rsid w:val="56DFA780"/>
    <w:rsid w:val="571DD8B2"/>
    <w:rsid w:val="57397625"/>
    <w:rsid w:val="573CA077"/>
    <w:rsid w:val="57437BA4"/>
    <w:rsid w:val="5743F6CE"/>
    <w:rsid w:val="574BB670"/>
    <w:rsid w:val="576B1502"/>
    <w:rsid w:val="57757082"/>
    <w:rsid w:val="578892F5"/>
    <w:rsid w:val="578FBB32"/>
    <w:rsid w:val="57AD7711"/>
    <w:rsid w:val="57C3A7A8"/>
    <w:rsid w:val="57C99B72"/>
    <w:rsid w:val="57E4C4DC"/>
    <w:rsid w:val="58016A79"/>
    <w:rsid w:val="584CDD80"/>
    <w:rsid w:val="5853C9F5"/>
    <w:rsid w:val="5877C302"/>
    <w:rsid w:val="58A9B5B1"/>
    <w:rsid w:val="58CD7CEC"/>
    <w:rsid w:val="59014643"/>
    <w:rsid w:val="5902A6E9"/>
    <w:rsid w:val="59085F1F"/>
    <w:rsid w:val="591BF2C2"/>
    <w:rsid w:val="5923D1EF"/>
    <w:rsid w:val="5931B71B"/>
    <w:rsid w:val="59543786"/>
    <w:rsid w:val="5958D9AC"/>
    <w:rsid w:val="59601F6A"/>
    <w:rsid w:val="5972C54D"/>
    <w:rsid w:val="597A6A97"/>
    <w:rsid w:val="597C2C17"/>
    <w:rsid w:val="597F6E09"/>
    <w:rsid w:val="598B924F"/>
    <w:rsid w:val="59A19E91"/>
    <w:rsid w:val="59BCA81D"/>
    <w:rsid w:val="59C89CB6"/>
    <w:rsid w:val="59CB7527"/>
    <w:rsid w:val="59D744E9"/>
    <w:rsid w:val="59E60CB9"/>
    <w:rsid w:val="5A1E1C44"/>
    <w:rsid w:val="5A2FCCF4"/>
    <w:rsid w:val="5A37D923"/>
    <w:rsid w:val="5A412E2B"/>
    <w:rsid w:val="5A78C31D"/>
    <w:rsid w:val="5A8F9D68"/>
    <w:rsid w:val="5A97DAB4"/>
    <w:rsid w:val="5AB9F9CA"/>
    <w:rsid w:val="5AF27E1D"/>
    <w:rsid w:val="5AF43C91"/>
    <w:rsid w:val="5B00EC2A"/>
    <w:rsid w:val="5B276A26"/>
    <w:rsid w:val="5B3E7E55"/>
    <w:rsid w:val="5B772FD2"/>
    <w:rsid w:val="5B7FB638"/>
    <w:rsid w:val="5B9A1ED7"/>
    <w:rsid w:val="5BE75CD5"/>
    <w:rsid w:val="5C048F17"/>
    <w:rsid w:val="5C0574B2"/>
    <w:rsid w:val="5C286C90"/>
    <w:rsid w:val="5C2B6B46"/>
    <w:rsid w:val="5C31302D"/>
    <w:rsid w:val="5C32C1F4"/>
    <w:rsid w:val="5C96C1A3"/>
    <w:rsid w:val="5CB5F082"/>
    <w:rsid w:val="5CBD0980"/>
    <w:rsid w:val="5CBF2C8B"/>
    <w:rsid w:val="5CC00D25"/>
    <w:rsid w:val="5D035E50"/>
    <w:rsid w:val="5D0F0B44"/>
    <w:rsid w:val="5D40FD1A"/>
    <w:rsid w:val="5D7D71D7"/>
    <w:rsid w:val="5D856F70"/>
    <w:rsid w:val="5D9F5580"/>
    <w:rsid w:val="5DA8CE7E"/>
    <w:rsid w:val="5DAF0CD8"/>
    <w:rsid w:val="5DB18ECE"/>
    <w:rsid w:val="5DD9E927"/>
    <w:rsid w:val="5DE86275"/>
    <w:rsid w:val="5DFE16C2"/>
    <w:rsid w:val="5E10B1AF"/>
    <w:rsid w:val="5E247DF0"/>
    <w:rsid w:val="5E25E8C7"/>
    <w:rsid w:val="5E28416E"/>
    <w:rsid w:val="5E304D8E"/>
    <w:rsid w:val="5E3830D1"/>
    <w:rsid w:val="5E3AACBA"/>
    <w:rsid w:val="5E3AE3AD"/>
    <w:rsid w:val="5E4E5AFA"/>
    <w:rsid w:val="5E5E31F7"/>
    <w:rsid w:val="5EA69570"/>
    <w:rsid w:val="5EA9CBA2"/>
    <w:rsid w:val="5ECA9F75"/>
    <w:rsid w:val="5F03C497"/>
    <w:rsid w:val="5F05C183"/>
    <w:rsid w:val="5F09327A"/>
    <w:rsid w:val="5F2641D3"/>
    <w:rsid w:val="5F3CCD3E"/>
    <w:rsid w:val="5F4729E2"/>
    <w:rsid w:val="5F518466"/>
    <w:rsid w:val="5F590E4B"/>
    <w:rsid w:val="5F645E1C"/>
    <w:rsid w:val="5F69102C"/>
    <w:rsid w:val="5F771692"/>
    <w:rsid w:val="5F7AE088"/>
    <w:rsid w:val="5F945421"/>
    <w:rsid w:val="5FB66F41"/>
    <w:rsid w:val="5FCD1089"/>
    <w:rsid w:val="5FD604FB"/>
    <w:rsid w:val="600318ED"/>
    <w:rsid w:val="601E7FFA"/>
    <w:rsid w:val="602FABA3"/>
    <w:rsid w:val="605E6298"/>
    <w:rsid w:val="60720BF3"/>
    <w:rsid w:val="607D366F"/>
    <w:rsid w:val="60897541"/>
    <w:rsid w:val="609C8342"/>
    <w:rsid w:val="60B1AFC7"/>
    <w:rsid w:val="60B48647"/>
    <w:rsid w:val="60C5EF9E"/>
    <w:rsid w:val="60D33D34"/>
    <w:rsid w:val="610DDEB2"/>
    <w:rsid w:val="611411EE"/>
    <w:rsid w:val="612010AC"/>
    <w:rsid w:val="612965D0"/>
    <w:rsid w:val="612F41C1"/>
    <w:rsid w:val="613B20C2"/>
    <w:rsid w:val="614D274D"/>
    <w:rsid w:val="619224F9"/>
    <w:rsid w:val="61D8665F"/>
    <w:rsid w:val="61EC5DB8"/>
    <w:rsid w:val="61FE4A88"/>
    <w:rsid w:val="620F415A"/>
    <w:rsid w:val="6220A424"/>
    <w:rsid w:val="62471AD0"/>
    <w:rsid w:val="6258F608"/>
    <w:rsid w:val="627F1193"/>
    <w:rsid w:val="629623C7"/>
    <w:rsid w:val="62A6BE51"/>
    <w:rsid w:val="62B21AA1"/>
    <w:rsid w:val="62DFFA4E"/>
    <w:rsid w:val="62E45AC1"/>
    <w:rsid w:val="630BB8C6"/>
    <w:rsid w:val="63103ED3"/>
    <w:rsid w:val="63415940"/>
    <w:rsid w:val="6344AB43"/>
    <w:rsid w:val="635B590F"/>
    <w:rsid w:val="6397D5D5"/>
    <w:rsid w:val="63A0B6F1"/>
    <w:rsid w:val="63BECFAE"/>
    <w:rsid w:val="63DBEC46"/>
    <w:rsid w:val="63E0AD1F"/>
    <w:rsid w:val="63E0C2BA"/>
    <w:rsid w:val="63F402B9"/>
    <w:rsid w:val="63F73058"/>
    <w:rsid w:val="64381E37"/>
    <w:rsid w:val="6439BDBC"/>
    <w:rsid w:val="64474067"/>
    <w:rsid w:val="64518BFC"/>
    <w:rsid w:val="6455791B"/>
    <w:rsid w:val="6479EBB6"/>
    <w:rsid w:val="6489E438"/>
    <w:rsid w:val="64A117A6"/>
    <w:rsid w:val="64AAC419"/>
    <w:rsid w:val="64AEA354"/>
    <w:rsid w:val="64B6AB26"/>
    <w:rsid w:val="64BFD478"/>
    <w:rsid w:val="64C104E4"/>
    <w:rsid w:val="64DFA4BD"/>
    <w:rsid w:val="64E7F16B"/>
    <w:rsid w:val="64EFFE96"/>
    <w:rsid w:val="64F81826"/>
    <w:rsid w:val="654CF053"/>
    <w:rsid w:val="655B31CD"/>
    <w:rsid w:val="6563A160"/>
    <w:rsid w:val="6579A283"/>
    <w:rsid w:val="65D8700A"/>
    <w:rsid w:val="66036D9E"/>
    <w:rsid w:val="661756FC"/>
    <w:rsid w:val="662D43D8"/>
    <w:rsid w:val="6639809F"/>
    <w:rsid w:val="66433091"/>
    <w:rsid w:val="664596E9"/>
    <w:rsid w:val="6657ABD8"/>
    <w:rsid w:val="66A565A2"/>
    <w:rsid w:val="66CB4321"/>
    <w:rsid w:val="671FF9D7"/>
    <w:rsid w:val="674C32BC"/>
    <w:rsid w:val="677CA6E2"/>
    <w:rsid w:val="677E3212"/>
    <w:rsid w:val="67C315DC"/>
    <w:rsid w:val="68129975"/>
    <w:rsid w:val="68201504"/>
    <w:rsid w:val="6820BBFF"/>
    <w:rsid w:val="685257C3"/>
    <w:rsid w:val="686FB703"/>
    <w:rsid w:val="6884B65E"/>
    <w:rsid w:val="6887EC14"/>
    <w:rsid w:val="68969C3F"/>
    <w:rsid w:val="68B3DD1E"/>
    <w:rsid w:val="68D35B50"/>
    <w:rsid w:val="68E4ADB3"/>
    <w:rsid w:val="69026E8B"/>
    <w:rsid w:val="69168A54"/>
    <w:rsid w:val="692E5EDA"/>
    <w:rsid w:val="69808DD9"/>
    <w:rsid w:val="69832590"/>
    <w:rsid w:val="6992C499"/>
    <w:rsid w:val="69E426A8"/>
    <w:rsid w:val="69EBE2D3"/>
    <w:rsid w:val="69EF4AB2"/>
    <w:rsid w:val="69F603A6"/>
    <w:rsid w:val="6A1260C8"/>
    <w:rsid w:val="6A353751"/>
    <w:rsid w:val="6A359729"/>
    <w:rsid w:val="6A4A3933"/>
    <w:rsid w:val="6A5890B0"/>
    <w:rsid w:val="6A7CA41F"/>
    <w:rsid w:val="6A7CC22C"/>
    <w:rsid w:val="6AB25C09"/>
    <w:rsid w:val="6AD101CE"/>
    <w:rsid w:val="6AD3B228"/>
    <w:rsid w:val="6AEFD0E1"/>
    <w:rsid w:val="6B021A85"/>
    <w:rsid w:val="6B053D7B"/>
    <w:rsid w:val="6B0834A4"/>
    <w:rsid w:val="6B0E3997"/>
    <w:rsid w:val="6B5868B4"/>
    <w:rsid w:val="6B6F437B"/>
    <w:rsid w:val="6B87BCC7"/>
    <w:rsid w:val="6B8C7249"/>
    <w:rsid w:val="6BAB45E7"/>
    <w:rsid w:val="6BCDE63B"/>
    <w:rsid w:val="6C027715"/>
    <w:rsid w:val="6C3105D7"/>
    <w:rsid w:val="6C31A032"/>
    <w:rsid w:val="6C552FFE"/>
    <w:rsid w:val="6C56A162"/>
    <w:rsid w:val="6CC14AC0"/>
    <w:rsid w:val="6D2AE656"/>
    <w:rsid w:val="6D50C73C"/>
    <w:rsid w:val="6D5B53AC"/>
    <w:rsid w:val="6D683903"/>
    <w:rsid w:val="6D7F8EFE"/>
    <w:rsid w:val="6D8245D5"/>
    <w:rsid w:val="6D84A494"/>
    <w:rsid w:val="6D9669E0"/>
    <w:rsid w:val="6D982D9E"/>
    <w:rsid w:val="6D9F6BAB"/>
    <w:rsid w:val="6DB88665"/>
    <w:rsid w:val="6DF4CEC3"/>
    <w:rsid w:val="6E291968"/>
    <w:rsid w:val="6E29CDC2"/>
    <w:rsid w:val="6E497472"/>
    <w:rsid w:val="6E584750"/>
    <w:rsid w:val="6E6438AC"/>
    <w:rsid w:val="6E67CDA6"/>
    <w:rsid w:val="6E6954A6"/>
    <w:rsid w:val="6E852840"/>
    <w:rsid w:val="6E8ED1E6"/>
    <w:rsid w:val="6E91E86B"/>
    <w:rsid w:val="6E9620AE"/>
    <w:rsid w:val="6E9F9976"/>
    <w:rsid w:val="6EB2269D"/>
    <w:rsid w:val="6EDA5B5F"/>
    <w:rsid w:val="6EE61BB9"/>
    <w:rsid w:val="6EF01529"/>
    <w:rsid w:val="6F0FAC0D"/>
    <w:rsid w:val="6F2C9277"/>
    <w:rsid w:val="6F321088"/>
    <w:rsid w:val="6F555E07"/>
    <w:rsid w:val="6F678BAB"/>
    <w:rsid w:val="6FA9BE10"/>
    <w:rsid w:val="6FB6ABF0"/>
    <w:rsid w:val="6FD540A7"/>
    <w:rsid w:val="6FD89526"/>
    <w:rsid w:val="6FF8009B"/>
    <w:rsid w:val="6FFEC037"/>
    <w:rsid w:val="70182BE7"/>
    <w:rsid w:val="70198002"/>
    <w:rsid w:val="705C2B4D"/>
    <w:rsid w:val="706C79D9"/>
    <w:rsid w:val="7078667E"/>
    <w:rsid w:val="708EA09F"/>
    <w:rsid w:val="70C598CD"/>
    <w:rsid w:val="70E637C3"/>
    <w:rsid w:val="71000755"/>
    <w:rsid w:val="71005DC8"/>
    <w:rsid w:val="710E83E9"/>
    <w:rsid w:val="7142AA64"/>
    <w:rsid w:val="716B1154"/>
    <w:rsid w:val="716CB55E"/>
    <w:rsid w:val="716E85E2"/>
    <w:rsid w:val="71AB59F5"/>
    <w:rsid w:val="71B19F2B"/>
    <w:rsid w:val="71B3AB61"/>
    <w:rsid w:val="71F8B8FF"/>
    <w:rsid w:val="71FF007F"/>
    <w:rsid w:val="72018E9C"/>
    <w:rsid w:val="72121524"/>
    <w:rsid w:val="721F3D37"/>
    <w:rsid w:val="7237C166"/>
    <w:rsid w:val="7243E454"/>
    <w:rsid w:val="7247DFEE"/>
    <w:rsid w:val="727722D3"/>
    <w:rsid w:val="727CF53C"/>
    <w:rsid w:val="7288DCED"/>
    <w:rsid w:val="72E7E764"/>
    <w:rsid w:val="731E4E63"/>
    <w:rsid w:val="733B3DD0"/>
    <w:rsid w:val="733F2393"/>
    <w:rsid w:val="73517559"/>
    <w:rsid w:val="7358B798"/>
    <w:rsid w:val="736A455C"/>
    <w:rsid w:val="737C6304"/>
    <w:rsid w:val="73A25513"/>
    <w:rsid w:val="73B8ADB5"/>
    <w:rsid w:val="73BC10CF"/>
    <w:rsid w:val="73F810B1"/>
    <w:rsid w:val="741398BD"/>
    <w:rsid w:val="74400204"/>
    <w:rsid w:val="746F8308"/>
    <w:rsid w:val="748160F1"/>
    <w:rsid w:val="7488B7B8"/>
    <w:rsid w:val="749F6F17"/>
    <w:rsid w:val="74BD4379"/>
    <w:rsid w:val="74C56C28"/>
    <w:rsid w:val="74E0EA7C"/>
    <w:rsid w:val="74E36F90"/>
    <w:rsid w:val="7539FDB2"/>
    <w:rsid w:val="753BD61C"/>
    <w:rsid w:val="75505449"/>
    <w:rsid w:val="75510F44"/>
    <w:rsid w:val="75665534"/>
    <w:rsid w:val="758171FC"/>
    <w:rsid w:val="75A29FC2"/>
    <w:rsid w:val="75A3C9B4"/>
    <w:rsid w:val="75A5D0E3"/>
    <w:rsid w:val="75AE5627"/>
    <w:rsid w:val="75C1DE85"/>
    <w:rsid w:val="75C2DBB1"/>
    <w:rsid w:val="75EA54C6"/>
    <w:rsid w:val="762CA9A4"/>
    <w:rsid w:val="762FA2D1"/>
    <w:rsid w:val="763FC8E0"/>
    <w:rsid w:val="764DA9A3"/>
    <w:rsid w:val="767BDFB2"/>
    <w:rsid w:val="768B8BE0"/>
    <w:rsid w:val="76CC5625"/>
    <w:rsid w:val="76D1DF00"/>
    <w:rsid w:val="76E42AE4"/>
    <w:rsid w:val="7707E34D"/>
    <w:rsid w:val="77826108"/>
    <w:rsid w:val="7784F7CA"/>
    <w:rsid w:val="77925A09"/>
    <w:rsid w:val="77EA2E3C"/>
    <w:rsid w:val="7801B32C"/>
    <w:rsid w:val="781B2DC7"/>
    <w:rsid w:val="782D822C"/>
    <w:rsid w:val="7834956F"/>
    <w:rsid w:val="78400256"/>
    <w:rsid w:val="7841C0F9"/>
    <w:rsid w:val="7864D9B4"/>
    <w:rsid w:val="7876180D"/>
    <w:rsid w:val="78DDE126"/>
    <w:rsid w:val="78E37523"/>
    <w:rsid w:val="79194E7D"/>
    <w:rsid w:val="7920B762"/>
    <w:rsid w:val="7924374C"/>
    <w:rsid w:val="794B3799"/>
    <w:rsid w:val="79646B39"/>
    <w:rsid w:val="7987F463"/>
    <w:rsid w:val="798AE142"/>
    <w:rsid w:val="79954FFD"/>
    <w:rsid w:val="79C26468"/>
    <w:rsid w:val="79C38F8C"/>
    <w:rsid w:val="79D2FD2F"/>
    <w:rsid w:val="79DC0DD8"/>
    <w:rsid w:val="7A32E9D3"/>
    <w:rsid w:val="7A42F688"/>
    <w:rsid w:val="7A58C083"/>
    <w:rsid w:val="7A6D551F"/>
    <w:rsid w:val="7A7BDEB6"/>
    <w:rsid w:val="7A7E5C42"/>
    <w:rsid w:val="7A94D8FD"/>
    <w:rsid w:val="7AB4B9D2"/>
    <w:rsid w:val="7B00BAEA"/>
    <w:rsid w:val="7B325DCE"/>
    <w:rsid w:val="7B41B24F"/>
    <w:rsid w:val="7B41CA9B"/>
    <w:rsid w:val="7B73C094"/>
    <w:rsid w:val="7B983A58"/>
    <w:rsid w:val="7BDF2802"/>
    <w:rsid w:val="7BE086E0"/>
    <w:rsid w:val="7BED50E2"/>
    <w:rsid w:val="7C168E3A"/>
    <w:rsid w:val="7C29E41E"/>
    <w:rsid w:val="7C30C603"/>
    <w:rsid w:val="7C349A5C"/>
    <w:rsid w:val="7C460DE2"/>
    <w:rsid w:val="7C71939A"/>
    <w:rsid w:val="7C7E096B"/>
    <w:rsid w:val="7C87A225"/>
    <w:rsid w:val="7CA22F78"/>
    <w:rsid w:val="7CBC0B29"/>
    <w:rsid w:val="7CF0A9C2"/>
    <w:rsid w:val="7CF9C55D"/>
    <w:rsid w:val="7D0B71A2"/>
    <w:rsid w:val="7D11595C"/>
    <w:rsid w:val="7D39F4F6"/>
    <w:rsid w:val="7D4816CF"/>
    <w:rsid w:val="7D551E1D"/>
    <w:rsid w:val="7D6E8ADF"/>
    <w:rsid w:val="7DA30E38"/>
    <w:rsid w:val="7DBA8A18"/>
    <w:rsid w:val="7DBBB042"/>
    <w:rsid w:val="7DC0E0CE"/>
    <w:rsid w:val="7DC366C2"/>
    <w:rsid w:val="7DC3EAC9"/>
    <w:rsid w:val="7DD93A08"/>
    <w:rsid w:val="7DE6CC20"/>
    <w:rsid w:val="7DEE0AF9"/>
    <w:rsid w:val="7E00387F"/>
    <w:rsid w:val="7E1BA892"/>
    <w:rsid w:val="7E2479EE"/>
    <w:rsid w:val="7E29B031"/>
    <w:rsid w:val="7E2D0645"/>
    <w:rsid w:val="7E6FD449"/>
    <w:rsid w:val="7E759A07"/>
    <w:rsid w:val="7E775762"/>
    <w:rsid w:val="7E9D8BB3"/>
    <w:rsid w:val="7EB0F2A1"/>
    <w:rsid w:val="7F33D030"/>
    <w:rsid w:val="7F56110D"/>
    <w:rsid w:val="7F575F38"/>
    <w:rsid w:val="7F72A632"/>
    <w:rsid w:val="7F79F9B3"/>
    <w:rsid w:val="7F7B98EB"/>
    <w:rsid w:val="7F7B9BB5"/>
    <w:rsid w:val="7F8FD5A8"/>
    <w:rsid w:val="7F971286"/>
    <w:rsid w:val="7FB7B4B2"/>
    <w:rsid w:val="7FD4A1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DDEB2"/>
  <w15:chartTrackingRefBased/>
  <w15:docId w15:val="{7E4C16B7-EE7A-4484-858E-B93F3C36EA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4E36F90"/>
    <w:rPr>
      <w:color w:val="467886"/>
      <w:u w:val="single"/>
    </w:rPr>
  </w:style>
  <w:style w:type="paragraph" w:styleId="Header">
    <w:uiPriority w:val="99"/>
    <w:name w:val="header"/>
    <w:basedOn w:val="Normal"/>
    <w:unhideWhenUsed/>
    <w:rsid w:val="0080136A"/>
    <w:pPr>
      <w:tabs>
        <w:tab w:val="center" w:leader="none" w:pos="4680"/>
        <w:tab w:val="right" w:leader="none" w:pos="9360"/>
      </w:tabs>
      <w:spacing w:after="0" w:line="240" w:lineRule="auto"/>
    </w:pPr>
  </w:style>
  <w:style w:type="paragraph" w:styleId="Footer">
    <w:uiPriority w:val="99"/>
    <w:name w:val="footer"/>
    <w:basedOn w:val="Normal"/>
    <w:unhideWhenUsed/>
    <w:rsid w:val="0080136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bf09ee4b8294aab" /><Relationship Type="http://schemas.openxmlformats.org/officeDocument/2006/relationships/image" Target="/media/image3.png" Id="R6430348cdb174d39" /><Relationship Type="http://schemas.openxmlformats.org/officeDocument/2006/relationships/image" Target="/media/image5.png" Id="R78700b2856a3403a" /><Relationship Type="http://schemas.openxmlformats.org/officeDocument/2006/relationships/image" Target="/media/image8.png" Id="R001c0a063ed6425c" /><Relationship Type="http://schemas.openxmlformats.org/officeDocument/2006/relationships/image" Target="/media/imaged.png" Id="R7e0618c8de824728" /><Relationship Type="http://schemas.openxmlformats.org/officeDocument/2006/relationships/image" Target="/media/imagef.png" Id="R3533ca64d60b4eb3" /><Relationship Type="http://schemas.openxmlformats.org/officeDocument/2006/relationships/image" Target="/media/image10.png" Id="Rae8881cfba4c4455" /><Relationship Type="http://schemas.openxmlformats.org/officeDocument/2006/relationships/image" Target="/media/image11.png" Id="R8d400ab19ab64acf" /><Relationship Type="http://schemas.openxmlformats.org/officeDocument/2006/relationships/image" Target="/media/image12.png" Id="R92d1be156aa94a7d" /><Relationship Type="http://schemas.openxmlformats.org/officeDocument/2006/relationships/image" Target="/media/image13.png" Id="Re23c36b2b62741b2" /><Relationship Type="http://schemas.openxmlformats.org/officeDocument/2006/relationships/image" Target="/media/image.jpg" Id="R19501b6273dc4674" /><Relationship Type="http://schemas.openxmlformats.org/officeDocument/2006/relationships/image" Target="/media/image2.jpg" Id="R7bdfa61d3eee4f62" /><Relationship Type="http://schemas.openxmlformats.org/officeDocument/2006/relationships/image" Target="/media/image14.png" Id="R54cb5a77e9974f7c" /><Relationship Type="http://schemas.openxmlformats.org/officeDocument/2006/relationships/image" Target="/media/image15.png" Id="Rd870fbe155d54a24" /><Relationship Type="http://schemas.openxmlformats.org/officeDocument/2006/relationships/image" Target="/media/image16.png" Id="R2ae364cbd8064268" /><Relationship Type="http://schemas.openxmlformats.org/officeDocument/2006/relationships/image" Target="/media/image17.png" Id="R84d8ab785f1a4c90" /><Relationship Type="http://schemas.openxmlformats.org/officeDocument/2006/relationships/hyperlink" Target="https://www.architekst.com/en/blog/is-welsh-a-dying-language" TargetMode="External" Id="R26c16654bfa045b3" /><Relationship Type="http://schemas.openxmlformats.org/officeDocument/2006/relationships/hyperlink" Target="https://www.historic-uk.com/HistoryUK/HistoryofWales/Welsh-Language/" TargetMode="External" Id="R3ac78362ab3c479a" /><Relationship Type="http://schemas.openxmlformats.org/officeDocument/2006/relationships/hyperlink" Target="https://www.gov.wales/sites/default/files/publications/2018-03/succesful-futures-a-summary-of-professor-graham-donaldsons-report.pdf" TargetMode="External" Id="R62e337ef224243ac" /><Relationship Type="http://schemas.openxmlformats.org/officeDocument/2006/relationships/hyperlink" Target="https://sites.google.com/hwbcymru.net/pdcsprimary/the-pembroke-dock-curriculum" TargetMode="External" Id="Raaa19e7e174a4c5c" /><Relationship Type="http://schemas.openxmlformats.org/officeDocument/2006/relationships/hyperlink" Target="https://business.senedd.wales/mgIssueHistoryHome.aspx?IId=43934" TargetMode="External" Id="R6c2f128c61e4474b" /><Relationship Type="http://schemas.openxmlformats.org/officeDocument/2006/relationships/hyperlink" Target="https://www.gov.wales/cymraeg-2050-welsh-language-strategy-action-plan-2023-2024-html" TargetMode="External" Id="Re7d9d25108a54f75" /><Relationship Type="http://schemas.openxmlformats.org/officeDocument/2006/relationships/hyperlink" Target="https://www.visitwales.com/info/language/poetry-motion-discover-language-wales" TargetMode="External" Id="R34738010cede4ade" /><Relationship Type="http://schemas.openxmlformats.org/officeDocument/2006/relationships/header" Target="header.xml" Id="Rb981b44b7b6b4d8b" /><Relationship Type="http://schemas.openxmlformats.org/officeDocument/2006/relationships/footer" Target="footer.xml" Id="R722bc4233bdc45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2024-12-17T18:06:26.9536484Z</dcterms:created>
  <dcterms:modified xsi:type="dcterms:W3CDTF">2025-01-05T22:32:53.0429719Z</dcterms:modified>
  <dc:creator>Lorraine Hooper (0800998)</dc:creator>
  <lastModifiedBy>Lorraine Hooper (0800998)</lastModifiedBy>
</coreProperties>
</file>