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4C548331" w:rsidR="006A543A" w:rsidRPr="00D96A1C" w:rsidRDefault="00C53615" w:rsidP="00D96A1C">
            <w:pPr>
              <w:rPr>
                <w:rFonts w:asciiTheme="minorHAnsi" w:hAnsiTheme="minorHAnsi" w:cstheme="minorHAnsi"/>
                <w:b/>
                <w:color w:val="000000" w:themeColor="text1"/>
              </w:rPr>
            </w:pPr>
            <w:r>
              <w:rPr>
                <w:rFonts w:asciiTheme="minorHAnsi" w:hAnsiTheme="minorHAnsi" w:cstheme="minorHAnsi"/>
                <w:b/>
                <w:color w:val="000000" w:themeColor="text1"/>
              </w:rPr>
              <w:t>James Purser</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77777777" w:rsidR="006A543A" w:rsidRPr="00D96A1C" w:rsidRDefault="006A543A" w:rsidP="00D96A1C">
            <w:pPr>
              <w:rPr>
                <w:rFonts w:asciiTheme="minorHAnsi" w:hAnsiTheme="minorHAnsi" w:cstheme="minorHAnsi"/>
                <w:b/>
                <w:color w:val="000000" w:themeColor="text1"/>
              </w:rPr>
            </w:pP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7DD5DB9E" w:rsidR="006A543A" w:rsidRPr="00D96A1C" w:rsidRDefault="00C53615"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3A7C2873" w:rsidR="006A543A" w:rsidRPr="00D96A1C" w:rsidRDefault="00C53615"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005EE998" w:rsidR="00DD55E3" w:rsidRPr="00D96A1C" w:rsidRDefault="00AF5C60"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6E1D99">
              <w:rPr>
                <w:rFonts w:asciiTheme="minorHAnsi" w:hAnsiTheme="minorHAnsi" w:cstheme="minorHAnsi"/>
                <w:color w:val="000000" w:themeColor="text1"/>
                <w:lang w:eastAsia="en-GB"/>
              </w:rPr>
              <w:t>3</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1BF0FC68" w:rsidR="00DD55E3" w:rsidRPr="00D96A1C" w:rsidRDefault="00AF5C60"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16</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3CE16FF7" w:rsidR="00DD55E3" w:rsidRPr="00D96A1C" w:rsidRDefault="00236AFC"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6F1DC61C" w:rsidR="00DD55E3" w:rsidRPr="00D96A1C" w:rsidRDefault="00236AFC"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10</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03906804" w:rsidR="00DD55E3" w:rsidRPr="00D96A1C" w:rsidRDefault="005F1185"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50</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1C53188D" w14:textId="2B027375" w:rsidR="004E382F" w:rsidRDefault="005839D0">
            <w:pPr>
              <w:rPr>
                <w:rFonts w:asciiTheme="minorHAnsi" w:hAnsiTheme="minorHAnsi"/>
                <w:color w:val="000000" w:themeColor="text1"/>
                <w:lang w:val="en-US"/>
              </w:rPr>
            </w:pPr>
            <w:r>
              <w:rPr>
                <w:rFonts w:asciiTheme="minorHAnsi" w:hAnsiTheme="minorHAnsi"/>
                <w:color w:val="000000" w:themeColor="text1"/>
                <w:lang w:val="en-US"/>
              </w:rPr>
              <w:t xml:space="preserve">A good amount of research has been evidenced in the Bibliography, showing that independent research has been </w:t>
            </w:r>
            <w:r w:rsidR="008D7A43">
              <w:rPr>
                <w:rFonts w:asciiTheme="minorHAnsi" w:hAnsiTheme="minorHAnsi"/>
                <w:color w:val="000000" w:themeColor="text1"/>
                <w:lang w:val="en-US"/>
              </w:rPr>
              <w:t xml:space="preserve">retrieved for the assignment. This also adheres to IEEE formatting requirements which is good as you understand </w:t>
            </w:r>
            <w:r w:rsidR="005640AB">
              <w:rPr>
                <w:rFonts w:asciiTheme="minorHAnsi" w:hAnsiTheme="minorHAnsi"/>
                <w:color w:val="000000" w:themeColor="text1"/>
                <w:lang w:val="en-US"/>
              </w:rPr>
              <w:t xml:space="preserve">the research documentation process. </w:t>
            </w:r>
          </w:p>
          <w:p w14:paraId="181422D4" w14:textId="5788D1E4" w:rsidR="00C25E6D" w:rsidRDefault="00C25E6D">
            <w:pPr>
              <w:rPr>
                <w:rFonts w:asciiTheme="minorHAnsi" w:hAnsiTheme="minorHAnsi"/>
                <w:color w:val="000000" w:themeColor="text1"/>
                <w:lang w:val="en-US"/>
              </w:rPr>
            </w:pPr>
          </w:p>
          <w:p w14:paraId="36E8FE7B" w14:textId="76F5284A" w:rsidR="00C25E6D" w:rsidRDefault="00625A40">
            <w:pPr>
              <w:rPr>
                <w:rFonts w:asciiTheme="minorHAnsi" w:hAnsiTheme="minorHAnsi"/>
                <w:color w:val="000000" w:themeColor="text1"/>
                <w:lang w:val="en-US"/>
              </w:rPr>
            </w:pPr>
            <w:r>
              <w:rPr>
                <w:rFonts w:asciiTheme="minorHAnsi" w:hAnsiTheme="minorHAnsi"/>
                <w:color w:val="000000" w:themeColor="text1"/>
                <w:lang w:val="en-US"/>
              </w:rPr>
              <w:t>Claims that</w:t>
            </w:r>
            <w:r w:rsidR="0026071C">
              <w:rPr>
                <w:rFonts w:asciiTheme="minorHAnsi" w:hAnsiTheme="minorHAnsi"/>
                <w:color w:val="000000" w:themeColor="text1"/>
                <w:lang w:val="en-US"/>
              </w:rPr>
              <w:t xml:space="preserve"> certain aspects of your research not being analysed in the past are quite significant – can you prove that there is very little research in this field? We would need to see evidence provided in your research to substantiate bold claims such as this.</w:t>
            </w:r>
          </w:p>
          <w:p w14:paraId="3AE18C79" w14:textId="54131499" w:rsidR="004E382F" w:rsidRDefault="004E382F">
            <w:pPr>
              <w:rPr>
                <w:rFonts w:asciiTheme="minorHAnsi" w:hAnsiTheme="minorHAnsi"/>
                <w:color w:val="000000" w:themeColor="text1"/>
                <w:lang w:val="en-US"/>
              </w:rPr>
            </w:pPr>
          </w:p>
          <w:p w14:paraId="7B0A1EC0" w14:textId="62D94AE8" w:rsidR="005074F1" w:rsidRDefault="005074F1">
            <w:pPr>
              <w:rPr>
                <w:rFonts w:asciiTheme="minorHAnsi" w:hAnsiTheme="minorHAnsi"/>
                <w:color w:val="000000" w:themeColor="text1"/>
                <w:lang w:val="en-US"/>
              </w:rPr>
            </w:pPr>
            <w:r>
              <w:rPr>
                <w:rFonts w:asciiTheme="minorHAnsi" w:hAnsiTheme="minorHAnsi"/>
                <w:color w:val="000000" w:themeColor="text1"/>
                <w:lang w:val="en-US"/>
              </w:rPr>
              <w:t xml:space="preserve">You claim that a fanbase </w:t>
            </w:r>
            <w:r w:rsidR="00B75FE3">
              <w:rPr>
                <w:rFonts w:asciiTheme="minorHAnsi" w:hAnsiTheme="minorHAnsi"/>
                <w:color w:val="000000" w:themeColor="text1"/>
                <w:lang w:val="en-US"/>
              </w:rPr>
              <w:t>has the least biased view of a franchise’s quality over its lifetime – I would say that the opposite is the case, as fans are notoriously biased</w:t>
            </w:r>
            <w:r w:rsidR="00DB13EB">
              <w:rPr>
                <w:rFonts w:asciiTheme="minorHAnsi" w:hAnsiTheme="minorHAnsi"/>
                <w:color w:val="000000" w:themeColor="text1"/>
                <w:lang w:val="en-US"/>
              </w:rPr>
              <w:t xml:space="preserve"> when it comes to franchises. Sonic and Zelda are examples of this, as are the opinions of Microsoft, Sony and Nintendo fans. </w:t>
            </w:r>
            <w:r w:rsidR="004D6F2F">
              <w:rPr>
                <w:rFonts w:asciiTheme="minorHAnsi" w:hAnsiTheme="minorHAnsi"/>
                <w:color w:val="000000" w:themeColor="text1"/>
                <w:lang w:val="en-US"/>
              </w:rPr>
              <w:t xml:space="preserve">In fact, the screenshot posted in the report following this statement contains comments by fans such as </w:t>
            </w:r>
            <w:r w:rsidR="00F4400C">
              <w:rPr>
                <w:rFonts w:asciiTheme="minorHAnsi" w:hAnsiTheme="minorHAnsi"/>
                <w:color w:val="000000" w:themeColor="text1"/>
                <w:lang w:val="en-US"/>
              </w:rPr>
              <w:t xml:space="preserve">“best f2p game ever made” </w:t>
            </w:r>
            <w:r w:rsidR="006E01A6">
              <w:rPr>
                <w:rFonts w:asciiTheme="minorHAnsi" w:hAnsiTheme="minorHAnsi"/>
                <w:color w:val="000000" w:themeColor="text1"/>
                <w:lang w:val="en-US"/>
              </w:rPr>
              <w:t xml:space="preserve">which are heavily </w:t>
            </w:r>
            <w:r w:rsidR="00F4400C">
              <w:rPr>
                <w:rFonts w:asciiTheme="minorHAnsi" w:hAnsiTheme="minorHAnsi"/>
                <w:color w:val="000000" w:themeColor="text1"/>
                <w:lang w:val="en-US"/>
              </w:rPr>
              <w:t>biased</w:t>
            </w:r>
            <w:r w:rsidR="006E01A6">
              <w:rPr>
                <w:rFonts w:asciiTheme="minorHAnsi" w:hAnsiTheme="minorHAnsi"/>
                <w:color w:val="000000" w:themeColor="text1"/>
                <w:lang w:val="en-US"/>
              </w:rPr>
              <w:t xml:space="preserve"> statements</w:t>
            </w:r>
            <w:r w:rsidR="00F4400C">
              <w:rPr>
                <w:rFonts w:asciiTheme="minorHAnsi" w:hAnsiTheme="minorHAnsi"/>
                <w:color w:val="000000" w:themeColor="text1"/>
                <w:lang w:val="en-US"/>
              </w:rPr>
              <w:t>, as they are not backed up by evidence</w:t>
            </w:r>
            <w:r w:rsidR="006E01A6">
              <w:rPr>
                <w:rFonts w:asciiTheme="minorHAnsi" w:hAnsiTheme="minorHAnsi"/>
                <w:color w:val="000000" w:themeColor="text1"/>
                <w:lang w:val="en-US"/>
              </w:rPr>
              <w:t xml:space="preserve"> – these are just personal opinions without credible foundation.</w:t>
            </w:r>
          </w:p>
          <w:p w14:paraId="451B88F6" w14:textId="4C6227AC" w:rsidR="00FC69FB" w:rsidRDefault="00FC69FB">
            <w:pPr>
              <w:rPr>
                <w:rFonts w:asciiTheme="minorHAnsi" w:hAnsiTheme="minorHAnsi"/>
                <w:color w:val="000000" w:themeColor="text1"/>
                <w:lang w:val="en-US"/>
              </w:rPr>
            </w:pPr>
          </w:p>
          <w:p w14:paraId="6C98D74F" w14:textId="30CD2E5D" w:rsidR="00FC69FB" w:rsidRDefault="00FC69FB">
            <w:pPr>
              <w:rPr>
                <w:rFonts w:asciiTheme="minorHAnsi" w:hAnsiTheme="minorHAnsi"/>
                <w:color w:val="000000" w:themeColor="text1"/>
                <w:lang w:val="en-US"/>
              </w:rPr>
            </w:pPr>
            <w:r>
              <w:rPr>
                <w:rFonts w:asciiTheme="minorHAnsi" w:hAnsiTheme="minorHAnsi"/>
                <w:color w:val="000000" w:themeColor="text1"/>
                <w:lang w:val="en-US"/>
              </w:rPr>
              <w:t xml:space="preserve">I feel the research is flawed in this report. </w:t>
            </w:r>
            <w:r w:rsidR="005B6657">
              <w:rPr>
                <w:rFonts w:asciiTheme="minorHAnsi" w:hAnsiTheme="minorHAnsi"/>
                <w:color w:val="000000" w:themeColor="text1"/>
                <w:lang w:val="en-US"/>
              </w:rPr>
              <w:t xml:space="preserve">You </w:t>
            </w:r>
            <w:r w:rsidR="00E50D15">
              <w:rPr>
                <w:rFonts w:asciiTheme="minorHAnsi" w:hAnsiTheme="minorHAnsi"/>
                <w:color w:val="000000" w:themeColor="text1"/>
                <w:lang w:val="en-US"/>
              </w:rPr>
              <w:t>mention</w:t>
            </w:r>
            <w:r w:rsidR="005B6657">
              <w:rPr>
                <w:rFonts w:asciiTheme="minorHAnsi" w:hAnsiTheme="minorHAnsi"/>
                <w:color w:val="000000" w:themeColor="text1"/>
                <w:lang w:val="en-US"/>
              </w:rPr>
              <w:t xml:space="preserve"> your own opinion will contain bias</w:t>
            </w:r>
            <w:r w:rsidR="00E50D15">
              <w:rPr>
                <w:rFonts w:asciiTheme="minorHAnsi" w:hAnsiTheme="minorHAnsi"/>
                <w:color w:val="000000" w:themeColor="text1"/>
                <w:lang w:val="en-US"/>
              </w:rPr>
              <w:t xml:space="preserve"> (which is a fair observation)</w:t>
            </w:r>
            <w:r w:rsidR="005B6657">
              <w:rPr>
                <w:rFonts w:asciiTheme="minorHAnsi" w:hAnsiTheme="minorHAnsi"/>
                <w:color w:val="000000" w:themeColor="text1"/>
                <w:lang w:val="en-US"/>
              </w:rPr>
              <w:t xml:space="preserve">, then you </w:t>
            </w:r>
            <w:r w:rsidR="00E50D15">
              <w:rPr>
                <w:rFonts w:asciiTheme="minorHAnsi" w:hAnsiTheme="minorHAnsi"/>
                <w:color w:val="000000" w:themeColor="text1"/>
                <w:lang w:val="en-US"/>
              </w:rPr>
              <w:t>state</w:t>
            </w:r>
            <w:r w:rsidR="005B6657">
              <w:rPr>
                <w:rFonts w:asciiTheme="minorHAnsi" w:hAnsiTheme="minorHAnsi"/>
                <w:color w:val="000000" w:themeColor="text1"/>
                <w:lang w:val="en-US"/>
              </w:rPr>
              <w:t xml:space="preserve"> going to use it alongside other</w:t>
            </w:r>
            <w:r w:rsidR="0028762B">
              <w:rPr>
                <w:rFonts w:asciiTheme="minorHAnsi" w:hAnsiTheme="minorHAnsi"/>
                <w:color w:val="000000" w:themeColor="text1"/>
                <w:lang w:val="en-US"/>
              </w:rPr>
              <w:t xml:space="preserve"> people anyway. How can this be justified? </w:t>
            </w:r>
            <w:r w:rsidR="00A916BA">
              <w:rPr>
                <w:rFonts w:asciiTheme="minorHAnsi" w:hAnsiTheme="minorHAnsi"/>
                <w:color w:val="000000" w:themeColor="text1"/>
                <w:lang w:val="en-US"/>
              </w:rPr>
              <w:t xml:space="preserve">You use your own opinions to </w:t>
            </w:r>
            <w:r w:rsidR="002D48F1">
              <w:rPr>
                <w:rFonts w:asciiTheme="minorHAnsi" w:hAnsiTheme="minorHAnsi"/>
                <w:color w:val="000000" w:themeColor="text1"/>
                <w:lang w:val="en-US"/>
              </w:rPr>
              <w:t>list pros and cons of Overwatch 2, a game you admit to being a fan of</w:t>
            </w:r>
            <w:r w:rsidR="00CE3265">
              <w:rPr>
                <w:rFonts w:asciiTheme="minorHAnsi" w:hAnsiTheme="minorHAnsi"/>
                <w:color w:val="000000" w:themeColor="text1"/>
                <w:lang w:val="en-US"/>
              </w:rPr>
              <w:t xml:space="preserve">. </w:t>
            </w:r>
            <w:r w:rsidR="005A5E58">
              <w:rPr>
                <w:rFonts w:asciiTheme="minorHAnsi" w:hAnsiTheme="minorHAnsi"/>
                <w:color w:val="000000" w:themeColor="text1"/>
                <w:lang w:val="en-US"/>
              </w:rPr>
              <w:t>I feel you have taken the path of least resistance on this project and the results will be affected by this approach.</w:t>
            </w:r>
          </w:p>
          <w:p w14:paraId="4A786852" w14:textId="0846F705" w:rsidR="00E80D3E" w:rsidRDefault="00E80D3E">
            <w:pPr>
              <w:rPr>
                <w:rFonts w:asciiTheme="minorHAnsi" w:hAnsiTheme="minorHAnsi"/>
                <w:color w:val="000000" w:themeColor="text1"/>
                <w:lang w:val="en-US"/>
              </w:rPr>
            </w:pPr>
          </w:p>
          <w:p w14:paraId="257F3D81" w14:textId="33224BED" w:rsidR="00E80D3E" w:rsidRDefault="00E80D3E">
            <w:pPr>
              <w:rPr>
                <w:rFonts w:asciiTheme="minorHAnsi" w:hAnsiTheme="minorHAnsi"/>
                <w:color w:val="000000" w:themeColor="text1"/>
                <w:lang w:val="en-US"/>
              </w:rPr>
            </w:pPr>
            <w:r>
              <w:rPr>
                <w:rFonts w:asciiTheme="minorHAnsi" w:hAnsiTheme="minorHAnsi"/>
                <w:color w:val="000000" w:themeColor="text1"/>
                <w:lang w:val="en-US"/>
              </w:rPr>
              <w:lastRenderedPageBreak/>
              <w:t>Research must be collected objectively from external sources and analysed to find patterns in the data, and while you do collect data as part of the dissertation</w:t>
            </w:r>
            <w:r w:rsidR="003119C7">
              <w:rPr>
                <w:rFonts w:asciiTheme="minorHAnsi" w:hAnsiTheme="minorHAnsi"/>
                <w:color w:val="000000" w:themeColor="text1"/>
                <w:lang w:val="en-US"/>
              </w:rPr>
              <w:t>,</w:t>
            </w:r>
            <w:r>
              <w:rPr>
                <w:rFonts w:asciiTheme="minorHAnsi" w:hAnsiTheme="minorHAnsi"/>
                <w:color w:val="000000" w:themeColor="text1"/>
                <w:lang w:val="en-US"/>
              </w:rPr>
              <w:t xml:space="preserve"> your sample is</w:t>
            </w:r>
            <w:r w:rsidR="003119C7">
              <w:rPr>
                <w:rFonts w:asciiTheme="minorHAnsi" w:hAnsiTheme="minorHAnsi"/>
                <w:color w:val="000000" w:themeColor="text1"/>
                <w:lang w:val="en-US"/>
              </w:rPr>
              <w:t xml:space="preserve"> only</w:t>
            </w:r>
            <w:r>
              <w:rPr>
                <w:rFonts w:asciiTheme="minorHAnsi" w:hAnsiTheme="minorHAnsi"/>
                <w:color w:val="000000" w:themeColor="text1"/>
                <w:lang w:val="en-US"/>
              </w:rPr>
              <w:t xml:space="preserve"> five people</w:t>
            </w:r>
            <w:r w:rsidR="003119C7">
              <w:rPr>
                <w:rFonts w:asciiTheme="minorHAnsi" w:hAnsiTheme="minorHAnsi"/>
                <w:color w:val="000000" w:themeColor="text1"/>
                <w:lang w:val="en-US"/>
              </w:rPr>
              <w:t>, and no information is given to their demographic or background. How can this be proven to be an effective and comprehensive study?</w:t>
            </w:r>
            <w:r w:rsidR="00ED66F9">
              <w:rPr>
                <w:rFonts w:asciiTheme="minorHAnsi" w:hAnsiTheme="minorHAnsi"/>
                <w:color w:val="000000" w:themeColor="text1"/>
                <w:lang w:val="en-US"/>
              </w:rPr>
              <w:t xml:space="preserve"> If the text is to be believed, you specifically chose people to sent the survey to, which again </w:t>
            </w:r>
            <w:r w:rsidR="00DE69AE">
              <w:rPr>
                <w:rFonts w:asciiTheme="minorHAnsi" w:hAnsiTheme="minorHAnsi"/>
                <w:color w:val="000000" w:themeColor="text1"/>
                <w:lang w:val="en-US"/>
              </w:rPr>
              <w:t>indicates an underlying bias</w:t>
            </w:r>
            <w:r w:rsidR="003119C7">
              <w:rPr>
                <w:rFonts w:asciiTheme="minorHAnsi" w:hAnsiTheme="minorHAnsi"/>
                <w:color w:val="000000" w:themeColor="text1"/>
                <w:lang w:val="en-US"/>
              </w:rPr>
              <w:t xml:space="preserve"> </w:t>
            </w:r>
            <w:r w:rsidR="00DE69AE">
              <w:rPr>
                <w:rFonts w:asciiTheme="minorHAnsi" w:hAnsiTheme="minorHAnsi"/>
                <w:color w:val="000000" w:themeColor="text1"/>
                <w:lang w:val="en-US"/>
              </w:rPr>
              <w:t>top the work.</w:t>
            </w:r>
            <w:r w:rsidR="009D6B9C">
              <w:rPr>
                <w:rFonts w:asciiTheme="minorHAnsi" w:hAnsiTheme="minorHAnsi"/>
                <w:color w:val="000000" w:themeColor="text1"/>
                <w:lang w:val="en-US"/>
              </w:rPr>
              <w:t xml:space="preserve"> </w:t>
            </w:r>
          </w:p>
          <w:p w14:paraId="7DB60131" w14:textId="4A589E00" w:rsidR="00B54403" w:rsidRDefault="00B54403">
            <w:pPr>
              <w:rPr>
                <w:rFonts w:asciiTheme="minorHAnsi" w:hAnsiTheme="minorHAnsi"/>
                <w:color w:val="000000" w:themeColor="text1"/>
                <w:lang w:val="en-US"/>
              </w:rPr>
            </w:pPr>
          </w:p>
          <w:p w14:paraId="686EA85C" w14:textId="372E35BD" w:rsidR="00395F13" w:rsidRDefault="00ED1D25" w:rsidP="00395F13">
            <w:pPr>
              <w:rPr>
                <w:rFonts w:asciiTheme="minorHAnsi" w:hAnsiTheme="minorHAnsi"/>
                <w:color w:val="000000" w:themeColor="text1"/>
                <w:lang w:val="en-US"/>
              </w:rPr>
            </w:pPr>
            <w:r>
              <w:rPr>
                <w:rFonts w:asciiTheme="minorHAnsi" w:hAnsiTheme="minorHAnsi"/>
                <w:color w:val="000000" w:themeColor="text1"/>
                <w:lang w:val="en-US"/>
              </w:rPr>
              <w:t>There is some analysis of data collected</w:t>
            </w:r>
            <w:r w:rsidR="00073818">
              <w:rPr>
                <w:rFonts w:asciiTheme="minorHAnsi" w:hAnsiTheme="minorHAnsi"/>
                <w:color w:val="000000" w:themeColor="text1"/>
                <w:lang w:val="en-US"/>
              </w:rPr>
              <w:t>, which is good</w:t>
            </w:r>
            <w:r w:rsidR="004E4B3F">
              <w:rPr>
                <w:rFonts w:asciiTheme="minorHAnsi" w:hAnsiTheme="minorHAnsi"/>
                <w:color w:val="000000" w:themeColor="text1"/>
                <w:lang w:val="en-US"/>
              </w:rPr>
              <w:t xml:space="preserve"> as this is an important part of the research process. Qualitative data has been collected via surveys – to improve the </w:t>
            </w:r>
            <w:r w:rsidR="008B5A00">
              <w:rPr>
                <w:rFonts w:asciiTheme="minorHAnsi" w:hAnsiTheme="minorHAnsi"/>
                <w:color w:val="000000" w:themeColor="text1"/>
                <w:lang w:val="en-US"/>
              </w:rPr>
              <w:t xml:space="preserve">findings I would recommend you extend the sample size, or identify </w:t>
            </w:r>
            <w:r w:rsidR="00AD6CF1">
              <w:rPr>
                <w:rFonts w:asciiTheme="minorHAnsi" w:hAnsiTheme="minorHAnsi"/>
                <w:color w:val="000000" w:themeColor="text1"/>
                <w:lang w:val="en-US"/>
              </w:rPr>
              <w:t>developers who may provide responses to compare against players.</w:t>
            </w:r>
            <w:r w:rsidR="00395F13">
              <w:rPr>
                <w:rFonts w:asciiTheme="minorHAnsi" w:hAnsiTheme="minorHAnsi"/>
                <w:color w:val="000000" w:themeColor="text1"/>
                <w:lang w:val="en-US"/>
              </w:rPr>
              <w:t xml:space="preserve"> At present, there is less of a focus on the opinions of developers and so the </w:t>
            </w:r>
            <w:r w:rsidR="007B2E80">
              <w:rPr>
                <w:rFonts w:asciiTheme="minorHAnsi" w:hAnsiTheme="minorHAnsi"/>
                <w:color w:val="000000" w:themeColor="text1"/>
                <w:lang w:val="en-US"/>
              </w:rPr>
              <w:t>survey data appears to take priority.</w:t>
            </w:r>
          </w:p>
          <w:p w14:paraId="44B240BD" w14:textId="783DB838" w:rsidR="00B54403" w:rsidRDefault="00B54403">
            <w:pPr>
              <w:rPr>
                <w:rFonts w:asciiTheme="minorHAnsi" w:hAnsiTheme="minorHAnsi"/>
                <w:color w:val="000000" w:themeColor="text1"/>
                <w:lang w:val="en-US"/>
              </w:rPr>
            </w:pPr>
          </w:p>
          <w:p w14:paraId="0DF2B3BE" w14:textId="32E627A9" w:rsidR="004A3D90" w:rsidRDefault="004A3D90">
            <w:pPr>
              <w:rPr>
                <w:rFonts w:asciiTheme="minorHAnsi" w:hAnsiTheme="minorHAnsi"/>
                <w:color w:val="000000" w:themeColor="text1"/>
                <w:lang w:val="en-US"/>
              </w:rPr>
            </w:pPr>
          </w:p>
          <w:p w14:paraId="428C5B9B" w14:textId="405FD6CA" w:rsidR="004A3D90" w:rsidRDefault="004A3D90">
            <w:pPr>
              <w:rPr>
                <w:rFonts w:asciiTheme="minorHAnsi" w:hAnsiTheme="minorHAnsi"/>
                <w:color w:val="000000" w:themeColor="text1"/>
                <w:lang w:val="en-US"/>
              </w:rPr>
            </w:pPr>
            <w:r>
              <w:rPr>
                <w:rFonts w:asciiTheme="minorHAnsi" w:hAnsiTheme="minorHAnsi"/>
                <w:color w:val="000000" w:themeColor="text1"/>
                <w:lang w:val="en-US"/>
              </w:rPr>
              <w:t xml:space="preserve">I feel the reports should be focused on either FIFA or Overwatch – having both </w:t>
            </w:r>
            <w:r w:rsidR="00E671C6">
              <w:rPr>
                <w:rFonts w:asciiTheme="minorHAnsi" w:hAnsiTheme="minorHAnsi"/>
                <w:color w:val="000000" w:themeColor="text1"/>
                <w:lang w:val="en-US"/>
              </w:rPr>
              <w:t>included feels like the topic is broader than it needs to be and lacks focus.</w:t>
            </w:r>
          </w:p>
          <w:p w14:paraId="37391E53" w14:textId="35A38DFA" w:rsidR="00055DDA" w:rsidRDefault="00055DDA">
            <w:pPr>
              <w:rPr>
                <w:rFonts w:asciiTheme="minorHAnsi" w:hAnsiTheme="minorHAnsi"/>
                <w:color w:val="000000" w:themeColor="text1"/>
                <w:lang w:val="en-US"/>
              </w:rPr>
            </w:pPr>
          </w:p>
          <w:p w14:paraId="5E8A8A1B" w14:textId="0F383338" w:rsidR="00337193" w:rsidRDefault="00712E0C">
            <w:pPr>
              <w:rPr>
                <w:rFonts w:asciiTheme="minorHAnsi" w:hAnsiTheme="minorHAnsi"/>
                <w:color w:val="000000" w:themeColor="text1"/>
                <w:lang w:val="en-US"/>
              </w:rPr>
            </w:pPr>
            <w:r>
              <w:rPr>
                <w:rFonts w:asciiTheme="minorHAnsi" w:hAnsiTheme="minorHAnsi"/>
                <w:color w:val="000000" w:themeColor="text1"/>
                <w:lang w:val="en-US"/>
              </w:rPr>
              <w:t xml:space="preserve">There are very long run-on sentences in the report, which make it difficult to follow a particular </w:t>
            </w:r>
            <w:r w:rsidR="00154C06">
              <w:rPr>
                <w:rFonts w:asciiTheme="minorHAnsi" w:hAnsiTheme="minorHAnsi"/>
                <w:color w:val="000000" w:themeColor="text1"/>
                <w:lang w:val="en-US"/>
              </w:rPr>
              <w:t>point or sentiment. A second reader for proof reading should be involved in this process</w:t>
            </w:r>
            <w:r w:rsidR="00CE7ADC">
              <w:rPr>
                <w:rFonts w:asciiTheme="minorHAnsi" w:hAnsiTheme="minorHAnsi"/>
                <w:color w:val="000000" w:themeColor="text1"/>
                <w:lang w:val="en-US"/>
              </w:rPr>
              <w:t xml:space="preserve"> – one of the reasons we have supervision sessions is for this</w:t>
            </w:r>
            <w:r w:rsidR="002C251F">
              <w:rPr>
                <w:rFonts w:asciiTheme="minorHAnsi" w:hAnsiTheme="minorHAnsi"/>
                <w:color w:val="000000" w:themeColor="text1"/>
                <w:lang w:val="en-US"/>
              </w:rPr>
              <w:t xml:space="preserve"> purpose</w:t>
            </w:r>
            <w:r w:rsidR="00CE7ADC">
              <w:rPr>
                <w:rFonts w:asciiTheme="minorHAnsi" w:hAnsiTheme="minorHAnsi"/>
                <w:color w:val="000000" w:themeColor="text1"/>
                <w:lang w:val="en-US"/>
              </w:rPr>
              <w:t>, but</w:t>
            </w:r>
            <w:r w:rsidR="00A01FD3">
              <w:rPr>
                <w:rFonts w:asciiTheme="minorHAnsi" w:hAnsiTheme="minorHAnsi"/>
                <w:color w:val="000000" w:themeColor="text1"/>
                <w:lang w:val="en-US"/>
              </w:rPr>
              <w:t xml:space="preserve"> unfortunately</w:t>
            </w:r>
            <w:r w:rsidR="00CE7ADC">
              <w:rPr>
                <w:rFonts w:asciiTheme="minorHAnsi" w:hAnsiTheme="minorHAnsi"/>
                <w:color w:val="000000" w:themeColor="text1"/>
                <w:lang w:val="en-US"/>
              </w:rPr>
              <w:t xml:space="preserve"> you have not attended these when they have been offered.</w:t>
            </w:r>
          </w:p>
          <w:p w14:paraId="6FF9E2E8" w14:textId="77777777" w:rsidR="00337193" w:rsidRDefault="00337193">
            <w:pPr>
              <w:rPr>
                <w:rFonts w:asciiTheme="minorHAnsi" w:hAnsiTheme="minorHAnsi"/>
                <w:color w:val="000000" w:themeColor="text1"/>
                <w:lang w:val="en-US"/>
              </w:rPr>
            </w:pPr>
          </w:p>
          <w:p w14:paraId="1D50D3C9" w14:textId="307058E4" w:rsidR="00055DDA" w:rsidRDefault="00055DDA">
            <w:pPr>
              <w:rPr>
                <w:rFonts w:asciiTheme="minorHAnsi" w:hAnsiTheme="minorHAnsi"/>
                <w:color w:val="000000" w:themeColor="text1"/>
                <w:lang w:val="en-US"/>
              </w:rPr>
            </w:pPr>
            <w:r>
              <w:rPr>
                <w:rFonts w:asciiTheme="minorHAnsi" w:hAnsiTheme="minorHAnsi"/>
                <w:color w:val="000000" w:themeColor="text1"/>
                <w:lang w:val="en-US"/>
              </w:rPr>
              <w:t xml:space="preserve">The report is generally well presented, with </w:t>
            </w:r>
            <w:r w:rsidR="008271C9">
              <w:rPr>
                <w:rFonts w:asciiTheme="minorHAnsi" w:hAnsiTheme="minorHAnsi"/>
                <w:color w:val="000000" w:themeColor="text1"/>
                <w:lang w:val="en-US"/>
              </w:rPr>
              <w:t>title page, contents, references and use of supporting imagery with captions.</w:t>
            </w:r>
            <w:r w:rsidR="00453E87">
              <w:rPr>
                <w:rFonts w:asciiTheme="minorHAnsi" w:hAnsiTheme="minorHAnsi"/>
                <w:color w:val="000000" w:themeColor="text1"/>
                <w:lang w:val="en-US"/>
              </w:rPr>
              <w:t xml:space="preserve"> Use of double</w:t>
            </w:r>
            <w:r w:rsidR="00454F47">
              <w:rPr>
                <w:rFonts w:asciiTheme="minorHAnsi" w:hAnsiTheme="minorHAnsi"/>
                <w:color w:val="000000" w:themeColor="text1"/>
                <w:lang w:val="en-US"/>
              </w:rPr>
              <w:t xml:space="preserve">-spacing in the text and </w:t>
            </w:r>
            <w:r w:rsidR="00337193">
              <w:rPr>
                <w:rFonts w:asciiTheme="minorHAnsi" w:hAnsiTheme="minorHAnsi"/>
                <w:color w:val="000000" w:themeColor="text1"/>
                <w:lang w:val="en-US"/>
              </w:rPr>
              <w:t xml:space="preserve">moving the bibliography section </w:t>
            </w:r>
            <w:r w:rsidR="00E311DC">
              <w:rPr>
                <w:rFonts w:asciiTheme="minorHAnsi" w:hAnsiTheme="minorHAnsi"/>
                <w:color w:val="000000" w:themeColor="text1"/>
                <w:lang w:val="en-US"/>
              </w:rPr>
              <w:t>to</w:t>
            </w:r>
            <w:r w:rsidR="00337193">
              <w:rPr>
                <w:rFonts w:asciiTheme="minorHAnsi" w:hAnsiTheme="minorHAnsi"/>
                <w:color w:val="000000" w:themeColor="text1"/>
                <w:lang w:val="en-US"/>
              </w:rPr>
              <w:t xml:space="preserve"> a new page would enhance the visual presentation of the work.</w:t>
            </w: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4B31D834" w:rsidR="004E382F" w:rsidRDefault="003D2AB4">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50</w:t>
            </w:r>
            <w:r w:rsidR="001861F5">
              <w:rPr>
                <w:rFonts w:asciiTheme="minorHAnsi" w:hAnsiTheme="minorHAnsi"/>
                <w:color w:val="000000" w:themeColor="text1"/>
                <w:lang w:val="en-US"/>
              </w:rPr>
              <w:t>%</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BBD1C9D" w14:textId="77777777" w:rsidR="007E5979" w:rsidRDefault="007E5979" w:rsidP="007E5979">
            <w:pPr>
              <w:snapToGrid w:val="0"/>
              <w:rPr>
                <w:rFonts w:asciiTheme="minorHAnsi" w:hAnsiTheme="minorHAnsi"/>
                <w:bCs/>
                <w:color w:val="000000" w:themeColor="text1"/>
                <w:lang w:val="en-US"/>
              </w:rPr>
            </w:pPr>
            <w:r>
              <w:rPr>
                <w:rFonts w:asciiTheme="minorHAnsi" w:hAnsiTheme="minorHAnsi"/>
                <w:bCs/>
                <w:color w:val="000000" w:themeColor="text1"/>
                <w:lang w:val="en-US"/>
              </w:rPr>
              <w:t xml:space="preserve">There is a reasonable amount of research conducted with looks at relevant data, such as steam store reviews.  This gauging of player opinion is definitely important to the topic chosen and helps create an argument for or against.  Well done. </w:t>
            </w:r>
          </w:p>
          <w:p w14:paraId="10FF8CCD" w14:textId="77777777" w:rsidR="007E5979" w:rsidRDefault="007E5979" w:rsidP="007E5979">
            <w:pPr>
              <w:snapToGrid w:val="0"/>
              <w:rPr>
                <w:rFonts w:asciiTheme="minorHAnsi" w:hAnsiTheme="minorHAnsi"/>
                <w:bCs/>
                <w:color w:val="000000" w:themeColor="text1"/>
                <w:lang w:val="en-US"/>
              </w:rPr>
            </w:pPr>
          </w:p>
          <w:p w14:paraId="36C95F2D" w14:textId="77777777" w:rsidR="007E5979" w:rsidRDefault="007E5979" w:rsidP="007E5979">
            <w:pPr>
              <w:snapToGrid w:val="0"/>
              <w:rPr>
                <w:rFonts w:asciiTheme="minorHAnsi" w:hAnsiTheme="minorHAnsi"/>
                <w:bCs/>
                <w:color w:val="000000" w:themeColor="text1"/>
                <w:lang w:val="en-US"/>
              </w:rPr>
            </w:pPr>
            <w:r>
              <w:rPr>
                <w:rFonts w:asciiTheme="minorHAnsi" w:hAnsiTheme="minorHAnsi"/>
                <w:bCs/>
                <w:color w:val="000000" w:themeColor="text1"/>
                <w:lang w:val="en-US"/>
              </w:rPr>
              <w:t>IEEE Referencing used with Bibliography present, well done.</w:t>
            </w:r>
          </w:p>
          <w:p w14:paraId="66551EDB" w14:textId="77777777" w:rsidR="007E5979" w:rsidRDefault="007E5979" w:rsidP="007E5979">
            <w:pPr>
              <w:snapToGrid w:val="0"/>
              <w:rPr>
                <w:rFonts w:asciiTheme="minorHAnsi" w:hAnsiTheme="minorHAnsi"/>
                <w:bCs/>
                <w:color w:val="000000" w:themeColor="text1"/>
                <w:lang w:val="en-US"/>
              </w:rPr>
            </w:pPr>
          </w:p>
          <w:p w14:paraId="6A8DABC5" w14:textId="77777777" w:rsidR="007E5979" w:rsidRDefault="007E5979" w:rsidP="007E5979">
            <w:pPr>
              <w:rPr>
                <w:rFonts w:asciiTheme="minorHAnsi" w:hAnsiTheme="minorHAnsi"/>
                <w:bCs/>
                <w:color w:val="000000" w:themeColor="text1"/>
                <w:lang w:val="en-US"/>
              </w:rPr>
            </w:pPr>
            <w:r>
              <w:rPr>
                <w:rFonts w:asciiTheme="minorHAnsi" w:hAnsiTheme="minorHAnsi"/>
                <w:bCs/>
                <w:color w:val="000000" w:themeColor="text1"/>
                <w:lang w:val="en-US"/>
              </w:rPr>
              <w:t>There is a good level of knowledge shown with a focus on player experience.  I feel that perhaps some more quotes/opinions from the dev/publisher side of things may have served better in building an element of comparing and contrasting information to formulate an argument.</w:t>
            </w:r>
          </w:p>
          <w:p w14:paraId="58039A34" w14:textId="77777777" w:rsidR="007E5979" w:rsidRDefault="007E5979" w:rsidP="007E5979">
            <w:pPr>
              <w:rPr>
                <w:rFonts w:asciiTheme="minorHAnsi" w:hAnsiTheme="minorHAnsi"/>
                <w:bCs/>
                <w:color w:val="000000" w:themeColor="text1"/>
                <w:lang w:val="en-US"/>
              </w:rPr>
            </w:pPr>
          </w:p>
          <w:p w14:paraId="1D3F9D7A" w14:textId="77777777" w:rsidR="007E5979" w:rsidRDefault="007E5979" w:rsidP="007E5979">
            <w:pPr>
              <w:rPr>
                <w:rFonts w:asciiTheme="minorHAnsi" w:hAnsiTheme="minorHAnsi"/>
                <w:bCs/>
                <w:color w:val="000000" w:themeColor="text1"/>
                <w:lang w:val="en-US"/>
              </w:rPr>
            </w:pPr>
            <w:r>
              <w:rPr>
                <w:rFonts w:asciiTheme="minorHAnsi" w:hAnsiTheme="minorHAnsi"/>
                <w:bCs/>
                <w:color w:val="000000" w:themeColor="text1"/>
                <w:lang w:val="en-US"/>
              </w:rPr>
              <w:t>Good amount of reflection shown with use of questionnaires/surveys to gather research.  In future, look to have a more in depth methodology section of your work dedicated to outlining the procedures you will take to gather such data and how you will interpret it.  This helps the reader understand intention.</w:t>
            </w:r>
          </w:p>
          <w:p w14:paraId="2C8909F8" w14:textId="77777777" w:rsidR="007E5979" w:rsidRDefault="007E5979" w:rsidP="007E5979">
            <w:pPr>
              <w:rPr>
                <w:rFonts w:asciiTheme="minorHAnsi" w:hAnsiTheme="minorHAnsi"/>
                <w:bCs/>
                <w:color w:val="000000" w:themeColor="text1"/>
                <w:lang w:val="en-US"/>
              </w:rPr>
            </w:pPr>
          </w:p>
          <w:p w14:paraId="625C9D6B" w14:textId="1F378733" w:rsidR="004E382F" w:rsidRPr="004328DE" w:rsidRDefault="007E5979">
            <w:pPr>
              <w:rPr>
                <w:rFonts w:asciiTheme="minorHAnsi" w:hAnsiTheme="minorHAnsi"/>
                <w:bCs/>
                <w:color w:val="000000" w:themeColor="text1"/>
                <w:lang w:val="en-US"/>
              </w:rPr>
            </w:pPr>
            <w:r>
              <w:rPr>
                <w:rFonts w:asciiTheme="minorHAnsi" w:hAnsiTheme="minorHAnsi"/>
                <w:bCs/>
                <w:color w:val="000000" w:themeColor="text1"/>
                <w:lang w:val="en-US"/>
              </w:rPr>
              <w:t>Document is presented well with good use of images throughout that are relevant and informative.  Title page and contents paged used, good work.</w:t>
            </w: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5B973612" w:rsidR="004E382F" w:rsidRDefault="00523F15">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55%</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50B5CBE1" w14:textId="77777777" w:rsidR="006C39FC" w:rsidRPr="00AD4A3F" w:rsidRDefault="006C39FC" w:rsidP="006C39FC">
            <w:pPr>
              <w:snapToGrid w:val="0"/>
              <w:rPr>
                <w:rFonts w:asciiTheme="minorHAnsi" w:hAnsiTheme="minorHAnsi" w:cstheme="minorHAnsi"/>
                <w:b/>
                <w:color w:val="000000" w:themeColor="text1"/>
                <w:u w:val="single"/>
                <w:lang w:val="en-US"/>
              </w:rPr>
            </w:pPr>
            <w:r w:rsidRPr="00AD4A3F">
              <w:rPr>
                <w:rFonts w:asciiTheme="minorHAnsi" w:hAnsiTheme="minorHAnsi" w:cstheme="minorHAnsi"/>
                <w:color w:val="000000"/>
              </w:rPr>
              <w:t>Marks agreed during meeting/discussion on respective parties marks.</w:t>
            </w: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7F1B9288" w:rsidR="004E382F" w:rsidRDefault="001B082A">
            <w:pPr>
              <w:snapToGrid w:val="0"/>
              <w:rPr>
                <w:rFonts w:asciiTheme="minorHAnsi" w:hAnsiTheme="minorHAnsi"/>
                <w:color w:val="000000" w:themeColor="text1"/>
                <w:lang w:val="en-US"/>
              </w:rPr>
            </w:pPr>
            <w:r>
              <w:rPr>
                <w:rFonts w:asciiTheme="minorHAnsi" w:hAnsiTheme="minorHAnsi"/>
                <w:color w:val="000000" w:themeColor="text1"/>
                <w:lang w:val="en-US"/>
              </w:rPr>
              <w:t>50%</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1CCE71E3" w:rsidR="008B4891" w:rsidRDefault="003836E9">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0B49F65B" w:rsidR="008B4891" w:rsidRDefault="003836E9">
            <w:pPr>
              <w:rPr>
                <w:rFonts w:asciiTheme="minorHAnsi" w:hAnsiTheme="minorHAnsi"/>
                <w:b/>
                <w:color w:val="000000" w:themeColor="text1"/>
                <w:lang w:val="en-US"/>
              </w:rPr>
            </w:pPr>
            <w:r>
              <w:rPr>
                <w:rFonts w:asciiTheme="minorHAnsi" w:hAnsiTheme="minorHAnsi"/>
                <w:b/>
                <w:color w:val="000000" w:themeColor="text1"/>
                <w:lang w:val="en-US"/>
              </w:rPr>
              <w:t>28/4/23</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F7688" w14:textId="77777777" w:rsidR="00772E70" w:rsidRDefault="00772E70" w:rsidP="00D316D2">
      <w:r>
        <w:separator/>
      </w:r>
    </w:p>
  </w:endnote>
  <w:endnote w:type="continuationSeparator" w:id="0">
    <w:p w14:paraId="2606D822" w14:textId="77777777" w:rsidR="00772E70" w:rsidRDefault="00772E70"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4CAA4" w14:textId="77777777" w:rsidR="00772E70" w:rsidRDefault="00772E70" w:rsidP="00D316D2">
      <w:r>
        <w:separator/>
      </w:r>
    </w:p>
  </w:footnote>
  <w:footnote w:type="continuationSeparator" w:id="0">
    <w:p w14:paraId="07353E3B" w14:textId="77777777" w:rsidR="00772E70" w:rsidRDefault="00772E70"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55DDA"/>
    <w:rsid w:val="00073818"/>
    <w:rsid w:val="00125730"/>
    <w:rsid w:val="00154C06"/>
    <w:rsid w:val="00162DAF"/>
    <w:rsid w:val="00170673"/>
    <w:rsid w:val="001861F5"/>
    <w:rsid w:val="001B082A"/>
    <w:rsid w:val="001D0DDD"/>
    <w:rsid w:val="001F5131"/>
    <w:rsid w:val="002071E2"/>
    <w:rsid w:val="00210C59"/>
    <w:rsid w:val="00236AFC"/>
    <w:rsid w:val="00242112"/>
    <w:rsid w:val="00253402"/>
    <w:rsid w:val="0026071C"/>
    <w:rsid w:val="0028762B"/>
    <w:rsid w:val="002C251F"/>
    <w:rsid w:val="002D3179"/>
    <w:rsid w:val="002D48F1"/>
    <w:rsid w:val="003119C7"/>
    <w:rsid w:val="00337193"/>
    <w:rsid w:val="003664A9"/>
    <w:rsid w:val="003836E9"/>
    <w:rsid w:val="00395F13"/>
    <w:rsid w:val="003D2AB4"/>
    <w:rsid w:val="003D55EA"/>
    <w:rsid w:val="003F049D"/>
    <w:rsid w:val="004328DE"/>
    <w:rsid w:val="00453E87"/>
    <w:rsid w:val="00454F47"/>
    <w:rsid w:val="00497493"/>
    <w:rsid w:val="004A3D90"/>
    <w:rsid w:val="004D6F2F"/>
    <w:rsid w:val="004E382F"/>
    <w:rsid w:val="004E4B3F"/>
    <w:rsid w:val="005074F1"/>
    <w:rsid w:val="00523F15"/>
    <w:rsid w:val="0053024D"/>
    <w:rsid w:val="005640AB"/>
    <w:rsid w:val="005839D0"/>
    <w:rsid w:val="005A54B0"/>
    <w:rsid w:val="005A5E58"/>
    <w:rsid w:val="005B6657"/>
    <w:rsid w:val="005E74F5"/>
    <w:rsid w:val="005F1185"/>
    <w:rsid w:val="005F1F5C"/>
    <w:rsid w:val="00625A40"/>
    <w:rsid w:val="006363DD"/>
    <w:rsid w:val="00647A98"/>
    <w:rsid w:val="006530D2"/>
    <w:rsid w:val="006645F5"/>
    <w:rsid w:val="00692C0F"/>
    <w:rsid w:val="006A543A"/>
    <w:rsid w:val="006C39FC"/>
    <w:rsid w:val="006E01A6"/>
    <w:rsid w:val="006E1D99"/>
    <w:rsid w:val="00712E0C"/>
    <w:rsid w:val="00716B31"/>
    <w:rsid w:val="00772E70"/>
    <w:rsid w:val="00777F92"/>
    <w:rsid w:val="007949AB"/>
    <w:rsid w:val="007B2E80"/>
    <w:rsid w:val="007E3D57"/>
    <w:rsid w:val="007E5979"/>
    <w:rsid w:val="008271C9"/>
    <w:rsid w:val="008575BA"/>
    <w:rsid w:val="00866E85"/>
    <w:rsid w:val="0087285F"/>
    <w:rsid w:val="00882D77"/>
    <w:rsid w:val="008B05C1"/>
    <w:rsid w:val="008B4891"/>
    <w:rsid w:val="008B5A00"/>
    <w:rsid w:val="008D4A65"/>
    <w:rsid w:val="008D7A43"/>
    <w:rsid w:val="009A1551"/>
    <w:rsid w:val="009D6B9C"/>
    <w:rsid w:val="009F37CB"/>
    <w:rsid w:val="00A01FD3"/>
    <w:rsid w:val="00A12820"/>
    <w:rsid w:val="00A151E5"/>
    <w:rsid w:val="00A736BA"/>
    <w:rsid w:val="00A76977"/>
    <w:rsid w:val="00A916BA"/>
    <w:rsid w:val="00AB34FE"/>
    <w:rsid w:val="00AC6617"/>
    <w:rsid w:val="00AD6CF1"/>
    <w:rsid w:val="00AF5C60"/>
    <w:rsid w:val="00B54403"/>
    <w:rsid w:val="00B572CD"/>
    <w:rsid w:val="00B75FE3"/>
    <w:rsid w:val="00BC1053"/>
    <w:rsid w:val="00BD7FFC"/>
    <w:rsid w:val="00C25E6D"/>
    <w:rsid w:val="00C423F9"/>
    <w:rsid w:val="00C53615"/>
    <w:rsid w:val="00C60A27"/>
    <w:rsid w:val="00CC4C41"/>
    <w:rsid w:val="00CD2262"/>
    <w:rsid w:val="00CE3265"/>
    <w:rsid w:val="00CE7ADC"/>
    <w:rsid w:val="00CF3983"/>
    <w:rsid w:val="00D316D2"/>
    <w:rsid w:val="00D420B9"/>
    <w:rsid w:val="00D70634"/>
    <w:rsid w:val="00D87BAB"/>
    <w:rsid w:val="00D96A1C"/>
    <w:rsid w:val="00DB13EB"/>
    <w:rsid w:val="00DD55E3"/>
    <w:rsid w:val="00DE69AE"/>
    <w:rsid w:val="00E03544"/>
    <w:rsid w:val="00E311DC"/>
    <w:rsid w:val="00E41754"/>
    <w:rsid w:val="00E50D15"/>
    <w:rsid w:val="00E671C6"/>
    <w:rsid w:val="00E80D3E"/>
    <w:rsid w:val="00ED1D25"/>
    <w:rsid w:val="00ED66F9"/>
    <w:rsid w:val="00F14758"/>
    <w:rsid w:val="00F4400C"/>
    <w:rsid w:val="00F66A81"/>
    <w:rsid w:val="00F66DA8"/>
    <w:rsid w:val="00F74E23"/>
    <w:rsid w:val="00F826EF"/>
    <w:rsid w:val="00FC69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78</cp:revision>
  <cp:lastPrinted>2013-09-25T13:21:00Z</cp:lastPrinted>
  <dcterms:created xsi:type="dcterms:W3CDTF">2021-04-12T13:35:00Z</dcterms:created>
  <dcterms:modified xsi:type="dcterms:W3CDTF">2023-05-31T10:30:00Z</dcterms:modified>
</cp:coreProperties>
</file>