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D333E" w14:textId="77777777" w:rsidR="00F60572" w:rsidRDefault="00F60572" w:rsidP="00F60572">
      <w:pPr>
        <w:spacing w:line="480" w:lineRule="auto"/>
        <w:rPr>
          <w:rFonts w:ascii="Arial" w:hAnsi="Arial" w:cs="Arial"/>
          <w:sz w:val="48"/>
        </w:rPr>
      </w:pPr>
    </w:p>
    <w:p w14:paraId="4D739688" w14:textId="77777777" w:rsidR="00371BCB" w:rsidRPr="00371BCB" w:rsidRDefault="00371BCB" w:rsidP="00371BCB">
      <w:pPr>
        <w:spacing w:line="480" w:lineRule="auto"/>
        <w:jc w:val="center"/>
        <w:rPr>
          <w:rFonts w:ascii="Arial" w:hAnsi="Arial" w:cs="Arial"/>
          <w:sz w:val="48"/>
        </w:rPr>
      </w:pPr>
      <w:r w:rsidRPr="00371BCB">
        <w:rPr>
          <w:rFonts w:ascii="Arial" w:hAnsi="Arial" w:cs="Arial"/>
          <w:sz w:val="48"/>
        </w:rPr>
        <w:t>How can using peer assessment at different intervals during a lesson have an impact on student engagement in a KS2 classroom?</w:t>
      </w:r>
    </w:p>
    <w:p w14:paraId="6662C468" w14:textId="77777777" w:rsidR="00371BCB" w:rsidRDefault="00371BCB" w:rsidP="00371BCB">
      <w:pPr>
        <w:spacing w:line="480" w:lineRule="auto"/>
        <w:rPr>
          <w:rFonts w:ascii="Arial" w:hAnsi="Arial" w:cs="Arial"/>
          <w:sz w:val="44"/>
        </w:rPr>
      </w:pPr>
    </w:p>
    <w:p w14:paraId="7615C449" w14:textId="77777777" w:rsidR="00371BCB" w:rsidRDefault="00371BCB" w:rsidP="00371BCB">
      <w:pPr>
        <w:spacing w:line="480" w:lineRule="auto"/>
        <w:jc w:val="center"/>
        <w:rPr>
          <w:rFonts w:ascii="Arial" w:hAnsi="Arial" w:cs="Arial"/>
          <w:sz w:val="44"/>
        </w:rPr>
      </w:pPr>
    </w:p>
    <w:p w14:paraId="3C18240C" w14:textId="77777777" w:rsidR="00371BCB" w:rsidRDefault="00371BCB" w:rsidP="001878B1">
      <w:pPr>
        <w:pStyle w:val="BodyText3"/>
        <w:ind w:right="-177"/>
        <w:jc w:val="center"/>
        <w:rPr>
          <w:rFonts w:ascii="Arial" w:hAnsi="Arial" w:cs="Arial"/>
          <w:sz w:val="44"/>
          <w:szCs w:val="56"/>
        </w:rPr>
      </w:pPr>
      <w:r>
        <w:rPr>
          <w:rFonts w:ascii="Arial" w:hAnsi="Arial" w:cs="Arial"/>
          <w:sz w:val="44"/>
        </w:rPr>
        <w:t xml:space="preserve">Module number: </w:t>
      </w:r>
      <w:r w:rsidR="001878B1" w:rsidRPr="001878B1">
        <w:rPr>
          <w:rFonts w:ascii="Arial" w:hAnsi="Arial" w:cs="Arial"/>
          <w:sz w:val="44"/>
          <w:szCs w:val="56"/>
        </w:rPr>
        <w:t>ECPP7001</w:t>
      </w:r>
    </w:p>
    <w:p w14:paraId="052BC032" w14:textId="77777777" w:rsidR="001878B1" w:rsidRPr="001878B1" w:rsidRDefault="001878B1" w:rsidP="001878B1">
      <w:pPr>
        <w:pStyle w:val="BodyText3"/>
        <w:ind w:right="-177"/>
        <w:jc w:val="center"/>
        <w:rPr>
          <w:rFonts w:ascii="Arial" w:hAnsi="Arial" w:cs="Arial"/>
          <w:b/>
          <w:sz w:val="56"/>
          <w:szCs w:val="56"/>
          <w:highlight w:val="yellow"/>
        </w:rPr>
      </w:pPr>
    </w:p>
    <w:p w14:paraId="7A78FDDA" w14:textId="77777777" w:rsidR="00371BCB" w:rsidRDefault="00371BCB" w:rsidP="00371BCB">
      <w:pPr>
        <w:spacing w:line="480" w:lineRule="auto"/>
        <w:jc w:val="center"/>
        <w:rPr>
          <w:rFonts w:ascii="Arial" w:hAnsi="Arial" w:cs="Arial"/>
          <w:sz w:val="44"/>
        </w:rPr>
      </w:pPr>
      <w:r>
        <w:rPr>
          <w:rFonts w:ascii="Arial" w:hAnsi="Arial" w:cs="Arial"/>
          <w:sz w:val="44"/>
        </w:rPr>
        <w:t>Student number: 1700331</w:t>
      </w:r>
    </w:p>
    <w:p w14:paraId="0EAF7D2C" w14:textId="1BDC635A" w:rsidR="001878B1" w:rsidRDefault="00371BCB" w:rsidP="001878B1">
      <w:pPr>
        <w:pStyle w:val="BodyText3"/>
        <w:ind w:right="-177"/>
        <w:jc w:val="center"/>
        <w:rPr>
          <w:rFonts w:ascii="Arial" w:hAnsi="Arial" w:cs="Arial"/>
          <w:b/>
          <w:sz w:val="56"/>
          <w:szCs w:val="56"/>
          <w:highlight w:val="yellow"/>
        </w:rPr>
      </w:pPr>
      <w:r>
        <w:rPr>
          <w:rFonts w:ascii="Arial" w:hAnsi="Arial" w:cs="Arial"/>
          <w:sz w:val="44"/>
        </w:rPr>
        <w:t>Word count =</w:t>
      </w:r>
      <w:r w:rsidR="00025C32">
        <w:rPr>
          <w:rFonts w:ascii="Arial" w:hAnsi="Arial" w:cs="Arial"/>
          <w:sz w:val="44"/>
        </w:rPr>
        <w:t xml:space="preserve"> 5876</w:t>
      </w:r>
    </w:p>
    <w:p w14:paraId="7D61C6E4" w14:textId="77777777" w:rsidR="004245E2" w:rsidRDefault="004245E2" w:rsidP="00614F55">
      <w:pPr>
        <w:rPr>
          <w:rFonts w:ascii="Arial" w:hAnsi="Arial" w:cs="Arial"/>
          <w:sz w:val="24"/>
          <w:szCs w:val="24"/>
          <w:u w:val="single"/>
        </w:rPr>
      </w:pPr>
      <w:bookmarkStart w:id="0" w:name="_GoBack"/>
      <w:bookmarkEnd w:id="0"/>
    </w:p>
    <w:p w14:paraId="2B1804BA" w14:textId="77777777" w:rsidR="00F60572" w:rsidRDefault="00F60572" w:rsidP="00614F55">
      <w:pPr>
        <w:rPr>
          <w:rFonts w:ascii="Arial" w:hAnsi="Arial" w:cs="Arial"/>
          <w:sz w:val="24"/>
          <w:szCs w:val="24"/>
          <w:u w:val="single"/>
        </w:rPr>
      </w:pPr>
    </w:p>
    <w:p w14:paraId="537A1CA0" w14:textId="77777777" w:rsidR="00F60572" w:rsidRDefault="00F60572" w:rsidP="00614F55">
      <w:pPr>
        <w:rPr>
          <w:rFonts w:ascii="Arial" w:hAnsi="Arial" w:cs="Arial"/>
          <w:sz w:val="24"/>
          <w:szCs w:val="24"/>
          <w:u w:val="single"/>
        </w:rPr>
      </w:pPr>
    </w:p>
    <w:p w14:paraId="0EA903CA" w14:textId="77777777" w:rsidR="00F60572" w:rsidRDefault="00F60572" w:rsidP="00614F55">
      <w:pPr>
        <w:rPr>
          <w:rFonts w:ascii="Arial" w:hAnsi="Arial" w:cs="Arial"/>
          <w:sz w:val="24"/>
          <w:szCs w:val="24"/>
          <w:u w:val="single"/>
        </w:rPr>
      </w:pPr>
    </w:p>
    <w:p w14:paraId="050311D0" w14:textId="77777777" w:rsidR="00B31189" w:rsidRDefault="00B31189" w:rsidP="0032682F">
      <w:pPr>
        <w:spacing w:line="360" w:lineRule="auto"/>
        <w:rPr>
          <w:rFonts w:ascii="Arial" w:hAnsi="Arial" w:cs="Arial"/>
          <w:sz w:val="24"/>
          <w:szCs w:val="24"/>
          <w:u w:val="single"/>
        </w:rPr>
      </w:pPr>
    </w:p>
    <w:p w14:paraId="61CEF93B" w14:textId="77777777" w:rsidR="004245E2" w:rsidRDefault="006209BF" w:rsidP="00113C1F">
      <w:pPr>
        <w:spacing w:line="360" w:lineRule="auto"/>
        <w:rPr>
          <w:rFonts w:ascii="Arial" w:hAnsi="Arial" w:cs="Arial"/>
          <w:sz w:val="24"/>
          <w:szCs w:val="24"/>
          <w:u w:val="single"/>
        </w:rPr>
      </w:pPr>
      <w:r>
        <w:rPr>
          <w:rFonts w:ascii="Arial" w:hAnsi="Arial" w:cs="Arial"/>
          <w:sz w:val="24"/>
          <w:szCs w:val="24"/>
          <w:u w:val="single"/>
        </w:rPr>
        <w:lastRenderedPageBreak/>
        <w:t xml:space="preserve">AIM, </w:t>
      </w:r>
      <w:r w:rsidR="004245E2">
        <w:rPr>
          <w:rFonts w:ascii="Arial" w:hAnsi="Arial" w:cs="Arial"/>
          <w:sz w:val="24"/>
          <w:szCs w:val="24"/>
          <w:u w:val="single"/>
        </w:rPr>
        <w:t>FOCUS AND P</w:t>
      </w:r>
      <w:r w:rsidR="00382E23">
        <w:rPr>
          <w:rFonts w:ascii="Arial" w:hAnsi="Arial" w:cs="Arial"/>
          <w:sz w:val="24"/>
          <w:szCs w:val="24"/>
          <w:u w:val="single"/>
        </w:rPr>
        <w:t>U</w:t>
      </w:r>
      <w:r w:rsidR="004245E2">
        <w:rPr>
          <w:rFonts w:ascii="Arial" w:hAnsi="Arial" w:cs="Arial"/>
          <w:sz w:val="24"/>
          <w:szCs w:val="24"/>
          <w:u w:val="single"/>
        </w:rPr>
        <w:t>RPOSE OF THE RESEARCH</w:t>
      </w:r>
    </w:p>
    <w:p w14:paraId="5C3C2DC4" w14:textId="7AAEA2E7" w:rsidR="002646CC" w:rsidRPr="00AA2EDE" w:rsidRDefault="00AE4CA0" w:rsidP="00113C1F">
      <w:pPr>
        <w:spacing w:line="360" w:lineRule="auto"/>
        <w:rPr>
          <w:rFonts w:ascii="Arial" w:hAnsi="Arial" w:cs="Arial"/>
          <w:sz w:val="24"/>
          <w:szCs w:val="24"/>
        </w:rPr>
      </w:pPr>
      <w:r>
        <w:rPr>
          <w:rFonts w:ascii="Arial" w:hAnsi="Arial" w:cs="Arial"/>
          <w:sz w:val="24"/>
          <w:szCs w:val="24"/>
        </w:rPr>
        <w:t>The aim of this project is to discover whether implementing</w:t>
      </w:r>
      <w:r w:rsidR="00144769">
        <w:rPr>
          <w:rFonts w:ascii="Arial" w:hAnsi="Arial" w:cs="Arial"/>
          <w:sz w:val="24"/>
          <w:szCs w:val="24"/>
        </w:rPr>
        <w:t xml:space="preserve"> peer assessments at differ</w:t>
      </w:r>
      <w:r>
        <w:rPr>
          <w:rFonts w:ascii="Arial" w:hAnsi="Arial" w:cs="Arial"/>
          <w:sz w:val="24"/>
          <w:szCs w:val="24"/>
        </w:rPr>
        <w:t>ent intervals throughout the lesson will have an effect on the student’s enga</w:t>
      </w:r>
      <w:r w:rsidR="000E1F40">
        <w:rPr>
          <w:rFonts w:ascii="Arial" w:hAnsi="Arial" w:cs="Arial"/>
          <w:sz w:val="24"/>
          <w:szCs w:val="24"/>
        </w:rPr>
        <w:t xml:space="preserve">gement. </w:t>
      </w:r>
      <w:r w:rsidR="00562A02">
        <w:rPr>
          <w:rFonts w:ascii="Arial" w:hAnsi="Arial" w:cs="Arial"/>
          <w:sz w:val="24"/>
          <w:szCs w:val="24"/>
        </w:rPr>
        <w:t>My research partner and myself want</w:t>
      </w:r>
      <w:r w:rsidR="009B626A">
        <w:rPr>
          <w:rFonts w:ascii="Arial" w:hAnsi="Arial" w:cs="Arial"/>
          <w:sz w:val="24"/>
          <w:szCs w:val="24"/>
        </w:rPr>
        <w:t>ed</w:t>
      </w:r>
      <w:r w:rsidR="00562A02">
        <w:rPr>
          <w:rFonts w:ascii="Arial" w:hAnsi="Arial" w:cs="Arial"/>
          <w:sz w:val="24"/>
          <w:szCs w:val="24"/>
        </w:rPr>
        <w:t xml:space="preserve"> to find out whether </w:t>
      </w:r>
      <w:r w:rsidR="00104D28">
        <w:rPr>
          <w:rFonts w:ascii="Arial" w:hAnsi="Arial" w:cs="Arial"/>
          <w:sz w:val="24"/>
          <w:szCs w:val="24"/>
        </w:rPr>
        <w:t xml:space="preserve">completing peer assessment </w:t>
      </w:r>
      <w:r w:rsidR="00D92C5F">
        <w:rPr>
          <w:rFonts w:ascii="Arial" w:hAnsi="Arial" w:cs="Arial"/>
          <w:sz w:val="24"/>
          <w:szCs w:val="24"/>
        </w:rPr>
        <w:t xml:space="preserve">activities </w:t>
      </w:r>
      <w:r w:rsidR="00104D28">
        <w:rPr>
          <w:rFonts w:ascii="Arial" w:hAnsi="Arial" w:cs="Arial"/>
          <w:sz w:val="24"/>
          <w:szCs w:val="24"/>
        </w:rPr>
        <w:t>mid-lesson and at the end of the lesson will affect the children’s engagement</w:t>
      </w:r>
      <w:r w:rsidR="00234F42">
        <w:rPr>
          <w:rFonts w:ascii="Arial" w:hAnsi="Arial" w:cs="Arial"/>
          <w:sz w:val="24"/>
          <w:szCs w:val="24"/>
        </w:rPr>
        <w:t xml:space="preserve">, and if so </w:t>
      </w:r>
      <w:r w:rsidR="009F4607">
        <w:rPr>
          <w:rFonts w:ascii="Arial" w:hAnsi="Arial" w:cs="Arial"/>
          <w:sz w:val="24"/>
          <w:szCs w:val="24"/>
        </w:rPr>
        <w:t>to what extent</w:t>
      </w:r>
      <w:r w:rsidR="00234F42">
        <w:rPr>
          <w:rFonts w:ascii="Arial" w:hAnsi="Arial" w:cs="Arial"/>
          <w:sz w:val="24"/>
          <w:szCs w:val="24"/>
        </w:rPr>
        <w:t xml:space="preserve">. </w:t>
      </w:r>
      <w:r w:rsidR="00F05078">
        <w:rPr>
          <w:rFonts w:ascii="Arial" w:hAnsi="Arial" w:cs="Arial"/>
          <w:sz w:val="24"/>
          <w:szCs w:val="24"/>
        </w:rPr>
        <w:t xml:space="preserve">During both research lessons, we will be </w:t>
      </w:r>
      <w:r w:rsidR="00E84665">
        <w:rPr>
          <w:rFonts w:ascii="Arial" w:hAnsi="Arial" w:cs="Arial"/>
          <w:sz w:val="24"/>
          <w:szCs w:val="24"/>
        </w:rPr>
        <w:t>recording the children’s engagement leading up to the peer assessment, during the peer assessment and after the peer assessment</w:t>
      </w:r>
      <w:r w:rsidR="00FF5FDD">
        <w:rPr>
          <w:rFonts w:ascii="Arial" w:hAnsi="Arial" w:cs="Arial"/>
          <w:sz w:val="24"/>
          <w:szCs w:val="24"/>
        </w:rPr>
        <w:t xml:space="preserve">. The engagement after the peer assessment will </w:t>
      </w:r>
      <w:r w:rsidR="00EB5957">
        <w:rPr>
          <w:rFonts w:ascii="Arial" w:hAnsi="Arial" w:cs="Arial"/>
          <w:sz w:val="24"/>
          <w:szCs w:val="24"/>
        </w:rPr>
        <w:t xml:space="preserve">mainly be focused on during my research partners lesson due to her completing the mid-lesson assessment. </w:t>
      </w:r>
      <w:r w:rsidR="00AD449C">
        <w:rPr>
          <w:rFonts w:ascii="Arial" w:hAnsi="Arial" w:cs="Arial"/>
          <w:sz w:val="24"/>
          <w:szCs w:val="24"/>
        </w:rPr>
        <w:t xml:space="preserve">The results from both peer assessments will be recorded </w:t>
      </w:r>
      <w:r w:rsidR="00155776">
        <w:rPr>
          <w:rFonts w:ascii="Arial" w:hAnsi="Arial" w:cs="Arial"/>
          <w:sz w:val="24"/>
          <w:szCs w:val="24"/>
        </w:rPr>
        <w:t xml:space="preserve">every 10 minutes </w:t>
      </w:r>
      <w:r w:rsidR="00AD449C">
        <w:rPr>
          <w:rFonts w:ascii="Arial" w:hAnsi="Arial" w:cs="Arial"/>
          <w:sz w:val="24"/>
          <w:szCs w:val="24"/>
        </w:rPr>
        <w:t>on</w:t>
      </w:r>
      <w:r w:rsidR="003018F2">
        <w:rPr>
          <w:rFonts w:ascii="Arial" w:hAnsi="Arial" w:cs="Arial"/>
          <w:sz w:val="24"/>
          <w:szCs w:val="24"/>
        </w:rPr>
        <w:t xml:space="preserve"> Leuven’s scale of involvement</w:t>
      </w:r>
      <w:r w:rsidR="00EB5957">
        <w:rPr>
          <w:rFonts w:ascii="Arial" w:hAnsi="Arial" w:cs="Arial"/>
          <w:sz w:val="24"/>
          <w:szCs w:val="24"/>
        </w:rPr>
        <w:t xml:space="preserve">. </w:t>
      </w:r>
      <w:r w:rsidR="004E16F4">
        <w:rPr>
          <w:rFonts w:ascii="Arial" w:hAnsi="Arial" w:cs="Arial"/>
          <w:sz w:val="24"/>
          <w:szCs w:val="24"/>
        </w:rPr>
        <w:t xml:space="preserve">My classroom teacher had informed </w:t>
      </w:r>
      <w:r w:rsidR="008C07AA">
        <w:rPr>
          <w:rFonts w:ascii="Arial" w:hAnsi="Arial" w:cs="Arial"/>
          <w:sz w:val="24"/>
          <w:szCs w:val="24"/>
        </w:rPr>
        <w:t xml:space="preserve">me </w:t>
      </w:r>
      <w:r w:rsidR="004E16F4">
        <w:rPr>
          <w:rFonts w:ascii="Arial" w:hAnsi="Arial" w:cs="Arial"/>
          <w:sz w:val="24"/>
          <w:szCs w:val="24"/>
        </w:rPr>
        <w:t>that the children have never experienced peer assessment during a mathematical lesson</w:t>
      </w:r>
      <w:r w:rsidR="008D0FB3">
        <w:rPr>
          <w:rFonts w:ascii="Arial" w:hAnsi="Arial" w:cs="Arial"/>
          <w:sz w:val="24"/>
          <w:szCs w:val="24"/>
        </w:rPr>
        <w:t xml:space="preserve"> as the work and questions mainly consist of closed-ended questions</w:t>
      </w:r>
      <w:r w:rsidR="008B4F3C">
        <w:rPr>
          <w:rFonts w:ascii="Arial" w:hAnsi="Arial" w:cs="Arial"/>
          <w:sz w:val="24"/>
          <w:szCs w:val="24"/>
        </w:rPr>
        <w:t>, therefore the children are unable to offer effective feedback.</w:t>
      </w:r>
    </w:p>
    <w:p w14:paraId="0BB4902C" w14:textId="2513A75E" w:rsidR="006209BF" w:rsidRDefault="006209BF" w:rsidP="00113C1F">
      <w:pPr>
        <w:spacing w:line="360" w:lineRule="auto"/>
        <w:jc w:val="both"/>
        <w:rPr>
          <w:rFonts w:ascii="Arial" w:hAnsi="Arial" w:cs="Arial"/>
          <w:sz w:val="24"/>
          <w:szCs w:val="24"/>
          <w:u w:val="single"/>
        </w:rPr>
      </w:pPr>
      <w:r>
        <w:rPr>
          <w:rFonts w:ascii="Arial" w:hAnsi="Arial" w:cs="Arial"/>
          <w:sz w:val="24"/>
          <w:szCs w:val="24"/>
          <w:u w:val="single"/>
        </w:rPr>
        <w:t>RESEARCH CONTEXT</w:t>
      </w:r>
    </w:p>
    <w:p w14:paraId="290BA4E7" w14:textId="267A7373" w:rsidR="00B31189" w:rsidRDefault="00531BC7" w:rsidP="00113C1F">
      <w:pPr>
        <w:spacing w:line="360" w:lineRule="auto"/>
        <w:rPr>
          <w:rFonts w:ascii="Arial" w:hAnsi="Arial" w:cs="Arial"/>
          <w:sz w:val="24"/>
          <w:szCs w:val="24"/>
        </w:rPr>
      </w:pPr>
      <w:r>
        <w:rPr>
          <w:rFonts w:ascii="Arial" w:hAnsi="Arial" w:cs="Arial"/>
          <w:sz w:val="24"/>
          <w:szCs w:val="24"/>
        </w:rPr>
        <w:t xml:space="preserve">As part of our research, we have decided to research into: </w:t>
      </w:r>
      <w:r w:rsidR="002E539A">
        <w:rPr>
          <w:rFonts w:ascii="Arial" w:hAnsi="Arial" w:cs="Arial"/>
          <w:sz w:val="24"/>
          <w:szCs w:val="24"/>
        </w:rPr>
        <w:t>“How can using peer assessment at different intervals during a lesson have an impact on student engagement in a KS2 classroom?</w:t>
      </w:r>
      <w:r>
        <w:rPr>
          <w:rFonts w:ascii="Arial" w:hAnsi="Arial" w:cs="Arial"/>
          <w:sz w:val="24"/>
          <w:szCs w:val="24"/>
        </w:rPr>
        <w:t xml:space="preserve">” </w:t>
      </w:r>
      <w:r w:rsidR="0043480D">
        <w:rPr>
          <w:rFonts w:ascii="Arial" w:hAnsi="Arial" w:cs="Arial"/>
          <w:sz w:val="24"/>
          <w:szCs w:val="24"/>
        </w:rPr>
        <w:t xml:space="preserve">During our </w:t>
      </w:r>
      <w:r w:rsidR="009B626A">
        <w:rPr>
          <w:rFonts w:ascii="Arial" w:hAnsi="Arial" w:cs="Arial"/>
          <w:sz w:val="24"/>
          <w:szCs w:val="24"/>
        </w:rPr>
        <w:t xml:space="preserve">mathematical </w:t>
      </w:r>
      <w:r w:rsidR="0043480D">
        <w:rPr>
          <w:rFonts w:ascii="Arial" w:hAnsi="Arial" w:cs="Arial"/>
          <w:sz w:val="24"/>
          <w:szCs w:val="24"/>
        </w:rPr>
        <w:t>research lesson, the children will be involved in written peer assessment, using the ‘feedback sandwich’ strategy</w:t>
      </w:r>
      <w:r w:rsidR="00D02D8D">
        <w:rPr>
          <w:rFonts w:ascii="Arial" w:hAnsi="Arial" w:cs="Arial"/>
          <w:sz w:val="24"/>
          <w:szCs w:val="24"/>
        </w:rPr>
        <w:t xml:space="preserve"> where they will have to exchange their books with their partner, study their work and </w:t>
      </w:r>
      <w:r w:rsidR="005D6B7C">
        <w:rPr>
          <w:rFonts w:ascii="Arial" w:hAnsi="Arial" w:cs="Arial"/>
          <w:sz w:val="24"/>
          <w:szCs w:val="24"/>
        </w:rPr>
        <w:t xml:space="preserve">give their written feedback. </w:t>
      </w:r>
      <w:r w:rsidR="00BB09C1">
        <w:rPr>
          <w:rFonts w:ascii="Arial" w:hAnsi="Arial" w:cs="Arial"/>
          <w:sz w:val="24"/>
          <w:szCs w:val="24"/>
        </w:rPr>
        <w:t>The ‘feedback sandwich’ strategy involves the children providing their peers with a positive comment, followed by a constructive criticis</w:t>
      </w:r>
      <w:r w:rsidR="0043480D">
        <w:rPr>
          <w:rFonts w:ascii="Arial" w:hAnsi="Arial" w:cs="Arial"/>
          <w:sz w:val="24"/>
          <w:szCs w:val="24"/>
        </w:rPr>
        <w:t xml:space="preserve">m </w:t>
      </w:r>
      <w:r w:rsidR="00BB09C1">
        <w:rPr>
          <w:rFonts w:ascii="Arial" w:hAnsi="Arial" w:cs="Arial"/>
          <w:sz w:val="24"/>
          <w:szCs w:val="24"/>
        </w:rPr>
        <w:t>with an explanation on how / what they can improve, followed by another positive comment</w:t>
      </w:r>
      <w:r w:rsidR="008D6892">
        <w:rPr>
          <w:rFonts w:ascii="Arial" w:hAnsi="Arial" w:cs="Arial"/>
          <w:sz w:val="24"/>
          <w:szCs w:val="24"/>
        </w:rPr>
        <w:t>. My placement school is a large urban school, consisting of 429 pupils. During my placement I was based in the year 6 classroom</w:t>
      </w:r>
      <w:r w:rsidR="0093045D">
        <w:rPr>
          <w:rFonts w:ascii="Arial" w:hAnsi="Arial" w:cs="Arial"/>
          <w:sz w:val="24"/>
          <w:szCs w:val="24"/>
        </w:rPr>
        <w:t xml:space="preserve"> </w:t>
      </w:r>
      <w:r w:rsidR="007356D8">
        <w:rPr>
          <w:rFonts w:ascii="Arial" w:hAnsi="Arial" w:cs="Arial"/>
          <w:sz w:val="24"/>
          <w:szCs w:val="24"/>
        </w:rPr>
        <w:t>which con</w:t>
      </w:r>
      <w:r w:rsidR="0093045D">
        <w:rPr>
          <w:rFonts w:ascii="Arial" w:hAnsi="Arial" w:cs="Arial"/>
          <w:sz w:val="24"/>
          <w:szCs w:val="24"/>
        </w:rPr>
        <w:t xml:space="preserve">sisted of </w:t>
      </w:r>
      <w:r w:rsidR="007356D8">
        <w:rPr>
          <w:rFonts w:ascii="Arial" w:hAnsi="Arial" w:cs="Arial"/>
          <w:sz w:val="24"/>
          <w:szCs w:val="24"/>
        </w:rPr>
        <w:t>26 pupils.</w:t>
      </w:r>
      <w:r w:rsidR="008D6892">
        <w:rPr>
          <w:rFonts w:ascii="Arial" w:hAnsi="Arial" w:cs="Arial"/>
          <w:sz w:val="24"/>
          <w:szCs w:val="24"/>
        </w:rPr>
        <w:t xml:space="preserve"> T</w:t>
      </w:r>
      <w:r w:rsidR="006B2489">
        <w:rPr>
          <w:rFonts w:ascii="Arial" w:hAnsi="Arial" w:cs="Arial"/>
          <w:sz w:val="24"/>
          <w:szCs w:val="24"/>
        </w:rPr>
        <w:t>here are two year 6 classes, my class containing the higher ability children</w:t>
      </w:r>
      <w:r w:rsidR="0057618D">
        <w:rPr>
          <w:rFonts w:ascii="Arial" w:hAnsi="Arial" w:cs="Arial"/>
          <w:sz w:val="24"/>
          <w:szCs w:val="24"/>
        </w:rPr>
        <w:t xml:space="preserve"> ranging from a mixture of abilities</w:t>
      </w:r>
      <w:r w:rsidR="00C0511D">
        <w:rPr>
          <w:rFonts w:ascii="Arial" w:hAnsi="Arial" w:cs="Arial"/>
          <w:sz w:val="24"/>
          <w:szCs w:val="24"/>
        </w:rPr>
        <w:t xml:space="preserve">. </w:t>
      </w:r>
      <w:r w:rsidR="004C2E4A">
        <w:rPr>
          <w:rFonts w:ascii="Arial" w:hAnsi="Arial" w:cs="Arial"/>
          <w:sz w:val="24"/>
          <w:szCs w:val="24"/>
        </w:rPr>
        <w:t xml:space="preserve">Within my classroom, there are three </w:t>
      </w:r>
      <w:r w:rsidR="00856ABE">
        <w:rPr>
          <w:rFonts w:ascii="Arial" w:hAnsi="Arial" w:cs="Arial"/>
          <w:sz w:val="24"/>
          <w:szCs w:val="24"/>
        </w:rPr>
        <w:t>pupils</w:t>
      </w:r>
      <w:r w:rsidR="004C2E4A">
        <w:rPr>
          <w:rFonts w:ascii="Arial" w:hAnsi="Arial" w:cs="Arial"/>
          <w:sz w:val="24"/>
          <w:szCs w:val="24"/>
        </w:rPr>
        <w:t xml:space="preserve"> with ALN and one MAT </w:t>
      </w:r>
      <w:r w:rsidR="00240069">
        <w:rPr>
          <w:rFonts w:ascii="Arial" w:hAnsi="Arial" w:cs="Arial"/>
          <w:sz w:val="24"/>
          <w:szCs w:val="24"/>
        </w:rPr>
        <w:t>pupil</w:t>
      </w:r>
      <w:r w:rsidR="00CD7CA8">
        <w:rPr>
          <w:rFonts w:ascii="Arial" w:hAnsi="Arial" w:cs="Arial"/>
          <w:sz w:val="24"/>
          <w:szCs w:val="24"/>
        </w:rPr>
        <w:t xml:space="preserve">. </w:t>
      </w:r>
      <w:r w:rsidR="00FC4DFA">
        <w:rPr>
          <w:rFonts w:ascii="Arial" w:hAnsi="Arial" w:cs="Arial"/>
          <w:sz w:val="24"/>
          <w:szCs w:val="24"/>
        </w:rPr>
        <w:t>My research partners school is a small urban school, consisting of 139 pupils</w:t>
      </w:r>
      <w:r w:rsidR="005F6D9F">
        <w:rPr>
          <w:rFonts w:ascii="Arial" w:hAnsi="Arial" w:cs="Arial"/>
          <w:sz w:val="24"/>
          <w:szCs w:val="24"/>
        </w:rPr>
        <w:t xml:space="preserve">. </w:t>
      </w:r>
      <w:r w:rsidR="00CB1B79">
        <w:rPr>
          <w:rFonts w:ascii="Arial" w:hAnsi="Arial" w:cs="Arial"/>
          <w:sz w:val="24"/>
          <w:szCs w:val="24"/>
        </w:rPr>
        <w:t xml:space="preserve">During her placement, my research partner was based in the year 5 and 6 classroom which contained children with a range of abilities, seven ALN </w:t>
      </w:r>
      <w:r w:rsidR="00092261">
        <w:rPr>
          <w:rFonts w:ascii="Arial" w:hAnsi="Arial" w:cs="Arial"/>
          <w:sz w:val="24"/>
          <w:szCs w:val="24"/>
        </w:rPr>
        <w:t>pupils</w:t>
      </w:r>
      <w:r w:rsidR="00CB1B79">
        <w:rPr>
          <w:rFonts w:ascii="Arial" w:hAnsi="Arial" w:cs="Arial"/>
          <w:sz w:val="24"/>
          <w:szCs w:val="24"/>
        </w:rPr>
        <w:t xml:space="preserve"> and four MAT </w:t>
      </w:r>
      <w:r w:rsidR="00092261">
        <w:rPr>
          <w:rFonts w:ascii="Arial" w:hAnsi="Arial" w:cs="Arial"/>
          <w:sz w:val="24"/>
          <w:szCs w:val="24"/>
        </w:rPr>
        <w:t>pupils</w:t>
      </w:r>
      <w:r w:rsidR="00CB1B79">
        <w:rPr>
          <w:rFonts w:ascii="Arial" w:hAnsi="Arial" w:cs="Arial"/>
          <w:sz w:val="24"/>
          <w:szCs w:val="24"/>
        </w:rPr>
        <w:t>.</w:t>
      </w:r>
    </w:p>
    <w:p w14:paraId="3EC1FF3F" w14:textId="77777777" w:rsidR="00614F55" w:rsidRPr="00B31189" w:rsidRDefault="00614F55" w:rsidP="00113C1F">
      <w:pPr>
        <w:spacing w:line="360" w:lineRule="auto"/>
        <w:rPr>
          <w:rFonts w:ascii="Arial" w:hAnsi="Arial" w:cs="Arial"/>
          <w:sz w:val="24"/>
          <w:szCs w:val="24"/>
        </w:rPr>
      </w:pPr>
      <w:r w:rsidRPr="00254A79">
        <w:rPr>
          <w:rFonts w:ascii="Arial" w:hAnsi="Arial" w:cs="Arial"/>
          <w:sz w:val="24"/>
          <w:szCs w:val="24"/>
          <w:u w:val="single"/>
        </w:rPr>
        <w:lastRenderedPageBreak/>
        <w:t>SHORT OVERVIEW OF RELEVANT LITERATURE</w:t>
      </w:r>
    </w:p>
    <w:p w14:paraId="3369D8BF" w14:textId="6554159B" w:rsidR="003E3CE4" w:rsidRPr="009A096A" w:rsidRDefault="00FE3822" w:rsidP="00113C1F">
      <w:pPr>
        <w:spacing w:line="360" w:lineRule="auto"/>
        <w:rPr>
          <w:rFonts w:ascii="Arial" w:hAnsi="Arial" w:cs="Arial"/>
          <w:sz w:val="24"/>
          <w:szCs w:val="24"/>
        </w:rPr>
      </w:pPr>
      <w:r>
        <w:rPr>
          <w:rFonts w:ascii="Arial" w:hAnsi="Arial" w:cs="Arial"/>
          <w:sz w:val="24"/>
          <w:szCs w:val="24"/>
        </w:rPr>
        <w:t xml:space="preserve">William and Black (1998) believe that peer assessment allows children to set targets for </w:t>
      </w:r>
      <w:r w:rsidR="006138EF">
        <w:rPr>
          <w:rFonts w:ascii="Arial" w:hAnsi="Arial" w:cs="Arial"/>
          <w:sz w:val="24"/>
          <w:szCs w:val="24"/>
        </w:rPr>
        <w:t>each other</w:t>
      </w:r>
      <w:r>
        <w:rPr>
          <w:rFonts w:ascii="Arial" w:hAnsi="Arial" w:cs="Arial"/>
          <w:sz w:val="24"/>
          <w:szCs w:val="24"/>
        </w:rPr>
        <w:t xml:space="preserve"> through identifying </w:t>
      </w:r>
      <w:r w:rsidR="00EC690A">
        <w:rPr>
          <w:rFonts w:ascii="Arial" w:hAnsi="Arial" w:cs="Arial"/>
          <w:sz w:val="24"/>
          <w:szCs w:val="24"/>
        </w:rPr>
        <w:t>mistakes</w:t>
      </w:r>
      <w:r>
        <w:rPr>
          <w:rFonts w:ascii="Arial" w:hAnsi="Arial" w:cs="Arial"/>
          <w:sz w:val="24"/>
          <w:szCs w:val="24"/>
        </w:rPr>
        <w:t xml:space="preserve"> in ways which can be achieved effectively</w:t>
      </w:r>
      <w:r w:rsidR="00025BE0">
        <w:rPr>
          <w:rFonts w:ascii="Arial" w:hAnsi="Arial" w:cs="Arial"/>
          <w:sz w:val="24"/>
          <w:szCs w:val="24"/>
        </w:rPr>
        <w:t xml:space="preserve">. </w:t>
      </w:r>
      <w:r w:rsidR="00EC690A">
        <w:rPr>
          <w:rFonts w:ascii="Arial" w:hAnsi="Arial" w:cs="Arial"/>
          <w:sz w:val="24"/>
          <w:szCs w:val="24"/>
        </w:rPr>
        <w:t>Involving children</w:t>
      </w:r>
      <w:r w:rsidR="00B309A6">
        <w:rPr>
          <w:rFonts w:ascii="Arial" w:hAnsi="Arial" w:cs="Arial"/>
          <w:sz w:val="24"/>
          <w:szCs w:val="24"/>
        </w:rPr>
        <w:t xml:space="preserve"> in their own self assessment</w:t>
      </w:r>
      <w:r w:rsidR="00857330">
        <w:rPr>
          <w:rFonts w:ascii="Arial" w:hAnsi="Arial" w:cs="Arial"/>
          <w:sz w:val="24"/>
          <w:szCs w:val="24"/>
        </w:rPr>
        <w:t>s</w:t>
      </w:r>
      <w:r w:rsidR="00B309A6">
        <w:rPr>
          <w:rFonts w:ascii="Arial" w:hAnsi="Arial" w:cs="Arial"/>
          <w:sz w:val="24"/>
          <w:szCs w:val="24"/>
        </w:rPr>
        <w:t xml:space="preserve"> and peer asses</w:t>
      </w:r>
      <w:r w:rsidR="00857330">
        <w:rPr>
          <w:rFonts w:ascii="Arial" w:hAnsi="Arial" w:cs="Arial"/>
          <w:sz w:val="24"/>
          <w:szCs w:val="24"/>
        </w:rPr>
        <w:t xml:space="preserve">sments </w:t>
      </w:r>
      <w:r w:rsidR="00EC690A">
        <w:rPr>
          <w:rFonts w:ascii="Arial" w:hAnsi="Arial" w:cs="Arial"/>
          <w:sz w:val="24"/>
          <w:szCs w:val="24"/>
        </w:rPr>
        <w:t>has proven to</w:t>
      </w:r>
      <w:r w:rsidR="00857330">
        <w:rPr>
          <w:rFonts w:ascii="Arial" w:hAnsi="Arial" w:cs="Arial"/>
          <w:sz w:val="24"/>
          <w:szCs w:val="24"/>
        </w:rPr>
        <w:t xml:space="preserve"> have a very beneficial impact on their leaning gains, Black et al (2003), </w:t>
      </w:r>
      <w:r w:rsidR="00C35897">
        <w:rPr>
          <w:rFonts w:ascii="Arial" w:hAnsi="Arial" w:cs="Arial"/>
          <w:sz w:val="24"/>
          <w:szCs w:val="24"/>
        </w:rPr>
        <w:t>as well as being important factors within the AFL practice.</w:t>
      </w:r>
      <w:r w:rsidR="00170FCD">
        <w:rPr>
          <w:rFonts w:ascii="Arial" w:hAnsi="Arial" w:cs="Arial"/>
          <w:sz w:val="24"/>
          <w:szCs w:val="24"/>
        </w:rPr>
        <w:t xml:space="preserve"> </w:t>
      </w:r>
      <w:r w:rsidR="009A096A">
        <w:rPr>
          <w:rFonts w:ascii="Arial" w:hAnsi="Arial" w:cs="Arial"/>
          <w:sz w:val="24"/>
          <w:szCs w:val="24"/>
        </w:rPr>
        <w:t xml:space="preserve">However, </w:t>
      </w:r>
      <w:r w:rsidR="0091371B">
        <w:rPr>
          <w:rFonts w:ascii="Arial" w:hAnsi="Arial" w:cs="Arial"/>
          <w:sz w:val="24"/>
          <w:szCs w:val="24"/>
        </w:rPr>
        <w:t xml:space="preserve">differing from this mind-set, </w:t>
      </w:r>
      <w:r w:rsidR="009A096A">
        <w:rPr>
          <w:rFonts w:ascii="Arial" w:hAnsi="Arial" w:cs="Arial"/>
          <w:sz w:val="24"/>
          <w:szCs w:val="24"/>
        </w:rPr>
        <w:t xml:space="preserve">Ofsted (2012) found that the use of peer assessment within the classroom can interrupt children’s learning </w:t>
      </w:r>
      <w:r w:rsidR="00CD5AB0">
        <w:rPr>
          <w:rFonts w:ascii="Arial" w:hAnsi="Arial" w:cs="Arial"/>
          <w:sz w:val="24"/>
          <w:szCs w:val="24"/>
        </w:rPr>
        <w:t xml:space="preserve">when used </w:t>
      </w:r>
      <w:r w:rsidR="0091371B">
        <w:rPr>
          <w:rFonts w:ascii="Arial" w:hAnsi="Arial" w:cs="Arial"/>
          <w:sz w:val="24"/>
          <w:szCs w:val="24"/>
        </w:rPr>
        <w:t>early in the</w:t>
      </w:r>
      <w:r w:rsidR="009A096A">
        <w:rPr>
          <w:rFonts w:ascii="Arial" w:hAnsi="Arial" w:cs="Arial"/>
          <w:sz w:val="24"/>
          <w:szCs w:val="24"/>
        </w:rPr>
        <w:t xml:space="preserve"> lesson. </w:t>
      </w:r>
      <w:r w:rsidR="009D6138">
        <w:rPr>
          <w:rFonts w:ascii="Arial" w:hAnsi="Arial" w:cs="Arial"/>
          <w:sz w:val="24"/>
          <w:szCs w:val="24"/>
        </w:rPr>
        <w:t>Arguably, h</w:t>
      </w:r>
      <w:r w:rsidR="00251DD0">
        <w:rPr>
          <w:rFonts w:ascii="Arial" w:hAnsi="Arial" w:cs="Arial"/>
          <w:sz w:val="24"/>
          <w:szCs w:val="24"/>
        </w:rPr>
        <w:t xml:space="preserve">aving the opportunity to assess their peers work will expand their understanding of the </w:t>
      </w:r>
      <w:r w:rsidR="000C6916">
        <w:rPr>
          <w:rFonts w:ascii="Arial" w:hAnsi="Arial" w:cs="Arial"/>
          <w:sz w:val="24"/>
          <w:szCs w:val="24"/>
        </w:rPr>
        <w:t xml:space="preserve">specific </w:t>
      </w:r>
      <w:r w:rsidR="00251DD0">
        <w:rPr>
          <w:rFonts w:ascii="Arial" w:hAnsi="Arial" w:cs="Arial"/>
          <w:sz w:val="24"/>
          <w:szCs w:val="24"/>
        </w:rPr>
        <w:t>learning o</w:t>
      </w:r>
      <w:r w:rsidR="00DB4451">
        <w:rPr>
          <w:rFonts w:ascii="Arial" w:hAnsi="Arial" w:cs="Arial"/>
          <w:sz w:val="24"/>
          <w:szCs w:val="24"/>
        </w:rPr>
        <w:t>u</w:t>
      </w:r>
      <w:r w:rsidR="003E3CE4">
        <w:rPr>
          <w:rFonts w:ascii="Arial" w:hAnsi="Arial" w:cs="Arial"/>
          <w:sz w:val="24"/>
          <w:szCs w:val="24"/>
        </w:rPr>
        <w:t xml:space="preserve">tcomes and assessment criteria as they become more involved in their learning, whilst also developing their social skills throughout this process, </w:t>
      </w:r>
      <w:r w:rsidR="008B40EE">
        <w:rPr>
          <w:rFonts w:ascii="Arial" w:hAnsi="Arial" w:cs="Arial"/>
          <w:sz w:val="24"/>
        </w:rPr>
        <w:t xml:space="preserve">Black et. al., </w:t>
      </w:r>
      <w:r w:rsidR="003E3CE4" w:rsidRPr="003E3CE4">
        <w:rPr>
          <w:rFonts w:ascii="Arial" w:hAnsi="Arial" w:cs="Arial"/>
          <w:sz w:val="24"/>
        </w:rPr>
        <w:t>(2003)</w:t>
      </w:r>
      <w:r w:rsidR="00155695">
        <w:rPr>
          <w:rFonts w:ascii="Arial" w:hAnsi="Arial" w:cs="Arial"/>
          <w:sz w:val="24"/>
        </w:rPr>
        <w:t xml:space="preserve">; </w:t>
      </w:r>
      <w:r w:rsidR="003E3CE4" w:rsidRPr="003E3CE4">
        <w:rPr>
          <w:rFonts w:ascii="Arial" w:hAnsi="Arial" w:cs="Arial"/>
          <w:sz w:val="24"/>
        </w:rPr>
        <w:t>Bloxham and West, (2004); Harris, (2007).</w:t>
      </w:r>
    </w:p>
    <w:p w14:paraId="7EACEE73" w14:textId="6DABC7D1" w:rsidR="007E3798" w:rsidRDefault="0042161D" w:rsidP="00113C1F">
      <w:pPr>
        <w:spacing w:line="360" w:lineRule="auto"/>
        <w:rPr>
          <w:rFonts w:ascii="Arial" w:hAnsi="Arial" w:cs="Arial"/>
          <w:sz w:val="24"/>
          <w:szCs w:val="24"/>
        </w:rPr>
      </w:pPr>
      <w:r>
        <w:rPr>
          <w:rFonts w:ascii="Arial" w:hAnsi="Arial" w:cs="Arial"/>
          <w:sz w:val="24"/>
          <w:szCs w:val="24"/>
        </w:rPr>
        <w:t xml:space="preserve">For peer assessment to be effective, children need to be engaged throughout the reflecting of their </w:t>
      </w:r>
      <w:r w:rsidR="004A270C">
        <w:rPr>
          <w:rFonts w:ascii="Arial" w:hAnsi="Arial" w:cs="Arial"/>
          <w:sz w:val="24"/>
          <w:szCs w:val="24"/>
        </w:rPr>
        <w:t>peer’s</w:t>
      </w:r>
      <w:r>
        <w:rPr>
          <w:rFonts w:ascii="Arial" w:hAnsi="Arial" w:cs="Arial"/>
          <w:sz w:val="24"/>
          <w:szCs w:val="24"/>
        </w:rPr>
        <w:t xml:space="preserve"> wor</w:t>
      </w:r>
      <w:r w:rsidR="005E49BD">
        <w:rPr>
          <w:rFonts w:ascii="Arial" w:hAnsi="Arial" w:cs="Arial"/>
          <w:sz w:val="24"/>
          <w:szCs w:val="24"/>
        </w:rPr>
        <w:t xml:space="preserve">k </w:t>
      </w:r>
      <w:r w:rsidR="004912A8">
        <w:rPr>
          <w:rFonts w:ascii="Arial" w:hAnsi="Arial" w:cs="Arial"/>
          <w:sz w:val="24"/>
          <w:szCs w:val="24"/>
        </w:rPr>
        <w:t>to consider how the w</w:t>
      </w:r>
      <w:r w:rsidR="00881F57">
        <w:rPr>
          <w:rFonts w:ascii="Arial" w:hAnsi="Arial" w:cs="Arial"/>
          <w:sz w:val="24"/>
          <w:szCs w:val="24"/>
        </w:rPr>
        <w:t xml:space="preserve">ork can be improved. Research has established that both peer and self assessment are highly </w:t>
      </w:r>
      <w:r w:rsidR="001D317C">
        <w:rPr>
          <w:rFonts w:ascii="Arial" w:hAnsi="Arial" w:cs="Arial"/>
          <w:sz w:val="24"/>
          <w:szCs w:val="24"/>
        </w:rPr>
        <w:t>significant</w:t>
      </w:r>
      <w:r w:rsidR="00881F57">
        <w:rPr>
          <w:rFonts w:ascii="Arial" w:hAnsi="Arial" w:cs="Arial"/>
          <w:sz w:val="24"/>
          <w:szCs w:val="24"/>
        </w:rPr>
        <w:t xml:space="preserve"> when developing children’s learning, as it allows children to provide each other with </w:t>
      </w:r>
      <w:r w:rsidR="00E00670">
        <w:rPr>
          <w:rFonts w:ascii="Arial" w:hAnsi="Arial" w:cs="Arial"/>
          <w:sz w:val="24"/>
          <w:szCs w:val="24"/>
        </w:rPr>
        <w:t xml:space="preserve">worthy feedback in order to progress the learning. </w:t>
      </w:r>
      <w:r w:rsidR="007E3798">
        <w:rPr>
          <w:rFonts w:ascii="Arial" w:hAnsi="Arial" w:cs="Arial"/>
          <w:sz w:val="24"/>
          <w:szCs w:val="24"/>
        </w:rPr>
        <w:t>Donaldson agrees with this research</w:t>
      </w:r>
      <w:r w:rsidR="00244B4F">
        <w:rPr>
          <w:rFonts w:ascii="Arial" w:hAnsi="Arial" w:cs="Arial"/>
          <w:sz w:val="24"/>
          <w:szCs w:val="24"/>
        </w:rPr>
        <w:t xml:space="preserve"> as he states in the </w:t>
      </w:r>
      <w:r w:rsidR="001D317C">
        <w:rPr>
          <w:rFonts w:ascii="Arial" w:hAnsi="Arial" w:cs="Arial"/>
          <w:sz w:val="24"/>
          <w:szCs w:val="24"/>
        </w:rPr>
        <w:t xml:space="preserve">new </w:t>
      </w:r>
      <w:r w:rsidR="007E3798">
        <w:rPr>
          <w:rFonts w:ascii="Arial" w:hAnsi="Arial" w:cs="Arial"/>
          <w:sz w:val="24"/>
          <w:szCs w:val="24"/>
        </w:rPr>
        <w:t>curriculum</w:t>
      </w:r>
      <w:r w:rsidR="007E6DC7">
        <w:rPr>
          <w:rFonts w:ascii="Arial" w:hAnsi="Arial" w:cs="Arial"/>
          <w:sz w:val="24"/>
          <w:szCs w:val="24"/>
        </w:rPr>
        <w:t xml:space="preserve"> that</w:t>
      </w:r>
      <w:r w:rsidR="007E3798">
        <w:rPr>
          <w:rFonts w:ascii="Arial" w:hAnsi="Arial" w:cs="Arial"/>
          <w:sz w:val="24"/>
          <w:szCs w:val="24"/>
        </w:rPr>
        <w:t xml:space="preserve">: </w:t>
      </w:r>
    </w:p>
    <w:p w14:paraId="4B44B487" w14:textId="76FD47AB" w:rsidR="007E3798" w:rsidRPr="007E3798" w:rsidRDefault="007E3798" w:rsidP="001B298D">
      <w:pPr>
        <w:spacing w:line="240" w:lineRule="auto"/>
        <w:rPr>
          <w:rFonts w:ascii="Arial" w:hAnsi="Arial" w:cs="Arial"/>
          <w:sz w:val="24"/>
          <w:szCs w:val="24"/>
        </w:rPr>
      </w:pPr>
      <w:r>
        <w:rPr>
          <w:rFonts w:ascii="Arial" w:hAnsi="Arial" w:cs="Arial"/>
          <w:sz w:val="24"/>
          <w:szCs w:val="24"/>
        </w:rPr>
        <w:tab/>
      </w:r>
      <w:r w:rsidRPr="007E3798">
        <w:rPr>
          <w:rFonts w:ascii="Arial" w:hAnsi="Arial" w:cs="Arial"/>
          <w:sz w:val="24"/>
          <w:szCs w:val="24"/>
        </w:rPr>
        <w:t xml:space="preserve">“There is no automatic relationship between what is taught and what is </w:t>
      </w:r>
      <w:r>
        <w:rPr>
          <w:rFonts w:ascii="Arial" w:hAnsi="Arial" w:cs="Arial"/>
          <w:sz w:val="24"/>
          <w:szCs w:val="24"/>
        </w:rPr>
        <w:tab/>
      </w:r>
      <w:r w:rsidRPr="007E3798">
        <w:rPr>
          <w:rFonts w:ascii="Arial" w:hAnsi="Arial" w:cs="Arial"/>
          <w:sz w:val="24"/>
          <w:szCs w:val="24"/>
        </w:rPr>
        <w:t xml:space="preserve">learned and we can only find out what actual learning has taken place through </w:t>
      </w:r>
      <w:r>
        <w:rPr>
          <w:rFonts w:ascii="Arial" w:hAnsi="Arial" w:cs="Arial"/>
          <w:sz w:val="24"/>
          <w:szCs w:val="24"/>
        </w:rPr>
        <w:tab/>
      </w:r>
      <w:r w:rsidRPr="007E3798">
        <w:rPr>
          <w:rFonts w:ascii="Arial" w:hAnsi="Arial" w:cs="Arial"/>
          <w:sz w:val="24"/>
          <w:szCs w:val="24"/>
        </w:rPr>
        <w:t xml:space="preserve">sound assessment. The evidence from those assessments can be used </w:t>
      </w:r>
      <w:r>
        <w:rPr>
          <w:rFonts w:ascii="Arial" w:hAnsi="Arial" w:cs="Arial"/>
          <w:sz w:val="24"/>
          <w:szCs w:val="24"/>
        </w:rPr>
        <w:tab/>
      </w:r>
      <w:r w:rsidRPr="007E3798">
        <w:rPr>
          <w:rFonts w:ascii="Arial" w:hAnsi="Arial" w:cs="Arial"/>
          <w:sz w:val="24"/>
          <w:szCs w:val="24"/>
        </w:rPr>
        <w:t xml:space="preserve">formatively to determine what the next steps should be or summatively to give </w:t>
      </w:r>
      <w:r>
        <w:rPr>
          <w:rFonts w:ascii="Arial" w:hAnsi="Arial" w:cs="Arial"/>
          <w:sz w:val="24"/>
          <w:szCs w:val="24"/>
        </w:rPr>
        <w:tab/>
      </w:r>
      <w:r w:rsidRPr="007E3798">
        <w:rPr>
          <w:rFonts w:ascii="Arial" w:hAnsi="Arial" w:cs="Arial"/>
          <w:sz w:val="24"/>
          <w:szCs w:val="24"/>
        </w:rPr>
        <w:t>an account of what has been learned” (Donaldson, 2015</w:t>
      </w:r>
      <w:r w:rsidR="001B298D">
        <w:rPr>
          <w:rFonts w:ascii="Arial" w:hAnsi="Arial" w:cs="Arial"/>
          <w:sz w:val="24"/>
          <w:szCs w:val="24"/>
        </w:rPr>
        <w:t xml:space="preserve"> : </w:t>
      </w:r>
      <w:r w:rsidRPr="007E3798">
        <w:rPr>
          <w:rFonts w:ascii="Arial" w:hAnsi="Arial" w:cs="Arial"/>
          <w:sz w:val="24"/>
          <w:szCs w:val="24"/>
        </w:rPr>
        <w:t>76)</w:t>
      </w:r>
    </w:p>
    <w:p w14:paraId="25CE7789" w14:textId="58351D76" w:rsidR="004912A8" w:rsidRPr="007E1E4D" w:rsidRDefault="00E00670" w:rsidP="00113C1F">
      <w:pPr>
        <w:spacing w:line="360" w:lineRule="auto"/>
        <w:rPr>
          <w:rFonts w:ascii="Arial" w:hAnsi="Arial" w:cs="Arial"/>
          <w:sz w:val="24"/>
          <w:szCs w:val="24"/>
        </w:rPr>
      </w:pPr>
      <w:r>
        <w:rPr>
          <w:rFonts w:ascii="Arial" w:hAnsi="Arial" w:cs="Arial"/>
          <w:sz w:val="24"/>
          <w:szCs w:val="24"/>
        </w:rPr>
        <w:t xml:space="preserve">Peer assessment provides the children with opportunities to discuss, explain </w:t>
      </w:r>
      <w:r w:rsidR="00512E9B">
        <w:rPr>
          <w:rFonts w:ascii="Arial" w:hAnsi="Arial" w:cs="Arial"/>
          <w:sz w:val="24"/>
          <w:szCs w:val="24"/>
        </w:rPr>
        <w:t xml:space="preserve">and challenge, </w:t>
      </w:r>
      <w:r>
        <w:rPr>
          <w:rFonts w:ascii="Arial" w:hAnsi="Arial" w:cs="Arial"/>
          <w:sz w:val="24"/>
          <w:szCs w:val="24"/>
        </w:rPr>
        <w:t>allow</w:t>
      </w:r>
      <w:r w:rsidR="00512E9B">
        <w:rPr>
          <w:rFonts w:ascii="Arial" w:hAnsi="Arial" w:cs="Arial"/>
          <w:sz w:val="24"/>
          <w:szCs w:val="24"/>
        </w:rPr>
        <w:t>ing</w:t>
      </w:r>
      <w:r>
        <w:rPr>
          <w:rFonts w:ascii="Arial" w:hAnsi="Arial" w:cs="Arial"/>
          <w:sz w:val="24"/>
          <w:szCs w:val="24"/>
        </w:rPr>
        <w:t xml:space="preserve"> the children to </w:t>
      </w:r>
      <w:r w:rsidR="004147B2">
        <w:rPr>
          <w:rFonts w:ascii="Arial" w:hAnsi="Arial" w:cs="Arial"/>
          <w:sz w:val="24"/>
          <w:szCs w:val="24"/>
        </w:rPr>
        <w:t>attain</w:t>
      </w:r>
      <w:r w:rsidR="00B41487">
        <w:rPr>
          <w:rFonts w:ascii="Arial" w:hAnsi="Arial" w:cs="Arial"/>
          <w:sz w:val="24"/>
          <w:szCs w:val="24"/>
        </w:rPr>
        <w:t xml:space="preserve"> </w:t>
      </w:r>
      <w:r w:rsidR="00D7788A">
        <w:rPr>
          <w:rFonts w:ascii="Arial" w:hAnsi="Arial" w:cs="Arial"/>
          <w:sz w:val="24"/>
          <w:szCs w:val="24"/>
        </w:rPr>
        <w:t xml:space="preserve">more </w:t>
      </w:r>
      <w:r w:rsidR="00953D19">
        <w:rPr>
          <w:rFonts w:ascii="Arial" w:hAnsi="Arial" w:cs="Arial"/>
          <w:sz w:val="24"/>
          <w:szCs w:val="24"/>
        </w:rPr>
        <w:t>throughout</w:t>
      </w:r>
      <w:r w:rsidR="00D7788A">
        <w:rPr>
          <w:rFonts w:ascii="Arial" w:hAnsi="Arial" w:cs="Arial"/>
          <w:sz w:val="24"/>
          <w:szCs w:val="24"/>
        </w:rPr>
        <w:t xml:space="preserve"> their learning</w:t>
      </w:r>
      <w:r w:rsidR="0018454F">
        <w:rPr>
          <w:rFonts w:ascii="Arial" w:hAnsi="Arial" w:cs="Arial"/>
          <w:sz w:val="24"/>
          <w:szCs w:val="24"/>
        </w:rPr>
        <w:t xml:space="preserve">. </w:t>
      </w:r>
      <w:r w:rsidR="00A60E87">
        <w:rPr>
          <w:rFonts w:ascii="Arial" w:hAnsi="Arial" w:cs="Arial"/>
          <w:sz w:val="24"/>
          <w:szCs w:val="24"/>
        </w:rPr>
        <w:t xml:space="preserve">In agreements with this </w:t>
      </w:r>
      <w:r w:rsidR="003D602B">
        <w:rPr>
          <w:rFonts w:ascii="Arial" w:hAnsi="Arial" w:cs="Arial"/>
          <w:sz w:val="24"/>
          <w:szCs w:val="24"/>
        </w:rPr>
        <w:t>evidence is</w:t>
      </w:r>
      <w:r w:rsidR="00A61424">
        <w:rPr>
          <w:rFonts w:ascii="Arial" w:hAnsi="Arial" w:cs="Arial"/>
          <w:sz w:val="24"/>
          <w:szCs w:val="24"/>
        </w:rPr>
        <w:t xml:space="preserve"> </w:t>
      </w:r>
      <w:r w:rsidR="00A60E87" w:rsidRPr="00243325">
        <w:rPr>
          <w:rFonts w:ascii="Arial" w:hAnsi="Arial" w:cs="Arial"/>
          <w:sz w:val="24"/>
        </w:rPr>
        <w:t>The Welsh Government</w:t>
      </w:r>
      <w:r w:rsidR="00243325">
        <w:rPr>
          <w:rFonts w:ascii="Arial" w:hAnsi="Arial" w:cs="Arial"/>
          <w:sz w:val="24"/>
        </w:rPr>
        <w:t>,</w:t>
      </w:r>
      <w:r w:rsidR="00A60E87" w:rsidRPr="00243325">
        <w:rPr>
          <w:rFonts w:ascii="Arial" w:hAnsi="Arial" w:cs="Arial"/>
          <w:sz w:val="24"/>
        </w:rPr>
        <w:t xml:space="preserve"> they</w:t>
      </w:r>
      <w:r w:rsidR="003D602B" w:rsidRPr="00243325">
        <w:rPr>
          <w:rFonts w:ascii="Arial" w:hAnsi="Arial" w:cs="Arial"/>
          <w:sz w:val="24"/>
        </w:rPr>
        <w:t xml:space="preserve"> state</w:t>
      </w:r>
      <w:r w:rsidR="00A60E87" w:rsidRPr="00243325">
        <w:rPr>
          <w:rFonts w:ascii="Arial" w:hAnsi="Arial" w:cs="Arial"/>
          <w:sz w:val="24"/>
        </w:rPr>
        <w:t xml:space="preserve"> in their ‘Pupil Participation – a good practice guide’ (2011) that in order for pupil participation to have an effect on their learning and achievements, teachers need to implement a mixture of activities into different stages of their learning. </w:t>
      </w:r>
      <w:r w:rsidR="00243325">
        <w:rPr>
          <w:rFonts w:ascii="Arial" w:hAnsi="Arial" w:cs="Arial"/>
          <w:sz w:val="24"/>
        </w:rPr>
        <w:t>An</w:t>
      </w:r>
      <w:r w:rsidR="00A60E87" w:rsidRPr="00243325">
        <w:rPr>
          <w:rFonts w:ascii="Arial" w:hAnsi="Arial" w:cs="Arial"/>
          <w:sz w:val="24"/>
        </w:rPr>
        <w:t xml:space="preserve"> example of this is </w:t>
      </w:r>
      <w:r w:rsidR="00243325">
        <w:rPr>
          <w:rFonts w:ascii="Arial" w:hAnsi="Arial" w:cs="Arial"/>
          <w:sz w:val="24"/>
        </w:rPr>
        <w:t>to</w:t>
      </w:r>
      <w:r w:rsidR="00A60E87" w:rsidRPr="00243325">
        <w:rPr>
          <w:rFonts w:ascii="Arial" w:hAnsi="Arial" w:cs="Arial"/>
          <w:sz w:val="24"/>
        </w:rPr>
        <w:t xml:space="preserve"> involv</w:t>
      </w:r>
      <w:r w:rsidR="00243325">
        <w:rPr>
          <w:rFonts w:ascii="Arial" w:hAnsi="Arial" w:cs="Arial"/>
          <w:sz w:val="24"/>
        </w:rPr>
        <w:t>e</w:t>
      </w:r>
      <w:r w:rsidR="00A60E87" w:rsidRPr="00243325">
        <w:rPr>
          <w:rFonts w:ascii="Arial" w:hAnsi="Arial" w:cs="Arial"/>
          <w:sz w:val="24"/>
        </w:rPr>
        <w:t xml:space="preserve"> children in their own self-assessment and peer assessment.</w:t>
      </w:r>
      <w:r w:rsidR="00B84AFA">
        <w:rPr>
          <w:rFonts w:ascii="Arial" w:hAnsi="Arial" w:cs="Arial"/>
          <w:sz w:val="24"/>
        </w:rPr>
        <w:t xml:space="preserve"> </w:t>
      </w:r>
      <w:r w:rsidR="00D7788A">
        <w:rPr>
          <w:rFonts w:ascii="Arial" w:hAnsi="Arial" w:cs="Arial"/>
          <w:sz w:val="24"/>
          <w:szCs w:val="24"/>
        </w:rPr>
        <w:t>Accor</w:t>
      </w:r>
      <w:r w:rsidR="00040A1E">
        <w:rPr>
          <w:rFonts w:ascii="Arial" w:hAnsi="Arial" w:cs="Arial"/>
          <w:sz w:val="24"/>
          <w:szCs w:val="24"/>
        </w:rPr>
        <w:t>ding to Jones and Tanner (2006)</w:t>
      </w:r>
      <w:r w:rsidR="00B84AFA">
        <w:rPr>
          <w:rFonts w:ascii="Arial" w:hAnsi="Arial" w:cs="Arial"/>
          <w:sz w:val="24"/>
          <w:szCs w:val="24"/>
        </w:rPr>
        <w:t xml:space="preserve"> children should have the ability to </w:t>
      </w:r>
      <w:r w:rsidR="005B6DA3">
        <w:rPr>
          <w:rFonts w:ascii="Arial" w:hAnsi="Arial" w:cs="Arial"/>
          <w:sz w:val="24"/>
          <w:szCs w:val="24"/>
        </w:rPr>
        <w:t>assess</w:t>
      </w:r>
      <w:r w:rsidR="00B84AFA">
        <w:rPr>
          <w:rFonts w:ascii="Arial" w:hAnsi="Arial" w:cs="Arial"/>
          <w:sz w:val="24"/>
          <w:szCs w:val="24"/>
        </w:rPr>
        <w:t xml:space="preserve"> themselves, identifying their own strengths and weaknesses. </w:t>
      </w:r>
      <w:r w:rsidR="005B6DA3">
        <w:rPr>
          <w:rFonts w:ascii="Arial" w:hAnsi="Arial" w:cs="Arial"/>
          <w:sz w:val="24"/>
          <w:szCs w:val="24"/>
        </w:rPr>
        <w:t>Children need to develop the skil</w:t>
      </w:r>
      <w:r w:rsidR="00C0457F">
        <w:rPr>
          <w:rFonts w:ascii="Arial" w:hAnsi="Arial" w:cs="Arial"/>
          <w:sz w:val="24"/>
          <w:szCs w:val="24"/>
        </w:rPr>
        <w:t xml:space="preserve">l </w:t>
      </w:r>
      <w:r w:rsidR="00CE0EAA">
        <w:rPr>
          <w:rFonts w:ascii="Arial" w:hAnsi="Arial" w:cs="Arial"/>
          <w:sz w:val="24"/>
          <w:szCs w:val="24"/>
        </w:rPr>
        <w:lastRenderedPageBreak/>
        <w:t>that</w:t>
      </w:r>
      <w:r w:rsidR="00C0457F">
        <w:rPr>
          <w:rFonts w:ascii="Arial" w:hAnsi="Arial" w:cs="Arial"/>
          <w:sz w:val="24"/>
          <w:szCs w:val="24"/>
        </w:rPr>
        <w:t xml:space="preserve"> will allow them </w:t>
      </w:r>
      <w:r w:rsidR="005B6DA3">
        <w:rPr>
          <w:rFonts w:ascii="Arial" w:hAnsi="Arial" w:cs="Arial"/>
          <w:sz w:val="24"/>
          <w:szCs w:val="24"/>
        </w:rPr>
        <w:t xml:space="preserve">to set targets for themselves which will improve their learning whilst also knowing how to use different resources </w:t>
      </w:r>
      <w:r w:rsidR="008233E3">
        <w:rPr>
          <w:rFonts w:ascii="Arial" w:hAnsi="Arial" w:cs="Arial"/>
          <w:sz w:val="24"/>
          <w:szCs w:val="24"/>
        </w:rPr>
        <w:t>that</w:t>
      </w:r>
      <w:r w:rsidR="005B6DA3">
        <w:rPr>
          <w:rFonts w:ascii="Arial" w:hAnsi="Arial" w:cs="Arial"/>
          <w:sz w:val="24"/>
          <w:szCs w:val="24"/>
        </w:rPr>
        <w:t xml:space="preserve"> will support them in this skill.</w:t>
      </w:r>
    </w:p>
    <w:p w14:paraId="7CCC8A19" w14:textId="77777777" w:rsidR="00C36554" w:rsidRDefault="0031660D" w:rsidP="00113C1F">
      <w:pPr>
        <w:spacing w:line="360" w:lineRule="auto"/>
        <w:rPr>
          <w:rFonts w:ascii="Arial" w:hAnsi="Arial" w:cs="Arial"/>
          <w:sz w:val="24"/>
          <w:szCs w:val="24"/>
        </w:rPr>
      </w:pPr>
      <w:r>
        <w:rPr>
          <w:rFonts w:ascii="Arial" w:hAnsi="Arial" w:cs="Arial"/>
          <w:sz w:val="24"/>
          <w:szCs w:val="24"/>
        </w:rPr>
        <w:t>Developing successful peer and self-assessment throughout their learning does not come easy. Nevertheless, once this strat</w:t>
      </w:r>
      <w:r w:rsidR="00440606">
        <w:rPr>
          <w:rFonts w:ascii="Arial" w:hAnsi="Arial" w:cs="Arial"/>
          <w:sz w:val="24"/>
          <w:szCs w:val="24"/>
        </w:rPr>
        <w:t>egy is rooted in their learning</w:t>
      </w:r>
      <w:r>
        <w:rPr>
          <w:rFonts w:ascii="Arial" w:hAnsi="Arial" w:cs="Arial"/>
          <w:sz w:val="24"/>
          <w:szCs w:val="24"/>
        </w:rPr>
        <w:t xml:space="preserve"> the assessment process can be very beneficial in motivating </w:t>
      </w:r>
      <w:r w:rsidR="00926DBA">
        <w:rPr>
          <w:rFonts w:ascii="Arial" w:hAnsi="Arial" w:cs="Arial"/>
          <w:sz w:val="24"/>
          <w:szCs w:val="24"/>
        </w:rPr>
        <w:t>this process</w:t>
      </w:r>
      <w:r>
        <w:rPr>
          <w:rFonts w:ascii="Arial" w:hAnsi="Arial" w:cs="Arial"/>
          <w:sz w:val="24"/>
          <w:szCs w:val="24"/>
        </w:rPr>
        <w:t xml:space="preserve">. </w:t>
      </w:r>
      <w:r w:rsidR="009F0798">
        <w:rPr>
          <w:rFonts w:ascii="Arial" w:hAnsi="Arial" w:cs="Arial"/>
          <w:sz w:val="24"/>
          <w:szCs w:val="24"/>
        </w:rPr>
        <w:t>In agreements with Jones and Ta</w:t>
      </w:r>
      <w:r w:rsidR="00925585">
        <w:rPr>
          <w:rFonts w:ascii="Arial" w:hAnsi="Arial" w:cs="Arial"/>
          <w:sz w:val="24"/>
          <w:szCs w:val="24"/>
        </w:rPr>
        <w:t>nner (2006), research has revealed</w:t>
      </w:r>
      <w:r w:rsidR="009F0798">
        <w:rPr>
          <w:rFonts w:ascii="Arial" w:hAnsi="Arial" w:cs="Arial"/>
          <w:sz w:val="24"/>
          <w:szCs w:val="24"/>
        </w:rPr>
        <w:t xml:space="preserve"> that for children to successfully complete peer assessment, teachers and learning support </w:t>
      </w:r>
      <w:r w:rsidR="00B32A77">
        <w:rPr>
          <w:rFonts w:ascii="Arial" w:hAnsi="Arial" w:cs="Arial"/>
          <w:sz w:val="24"/>
          <w:szCs w:val="24"/>
        </w:rPr>
        <w:t>staff need to model the process by providing constructive feedback in the form of verbal</w:t>
      </w:r>
      <w:r w:rsidR="003136E0">
        <w:rPr>
          <w:rFonts w:ascii="Arial" w:hAnsi="Arial" w:cs="Arial"/>
          <w:sz w:val="24"/>
          <w:szCs w:val="24"/>
        </w:rPr>
        <w:t xml:space="preserve"> comments</w:t>
      </w:r>
      <w:r w:rsidR="00B32A77">
        <w:rPr>
          <w:rFonts w:ascii="Arial" w:hAnsi="Arial" w:cs="Arial"/>
          <w:sz w:val="24"/>
          <w:szCs w:val="24"/>
        </w:rPr>
        <w:t xml:space="preserve"> an</w:t>
      </w:r>
      <w:r w:rsidR="00BE1AE6">
        <w:rPr>
          <w:rFonts w:ascii="Arial" w:hAnsi="Arial" w:cs="Arial"/>
          <w:sz w:val="24"/>
          <w:szCs w:val="24"/>
        </w:rPr>
        <w:t>d marking. T</w:t>
      </w:r>
      <w:r w:rsidR="006B6678">
        <w:rPr>
          <w:rFonts w:ascii="Arial" w:hAnsi="Arial" w:cs="Arial"/>
          <w:sz w:val="24"/>
          <w:szCs w:val="24"/>
        </w:rPr>
        <w:t xml:space="preserve">his </w:t>
      </w:r>
      <w:r w:rsidR="00926DBA">
        <w:rPr>
          <w:rFonts w:ascii="Arial" w:hAnsi="Arial" w:cs="Arial"/>
          <w:sz w:val="24"/>
          <w:szCs w:val="24"/>
        </w:rPr>
        <w:t>allowing</w:t>
      </w:r>
      <w:r w:rsidR="006B6678">
        <w:rPr>
          <w:rFonts w:ascii="Arial" w:hAnsi="Arial" w:cs="Arial"/>
          <w:sz w:val="24"/>
          <w:szCs w:val="24"/>
        </w:rPr>
        <w:t xml:space="preserve"> children to familiarise themselves with the process before having the opportunity to evaluate and comment on their peers work.</w:t>
      </w:r>
    </w:p>
    <w:p w14:paraId="4DDADE49" w14:textId="6BF415C5" w:rsidR="00C022CA" w:rsidRDefault="00412F5F" w:rsidP="00113C1F">
      <w:pPr>
        <w:spacing w:line="360" w:lineRule="auto"/>
        <w:rPr>
          <w:rFonts w:ascii="Arial" w:hAnsi="Arial" w:cs="Arial"/>
          <w:sz w:val="24"/>
          <w:szCs w:val="24"/>
        </w:rPr>
      </w:pPr>
      <w:r>
        <w:rPr>
          <w:rFonts w:ascii="Arial" w:hAnsi="Arial" w:cs="Arial"/>
          <w:sz w:val="24"/>
          <w:szCs w:val="24"/>
        </w:rPr>
        <w:t>However, i</w:t>
      </w:r>
      <w:r w:rsidR="007A1279">
        <w:rPr>
          <w:rFonts w:ascii="Arial" w:hAnsi="Arial" w:cs="Arial"/>
          <w:sz w:val="24"/>
          <w:szCs w:val="24"/>
        </w:rPr>
        <w:t>n disagreement with Jones and Tanner (2006), Harris and Brown (2013) argue</w:t>
      </w:r>
      <w:r w:rsidR="00E36FCE">
        <w:rPr>
          <w:rFonts w:ascii="Arial" w:hAnsi="Arial" w:cs="Arial"/>
          <w:sz w:val="24"/>
          <w:szCs w:val="24"/>
        </w:rPr>
        <w:t xml:space="preserve"> </w:t>
      </w:r>
      <w:r w:rsidR="007A1279">
        <w:rPr>
          <w:rFonts w:ascii="Arial" w:hAnsi="Arial" w:cs="Arial"/>
          <w:sz w:val="24"/>
          <w:szCs w:val="24"/>
        </w:rPr>
        <w:t xml:space="preserve">that if children are not given the correct </w:t>
      </w:r>
      <w:r w:rsidR="006B2F6B">
        <w:rPr>
          <w:rFonts w:ascii="Arial" w:hAnsi="Arial" w:cs="Arial"/>
          <w:sz w:val="24"/>
          <w:szCs w:val="24"/>
        </w:rPr>
        <w:t>volume</w:t>
      </w:r>
      <w:r w:rsidR="007A1279">
        <w:rPr>
          <w:rFonts w:ascii="Arial" w:hAnsi="Arial" w:cs="Arial"/>
          <w:sz w:val="24"/>
          <w:szCs w:val="24"/>
        </w:rPr>
        <w:t xml:space="preserve"> of support and guidance </w:t>
      </w:r>
      <w:r w:rsidR="006B2F6B">
        <w:rPr>
          <w:rFonts w:ascii="Arial" w:hAnsi="Arial" w:cs="Arial"/>
          <w:sz w:val="24"/>
          <w:szCs w:val="24"/>
        </w:rPr>
        <w:t>prior</w:t>
      </w:r>
      <w:r w:rsidR="007A1279">
        <w:rPr>
          <w:rFonts w:ascii="Arial" w:hAnsi="Arial" w:cs="Arial"/>
          <w:sz w:val="24"/>
          <w:szCs w:val="24"/>
        </w:rPr>
        <w:t xml:space="preserve"> to the peer assessing, children’s learning </w:t>
      </w:r>
      <w:r w:rsidR="00AE78DA">
        <w:rPr>
          <w:rFonts w:ascii="Arial" w:hAnsi="Arial" w:cs="Arial"/>
          <w:sz w:val="24"/>
          <w:szCs w:val="24"/>
        </w:rPr>
        <w:t>have a negative affect</w:t>
      </w:r>
      <w:r w:rsidR="00B63FFE">
        <w:rPr>
          <w:rFonts w:ascii="Arial" w:hAnsi="Arial" w:cs="Arial"/>
          <w:sz w:val="24"/>
          <w:szCs w:val="24"/>
        </w:rPr>
        <w:t xml:space="preserve"> due </w:t>
      </w:r>
      <w:r w:rsidR="007A1279">
        <w:rPr>
          <w:rFonts w:ascii="Arial" w:hAnsi="Arial" w:cs="Arial"/>
          <w:sz w:val="24"/>
          <w:szCs w:val="24"/>
        </w:rPr>
        <w:t>to not having the correct preparation in the lead up</w:t>
      </w:r>
      <w:r w:rsidR="009E75C6">
        <w:rPr>
          <w:rFonts w:ascii="Arial" w:hAnsi="Arial" w:cs="Arial"/>
          <w:sz w:val="24"/>
          <w:szCs w:val="24"/>
        </w:rPr>
        <w:t xml:space="preserve">. </w:t>
      </w:r>
      <w:r w:rsidR="00CF7FB0">
        <w:rPr>
          <w:rFonts w:ascii="Arial" w:hAnsi="Arial" w:cs="Arial"/>
          <w:sz w:val="24"/>
          <w:szCs w:val="24"/>
        </w:rPr>
        <w:t>Childre</w:t>
      </w:r>
      <w:r w:rsidR="000D15B8">
        <w:rPr>
          <w:rFonts w:ascii="Arial" w:hAnsi="Arial" w:cs="Arial"/>
          <w:sz w:val="24"/>
          <w:szCs w:val="24"/>
        </w:rPr>
        <w:t xml:space="preserve">n require support from teachers </w:t>
      </w:r>
      <w:r w:rsidR="00802627">
        <w:rPr>
          <w:rFonts w:ascii="Arial" w:hAnsi="Arial" w:cs="Arial"/>
          <w:sz w:val="24"/>
          <w:szCs w:val="24"/>
        </w:rPr>
        <w:t xml:space="preserve">as effective feedback is being distributed, </w:t>
      </w:r>
      <w:r w:rsidR="000E3BE5">
        <w:rPr>
          <w:rFonts w:ascii="Arial" w:hAnsi="Arial" w:cs="Arial"/>
          <w:sz w:val="24"/>
          <w:szCs w:val="24"/>
        </w:rPr>
        <w:t>raising</w:t>
      </w:r>
      <w:r w:rsidR="00932320">
        <w:rPr>
          <w:rFonts w:ascii="Arial" w:hAnsi="Arial" w:cs="Arial"/>
          <w:sz w:val="24"/>
          <w:szCs w:val="24"/>
        </w:rPr>
        <w:t xml:space="preserve"> aware</w:t>
      </w:r>
      <w:r w:rsidR="000E3BE5">
        <w:rPr>
          <w:rFonts w:ascii="Arial" w:hAnsi="Arial" w:cs="Arial"/>
          <w:sz w:val="24"/>
          <w:szCs w:val="24"/>
        </w:rPr>
        <w:t>ness</w:t>
      </w:r>
      <w:r w:rsidR="00932320">
        <w:rPr>
          <w:rFonts w:ascii="Arial" w:hAnsi="Arial" w:cs="Arial"/>
          <w:sz w:val="24"/>
          <w:szCs w:val="24"/>
        </w:rPr>
        <w:t xml:space="preserve"> of the different types of feedback given during assessments and how it ca</w:t>
      </w:r>
      <w:r w:rsidR="00BE379E">
        <w:rPr>
          <w:rFonts w:ascii="Arial" w:hAnsi="Arial" w:cs="Arial"/>
          <w:sz w:val="24"/>
          <w:szCs w:val="24"/>
        </w:rPr>
        <w:t>n impro</w:t>
      </w:r>
      <w:r w:rsidR="00F8768C">
        <w:rPr>
          <w:rFonts w:ascii="Arial" w:hAnsi="Arial" w:cs="Arial"/>
          <w:sz w:val="24"/>
          <w:szCs w:val="24"/>
        </w:rPr>
        <w:t>ve their peers learning</w:t>
      </w:r>
      <w:r w:rsidR="00A7528A">
        <w:rPr>
          <w:rFonts w:ascii="Arial" w:hAnsi="Arial" w:cs="Arial"/>
          <w:sz w:val="24"/>
          <w:szCs w:val="24"/>
        </w:rPr>
        <w:t xml:space="preserve">. </w:t>
      </w:r>
      <w:r w:rsidR="00F8768C">
        <w:rPr>
          <w:rFonts w:ascii="Arial" w:hAnsi="Arial" w:cs="Arial"/>
          <w:sz w:val="24"/>
        </w:rPr>
        <w:t>Assessment for learning works closely alongside the scaffolding strategy</w:t>
      </w:r>
      <w:r w:rsidR="000E3BE5">
        <w:rPr>
          <w:rFonts w:ascii="Arial" w:hAnsi="Arial" w:cs="Arial"/>
          <w:sz w:val="24"/>
        </w:rPr>
        <w:t>,</w:t>
      </w:r>
      <w:r w:rsidR="00E36FCE">
        <w:rPr>
          <w:rFonts w:ascii="Arial" w:hAnsi="Arial" w:cs="Arial"/>
          <w:sz w:val="24"/>
        </w:rPr>
        <w:t xml:space="preserve"> </w:t>
      </w:r>
      <w:r w:rsidR="000E3BE5">
        <w:rPr>
          <w:rFonts w:ascii="Arial" w:hAnsi="Arial" w:cs="Arial"/>
          <w:sz w:val="24"/>
        </w:rPr>
        <w:t>moving</w:t>
      </w:r>
      <w:r w:rsidR="00F8768C">
        <w:rPr>
          <w:rFonts w:ascii="Arial" w:hAnsi="Arial" w:cs="Arial"/>
          <w:sz w:val="24"/>
        </w:rPr>
        <w:t xml:space="preserve"> children’s learning forward in the ‘Zone of Proximal Development’, which was developed by social constructivist Lev Vygotsky</w:t>
      </w:r>
      <w:r w:rsidR="00A7528A">
        <w:rPr>
          <w:rFonts w:ascii="Arial" w:hAnsi="Arial" w:cs="Arial"/>
          <w:sz w:val="24"/>
        </w:rPr>
        <w:t xml:space="preserve"> in the year 1978</w:t>
      </w:r>
      <w:r w:rsidR="00F8768C">
        <w:rPr>
          <w:rFonts w:ascii="Arial" w:hAnsi="Arial" w:cs="Arial"/>
          <w:sz w:val="24"/>
        </w:rPr>
        <w:t>. The AFL supports children as they’re developing their known knowledge already, to what they are able to extend next, using their ZPD.</w:t>
      </w:r>
    </w:p>
    <w:p w14:paraId="608E8470" w14:textId="73C736A8" w:rsidR="00BE379E" w:rsidRPr="00C022CA" w:rsidRDefault="00BE379E" w:rsidP="00113C1F">
      <w:pPr>
        <w:spacing w:line="360" w:lineRule="auto"/>
        <w:rPr>
          <w:rFonts w:ascii="Arial" w:hAnsi="Arial" w:cs="Arial"/>
          <w:sz w:val="24"/>
          <w:szCs w:val="24"/>
        </w:rPr>
      </w:pPr>
      <w:r>
        <w:rPr>
          <w:rFonts w:ascii="Arial" w:hAnsi="Arial" w:cs="Arial"/>
          <w:sz w:val="24"/>
        </w:rPr>
        <w:t xml:space="preserve">One of the main </w:t>
      </w:r>
      <w:r w:rsidR="00CC187E">
        <w:rPr>
          <w:rFonts w:ascii="Arial" w:hAnsi="Arial" w:cs="Arial"/>
          <w:sz w:val="24"/>
        </w:rPr>
        <w:t>motives</w:t>
      </w:r>
      <w:r w:rsidR="00E36FCE">
        <w:rPr>
          <w:rFonts w:ascii="Arial" w:hAnsi="Arial" w:cs="Arial"/>
          <w:sz w:val="24"/>
        </w:rPr>
        <w:t xml:space="preserve"> </w:t>
      </w:r>
      <w:r w:rsidR="00CC187E">
        <w:rPr>
          <w:rFonts w:ascii="Arial" w:hAnsi="Arial" w:cs="Arial"/>
          <w:sz w:val="24"/>
        </w:rPr>
        <w:t>for</w:t>
      </w:r>
      <w:r>
        <w:rPr>
          <w:rFonts w:ascii="Arial" w:hAnsi="Arial" w:cs="Arial"/>
          <w:sz w:val="24"/>
        </w:rPr>
        <w:t xml:space="preserve"> involving children in peer assessments is develop</w:t>
      </w:r>
      <w:r w:rsidR="00CC187E">
        <w:rPr>
          <w:rFonts w:ascii="Arial" w:hAnsi="Arial" w:cs="Arial"/>
          <w:sz w:val="24"/>
        </w:rPr>
        <w:t>ing</w:t>
      </w:r>
      <w:r>
        <w:rPr>
          <w:rFonts w:ascii="Arial" w:hAnsi="Arial" w:cs="Arial"/>
          <w:sz w:val="24"/>
        </w:rPr>
        <w:t xml:space="preserve"> their independence throughout their learning. Later in life</w:t>
      </w:r>
      <w:r w:rsidR="00A92767">
        <w:rPr>
          <w:rFonts w:ascii="Arial" w:hAnsi="Arial" w:cs="Arial"/>
          <w:sz w:val="24"/>
        </w:rPr>
        <w:t>,</w:t>
      </w:r>
      <w:r>
        <w:rPr>
          <w:rFonts w:ascii="Arial" w:hAnsi="Arial" w:cs="Arial"/>
          <w:sz w:val="24"/>
        </w:rPr>
        <w:t xml:space="preserve"> children are required to develop </w:t>
      </w:r>
      <w:r w:rsidR="0097623E">
        <w:rPr>
          <w:rFonts w:ascii="Arial" w:hAnsi="Arial" w:cs="Arial"/>
          <w:sz w:val="24"/>
        </w:rPr>
        <w:t>a</w:t>
      </w:r>
      <w:r>
        <w:rPr>
          <w:rFonts w:ascii="Arial" w:hAnsi="Arial" w:cs="Arial"/>
          <w:sz w:val="24"/>
        </w:rPr>
        <w:t xml:space="preserve"> skill </w:t>
      </w:r>
      <w:r w:rsidR="0097623E">
        <w:rPr>
          <w:rFonts w:ascii="Arial" w:hAnsi="Arial" w:cs="Arial"/>
          <w:sz w:val="24"/>
        </w:rPr>
        <w:t>requiring them to complete tasks</w:t>
      </w:r>
      <w:r>
        <w:rPr>
          <w:rFonts w:ascii="Arial" w:hAnsi="Arial" w:cs="Arial"/>
          <w:sz w:val="24"/>
        </w:rPr>
        <w:t xml:space="preserve"> for themselves, having the opportunity to assess their own / peers work will </w:t>
      </w:r>
      <w:r w:rsidR="00A52D21">
        <w:rPr>
          <w:rFonts w:ascii="Arial" w:hAnsi="Arial" w:cs="Arial"/>
          <w:sz w:val="24"/>
        </w:rPr>
        <w:t>support</w:t>
      </w:r>
      <w:r w:rsidR="00690C63">
        <w:rPr>
          <w:rFonts w:ascii="Arial" w:hAnsi="Arial" w:cs="Arial"/>
          <w:sz w:val="24"/>
        </w:rPr>
        <w:t xml:space="preserve"> </w:t>
      </w:r>
      <w:r w:rsidR="00A52D21">
        <w:rPr>
          <w:rFonts w:ascii="Arial" w:hAnsi="Arial" w:cs="Arial"/>
          <w:sz w:val="24"/>
        </w:rPr>
        <w:t xml:space="preserve">in </w:t>
      </w:r>
      <w:r>
        <w:rPr>
          <w:rFonts w:ascii="Arial" w:hAnsi="Arial" w:cs="Arial"/>
          <w:sz w:val="24"/>
        </w:rPr>
        <w:t>develop</w:t>
      </w:r>
      <w:r w:rsidR="00A52D21">
        <w:rPr>
          <w:rFonts w:ascii="Arial" w:hAnsi="Arial" w:cs="Arial"/>
          <w:sz w:val="24"/>
        </w:rPr>
        <w:t>ing</w:t>
      </w:r>
      <w:r>
        <w:rPr>
          <w:rFonts w:ascii="Arial" w:hAnsi="Arial" w:cs="Arial"/>
          <w:sz w:val="24"/>
        </w:rPr>
        <w:t xml:space="preserve"> this skill</w:t>
      </w:r>
      <w:r w:rsidR="00C022CA">
        <w:rPr>
          <w:rFonts w:ascii="Arial" w:hAnsi="Arial" w:cs="Arial"/>
          <w:sz w:val="24"/>
        </w:rPr>
        <w:t xml:space="preserve">. </w:t>
      </w:r>
      <w:r>
        <w:rPr>
          <w:rFonts w:ascii="Arial" w:hAnsi="Arial" w:cs="Arial"/>
          <w:sz w:val="24"/>
          <w:szCs w:val="24"/>
        </w:rPr>
        <w:t>Jones and Tanner (2006) explain that:</w:t>
      </w:r>
    </w:p>
    <w:p w14:paraId="567BA86F" w14:textId="6F28EE74" w:rsidR="00BE379E" w:rsidRDefault="00BE379E" w:rsidP="00A445A1">
      <w:pPr>
        <w:spacing w:line="240" w:lineRule="auto"/>
        <w:rPr>
          <w:rFonts w:ascii="Arial" w:hAnsi="Arial" w:cs="Arial"/>
          <w:sz w:val="24"/>
        </w:rPr>
      </w:pPr>
      <w:r>
        <w:rPr>
          <w:rFonts w:ascii="Arial" w:hAnsi="Arial" w:cs="Arial"/>
          <w:sz w:val="24"/>
          <w:szCs w:val="24"/>
        </w:rPr>
        <w:tab/>
      </w:r>
      <w:r w:rsidRPr="00254A79">
        <w:rPr>
          <w:rFonts w:ascii="Arial" w:hAnsi="Arial" w:cs="Arial"/>
          <w:sz w:val="24"/>
        </w:rPr>
        <w:t xml:space="preserve">“Assessment for learning is not something that is done to students, but a </w:t>
      </w:r>
      <w:r>
        <w:rPr>
          <w:rFonts w:ascii="Arial" w:hAnsi="Arial" w:cs="Arial"/>
          <w:sz w:val="24"/>
        </w:rPr>
        <w:tab/>
      </w:r>
      <w:r w:rsidRPr="00254A79">
        <w:rPr>
          <w:rFonts w:ascii="Arial" w:hAnsi="Arial" w:cs="Arial"/>
          <w:sz w:val="24"/>
        </w:rPr>
        <w:t xml:space="preserve">process that is under-taken in collaboration with them. If assessment is to </w:t>
      </w:r>
      <w:r>
        <w:rPr>
          <w:rFonts w:ascii="Arial" w:hAnsi="Arial" w:cs="Arial"/>
          <w:sz w:val="24"/>
        </w:rPr>
        <w:tab/>
      </w:r>
      <w:r w:rsidRPr="00254A79">
        <w:rPr>
          <w:rFonts w:ascii="Arial" w:hAnsi="Arial" w:cs="Arial"/>
          <w:sz w:val="24"/>
        </w:rPr>
        <w:t xml:space="preserve">have maximum impact on the learning process, then students must be active </w:t>
      </w:r>
      <w:r>
        <w:rPr>
          <w:rFonts w:ascii="Arial" w:hAnsi="Arial" w:cs="Arial"/>
          <w:sz w:val="24"/>
        </w:rPr>
        <w:tab/>
      </w:r>
      <w:r w:rsidRPr="00254A79">
        <w:rPr>
          <w:rFonts w:ascii="Arial" w:hAnsi="Arial" w:cs="Arial"/>
          <w:sz w:val="24"/>
        </w:rPr>
        <w:t>participants” (Jones and Tanner, 2006</w:t>
      </w:r>
      <w:r w:rsidR="00A445A1">
        <w:rPr>
          <w:rFonts w:ascii="Arial" w:hAnsi="Arial" w:cs="Arial"/>
          <w:sz w:val="24"/>
        </w:rPr>
        <w:t xml:space="preserve"> </w:t>
      </w:r>
      <w:r w:rsidR="002C20C8">
        <w:rPr>
          <w:rFonts w:ascii="Arial" w:hAnsi="Arial" w:cs="Arial"/>
          <w:sz w:val="24"/>
        </w:rPr>
        <w:t xml:space="preserve">: </w:t>
      </w:r>
      <w:r w:rsidRPr="00254A79">
        <w:rPr>
          <w:rFonts w:ascii="Arial" w:hAnsi="Arial" w:cs="Arial"/>
          <w:sz w:val="24"/>
        </w:rPr>
        <w:t>59)</w:t>
      </w:r>
    </w:p>
    <w:p w14:paraId="60F98BCE" w14:textId="45FB8228" w:rsidR="00A7528A" w:rsidRDefault="00BE379E" w:rsidP="00113C1F">
      <w:pPr>
        <w:spacing w:line="360" w:lineRule="auto"/>
        <w:rPr>
          <w:rFonts w:ascii="Arial" w:hAnsi="Arial" w:cs="Arial"/>
          <w:sz w:val="24"/>
        </w:rPr>
      </w:pPr>
      <w:r>
        <w:rPr>
          <w:rFonts w:ascii="Arial" w:hAnsi="Arial" w:cs="Arial"/>
          <w:sz w:val="24"/>
        </w:rPr>
        <w:t xml:space="preserve">In agreement with Jones and Tanner (2003), recent studies have revealed that children’s learning is progressed </w:t>
      </w:r>
      <w:r w:rsidR="00E879AF">
        <w:rPr>
          <w:rFonts w:ascii="Arial" w:hAnsi="Arial" w:cs="Arial"/>
          <w:sz w:val="24"/>
        </w:rPr>
        <w:t>further</w:t>
      </w:r>
      <w:r>
        <w:rPr>
          <w:rFonts w:ascii="Arial" w:hAnsi="Arial" w:cs="Arial"/>
          <w:sz w:val="24"/>
        </w:rPr>
        <w:t xml:space="preserve"> as they </w:t>
      </w:r>
      <w:r w:rsidR="000843B0">
        <w:rPr>
          <w:rFonts w:ascii="Arial" w:hAnsi="Arial" w:cs="Arial"/>
          <w:sz w:val="24"/>
        </w:rPr>
        <w:t>remain</w:t>
      </w:r>
      <w:r>
        <w:rPr>
          <w:rFonts w:ascii="Arial" w:hAnsi="Arial" w:cs="Arial"/>
          <w:sz w:val="24"/>
        </w:rPr>
        <w:t xml:space="preserve"> actively involved throughout </w:t>
      </w:r>
      <w:r>
        <w:rPr>
          <w:rFonts w:ascii="Arial" w:hAnsi="Arial" w:cs="Arial"/>
          <w:sz w:val="24"/>
        </w:rPr>
        <w:lastRenderedPageBreak/>
        <w:t xml:space="preserve">their own learning and assessment. </w:t>
      </w:r>
      <w:r w:rsidR="000843B0">
        <w:rPr>
          <w:rFonts w:ascii="Arial" w:hAnsi="Arial" w:cs="Arial"/>
          <w:sz w:val="24"/>
        </w:rPr>
        <w:t>This e</w:t>
      </w:r>
      <w:r>
        <w:rPr>
          <w:rFonts w:ascii="Arial" w:hAnsi="Arial" w:cs="Arial"/>
          <w:sz w:val="24"/>
        </w:rPr>
        <w:t xml:space="preserve">nabling children to become more </w:t>
      </w:r>
      <w:r w:rsidR="000843B0">
        <w:rPr>
          <w:rFonts w:ascii="Arial" w:hAnsi="Arial" w:cs="Arial"/>
          <w:sz w:val="24"/>
        </w:rPr>
        <w:t>effective</w:t>
      </w:r>
      <w:r>
        <w:rPr>
          <w:rFonts w:ascii="Arial" w:hAnsi="Arial" w:cs="Arial"/>
          <w:sz w:val="24"/>
        </w:rPr>
        <w:t xml:space="preserve"> in their learning</w:t>
      </w:r>
      <w:r w:rsidR="000843B0">
        <w:rPr>
          <w:rFonts w:ascii="Arial" w:hAnsi="Arial" w:cs="Arial"/>
          <w:sz w:val="24"/>
        </w:rPr>
        <w:t xml:space="preserve"> and </w:t>
      </w:r>
      <w:r>
        <w:rPr>
          <w:rFonts w:ascii="Arial" w:hAnsi="Arial" w:cs="Arial"/>
          <w:sz w:val="24"/>
        </w:rPr>
        <w:t>positively chang</w:t>
      </w:r>
      <w:r w:rsidR="000843B0">
        <w:rPr>
          <w:rFonts w:ascii="Arial" w:hAnsi="Arial" w:cs="Arial"/>
          <w:sz w:val="24"/>
        </w:rPr>
        <w:t>ing their outlook on learning. This is achieved</w:t>
      </w:r>
      <w:r w:rsidR="00260465">
        <w:rPr>
          <w:rFonts w:ascii="Arial" w:hAnsi="Arial" w:cs="Arial"/>
          <w:sz w:val="24"/>
        </w:rPr>
        <w:t xml:space="preserve"> </w:t>
      </w:r>
      <w:r w:rsidR="000843B0">
        <w:rPr>
          <w:rFonts w:ascii="Arial" w:hAnsi="Arial" w:cs="Arial"/>
          <w:sz w:val="24"/>
        </w:rPr>
        <w:t>by the eagerness</w:t>
      </w:r>
      <w:r>
        <w:rPr>
          <w:rFonts w:ascii="Arial" w:hAnsi="Arial" w:cs="Arial"/>
          <w:sz w:val="24"/>
        </w:rPr>
        <w:t xml:space="preserve"> to engage in the process and absorb the information</w:t>
      </w:r>
      <w:r w:rsidR="006B007C">
        <w:rPr>
          <w:rFonts w:ascii="Arial" w:hAnsi="Arial" w:cs="Arial"/>
          <w:sz w:val="24"/>
        </w:rPr>
        <w:t xml:space="preserve">. Topping (2009, 2010) </w:t>
      </w:r>
      <w:r w:rsidR="00670D45">
        <w:rPr>
          <w:rFonts w:ascii="Arial" w:hAnsi="Arial" w:cs="Arial"/>
          <w:sz w:val="24"/>
        </w:rPr>
        <w:t xml:space="preserve">coincides with this research as he </w:t>
      </w:r>
      <w:r w:rsidR="006B007C">
        <w:rPr>
          <w:rFonts w:ascii="Arial" w:hAnsi="Arial" w:cs="Arial"/>
          <w:sz w:val="24"/>
        </w:rPr>
        <w:t>believes</w:t>
      </w:r>
      <w:r w:rsidR="00A41941">
        <w:rPr>
          <w:rFonts w:ascii="Arial" w:hAnsi="Arial" w:cs="Arial"/>
          <w:sz w:val="24"/>
        </w:rPr>
        <w:t xml:space="preserve"> that peer assessment is one strategy which actively engages children throug</w:t>
      </w:r>
      <w:r w:rsidR="006B007C">
        <w:rPr>
          <w:rFonts w:ascii="Arial" w:hAnsi="Arial" w:cs="Arial"/>
          <w:sz w:val="24"/>
        </w:rPr>
        <w:t xml:space="preserve">hout their learning as they are feeding back to their peers </w:t>
      </w:r>
      <w:r w:rsidR="00A614CB">
        <w:rPr>
          <w:rFonts w:ascii="Arial" w:hAnsi="Arial" w:cs="Arial"/>
          <w:sz w:val="24"/>
        </w:rPr>
        <w:t>regarding</w:t>
      </w:r>
      <w:r w:rsidR="006B007C">
        <w:rPr>
          <w:rFonts w:ascii="Arial" w:hAnsi="Arial" w:cs="Arial"/>
          <w:sz w:val="24"/>
        </w:rPr>
        <w:t xml:space="preserve"> their work.</w:t>
      </w:r>
    </w:p>
    <w:p w14:paraId="607543BD" w14:textId="3348FC03" w:rsidR="004C2094" w:rsidRDefault="00593418" w:rsidP="00113C1F">
      <w:pPr>
        <w:spacing w:line="360" w:lineRule="auto"/>
        <w:rPr>
          <w:rFonts w:ascii="Arial" w:hAnsi="Arial" w:cs="Arial"/>
          <w:sz w:val="24"/>
        </w:rPr>
      </w:pPr>
      <w:r>
        <w:rPr>
          <w:rFonts w:ascii="Arial" w:hAnsi="Arial" w:cs="Arial"/>
          <w:sz w:val="24"/>
        </w:rPr>
        <w:t>Piaget (1977)</w:t>
      </w:r>
      <w:r w:rsidR="00F315ED">
        <w:rPr>
          <w:rFonts w:ascii="Arial" w:hAnsi="Arial" w:cs="Arial"/>
          <w:sz w:val="24"/>
        </w:rPr>
        <w:t xml:space="preserve"> cited in Jones and Tanner (2006</w:t>
      </w:r>
      <w:r>
        <w:rPr>
          <w:rFonts w:ascii="Arial" w:hAnsi="Arial" w:cs="Arial"/>
          <w:sz w:val="24"/>
        </w:rPr>
        <w:t>) that</w:t>
      </w:r>
      <w:r w:rsidR="0070695F">
        <w:rPr>
          <w:rFonts w:ascii="Arial" w:hAnsi="Arial" w:cs="Arial"/>
          <w:sz w:val="24"/>
        </w:rPr>
        <w:t xml:space="preserve"> </w:t>
      </w:r>
      <w:r w:rsidR="0027221A">
        <w:rPr>
          <w:rFonts w:ascii="Arial" w:hAnsi="Arial" w:cs="Arial"/>
          <w:sz w:val="24"/>
        </w:rPr>
        <w:t>“</w:t>
      </w:r>
      <w:r w:rsidR="002D00B7">
        <w:rPr>
          <w:rFonts w:ascii="Arial" w:hAnsi="Arial" w:cs="Arial"/>
          <w:sz w:val="24"/>
        </w:rPr>
        <w:t>t</w:t>
      </w:r>
      <w:r w:rsidR="00C20A78">
        <w:rPr>
          <w:rFonts w:ascii="Arial" w:hAnsi="Arial" w:cs="Arial"/>
          <w:sz w:val="24"/>
        </w:rPr>
        <w:t>heir view of learning is essentially socio-cons</w:t>
      </w:r>
      <w:r w:rsidR="002D00B7">
        <w:rPr>
          <w:rFonts w:ascii="Arial" w:hAnsi="Arial" w:cs="Arial"/>
          <w:sz w:val="24"/>
        </w:rPr>
        <w:t xml:space="preserve">tructivist, in that we believe </w:t>
      </w:r>
      <w:r w:rsidR="00CC7847">
        <w:rPr>
          <w:rFonts w:ascii="Arial" w:hAnsi="Arial" w:cs="Arial"/>
          <w:sz w:val="24"/>
        </w:rPr>
        <w:t xml:space="preserve">that </w:t>
      </w:r>
      <w:r w:rsidR="00C20A78">
        <w:rPr>
          <w:rFonts w:ascii="Arial" w:hAnsi="Arial" w:cs="Arial"/>
          <w:sz w:val="24"/>
        </w:rPr>
        <w:t>in the end children must construct kn</w:t>
      </w:r>
      <w:r w:rsidR="0027221A">
        <w:rPr>
          <w:rFonts w:ascii="Arial" w:hAnsi="Arial" w:cs="Arial"/>
          <w:sz w:val="24"/>
        </w:rPr>
        <w:t>owledge for themsel</w:t>
      </w:r>
      <w:r w:rsidR="002D00B7">
        <w:rPr>
          <w:rFonts w:ascii="Arial" w:hAnsi="Arial" w:cs="Arial"/>
          <w:sz w:val="24"/>
        </w:rPr>
        <w:t xml:space="preserve">ves through </w:t>
      </w:r>
      <w:r w:rsidR="00CC7847">
        <w:rPr>
          <w:rFonts w:ascii="Arial" w:hAnsi="Arial" w:cs="Arial"/>
          <w:sz w:val="24"/>
        </w:rPr>
        <w:t xml:space="preserve">their </w:t>
      </w:r>
      <w:r w:rsidR="00C20A78">
        <w:rPr>
          <w:rFonts w:ascii="Arial" w:hAnsi="Arial" w:cs="Arial"/>
          <w:sz w:val="24"/>
        </w:rPr>
        <w:t>own efforts”</w:t>
      </w:r>
      <w:r w:rsidR="003349DD">
        <w:rPr>
          <w:rFonts w:ascii="Arial" w:hAnsi="Arial" w:cs="Arial"/>
          <w:sz w:val="24"/>
        </w:rPr>
        <w:t xml:space="preserve"> (Piaget, 1977, cite</w:t>
      </w:r>
      <w:r w:rsidR="00F315ED">
        <w:rPr>
          <w:rFonts w:ascii="Arial" w:hAnsi="Arial" w:cs="Arial"/>
          <w:sz w:val="24"/>
        </w:rPr>
        <w:t>d in Jones and Tanner, 2006</w:t>
      </w:r>
      <w:r w:rsidR="0070695F">
        <w:rPr>
          <w:rFonts w:ascii="Arial" w:hAnsi="Arial" w:cs="Arial"/>
          <w:sz w:val="24"/>
        </w:rPr>
        <w:t xml:space="preserve"> : </w:t>
      </w:r>
      <w:r w:rsidR="003349DD">
        <w:rPr>
          <w:rFonts w:ascii="Arial" w:hAnsi="Arial" w:cs="Arial"/>
          <w:sz w:val="24"/>
        </w:rPr>
        <w:t>5</w:t>
      </w:r>
      <w:r w:rsidR="00425E61">
        <w:rPr>
          <w:rFonts w:ascii="Arial" w:hAnsi="Arial" w:cs="Arial"/>
          <w:sz w:val="24"/>
        </w:rPr>
        <w:t>)</w:t>
      </w:r>
      <w:r w:rsidR="002D00B7">
        <w:rPr>
          <w:rFonts w:ascii="Arial" w:hAnsi="Arial" w:cs="Arial"/>
          <w:sz w:val="24"/>
        </w:rPr>
        <w:t xml:space="preserve">. </w:t>
      </w:r>
      <w:r w:rsidR="00BD13AC">
        <w:rPr>
          <w:rFonts w:ascii="Arial" w:hAnsi="Arial" w:cs="Arial"/>
          <w:sz w:val="24"/>
        </w:rPr>
        <w:t>Donaldson coincides with Piaget (1977) as he recommends that peer assessment should promote more responsibility in children’s learning throughout their education, Successful Futures (2015)</w:t>
      </w:r>
      <w:r w:rsidR="00173E8A">
        <w:rPr>
          <w:rFonts w:ascii="Arial" w:hAnsi="Arial" w:cs="Arial"/>
          <w:sz w:val="24"/>
        </w:rPr>
        <w:t>.</w:t>
      </w:r>
      <w:r w:rsidR="009806A2">
        <w:rPr>
          <w:rFonts w:ascii="Arial" w:hAnsi="Arial" w:cs="Arial"/>
          <w:sz w:val="24"/>
        </w:rPr>
        <w:t xml:space="preserve"> </w:t>
      </w:r>
      <w:r w:rsidR="00404DD0">
        <w:rPr>
          <w:rFonts w:ascii="Arial" w:hAnsi="Arial" w:cs="Arial"/>
          <w:sz w:val="24"/>
        </w:rPr>
        <w:t>Though</w:t>
      </w:r>
      <w:r w:rsidR="00F86A43">
        <w:rPr>
          <w:rFonts w:ascii="Arial" w:hAnsi="Arial" w:cs="Arial"/>
          <w:sz w:val="24"/>
        </w:rPr>
        <w:t>, according to Topping (2009) teachers may find that using different prompts and sentence starters will help influence children’s d</w:t>
      </w:r>
      <w:r w:rsidR="003F07C4">
        <w:rPr>
          <w:rFonts w:ascii="Arial" w:hAnsi="Arial" w:cs="Arial"/>
          <w:sz w:val="24"/>
        </w:rPr>
        <w:t xml:space="preserve">evelopment of assessment skills, as they develop the skill to identify more appropriate feedback for </w:t>
      </w:r>
      <w:r w:rsidR="005E607E">
        <w:rPr>
          <w:rFonts w:ascii="Arial" w:hAnsi="Arial" w:cs="Arial"/>
          <w:sz w:val="24"/>
        </w:rPr>
        <w:t>a particular piece of work</w:t>
      </w:r>
      <w:r w:rsidR="003F07C4">
        <w:rPr>
          <w:rFonts w:ascii="Arial" w:hAnsi="Arial" w:cs="Arial"/>
          <w:sz w:val="24"/>
        </w:rPr>
        <w:t>.</w:t>
      </w:r>
    </w:p>
    <w:p w14:paraId="0DB484B4" w14:textId="44E2B4DA" w:rsidR="00E468C6" w:rsidRDefault="002E7674" w:rsidP="00113C1F">
      <w:pPr>
        <w:spacing w:line="360" w:lineRule="auto"/>
        <w:rPr>
          <w:rFonts w:ascii="Arial" w:hAnsi="Arial" w:cs="Arial"/>
          <w:sz w:val="24"/>
        </w:rPr>
      </w:pPr>
      <w:r>
        <w:rPr>
          <w:rFonts w:ascii="Arial" w:hAnsi="Arial" w:cs="Arial"/>
          <w:sz w:val="24"/>
        </w:rPr>
        <w:t xml:space="preserve">Overall, the research regarding peer assessment </w:t>
      </w:r>
      <w:r w:rsidR="00BB504A">
        <w:rPr>
          <w:rFonts w:ascii="Arial" w:hAnsi="Arial" w:cs="Arial"/>
          <w:sz w:val="24"/>
        </w:rPr>
        <w:t xml:space="preserve">has implied </w:t>
      </w:r>
      <w:r w:rsidR="006C19C3">
        <w:rPr>
          <w:rFonts w:ascii="Arial" w:hAnsi="Arial" w:cs="Arial"/>
          <w:sz w:val="24"/>
        </w:rPr>
        <w:t>a positive outlook on children</w:t>
      </w:r>
      <w:r w:rsidR="00AD0C09">
        <w:rPr>
          <w:rFonts w:ascii="Arial" w:hAnsi="Arial" w:cs="Arial"/>
          <w:sz w:val="24"/>
        </w:rPr>
        <w:t>’s learning</w:t>
      </w:r>
      <w:r w:rsidR="006C19C3">
        <w:rPr>
          <w:rFonts w:ascii="Arial" w:hAnsi="Arial" w:cs="Arial"/>
          <w:sz w:val="24"/>
        </w:rPr>
        <w:t xml:space="preserve">, with </w:t>
      </w:r>
      <w:r w:rsidR="001B637B">
        <w:rPr>
          <w:rFonts w:ascii="Arial" w:hAnsi="Arial" w:cs="Arial"/>
          <w:sz w:val="24"/>
        </w:rPr>
        <w:t>few</w:t>
      </w:r>
      <w:r w:rsidR="006C19C3">
        <w:rPr>
          <w:rFonts w:ascii="Arial" w:hAnsi="Arial" w:cs="Arial"/>
          <w:sz w:val="24"/>
        </w:rPr>
        <w:t xml:space="preserve"> disadvantages.</w:t>
      </w:r>
      <w:r w:rsidR="00442220">
        <w:rPr>
          <w:rFonts w:ascii="Arial" w:hAnsi="Arial" w:cs="Arial"/>
          <w:sz w:val="24"/>
        </w:rPr>
        <w:t xml:space="preserve"> After comparing Black et al (2003) and Ofsted</w:t>
      </w:r>
      <w:r w:rsidR="00336DE3">
        <w:rPr>
          <w:rFonts w:ascii="Arial" w:hAnsi="Arial" w:cs="Arial"/>
          <w:sz w:val="24"/>
        </w:rPr>
        <w:t>’s</w:t>
      </w:r>
      <w:r w:rsidR="00442220">
        <w:rPr>
          <w:rFonts w:ascii="Arial" w:hAnsi="Arial" w:cs="Arial"/>
          <w:sz w:val="24"/>
        </w:rPr>
        <w:t xml:space="preserve"> (2012) views regarding peer assessment, I am </w:t>
      </w:r>
      <w:r w:rsidR="00336DE3">
        <w:rPr>
          <w:rFonts w:ascii="Arial" w:hAnsi="Arial" w:cs="Arial"/>
          <w:sz w:val="24"/>
        </w:rPr>
        <w:t xml:space="preserve">intrigued to </w:t>
      </w:r>
      <w:r w:rsidR="001B637B">
        <w:rPr>
          <w:rFonts w:ascii="Arial" w:hAnsi="Arial" w:cs="Arial"/>
          <w:sz w:val="24"/>
        </w:rPr>
        <w:t>discover</w:t>
      </w:r>
      <w:r w:rsidR="00336DE3">
        <w:rPr>
          <w:rFonts w:ascii="Arial" w:hAnsi="Arial" w:cs="Arial"/>
          <w:sz w:val="24"/>
        </w:rPr>
        <w:t xml:space="preserve"> how children will </w:t>
      </w:r>
      <w:r w:rsidR="001B637B">
        <w:rPr>
          <w:rFonts w:ascii="Arial" w:hAnsi="Arial" w:cs="Arial"/>
          <w:sz w:val="24"/>
        </w:rPr>
        <w:t>react</w:t>
      </w:r>
      <w:r w:rsidR="00350920">
        <w:rPr>
          <w:rFonts w:ascii="Arial" w:hAnsi="Arial" w:cs="Arial"/>
          <w:sz w:val="24"/>
        </w:rPr>
        <w:t xml:space="preserve"> </w:t>
      </w:r>
      <w:r w:rsidR="00301B47">
        <w:rPr>
          <w:rFonts w:ascii="Arial" w:hAnsi="Arial" w:cs="Arial"/>
          <w:sz w:val="24"/>
        </w:rPr>
        <w:t xml:space="preserve">after completing </w:t>
      </w:r>
      <w:r w:rsidR="001B637B">
        <w:rPr>
          <w:rFonts w:ascii="Arial" w:hAnsi="Arial" w:cs="Arial"/>
          <w:sz w:val="24"/>
        </w:rPr>
        <w:t>various</w:t>
      </w:r>
      <w:r w:rsidR="00301B47">
        <w:rPr>
          <w:rFonts w:ascii="Arial" w:hAnsi="Arial" w:cs="Arial"/>
          <w:sz w:val="24"/>
        </w:rPr>
        <w:t xml:space="preserve"> peer assessments during different intervals throughout the lesson.</w:t>
      </w:r>
    </w:p>
    <w:p w14:paraId="6153951A" w14:textId="77777777" w:rsidR="00E468C6" w:rsidRDefault="00E468C6" w:rsidP="00113C1F">
      <w:pPr>
        <w:spacing w:line="360" w:lineRule="auto"/>
        <w:rPr>
          <w:rFonts w:ascii="Arial" w:hAnsi="Arial" w:cs="Arial"/>
          <w:sz w:val="24"/>
        </w:rPr>
      </w:pPr>
    </w:p>
    <w:p w14:paraId="5E8BEA9F" w14:textId="77777777" w:rsidR="004D7987" w:rsidRPr="00E468C6" w:rsidRDefault="004D7987" w:rsidP="00113C1F">
      <w:pPr>
        <w:spacing w:line="360" w:lineRule="auto"/>
        <w:rPr>
          <w:rFonts w:ascii="Arial" w:hAnsi="Arial" w:cs="Arial"/>
          <w:sz w:val="24"/>
        </w:rPr>
      </w:pPr>
      <w:r>
        <w:rPr>
          <w:rFonts w:ascii="Arial" w:hAnsi="Arial" w:cs="Arial"/>
          <w:u w:val="single"/>
        </w:rPr>
        <w:t>EXPLANATION OF YOUR LESSON STUDY DESIGN</w:t>
      </w:r>
    </w:p>
    <w:p w14:paraId="38B4D058" w14:textId="34BC0B22" w:rsidR="00D309D6" w:rsidRDefault="00FC4631" w:rsidP="00113C1F">
      <w:pPr>
        <w:spacing w:line="360" w:lineRule="auto"/>
        <w:rPr>
          <w:rFonts w:ascii="Arial" w:hAnsi="Arial" w:cs="Arial"/>
          <w:sz w:val="24"/>
        </w:rPr>
      </w:pPr>
      <w:r>
        <w:rPr>
          <w:rFonts w:ascii="Arial" w:hAnsi="Arial" w:cs="Arial"/>
          <w:sz w:val="24"/>
        </w:rPr>
        <w:t>‘Lesson S</w:t>
      </w:r>
      <w:r w:rsidR="00BE5639">
        <w:rPr>
          <w:rFonts w:ascii="Arial" w:hAnsi="Arial" w:cs="Arial"/>
          <w:sz w:val="24"/>
        </w:rPr>
        <w:t>tudy</w:t>
      </w:r>
      <w:r>
        <w:rPr>
          <w:rFonts w:ascii="Arial" w:hAnsi="Arial" w:cs="Arial"/>
          <w:sz w:val="24"/>
        </w:rPr>
        <w:t>’</w:t>
      </w:r>
      <w:r w:rsidR="00655981">
        <w:rPr>
          <w:rFonts w:ascii="Arial" w:hAnsi="Arial" w:cs="Arial"/>
          <w:sz w:val="24"/>
        </w:rPr>
        <w:t xml:space="preserve"> </w:t>
      </w:r>
      <w:r w:rsidR="0016337B">
        <w:rPr>
          <w:rFonts w:ascii="Arial" w:hAnsi="Arial" w:cs="Arial"/>
          <w:sz w:val="24"/>
        </w:rPr>
        <w:t>is an impo</w:t>
      </w:r>
      <w:r>
        <w:rPr>
          <w:rFonts w:ascii="Arial" w:hAnsi="Arial" w:cs="Arial"/>
          <w:sz w:val="24"/>
        </w:rPr>
        <w:t>rtant form of ‘Classroom Action R</w:t>
      </w:r>
      <w:r w:rsidR="0016337B">
        <w:rPr>
          <w:rFonts w:ascii="Arial" w:hAnsi="Arial" w:cs="Arial"/>
          <w:sz w:val="24"/>
        </w:rPr>
        <w:t xml:space="preserve">esearch’ which specifies on the development of teacher </w:t>
      </w:r>
      <w:r w:rsidR="00475061">
        <w:rPr>
          <w:rFonts w:ascii="Arial" w:hAnsi="Arial" w:cs="Arial"/>
          <w:sz w:val="24"/>
        </w:rPr>
        <w:t>practice knowledge, Dudley (2011</w:t>
      </w:r>
      <w:r w:rsidR="0016337B">
        <w:rPr>
          <w:rFonts w:ascii="Arial" w:hAnsi="Arial" w:cs="Arial"/>
          <w:sz w:val="24"/>
        </w:rPr>
        <w:t>).</w:t>
      </w:r>
      <w:r w:rsidR="003D5B18">
        <w:rPr>
          <w:rFonts w:ascii="Arial" w:hAnsi="Arial" w:cs="Arial"/>
          <w:sz w:val="24"/>
        </w:rPr>
        <w:t xml:space="preserve"> Peter Dudley’s Lesson study has been used in Japan since the 1870s</w:t>
      </w:r>
      <w:r w:rsidR="00655981">
        <w:rPr>
          <w:rFonts w:ascii="Arial" w:hAnsi="Arial" w:cs="Arial"/>
          <w:sz w:val="24"/>
        </w:rPr>
        <w:t xml:space="preserve"> </w:t>
      </w:r>
      <w:r w:rsidR="00877BC7">
        <w:rPr>
          <w:rFonts w:ascii="Arial" w:hAnsi="Arial" w:cs="Arial"/>
          <w:sz w:val="24"/>
        </w:rPr>
        <w:t xml:space="preserve">concentrating on teacher’s development of practice knowledge. </w:t>
      </w:r>
      <w:r w:rsidR="00475061">
        <w:rPr>
          <w:rFonts w:ascii="Arial" w:hAnsi="Arial" w:cs="Arial"/>
          <w:sz w:val="24"/>
        </w:rPr>
        <w:t>Dudley (2011</w:t>
      </w:r>
      <w:r w:rsidR="00963865">
        <w:rPr>
          <w:rFonts w:ascii="Arial" w:hAnsi="Arial" w:cs="Arial"/>
          <w:sz w:val="24"/>
        </w:rPr>
        <w:t>) states that lesson study involves</w:t>
      </w:r>
      <w:r w:rsidR="001A4D77">
        <w:rPr>
          <w:rFonts w:ascii="Arial" w:hAnsi="Arial" w:cs="Arial"/>
          <w:sz w:val="24"/>
        </w:rPr>
        <w:t xml:space="preserve"> </w:t>
      </w:r>
      <w:r w:rsidR="00A24FBF" w:rsidRPr="00963865">
        <w:rPr>
          <w:rFonts w:ascii="Arial" w:hAnsi="Arial" w:cs="Arial"/>
          <w:sz w:val="24"/>
        </w:rPr>
        <w:t xml:space="preserve">“groups of teachers collaboratively planning, teaching, observing and analyzing learning and teaching in </w:t>
      </w:r>
      <w:r w:rsidR="00114997">
        <w:rPr>
          <w:rFonts w:ascii="Arial" w:hAnsi="Arial" w:cs="Arial"/>
          <w:sz w:val="24"/>
        </w:rPr>
        <w:t>‘research lessons’” (Dudley, 201</w:t>
      </w:r>
      <w:r w:rsidR="001A4D77">
        <w:rPr>
          <w:rFonts w:ascii="Arial" w:hAnsi="Arial" w:cs="Arial"/>
          <w:sz w:val="24"/>
        </w:rPr>
        <w:t>1 : 1</w:t>
      </w:r>
      <w:r w:rsidR="00A24FBF" w:rsidRPr="00963865">
        <w:rPr>
          <w:rFonts w:ascii="Arial" w:hAnsi="Arial" w:cs="Arial"/>
          <w:sz w:val="24"/>
        </w:rPr>
        <w:t>) recording the findings from those lessons. During these research lessons, teachers will develop approaches which will improve children’s learning.</w:t>
      </w:r>
    </w:p>
    <w:p w14:paraId="0BA9A01B" w14:textId="77777777" w:rsidR="00DD1B06" w:rsidRPr="00DD1B06" w:rsidRDefault="00DD1B06" w:rsidP="00113C1F">
      <w:pPr>
        <w:spacing w:line="360" w:lineRule="auto"/>
        <w:rPr>
          <w:rFonts w:ascii="Arial" w:hAnsi="Arial" w:cs="Arial"/>
          <w:sz w:val="24"/>
        </w:rPr>
      </w:pPr>
      <w:r>
        <w:rPr>
          <w:rFonts w:ascii="Arial" w:hAnsi="Arial" w:cs="Arial"/>
          <w:sz w:val="24"/>
        </w:rPr>
        <w:t>According to Stigler and Herbert (1999):</w:t>
      </w:r>
    </w:p>
    <w:p w14:paraId="056FE103" w14:textId="4DEB37FB" w:rsidR="00DD1B06" w:rsidRDefault="007A57CD" w:rsidP="002A0916">
      <w:pPr>
        <w:spacing w:line="240" w:lineRule="auto"/>
        <w:ind w:left="720"/>
        <w:rPr>
          <w:rFonts w:ascii="Arial" w:hAnsi="Arial" w:cs="Arial"/>
          <w:sz w:val="24"/>
        </w:rPr>
      </w:pPr>
      <w:r w:rsidRPr="00DD1B06">
        <w:rPr>
          <w:rFonts w:ascii="Arial" w:hAnsi="Arial" w:cs="Arial"/>
          <w:sz w:val="24"/>
        </w:rPr>
        <w:lastRenderedPageBreak/>
        <w:t>“Improving something as complex and culturally embedded as teaching requires the efforts of all the players, including students, parents and politicians. But teachers must be the primary driving force behind change. They are best positioned to understand the problems that students face and to generate possible solutions.” (Stigler and Herbert, 1999</w:t>
      </w:r>
      <w:r w:rsidR="002A0916">
        <w:rPr>
          <w:rFonts w:ascii="Arial" w:hAnsi="Arial" w:cs="Arial"/>
          <w:sz w:val="24"/>
        </w:rPr>
        <w:t xml:space="preserve"> : </w:t>
      </w:r>
      <w:r w:rsidRPr="00DD1B06">
        <w:rPr>
          <w:rFonts w:ascii="Arial" w:hAnsi="Arial" w:cs="Arial"/>
          <w:sz w:val="24"/>
        </w:rPr>
        <w:t>135)</w:t>
      </w:r>
    </w:p>
    <w:p w14:paraId="3017E238" w14:textId="5C1B8AA0" w:rsidR="00396C34" w:rsidRDefault="006141F3" w:rsidP="00113C1F">
      <w:pPr>
        <w:spacing w:line="360" w:lineRule="auto"/>
        <w:rPr>
          <w:rFonts w:ascii="Arial" w:hAnsi="Arial" w:cs="Arial"/>
          <w:sz w:val="24"/>
        </w:rPr>
      </w:pPr>
      <w:r>
        <w:rPr>
          <w:rFonts w:ascii="Arial" w:hAnsi="Arial" w:cs="Arial"/>
          <w:sz w:val="24"/>
        </w:rPr>
        <w:t xml:space="preserve">Lewis et al., (2006) coincides with Stigler and Herbert (1999) as he explains </w:t>
      </w:r>
      <w:r w:rsidRPr="006141F3">
        <w:rPr>
          <w:rFonts w:ascii="Arial" w:hAnsi="Arial" w:cs="Arial"/>
          <w:sz w:val="24"/>
        </w:rPr>
        <w:t xml:space="preserve">how and why lesson study helps to improve student learning and achievements. An example </w:t>
      </w:r>
      <w:r w:rsidR="0059774D">
        <w:rPr>
          <w:rFonts w:ascii="Arial" w:hAnsi="Arial" w:cs="Arial"/>
          <w:sz w:val="24"/>
        </w:rPr>
        <w:t>being</w:t>
      </w:r>
      <w:r w:rsidR="00EB0E0E">
        <w:rPr>
          <w:rFonts w:ascii="Arial" w:hAnsi="Arial" w:cs="Arial"/>
          <w:sz w:val="24"/>
        </w:rPr>
        <w:t xml:space="preserve"> </w:t>
      </w:r>
      <w:r w:rsidR="0059774D">
        <w:rPr>
          <w:rFonts w:ascii="Arial" w:hAnsi="Arial" w:cs="Arial"/>
          <w:sz w:val="24"/>
        </w:rPr>
        <w:t>when</w:t>
      </w:r>
      <w:r w:rsidRPr="006141F3">
        <w:rPr>
          <w:rFonts w:ascii="Arial" w:hAnsi="Arial" w:cs="Arial"/>
          <w:sz w:val="24"/>
        </w:rPr>
        <w:t xml:space="preserve"> teachers increase their pedagogy and content subject knowledge</w:t>
      </w:r>
      <w:r w:rsidR="00A2350E">
        <w:rPr>
          <w:rFonts w:ascii="Arial" w:hAnsi="Arial" w:cs="Arial"/>
          <w:sz w:val="24"/>
        </w:rPr>
        <w:t xml:space="preserve">. Lewis et al., (2006) argues that lesson study and associated practices improve student learning and achievements. </w:t>
      </w:r>
    </w:p>
    <w:p w14:paraId="1F4E45AE" w14:textId="18E555FB" w:rsidR="00600C94" w:rsidRDefault="00B46DDC" w:rsidP="00113C1F">
      <w:pPr>
        <w:spacing w:line="360" w:lineRule="auto"/>
        <w:rPr>
          <w:rFonts w:ascii="Arial" w:hAnsi="Arial" w:cs="Arial"/>
          <w:sz w:val="24"/>
        </w:rPr>
      </w:pPr>
      <w:r>
        <w:rPr>
          <w:rFonts w:ascii="Arial" w:hAnsi="Arial" w:cs="Arial"/>
          <w:sz w:val="24"/>
        </w:rPr>
        <w:t xml:space="preserve">A variety of observation methods were </w:t>
      </w:r>
      <w:r w:rsidR="00E124FB">
        <w:rPr>
          <w:rFonts w:ascii="Arial" w:hAnsi="Arial" w:cs="Arial"/>
          <w:sz w:val="24"/>
        </w:rPr>
        <w:t>explored</w:t>
      </w:r>
      <w:r w:rsidR="00121163">
        <w:rPr>
          <w:rFonts w:ascii="Arial" w:hAnsi="Arial" w:cs="Arial"/>
          <w:sz w:val="24"/>
        </w:rPr>
        <w:t xml:space="preserve"> </w:t>
      </w:r>
      <w:r w:rsidR="00E124FB">
        <w:rPr>
          <w:rFonts w:ascii="Arial" w:hAnsi="Arial" w:cs="Arial"/>
          <w:sz w:val="24"/>
        </w:rPr>
        <w:t>during</w:t>
      </w:r>
      <w:r>
        <w:rPr>
          <w:rFonts w:ascii="Arial" w:hAnsi="Arial" w:cs="Arial"/>
          <w:sz w:val="24"/>
        </w:rPr>
        <w:t xml:space="preserve"> the completion of this research project</w:t>
      </w:r>
      <w:r w:rsidR="00501C9D">
        <w:rPr>
          <w:rFonts w:ascii="Arial" w:hAnsi="Arial" w:cs="Arial"/>
          <w:sz w:val="24"/>
        </w:rPr>
        <w:t xml:space="preserve">. </w:t>
      </w:r>
      <w:r>
        <w:rPr>
          <w:rFonts w:ascii="Arial" w:hAnsi="Arial" w:cs="Arial"/>
          <w:sz w:val="24"/>
        </w:rPr>
        <w:t xml:space="preserve">I have </w:t>
      </w:r>
      <w:r w:rsidR="00E124FB">
        <w:rPr>
          <w:rFonts w:ascii="Arial" w:hAnsi="Arial" w:cs="Arial"/>
          <w:sz w:val="24"/>
        </w:rPr>
        <w:t>established</w:t>
      </w:r>
      <w:r>
        <w:rPr>
          <w:rFonts w:ascii="Arial" w:hAnsi="Arial" w:cs="Arial"/>
          <w:sz w:val="24"/>
        </w:rPr>
        <w:t xml:space="preserve"> that I will use the Leuven scale of involvement to record </w:t>
      </w:r>
      <w:r w:rsidR="00E124FB">
        <w:rPr>
          <w:rFonts w:ascii="Arial" w:hAnsi="Arial" w:cs="Arial"/>
          <w:sz w:val="24"/>
        </w:rPr>
        <w:t>the</w:t>
      </w:r>
      <w:r>
        <w:rPr>
          <w:rFonts w:ascii="Arial" w:hAnsi="Arial" w:cs="Arial"/>
          <w:sz w:val="24"/>
        </w:rPr>
        <w:t xml:space="preserve"> findings. </w:t>
      </w:r>
      <w:r w:rsidR="008923EE">
        <w:rPr>
          <w:rFonts w:ascii="Arial" w:hAnsi="Arial" w:cs="Arial"/>
          <w:sz w:val="24"/>
        </w:rPr>
        <w:t xml:space="preserve">The involvement </w:t>
      </w:r>
      <w:r w:rsidR="009547EB">
        <w:rPr>
          <w:rFonts w:ascii="Arial" w:hAnsi="Arial" w:cs="Arial"/>
          <w:sz w:val="24"/>
        </w:rPr>
        <w:t xml:space="preserve">scale </w:t>
      </w:r>
      <w:r w:rsidR="00DA7053">
        <w:rPr>
          <w:rFonts w:ascii="Arial" w:hAnsi="Arial" w:cs="Arial"/>
          <w:sz w:val="24"/>
        </w:rPr>
        <w:t xml:space="preserve">associates with </w:t>
      </w:r>
      <w:r w:rsidR="009547EB">
        <w:rPr>
          <w:rFonts w:ascii="Arial" w:hAnsi="Arial" w:cs="Arial"/>
          <w:sz w:val="24"/>
        </w:rPr>
        <w:t>the children’s engagement throughout different lessons and activities</w:t>
      </w:r>
      <w:r w:rsidR="00121163">
        <w:rPr>
          <w:rFonts w:ascii="Arial" w:hAnsi="Arial" w:cs="Arial"/>
          <w:sz w:val="24"/>
        </w:rPr>
        <w:t xml:space="preserve"> </w:t>
      </w:r>
      <w:r w:rsidR="009547EB">
        <w:rPr>
          <w:rFonts w:ascii="Arial" w:hAnsi="Arial" w:cs="Arial"/>
          <w:sz w:val="24"/>
        </w:rPr>
        <w:t>which is measured as a necessity state for ‘deep level’ learning and development</w:t>
      </w:r>
      <w:r w:rsidR="00FF33F4">
        <w:rPr>
          <w:rFonts w:ascii="Arial" w:hAnsi="Arial" w:cs="Arial"/>
          <w:sz w:val="24"/>
        </w:rPr>
        <w:t xml:space="preserve">. </w:t>
      </w:r>
      <w:r w:rsidR="00BE0304" w:rsidRPr="00160BF7">
        <w:rPr>
          <w:rFonts w:ascii="Arial" w:hAnsi="Arial" w:cs="Arial"/>
          <w:sz w:val="24"/>
        </w:rPr>
        <w:t xml:space="preserve">Leuven created a </w:t>
      </w:r>
      <w:r w:rsidR="004B379D">
        <w:rPr>
          <w:rFonts w:ascii="Arial" w:hAnsi="Arial" w:cs="Arial"/>
          <w:sz w:val="24"/>
        </w:rPr>
        <w:t xml:space="preserve">5-point </w:t>
      </w:r>
      <w:r w:rsidR="00BE0304" w:rsidRPr="00160BF7">
        <w:rPr>
          <w:rFonts w:ascii="Arial" w:hAnsi="Arial" w:cs="Arial"/>
          <w:sz w:val="24"/>
        </w:rPr>
        <w:t>scale ranked ‘extremely low’, ‘low’, ‘moderate’, ‘high’ and ‘extremely high’</w:t>
      </w:r>
      <w:r w:rsidR="00BA6397">
        <w:rPr>
          <w:rFonts w:ascii="Arial" w:hAnsi="Arial" w:cs="Arial"/>
          <w:sz w:val="24"/>
        </w:rPr>
        <w:t xml:space="preserve"> </w:t>
      </w:r>
      <w:r w:rsidR="00BE0304" w:rsidRPr="00160BF7">
        <w:rPr>
          <w:rFonts w:ascii="Arial" w:hAnsi="Arial" w:cs="Arial"/>
          <w:sz w:val="24"/>
        </w:rPr>
        <w:t xml:space="preserve">and provided a list of components which could happen </w:t>
      </w:r>
      <w:r w:rsidR="009A6073">
        <w:rPr>
          <w:rFonts w:ascii="Arial" w:hAnsi="Arial" w:cs="Arial"/>
          <w:sz w:val="24"/>
        </w:rPr>
        <w:t xml:space="preserve">throughout each of the rankings </w:t>
      </w:r>
      <w:r w:rsidR="009A6073" w:rsidRPr="00C949C0">
        <w:rPr>
          <w:rFonts w:ascii="Arial" w:hAnsi="Arial" w:cs="Arial"/>
          <w:sz w:val="24"/>
        </w:rPr>
        <w:t>(</w:t>
      </w:r>
      <w:r w:rsidR="00017675">
        <w:rPr>
          <w:rFonts w:ascii="Arial" w:hAnsi="Arial" w:cs="Arial"/>
          <w:sz w:val="24"/>
        </w:rPr>
        <w:t>s</w:t>
      </w:r>
      <w:r w:rsidR="009A6073" w:rsidRPr="00C949C0">
        <w:rPr>
          <w:rFonts w:ascii="Arial" w:hAnsi="Arial" w:cs="Arial"/>
          <w:sz w:val="24"/>
        </w:rPr>
        <w:t xml:space="preserve">ee </w:t>
      </w:r>
      <w:r w:rsidR="004F6B37">
        <w:rPr>
          <w:rFonts w:ascii="Arial" w:hAnsi="Arial" w:cs="Arial"/>
          <w:sz w:val="24"/>
        </w:rPr>
        <w:t>f</w:t>
      </w:r>
      <w:r w:rsidR="009A6073" w:rsidRPr="00C949C0">
        <w:rPr>
          <w:rFonts w:ascii="Arial" w:hAnsi="Arial" w:cs="Arial"/>
          <w:sz w:val="24"/>
        </w:rPr>
        <w:t>igure 1.1)</w:t>
      </w:r>
      <w:r w:rsidR="00D00732" w:rsidRPr="00C949C0">
        <w:rPr>
          <w:rFonts w:ascii="Arial" w:hAnsi="Arial" w:cs="Arial"/>
          <w:sz w:val="24"/>
        </w:rPr>
        <w:t>.</w:t>
      </w:r>
      <w:r w:rsidR="009226B6">
        <w:rPr>
          <w:rFonts w:ascii="Arial" w:hAnsi="Arial" w:cs="Arial"/>
          <w:sz w:val="24"/>
        </w:rPr>
        <w:t xml:space="preserve"> </w:t>
      </w:r>
      <w:r w:rsidR="00BE0304" w:rsidRPr="0077072D">
        <w:rPr>
          <w:rFonts w:ascii="Arial" w:hAnsi="Arial" w:cs="Arial"/>
          <w:sz w:val="24"/>
        </w:rPr>
        <w:t>To complete my observations</w:t>
      </w:r>
      <w:r w:rsidR="00C6020D">
        <w:rPr>
          <w:rFonts w:ascii="Arial" w:hAnsi="Arial" w:cs="Arial"/>
          <w:sz w:val="24"/>
        </w:rPr>
        <w:t xml:space="preserve"> </w:t>
      </w:r>
      <w:r w:rsidR="00BE0304" w:rsidRPr="0077072D">
        <w:rPr>
          <w:rFonts w:ascii="Arial" w:hAnsi="Arial" w:cs="Arial"/>
          <w:sz w:val="24"/>
        </w:rPr>
        <w:t>I have devised a table for each</w:t>
      </w:r>
      <w:r w:rsidR="00C6020D">
        <w:rPr>
          <w:rFonts w:ascii="Arial" w:hAnsi="Arial" w:cs="Arial"/>
          <w:sz w:val="24"/>
        </w:rPr>
        <w:t xml:space="preserve"> </w:t>
      </w:r>
      <w:r w:rsidR="00C949C0">
        <w:rPr>
          <w:rFonts w:ascii="Arial" w:hAnsi="Arial" w:cs="Arial"/>
          <w:sz w:val="24"/>
        </w:rPr>
        <w:t>individual</w:t>
      </w:r>
      <w:r w:rsidR="00BE0304" w:rsidRPr="0077072D">
        <w:rPr>
          <w:rFonts w:ascii="Arial" w:hAnsi="Arial" w:cs="Arial"/>
          <w:sz w:val="24"/>
        </w:rPr>
        <w:t xml:space="preserve"> child</w:t>
      </w:r>
      <w:r w:rsidR="00C949C0">
        <w:rPr>
          <w:rFonts w:ascii="Arial" w:hAnsi="Arial" w:cs="Arial"/>
          <w:sz w:val="24"/>
        </w:rPr>
        <w:t>,</w:t>
      </w:r>
      <w:r w:rsidR="00C6020D">
        <w:rPr>
          <w:rFonts w:ascii="Arial" w:hAnsi="Arial" w:cs="Arial"/>
          <w:sz w:val="24"/>
        </w:rPr>
        <w:t xml:space="preserve"> </w:t>
      </w:r>
      <w:r w:rsidR="00C949C0">
        <w:rPr>
          <w:rFonts w:ascii="Arial" w:hAnsi="Arial" w:cs="Arial"/>
          <w:sz w:val="24"/>
        </w:rPr>
        <w:t>observing</w:t>
      </w:r>
      <w:r w:rsidR="00BE0304" w:rsidRPr="0077072D">
        <w:rPr>
          <w:rFonts w:ascii="Arial" w:hAnsi="Arial" w:cs="Arial"/>
          <w:sz w:val="24"/>
        </w:rPr>
        <w:t xml:space="preserve"> them every 10 minutes on thei</w:t>
      </w:r>
      <w:r w:rsidR="000138EC">
        <w:rPr>
          <w:rFonts w:ascii="Arial" w:hAnsi="Arial" w:cs="Arial"/>
          <w:sz w:val="24"/>
        </w:rPr>
        <w:t>r involvement during the lesson</w:t>
      </w:r>
      <w:r w:rsidR="00C470CF">
        <w:rPr>
          <w:rFonts w:ascii="Arial" w:hAnsi="Arial" w:cs="Arial"/>
          <w:sz w:val="24"/>
        </w:rPr>
        <w:t xml:space="preserve"> </w:t>
      </w:r>
      <w:r w:rsidR="00D43234" w:rsidRPr="00674242">
        <w:rPr>
          <w:rFonts w:ascii="Arial" w:hAnsi="Arial" w:cs="Arial"/>
          <w:sz w:val="24"/>
        </w:rPr>
        <w:t>(</w:t>
      </w:r>
      <w:r w:rsidR="00017675">
        <w:rPr>
          <w:rFonts w:ascii="Arial" w:hAnsi="Arial" w:cs="Arial"/>
          <w:sz w:val="24"/>
        </w:rPr>
        <w:t>s</w:t>
      </w:r>
      <w:r w:rsidR="00674242">
        <w:rPr>
          <w:rFonts w:ascii="Arial" w:hAnsi="Arial" w:cs="Arial"/>
          <w:sz w:val="24"/>
        </w:rPr>
        <w:t xml:space="preserve">ee </w:t>
      </w:r>
      <w:r w:rsidR="004F6B37">
        <w:rPr>
          <w:rFonts w:ascii="Arial" w:hAnsi="Arial" w:cs="Arial"/>
          <w:sz w:val="24"/>
        </w:rPr>
        <w:t>f</w:t>
      </w:r>
      <w:r w:rsidR="00D43234" w:rsidRPr="00674242">
        <w:rPr>
          <w:rFonts w:ascii="Arial" w:hAnsi="Arial" w:cs="Arial"/>
          <w:sz w:val="24"/>
        </w:rPr>
        <w:t>igure 1.2)</w:t>
      </w:r>
      <w:r w:rsidR="000138EC" w:rsidRPr="00674242">
        <w:rPr>
          <w:rFonts w:ascii="Arial" w:hAnsi="Arial" w:cs="Arial"/>
          <w:sz w:val="24"/>
        </w:rPr>
        <w:t>.</w:t>
      </w:r>
      <w:r w:rsidR="000138EC">
        <w:rPr>
          <w:rFonts w:ascii="Arial" w:hAnsi="Arial" w:cs="Arial"/>
          <w:sz w:val="24"/>
        </w:rPr>
        <w:t xml:space="preserve"> During these 10 minute observations, quantitative data will be collected, however, </w:t>
      </w:r>
      <w:r w:rsidR="00A7146B">
        <w:rPr>
          <w:rFonts w:ascii="Arial" w:hAnsi="Arial" w:cs="Arial"/>
          <w:sz w:val="24"/>
        </w:rPr>
        <w:t xml:space="preserve">no data will be produced. </w:t>
      </w:r>
      <w:r w:rsidR="00BE0304" w:rsidRPr="0077072D">
        <w:rPr>
          <w:rFonts w:ascii="Arial" w:hAnsi="Arial" w:cs="Arial"/>
          <w:sz w:val="24"/>
        </w:rPr>
        <w:t xml:space="preserve">From both observations we are aiming to compare how implementing peer assessment at different intervals of the lesson will </w:t>
      </w:r>
      <w:r w:rsidR="00E60A1D">
        <w:rPr>
          <w:rFonts w:ascii="Arial" w:hAnsi="Arial" w:cs="Arial"/>
          <w:sz w:val="24"/>
        </w:rPr>
        <w:t>impact</w:t>
      </w:r>
      <w:r w:rsidR="009916DA">
        <w:rPr>
          <w:rFonts w:ascii="Arial" w:hAnsi="Arial" w:cs="Arial"/>
          <w:sz w:val="24"/>
        </w:rPr>
        <w:t xml:space="preserve"> student engagement. To help me capture </w:t>
      </w:r>
      <w:r w:rsidR="00E60A1D">
        <w:rPr>
          <w:rFonts w:ascii="Arial" w:hAnsi="Arial" w:cs="Arial"/>
          <w:sz w:val="24"/>
        </w:rPr>
        <w:t>significant</w:t>
      </w:r>
      <w:r w:rsidR="009916DA">
        <w:rPr>
          <w:rFonts w:ascii="Arial" w:hAnsi="Arial" w:cs="Arial"/>
          <w:sz w:val="24"/>
        </w:rPr>
        <w:t xml:space="preserve"> information I will also be taking notes throughout the lesson. </w:t>
      </w:r>
      <w:r w:rsidR="00E60A1D">
        <w:rPr>
          <w:rFonts w:ascii="Arial" w:hAnsi="Arial" w:cs="Arial"/>
          <w:sz w:val="24"/>
        </w:rPr>
        <w:t>This being</w:t>
      </w:r>
      <w:r w:rsidR="009916DA">
        <w:rPr>
          <w:rFonts w:ascii="Arial" w:hAnsi="Arial" w:cs="Arial"/>
          <w:sz w:val="24"/>
        </w:rPr>
        <w:t xml:space="preserve"> an effective way of observing as it encourages you to prioritize</w:t>
      </w:r>
      <w:r w:rsidR="00305032">
        <w:rPr>
          <w:rFonts w:ascii="Arial" w:hAnsi="Arial" w:cs="Arial"/>
          <w:sz w:val="24"/>
        </w:rPr>
        <w:t xml:space="preserve"> the most importa</w:t>
      </w:r>
      <w:r w:rsidR="007C3D4F">
        <w:rPr>
          <w:rFonts w:ascii="Arial" w:hAnsi="Arial" w:cs="Arial"/>
          <w:sz w:val="24"/>
        </w:rPr>
        <w:t>nt information</w:t>
      </w:r>
      <w:r w:rsidR="005B142D">
        <w:rPr>
          <w:rFonts w:ascii="Arial" w:hAnsi="Arial" w:cs="Arial"/>
          <w:sz w:val="24"/>
        </w:rPr>
        <w:t xml:space="preserve">. </w:t>
      </w:r>
    </w:p>
    <w:p w14:paraId="18D3D4B1" w14:textId="76803EE2" w:rsidR="001366B0" w:rsidRPr="00F67466" w:rsidRDefault="005B142D" w:rsidP="00113C1F">
      <w:pPr>
        <w:spacing w:line="360" w:lineRule="auto"/>
        <w:rPr>
          <w:rFonts w:ascii="Arial" w:hAnsi="Arial" w:cs="Arial"/>
          <w:sz w:val="24"/>
        </w:rPr>
      </w:pPr>
      <w:r w:rsidRPr="00F67466">
        <w:rPr>
          <w:rFonts w:ascii="Arial" w:hAnsi="Arial" w:cs="Arial"/>
          <w:sz w:val="24"/>
        </w:rPr>
        <w:t>To ensure va</w:t>
      </w:r>
      <w:r w:rsidR="00600C94" w:rsidRPr="00F67466">
        <w:rPr>
          <w:rFonts w:ascii="Arial" w:hAnsi="Arial" w:cs="Arial"/>
          <w:sz w:val="24"/>
        </w:rPr>
        <w:t>lidity throughout our observation, both myself and my research partner will use the same obser</w:t>
      </w:r>
      <w:r w:rsidR="004931AA" w:rsidRPr="00F67466">
        <w:rPr>
          <w:rFonts w:ascii="Arial" w:hAnsi="Arial" w:cs="Arial"/>
          <w:sz w:val="24"/>
        </w:rPr>
        <w:t xml:space="preserve">vational method, this will </w:t>
      </w:r>
      <w:r w:rsidR="002C6567" w:rsidRPr="00F67466">
        <w:rPr>
          <w:rFonts w:ascii="Arial" w:hAnsi="Arial" w:cs="Arial"/>
          <w:sz w:val="24"/>
        </w:rPr>
        <w:t>guarantee</w:t>
      </w:r>
      <w:r w:rsidR="004931AA" w:rsidRPr="00F67466">
        <w:rPr>
          <w:rFonts w:ascii="Arial" w:hAnsi="Arial" w:cs="Arial"/>
          <w:sz w:val="24"/>
        </w:rPr>
        <w:t xml:space="preserve"> both observations are</w:t>
      </w:r>
      <w:r w:rsidR="009E0737">
        <w:rPr>
          <w:rFonts w:ascii="Arial" w:hAnsi="Arial" w:cs="Arial"/>
          <w:sz w:val="24"/>
        </w:rPr>
        <w:t xml:space="preserve"> </w:t>
      </w:r>
      <w:r w:rsidR="00A06127" w:rsidRPr="00F67466">
        <w:rPr>
          <w:rFonts w:ascii="Arial" w:hAnsi="Arial" w:cs="Arial"/>
          <w:sz w:val="24"/>
        </w:rPr>
        <w:t>recorded accurately and fairly</w:t>
      </w:r>
      <w:r w:rsidR="008C2196" w:rsidRPr="00F67466">
        <w:rPr>
          <w:rFonts w:ascii="Arial" w:hAnsi="Arial" w:cs="Arial"/>
          <w:sz w:val="24"/>
        </w:rPr>
        <w:t>. I</w:t>
      </w:r>
      <w:r w:rsidR="00DB0884" w:rsidRPr="00F67466">
        <w:rPr>
          <w:rFonts w:ascii="Arial" w:hAnsi="Arial" w:cs="Arial"/>
          <w:sz w:val="24"/>
        </w:rPr>
        <w:t xml:space="preserve">n conjunction with validity, is reliability. </w:t>
      </w:r>
      <w:r w:rsidR="00492574">
        <w:rPr>
          <w:rFonts w:ascii="Arial" w:hAnsi="Arial" w:cs="Arial"/>
          <w:sz w:val="24"/>
        </w:rPr>
        <w:t xml:space="preserve">According to William </w:t>
      </w:r>
      <w:r w:rsidR="008C2196" w:rsidRPr="00F67466">
        <w:rPr>
          <w:rFonts w:ascii="Arial" w:hAnsi="Arial" w:cs="Arial"/>
          <w:sz w:val="24"/>
        </w:rPr>
        <w:t xml:space="preserve">(1992) </w:t>
      </w:r>
      <w:r w:rsidR="00492574">
        <w:rPr>
          <w:rFonts w:ascii="Arial" w:hAnsi="Arial" w:cs="Arial"/>
          <w:sz w:val="24"/>
        </w:rPr>
        <w:t>reliability is associated with the amount assessment measures provides consistent results.</w:t>
      </w:r>
      <w:r w:rsidR="007D60BC">
        <w:rPr>
          <w:rFonts w:ascii="Arial" w:hAnsi="Arial" w:cs="Arial"/>
          <w:sz w:val="24"/>
        </w:rPr>
        <w:t xml:space="preserve"> However, validity is the agreement between something that is being measured and what the assessment should be measuring according to someone. </w:t>
      </w:r>
    </w:p>
    <w:p w14:paraId="119351C9" w14:textId="6D1ED948" w:rsidR="00A11C2A" w:rsidRDefault="009A67EA" w:rsidP="00113C1F">
      <w:pPr>
        <w:spacing w:line="360" w:lineRule="auto"/>
        <w:rPr>
          <w:rFonts w:ascii="Arial" w:hAnsi="Arial" w:cs="Arial"/>
          <w:sz w:val="24"/>
        </w:rPr>
      </w:pPr>
      <w:r w:rsidRPr="00A51704">
        <w:rPr>
          <w:rFonts w:ascii="Arial" w:hAnsi="Arial" w:cs="Arial"/>
          <w:sz w:val="24"/>
        </w:rPr>
        <w:lastRenderedPageBreak/>
        <w:t xml:space="preserve">The use of </w:t>
      </w:r>
      <w:r w:rsidR="00A51704" w:rsidRPr="00A51704">
        <w:rPr>
          <w:rFonts w:ascii="Arial" w:hAnsi="Arial" w:cs="Arial"/>
          <w:sz w:val="24"/>
        </w:rPr>
        <w:t xml:space="preserve">consistent </w:t>
      </w:r>
      <w:r w:rsidR="00DC4F44" w:rsidRPr="00A51704">
        <w:rPr>
          <w:rFonts w:ascii="Arial" w:hAnsi="Arial" w:cs="Arial"/>
          <w:sz w:val="24"/>
        </w:rPr>
        <w:t>observations will benefit the consistency</w:t>
      </w:r>
      <w:r w:rsidR="00664ACC" w:rsidRPr="00A51704">
        <w:rPr>
          <w:rFonts w:ascii="Arial" w:hAnsi="Arial" w:cs="Arial"/>
          <w:sz w:val="24"/>
        </w:rPr>
        <w:t xml:space="preserve"> of both </w:t>
      </w:r>
      <w:r w:rsidR="00A51704" w:rsidRPr="00A51704">
        <w:rPr>
          <w:rFonts w:ascii="Arial" w:hAnsi="Arial" w:cs="Arial"/>
          <w:sz w:val="24"/>
        </w:rPr>
        <w:t xml:space="preserve">recorded </w:t>
      </w:r>
      <w:r w:rsidR="00664ACC" w:rsidRPr="00A51704">
        <w:rPr>
          <w:rFonts w:ascii="Arial" w:hAnsi="Arial" w:cs="Arial"/>
          <w:sz w:val="24"/>
        </w:rPr>
        <w:t xml:space="preserve">observations. This will guarantee </w:t>
      </w:r>
      <w:r w:rsidR="00A51704" w:rsidRPr="00A51704">
        <w:rPr>
          <w:rFonts w:ascii="Arial" w:hAnsi="Arial" w:cs="Arial"/>
          <w:sz w:val="24"/>
        </w:rPr>
        <w:t xml:space="preserve">the </w:t>
      </w:r>
      <w:r w:rsidR="00664ACC" w:rsidRPr="00A51704">
        <w:rPr>
          <w:rFonts w:ascii="Arial" w:hAnsi="Arial" w:cs="Arial"/>
          <w:sz w:val="24"/>
        </w:rPr>
        <w:t xml:space="preserve">reliability </w:t>
      </w:r>
      <w:r w:rsidR="00A51704" w:rsidRPr="00A51704">
        <w:rPr>
          <w:rFonts w:ascii="Arial" w:hAnsi="Arial" w:cs="Arial"/>
          <w:sz w:val="24"/>
        </w:rPr>
        <w:t xml:space="preserve">that </w:t>
      </w:r>
      <w:r w:rsidR="00664ACC" w:rsidRPr="00A51704">
        <w:rPr>
          <w:rFonts w:ascii="Arial" w:hAnsi="Arial" w:cs="Arial"/>
          <w:sz w:val="24"/>
        </w:rPr>
        <w:t>occur</w:t>
      </w:r>
      <w:r w:rsidR="00A51704" w:rsidRPr="00A51704">
        <w:rPr>
          <w:rFonts w:ascii="Arial" w:hAnsi="Arial" w:cs="Arial"/>
          <w:sz w:val="24"/>
        </w:rPr>
        <w:t>s</w:t>
      </w:r>
      <w:r w:rsidR="00664ACC" w:rsidRPr="00A51704">
        <w:rPr>
          <w:rFonts w:ascii="Arial" w:hAnsi="Arial" w:cs="Arial"/>
          <w:sz w:val="24"/>
        </w:rPr>
        <w:t xml:space="preserve"> throughout both observations.</w:t>
      </w:r>
      <w:r w:rsidR="00F13999">
        <w:rPr>
          <w:rFonts w:ascii="Arial" w:hAnsi="Arial" w:cs="Arial"/>
          <w:sz w:val="24"/>
        </w:rPr>
        <w:t xml:space="preserve"> </w:t>
      </w:r>
      <w:r w:rsidR="00957BCE" w:rsidRPr="000A4A85">
        <w:rPr>
          <w:rFonts w:ascii="Arial" w:hAnsi="Arial" w:cs="Arial"/>
          <w:sz w:val="24"/>
        </w:rPr>
        <w:t>However,</w:t>
      </w:r>
      <w:r w:rsidR="000A4A85" w:rsidRPr="000A4A85">
        <w:rPr>
          <w:rFonts w:ascii="Arial" w:hAnsi="Arial" w:cs="Arial"/>
          <w:sz w:val="24"/>
        </w:rPr>
        <w:t xml:space="preserve"> a possible effect on our data may occur</w:t>
      </w:r>
      <w:r w:rsidR="00957BCE" w:rsidRPr="000A4A85">
        <w:rPr>
          <w:rFonts w:ascii="Arial" w:hAnsi="Arial" w:cs="Arial"/>
          <w:sz w:val="24"/>
        </w:rPr>
        <w:t xml:space="preserve"> due to experimenting with peer assessment</w:t>
      </w:r>
      <w:r w:rsidR="00744319" w:rsidRPr="000A4A85">
        <w:rPr>
          <w:rFonts w:ascii="Arial" w:hAnsi="Arial" w:cs="Arial"/>
          <w:sz w:val="24"/>
        </w:rPr>
        <w:t xml:space="preserve">s </w:t>
      </w:r>
      <w:r w:rsidR="0042067D" w:rsidRPr="000A4A85">
        <w:rPr>
          <w:rFonts w:ascii="Arial" w:hAnsi="Arial" w:cs="Arial"/>
          <w:sz w:val="24"/>
        </w:rPr>
        <w:t xml:space="preserve">at </w:t>
      </w:r>
      <w:r w:rsidR="000A4A85" w:rsidRPr="000A4A85">
        <w:rPr>
          <w:rFonts w:ascii="Arial" w:hAnsi="Arial" w:cs="Arial"/>
          <w:sz w:val="24"/>
        </w:rPr>
        <w:t>various</w:t>
      </w:r>
      <w:r w:rsidR="0042067D" w:rsidRPr="000A4A85">
        <w:rPr>
          <w:rFonts w:ascii="Arial" w:hAnsi="Arial" w:cs="Arial"/>
          <w:sz w:val="24"/>
        </w:rPr>
        <w:t xml:space="preserve"> intervals throughout the lesson, </w:t>
      </w:r>
      <w:r w:rsidR="000A4A85" w:rsidRPr="000A4A85">
        <w:rPr>
          <w:rFonts w:ascii="Arial" w:hAnsi="Arial" w:cs="Arial"/>
          <w:sz w:val="24"/>
        </w:rPr>
        <w:t xml:space="preserve">and therefore incapable of </w:t>
      </w:r>
      <w:r w:rsidR="0042067D" w:rsidRPr="000A4A85">
        <w:rPr>
          <w:rFonts w:ascii="Arial" w:hAnsi="Arial" w:cs="Arial"/>
          <w:sz w:val="24"/>
        </w:rPr>
        <w:t>guarantee</w:t>
      </w:r>
      <w:r w:rsidR="000A4A85" w:rsidRPr="000A4A85">
        <w:rPr>
          <w:rFonts w:ascii="Arial" w:hAnsi="Arial" w:cs="Arial"/>
          <w:sz w:val="24"/>
        </w:rPr>
        <w:t>ing the same accumulated data from</w:t>
      </w:r>
      <w:r w:rsidR="0042067D" w:rsidRPr="000A4A85">
        <w:rPr>
          <w:rFonts w:ascii="Arial" w:hAnsi="Arial" w:cs="Arial"/>
          <w:sz w:val="24"/>
        </w:rPr>
        <w:t xml:space="preserve"> myself and my research </w:t>
      </w:r>
      <w:r w:rsidR="000A4A85" w:rsidRPr="000A4A85">
        <w:rPr>
          <w:rFonts w:ascii="Arial" w:hAnsi="Arial" w:cs="Arial"/>
          <w:sz w:val="24"/>
        </w:rPr>
        <w:t xml:space="preserve">partner. </w:t>
      </w:r>
    </w:p>
    <w:p w14:paraId="5BB54A6F" w14:textId="77777777" w:rsidR="00C55865" w:rsidRPr="0007318E" w:rsidRDefault="00EB5C00" w:rsidP="00113C1F">
      <w:pPr>
        <w:spacing w:line="360" w:lineRule="auto"/>
        <w:rPr>
          <w:rFonts w:ascii="Arial" w:hAnsi="Arial" w:cs="Arial"/>
          <w:sz w:val="24"/>
        </w:rPr>
      </w:pPr>
      <w:r>
        <w:rPr>
          <w:rFonts w:ascii="Arial" w:hAnsi="Arial" w:cs="Arial"/>
          <w:sz w:val="24"/>
        </w:rPr>
        <w:t xml:space="preserve">Qualitative data will be collected </w:t>
      </w:r>
      <w:r w:rsidR="00A7146B">
        <w:rPr>
          <w:rFonts w:ascii="Arial" w:hAnsi="Arial" w:cs="Arial"/>
          <w:sz w:val="24"/>
        </w:rPr>
        <w:t xml:space="preserve">and produced </w:t>
      </w:r>
      <w:r>
        <w:rPr>
          <w:rFonts w:ascii="Arial" w:hAnsi="Arial" w:cs="Arial"/>
          <w:sz w:val="24"/>
        </w:rPr>
        <w:t>throughout both observations and group interviews</w:t>
      </w:r>
      <w:r w:rsidR="00EE0320">
        <w:rPr>
          <w:rFonts w:ascii="Arial" w:hAnsi="Arial" w:cs="Arial"/>
          <w:sz w:val="24"/>
        </w:rPr>
        <w:t xml:space="preserve">, </w:t>
      </w:r>
      <w:r w:rsidR="00EA7965">
        <w:rPr>
          <w:rFonts w:ascii="Arial" w:hAnsi="Arial" w:cs="Arial"/>
          <w:sz w:val="24"/>
        </w:rPr>
        <w:t>defining the</w:t>
      </w:r>
      <w:r w:rsidR="00080689">
        <w:rPr>
          <w:rFonts w:ascii="Arial" w:hAnsi="Arial" w:cs="Arial"/>
          <w:sz w:val="24"/>
        </w:rPr>
        <w:t xml:space="preserve"> </w:t>
      </w:r>
      <w:r w:rsidR="00EE0320">
        <w:rPr>
          <w:rFonts w:ascii="Arial" w:hAnsi="Arial" w:cs="Arial"/>
          <w:sz w:val="24"/>
        </w:rPr>
        <w:t>‘how’ and ‘why’ certain incidents and behaviours occur during the lesson</w:t>
      </w:r>
      <w:r w:rsidR="00B81D23">
        <w:rPr>
          <w:rFonts w:ascii="Arial" w:hAnsi="Arial" w:cs="Arial"/>
          <w:sz w:val="24"/>
        </w:rPr>
        <w:t xml:space="preserve">, </w:t>
      </w:r>
      <w:r w:rsidR="00D63EA6">
        <w:rPr>
          <w:rFonts w:ascii="Arial" w:hAnsi="Arial" w:cs="Arial"/>
          <w:sz w:val="24"/>
        </w:rPr>
        <w:t>McLeod</w:t>
      </w:r>
      <w:r w:rsidR="00080689">
        <w:rPr>
          <w:rFonts w:ascii="Arial" w:hAnsi="Arial" w:cs="Arial"/>
          <w:sz w:val="24"/>
        </w:rPr>
        <w:t xml:space="preserve"> </w:t>
      </w:r>
      <w:r w:rsidR="00D63EA6">
        <w:rPr>
          <w:rFonts w:ascii="Arial" w:hAnsi="Arial" w:cs="Arial"/>
          <w:sz w:val="24"/>
        </w:rPr>
        <w:t>(</w:t>
      </w:r>
      <w:r w:rsidR="003327CC">
        <w:rPr>
          <w:rFonts w:ascii="Arial" w:hAnsi="Arial" w:cs="Arial"/>
          <w:sz w:val="24"/>
        </w:rPr>
        <w:t>2017</w:t>
      </w:r>
      <w:r w:rsidR="00D63EA6">
        <w:rPr>
          <w:rFonts w:ascii="Arial" w:hAnsi="Arial" w:cs="Arial"/>
          <w:sz w:val="24"/>
        </w:rPr>
        <w:t>)</w:t>
      </w:r>
      <w:r w:rsidR="003327CC">
        <w:rPr>
          <w:rFonts w:ascii="Arial" w:hAnsi="Arial" w:cs="Arial"/>
          <w:sz w:val="24"/>
        </w:rPr>
        <w:t xml:space="preserve"> cited in</w:t>
      </w:r>
      <w:r w:rsidR="00890ECA">
        <w:rPr>
          <w:rFonts w:ascii="Arial" w:hAnsi="Arial" w:cs="Arial"/>
          <w:sz w:val="24"/>
        </w:rPr>
        <w:t xml:space="preserve"> </w:t>
      </w:r>
      <w:hyperlink r:id="rId5" w:history="1">
        <w:r w:rsidR="00577296" w:rsidRPr="00113796">
          <w:rPr>
            <w:rStyle w:val="Hyperlink"/>
            <w:rFonts w:ascii="Arial" w:hAnsi="Arial" w:cs="Arial"/>
            <w:sz w:val="24"/>
            <w:shd w:val="clear" w:color="auto" w:fill="FFFFFF"/>
          </w:rPr>
          <w:t>https://www.simplypsychology.org/qualitative-quantitative.html</w:t>
        </w:r>
      </w:hyperlink>
      <w:r w:rsidR="00370263">
        <w:rPr>
          <w:rFonts w:ascii="Arial" w:hAnsi="Arial" w:cs="Arial"/>
          <w:color w:val="000000"/>
          <w:sz w:val="24"/>
          <w:shd w:val="clear" w:color="auto" w:fill="FFFFFF"/>
        </w:rPr>
        <w:t xml:space="preserve">. </w:t>
      </w:r>
      <w:r w:rsidR="00FD104D">
        <w:rPr>
          <w:rFonts w:ascii="Arial" w:hAnsi="Arial" w:cs="Arial"/>
          <w:color w:val="000000"/>
          <w:sz w:val="24"/>
          <w:shd w:val="clear" w:color="auto" w:fill="FFFFFF"/>
        </w:rPr>
        <w:t>The ‘content analysis’ approach will be used throughout the observations</w:t>
      </w:r>
      <w:r w:rsidR="00815C3F">
        <w:rPr>
          <w:rFonts w:ascii="Arial" w:hAnsi="Arial" w:cs="Arial"/>
          <w:color w:val="000000"/>
          <w:sz w:val="24"/>
          <w:shd w:val="clear" w:color="auto" w:fill="FFFFFF"/>
        </w:rPr>
        <w:t xml:space="preserve"> </w:t>
      </w:r>
      <w:r w:rsidR="00FD104D">
        <w:rPr>
          <w:rFonts w:ascii="Arial" w:hAnsi="Arial" w:cs="Arial"/>
          <w:color w:val="000000"/>
          <w:sz w:val="24"/>
          <w:shd w:val="clear" w:color="auto" w:fill="FFFFFF"/>
        </w:rPr>
        <w:t>as it will support me when analysing verba</w:t>
      </w:r>
      <w:r w:rsidR="006F74FA">
        <w:rPr>
          <w:rFonts w:ascii="Arial" w:hAnsi="Arial" w:cs="Arial"/>
          <w:color w:val="000000"/>
          <w:sz w:val="24"/>
          <w:shd w:val="clear" w:color="auto" w:fill="FFFFFF"/>
        </w:rPr>
        <w:t xml:space="preserve">l or behaviour data. </w:t>
      </w:r>
      <w:r w:rsidR="00815C3F">
        <w:rPr>
          <w:rFonts w:ascii="Arial" w:hAnsi="Arial" w:cs="Arial"/>
          <w:color w:val="000000"/>
          <w:sz w:val="24"/>
          <w:shd w:val="clear" w:color="auto" w:fill="FFFFFF"/>
        </w:rPr>
        <w:t>This will support me as I am comparing the children’s behaviour from the Leuven’s scale of involvement with the observational notes.</w:t>
      </w:r>
    </w:p>
    <w:p w14:paraId="54F569ED" w14:textId="43E7CF9E" w:rsidR="007B6EE7" w:rsidRDefault="00A323C2" w:rsidP="00113C1F">
      <w:pPr>
        <w:spacing w:line="360" w:lineRule="auto"/>
        <w:rPr>
          <w:rFonts w:ascii="Arial" w:hAnsi="Arial" w:cs="Arial"/>
          <w:b/>
          <w:sz w:val="24"/>
        </w:rPr>
      </w:pPr>
      <w:r>
        <w:rPr>
          <w:rFonts w:ascii="Arial" w:hAnsi="Arial" w:cs="Arial"/>
          <w:sz w:val="24"/>
          <w:szCs w:val="24"/>
        </w:rPr>
        <w:t xml:space="preserve">Following the lesson observation, </w:t>
      </w:r>
      <w:r w:rsidR="0077072D" w:rsidRPr="0077072D">
        <w:rPr>
          <w:rFonts w:ascii="Arial" w:hAnsi="Arial" w:cs="Arial"/>
          <w:sz w:val="24"/>
          <w:szCs w:val="24"/>
        </w:rPr>
        <w:t>my research partner</w:t>
      </w:r>
      <w:r w:rsidR="00F54AA3">
        <w:rPr>
          <w:rFonts w:ascii="Arial" w:hAnsi="Arial" w:cs="Arial"/>
          <w:sz w:val="24"/>
          <w:szCs w:val="24"/>
        </w:rPr>
        <w:t xml:space="preserve"> and I</w:t>
      </w:r>
      <w:r w:rsidR="0077072D" w:rsidRPr="0077072D">
        <w:rPr>
          <w:rFonts w:ascii="Arial" w:hAnsi="Arial" w:cs="Arial"/>
          <w:sz w:val="24"/>
          <w:szCs w:val="24"/>
        </w:rPr>
        <w:t xml:space="preserve"> will intervi</w:t>
      </w:r>
      <w:r w:rsidR="007621B9">
        <w:rPr>
          <w:rFonts w:ascii="Arial" w:hAnsi="Arial" w:cs="Arial"/>
          <w:sz w:val="24"/>
          <w:szCs w:val="24"/>
        </w:rPr>
        <w:t xml:space="preserve">ew the three </w:t>
      </w:r>
      <w:r w:rsidR="007621B9" w:rsidRPr="004B22B4">
        <w:rPr>
          <w:rFonts w:ascii="Arial" w:hAnsi="Arial" w:cs="Arial"/>
          <w:sz w:val="24"/>
          <w:szCs w:val="24"/>
        </w:rPr>
        <w:t>target</w:t>
      </w:r>
      <w:r w:rsidR="007802BA">
        <w:rPr>
          <w:rFonts w:ascii="Arial" w:hAnsi="Arial" w:cs="Arial"/>
          <w:sz w:val="24"/>
          <w:szCs w:val="24"/>
        </w:rPr>
        <w:t xml:space="preserve"> children</w:t>
      </w:r>
      <w:r w:rsidR="009742C4">
        <w:rPr>
          <w:rFonts w:ascii="Arial" w:hAnsi="Arial" w:cs="Arial"/>
          <w:sz w:val="24"/>
          <w:szCs w:val="24"/>
        </w:rPr>
        <w:t xml:space="preserve">. </w:t>
      </w:r>
      <w:r w:rsidR="009742C4">
        <w:rPr>
          <w:rFonts w:ascii="Arial" w:hAnsi="Arial" w:cs="Arial"/>
          <w:sz w:val="24"/>
        </w:rPr>
        <w:t xml:space="preserve">The </w:t>
      </w:r>
      <w:r w:rsidR="001E2BB8">
        <w:rPr>
          <w:rFonts w:ascii="Arial" w:hAnsi="Arial" w:cs="Arial"/>
          <w:sz w:val="24"/>
        </w:rPr>
        <w:t>judgment</w:t>
      </w:r>
      <w:r w:rsidR="009742C4">
        <w:rPr>
          <w:rFonts w:ascii="Arial" w:hAnsi="Arial" w:cs="Arial"/>
          <w:sz w:val="24"/>
        </w:rPr>
        <w:t xml:space="preserve"> to focus on three target children was ma</w:t>
      </w:r>
      <w:r w:rsidR="00475061">
        <w:rPr>
          <w:rFonts w:ascii="Arial" w:hAnsi="Arial" w:cs="Arial"/>
          <w:sz w:val="24"/>
        </w:rPr>
        <w:t>de after reading Dudley, P (2011</w:t>
      </w:r>
      <w:r w:rsidR="009742C4">
        <w:rPr>
          <w:rFonts w:ascii="Arial" w:hAnsi="Arial" w:cs="Arial"/>
          <w:sz w:val="24"/>
        </w:rPr>
        <w:t>) ‘lesson study’ handbook as he suggests identifying three target children</w:t>
      </w:r>
      <w:r w:rsidR="007B4CE3">
        <w:rPr>
          <w:rFonts w:ascii="Arial" w:hAnsi="Arial" w:cs="Arial"/>
          <w:sz w:val="24"/>
        </w:rPr>
        <w:t xml:space="preserve">. </w:t>
      </w:r>
      <w:r w:rsidR="0037271A">
        <w:rPr>
          <w:rFonts w:ascii="Arial" w:hAnsi="Arial" w:cs="Arial"/>
          <w:sz w:val="24"/>
        </w:rPr>
        <w:t>In making this decision, w</w:t>
      </w:r>
      <w:r w:rsidR="007B4CE3">
        <w:rPr>
          <w:rFonts w:ascii="Arial" w:hAnsi="Arial" w:cs="Arial"/>
          <w:sz w:val="24"/>
        </w:rPr>
        <w:t>e took into consideration the different ability levels and the children’s engagement levels throughout their lessons</w:t>
      </w:r>
      <w:r w:rsidR="000519D5">
        <w:rPr>
          <w:rFonts w:ascii="Arial" w:hAnsi="Arial" w:cs="Arial"/>
          <w:sz w:val="24"/>
        </w:rPr>
        <w:t xml:space="preserve">. The selected three children were chosen from a </w:t>
      </w:r>
      <w:r w:rsidR="00543F07" w:rsidRPr="000519D5">
        <w:rPr>
          <w:rFonts w:ascii="Arial" w:hAnsi="Arial" w:cs="Arial"/>
          <w:sz w:val="24"/>
        </w:rPr>
        <w:t xml:space="preserve">range of abilities, </w:t>
      </w:r>
      <w:r w:rsidR="000519D5">
        <w:rPr>
          <w:rFonts w:ascii="Arial" w:hAnsi="Arial" w:cs="Arial"/>
          <w:sz w:val="24"/>
        </w:rPr>
        <w:t>providing</w:t>
      </w:r>
      <w:r w:rsidR="00543F07" w:rsidRPr="000519D5">
        <w:rPr>
          <w:rFonts w:ascii="Arial" w:hAnsi="Arial" w:cs="Arial"/>
          <w:sz w:val="24"/>
        </w:rPr>
        <w:t xml:space="preserve"> me </w:t>
      </w:r>
      <w:r w:rsidR="000519D5">
        <w:rPr>
          <w:rFonts w:ascii="Arial" w:hAnsi="Arial" w:cs="Arial"/>
          <w:sz w:val="24"/>
        </w:rPr>
        <w:t>with the opportunity to</w:t>
      </w:r>
      <w:r w:rsidR="00543F07" w:rsidRPr="000519D5">
        <w:rPr>
          <w:rFonts w:ascii="Arial" w:hAnsi="Arial" w:cs="Arial"/>
          <w:sz w:val="24"/>
        </w:rPr>
        <w:t xml:space="preserve"> gain a representative </w:t>
      </w:r>
      <w:r w:rsidR="00320F39" w:rsidRPr="000519D5">
        <w:rPr>
          <w:rFonts w:ascii="Arial" w:hAnsi="Arial" w:cs="Arial"/>
          <w:sz w:val="24"/>
        </w:rPr>
        <w:t>sample</w:t>
      </w:r>
      <w:r w:rsidR="000519D5">
        <w:rPr>
          <w:rFonts w:ascii="Arial" w:hAnsi="Arial" w:cs="Arial"/>
          <w:b/>
          <w:sz w:val="24"/>
        </w:rPr>
        <w:t xml:space="preserve">. </w:t>
      </w:r>
      <w:r w:rsidR="000519D5" w:rsidRPr="000519D5">
        <w:rPr>
          <w:rFonts w:ascii="Arial" w:hAnsi="Arial" w:cs="Arial"/>
          <w:sz w:val="24"/>
        </w:rPr>
        <w:t>This selection allowing</w:t>
      </w:r>
      <w:r w:rsidR="00357782">
        <w:rPr>
          <w:rFonts w:ascii="Arial" w:hAnsi="Arial" w:cs="Arial"/>
          <w:sz w:val="24"/>
        </w:rPr>
        <w:t xml:space="preserve"> </w:t>
      </w:r>
      <w:r w:rsidR="002F233F" w:rsidRPr="000519D5">
        <w:rPr>
          <w:rFonts w:ascii="Arial" w:hAnsi="Arial" w:cs="Arial"/>
          <w:sz w:val="24"/>
        </w:rPr>
        <w:t>our results to be generalized into</w:t>
      </w:r>
      <w:r w:rsidR="00332B20" w:rsidRPr="000519D5">
        <w:rPr>
          <w:rFonts w:ascii="Arial" w:hAnsi="Arial" w:cs="Arial"/>
          <w:sz w:val="24"/>
        </w:rPr>
        <w:t xml:space="preserve"> a larger scale.</w:t>
      </w:r>
      <w:r w:rsidR="00357782">
        <w:rPr>
          <w:rFonts w:ascii="Arial" w:hAnsi="Arial" w:cs="Arial"/>
          <w:sz w:val="24"/>
        </w:rPr>
        <w:t xml:space="preserve"> </w:t>
      </w:r>
      <w:r w:rsidR="000519D5" w:rsidRPr="000519D5">
        <w:rPr>
          <w:rFonts w:ascii="Arial" w:hAnsi="Arial" w:cs="Arial"/>
          <w:sz w:val="24"/>
        </w:rPr>
        <w:t>Conversely</w:t>
      </w:r>
      <w:r w:rsidR="00AB5845" w:rsidRPr="000519D5">
        <w:rPr>
          <w:rFonts w:ascii="Arial" w:hAnsi="Arial" w:cs="Arial"/>
          <w:sz w:val="24"/>
        </w:rPr>
        <w:t xml:space="preserve">, </w:t>
      </w:r>
      <w:r w:rsidR="000519D5" w:rsidRPr="000519D5">
        <w:rPr>
          <w:rFonts w:ascii="Arial" w:hAnsi="Arial" w:cs="Arial"/>
          <w:sz w:val="24"/>
        </w:rPr>
        <w:t>taking into consideration that</w:t>
      </w:r>
      <w:r w:rsidR="003A68BB" w:rsidRPr="000519D5">
        <w:rPr>
          <w:rFonts w:ascii="Arial" w:hAnsi="Arial" w:cs="Arial"/>
          <w:sz w:val="24"/>
        </w:rPr>
        <w:t xml:space="preserve"> there are only three target children</w:t>
      </w:r>
      <w:r w:rsidR="00AF27BB">
        <w:rPr>
          <w:rFonts w:ascii="Arial" w:hAnsi="Arial" w:cs="Arial"/>
          <w:sz w:val="24"/>
        </w:rPr>
        <w:t>,</w:t>
      </w:r>
      <w:r w:rsidR="003A68BB" w:rsidRPr="000519D5">
        <w:rPr>
          <w:rFonts w:ascii="Arial" w:hAnsi="Arial" w:cs="Arial"/>
          <w:sz w:val="24"/>
        </w:rPr>
        <w:t xml:space="preserve"> the results may not consider the effects</w:t>
      </w:r>
      <w:r w:rsidR="000519D5" w:rsidRPr="000519D5">
        <w:rPr>
          <w:rFonts w:ascii="Arial" w:hAnsi="Arial" w:cs="Arial"/>
          <w:sz w:val="24"/>
        </w:rPr>
        <w:t xml:space="preserve"> </w:t>
      </w:r>
      <w:r w:rsidR="003A68BB" w:rsidRPr="000519D5">
        <w:rPr>
          <w:rFonts w:ascii="Arial" w:hAnsi="Arial" w:cs="Arial"/>
          <w:sz w:val="24"/>
        </w:rPr>
        <w:t>peer assessment during</w:t>
      </w:r>
      <w:r w:rsidR="0063343B" w:rsidRPr="000519D5">
        <w:rPr>
          <w:rFonts w:ascii="Arial" w:hAnsi="Arial" w:cs="Arial"/>
          <w:sz w:val="24"/>
        </w:rPr>
        <w:t xml:space="preserve"> different intervals has on </w:t>
      </w:r>
      <w:r w:rsidR="003A68BB" w:rsidRPr="000519D5">
        <w:rPr>
          <w:rFonts w:ascii="Arial" w:hAnsi="Arial" w:cs="Arial"/>
          <w:sz w:val="24"/>
        </w:rPr>
        <w:t>other children.</w:t>
      </w:r>
    </w:p>
    <w:p w14:paraId="65ED8EA0" w14:textId="286ECFC5" w:rsidR="00213F6D" w:rsidRPr="00CD1BEE" w:rsidRDefault="00C1046B" w:rsidP="00113C1F">
      <w:pPr>
        <w:spacing w:line="360" w:lineRule="auto"/>
        <w:rPr>
          <w:rFonts w:ascii="Arial" w:hAnsi="Arial" w:cs="Arial"/>
          <w:color w:val="000000"/>
          <w:sz w:val="24"/>
          <w:shd w:val="clear" w:color="auto" w:fill="FFFFFF"/>
        </w:rPr>
      </w:pPr>
      <w:r>
        <w:rPr>
          <w:rFonts w:ascii="Arial" w:hAnsi="Arial" w:cs="Arial"/>
          <w:sz w:val="24"/>
          <w:szCs w:val="24"/>
        </w:rPr>
        <w:t xml:space="preserve">During the group interview, I will be asking </w:t>
      </w:r>
      <w:r w:rsidR="00A37410">
        <w:rPr>
          <w:rFonts w:ascii="Arial" w:hAnsi="Arial" w:cs="Arial"/>
          <w:sz w:val="24"/>
          <w:szCs w:val="24"/>
        </w:rPr>
        <w:t xml:space="preserve">open </w:t>
      </w:r>
      <w:r>
        <w:rPr>
          <w:rFonts w:ascii="Arial" w:hAnsi="Arial" w:cs="Arial"/>
          <w:sz w:val="24"/>
          <w:szCs w:val="24"/>
        </w:rPr>
        <w:t>questions to the participants whilst my researc</w:t>
      </w:r>
      <w:r w:rsidR="00A37410">
        <w:rPr>
          <w:rFonts w:ascii="Arial" w:hAnsi="Arial" w:cs="Arial"/>
          <w:sz w:val="24"/>
          <w:szCs w:val="24"/>
        </w:rPr>
        <w:t xml:space="preserve">h partner is </w:t>
      </w:r>
      <w:r w:rsidR="00EE7747">
        <w:rPr>
          <w:rFonts w:ascii="Arial" w:hAnsi="Arial" w:cs="Arial"/>
          <w:sz w:val="24"/>
          <w:szCs w:val="24"/>
        </w:rPr>
        <w:t>present in the same room.</w:t>
      </w:r>
      <w:r w:rsidR="008413D7">
        <w:rPr>
          <w:rFonts w:ascii="Arial" w:hAnsi="Arial" w:cs="Arial"/>
          <w:sz w:val="24"/>
          <w:szCs w:val="24"/>
        </w:rPr>
        <w:t xml:space="preserve"> </w:t>
      </w:r>
      <w:r w:rsidR="00B82DC3">
        <w:rPr>
          <w:rFonts w:ascii="Arial" w:hAnsi="Arial" w:cs="Arial"/>
          <w:color w:val="000000"/>
          <w:sz w:val="24"/>
          <w:shd w:val="clear" w:color="auto" w:fill="FFFFFF"/>
        </w:rPr>
        <w:t>An unstructured questioning technique with open questions will be used during these interviews</w:t>
      </w:r>
      <w:r w:rsidR="00626230">
        <w:rPr>
          <w:rFonts w:ascii="Arial" w:hAnsi="Arial" w:cs="Arial"/>
          <w:color w:val="000000"/>
          <w:sz w:val="24"/>
          <w:shd w:val="clear" w:color="auto" w:fill="FFFFFF"/>
        </w:rPr>
        <w:t>, a</w:t>
      </w:r>
      <w:r w:rsidR="00B82DC3">
        <w:rPr>
          <w:rFonts w:ascii="Arial" w:hAnsi="Arial" w:cs="Arial"/>
          <w:color w:val="000000"/>
          <w:sz w:val="24"/>
          <w:shd w:val="clear" w:color="auto" w:fill="FFFFFF"/>
        </w:rPr>
        <w:t>llowing</w:t>
      </w:r>
      <w:r w:rsidR="00431E66">
        <w:rPr>
          <w:rFonts w:ascii="Arial" w:hAnsi="Arial" w:cs="Arial"/>
          <w:color w:val="000000"/>
          <w:sz w:val="24"/>
          <w:shd w:val="clear" w:color="auto" w:fill="FFFFFF"/>
        </w:rPr>
        <w:t xml:space="preserve"> the participants to talk freely </w:t>
      </w:r>
      <w:r w:rsidR="00B82DC3">
        <w:rPr>
          <w:rFonts w:ascii="Arial" w:hAnsi="Arial" w:cs="Arial"/>
          <w:color w:val="000000"/>
          <w:sz w:val="24"/>
          <w:shd w:val="clear" w:color="auto" w:fill="FFFFFF"/>
        </w:rPr>
        <w:t>without outside influences on their answers.</w:t>
      </w:r>
      <w:r w:rsidR="00431E66">
        <w:rPr>
          <w:rFonts w:ascii="Arial" w:hAnsi="Arial" w:cs="Arial"/>
          <w:color w:val="000000"/>
          <w:sz w:val="24"/>
          <w:shd w:val="clear" w:color="auto" w:fill="FFFFFF"/>
        </w:rPr>
        <w:t xml:space="preserve"> Th</w:t>
      </w:r>
      <w:r w:rsidR="00626230">
        <w:rPr>
          <w:rFonts w:ascii="Arial" w:hAnsi="Arial" w:cs="Arial"/>
          <w:color w:val="000000"/>
          <w:sz w:val="24"/>
          <w:shd w:val="clear" w:color="auto" w:fill="FFFFFF"/>
        </w:rPr>
        <w:t>u</w:t>
      </w:r>
      <w:r w:rsidR="00431E66">
        <w:rPr>
          <w:rFonts w:ascii="Arial" w:hAnsi="Arial" w:cs="Arial"/>
          <w:color w:val="000000"/>
          <w:sz w:val="24"/>
          <w:shd w:val="clear" w:color="auto" w:fill="FFFFFF"/>
        </w:rPr>
        <w:t xml:space="preserve">s </w:t>
      </w:r>
      <w:r w:rsidR="00B943B2">
        <w:rPr>
          <w:rFonts w:ascii="Arial" w:hAnsi="Arial" w:cs="Arial"/>
          <w:color w:val="000000"/>
          <w:sz w:val="24"/>
          <w:shd w:val="clear" w:color="auto" w:fill="FFFFFF"/>
        </w:rPr>
        <w:t xml:space="preserve">providing myself and other </w:t>
      </w:r>
      <w:r w:rsidR="00431E66">
        <w:rPr>
          <w:rFonts w:ascii="Arial" w:hAnsi="Arial" w:cs="Arial"/>
          <w:color w:val="000000"/>
          <w:sz w:val="24"/>
          <w:shd w:val="clear" w:color="auto" w:fill="FFFFFF"/>
        </w:rPr>
        <w:t xml:space="preserve">researchers </w:t>
      </w:r>
      <w:r w:rsidR="00B943B2">
        <w:rPr>
          <w:rFonts w:ascii="Arial" w:hAnsi="Arial" w:cs="Arial"/>
          <w:color w:val="000000"/>
          <w:sz w:val="24"/>
          <w:shd w:val="clear" w:color="auto" w:fill="FFFFFF"/>
        </w:rPr>
        <w:t>with a</w:t>
      </w:r>
      <w:r w:rsidR="00431E66">
        <w:rPr>
          <w:rFonts w:ascii="Arial" w:hAnsi="Arial" w:cs="Arial"/>
          <w:color w:val="000000"/>
          <w:sz w:val="24"/>
          <w:shd w:val="clear" w:color="auto" w:fill="FFFFFF"/>
        </w:rPr>
        <w:t xml:space="preserve"> clear understanding of the children’s knowledge </w:t>
      </w:r>
      <w:r w:rsidR="00B943B2">
        <w:rPr>
          <w:rFonts w:ascii="Arial" w:hAnsi="Arial" w:cs="Arial"/>
          <w:color w:val="000000"/>
          <w:sz w:val="24"/>
          <w:shd w:val="clear" w:color="auto" w:fill="FFFFFF"/>
        </w:rPr>
        <w:t>on the subject</w:t>
      </w:r>
      <w:r w:rsidR="00B10B65">
        <w:rPr>
          <w:rFonts w:ascii="Arial" w:hAnsi="Arial" w:cs="Arial"/>
          <w:color w:val="000000"/>
          <w:sz w:val="24"/>
          <w:shd w:val="clear" w:color="auto" w:fill="FFFFFF"/>
        </w:rPr>
        <w:t xml:space="preserve">. The </w:t>
      </w:r>
      <w:r w:rsidR="00987A8E">
        <w:rPr>
          <w:rFonts w:ascii="Arial" w:hAnsi="Arial" w:cs="Arial"/>
          <w:color w:val="000000"/>
          <w:sz w:val="24"/>
          <w:shd w:val="clear" w:color="auto" w:fill="FFFFFF"/>
        </w:rPr>
        <w:t>choice of questions asked during the group interview was</w:t>
      </w:r>
      <w:r w:rsidR="00B10B65">
        <w:rPr>
          <w:rFonts w:ascii="Arial" w:hAnsi="Arial" w:cs="Arial"/>
          <w:color w:val="000000"/>
          <w:sz w:val="24"/>
          <w:shd w:val="clear" w:color="auto" w:fill="FFFFFF"/>
        </w:rPr>
        <w:t xml:space="preserve"> based upon the children’s understanding</w:t>
      </w:r>
      <w:r w:rsidR="00987A8E">
        <w:rPr>
          <w:rFonts w:ascii="Arial" w:hAnsi="Arial" w:cs="Arial"/>
          <w:color w:val="000000"/>
          <w:sz w:val="24"/>
          <w:shd w:val="clear" w:color="auto" w:fill="FFFFFF"/>
        </w:rPr>
        <w:t>,</w:t>
      </w:r>
      <w:r w:rsidR="00B10B65">
        <w:rPr>
          <w:rFonts w:ascii="Arial" w:hAnsi="Arial" w:cs="Arial"/>
          <w:color w:val="000000"/>
          <w:sz w:val="24"/>
          <w:shd w:val="clear" w:color="auto" w:fill="FFFFFF"/>
        </w:rPr>
        <w:t xml:space="preserve"> and the effect peer assessment has on their engageme</w:t>
      </w:r>
      <w:r w:rsidR="00987A8E">
        <w:rPr>
          <w:rFonts w:ascii="Arial" w:hAnsi="Arial" w:cs="Arial"/>
          <w:color w:val="000000"/>
          <w:sz w:val="24"/>
          <w:shd w:val="clear" w:color="auto" w:fill="FFFFFF"/>
        </w:rPr>
        <w:t>nt during different intervals throughout the lesson</w:t>
      </w:r>
      <w:r w:rsidR="00D232B5">
        <w:rPr>
          <w:rFonts w:ascii="Arial" w:hAnsi="Arial" w:cs="Arial"/>
          <w:color w:val="000000"/>
          <w:sz w:val="24"/>
          <w:shd w:val="clear" w:color="auto" w:fill="FFFFFF"/>
        </w:rPr>
        <w:t xml:space="preserve"> </w:t>
      </w:r>
      <w:r w:rsidR="00F316FA" w:rsidRPr="00F316FA">
        <w:rPr>
          <w:rFonts w:ascii="Arial" w:hAnsi="Arial" w:cs="Arial"/>
          <w:color w:val="000000"/>
          <w:sz w:val="24"/>
          <w:shd w:val="clear" w:color="auto" w:fill="FFFFFF"/>
        </w:rPr>
        <w:t>(</w:t>
      </w:r>
      <w:r w:rsidR="00412B9E">
        <w:rPr>
          <w:rFonts w:ascii="Arial" w:hAnsi="Arial" w:cs="Arial"/>
          <w:color w:val="000000"/>
          <w:sz w:val="24"/>
          <w:shd w:val="clear" w:color="auto" w:fill="FFFFFF"/>
        </w:rPr>
        <w:t>s</w:t>
      </w:r>
      <w:r w:rsidR="00F316FA" w:rsidRPr="00F316FA">
        <w:rPr>
          <w:rFonts w:ascii="Arial" w:hAnsi="Arial" w:cs="Arial"/>
          <w:color w:val="000000"/>
          <w:sz w:val="24"/>
          <w:shd w:val="clear" w:color="auto" w:fill="FFFFFF"/>
        </w:rPr>
        <w:t xml:space="preserve">ee </w:t>
      </w:r>
      <w:r w:rsidR="00BD2B1E">
        <w:rPr>
          <w:rFonts w:ascii="Arial" w:hAnsi="Arial" w:cs="Arial"/>
          <w:color w:val="000000"/>
          <w:sz w:val="24"/>
          <w:shd w:val="clear" w:color="auto" w:fill="FFFFFF"/>
        </w:rPr>
        <w:t>f</w:t>
      </w:r>
      <w:r w:rsidR="00867C09" w:rsidRPr="00F316FA">
        <w:rPr>
          <w:rFonts w:ascii="Arial" w:hAnsi="Arial" w:cs="Arial"/>
          <w:color w:val="000000"/>
          <w:sz w:val="24"/>
          <w:shd w:val="clear" w:color="auto" w:fill="FFFFFF"/>
        </w:rPr>
        <w:t>igure 1.3)</w:t>
      </w:r>
      <w:r w:rsidR="002C45FD">
        <w:rPr>
          <w:rFonts w:ascii="Arial" w:hAnsi="Arial" w:cs="Arial"/>
          <w:color w:val="000000"/>
          <w:sz w:val="24"/>
          <w:shd w:val="clear" w:color="auto" w:fill="FFFFFF"/>
        </w:rPr>
        <w:t xml:space="preserve">. During </w:t>
      </w:r>
      <w:r w:rsidR="002C45FD">
        <w:rPr>
          <w:rFonts w:ascii="Arial" w:hAnsi="Arial" w:cs="Arial"/>
          <w:color w:val="000000"/>
          <w:sz w:val="24"/>
          <w:shd w:val="clear" w:color="auto" w:fill="FFFFFF"/>
        </w:rPr>
        <w:lastRenderedPageBreak/>
        <w:t xml:space="preserve">the group interviews, </w:t>
      </w:r>
      <w:r w:rsidR="002111FE">
        <w:rPr>
          <w:rFonts w:ascii="Arial" w:hAnsi="Arial" w:cs="Arial"/>
          <w:color w:val="000000"/>
          <w:sz w:val="24"/>
          <w:shd w:val="clear" w:color="auto" w:fill="FFFFFF"/>
        </w:rPr>
        <w:t xml:space="preserve">the ‘narrative analysis’ </w:t>
      </w:r>
      <w:r w:rsidR="00824D1D">
        <w:rPr>
          <w:rFonts w:ascii="Arial" w:hAnsi="Arial" w:cs="Arial"/>
          <w:color w:val="000000"/>
          <w:sz w:val="24"/>
          <w:shd w:val="clear" w:color="auto" w:fill="FFFFFF"/>
        </w:rPr>
        <w:t xml:space="preserve">and the ‘conversation analysis’ </w:t>
      </w:r>
      <w:r w:rsidR="002111FE">
        <w:rPr>
          <w:rFonts w:ascii="Arial" w:hAnsi="Arial" w:cs="Arial"/>
          <w:color w:val="000000"/>
          <w:sz w:val="24"/>
          <w:shd w:val="clear" w:color="auto" w:fill="FFFFFF"/>
        </w:rPr>
        <w:t xml:space="preserve">approach will be used </w:t>
      </w:r>
      <w:r w:rsidR="00824D1D">
        <w:rPr>
          <w:rFonts w:ascii="Arial" w:hAnsi="Arial" w:cs="Arial"/>
          <w:color w:val="000000"/>
          <w:sz w:val="24"/>
          <w:shd w:val="clear" w:color="auto" w:fill="FFFFFF"/>
        </w:rPr>
        <w:t xml:space="preserve">to collect the qualitative data. </w:t>
      </w:r>
      <w:r w:rsidR="00A861D8">
        <w:rPr>
          <w:rFonts w:ascii="Arial" w:hAnsi="Arial" w:cs="Arial"/>
          <w:color w:val="000000"/>
          <w:sz w:val="24"/>
          <w:shd w:val="clear" w:color="auto" w:fill="FFFFFF"/>
        </w:rPr>
        <w:t>The ‘narrative’ approach will support me as I creat</w:t>
      </w:r>
      <w:r w:rsidR="008F099E">
        <w:rPr>
          <w:rFonts w:ascii="Arial" w:hAnsi="Arial" w:cs="Arial"/>
          <w:color w:val="000000"/>
          <w:sz w:val="24"/>
          <w:shd w:val="clear" w:color="auto" w:fill="FFFFFF"/>
        </w:rPr>
        <w:t>e</w:t>
      </w:r>
      <w:r w:rsidR="00A861D8">
        <w:rPr>
          <w:rFonts w:ascii="Arial" w:hAnsi="Arial" w:cs="Arial"/>
          <w:color w:val="000000"/>
          <w:sz w:val="24"/>
          <w:shd w:val="clear" w:color="auto" w:fill="FFFFFF"/>
        </w:rPr>
        <w:t xml:space="preserve"> a transcript </w:t>
      </w:r>
      <w:r w:rsidR="000A6B5B">
        <w:rPr>
          <w:rFonts w:ascii="Arial" w:hAnsi="Arial" w:cs="Arial"/>
          <w:color w:val="000000"/>
          <w:sz w:val="24"/>
          <w:shd w:val="clear" w:color="auto" w:fill="FFFFFF"/>
        </w:rPr>
        <w:t>from the audio recording of the group interview</w:t>
      </w:r>
      <w:r w:rsidR="00115F9B">
        <w:rPr>
          <w:rFonts w:ascii="Arial" w:hAnsi="Arial" w:cs="Arial"/>
          <w:color w:val="000000"/>
          <w:sz w:val="24"/>
          <w:shd w:val="clear" w:color="auto" w:fill="FFFFFF"/>
        </w:rPr>
        <w:t>, whereas t</w:t>
      </w:r>
      <w:r w:rsidR="00F93A21">
        <w:rPr>
          <w:rFonts w:ascii="Arial" w:hAnsi="Arial" w:cs="Arial"/>
          <w:color w:val="000000"/>
          <w:sz w:val="24"/>
          <w:shd w:val="clear" w:color="auto" w:fill="FFFFFF"/>
        </w:rPr>
        <w:t>he</w:t>
      </w:r>
      <w:r w:rsidR="008847BE">
        <w:rPr>
          <w:rFonts w:ascii="Arial" w:hAnsi="Arial" w:cs="Arial"/>
          <w:color w:val="000000"/>
          <w:sz w:val="24"/>
          <w:shd w:val="clear" w:color="auto" w:fill="FFFFFF"/>
        </w:rPr>
        <w:t xml:space="preserve"> ‘conversation’</w:t>
      </w:r>
      <w:r w:rsidR="00CD1BEE">
        <w:rPr>
          <w:rFonts w:ascii="Arial" w:hAnsi="Arial" w:cs="Arial"/>
          <w:color w:val="000000"/>
          <w:sz w:val="24"/>
          <w:shd w:val="clear" w:color="auto" w:fill="FFFFFF"/>
        </w:rPr>
        <w:t xml:space="preserve"> approach will support me throughout the interview as I analyse the children’s language and conversation skill.</w:t>
      </w:r>
    </w:p>
    <w:p w14:paraId="65856EAF" w14:textId="3BC7F7B4" w:rsidR="00542B51" w:rsidRDefault="00222157" w:rsidP="00113C1F">
      <w:pPr>
        <w:spacing w:line="360" w:lineRule="auto"/>
        <w:rPr>
          <w:rFonts w:ascii="Arial" w:hAnsi="Arial" w:cs="Arial"/>
          <w:sz w:val="24"/>
          <w:szCs w:val="24"/>
        </w:rPr>
      </w:pPr>
      <w:r>
        <w:rPr>
          <w:rFonts w:ascii="Arial" w:hAnsi="Arial" w:cs="Arial"/>
          <w:sz w:val="24"/>
          <w:szCs w:val="24"/>
        </w:rPr>
        <w:t>Research informs us that the reflection process plays a vi</w:t>
      </w:r>
      <w:r w:rsidR="00557E85">
        <w:rPr>
          <w:rFonts w:ascii="Arial" w:hAnsi="Arial" w:cs="Arial"/>
          <w:sz w:val="24"/>
          <w:szCs w:val="24"/>
        </w:rPr>
        <w:t>tal role in effective teaching, Grigg and Lewis (2019).</w:t>
      </w:r>
      <w:r w:rsidR="00F23770">
        <w:rPr>
          <w:rFonts w:ascii="Arial" w:hAnsi="Arial" w:cs="Arial"/>
          <w:sz w:val="24"/>
          <w:szCs w:val="24"/>
        </w:rPr>
        <w:t xml:space="preserve"> Taking this </w:t>
      </w:r>
      <w:r w:rsidR="005D14E8">
        <w:rPr>
          <w:rFonts w:ascii="Arial" w:hAnsi="Arial" w:cs="Arial"/>
          <w:sz w:val="24"/>
          <w:szCs w:val="24"/>
        </w:rPr>
        <w:t>statement</w:t>
      </w:r>
      <w:r w:rsidR="00F23770">
        <w:rPr>
          <w:rFonts w:ascii="Arial" w:hAnsi="Arial" w:cs="Arial"/>
          <w:sz w:val="24"/>
          <w:szCs w:val="24"/>
        </w:rPr>
        <w:t xml:space="preserve"> into consideration, I decided to </w:t>
      </w:r>
      <w:r w:rsidR="005D14E8">
        <w:rPr>
          <w:rFonts w:ascii="Arial" w:hAnsi="Arial" w:cs="Arial"/>
          <w:sz w:val="24"/>
          <w:szCs w:val="24"/>
        </w:rPr>
        <w:t>investigate</w:t>
      </w:r>
      <w:r w:rsidR="00F23770">
        <w:rPr>
          <w:rFonts w:ascii="Arial" w:hAnsi="Arial" w:cs="Arial"/>
          <w:sz w:val="24"/>
          <w:szCs w:val="24"/>
        </w:rPr>
        <w:t xml:space="preserve"> into a </w:t>
      </w:r>
      <w:r w:rsidR="005D14E8">
        <w:rPr>
          <w:rFonts w:ascii="Arial" w:hAnsi="Arial" w:cs="Arial"/>
          <w:sz w:val="24"/>
          <w:szCs w:val="24"/>
        </w:rPr>
        <w:t>range</w:t>
      </w:r>
      <w:r w:rsidR="00F23770">
        <w:rPr>
          <w:rFonts w:ascii="Arial" w:hAnsi="Arial" w:cs="Arial"/>
          <w:sz w:val="24"/>
          <w:szCs w:val="24"/>
        </w:rPr>
        <w:t xml:space="preserve"> of reflection methods, analysing each one </w:t>
      </w:r>
      <w:r w:rsidR="00D7743C">
        <w:rPr>
          <w:rFonts w:ascii="Arial" w:hAnsi="Arial" w:cs="Arial"/>
          <w:sz w:val="24"/>
          <w:szCs w:val="24"/>
        </w:rPr>
        <w:t>profoundly</w:t>
      </w:r>
      <w:r w:rsidR="001D363D">
        <w:rPr>
          <w:rFonts w:ascii="Arial" w:hAnsi="Arial" w:cs="Arial"/>
          <w:sz w:val="24"/>
          <w:szCs w:val="24"/>
        </w:rPr>
        <w:t xml:space="preserve"> </w:t>
      </w:r>
      <w:r w:rsidR="00682FF2">
        <w:rPr>
          <w:rFonts w:ascii="Arial" w:hAnsi="Arial" w:cs="Arial"/>
          <w:sz w:val="24"/>
          <w:szCs w:val="24"/>
        </w:rPr>
        <w:t>to confidently secure</w:t>
      </w:r>
      <w:r w:rsidR="00F23770">
        <w:rPr>
          <w:rFonts w:ascii="Arial" w:hAnsi="Arial" w:cs="Arial"/>
          <w:sz w:val="24"/>
          <w:szCs w:val="24"/>
        </w:rPr>
        <w:t xml:space="preserve"> the </w:t>
      </w:r>
      <w:r w:rsidR="00D7743C">
        <w:rPr>
          <w:rFonts w:ascii="Arial" w:hAnsi="Arial" w:cs="Arial"/>
          <w:sz w:val="24"/>
          <w:szCs w:val="24"/>
        </w:rPr>
        <w:t>wright</w:t>
      </w:r>
      <w:r w:rsidR="00F141F7">
        <w:rPr>
          <w:rFonts w:ascii="Arial" w:hAnsi="Arial" w:cs="Arial"/>
          <w:sz w:val="24"/>
          <w:szCs w:val="24"/>
        </w:rPr>
        <w:t xml:space="preserve"> </w:t>
      </w:r>
      <w:r w:rsidR="001E3219">
        <w:rPr>
          <w:rFonts w:ascii="Arial" w:hAnsi="Arial" w:cs="Arial"/>
          <w:sz w:val="24"/>
          <w:szCs w:val="24"/>
        </w:rPr>
        <w:t>decision</w:t>
      </w:r>
      <w:r w:rsidR="00F23770">
        <w:rPr>
          <w:rFonts w:ascii="Arial" w:hAnsi="Arial" w:cs="Arial"/>
          <w:sz w:val="24"/>
          <w:szCs w:val="24"/>
        </w:rPr>
        <w:t>.</w:t>
      </w:r>
      <w:r w:rsidR="001E3219">
        <w:rPr>
          <w:rFonts w:ascii="Arial" w:hAnsi="Arial" w:cs="Arial"/>
          <w:sz w:val="24"/>
          <w:szCs w:val="24"/>
        </w:rPr>
        <w:t xml:space="preserve"> After </w:t>
      </w:r>
      <w:r w:rsidR="00125997">
        <w:rPr>
          <w:rFonts w:ascii="Arial" w:hAnsi="Arial" w:cs="Arial"/>
          <w:sz w:val="24"/>
          <w:szCs w:val="24"/>
        </w:rPr>
        <w:t>comparing the positives and negatives of Kolb (1975 &amp; 1984), Gibbs (1988), Sch</w:t>
      </w:r>
      <w:r w:rsidR="00125997" w:rsidRPr="0077072D">
        <w:rPr>
          <w:rFonts w:ascii="Arial" w:hAnsi="Arial" w:cs="Arial"/>
          <w:sz w:val="24"/>
          <w:szCs w:val="24"/>
        </w:rPr>
        <w:t>ön (1978)</w:t>
      </w:r>
      <w:r w:rsidR="00125997">
        <w:rPr>
          <w:rFonts w:ascii="Arial" w:hAnsi="Arial" w:cs="Arial"/>
          <w:sz w:val="24"/>
          <w:szCs w:val="24"/>
        </w:rPr>
        <w:t xml:space="preserve"> and Brookfield’s (1988 &amp; 2005) models of reflective practice, I have </w:t>
      </w:r>
      <w:r w:rsidR="00F141F7">
        <w:rPr>
          <w:rFonts w:ascii="Arial" w:hAnsi="Arial" w:cs="Arial"/>
          <w:sz w:val="24"/>
          <w:szCs w:val="24"/>
        </w:rPr>
        <w:t>decided</w:t>
      </w:r>
      <w:r w:rsidR="00125997">
        <w:rPr>
          <w:rFonts w:ascii="Arial" w:hAnsi="Arial" w:cs="Arial"/>
          <w:sz w:val="24"/>
          <w:szCs w:val="24"/>
        </w:rPr>
        <w:t xml:space="preserve"> to </w:t>
      </w:r>
      <w:r w:rsidR="007E6063">
        <w:rPr>
          <w:rFonts w:ascii="Arial" w:hAnsi="Arial" w:cs="Arial"/>
          <w:sz w:val="24"/>
          <w:szCs w:val="24"/>
        </w:rPr>
        <w:t>use</w:t>
      </w:r>
      <w:r w:rsidR="00125997">
        <w:rPr>
          <w:rFonts w:ascii="Arial" w:hAnsi="Arial" w:cs="Arial"/>
          <w:sz w:val="24"/>
          <w:szCs w:val="24"/>
        </w:rPr>
        <w:t xml:space="preserve"> Brookfield’s model of the four lenses</w:t>
      </w:r>
      <w:r w:rsidR="005429CB">
        <w:rPr>
          <w:rFonts w:ascii="Arial" w:hAnsi="Arial" w:cs="Arial"/>
          <w:sz w:val="24"/>
          <w:szCs w:val="24"/>
        </w:rPr>
        <w:t xml:space="preserve">. </w:t>
      </w:r>
      <w:r w:rsidR="00AC3C2F">
        <w:rPr>
          <w:rFonts w:ascii="Arial" w:hAnsi="Arial" w:cs="Arial"/>
          <w:sz w:val="24"/>
          <w:szCs w:val="24"/>
        </w:rPr>
        <w:t>Brookfield (1995)</w:t>
      </w:r>
      <w:r w:rsidR="009B2A33">
        <w:rPr>
          <w:rFonts w:ascii="Arial" w:hAnsi="Arial" w:cs="Arial"/>
          <w:sz w:val="24"/>
          <w:szCs w:val="24"/>
        </w:rPr>
        <w:t xml:space="preserve"> </w:t>
      </w:r>
      <w:r w:rsidR="00AC3C2F">
        <w:rPr>
          <w:rFonts w:ascii="Arial" w:hAnsi="Arial" w:cs="Arial"/>
          <w:sz w:val="24"/>
          <w:szCs w:val="24"/>
        </w:rPr>
        <w:t>suggests that for teachers to develop into ‘critically reflective’ practitioners they need to scrutinize their teaching through the ‘four lenses’</w:t>
      </w:r>
      <w:r w:rsidR="00C60EE0">
        <w:rPr>
          <w:rFonts w:ascii="Arial" w:hAnsi="Arial" w:cs="Arial"/>
          <w:sz w:val="24"/>
          <w:szCs w:val="24"/>
        </w:rPr>
        <w:t xml:space="preserve">: self, students, scholarships and peers. </w:t>
      </w:r>
      <w:r w:rsidR="009268D7">
        <w:rPr>
          <w:rFonts w:ascii="Arial" w:hAnsi="Arial" w:cs="Arial"/>
          <w:sz w:val="24"/>
          <w:szCs w:val="24"/>
        </w:rPr>
        <w:t xml:space="preserve">Considering the ‘self’ lens is very broad, I have decided to implement Gibbs’ model of reflective practice </w:t>
      </w:r>
      <w:r w:rsidR="00B174C8">
        <w:rPr>
          <w:rFonts w:ascii="Arial" w:hAnsi="Arial" w:cs="Arial"/>
          <w:sz w:val="24"/>
          <w:szCs w:val="24"/>
        </w:rPr>
        <w:t xml:space="preserve">into the lens. </w:t>
      </w:r>
      <w:r w:rsidR="00E60A0F">
        <w:rPr>
          <w:rFonts w:ascii="Arial" w:hAnsi="Arial" w:cs="Arial"/>
          <w:sz w:val="24"/>
          <w:szCs w:val="24"/>
        </w:rPr>
        <w:t xml:space="preserve">To reflect on this lens, I will use Gibbs’ six </w:t>
      </w:r>
      <w:r w:rsidR="00394C2E">
        <w:rPr>
          <w:rFonts w:ascii="Arial" w:hAnsi="Arial" w:cs="Arial"/>
          <w:sz w:val="24"/>
          <w:szCs w:val="24"/>
        </w:rPr>
        <w:t>distinctive areas, commencing from an ex</w:t>
      </w:r>
      <w:r w:rsidR="002346DD">
        <w:rPr>
          <w:rFonts w:ascii="Arial" w:hAnsi="Arial" w:cs="Arial"/>
          <w:sz w:val="24"/>
          <w:szCs w:val="24"/>
        </w:rPr>
        <w:t xml:space="preserve">planation of how the lesson went and finishing with the conclusions and considerations for the children’s next steps </w:t>
      </w:r>
      <w:r w:rsidR="004B22B4">
        <w:rPr>
          <w:rFonts w:ascii="Arial" w:hAnsi="Arial" w:cs="Arial"/>
          <w:sz w:val="24"/>
          <w:szCs w:val="24"/>
        </w:rPr>
        <w:t>(</w:t>
      </w:r>
      <w:r w:rsidR="0088438C">
        <w:rPr>
          <w:rFonts w:ascii="Arial" w:hAnsi="Arial" w:cs="Arial"/>
          <w:sz w:val="24"/>
          <w:szCs w:val="24"/>
        </w:rPr>
        <w:t>s</w:t>
      </w:r>
      <w:r w:rsidR="004B22B4">
        <w:rPr>
          <w:rFonts w:ascii="Arial" w:hAnsi="Arial" w:cs="Arial"/>
          <w:sz w:val="24"/>
          <w:szCs w:val="24"/>
        </w:rPr>
        <w:t xml:space="preserve">ee </w:t>
      </w:r>
      <w:r w:rsidR="0030623A">
        <w:rPr>
          <w:rFonts w:ascii="Arial" w:hAnsi="Arial" w:cs="Arial"/>
          <w:sz w:val="24"/>
          <w:szCs w:val="24"/>
        </w:rPr>
        <w:t>f</w:t>
      </w:r>
      <w:r w:rsidR="002912B3" w:rsidRPr="004B22B4">
        <w:rPr>
          <w:rFonts w:ascii="Arial" w:hAnsi="Arial" w:cs="Arial"/>
          <w:sz w:val="24"/>
          <w:szCs w:val="24"/>
        </w:rPr>
        <w:t>igure 1.4)</w:t>
      </w:r>
      <w:r w:rsidR="0026664F" w:rsidRPr="004B22B4">
        <w:rPr>
          <w:rFonts w:ascii="Arial" w:hAnsi="Arial" w:cs="Arial"/>
          <w:sz w:val="24"/>
          <w:szCs w:val="24"/>
        </w:rPr>
        <w:t>.</w:t>
      </w:r>
      <w:r w:rsidR="00F8691A">
        <w:rPr>
          <w:rFonts w:ascii="Arial" w:hAnsi="Arial" w:cs="Arial"/>
          <w:sz w:val="24"/>
          <w:szCs w:val="24"/>
        </w:rPr>
        <w:t xml:space="preserve"> </w:t>
      </w:r>
      <w:r w:rsidR="00267D68">
        <w:rPr>
          <w:rFonts w:ascii="Arial" w:hAnsi="Arial" w:cs="Arial"/>
          <w:sz w:val="24"/>
          <w:szCs w:val="24"/>
        </w:rPr>
        <w:t xml:space="preserve">Dewey (1938) believed that the reflective </w:t>
      </w:r>
      <w:r w:rsidR="001B75BE">
        <w:rPr>
          <w:rFonts w:ascii="Arial" w:hAnsi="Arial" w:cs="Arial"/>
          <w:sz w:val="24"/>
          <w:szCs w:val="24"/>
        </w:rPr>
        <w:t xml:space="preserve">procedure influenced teachers as it offers opportunities to work on any worries teachers have through bringing any questions / problems to attention, </w:t>
      </w:r>
      <w:r w:rsidR="00F85F38">
        <w:rPr>
          <w:rFonts w:ascii="Arial" w:hAnsi="Arial" w:cs="Arial"/>
          <w:sz w:val="24"/>
          <w:szCs w:val="24"/>
        </w:rPr>
        <w:t xml:space="preserve">reasoning and </w:t>
      </w:r>
      <w:r w:rsidR="001B75BE">
        <w:rPr>
          <w:rFonts w:ascii="Arial" w:hAnsi="Arial" w:cs="Arial"/>
          <w:sz w:val="24"/>
          <w:szCs w:val="24"/>
        </w:rPr>
        <w:t>testing out new methods</w:t>
      </w:r>
      <w:r w:rsidR="00F85F38">
        <w:rPr>
          <w:rFonts w:ascii="Arial" w:hAnsi="Arial" w:cs="Arial"/>
          <w:sz w:val="24"/>
          <w:szCs w:val="24"/>
        </w:rPr>
        <w:t>.</w:t>
      </w:r>
    </w:p>
    <w:p w14:paraId="4AF41241" w14:textId="77777777" w:rsidR="00542B51" w:rsidRDefault="00542B51" w:rsidP="00113C1F">
      <w:pPr>
        <w:spacing w:line="360" w:lineRule="auto"/>
        <w:rPr>
          <w:rFonts w:ascii="Arial" w:hAnsi="Arial" w:cs="Arial"/>
          <w:sz w:val="24"/>
          <w:szCs w:val="24"/>
        </w:rPr>
      </w:pPr>
    </w:p>
    <w:p w14:paraId="106D29EC" w14:textId="77777777" w:rsidR="00EA5F8A" w:rsidRPr="008010EE" w:rsidRDefault="00EA5F8A" w:rsidP="00113C1F">
      <w:pPr>
        <w:spacing w:line="360" w:lineRule="auto"/>
        <w:rPr>
          <w:rFonts w:ascii="Arial" w:hAnsi="Arial" w:cs="Arial"/>
          <w:sz w:val="24"/>
          <w:szCs w:val="24"/>
        </w:rPr>
      </w:pPr>
      <w:r w:rsidRPr="00EA3FF2">
        <w:rPr>
          <w:rFonts w:ascii="Arial" w:hAnsi="Arial" w:cs="Arial"/>
          <w:sz w:val="24"/>
          <w:u w:val="single"/>
        </w:rPr>
        <w:t>ETHICAL CONSIDERATIONS</w:t>
      </w:r>
    </w:p>
    <w:p w14:paraId="46EE0233" w14:textId="11FFD72B" w:rsidR="00A714F0" w:rsidRDefault="0012267F" w:rsidP="00113C1F">
      <w:pPr>
        <w:autoSpaceDE w:val="0"/>
        <w:autoSpaceDN w:val="0"/>
        <w:adjustRightInd w:val="0"/>
        <w:spacing w:line="360" w:lineRule="auto"/>
        <w:rPr>
          <w:rFonts w:ascii="Arial" w:hAnsi="Arial" w:cs="Arial"/>
          <w:sz w:val="24"/>
        </w:rPr>
      </w:pPr>
      <w:r>
        <w:rPr>
          <w:rFonts w:ascii="Arial" w:hAnsi="Arial" w:cs="Arial"/>
          <w:sz w:val="24"/>
        </w:rPr>
        <w:t>Before commencing with this research project, an ethics form was completed and approved by the university</w:t>
      </w:r>
      <w:r w:rsidR="00841739">
        <w:rPr>
          <w:rFonts w:ascii="Arial" w:hAnsi="Arial" w:cs="Arial"/>
          <w:sz w:val="24"/>
        </w:rPr>
        <w:t xml:space="preserve"> (</w:t>
      </w:r>
      <w:r w:rsidR="009712F3">
        <w:rPr>
          <w:rFonts w:ascii="Arial" w:hAnsi="Arial" w:cs="Arial"/>
          <w:sz w:val="24"/>
        </w:rPr>
        <w:t>s</w:t>
      </w:r>
      <w:r w:rsidR="00841739">
        <w:rPr>
          <w:rFonts w:ascii="Arial" w:hAnsi="Arial" w:cs="Arial"/>
          <w:sz w:val="24"/>
        </w:rPr>
        <w:t xml:space="preserve">ee </w:t>
      </w:r>
      <w:r w:rsidR="009712F3">
        <w:rPr>
          <w:rFonts w:ascii="Arial" w:hAnsi="Arial" w:cs="Arial"/>
          <w:sz w:val="24"/>
        </w:rPr>
        <w:t>f</w:t>
      </w:r>
      <w:r w:rsidR="00841739">
        <w:rPr>
          <w:rFonts w:ascii="Arial" w:hAnsi="Arial" w:cs="Arial"/>
          <w:sz w:val="24"/>
        </w:rPr>
        <w:t>igure 1.5)</w:t>
      </w:r>
      <w:r w:rsidR="001668C0">
        <w:rPr>
          <w:rFonts w:ascii="Arial" w:hAnsi="Arial" w:cs="Arial"/>
          <w:sz w:val="24"/>
        </w:rPr>
        <w:t>.</w:t>
      </w:r>
      <w:r>
        <w:rPr>
          <w:rFonts w:ascii="Arial" w:hAnsi="Arial" w:cs="Arial"/>
          <w:sz w:val="24"/>
        </w:rPr>
        <w:t xml:space="preserve"> </w:t>
      </w:r>
      <w:r w:rsidR="0092668D">
        <w:rPr>
          <w:rFonts w:ascii="Arial" w:hAnsi="Arial" w:cs="Arial"/>
          <w:sz w:val="24"/>
        </w:rPr>
        <w:t xml:space="preserve">This </w:t>
      </w:r>
      <w:r w:rsidR="004B22B4">
        <w:rPr>
          <w:rFonts w:ascii="Arial" w:hAnsi="Arial" w:cs="Arial"/>
          <w:sz w:val="24"/>
        </w:rPr>
        <w:t>ensuring</w:t>
      </w:r>
      <w:r w:rsidR="0092668D">
        <w:rPr>
          <w:rFonts w:ascii="Arial" w:hAnsi="Arial" w:cs="Arial"/>
          <w:sz w:val="24"/>
        </w:rPr>
        <w:t xml:space="preserve"> that all research and data collected will minimise risk of harm</w:t>
      </w:r>
      <w:r w:rsidR="002704C4">
        <w:rPr>
          <w:rFonts w:ascii="Arial" w:hAnsi="Arial" w:cs="Arial"/>
          <w:sz w:val="24"/>
        </w:rPr>
        <w:t xml:space="preserve">. </w:t>
      </w:r>
      <w:r w:rsidR="00E05FA5">
        <w:rPr>
          <w:rFonts w:ascii="Arial" w:hAnsi="Arial" w:cs="Arial"/>
          <w:sz w:val="24"/>
        </w:rPr>
        <w:t xml:space="preserve">Throughout the completion of the form the ethical considerations which </w:t>
      </w:r>
      <w:r w:rsidR="00284DFC">
        <w:rPr>
          <w:rFonts w:ascii="Arial" w:hAnsi="Arial" w:cs="Arial"/>
          <w:sz w:val="24"/>
        </w:rPr>
        <w:t>were discussed</w:t>
      </w:r>
      <w:r w:rsidR="004F719C">
        <w:rPr>
          <w:rFonts w:ascii="Arial" w:hAnsi="Arial" w:cs="Arial"/>
          <w:sz w:val="24"/>
        </w:rPr>
        <w:t xml:space="preserve"> and acknowledged</w:t>
      </w:r>
      <w:r w:rsidR="00284DFC">
        <w:rPr>
          <w:rFonts w:ascii="Arial" w:hAnsi="Arial" w:cs="Arial"/>
          <w:sz w:val="24"/>
        </w:rPr>
        <w:t xml:space="preserve"> were consent</w:t>
      </w:r>
      <w:r w:rsidR="008D4424">
        <w:rPr>
          <w:rFonts w:ascii="Arial" w:hAnsi="Arial" w:cs="Arial"/>
          <w:sz w:val="24"/>
        </w:rPr>
        <w:t xml:space="preserve"> / assent, </w:t>
      </w:r>
      <w:r w:rsidR="00284DFC">
        <w:rPr>
          <w:rFonts w:ascii="Arial" w:hAnsi="Arial" w:cs="Arial"/>
          <w:sz w:val="24"/>
        </w:rPr>
        <w:t>anonymity, confident</w:t>
      </w:r>
      <w:r w:rsidR="00B6682E">
        <w:rPr>
          <w:rFonts w:ascii="Arial" w:hAnsi="Arial" w:cs="Arial"/>
          <w:sz w:val="24"/>
        </w:rPr>
        <w:t>iality and data protection. To coincide with</w:t>
      </w:r>
      <w:r w:rsidR="00FA36EB">
        <w:rPr>
          <w:rFonts w:ascii="Arial" w:hAnsi="Arial" w:cs="Arial"/>
          <w:sz w:val="24"/>
        </w:rPr>
        <w:t xml:space="preserve"> all measures</w:t>
      </w:r>
      <w:r w:rsidR="006B256B">
        <w:rPr>
          <w:rFonts w:ascii="Arial" w:hAnsi="Arial" w:cs="Arial"/>
          <w:sz w:val="24"/>
        </w:rPr>
        <w:t xml:space="preserve"> in place to minimise risk, the British Education Research Association ‘Ethical Guidelines’ </w:t>
      </w:r>
      <w:r w:rsidR="00FA36EB">
        <w:rPr>
          <w:rFonts w:ascii="Arial" w:hAnsi="Arial" w:cs="Arial"/>
          <w:sz w:val="24"/>
        </w:rPr>
        <w:t xml:space="preserve">2018, </w:t>
      </w:r>
      <w:r w:rsidR="006B256B">
        <w:rPr>
          <w:rFonts w:ascii="Arial" w:hAnsi="Arial" w:cs="Arial"/>
          <w:sz w:val="24"/>
        </w:rPr>
        <w:t xml:space="preserve">Education Workforce Council </w:t>
      </w:r>
      <w:r w:rsidR="006B256B" w:rsidRPr="006B256B">
        <w:rPr>
          <w:rFonts w:ascii="Arial" w:hAnsi="Arial" w:cs="Arial"/>
          <w:bCs/>
          <w:sz w:val="24"/>
        </w:rPr>
        <w:t>‘</w:t>
      </w:r>
      <w:r w:rsidR="006B256B" w:rsidRPr="006B256B">
        <w:rPr>
          <w:rFonts w:ascii="Arial" w:hAnsi="Arial" w:cs="Arial"/>
          <w:sz w:val="24"/>
        </w:rPr>
        <w:t>Code of Professional Conduct and Practice for Registrants with the Education Workforce Council’</w:t>
      </w:r>
      <w:r w:rsidR="006B256B">
        <w:rPr>
          <w:rFonts w:ascii="Arial" w:hAnsi="Arial" w:cs="Arial"/>
          <w:sz w:val="24"/>
        </w:rPr>
        <w:t xml:space="preserve"> 2016-2019, </w:t>
      </w:r>
      <w:r w:rsidR="00FA36EB">
        <w:rPr>
          <w:rFonts w:ascii="Arial" w:hAnsi="Arial" w:cs="Arial"/>
          <w:sz w:val="24"/>
        </w:rPr>
        <w:t xml:space="preserve">and the </w:t>
      </w:r>
      <w:r w:rsidR="00FA36EB">
        <w:rPr>
          <w:rFonts w:ascii="Arial" w:hAnsi="Arial" w:cs="Arial"/>
          <w:sz w:val="24"/>
        </w:rPr>
        <w:lastRenderedPageBreak/>
        <w:t>UWTSD ‘research ethics &amp; integrity code of practice’ 2019 guidelines</w:t>
      </w:r>
      <w:r w:rsidR="00D55FC4">
        <w:rPr>
          <w:rFonts w:ascii="Arial" w:hAnsi="Arial" w:cs="Arial"/>
          <w:sz w:val="24"/>
        </w:rPr>
        <w:t xml:space="preserve"> </w:t>
      </w:r>
      <w:r w:rsidR="007415B9">
        <w:rPr>
          <w:rFonts w:ascii="Arial" w:hAnsi="Arial" w:cs="Arial"/>
          <w:sz w:val="24"/>
        </w:rPr>
        <w:t xml:space="preserve">were </w:t>
      </w:r>
      <w:r w:rsidR="001043DA">
        <w:rPr>
          <w:rFonts w:ascii="Arial" w:hAnsi="Arial" w:cs="Arial"/>
          <w:sz w:val="24"/>
        </w:rPr>
        <w:t>included throughout.</w:t>
      </w:r>
    </w:p>
    <w:p w14:paraId="33D73299" w14:textId="77777777" w:rsidR="00FA36EB" w:rsidRDefault="00FA36EB" w:rsidP="00113C1F">
      <w:pPr>
        <w:autoSpaceDE w:val="0"/>
        <w:autoSpaceDN w:val="0"/>
        <w:adjustRightInd w:val="0"/>
        <w:spacing w:line="360" w:lineRule="auto"/>
        <w:rPr>
          <w:rFonts w:ascii="Arial" w:hAnsi="Arial" w:cs="Arial"/>
          <w:sz w:val="24"/>
        </w:rPr>
      </w:pPr>
    </w:p>
    <w:p w14:paraId="61BCE9C7" w14:textId="77777777" w:rsidR="00F455A7" w:rsidRPr="00F455A7" w:rsidRDefault="00F455A7" w:rsidP="00113C1F">
      <w:pPr>
        <w:spacing w:line="360" w:lineRule="auto"/>
        <w:rPr>
          <w:rFonts w:ascii="Arial" w:hAnsi="Arial" w:cs="Arial"/>
          <w:u w:val="single"/>
        </w:rPr>
      </w:pPr>
      <w:r w:rsidRPr="00F455A7">
        <w:rPr>
          <w:rFonts w:ascii="Arial" w:hAnsi="Arial" w:cs="Arial"/>
          <w:u w:val="single"/>
        </w:rPr>
        <w:t xml:space="preserve">LESSON STUDY 1 RESULTS AND ANALYSIS </w:t>
      </w:r>
    </w:p>
    <w:p w14:paraId="27615B19" w14:textId="1D5770A3" w:rsidR="00D90308" w:rsidRPr="00767079" w:rsidRDefault="00373303" w:rsidP="00113C1F">
      <w:pPr>
        <w:spacing w:line="360" w:lineRule="auto"/>
        <w:rPr>
          <w:rFonts w:ascii="Arial" w:hAnsi="Arial" w:cs="Arial"/>
          <w:sz w:val="24"/>
        </w:rPr>
      </w:pPr>
      <w:r>
        <w:rPr>
          <w:rFonts w:ascii="Arial" w:hAnsi="Arial" w:cs="Arial"/>
          <w:sz w:val="24"/>
        </w:rPr>
        <w:t xml:space="preserve">The aim of both research days was to determine whether completing peer assessments at different intervals throughout the lesson would affect the children’s engagement. </w:t>
      </w:r>
      <w:r w:rsidR="00783F4D">
        <w:rPr>
          <w:rFonts w:ascii="Arial" w:hAnsi="Arial" w:cs="Arial"/>
          <w:sz w:val="24"/>
        </w:rPr>
        <w:t>Lesson study one was my lesson, th</w:t>
      </w:r>
      <w:r w:rsidR="007632F8">
        <w:rPr>
          <w:rFonts w:ascii="Arial" w:hAnsi="Arial" w:cs="Arial"/>
          <w:sz w:val="24"/>
        </w:rPr>
        <w:t xml:space="preserve">is </w:t>
      </w:r>
      <w:r w:rsidR="00404EA3">
        <w:rPr>
          <w:rFonts w:ascii="Arial" w:hAnsi="Arial" w:cs="Arial"/>
          <w:sz w:val="24"/>
        </w:rPr>
        <w:t>entailed the children</w:t>
      </w:r>
      <w:r w:rsidR="002A5B70">
        <w:rPr>
          <w:rFonts w:ascii="Arial" w:hAnsi="Arial" w:cs="Arial"/>
          <w:sz w:val="24"/>
        </w:rPr>
        <w:t xml:space="preserve"> </w:t>
      </w:r>
      <w:r w:rsidR="00783F4D">
        <w:rPr>
          <w:rFonts w:ascii="Arial" w:hAnsi="Arial" w:cs="Arial"/>
          <w:sz w:val="24"/>
        </w:rPr>
        <w:t>complet</w:t>
      </w:r>
      <w:r w:rsidR="00404EA3">
        <w:rPr>
          <w:rFonts w:ascii="Arial" w:hAnsi="Arial" w:cs="Arial"/>
          <w:sz w:val="24"/>
        </w:rPr>
        <w:t xml:space="preserve">ing </w:t>
      </w:r>
      <w:r w:rsidR="00783F4D">
        <w:rPr>
          <w:rFonts w:ascii="Arial" w:hAnsi="Arial" w:cs="Arial"/>
          <w:sz w:val="24"/>
        </w:rPr>
        <w:t xml:space="preserve">their peer assessment at the end of the lesson. </w:t>
      </w:r>
      <w:r w:rsidR="008B1690">
        <w:rPr>
          <w:rFonts w:ascii="Arial" w:hAnsi="Arial" w:cs="Arial"/>
          <w:sz w:val="24"/>
        </w:rPr>
        <w:t>During the maths lessons in the</w:t>
      </w:r>
      <w:r w:rsidR="002A5B70">
        <w:rPr>
          <w:rFonts w:ascii="Arial" w:hAnsi="Arial" w:cs="Arial"/>
          <w:sz w:val="24"/>
        </w:rPr>
        <w:t xml:space="preserve"> lead </w:t>
      </w:r>
      <w:r w:rsidR="008B1690">
        <w:rPr>
          <w:rFonts w:ascii="Arial" w:hAnsi="Arial" w:cs="Arial"/>
          <w:sz w:val="24"/>
        </w:rPr>
        <w:t xml:space="preserve">up to </w:t>
      </w:r>
      <w:r w:rsidR="00CC7199">
        <w:rPr>
          <w:rFonts w:ascii="Arial" w:hAnsi="Arial" w:cs="Arial"/>
          <w:sz w:val="24"/>
        </w:rPr>
        <w:t>my</w:t>
      </w:r>
      <w:r w:rsidR="008B1690">
        <w:rPr>
          <w:rFonts w:ascii="Arial" w:hAnsi="Arial" w:cs="Arial"/>
          <w:sz w:val="24"/>
        </w:rPr>
        <w:t xml:space="preserve"> research day, the children </w:t>
      </w:r>
      <w:r w:rsidR="00416439">
        <w:rPr>
          <w:rFonts w:ascii="Arial" w:hAnsi="Arial" w:cs="Arial"/>
          <w:sz w:val="24"/>
        </w:rPr>
        <w:t>had</w:t>
      </w:r>
      <w:r w:rsidR="00CC7199">
        <w:rPr>
          <w:rFonts w:ascii="Arial" w:hAnsi="Arial" w:cs="Arial"/>
          <w:sz w:val="24"/>
        </w:rPr>
        <w:t xml:space="preserve"> complet</w:t>
      </w:r>
      <w:r w:rsidR="00416439">
        <w:rPr>
          <w:rFonts w:ascii="Arial" w:hAnsi="Arial" w:cs="Arial"/>
          <w:sz w:val="24"/>
        </w:rPr>
        <w:t>ed</w:t>
      </w:r>
      <w:r w:rsidR="00CC7199">
        <w:rPr>
          <w:rFonts w:ascii="Arial" w:hAnsi="Arial" w:cs="Arial"/>
          <w:sz w:val="24"/>
        </w:rPr>
        <w:t xml:space="preserve"> work on time intervals</w:t>
      </w:r>
      <w:r w:rsidR="00E260B5">
        <w:rPr>
          <w:rFonts w:ascii="Arial" w:hAnsi="Arial" w:cs="Arial"/>
          <w:sz w:val="24"/>
        </w:rPr>
        <w:t xml:space="preserve"> which prepare</w:t>
      </w:r>
      <w:r w:rsidR="00E66587">
        <w:rPr>
          <w:rFonts w:ascii="Arial" w:hAnsi="Arial" w:cs="Arial"/>
          <w:sz w:val="24"/>
        </w:rPr>
        <w:t>d</w:t>
      </w:r>
      <w:r w:rsidR="00E260B5">
        <w:rPr>
          <w:rFonts w:ascii="Arial" w:hAnsi="Arial" w:cs="Arial"/>
          <w:sz w:val="24"/>
        </w:rPr>
        <w:t xml:space="preserve"> them for the research lesson, bus timetables</w:t>
      </w:r>
      <w:r w:rsidR="00416439">
        <w:rPr>
          <w:rFonts w:ascii="Arial" w:hAnsi="Arial" w:cs="Arial"/>
          <w:sz w:val="24"/>
        </w:rPr>
        <w:t>. During this research lesson the children had to read a bus timetable</w:t>
      </w:r>
      <w:r w:rsidR="00E66587">
        <w:rPr>
          <w:rFonts w:ascii="Arial" w:hAnsi="Arial" w:cs="Arial"/>
          <w:sz w:val="24"/>
        </w:rPr>
        <w:t xml:space="preserve"> to collect</w:t>
      </w:r>
      <w:r w:rsidR="00416439">
        <w:rPr>
          <w:rFonts w:ascii="Arial" w:hAnsi="Arial" w:cs="Arial"/>
          <w:sz w:val="24"/>
        </w:rPr>
        <w:t xml:space="preserve"> information which answer</w:t>
      </w:r>
      <w:r w:rsidR="00E66587">
        <w:rPr>
          <w:rFonts w:ascii="Arial" w:hAnsi="Arial" w:cs="Arial"/>
          <w:sz w:val="24"/>
        </w:rPr>
        <w:t>ed</w:t>
      </w:r>
      <w:r w:rsidR="00416439">
        <w:rPr>
          <w:rFonts w:ascii="Arial" w:hAnsi="Arial" w:cs="Arial"/>
          <w:sz w:val="24"/>
        </w:rPr>
        <w:t xml:space="preserve"> the questions related to the text provided</w:t>
      </w:r>
      <w:r w:rsidR="00755FE5">
        <w:rPr>
          <w:rFonts w:ascii="Arial" w:hAnsi="Arial" w:cs="Arial"/>
          <w:sz w:val="24"/>
        </w:rPr>
        <w:t xml:space="preserve"> </w:t>
      </w:r>
      <w:r w:rsidR="00E110A0" w:rsidRPr="0090558D">
        <w:rPr>
          <w:rFonts w:ascii="Arial" w:hAnsi="Arial" w:cs="Arial"/>
          <w:sz w:val="24"/>
        </w:rPr>
        <w:t>(</w:t>
      </w:r>
      <w:r w:rsidR="00E53FA3">
        <w:rPr>
          <w:rFonts w:ascii="Arial" w:hAnsi="Arial" w:cs="Arial"/>
          <w:sz w:val="24"/>
        </w:rPr>
        <w:t>s</w:t>
      </w:r>
      <w:r w:rsidR="00E110A0" w:rsidRPr="0090558D">
        <w:rPr>
          <w:rFonts w:ascii="Arial" w:hAnsi="Arial" w:cs="Arial"/>
          <w:sz w:val="24"/>
        </w:rPr>
        <w:t>ee figure</w:t>
      </w:r>
      <w:r w:rsidR="00D423E7" w:rsidRPr="0090558D">
        <w:rPr>
          <w:rFonts w:ascii="Arial" w:hAnsi="Arial" w:cs="Arial"/>
          <w:sz w:val="24"/>
        </w:rPr>
        <w:t xml:space="preserve"> 1.</w:t>
      </w:r>
      <w:r w:rsidR="00755FE5">
        <w:rPr>
          <w:rFonts w:ascii="Arial" w:hAnsi="Arial" w:cs="Arial"/>
          <w:sz w:val="24"/>
        </w:rPr>
        <w:t>6</w:t>
      </w:r>
      <w:r w:rsidR="00E110A0" w:rsidRPr="0090558D">
        <w:rPr>
          <w:rFonts w:ascii="Arial" w:hAnsi="Arial" w:cs="Arial"/>
          <w:sz w:val="24"/>
        </w:rPr>
        <w:t>)</w:t>
      </w:r>
      <w:r w:rsidR="00C914D3">
        <w:rPr>
          <w:rFonts w:ascii="Arial" w:hAnsi="Arial" w:cs="Arial"/>
          <w:sz w:val="24"/>
        </w:rPr>
        <w:t xml:space="preserve">. </w:t>
      </w:r>
      <w:r w:rsidR="004C64D6">
        <w:rPr>
          <w:rFonts w:ascii="Arial" w:hAnsi="Arial" w:cs="Arial"/>
          <w:sz w:val="24"/>
        </w:rPr>
        <w:t>Unfortunately, one of my target children was absent on the research day, therefore, I had to select another child from the higher ability group</w:t>
      </w:r>
      <w:r w:rsidR="00A31E32">
        <w:rPr>
          <w:rFonts w:ascii="Arial" w:hAnsi="Arial" w:cs="Arial"/>
          <w:sz w:val="24"/>
        </w:rPr>
        <w:t xml:space="preserve">. Due to not receiving many consent forms back I was very limited in choice of children. </w:t>
      </w:r>
      <w:r w:rsidR="002D1105">
        <w:rPr>
          <w:rFonts w:ascii="Arial" w:hAnsi="Arial" w:cs="Arial"/>
          <w:sz w:val="24"/>
        </w:rPr>
        <w:t>The outcome of this meant that I had two children from the higher group and one child from t</w:t>
      </w:r>
      <w:r w:rsidR="006D23D3">
        <w:rPr>
          <w:rFonts w:ascii="Arial" w:hAnsi="Arial" w:cs="Arial"/>
          <w:sz w:val="24"/>
        </w:rPr>
        <w:t>he middle group forming my final three target children</w:t>
      </w:r>
      <w:r w:rsidR="00946A79">
        <w:rPr>
          <w:rFonts w:ascii="Arial" w:hAnsi="Arial" w:cs="Arial"/>
          <w:sz w:val="24"/>
        </w:rPr>
        <w:t>, meaning that we were unable to collect data and information from all ability groups.</w:t>
      </w:r>
    </w:p>
    <w:p w14:paraId="5CF0A5D2" w14:textId="63751D73" w:rsidR="00AE6925" w:rsidRPr="002D599D" w:rsidRDefault="00355DD4" w:rsidP="00D7788A">
      <w:pPr>
        <w:spacing w:line="360" w:lineRule="auto"/>
        <w:rPr>
          <w:rFonts w:ascii="Arial" w:hAnsi="Arial" w:cs="Arial"/>
          <w:iCs/>
          <w:sz w:val="24"/>
          <w:lang w:val="pt-BR"/>
        </w:rPr>
      </w:pPr>
      <w:r>
        <w:rPr>
          <w:rFonts w:ascii="Arial" w:hAnsi="Arial" w:cs="Arial"/>
          <w:sz w:val="24"/>
        </w:rPr>
        <w:t xml:space="preserve">During the introduction, the children were </w:t>
      </w:r>
      <w:r w:rsidR="00682E4A">
        <w:rPr>
          <w:rFonts w:ascii="Arial" w:hAnsi="Arial" w:cs="Arial"/>
          <w:sz w:val="24"/>
        </w:rPr>
        <w:t xml:space="preserve">made aware of how to collect information </w:t>
      </w:r>
      <w:r w:rsidR="00264178">
        <w:rPr>
          <w:rFonts w:ascii="Arial" w:hAnsi="Arial" w:cs="Arial"/>
          <w:sz w:val="24"/>
        </w:rPr>
        <w:t>from</w:t>
      </w:r>
      <w:r w:rsidR="00682E4A">
        <w:rPr>
          <w:rFonts w:ascii="Arial" w:hAnsi="Arial" w:cs="Arial"/>
          <w:sz w:val="24"/>
        </w:rPr>
        <w:t xml:space="preserve"> a bus timetable. The two destinations were clearly marked out for them as time was </w:t>
      </w:r>
      <w:r w:rsidR="00073846">
        <w:rPr>
          <w:rFonts w:ascii="Arial" w:hAnsi="Arial" w:cs="Arial"/>
          <w:sz w:val="24"/>
        </w:rPr>
        <w:t>limited</w:t>
      </w:r>
      <w:r w:rsidR="0081119E">
        <w:rPr>
          <w:rFonts w:ascii="Arial" w:hAnsi="Arial" w:cs="Arial"/>
          <w:sz w:val="24"/>
        </w:rPr>
        <w:t>. T</w:t>
      </w:r>
      <w:r w:rsidR="00682E4A">
        <w:rPr>
          <w:rFonts w:ascii="Arial" w:hAnsi="Arial" w:cs="Arial"/>
          <w:sz w:val="24"/>
        </w:rPr>
        <w:t>he children were advised to</w:t>
      </w:r>
      <w:r w:rsidR="0081119E">
        <w:rPr>
          <w:rFonts w:ascii="Arial" w:hAnsi="Arial" w:cs="Arial"/>
          <w:sz w:val="24"/>
        </w:rPr>
        <w:t xml:space="preserve"> use a ruler and highlighter to</w:t>
      </w:r>
      <w:r w:rsidR="00682E4A">
        <w:rPr>
          <w:rFonts w:ascii="Arial" w:hAnsi="Arial" w:cs="Arial"/>
          <w:sz w:val="24"/>
        </w:rPr>
        <w:t xml:space="preserve"> highlight the buses which travelled to and from both destinations</w:t>
      </w:r>
      <w:r w:rsidR="00AF5B9D">
        <w:rPr>
          <w:rFonts w:ascii="Arial" w:hAnsi="Arial" w:cs="Arial"/>
          <w:sz w:val="24"/>
        </w:rPr>
        <w:t xml:space="preserve">. </w:t>
      </w:r>
      <w:r w:rsidR="00DB438A">
        <w:rPr>
          <w:rFonts w:ascii="Arial" w:hAnsi="Arial" w:cs="Arial"/>
          <w:sz w:val="24"/>
        </w:rPr>
        <w:t xml:space="preserve">During the final part of </w:t>
      </w:r>
      <w:r w:rsidR="0004191C">
        <w:rPr>
          <w:rFonts w:ascii="Arial" w:hAnsi="Arial" w:cs="Arial"/>
          <w:sz w:val="24"/>
        </w:rPr>
        <w:t xml:space="preserve">the introduction, the children were made aware of the peer assessment activity </w:t>
      </w:r>
      <w:r w:rsidR="001071BF">
        <w:rPr>
          <w:rFonts w:ascii="Arial" w:hAnsi="Arial" w:cs="Arial"/>
          <w:sz w:val="24"/>
        </w:rPr>
        <w:t xml:space="preserve">which was taking place at the </w:t>
      </w:r>
      <w:r w:rsidR="0004191C">
        <w:rPr>
          <w:rFonts w:ascii="Arial" w:hAnsi="Arial" w:cs="Arial"/>
          <w:sz w:val="24"/>
        </w:rPr>
        <w:t>end of the lesson. I went through what was expected from them</w:t>
      </w:r>
      <w:r w:rsidR="00DB438A">
        <w:rPr>
          <w:rFonts w:ascii="Arial" w:hAnsi="Arial" w:cs="Arial"/>
          <w:sz w:val="24"/>
        </w:rPr>
        <w:t xml:space="preserve"> and what was needed to be included</w:t>
      </w:r>
      <w:r w:rsidR="00EA6DDD">
        <w:rPr>
          <w:rFonts w:ascii="Arial" w:hAnsi="Arial" w:cs="Arial"/>
          <w:sz w:val="24"/>
        </w:rPr>
        <w:t>;</w:t>
      </w:r>
      <w:r w:rsidR="0004191C">
        <w:rPr>
          <w:rFonts w:ascii="Arial" w:hAnsi="Arial" w:cs="Arial"/>
          <w:sz w:val="24"/>
        </w:rPr>
        <w:t xml:space="preserve"> a written comment containing a positive,</w:t>
      </w:r>
      <w:r w:rsidR="007E6F90">
        <w:rPr>
          <w:rFonts w:ascii="Arial" w:hAnsi="Arial" w:cs="Arial"/>
          <w:sz w:val="24"/>
        </w:rPr>
        <w:t xml:space="preserve"> a </w:t>
      </w:r>
      <w:r w:rsidR="0004191C">
        <w:rPr>
          <w:rFonts w:ascii="Arial" w:hAnsi="Arial" w:cs="Arial"/>
          <w:sz w:val="24"/>
        </w:rPr>
        <w:t>feed forward, followed by another positive comment</w:t>
      </w:r>
      <w:r w:rsidR="00382B6D">
        <w:rPr>
          <w:rFonts w:ascii="Arial" w:hAnsi="Arial" w:cs="Arial"/>
          <w:sz w:val="24"/>
        </w:rPr>
        <w:t xml:space="preserve">. </w:t>
      </w:r>
      <w:r w:rsidR="007771E3">
        <w:rPr>
          <w:rFonts w:ascii="Arial" w:hAnsi="Arial" w:cs="Arial"/>
          <w:sz w:val="24"/>
        </w:rPr>
        <w:t xml:space="preserve">As guidance for the feed forward, the children were told they had to base it on question three of their ‘mathematical dice feed forward sheet’ - </w:t>
      </w:r>
      <w:r w:rsidR="007771E3" w:rsidRPr="007771E3">
        <w:rPr>
          <w:rFonts w:ascii="Arial" w:hAnsi="Arial" w:cs="Arial"/>
          <w:iCs/>
          <w:sz w:val="24"/>
          <w:lang w:val="pt-BR"/>
        </w:rPr>
        <w:t>“If you did this again how would you do it differently?”</w:t>
      </w:r>
      <w:r w:rsidR="00670F63">
        <w:rPr>
          <w:rFonts w:ascii="Arial" w:hAnsi="Arial" w:cs="Arial"/>
          <w:iCs/>
          <w:sz w:val="24"/>
          <w:lang w:val="pt-BR"/>
        </w:rPr>
        <w:t xml:space="preserve">. </w:t>
      </w:r>
      <w:r w:rsidR="00464C08">
        <w:rPr>
          <w:rFonts w:ascii="Arial" w:hAnsi="Arial" w:cs="Arial"/>
          <w:iCs/>
          <w:sz w:val="24"/>
          <w:lang w:val="pt-BR"/>
        </w:rPr>
        <w:t xml:space="preserve">My feelings regarding the lesson and peer assessment activity are mainly positive. </w:t>
      </w:r>
      <w:r w:rsidR="00115E83">
        <w:rPr>
          <w:rFonts w:ascii="Arial" w:hAnsi="Arial" w:cs="Arial"/>
          <w:iCs/>
          <w:sz w:val="24"/>
          <w:lang w:val="pt-BR"/>
        </w:rPr>
        <w:t>The children listened well during the intr</w:t>
      </w:r>
      <w:r w:rsidR="002D1733">
        <w:rPr>
          <w:rFonts w:ascii="Arial" w:hAnsi="Arial" w:cs="Arial"/>
          <w:iCs/>
          <w:sz w:val="24"/>
          <w:lang w:val="pt-BR"/>
        </w:rPr>
        <w:t>o</w:t>
      </w:r>
      <w:r w:rsidR="00115E83">
        <w:rPr>
          <w:rFonts w:ascii="Arial" w:hAnsi="Arial" w:cs="Arial"/>
          <w:iCs/>
          <w:sz w:val="24"/>
          <w:lang w:val="pt-BR"/>
        </w:rPr>
        <w:t xml:space="preserve">duction and on the whole were very responsive to questions. </w:t>
      </w:r>
      <w:r w:rsidR="00E77712">
        <w:rPr>
          <w:rFonts w:ascii="Arial" w:hAnsi="Arial" w:cs="Arial"/>
          <w:iCs/>
          <w:sz w:val="24"/>
          <w:lang w:val="pt-BR"/>
        </w:rPr>
        <w:t>However</w:t>
      </w:r>
      <w:r w:rsidR="000A37B6">
        <w:rPr>
          <w:rFonts w:ascii="Arial" w:hAnsi="Arial" w:cs="Arial"/>
          <w:iCs/>
          <w:sz w:val="24"/>
          <w:lang w:val="pt-BR"/>
        </w:rPr>
        <w:t>,</w:t>
      </w:r>
      <w:r w:rsidR="00F07C22">
        <w:rPr>
          <w:rFonts w:ascii="Arial" w:hAnsi="Arial" w:cs="Arial"/>
          <w:iCs/>
          <w:sz w:val="24"/>
          <w:lang w:val="pt-BR"/>
        </w:rPr>
        <w:t xml:space="preserve"> due to the odd negative behaviour </w:t>
      </w:r>
      <w:r w:rsidR="00045AD3">
        <w:rPr>
          <w:rFonts w:ascii="Arial" w:hAnsi="Arial" w:cs="Arial"/>
          <w:iCs/>
          <w:sz w:val="24"/>
          <w:lang w:val="pt-BR"/>
        </w:rPr>
        <w:t xml:space="preserve">during the peer assessment, </w:t>
      </w:r>
      <w:r w:rsidR="00F07C22">
        <w:rPr>
          <w:rFonts w:ascii="Arial" w:hAnsi="Arial" w:cs="Arial"/>
          <w:iCs/>
          <w:sz w:val="24"/>
          <w:lang w:val="pt-BR"/>
        </w:rPr>
        <w:t xml:space="preserve">some children required more support than others as </w:t>
      </w:r>
      <w:r w:rsidR="00F07C22">
        <w:rPr>
          <w:rFonts w:ascii="Arial" w:hAnsi="Arial" w:cs="Arial"/>
          <w:iCs/>
          <w:sz w:val="24"/>
          <w:lang w:val="pt-BR"/>
        </w:rPr>
        <w:lastRenderedPageBreak/>
        <w:t>they did not listen throughout the introduction</w:t>
      </w:r>
      <w:r w:rsidR="00D64DA2">
        <w:rPr>
          <w:rFonts w:ascii="Arial" w:hAnsi="Arial" w:cs="Arial"/>
          <w:iCs/>
          <w:sz w:val="24"/>
          <w:lang w:val="pt-BR"/>
        </w:rPr>
        <w:t xml:space="preserve">. </w:t>
      </w:r>
      <w:r w:rsidR="00EA688E">
        <w:rPr>
          <w:rFonts w:ascii="Arial" w:hAnsi="Arial" w:cs="Arial"/>
          <w:sz w:val="24"/>
        </w:rPr>
        <w:t xml:space="preserve">To gain a variety of effective peer assessment comments, I ought to have provided the children with a peer assessment sentence starter sheet. </w:t>
      </w:r>
      <w:r w:rsidR="006753EB">
        <w:rPr>
          <w:rFonts w:ascii="Arial" w:hAnsi="Arial" w:cs="Arial"/>
          <w:sz w:val="24"/>
        </w:rPr>
        <w:t xml:space="preserve">This would have encouraged the children in the correct direction when writing their feedback. </w:t>
      </w:r>
      <w:r w:rsidR="001D587C">
        <w:rPr>
          <w:rFonts w:ascii="Arial" w:hAnsi="Arial" w:cs="Arial"/>
          <w:sz w:val="24"/>
        </w:rPr>
        <w:t>Next time, I will be sure to provide the children with a sentence starter sheet</w:t>
      </w:r>
      <w:r w:rsidR="00D35EAD">
        <w:rPr>
          <w:rFonts w:ascii="Arial" w:hAnsi="Arial" w:cs="Arial"/>
          <w:sz w:val="24"/>
        </w:rPr>
        <w:t>. T</w:t>
      </w:r>
      <w:r w:rsidR="000D207A">
        <w:rPr>
          <w:rFonts w:ascii="Arial" w:hAnsi="Arial" w:cs="Arial"/>
          <w:sz w:val="24"/>
        </w:rPr>
        <w:t>he outcome of this will hopefully provide me with a variety of effective comments</w:t>
      </w:r>
      <w:r w:rsidR="006007D8">
        <w:rPr>
          <w:rFonts w:ascii="Arial" w:hAnsi="Arial" w:cs="Arial"/>
          <w:sz w:val="24"/>
        </w:rPr>
        <w:t>, allowing me to gain a better understanding of the</w:t>
      </w:r>
      <w:r w:rsidR="0048604D">
        <w:rPr>
          <w:rFonts w:ascii="Arial" w:hAnsi="Arial" w:cs="Arial"/>
          <w:sz w:val="24"/>
        </w:rPr>
        <w:t>ir</w:t>
      </w:r>
      <w:r w:rsidR="006007D8">
        <w:rPr>
          <w:rFonts w:ascii="Arial" w:hAnsi="Arial" w:cs="Arial"/>
          <w:sz w:val="24"/>
        </w:rPr>
        <w:t xml:space="preserve"> completed success criteria. </w:t>
      </w:r>
    </w:p>
    <w:p w14:paraId="17165E08" w14:textId="6FD23CC6" w:rsidR="004960F5" w:rsidRDefault="002B396D" w:rsidP="00D7788A">
      <w:pPr>
        <w:spacing w:line="360" w:lineRule="auto"/>
        <w:rPr>
          <w:rFonts w:ascii="Arial" w:hAnsi="Arial" w:cs="Arial"/>
          <w:sz w:val="24"/>
        </w:rPr>
      </w:pPr>
      <w:r>
        <w:rPr>
          <w:rFonts w:ascii="Arial" w:hAnsi="Arial" w:cs="Arial"/>
          <w:sz w:val="24"/>
        </w:rPr>
        <w:t>Following up from the</w:t>
      </w:r>
      <w:r w:rsidR="00957C40">
        <w:rPr>
          <w:rFonts w:ascii="Arial" w:hAnsi="Arial" w:cs="Arial"/>
          <w:sz w:val="24"/>
        </w:rPr>
        <w:t xml:space="preserve"> </w:t>
      </w:r>
      <w:r w:rsidR="000D2729">
        <w:rPr>
          <w:rFonts w:ascii="Arial" w:hAnsi="Arial" w:cs="Arial"/>
          <w:sz w:val="24"/>
        </w:rPr>
        <w:t>research lesson and group interview, it was clear to see that peer ass</w:t>
      </w:r>
      <w:r w:rsidR="00460D67">
        <w:rPr>
          <w:rFonts w:ascii="Arial" w:hAnsi="Arial" w:cs="Arial"/>
          <w:sz w:val="24"/>
        </w:rPr>
        <w:t xml:space="preserve">essment had a positive effect on my three target children. </w:t>
      </w:r>
      <w:r w:rsidR="00C56E54">
        <w:rPr>
          <w:rFonts w:ascii="Arial" w:hAnsi="Arial" w:cs="Arial"/>
          <w:sz w:val="24"/>
        </w:rPr>
        <w:t xml:space="preserve">However, </w:t>
      </w:r>
      <w:r w:rsidR="00461C54">
        <w:rPr>
          <w:rFonts w:ascii="Arial" w:hAnsi="Arial" w:cs="Arial"/>
          <w:sz w:val="24"/>
        </w:rPr>
        <w:t xml:space="preserve">due to conducting the peer assessment at the end of the lesson the children were unsure of how it would affect their engagement levels </w:t>
      </w:r>
      <w:r w:rsidR="006415DB">
        <w:rPr>
          <w:rFonts w:ascii="Arial" w:hAnsi="Arial" w:cs="Arial"/>
          <w:sz w:val="24"/>
        </w:rPr>
        <w:t xml:space="preserve">in the lesson following the assessment activity. </w:t>
      </w:r>
      <w:r w:rsidR="002E04F2">
        <w:rPr>
          <w:rFonts w:ascii="Arial" w:hAnsi="Arial" w:cs="Arial"/>
          <w:sz w:val="24"/>
        </w:rPr>
        <w:t xml:space="preserve">During the interview, it became clear that all three children believed that conducting the peer assessment at the end of the lesson would be more effective than mid lesson. </w:t>
      </w:r>
      <w:r w:rsidR="004960F5">
        <w:rPr>
          <w:rFonts w:ascii="Arial" w:hAnsi="Arial" w:cs="Arial"/>
          <w:sz w:val="24"/>
        </w:rPr>
        <w:t>Child 1 stated that:</w:t>
      </w:r>
    </w:p>
    <w:p w14:paraId="50220C3B" w14:textId="77777777" w:rsidR="002B396D" w:rsidRDefault="004B738E" w:rsidP="00837594">
      <w:pPr>
        <w:spacing w:line="360" w:lineRule="auto"/>
        <w:ind w:left="720"/>
        <w:jc w:val="both"/>
        <w:rPr>
          <w:rFonts w:ascii="Arial" w:hAnsi="Arial" w:cs="Arial"/>
          <w:sz w:val="24"/>
        </w:rPr>
      </w:pPr>
      <w:r w:rsidRPr="004960F5">
        <w:rPr>
          <w:rFonts w:ascii="Arial" w:hAnsi="Arial" w:cs="Arial"/>
          <w:sz w:val="24"/>
        </w:rPr>
        <w:t>“I would rather it at the end of the lesson because you can come together at the end and see how good your peer has done and see if you think they can do better or if they have done as good as they can”</w:t>
      </w:r>
      <w:r w:rsidR="00837594">
        <w:rPr>
          <w:rFonts w:ascii="Arial" w:hAnsi="Arial" w:cs="Arial"/>
          <w:sz w:val="24"/>
        </w:rPr>
        <w:t xml:space="preserve"> (Child 1, 2019)</w:t>
      </w:r>
    </w:p>
    <w:p w14:paraId="453C1D88" w14:textId="6488F4BE" w:rsidR="00A41D96" w:rsidRDefault="00A41D96" w:rsidP="00A41D96">
      <w:pPr>
        <w:spacing w:line="360" w:lineRule="auto"/>
        <w:jc w:val="both"/>
        <w:rPr>
          <w:rFonts w:ascii="Arial" w:hAnsi="Arial" w:cs="Arial"/>
          <w:sz w:val="24"/>
        </w:rPr>
      </w:pPr>
      <w:r>
        <w:rPr>
          <w:rFonts w:ascii="Arial" w:hAnsi="Arial" w:cs="Arial"/>
          <w:sz w:val="24"/>
        </w:rPr>
        <w:t>Child 1 followed this statement up by explaining that completing a peer assessment mid lesson</w:t>
      </w:r>
      <w:r w:rsidR="001A682A">
        <w:rPr>
          <w:rFonts w:ascii="Arial" w:hAnsi="Arial" w:cs="Arial"/>
          <w:sz w:val="24"/>
        </w:rPr>
        <w:t xml:space="preserve"> would not have fitted in well with the lesson as some children would have only managed to complete half of the work. Therefore, the feedback comments would not have related to their success criteria </w:t>
      </w:r>
      <w:r w:rsidR="008C5B5F">
        <w:rPr>
          <w:rFonts w:ascii="Arial" w:hAnsi="Arial" w:cs="Arial"/>
          <w:sz w:val="24"/>
        </w:rPr>
        <w:t>and given an effective comment.</w:t>
      </w:r>
      <w:r w:rsidR="0097504B">
        <w:rPr>
          <w:rFonts w:ascii="Arial" w:hAnsi="Arial" w:cs="Arial"/>
          <w:sz w:val="24"/>
        </w:rPr>
        <w:t xml:space="preserve"> </w:t>
      </w:r>
      <w:r w:rsidR="000012B7">
        <w:rPr>
          <w:rFonts w:ascii="Arial" w:hAnsi="Arial" w:cs="Arial"/>
          <w:sz w:val="24"/>
        </w:rPr>
        <w:t xml:space="preserve">However, child 2 felt that completing </w:t>
      </w:r>
      <w:r w:rsidR="00066FEF">
        <w:rPr>
          <w:rFonts w:ascii="Arial" w:hAnsi="Arial" w:cs="Arial"/>
          <w:sz w:val="24"/>
        </w:rPr>
        <w:t xml:space="preserve">the </w:t>
      </w:r>
      <w:r w:rsidR="000012B7">
        <w:rPr>
          <w:rFonts w:ascii="Arial" w:hAnsi="Arial" w:cs="Arial"/>
          <w:sz w:val="24"/>
        </w:rPr>
        <w:t>peer assessment at the end of the lesson had a negative effect on their learning as by the next lesson, they would have disremembered their feed forward comments</w:t>
      </w:r>
      <w:r w:rsidR="00EE657C">
        <w:rPr>
          <w:rFonts w:ascii="Arial" w:hAnsi="Arial" w:cs="Arial"/>
          <w:sz w:val="24"/>
        </w:rPr>
        <w:t>,</w:t>
      </w:r>
      <w:r w:rsidR="00F66B61">
        <w:rPr>
          <w:rFonts w:ascii="Arial" w:hAnsi="Arial" w:cs="Arial"/>
          <w:sz w:val="24"/>
        </w:rPr>
        <w:t xml:space="preserve"> meaning that their level of work would not progress further. </w:t>
      </w:r>
      <w:r w:rsidR="00084748">
        <w:rPr>
          <w:rFonts w:ascii="Arial" w:hAnsi="Arial" w:cs="Arial"/>
          <w:sz w:val="24"/>
        </w:rPr>
        <w:t xml:space="preserve">Although child </w:t>
      </w:r>
      <w:r w:rsidR="00EF1A6D">
        <w:rPr>
          <w:rFonts w:ascii="Arial" w:hAnsi="Arial" w:cs="Arial"/>
          <w:sz w:val="24"/>
        </w:rPr>
        <w:t>2</w:t>
      </w:r>
      <w:r w:rsidR="00084748">
        <w:rPr>
          <w:rFonts w:ascii="Arial" w:hAnsi="Arial" w:cs="Arial"/>
          <w:sz w:val="24"/>
        </w:rPr>
        <w:t xml:space="preserve"> stated this, he then </w:t>
      </w:r>
      <w:r w:rsidR="00EF1A6D">
        <w:rPr>
          <w:rFonts w:ascii="Arial" w:hAnsi="Arial" w:cs="Arial"/>
          <w:sz w:val="24"/>
        </w:rPr>
        <w:t>went</w:t>
      </w:r>
      <w:r w:rsidR="00084748">
        <w:rPr>
          <w:rFonts w:ascii="Arial" w:hAnsi="Arial" w:cs="Arial"/>
          <w:sz w:val="24"/>
        </w:rPr>
        <w:t xml:space="preserve"> on </w:t>
      </w:r>
      <w:r w:rsidR="008B570D">
        <w:rPr>
          <w:rFonts w:ascii="Arial" w:hAnsi="Arial" w:cs="Arial"/>
          <w:sz w:val="24"/>
        </w:rPr>
        <w:t xml:space="preserve">to explain that their peers feedback allows them to improve on aspects of work which they themselves </w:t>
      </w:r>
      <w:r w:rsidR="004A6092">
        <w:rPr>
          <w:rFonts w:ascii="Arial" w:hAnsi="Arial" w:cs="Arial"/>
          <w:sz w:val="24"/>
        </w:rPr>
        <w:t>have not</w:t>
      </w:r>
      <w:r w:rsidR="008B570D">
        <w:rPr>
          <w:rFonts w:ascii="Arial" w:hAnsi="Arial" w:cs="Arial"/>
          <w:sz w:val="24"/>
        </w:rPr>
        <w:t xml:space="preserve"> picked up on, “you have a backing of what other children think of your work, not just you” (Child </w:t>
      </w:r>
      <w:r w:rsidR="00EF1A6D">
        <w:rPr>
          <w:rFonts w:ascii="Arial" w:hAnsi="Arial" w:cs="Arial"/>
          <w:sz w:val="24"/>
        </w:rPr>
        <w:t>2</w:t>
      </w:r>
      <w:r w:rsidR="008B570D">
        <w:rPr>
          <w:rFonts w:ascii="Arial" w:hAnsi="Arial" w:cs="Arial"/>
          <w:sz w:val="24"/>
        </w:rPr>
        <w:t>, 2019)</w:t>
      </w:r>
      <w:r w:rsidR="00AC42D3">
        <w:rPr>
          <w:rFonts w:ascii="Arial" w:hAnsi="Arial" w:cs="Arial"/>
          <w:sz w:val="24"/>
        </w:rPr>
        <w:t>.</w:t>
      </w:r>
    </w:p>
    <w:p w14:paraId="2E45CC0A" w14:textId="684C3AF7" w:rsidR="006F6311" w:rsidRPr="002D599D" w:rsidRDefault="007622D5" w:rsidP="002D599D">
      <w:pPr>
        <w:spacing w:line="360" w:lineRule="auto"/>
        <w:jc w:val="both"/>
        <w:rPr>
          <w:rFonts w:ascii="Arial" w:hAnsi="Arial" w:cs="Arial"/>
          <w:sz w:val="24"/>
        </w:rPr>
      </w:pPr>
      <w:r>
        <w:rPr>
          <w:rFonts w:ascii="Arial" w:hAnsi="Arial" w:cs="Arial"/>
          <w:sz w:val="24"/>
        </w:rPr>
        <w:t xml:space="preserve">All three children clarified during the interview that their engagement and involvement levels ranked on a scale of 1 – 5 (1 being low and 5 being high) were ranked at a 4. </w:t>
      </w:r>
      <w:r w:rsidR="00C1224B">
        <w:rPr>
          <w:rFonts w:ascii="Arial" w:hAnsi="Arial" w:cs="Arial"/>
          <w:sz w:val="24"/>
        </w:rPr>
        <w:t xml:space="preserve">Child 2 explained to us that he felt more involved and engaged during the lesson as it was partner work, they were able to confirm and discuss their </w:t>
      </w:r>
      <w:r w:rsidR="00C1224B">
        <w:rPr>
          <w:rFonts w:ascii="Arial" w:hAnsi="Arial" w:cs="Arial"/>
          <w:sz w:val="24"/>
        </w:rPr>
        <w:lastRenderedPageBreak/>
        <w:t>success criteria before completing the main activity.</w:t>
      </w:r>
      <w:r w:rsidR="00927525">
        <w:rPr>
          <w:rFonts w:ascii="Arial" w:hAnsi="Arial" w:cs="Arial"/>
          <w:sz w:val="24"/>
        </w:rPr>
        <w:t xml:space="preserve"> Meanwhile, child 3 explained that he needed to work more independently to challenge himself more.</w:t>
      </w:r>
      <w:r w:rsidR="00457FFD">
        <w:rPr>
          <w:rFonts w:ascii="Arial" w:hAnsi="Arial" w:cs="Arial"/>
          <w:sz w:val="24"/>
        </w:rPr>
        <w:t xml:space="preserve"> </w:t>
      </w:r>
      <w:r w:rsidR="003A72D5">
        <w:rPr>
          <w:rFonts w:ascii="Arial" w:hAnsi="Arial" w:cs="Arial"/>
          <w:sz w:val="24"/>
        </w:rPr>
        <w:t>All three children admitted to being easily distracted by the noise and actions from other children.</w:t>
      </w:r>
    </w:p>
    <w:p w14:paraId="46B1691C" w14:textId="6CFB6649" w:rsidR="002F0CD2" w:rsidRDefault="00245289" w:rsidP="00D7788A">
      <w:pPr>
        <w:spacing w:line="360" w:lineRule="auto"/>
        <w:rPr>
          <w:rFonts w:ascii="Arial" w:hAnsi="Arial" w:cs="Arial"/>
          <w:sz w:val="24"/>
        </w:rPr>
      </w:pPr>
      <w:r>
        <w:rPr>
          <w:rFonts w:ascii="Arial" w:hAnsi="Arial" w:cs="Arial"/>
          <w:sz w:val="24"/>
        </w:rPr>
        <w:t xml:space="preserve">During our reflection time at the end of the lesson and group interview, it was interesting to see what my research partner had observed. </w:t>
      </w:r>
      <w:r w:rsidR="008C5135">
        <w:rPr>
          <w:rFonts w:ascii="Arial" w:hAnsi="Arial" w:cs="Arial"/>
          <w:sz w:val="24"/>
        </w:rPr>
        <w:t>It became clear to me that as you are delivering a whole class lesson, you may not always capture</w:t>
      </w:r>
      <w:r w:rsidR="00F97894">
        <w:rPr>
          <w:rFonts w:ascii="Arial" w:hAnsi="Arial" w:cs="Arial"/>
          <w:sz w:val="24"/>
        </w:rPr>
        <w:t xml:space="preserve"> specific moments during the lesson</w:t>
      </w:r>
      <w:r w:rsidR="00476F05">
        <w:rPr>
          <w:rFonts w:ascii="Arial" w:hAnsi="Arial" w:cs="Arial"/>
          <w:sz w:val="24"/>
        </w:rPr>
        <w:t xml:space="preserve">. </w:t>
      </w:r>
      <w:r w:rsidR="002A14BD">
        <w:rPr>
          <w:rFonts w:ascii="Arial" w:hAnsi="Arial" w:cs="Arial"/>
          <w:sz w:val="24"/>
        </w:rPr>
        <w:t>By looking at the observation checklist</w:t>
      </w:r>
      <w:r w:rsidR="006747F9">
        <w:rPr>
          <w:rFonts w:ascii="Arial" w:hAnsi="Arial" w:cs="Arial"/>
          <w:sz w:val="24"/>
        </w:rPr>
        <w:t>s</w:t>
      </w:r>
      <w:r w:rsidR="002A14BD">
        <w:rPr>
          <w:rFonts w:ascii="Arial" w:hAnsi="Arial" w:cs="Arial"/>
          <w:sz w:val="24"/>
        </w:rPr>
        <w:t xml:space="preserve"> (see figure </w:t>
      </w:r>
      <w:r w:rsidR="00676431">
        <w:rPr>
          <w:rFonts w:ascii="Arial" w:hAnsi="Arial" w:cs="Arial"/>
          <w:sz w:val="24"/>
        </w:rPr>
        <w:t>2.</w:t>
      </w:r>
      <w:r w:rsidR="0098399B">
        <w:rPr>
          <w:rFonts w:ascii="Arial" w:hAnsi="Arial" w:cs="Arial"/>
          <w:sz w:val="24"/>
        </w:rPr>
        <w:t>0</w:t>
      </w:r>
      <w:r w:rsidR="002A14BD">
        <w:rPr>
          <w:rFonts w:ascii="Arial" w:hAnsi="Arial" w:cs="Arial"/>
          <w:sz w:val="24"/>
        </w:rPr>
        <w:t xml:space="preserve"> and </w:t>
      </w:r>
      <w:r w:rsidR="00676431">
        <w:rPr>
          <w:rFonts w:ascii="Arial" w:hAnsi="Arial" w:cs="Arial"/>
          <w:sz w:val="24"/>
        </w:rPr>
        <w:t>2.</w:t>
      </w:r>
      <w:r w:rsidR="0098399B">
        <w:rPr>
          <w:rFonts w:ascii="Arial" w:hAnsi="Arial" w:cs="Arial"/>
          <w:sz w:val="24"/>
        </w:rPr>
        <w:t>1</w:t>
      </w:r>
      <w:r w:rsidR="002A14BD">
        <w:rPr>
          <w:rFonts w:ascii="Arial" w:hAnsi="Arial" w:cs="Arial"/>
          <w:sz w:val="24"/>
        </w:rPr>
        <w:t xml:space="preserve">) </w:t>
      </w:r>
      <w:r w:rsidR="00DC469A">
        <w:rPr>
          <w:rFonts w:ascii="Arial" w:hAnsi="Arial" w:cs="Arial"/>
          <w:sz w:val="24"/>
        </w:rPr>
        <w:t xml:space="preserve">it is clear to see that although child 1 and child 2 are of a higher ability, their engagement levels are more fluctuant than child 3 who is currently grouped </w:t>
      </w:r>
      <w:r w:rsidR="00FA5987">
        <w:rPr>
          <w:rFonts w:ascii="Arial" w:hAnsi="Arial" w:cs="Arial"/>
          <w:sz w:val="24"/>
        </w:rPr>
        <w:t xml:space="preserve">in the </w:t>
      </w:r>
      <w:r w:rsidR="0015432F">
        <w:rPr>
          <w:rFonts w:ascii="Arial" w:hAnsi="Arial" w:cs="Arial"/>
          <w:sz w:val="24"/>
        </w:rPr>
        <w:t>middle ability</w:t>
      </w:r>
      <w:r w:rsidR="00481ABA">
        <w:rPr>
          <w:rFonts w:ascii="Arial" w:hAnsi="Arial" w:cs="Arial"/>
          <w:sz w:val="24"/>
        </w:rPr>
        <w:t xml:space="preserve">. During the introduction child 1 and 2 were eager to answer questions and be involved in their learning, however, </w:t>
      </w:r>
      <w:r w:rsidR="006747F9">
        <w:rPr>
          <w:rFonts w:ascii="Arial" w:hAnsi="Arial" w:cs="Arial"/>
          <w:sz w:val="24"/>
        </w:rPr>
        <w:t xml:space="preserve">written </w:t>
      </w:r>
      <w:r w:rsidR="00DA789D">
        <w:rPr>
          <w:rFonts w:ascii="Arial" w:hAnsi="Arial" w:cs="Arial"/>
          <w:sz w:val="24"/>
        </w:rPr>
        <w:t xml:space="preserve">evidence from my research partner </w:t>
      </w:r>
      <w:r w:rsidR="003C4088">
        <w:rPr>
          <w:rFonts w:ascii="Arial" w:hAnsi="Arial" w:cs="Arial"/>
          <w:sz w:val="24"/>
        </w:rPr>
        <w:t>state</w:t>
      </w:r>
      <w:r w:rsidR="006747F9">
        <w:rPr>
          <w:rFonts w:ascii="Arial" w:hAnsi="Arial" w:cs="Arial"/>
          <w:sz w:val="24"/>
        </w:rPr>
        <w:t>s</w:t>
      </w:r>
      <w:r w:rsidR="008B00B6">
        <w:rPr>
          <w:rFonts w:ascii="Arial" w:hAnsi="Arial" w:cs="Arial"/>
          <w:sz w:val="24"/>
        </w:rPr>
        <w:t xml:space="preserve"> </w:t>
      </w:r>
      <w:r w:rsidR="00DA789D">
        <w:rPr>
          <w:rFonts w:ascii="Arial" w:hAnsi="Arial" w:cs="Arial"/>
          <w:sz w:val="24"/>
        </w:rPr>
        <w:t xml:space="preserve">that both children’s attention would start to </w:t>
      </w:r>
      <w:r w:rsidR="00FB4F84">
        <w:rPr>
          <w:rFonts w:ascii="Arial" w:hAnsi="Arial" w:cs="Arial"/>
          <w:sz w:val="24"/>
        </w:rPr>
        <w:t xml:space="preserve">wonder after a while. </w:t>
      </w:r>
      <w:r w:rsidR="00825BE5">
        <w:rPr>
          <w:rFonts w:ascii="Arial" w:hAnsi="Arial" w:cs="Arial"/>
          <w:sz w:val="24"/>
        </w:rPr>
        <w:t xml:space="preserve">Meanwhile, during the main activity it took all three target children a little while to get into their work. The cause of this was due to a shortage of glue sticks, which meant the children were wondering around the room. </w:t>
      </w:r>
      <w:r w:rsidR="001C179E">
        <w:rPr>
          <w:rFonts w:ascii="Arial" w:hAnsi="Arial" w:cs="Arial"/>
          <w:sz w:val="24"/>
        </w:rPr>
        <w:t xml:space="preserve">During the main activity, child 1 and child 2 were able to complete their work independently whilst staying engaged throughout until it was completed. However, child 3 </w:t>
      </w:r>
      <w:r w:rsidR="00062DF2">
        <w:rPr>
          <w:rFonts w:ascii="Arial" w:hAnsi="Arial" w:cs="Arial"/>
          <w:sz w:val="24"/>
        </w:rPr>
        <w:t>continued to fluctuate in and out of his work w</w:t>
      </w:r>
      <w:r w:rsidR="006D4C18">
        <w:rPr>
          <w:rFonts w:ascii="Arial" w:hAnsi="Arial" w:cs="Arial"/>
          <w:sz w:val="24"/>
        </w:rPr>
        <w:t>ith his partner</w:t>
      </w:r>
      <w:r w:rsidR="001E6BDD">
        <w:rPr>
          <w:rFonts w:ascii="Arial" w:hAnsi="Arial" w:cs="Arial"/>
          <w:sz w:val="24"/>
        </w:rPr>
        <w:t xml:space="preserve">. During the peer assessment at the end of the lesson, the observation checklists (see figure </w:t>
      </w:r>
      <w:r w:rsidR="004A26B7">
        <w:rPr>
          <w:rFonts w:ascii="Arial" w:hAnsi="Arial" w:cs="Arial"/>
          <w:sz w:val="24"/>
        </w:rPr>
        <w:t>2.</w:t>
      </w:r>
      <w:r w:rsidR="00BD5177">
        <w:rPr>
          <w:rFonts w:ascii="Arial" w:hAnsi="Arial" w:cs="Arial"/>
          <w:sz w:val="24"/>
        </w:rPr>
        <w:t>0</w:t>
      </w:r>
      <w:r w:rsidR="001E6BDD">
        <w:rPr>
          <w:rFonts w:ascii="Arial" w:hAnsi="Arial" w:cs="Arial"/>
          <w:sz w:val="24"/>
        </w:rPr>
        <w:t xml:space="preserve">, </w:t>
      </w:r>
      <w:r w:rsidR="004A26B7">
        <w:rPr>
          <w:rFonts w:ascii="Arial" w:hAnsi="Arial" w:cs="Arial"/>
          <w:sz w:val="24"/>
        </w:rPr>
        <w:t>2.</w:t>
      </w:r>
      <w:r w:rsidR="00BD5177">
        <w:rPr>
          <w:rFonts w:ascii="Arial" w:hAnsi="Arial" w:cs="Arial"/>
          <w:sz w:val="24"/>
        </w:rPr>
        <w:t>1</w:t>
      </w:r>
      <w:r w:rsidR="001E6BDD">
        <w:rPr>
          <w:rFonts w:ascii="Arial" w:hAnsi="Arial" w:cs="Arial"/>
          <w:sz w:val="24"/>
        </w:rPr>
        <w:t xml:space="preserve"> and </w:t>
      </w:r>
      <w:r w:rsidR="004A26B7">
        <w:rPr>
          <w:rFonts w:ascii="Arial" w:hAnsi="Arial" w:cs="Arial"/>
          <w:sz w:val="24"/>
        </w:rPr>
        <w:t>2.</w:t>
      </w:r>
      <w:r w:rsidR="00BD5177">
        <w:rPr>
          <w:rFonts w:ascii="Arial" w:hAnsi="Arial" w:cs="Arial"/>
          <w:sz w:val="24"/>
        </w:rPr>
        <w:t>2</w:t>
      </w:r>
      <w:r w:rsidR="001E6BDD">
        <w:rPr>
          <w:rFonts w:ascii="Arial" w:hAnsi="Arial" w:cs="Arial"/>
          <w:sz w:val="24"/>
        </w:rPr>
        <w:t xml:space="preserve">) show me that all three target children were engaged whilst they were completing the peer assessment. </w:t>
      </w:r>
      <w:r w:rsidR="004918B7">
        <w:rPr>
          <w:rFonts w:ascii="Arial" w:hAnsi="Arial" w:cs="Arial"/>
          <w:sz w:val="24"/>
        </w:rPr>
        <w:t>Unfortunately</w:t>
      </w:r>
      <w:r w:rsidR="00C11E0B">
        <w:rPr>
          <w:rFonts w:ascii="Arial" w:hAnsi="Arial" w:cs="Arial"/>
          <w:sz w:val="24"/>
        </w:rPr>
        <w:t>, due to completing th</w:t>
      </w:r>
      <w:r w:rsidR="00CB4CE5">
        <w:rPr>
          <w:rFonts w:ascii="Arial" w:hAnsi="Arial" w:cs="Arial"/>
          <w:sz w:val="24"/>
        </w:rPr>
        <w:t xml:space="preserve">e assessment </w:t>
      </w:r>
      <w:r w:rsidR="00C11E0B">
        <w:rPr>
          <w:rFonts w:ascii="Arial" w:hAnsi="Arial" w:cs="Arial"/>
          <w:sz w:val="24"/>
        </w:rPr>
        <w:t xml:space="preserve">at the end of the lesson we were unable to record the engagement </w:t>
      </w:r>
      <w:r w:rsidR="00A50DAF">
        <w:rPr>
          <w:rFonts w:ascii="Arial" w:hAnsi="Arial" w:cs="Arial"/>
          <w:sz w:val="24"/>
        </w:rPr>
        <w:t xml:space="preserve">and involvement </w:t>
      </w:r>
      <w:r w:rsidR="00EA07FB">
        <w:rPr>
          <w:rFonts w:ascii="Arial" w:hAnsi="Arial" w:cs="Arial"/>
          <w:sz w:val="24"/>
        </w:rPr>
        <w:t xml:space="preserve">of each child </w:t>
      </w:r>
      <w:r w:rsidR="00745828">
        <w:rPr>
          <w:rFonts w:ascii="Arial" w:hAnsi="Arial" w:cs="Arial"/>
          <w:sz w:val="24"/>
        </w:rPr>
        <w:t>afterwards.</w:t>
      </w:r>
    </w:p>
    <w:p w14:paraId="1F1A29F8" w14:textId="77777777" w:rsidR="00DF22C0" w:rsidRDefault="0012203B" w:rsidP="00D7788A">
      <w:pPr>
        <w:spacing w:line="360" w:lineRule="auto"/>
        <w:rPr>
          <w:rFonts w:ascii="Arial" w:hAnsi="Arial" w:cs="Arial"/>
          <w:sz w:val="24"/>
        </w:rPr>
      </w:pPr>
      <w:r>
        <w:rPr>
          <w:rFonts w:ascii="Arial" w:hAnsi="Arial" w:cs="Arial"/>
          <w:sz w:val="24"/>
        </w:rPr>
        <w:t xml:space="preserve">My research partner and I </w:t>
      </w:r>
      <w:r w:rsidR="00C4452B">
        <w:rPr>
          <w:rFonts w:ascii="Arial" w:hAnsi="Arial" w:cs="Arial"/>
          <w:sz w:val="24"/>
        </w:rPr>
        <w:t>felt</w:t>
      </w:r>
      <w:r>
        <w:rPr>
          <w:rFonts w:ascii="Arial" w:hAnsi="Arial" w:cs="Arial"/>
          <w:sz w:val="24"/>
        </w:rPr>
        <w:t xml:space="preserve"> that</w:t>
      </w:r>
      <w:r w:rsidR="00C4452B">
        <w:rPr>
          <w:rFonts w:ascii="Arial" w:hAnsi="Arial" w:cs="Arial"/>
          <w:sz w:val="24"/>
        </w:rPr>
        <w:t xml:space="preserve"> the research methods were beneficial for our research question as we were able to collect reliable and valid data throughout both observations</w:t>
      </w:r>
      <w:r w:rsidR="00801B4B">
        <w:rPr>
          <w:rFonts w:ascii="Arial" w:hAnsi="Arial" w:cs="Arial"/>
          <w:sz w:val="24"/>
        </w:rPr>
        <w:t xml:space="preserve">. However, </w:t>
      </w:r>
      <w:r w:rsidR="00174A36">
        <w:rPr>
          <w:rFonts w:ascii="Arial" w:hAnsi="Arial" w:cs="Arial"/>
          <w:sz w:val="24"/>
        </w:rPr>
        <w:t xml:space="preserve">we concluded that our research questions needed to be more relevant to our research question. </w:t>
      </w:r>
      <w:r w:rsidR="00E04DA3">
        <w:rPr>
          <w:rFonts w:ascii="Arial" w:hAnsi="Arial" w:cs="Arial"/>
          <w:sz w:val="24"/>
        </w:rPr>
        <w:t>This we felt was a limitation regarding our research methods.</w:t>
      </w:r>
      <w:r w:rsidR="000C63E1">
        <w:rPr>
          <w:rFonts w:ascii="Arial" w:hAnsi="Arial" w:cs="Arial"/>
          <w:sz w:val="24"/>
        </w:rPr>
        <w:t xml:space="preserve"> To improve on this lesson for future learning I would supply the children with sentence prompts for assessment, hopef</w:t>
      </w:r>
      <w:r w:rsidR="00BD0DF2">
        <w:rPr>
          <w:rFonts w:ascii="Arial" w:hAnsi="Arial" w:cs="Arial"/>
          <w:sz w:val="24"/>
        </w:rPr>
        <w:t>ully encouraging</w:t>
      </w:r>
      <w:r w:rsidR="000C63E1">
        <w:rPr>
          <w:rFonts w:ascii="Arial" w:hAnsi="Arial" w:cs="Arial"/>
          <w:sz w:val="24"/>
        </w:rPr>
        <w:t xml:space="preserve"> more effective feedback comments.</w:t>
      </w:r>
    </w:p>
    <w:p w14:paraId="49C8DDEB" w14:textId="650AC945" w:rsidR="00E966DA" w:rsidRPr="00E966DA" w:rsidRDefault="00E966DA" w:rsidP="00974695">
      <w:pPr>
        <w:spacing w:line="360" w:lineRule="auto"/>
        <w:rPr>
          <w:rFonts w:ascii="Arial" w:hAnsi="Arial" w:cs="Arial"/>
          <w:sz w:val="24"/>
          <w:szCs w:val="24"/>
        </w:rPr>
      </w:pPr>
      <w:r>
        <w:rPr>
          <w:rFonts w:ascii="Arial" w:hAnsi="Arial" w:cs="Arial"/>
          <w:sz w:val="24"/>
          <w:szCs w:val="24"/>
        </w:rPr>
        <w:t>Jones and Tanner (2006) stated tha</w:t>
      </w:r>
      <w:r w:rsidR="004760BF">
        <w:rPr>
          <w:rFonts w:ascii="Arial" w:hAnsi="Arial" w:cs="Arial"/>
          <w:sz w:val="24"/>
          <w:szCs w:val="24"/>
        </w:rPr>
        <w:t xml:space="preserve">t </w:t>
      </w:r>
      <w:r>
        <w:rPr>
          <w:rFonts w:ascii="Arial" w:hAnsi="Arial" w:cs="Arial"/>
          <w:sz w:val="24"/>
          <w:szCs w:val="24"/>
        </w:rPr>
        <w:t xml:space="preserve">peer assessment throughout children’s learning has proven to be quite difficult. However, once children are familiar with how it works </w:t>
      </w:r>
      <w:r>
        <w:rPr>
          <w:rFonts w:ascii="Arial" w:hAnsi="Arial" w:cs="Arial"/>
          <w:sz w:val="24"/>
          <w:szCs w:val="24"/>
        </w:rPr>
        <w:lastRenderedPageBreak/>
        <w:t>it can have a very beneficial effect on their learning.</w:t>
      </w:r>
      <w:r w:rsidR="006427FE">
        <w:rPr>
          <w:rFonts w:ascii="Arial" w:hAnsi="Arial" w:cs="Arial"/>
          <w:sz w:val="24"/>
          <w:szCs w:val="24"/>
        </w:rPr>
        <w:t xml:space="preserve"> </w:t>
      </w:r>
      <w:r w:rsidR="00A0081A">
        <w:rPr>
          <w:rFonts w:ascii="Arial" w:hAnsi="Arial" w:cs="Arial"/>
          <w:sz w:val="24"/>
          <w:szCs w:val="24"/>
        </w:rPr>
        <w:t>Research has discovered that for children to have successfully completed their peer assessment, teachers are required to model the process through constructive feedback, verbal comments and marking</w:t>
      </w:r>
      <w:r w:rsidR="00935AE3">
        <w:rPr>
          <w:rFonts w:ascii="Arial" w:hAnsi="Arial" w:cs="Arial"/>
          <w:sz w:val="24"/>
          <w:szCs w:val="24"/>
        </w:rPr>
        <w:t>. Unfortuantely during the peer assessment activity in my research lesson, I did not supply the children with sentence prompts guiding them in the right direction of effective feedback</w:t>
      </w:r>
      <w:r w:rsidR="00783AF5">
        <w:rPr>
          <w:rFonts w:ascii="Arial" w:hAnsi="Arial" w:cs="Arial"/>
          <w:sz w:val="24"/>
          <w:szCs w:val="24"/>
        </w:rPr>
        <w:t xml:space="preserve">. </w:t>
      </w:r>
      <w:r w:rsidR="00CC0769">
        <w:rPr>
          <w:rFonts w:ascii="Arial" w:hAnsi="Arial" w:cs="Arial"/>
          <w:sz w:val="24"/>
          <w:szCs w:val="24"/>
        </w:rPr>
        <w:t xml:space="preserve">Topping (2009) coincides with this as he believes that teachers </w:t>
      </w:r>
      <w:r w:rsidR="001E0C1D">
        <w:rPr>
          <w:rFonts w:ascii="Arial" w:hAnsi="Arial" w:cs="Arial"/>
          <w:sz w:val="24"/>
          <w:szCs w:val="24"/>
        </w:rPr>
        <w:t xml:space="preserve">and children would benefit in peer assessment activities from the use of different prompts and sentence starters. He states that children will develop beneficial skills through providing appropriate feedback throughout their peers work. </w:t>
      </w:r>
      <w:r w:rsidR="00D12E0B">
        <w:rPr>
          <w:rFonts w:ascii="Arial" w:hAnsi="Arial" w:cs="Arial"/>
          <w:sz w:val="24"/>
          <w:szCs w:val="24"/>
        </w:rPr>
        <w:t xml:space="preserve">Arguably, </w:t>
      </w:r>
      <w:r w:rsidR="00AE259B">
        <w:rPr>
          <w:rFonts w:ascii="Arial" w:hAnsi="Arial" w:cs="Arial"/>
          <w:sz w:val="24"/>
        </w:rPr>
        <w:t xml:space="preserve">Black et. al., </w:t>
      </w:r>
      <w:r w:rsidR="00AE259B" w:rsidRPr="003E3CE4">
        <w:rPr>
          <w:rFonts w:ascii="Arial" w:hAnsi="Arial" w:cs="Arial"/>
          <w:sz w:val="24"/>
        </w:rPr>
        <w:t>(2003)</w:t>
      </w:r>
      <w:r w:rsidR="00AE259B">
        <w:rPr>
          <w:rFonts w:ascii="Arial" w:hAnsi="Arial" w:cs="Arial"/>
          <w:sz w:val="24"/>
        </w:rPr>
        <w:t xml:space="preserve">; </w:t>
      </w:r>
      <w:r w:rsidR="00AE259B" w:rsidRPr="003E3CE4">
        <w:rPr>
          <w:rFonts w:ascii="Arial" w:hAnsi="Arial" w:cs="Arial"/>
          <w:sz w:val="24"/>
        </w:rPr>
        <w:t>Bloxham and West, (2004); Harris, (2007)</w:t>
      </w:r>
      <w:r w:rsidR="00AE259B">
        <w:rPr>
          <w:rFonts w:ascii="Arial" w:hAnsi="Arial" w:cs="Arial"/>
          <w:sz w:val="24"/>
        </w:rPr>
        <w:t xml:space="preserve"> states that peer assessment allows children to become more involved in their learning </w:t>
      </w:r>
      <w:r w:rsidR="00C441D1">
        <w:rPr>
          <w:rFonts w:ascii="Arial" w:hAnsi="Arial" w:cs="Arial"/>
          <w:sz w:val="24"/>
        </w:rPr>
        <w:t>whilst broadening their social skills in the same process. This statement was evident during the interview as child 3 explained that he felt melt more involved and engaged during the lesson as he was able to work with his partner and discuss each other’s feedback.</w:t>
      </w:r>
    </w:p>
    <w:p w14:paraId="39F65D82" w14:textId="77777777" w:rsidR="00C441D1" w:rsidRDefault="00C441D1" w:rsidP="000A56A3">
      <w:pPr>
        <w:spacing w:line="360" w:lineRule="auto"/>
        <w:rPr>
          <w:rFonts w:ascii="Arial" w:hAnsi="Arial" w:cs="Arial"/>
          <w:sz w:val="24"/>
          <w:szCs w:val="24"/>
        </w:rPr>
      </w:pPr>
    </w:p>
    <w:p w14:paraId="3B6E1599" w14:textId="77777777" w:rsidR="000A56A3" w:rsidRDefault="000A56A3" w:rsidP="000A56A3">
      <w:pPr>
        <w:spacing w:line="360" w:lineRule="auto"/>
        <w:rPr>
          <w:rFonts w:ascii="Arial" w:hAnsi="Arial" w:cs="Arial"/>
          <w:u w:val="single"/>
        </w:rPr>
      </w:pPr>
      <w:r w:rsidRPr="00F455A7">
        <w:rPr>
          <w:rFonts w:ascii="Arial" w:hAnsi="Arial" w:cs="Arial"/>
          <w:u w:val="single"/>
        </w:rPr>
        <w:t xml:space="preserve">LESSON STUDY </w:t>
      </w:r>
      <w:r>
        <w:rPr>
          <w:rFonts w:ascii="Arial" w:hAnsi="Arial" w:cs="Arial"/>
          <w:u w:val="single"/>
        </w:rPr>
        <w:t>2</w:t>
      </w:r>
      <w:r w:rsidRPr="00F455A7">
        <w:rPr>
          <w:rFonts w:ascii="Arial" w:hAnsi="Arial" w:cs="Arial"/>
          <w:u w:val="single"/>
        </w:rPr>
        <w:t xml:space="preserve"> RESULTS AND ANALYSIS </w:t>
      </w:r>
    </w:p>
    <w:p w14:paraId="093F7277" w14:textId="01AE1AF2" w:rsidR="008943BE" w:rsidRPr="00080642" w:rsidRDefault="00B03F49" w:rsidP="000A56A3">
      <w:pPr>
        <w:spacing w:line="360" w:lineRule="auto"/>
        <w:rPr>
          <w:rFonts w:ascii="Arial" w:hAnsi="Arial" w:cs="Arial"/>
          <w:sz w:val="24"/>
        </w:rPr>
      </w:pPr>
      <w:r>
        <w:rPr>
          <w:rFonts w:ascii="Arial" w:hAnsi="Arial" w:cs="Arial"/>
          <w:sz w:val="24"/>
        </w:rPr>
        <w:t>My research partner’s lesson entailed the children learning about the conversion from miles to kilometres</w:t>
      </w:r>
      <w:r w:rsidR="00D14615">
        <w:rPr>
          <w:rFonts w:ascii="Arial" w:hAnsi="Arial" w:cs="Arial"/>
          <w:sz w:val="24"/>
        </w:rPr>
        <w:t xml:space="preserve"> (see figure </w:t>
      </w:r>
      <w:r w:rsidR="00792216">
        <w:rPr>
          <w:rFonts w:ascii="Arial" w:hAnsi="Arial" w:cs="Arial"/>
          <w:sz w:val="24"/>
        </w:rPr>
        <w:t>2.3</w:t>
      </w:r>
      <w:r w:rsidR="00D14615">
        <w:rPr>
          <w:rFonts w:ascii="Arial" w:hAnsi="Arial" w:cs="Arial"/>
          <w:sz w:val="24"/>
        </w:rPr>
        <w:t xml:space="preserve">) </w:t>
      </w:r>
      <w:r w:rsidR="00703BF8">
        <w:rPr>
          <w:rFonts w:ascii="Arial" w:hAnsi="Arial" w:cs="Arial"/>
          <w:sz w:val="24"/>
        </w:rPr>
        <w:t xml:space="preserve"> The aim of the lessons was to plot information onto a graph and reading at intermittent points</w:t>
      </w:r>
      <w:r w:rsidR="00DF2817">
        <w:rPr>
          <w:rFonts w:ascii="Arial" w:hAnsi="Arial" w:cs="Arial"/>
          <w:sz w:val="24"/>
        </w:rPr>
        <w:t xml:space="preserve">, </w:t>
      </w:r>
      <w:r w:rsidR="00FE0B89">
        <w:rPr>
          <w:rFonts w:ascii="Arial" w:hAnsi="Arial" w:cs="Arial"/>
          <w:sz w:val="24"/>
        </w:rPr>
        <w:t xml:space="preserve">calculating </w:t>
      </w:r>
      <w:r w:rsidR="00DF2817">
        <w:rPr>
          <w:rFonts w:ascii="Arial" w:hAnsi="Arial" w:cs="Arial"/>
          <w:sz w:val="24"/>
        </w:rPr>
        <w:t xml:space="preserve">what the conversion between miles and kilometres </w:t>
      </w:r>
      <w:r w:rsidR="00FE0B89">
        <w:rPr>
          <w:rFonts w:ascii="Arial" w:hAnsi="Arial" w:cs="Arial"/>
          <w:sz w:val="24"/>
        </w:rPr>
        <w:t>are</w:t>
      </w:r>
      <w:r w:rsidR="002D110C">
        <w:rPr>
          <w:rFonts w:ascii="Arial" w:hAnsi="Arial" w:cs="Arial"/>
          <w:sz w:val="24"/>
        </w:rPr>
        <w:t>:</w:t>
      </w:r>
      <w:r w:rsidR="0000647F">
        <w:rPr>
          <w:rFonts w:ascii="Arial" w:hAnsi="Arial" w:cs="Arial"/>
          <w:sz w:val="24"/>
        </w:rPr>
        <w:t xml:space="preserve"> 3.1 miles = 5 kilometres.</w:t>
      </w:r>
    </w:p>
    <w:p w14:paraId="6216F793" w14:textId="24D80E3E" w:rsidR="000048DF" w:rsidRDefault="000048DF" w:rsidP="000A56A3">
      <w:pPr>
        <w:spacing w:line="360" w:lineRule="auto"/>
        <w:rPr>
          <w:rFonts w:ascii="Arial" w:hAnsi="Arial" w:cs="Arial"/>
          <w:sz w:val="24"/>
        </w:rPr>
      </w:pPr>
      <w:r>
        <w:rPr>
          <w:rFonts w:ascii="Arial" w:hAnsi="Arial" w:cs="Arial"/>
          <w:sz w:val="24"/>
        </w:rPr>
        <w:t xml:space="preserve">Following up from the research lesson and group interview, it was clear to see that </w:t>
      </w:r>
      <w:r w:rsidR="00C7715A">
        <w:rPr>
          <w:rFonts w:ascii="Arial" w:hAnsi="Arial" w:cs="Arial"/>
          <w:sz w:val="24"/>
        </w:rPr>
        <w:t xml:space="preserve">completing </w:t>
      </w:r>
      <w:r>
        <w:rPr>
          <w:rFonts w:ascii="Arial" w:hAnsi="Arial" w:cs="Arial"/>
          <w:sz w:val="24"/>
        </w:rPr>
        <w:t xml:space="preserve">peer assessment </w:t>
      </w:r>
      <w:r w:rsidR="00C7715A">
        <w:rPr>
          <w:rFonts w:ascii="Arial" w:hAnsi="Arial" w:cs="Arial"/>
          <w:sz w:val="24"/>
        </w:rPr>
        <w:t xml:space="preserve">mid lesson </w:t>
      </w:r>
      <w:r>
        <w:rPr>
          <w:rFonts w:ascii="Arial" w:hAnsi="Arial" w:cs="Arial"/>
          <w:sz w:val="24"/>
        </w:rPr>
        <w:t xml:space="preserve">had </w:t>
      </w:r>
      <w:r w:rsidR="00E06168">
        <w:rPr>
          <w:rFonts w:ascii="Arial" w:hAnsi="Arial" w:cs="Arial"/>
          <w:sz w:val="24"/>
        </w:rPr>
        <w:t>a</w:t>
      </w:r>
      <w:r>
        <w:rPr>
          <w:rFonts w:ascii="Arial" w:hAnsi="Arial" w:cs="Arial"/>
          <w:sz w:val="24"/>
        </w:rPr>
        <w:t xml:space="preserve"> positive effect on my research partner’s thre</w:t>
      </w:r>
      <w:r w:rsidR="00C7715A">
        <w:rPr>
          <w:rFonts w:ascii="Arial" w:hAnsi="Arial" w:cs="Arial"/>
          <w:sz w:val="24"/>
        </w:rPr>
        <w:t>e target children.</w:t>
      </w:r>
      <w:r w:rsidR="00EA65CD">
        <w:rPr>
          <w:rFonts w:ascii="Arial" w:hAnsi="Arial" w:cs="Arial"/>
          <w:sz w:val="24"/>
        </w:rPr>
        <w:t xml:space="preserve"> </w:t>
      </w:r>
      <w:r w:rsidR="00202882">
        <w:rPr>
          <w:rFonts w:ascii="Arial" w:hAnsi="Arial" w:cs="Arial"/>
          <w:sz w:val="24"/>
        </w:rPr>
        <w:t>All three children definitely felt that completing peer assessment mid</w:t>
      </w:r>
      <w:r w:rsidR="00CE1C28">
        <w:rPr>
          <w:rFonts w:ascii="Arial" w:hAnsi="Arial" w:cs="Arial"/>
          <w:sz w:val="24"/>
        </w:rPr>
        <w:t>-</w:t>
      </w:r>
      <w:r w:rsidR="00202882">
        <w:rPr>
          <w:rFonts w:ascii="Arial" w:hAnsi="Arial" w:cs="Arial"/>
          <w:sz w:val="24"/>
        </w:rPr>
        <w:t xml:space="preserve">lesson </w:t>
      </w:r>
      <w:r w:rsidR="00544B78">
        <w:rPr>
          <w:rFonts w:ascii="Arial" w:hAnsi="Arial" w:cs="Arial"/>
          <w:sz w:val="24"/>
        </w:rPr>
        <w:t>helped progress their learning forward. According to child 3, she felt that completing it mid</w:t>
      </w:r>
      <w:r w:rsidR="00CE1C28">
        <w:rPr>
          <w:rFonts w:ascii="Arial" w:hAnsi="Arial" w:cs="Arial"/>
          <w:sz w:val="24"/>
        </w:rPr>
        <w:t>-</w:t>
      </w:r>
      <w:r w:rsidR="00544B78">
        <w:rPr>
          <w:rFonts w:ascii="Arial" w:hAnsi="Arial" w:cs="Arial"/>
          <w:sz w:val="24"/>
        </w:rPr>
        <w:t xml:space="preserve">lesson worked well as they had enough time to finish their feedback comments, whereas when they complete it at the end of the </w:t>
      </w:r>
      <w:r w:rsidR="009522A8">
        <w:rPr>
          <w:rFonts w:ascii="Arial" w:hAnsi="Arial" w:cs="Arial"/>
          <w:sz w:val="24"/>
        </w:rPr>
        <w:t>lesson,</w:t>
      </w:r>
      <w:r w:rsidR="004D0D80">
        <w:rPr>
          <w:rFonts w:ascii="Arial" w:hAnsi="Arial" w:cs="Arial"/>
          <w:sz w:val="24"/>
        </w:rPr>
        <w:t xml:space="preserve"> </w:t>
      </w:r>
      <w:r w:rsidR="00597F17">
        <w:rPr>
          <w:rFonts w:ascii="Arial" w:hAnsi="Arial" w:cs="Arial"/>
          <w:sz w:val="24"/>
        </w:rPr>
        <w:t xml:space="preserve">they </w:t>
      </w:r>
      <w:r w:rsidR="00855B75">
        <w:rPr>
          <w:rFonts w:ascii="Arial" w:hAnsi="Arial" w:cs="Arial"/>
          <w:sz w:val="24"/>
        </w:rPr>
        <w:t>fe</w:t>
      </w:r>
      <w:r w:rsidR="00975F00">
        <w:rPr>
          <w:rFonts w:ascii="Arial" w:hAnsi="Arial" w:cs="Arial"/>
          <w:sz w:val="24"/>
        </w:rPr>
        <w:t>el</w:t>
      </w:r>
      <w:r w:rsidR="00855B75">
        <w:rPr>
          <w:rFonts w:ascii="Arial" w:hAnsi="Arial" w:cs="Arial"/>
          <w:sz w:val="24"/>
        </w:rPr>
        <w:t xml:space="preserve"> </w:t>
      </w:r>
      <w:r w:rsidR="007567FB">
        <w:rPr>
          <w:rFonts w:ascii="Arial" w:hAnsi="Arial" w:cs="Arial"/>
          <w:sz w:val="24"/>
        </w:rPr>
        <w:t xml:space="preserve">that </w:t>
      </w:r>
      <w:r w:rsidR="00855B75">
        <w:rPr>
          <w:rFonts w:ascii="Arial" w:hAnsi="Arial" w:cs="Arial"/>
          <w:sz w:val="24"/>
        </w:rPr>
        <w:t xml:space="preserve">all their comments </w:t>
      </w:r>
      <w:r w:rsidR="007567FB">
        <w:rPr>
          <w:rFonts w:ascii="Arial" w:hAnsi="Arial" w:cs="Arial"/>
          <w:sz w:val="24"/>
        </w:rPr>
        <w:t>are</w:t>
      </w:r>
      <w:r w:rsidR="00855B75">
        <w:rPr>
          <w:rFonts w:ascii="Arial" w:hAnsi="Arial" w:cs="Arial"/>
          <w:sz w:val="24"/>
        </w:rPr>
        <w:t xml:space="preserve"> rushed</w:t>
      </w:r>
      <w:r w:rsidR="00975F00">
        <w:rPr>
          <w:rFonts w:ascii="Arial" w:hAnsi="Arial" w:cs="Arial"/>
          <w:sz w:val="24"/>
        </w:rPr>
        <w:t>.</w:t>
      </w:r>
    </w:p>
    <w:p w14:paraId="2624B305" w14:textId="2B7E7FF8" w:rsidR="00572EBE" w:rsidRDefault="00572EBE" w:rsidP="00572EBE">
      <w:pPr>
        <w:spacing w:line="360" w:lineRule="auto"/>
        <w:ind w:left="720"/>
        <w:rPr>
          <w:rFonts w:ascii="Arial" w:hAnsi="Arial" w:cs="Arial"/>
          <w:sz w:val="24"/>
        </w:rPr>
      </w:pPr>
      <w:r>
        <w:rPr>
          <w:rFonts w:ascii="Arial" w:hAnsi="Arial" w:cs="Arial"/>
          <w:sz w:val="24"/>
        </w:rPr>
        <w:t xml:space="preserve">“When I got my feedback from my </w:t>
      </w:r>
      <w:r w:rsidR="00B04465">
        <w:rPr>
          <w:rFonts w:ascii="Arial" w:hAnsi="Arial" w:cs="Arial"/>
          <w:sz w:val="24"/>
        </w:rPr>
        <w:t>partner,</w:t>
      </w:r>
      <w:r>
        <w:rPr>
          <w:rFonts w:ascii="Arial" w:hAnsi="Arial" w:cs="Arial"/>
          <w:sz w:val="24"/>
        </w:rPr>
        <w:t xml:space="preserve"> he told me to remember to add the units of measurements. </w:t>
      </w:r>
      <w:r w:rsidR="00543843">
        <w:rPr>
          <w:rFonts w:ascii="Arial" w:hAnsi="Arial" w:cs="Arial"/>
          <w:sz w:val="24"/>
        </w:rPr>
        <w:t>So, for the lesson after the peer assessment I made sure I added all of my units of measurements.</w:t>
      </w:r>
      <w:r w:rsidR="009F2A08">
        <w:rPr>
          <w:rFonts w:ascii="Arial" w:hAnsi="Arial" w:cs="Arial"/>
          <w:sz w:val="24"/>
        </w:rPr>
        <w:t>” (Child 3, 2019)</w:t>
      </w:r>
    </w:p>
    <w:p w14:paraId="68F4A0E1" w14:textId="66BBA49D" w:rsidR="0016673C" w:rsidRDefault="0016673C" w:rsidP="0016673C">
      <w:pPr>
        <w:spacing w:line="360" w:lineRule="auto"/>
        <w:rPr>
          <w:rFonts w:ascii="Arial" w:hAnsi="Arial" w:cs="Arial"/>
          <w:sz w:val="24"/>
        </w:rPr>
      </w:pPr>
      <w:r>
        <w:rPr>
          <w:rFonts w:ascii="Arial" w:hAnsi="Arial" w:cs="Arial"/>
          <w:sz w:val="24"/>
        </w:rPr>
        <w:lastRenderedPageBreak/>
        <w:t xml:space="preserve">Child </w:t>
      </w:r>
      <w:r w:rsidR="009F2A08">
        <w:rPr>
          <w:rFonts w:ascii="Arial" w:hAnsi="Arial" w:cs="Arial"/>
          <w:sz w:val="24"/>
        </w:rPr>
        <w:t>3</w:t>
      </w:r>
      <w:r>
        <w:rPr>
          <w:rFonts w:ascii="Arial" w:hAnsi="Arial" w:cs="Arial"/>
          <w:sz w:val="24"/>
        </w:rPr>
        <w:t xml:space="preserve"> followed this statement </w:t>
      </w:r>
      <w:r w:rsidR="00613339">
        <w:rPr>
          <w:rFonts w:ascii="Arial" w:hAnsi="Arial" w:cs="Arial"/>
          <w:sz w:val="24"/>
        </w:rPr>
        <w:t xml:space="preserve">up </w:t>
      </w:r>
      <w:r w:rsidR="0060274F">
        <w:rPr>
          <w:rFonts w:ascii="Arial" w:hAnsi="Arial" w:cs="Arial"/>
          <w:sz w:val="24"/>
        </w:rPr>
        <w:t xml:space="preserve">by explaining that if it was not for her peer correcting her </w:t>
      </w:r>
      <w:r w:rsidR="00992B88">
        <w:rPr>
          <w:rFonts w:ascii="Arial" w:hAnsi="Arial" w:cs="Arial"/>
          <w:sz w:val="24"/>
        </w:rPr>
        <w:t xml:space="preserve">mistakes by </w:t>
      </w:r>
      <w:r w:rsidR="0060274F">
        <w:rPr>
          <w:rFonts w:ascii="Arial" w:hAnsi="Arial" w:cs="Arial"/>
          <w:sz w:val="24"/>
        </w:rPr>
        <w:t>mid</w:t>
      </w:r>
      <w:r w:rsidR="004879B8">
        <w:rPr>
          <w:rFonts w:ascii="Arial" w:hAnsi="Arial" w:cs="Arial"/>
          <w:sz w:val="24"/>
        </w:rPr>
        <w:t>-</w:t>
      </w:r>
      <w:r w:rsidR="0060274F">
        <w:rPr>
          <w:rFonts w:ascii="Arial" w:hAnsi="Arial" w:cs="Arial"/>
          <w:sz w:val="24"/>
        </w:rPr>
        <w:t>lesson, she would have carried on making the same mistakes.</w:t>
      </w:r>
      <w:r w:rsidR="00405FC5">
        <w:rPr>
          <w:rFonts w:ascii="Arial" w:hAnsi="Arial" w:cs="Arial"/>
          <w:sz w:val="24"/>
        </w:rPr>
        <w:t xml:space="preserve"> She believed her peer allowed her to correct her mistakes whilst progressing her learning all in one lesson</w:t>
      </w:r>
      <w:r w:rsidR="008E2B02">
        <w:rPr>
          <w:rFonts w:ascii="Arial" w:hAnsi="Arial" w:cs="Arial"/>
          <w:sz w:val="24"/>
        </w:rPr>
        <w:t xml:space="preserve"> “you are seeing it from another person’s point of view” (Child 3, 2019)</w:t>
      </w:r>
      <w:r w:rsidR="0092305A">
        <w:rPr>
          <w:rFonts w:ascii="Arial" w:hAnsi="Arial" w:cs="Arial"/>
          <w:sz w:val="24"/>
        </w:rPr>
        <w:t>. However, in disagreements with child 3, child 1 believes that completing the peer assessment mid</w:t>
      </w:r>
      <w:r w:rsidR="009B1FBF">
        <w:rPr>
          <w:rFonts w:ascii="Arial" w:hAnsi="Arial" w:cs="Arial"/>
          <w:sz w:val="24"/>
        </w:rPr>
        <w:t>-</w:t>
      </w:r>
      <w:r w:rsidR="0092305A">
        <w:rPr>
          <w:rFonts w:ascii="Arial" w:hAnsi="Arial" w:cs="Arial"/>
          <w:sz w:val="24"/>
        </w:rPr>
        <w:t xml:space="preserve">lesson </w:t>
      </w:r>
      <w:r w:rsidR="00CC634C">
        <w:rPr>
          <w:rFonts w:ascii="Arial" w:hAnsi="Arial" w:cs="Arial"/>
          <w:sz w:val="24"/>
        </w:rPr>
        <w:t>disrupted the success criteria. He explained that one success criteria point was to complete the work independently, however, during the peer assess</w:t>
      </w:r>
      <w:r w:rsidR="00D5619C">
        <w:rPr>
          <w:rFonts w:ascii="Arial" w:hAnsi="Arial" w:cs="Arial"/>
          <w:sz w:val="24"/>
        </w:rPr>
        <w:t>ment</w:t>
      </w:r>
      <w:r w:rsidR="00CC634C">
        <w:rPr>
          <w:rFonts w:ascii="Arial" w:hAnsi="Arial" w:cs="Arial"/>
          <w:sz w:val="24"/>
        </w:rPr>
        <w:t xml:space="preserve"> he felt that he was not working independently, therefore he did not successfully complete that one success criteria point.</w:t>
      </w:r>
      <w:r w:rsidR="00D15785">
        <w:rPr>
          <w:rFonts w:ascii="Arial" w:hAnsi="Arial" w:cs="Arial"/>
          <w:sz w:val="24"/>
        </w:rPr>
        <w:t xml:space="preserve"> </w:t>
      </w:r>
      <w:r w:rsidR="00D5619C">
        <w:rPr>
          <w:rFonts w:ascii="Arial" w:hAnsi="Arial" w:cs="Arial"/>
          <w:sz w:val="24"/>
        </w:rPr>
        <w:t>Nevertheless, he followed this up with a positive explainin</w:t>
      </w:r>
      <w:r w:rsidR="00B71ED5">
        <w:rPr>
          <w:rFonts w:ascii="Arial" w:hAnsi="Arial" w:cs="Arial"/>
          <w:sz w:val="24"/>
        </w:rPr>
        <w:t xml:space="preserve">g </w:t>
      </w:r>
      <w:r w:rsidR="00D5619C">
        <w:rPr>
          <w:rFonts w:ascii="Arial" w:hAnsi="Arial" w:cs="Arial"/>
          <w:sz w:val="24"/>
        </w:rPr>
        <w:t>that his peer had provided him with a worth</w:t>
      </w:r>
      <w:r w:rsidR="004C491C">
        <w:rPr>
          <w:rFonts w:ascii="Arial" w:hAnsi="Arial" w:cs="Arial"/>
          <w:sz w:val="24"/>
        </w:rPr>
        <w:t>y</w:t>
      </w:r>
      <w:r w:rsidR="00D5619C">
        <w:rPr>
          <w:rFonts w:ascii="Arial" w:hAnsi="Arial" w:cs="Arial"/>
          <w:sz w:val="24"/>
        </w:rPr>
        <w:t xml:space="preserve"> comment, allowing him to correct errors which he did not notice. </w:t>
      </w:r>
      <w:r w:rsidR="00DC4169">
        <w:rPr>
          <w:rFonts w:ascii="Arial" w:hAnsi="Arial" w:cs="Arial"/>
          <w:sz w:val="24"/>
        </w:rPr>
        <w:t>Child 1 state</w:t>
      </w:r>
      <w:r w:rsidR="009D03B5">
        <w:rPr>
          <w:rFonts w:ascii="Arial" w:hAnsi="Arial" w:cs="Arial"/>
          <w:sz w:val="24"/>
        </w:rPr>
        <w:t>d</w:t>
      </w:r>
      <w:r w:rsidR="00DC4169">
        <w:rPr>
          <w:rFonts w:ascii="Arial" w:hAnsi="Arial" w:cs="Arial"/>
          <w:sz w:val="24"/>
        </w:rPr>
        <w:t xml:space="preserve"> that:</w:t>
      </w:r>
    </w:p>
    <w:p w14:paraId="0BCCBE52" w14:textId="7786D923" w:rsidR="00DC4169" w:rsidRDefault="00DC4169" w:rsidP="00DC4169">
      <w:pPr>
        <w:spacing w:line="360" w:lineRule="auto"/>
        <w:ind w:left="720"/>
        <w:rPr>
          <w:rFonts w:ascii="Arial" w:hAnsi="Arial" w:cs="Arial"/>
          <w:sz w:val="24"/>
        </w:rPr>
      </w:pPr>
      <w:r>
        <w:rPr>
          <w:rFonts w:ascii="Arial" w:hAnsi="Arial" w:cs="Arial"/>
          <w:sz w:val="24"/>
        </w:rPr>
        <w:t>“If you have peer assessment at the end, you receive your two positive and a persevering comment, however, by the next lesson you may have forgotten them. Whereas, with the mid</w:t>
      </w:r>
      <w:r w:rsidR="0009490A">
        <w:rPr>
          <w:rFonts w:ascii="Arial" w:hAnsi="Arial" w:cs="Arial"/>
          <w:sz w:val="24"/>
        </w:rPr>
        <w:t>-</w:t>
      </w:r>
      <w:r>
        <w:rPr>
          <w:rFonts w:ascii="Arial" w:hAnsi="Arial" w:cs="Arial"/>
          <w:sz w:val="24"/>
        </w:rPr>
        <w:t>lesson peer assessment you receive your feedback comments and are able to understand what you need to do to improve your work now.”</w:t>
      </w:r>
    </w:p>
    <w:p w14:paraId="48ADF674" w14:textId="07FFE963" w:rsidR="00080642" w:rsidRDefault="004E33B2" w:rsidP="000A56A3">
      <w:pPr>
        <w:spacing w:line="360" w:lineRule="auto"/>
        <w:rPr>
          <w:rFonts w:ascii="Arial" w:hAnsi="Arial" w:cs="Arial"/>
          <w:sz w:val="24"/>
        </w:rPr>
      </w:pPr>
      <w:bookmarkStart w:id="1" w:name="_Hlk2335296"/>
      <w:r>
        <w:rPr>
          <w:rFonts w:ascii="Arial" w:hAnsi="Arial" w:cs="Arial"/>
          <w:sz w:val="24"/>
        </w:rPr>
        <w:t xml:space="preserve">During the interview, all three target children clarified that </w:t>
      </w:r>
      <w:r w:rsidR="001876BF">
        <w:rPr>
          <w:rFonts w:ascii="Arial" w:hAnsi="Arial" w:cs="Arial"/>
          <w:sz w:val="24"/>
        </w:rPr>
        <w:t>their engagement and involvement levels ranked on a scale of 1 – 5 (1 being low and 5 being high) were</w:t>
      </w:r>
      <w:r>
        <w:rPr>
          <w:rFonts w:ascii="Arial" w:hAnsi="Arial" w:cs="Arial"/>
          <w:sz w:val="24"/>
        </w:rPr>
        <w:t xml:space="preserve"> ranked at a 4.</w:t>
      </w:r>
      <w:r w:rsidR="003722AD">
        <w:rPr>
          <w:rFonts w:ascii="Arial" w:hAnsi="Arial" w:cs="Arial"/>
          <w:sz w:val="24"/>
        </w:rPr>
        <w:t xml:space="preserve"> All three children explained that they were easily distracted by the other children in the classroom</w:t>
      </w:r>
      <w:r w:rsidR="00943337">
        <w:rPr>
          <w:rFonts w:ascii="Arial" w:hAnsi="Arial" w:cs="Arial"/>
          <w:sz w:val="24"/>
        </w:rPr>
        <w:t xml:space="preserve">, however, they tried their best to carry on with their work. Child 2 </w:t>
      </w:r>
      <w:r w:rsidR="00FE1787">
        <w:rPr>
          <w:rFonts w:ascii="Arial" w:hAnsi="Arial" w:cs="Arial"/>
          <w:sz w:val="24"/>
        </w:rPr>
        <w:t>believed</w:t>
      </w:r>
      <w:r w:rsidR="00943337">
        <w:rPr>
          <w:rFonts w:ascii="Arial" w:hAnsi="Arial" w:cs="Arial"/>
          <w:sz w:val="24"/>
        </w:rPr>
        <w:t xml:space="preserve"> that she felt even more involved / engaged in her lesson after completing the peer assessment mid</w:t>
      </w:r>
      <w:r w:rsidR="0009490A">
        <w:rPr>
          <w:rFonts w:ascii="Arial" w:hAnsi="Arial" w:cs="Arial"/>
          <w:sz w:val="24"/>
        </w:rPr>
        <w:t>-</w:t>
      </w:r>
      <w:r w:rsidR="00943337">
        <w:rPr>
          <w:rFonts w:ascii="Arial" w:hAnsi="Arial" w:cs="Arial"/>
          <w:sz w:val="24"/>
        </w:rPr>
        <w:t xml:space="preserve">lesson. </w:t>
      </w:r>
      <w:r w:rsidR="00871554">
        <w:rPr>
          <w:rFonts w:ascii="Arial" w:hAnsi="Arial" w:cs="Arial"/>
          <w:sz w:val="24"/>
        </w:rPr>
        <w:t xml:space="preserve">She </w:t>
      </w:r>
      <w:r w:rsidR="00A64A72">
        <w:rPr>
          <w:rFonts w:ascii="Arial" w:hAnsi="Arial" w:cs="Arial"/>
          <w:sz w:val="24"/>
        </w:rPr>
        <w:t>ranked herself a</w:t>
      </w:r>
      <w:r w:rsidR="00480395">
        <w:rPr>
          <w:rFonts w:ascii="Arial" w:hAnsi="Arial" w:cs="Arial"/>
          <w:sz w:val="24"/>
        </w:rPr>
        <w:t xml:space="preserve">s </w:t>
      </w:r>
      <w:r w:rsidR="00A64A72">
        <w:rPr>
          <w:rFonts w:ascii="Arial" w:hAnsi="Arial" w:cs="Arial"/>
          <w:sz w:val="24"/>
        </w:rPr>
        <w:t xml:space="preserve">a 5 by the end, whereas the two other children </w:t>
      </w:r>
      <w:r w:rsidR="00825449">
        <w:rPr>
          <w:rFonts w:ascii="Arial" w:hAnsi="Arial" w:cs="Arial"/>
          <w:sz w:val="24"/>
        </w:rPr>
        <w:t xml:space="preserve">felt like they </w:t>
      </w:r>
      <w:r w:rsidR="00A64A72">
        <w:rPr>
          <w:rFonts w:ascii="Arial" w:hAnsi="Arial" w:cs="Arial"/>
          <w:sz w:val="24"/>
        </w:rPr>
        <w:t>stayed</w:t>
      </w:r>
      <w:r w:rsidR="00825449">
        <w:rPr>
          <w:rFonts w:ascii="Arial" w:hAnsi="Arial" w:cs="Arial"/>
          <w:sz w:val="24"/>
        </w:rPr>
        <w:t xml:space="preserve"> the same, they did not feel completing the peer assessment mid</w:t>
      </w:r>
      <w:r w:rsidR="0085137B">
        <w:rPr>
          <w:rFonts w:ascii="Arial" w:hAnsi="Arial" w:cs="Arial"/>
          <w:sz w:val="24"/>
        </w:rPr>
        <w:t>-</w:t>
      </w:r>
      <w:r w:rsidR="00825449">
        <w:rPr>
          <w:rFonts w:ascii="Arial" w:hAnsi="Arial" w:cs="Arial"/>
          <w:sz w:val="24"/>
        </w:rPr>
        <w:t>lesson affected their engagement.</w:t>
      </w:r>
      <w:bookmarkEnd w:id="1"/>
    </w:p>
    <w:p w14:paraId="54D48F7D" w14:textId="78EF7939" w:rsidR="00080642" w:rsidRDefault="00113494" w:rsidP="00D7788A">
      <w:pPr>
        <w:spacing w:line="360" w:lineRule="auto"/>
        <w:rPr>
          <w:rFonts w:ascii="Arial" w:hAnsi="Arial" w:cs="Arial"/>
          <w:sz w:val="24"/>
        </w:rPr>
      </w:pPr>
      <w:r>
        <w:rPr>
          <w:rFonts w:ascii="Arial" w:hAnsi="Arial" w:cs="Arial"/>
          <w:sz w:val="24"/>
        </w:rPr>
        <w:t>In comparison to delivering the lesson myself, it gave me the opportunity to observe closely on the three target children.</w:t>
      </w:r>
      <w:r w:rsidR="00B82A84">
        <w:rPr>
          <w:rFonts w:ascii="Arial" w:hAnsi="Arial" w:cs="Arial"/>
          <w:sz w:val="24"/>
        </w:rPr>
        <w:t xml:space="preserve"> I was able to capture all the specific moments during that lesson which you are unable t</w:t>
      </w:r>
      <w:r w:rsidR="002E5198">
        <w:rPr>
          <w:rFonts w:ascii="Arial" w:hAnsi="Arial" w:cs="Arial"/>
          <w:sz w:val="24"/>
        </w:rPr>
        <w:t xml:space="preserve">o </w:t>
      </w:r>
      <w:r w:rsidR="00B82A84">
        <w:rPr>
          <w:rFonts w:ascii="Arial" w:hAnsi="Arial" w:cs="Arial"/>
          <w:sz w:val="24"/>
        </w:rPr>
        <w:t>as you are conducting the lesson.</w:t>
      </w:r>
      <w:r w:rsidR="00C83E30">
        <w:rPr>
          <w:rFonts w:ascii="Arial" w:hAnsi="Arial" w:cs="Arial"/>
          <w:sz w:val="24"/>
        </w:rPr>
        <w:t xml:space="preserve"> By looking at the observation checklists (</w:t>
      </w:r>
      <w:r w:rsidR="00732288">
        <w:rPr>
          <w:rFonts w:ascii="Arial" w:hAnsi="Arial" w:cs="Arial"/>
          <w:sz w:val="24"/>
        </w:rPr>
        <w:t>s</w:t>
      </w:r>
      <w:r w:rsidR="00C83E30">
        <w:rPr>
          <w:rFonts w:ascii="Arial" w:hAnsi="Arial" w:cs="Arial"/>
          <w:sz w:val="24"/>
        </w:rPr>
        <w:t>ee figure 2.</w:t>
      </w:r>
      <w:r w:rsidR="002E5198">
        <w:rPr>
          <w:rFonts w:ascii="Arial" w:hAnsi="Arial" w:cs="Arial"/>
          <w:sz w:val="24"/>
        </w:rPr>
        <w:t>5</w:t>
      </w:r>
      <w:r w:rsidR="00C83E30">
        <w:rPr>
          <w:rFonts w:ascii="Arial" w:hAnsi="Arial" w:cs="Arial"/>
          <w:sz w:val="24"/>
        </w:rPr>
        <w:t xml:space="preserve"> and </w:t>
      </w:r>
      <w:r w:rsidR="002E5198">
        <w:rPr>
          <w:rFonts w:ascii="Arial" w:hAnsi="Arial" w:cs="Arial"/>
          <w:sz w:val="24"/>
        </w:rPr>
        <w:t>2.6</w:t>
      </w:r>
      <w:r w:rsidR="00C83E30">
        <w:rPr>
          <w:rFonts w:ascii="Arial" w:hAnsi="Arial" w:cs="Arial"/>
          <w:sz w:val="24"/>
        </w:rPr>
        <w:t>)</w:t>
      </w:r>
      <w:r w:rsidR="00E10FEF">
        <w:rPr>
          <w:rFonts w:ascii="Arial" w:hAnsi="Arial" w:cs="Arial"/>
          <w:sz w:val="24"/>
        </w:rPr>
        <w:t xml:space="preserve"> it is clear to see</w:t>
      </w:r>
      <w:r w:rsidR="005B0934">
        <w:rPr>
          <w:rFonts w:ascii="Arial" w:hAnsi="Arial" w:cs="Arial"/>
          <w:sz w:val="24"/>
        </w:rPr>
        <w:t xml:space="preserve"> that child 2 (year 6, low ability) and child 3</w:t>
      </w:r>
      <w:r w:rsidR="002D43D3">
        <w:rPr>
          <w:rFonts w:ascii="Arial" w:hAnsi="Arial" w:cs="Arial"/>
          <w:sz w:val="24"/>
        </w:rPr>
        <w:t>’s</w:t>
      </w:r>
      <w:r w:rsidR="005B0934">
        <w:rPr>
          <w:rFonts w:ascii="Arial" w:hAnsi="Arial" w:cs="Arial"/>
          <w:sz w:val="24"/>
        </w:rPr>
        <w:t xml:space="preserve"> (year 5, high ability)</w:t>
      </w:r>
      <w:r w:rsidR="002D43D3">
        <w:rPr>
          <w:rFonts w:ascii="Arial" w:hAnsi="Arial" w:cs="Arial"/>
          <w:sz w:val="24"/>
        </w:rPr>
        <w:t xml:space="preserve"> engagement levels are less fluctuant than child 1 (year 6, high ability)</w:t>
      </w:r>
      <w:r w:rsidR="00DA737A">
        <w:rPr>
          <w:rFonts w:ascii="Arial" w:hAnsi="Arial" w:cs="Arial"/>
          <w:sz w:val="24"/>
        </w:rPr>
        <w:t xml:space="preserve"> (</w:t>
      </w:r>
      <w:r w:rsidR="00732288">
        <w:rPr>
          <w:rFonts w:ascii="Arial" w:hAnsi="Arial" w:cs="Arial"/>
          <w:sz w:val="24"/>
        </w:rPr>
        <w:t>s</w:t>
      </w:r>
      <w:r w:rsidR="00DA737A">
        <w:rPr>
          <w:rFonts w:ascii="Arial" w:hAnsi="Arial" w:cs="Arial"/>
          <w:sz w:val="24"/>
        </w:rPr>
        <w:t>ee figure 2.4).</w:t>
      </w:r>
      <w:r w:rsidR="002D43D3">
        <w:rPr>
          <w:rFonts w:ascii="Arial" w:hAnsi="Arial" w:cs="Arial"/>
          <w:sz w:val="24"/>
        </w:rPr>
        <w:t xml:space="preserve"> </w:t>
      </w:r>
      <w:r w:rsidR="00130337">
        <w:rPr>
          <w:rFonts w:ascii="Arial" w:hAnsi="Arial" w:cs="Arial"/>
          <w:sz w:val="24"/>
        </w:rPr>
        <w:t xml:space="preserve">During the introduction child 2 and 3 were eager to </w:t>
      </w:r>
      <w:r w:rsidR="00AD5DDC">
        <w:rPr>
          <w:rFonts w:ascii="Arial" w:hAnsi="Arial" w:cs="Arial"/>
          <w:sz w:val="24"/>
        </w:rPr>
        <w:t xml:space="preserve">discuss answers with their partners and </w:t>
      </w:r>
      <w:r w:rsidR="00250E2F">
        <w:rPr>
          <w:rFonts w:ascii="Arial" w:hAnsi="Arial" w:cs="Arial"/>
          <w:sz w:val="24"/>
        </w:rPr>
        <w:lastRenderedPageBreak/>
        <w:t xml:space="preserve">confirm in front of the whole class. </w:t>
      </w:r>
      <w:r w:rsidR="004D612D">
        <w:rPr>
          <w:rFonts w:ascii="Arial" w:hAnsi="Arial" w:cs="Arial"/>
          <w:sz w:val="24"/>
        </w:rPr>
        <w:t>However</w:t>
      </w:r>
      <w:r w:rsidR="00250E2F">
        <w:rPr>
          <w:rFonts w:ascii="Arial" w:hAnsi="Arial" w:cs="Arial"/>
          <w:sz w:val="24"/>
        </w:rPr>
        <w:t>, child 1 decided not to discuss answers with his partner</w:t>
      </w:r>
      <w:r w:rsidR="007E2FDC">
        <w:rPr>
          <w:rFonts w:ascii="Arial" w:hAnsi="Arial" w:cs="Arial"/>
          <w:sz w:val="24"/>
        </w:rPr>
        <w:t xml:space="preserve"> and when he did, his partner disagreed with him. This he did not like at all</w:t>
      </w:r>
      <w:r w:rsidR="004D612D">
        <w:rPr>
          <w:rFonts w:ascii="Arial" w:hAnsi="Arial" w:cs="Arial"/>
          <w:sz w:val="24"/>
        </w:rPr>
        <w:t xml:space="preserve">. Meanwhile, during the main activity child 1 and child 3 </w:t>
      </w:r>
      <w:r w:rsidR="008840CA">
        <w:rPr>
          <w:rFonts w:ascii="Arial" w:hAnsi="Arial" w:cs="Arial"/>
          <w:sz w:val="24"/>
        </w:rPr>
        <w:t>were highly engaged in the main activity, where</w:t>
      </w:r>
      <w:r w:rsidR="00705ED0">
        <w:rPr>
          <w:rFonts w:ascii="Arial" w:hAnsi="Arial" w:cs="Arial"/>
          <w:sz w:val="24"/>
        </w:rPr>
        <w:t>as</w:t>
      </w:r>
      <w:r w:rsidR="008840CA">
        <w:rPr>
          <w:rFonts w:ascii="Arial" w:hAnsi="Arial" w:cs="Arial"/>
          <w:sz w:val="24"/>
        </w:rPr>
        <w:t xml:space="preserve"> it took child 2 a little while </w:t>
      </w:r>
      <w:r w:rsidR="00705ED0">
        <w:rPr>
          <w:rFonts w:ascii="Arial" w:hAnsi="Arial" w:cs="Arial"/>
          <w:sz w:val="24"/>
        </w:rPr>
        <w:t>to get into her work.</w:t>
      </w:r>
      <w:r w:rsidR="00E86E2B">
        <w:rPr>
          <w:rFonts w:ascii="Arial" w:hAnsi="Arial" w:cs="Arial"/>
          <w:sz w:val="24"/>
        </w:rPr>
        <w:t xml:space="preserve"> </w:t>
      </w:r>
      <w:r w:rsidR="00E85891">
        <w:rPr>
          <w:rFonts w:ascii="Arial" w:hAnsi="Arial" w:cs="Arial"/>
          <w:sz w:val="24"/>
        </w:rPr>
        <w:t xml:space="preserve">Throughout the main activity all three target children were able to complete their work independently. </w:t>
      </w:r>
      <w:r w:rsidR="00E86E2B">
        <w:rPr>
          <w:rFonts w:ascii="Arial" w:hAnsi="Arial" w:cs="Arial"/>
          <w:sz w:val="24"/>
        </w:rPr>
        <w:t xml:space="preserve">However, the children required more support to complete the extended task. </w:t>
      </w:r>
      <w:r w:rsidR="00FE26B7">
        <w:rPr>
          <w:rFonts w:ascii="Arial" w:hAnsi="Arial" w:cs="Arial"/>
          <w:sz w:val="24"/>
        </w:rPr>
        <w:t xml:space="preserve">The classroom </w:t>
      </w:r>
      <w:r w:rsidR="00205AD2">
        <w:rPr>
          <w:rFonts w:ascii="Arial" w:hAnsi="Arial" w:cs="Arial"/>
          <w:sz w:val="24"/>
        </w:rPr>
        <w:t>has</w:t>
      </w:r>
      <w:r w:rsidR="00FE26B7">
        <w:rPr>
          <w:rFonts w:ascii="Arial" w:hAnsi="Arial" w:cs="Arial"/>
          <w:sz w:val="24"/>
        </w:rPr>
        <w:t xml:space="preserve"> a class rule</w:t>
      </w:r>
      <w:r w:rsidR="00205AD2">
        <w:rPr>
          <w:rFonts w:ascii="Arial" w:hAnsi="Arial" w:cs="Arial"/>
          <w:sz w:val="24"/>
        </w:rPr>
        <w:t xml:space="preserve">, </w:t>
      </w:r>
      <w:r w:rsidR="00FE26B7">
        <w:rPr>
          <w:rFonts w:ascii="Arial" w:hAnsi="Arial" w:cs="Arial"/>
          <w:sz w:val="24"/>
        </w:rPr>
        <w:t>“ASK3B4ME”</w:t>
      </w:r>
      <w:r w:rsidR="00205AD2">
        <w:rPr>
          <w:rFonts w:ascii="Arial" w:hAnsi="Arial" w:cs="Arial"/>
          <w:sz w:val="24"/>
        </w:rPr>
        <w:t xml:space="preserve">. This rule </w:t>
      </w:r>
      <w:r w:rsidR="00617715">
        <w:rPr>
          <w:rFonts w:ascii="Arial" w:hAnsi="Arial" w:cs="Arial"/>
          <w:sz w:val="24"/>
        </w:rPr>
        <w:t xml:space="preserve">encourages </w:t>
      </w:r>
      <w:r w:rsidR="00205AD2">
        <w:rPr>
          <w:rFonts w:ascii="Arial" w:hAnsi="Arial" w:cs="Arial"/>
          <w:sz w:val="24"/>
        </w:rPr>
        <w:t xml:space="preserve">the children </w:t>
      </w:r>
      <w:r w:rsidR="00DD2482">
        <w:rPr>
          <w:rFonts w:ascii="Arial" w:hAnsi="Arial" w:cs="Arial"/>
          <w:sz w:val="24"/>
        </w:rPr>
        <w:t xml:space="preserve">to </w:t>
      </w:r>
      <w:r w:rsidR="00205AD2">
        <w:rPr>
          <w:rFonts w:ascii="Arial" w:hAnsi="Arial" w:cs="Arial"/>
          <w:sz w:val="24"/>
        </w:rPr>
        <w:t xml:space="preserve">ask three different </w:t>
      </w:r>
      <w:r w:rsidR="00641B71">
        <w:rPr>
          <w:rFonts w:ascii="Arial" w:hAnsi="Arial" w:cs="Arial"/>
          <w:sz w:val="24"/>
        </w:rPr>
        <w:t xml:space="preserve">pupils </w:t>
      </w:r>
      <w:r w:rsidR="00205AD2">
        <w:rPr>
          <w:rFonts w:ascii="Arial" w:hAnsi="Arial" w:cs="Arial"/>
          <w:sz w:val="24"/>
        </w:rPr>
        <w:t>about the work before asking for teacher support. However, during the extended activity all three target children did not comply with this rule and had their hand up straight away requiring teacher support.</w:t>
      </w:r>
      <w:r w:rsidR="00A35DF4">
        <w:rPr>
          <w:rFonts w:ascii="Arial" w:hAnsi="Arial" w:cs="Arial"/>
          <w:sz w:val="24"/>
        </w:rPr>
        <w:t xml:space="preserve"> This is evident on the observation checklist as child 1 and child 2’s engagement was moderate during the whole task (see figure 2.</w:t>
      </w:r>
      <w:r w:rsidR="005F7D25">
        <w:rPr>
          <w:rFonts w:ascii="Arial" w:hAnsi="Arial" w:cs="Arial"/>
          <w:sz w:val="24"/>
        </w:rPr>
        <w:t>4</w:t>
      </w:r>
      <w:r w:rsidR="00A35DF4">
        <w:rPr>
          <w:rFonts w:ascii="Arial" w:hAnsi="Arial" w:cs="Arial"/>
          <w:sz w:val="24"/>
        </w:rPr>
        <w:t xml:space="preserve"> and 2.</w:t>
      </w:r>
      <w:r w:rsidR="005F7D25">
        <w:rPr>
          <w:rFonts w:ascii="Arial" w:hAnsi="Arial" w:cs="Arial"/>
          <w:sz w:val="24"/>
        </w:rPr>
        <w:t>5</w:t>
      </w:r>
      <w:r w:rsidR="00A35DF4">
        <w:rPr>
          <w:rFonts w:ascii="Arial" w:hAnsi="Arial" w:cs="Arial"/>
          <w:sz w:val="24"/>
        </w:rPr>
        <w:t>)</w:t>
      </w:r>
      <w:r w:rsidR="00022225">
        <w:rPr>
          <w:rFonts w:ascii="Arial" w:hAnsi="Arial" w:cs="Arial"/>
          <w:sz w:val="24"/>
        </w:rPr>
        <w:t xml:space="preserve">. </w:t>
      </w:r>
      <w:r w:rsidR="00322437">
        <w:rPr>
          <w:rFonts w:ascii="Arial" w:hAnsi="Arial" w:cs="Arial"/>
          <w:sz w:val="24"/>
        </w:rPr>
        <w:t xml:space="preserve"> During the peer assessment mid</w:t>
      </w:r>
      <w:r w:rsidR="002C26BE">
        <w:rPr>
          <w:rFonts w:ascii="Arial" w:hAnsi="Arial" w:cs="Arial"/>
          <w:sz w:val="24"/>
        </w:rPr>
        <w:t>-</w:t>
      </w:r>
      <w:r w:rsidR="00322437">
        <w:rPr>
          <w:rFonts w:ascii="Arial" w:hAnsi="Arial" w:cs="Arial"/>
          <w:sz w:val="24"/>
        </w:rPr>
        <w:t xml:space="preserve">lesson child </w:t>
      </w:r>
      <w:r w:rsidR="000233D8">
        <w:rPr>
          <w:rFonts w:ascii="Arial" w:hAnsi="Arial" w:cs="Arial"/>
          <w:sz w:val="24"/>
        </w:rPr>
        <w:t>3 was highly engaged, however</w:t>
      </w:r>
      <w:r w:rsidR="00907162">
        <w:rPr>
          <w:rFonts w:ascii="Arial" w:hAnsi="Arial" w:cs="Arial"/>
          <w:sz w:val="24"/>
        </w:rPr>
        <w:t>,</w:t>
      </w:r>
      <w:r w:rsidR="000233D8">
        <w:rPr>
          <w:rFonts w:ascii="Arial" w:hAnsi="Arial" w:cs="Arial"/>
          <w:sz w:val="24"/>
        </w:rPr>
        <w:t xml:space="preserve"> it took child 1 and </w:t>
      </w:r>
      <w:r w:rsidR="00E21763">
        <w:rPr>
          <w:rFonts w:ascii="Arial" w:hAnsi="Arial" w:cs="Arial"/>
          <w:sz w:val="24"/>
        </w:rPr>
        <w:t xml:space="preserve">child </w:t>
      </w:r>
      <w:r w:rsidR="000233D8">
        <w:rPr>
          <w:rFonts w:ascii="Arial" w:hAnsi="Arial" w:cs="Arial"/>
          <w:sz w:val="24"/>
        </w:rPr>
        <w:t xml:space="preserve">2 a while to get into it. </w:t>
      </w:r>
      <w:r w:rsidR="00B25D9B">
        <w:rPr>
          <w:rFonts w:ascii="Arial" w:hAnsi="Arial" w:cs="Arial"/>
          <w:sz w:val="24"/>
        </w:rPr>
        <w:t xml:space="preserve">Child 3 was conferring with her peers what </w:t>
      </w:r>
      <w:r w:rsidR="00362EAB">
        <w:rPr>
          <w:rFonts w:ascii="Arial" w:hAnsi="Arial" w:cs="Arial"/>
          <w:sz w:val="24"/>
        </w:rPr>
        <w:t>they were going to write instead of thinking independently.</w:t>
      </w:r>
      <w:r w:rsidR="003B34E8">
        <w:rPr>
          <w:rFonts w:ascii="Arial" w:hAnsi="Arial" w:cs="Arial"/>
          <w:sz w:val="24"/>
        </w:rPr>
        <w:t xml:space="preserve"> Due to my research partner completing her peer assessment mid</w:t>
      </w:r>
      <w:r w:rsidR="002C26BE">
        <w:rPr>
          <w:rFonts w:ascii="Arial" w:hAnsi="Arial" w:cs="Arial"/>
          <w:sz w:val="24"/>
        </w:rPr>
        <w:t>-</w:t>
      </w:r>
      <w:r w:rsidR="003B34E8">
        <w:rPr>
          <w:rFonts w:ascii="Arial" w:hAnsi="Arial" w:cs="Arial"/>
          <w:sz w:val="24"/>
        </w:rPr>
        <w:t>lesson, I was able to record their engagement during the activities after the assessmen</w:t>
      </w:r>
      <w:r w:rsidR="00683DB7">
        <w:rPr>
          <w:rFonts w:ascii="Arial" w:hAnsi="Arial" w:cs="Arial"/>
          <w:sz w:val="24"/>
        </w:rPr>
        <w:t xml:space="preserve">t. </w:t>
      </w:r>
      <w:r w:rsidR="00D7226A">
        <w:rPr>
          <w:rFonts w:ascii="Arial" w:hAnsi="Arial" w:cs="Arial"/>
          <w:sz w:val="24"/>
        </w:rPr>
        <w:t>It is clear to see from the observation checklist (see figure 2.</w:t>
      </w:r>
      <w:r w:rsidR="00384DB0">
        <w:rPr>
          <w:rFonts w:ascii="Arial" w:hAnsi="Arial" w:cs="Arial"/>
          <w:sz w:val="24"/>
        </w:rPr>
        <w:t>4</w:t>
      </w:r>
      <w:r w:rsidR="00D7226A">
        <w:rPr>
          <w:rFonts w:ascii="Arial" w:hAnsi="Arial" w:cs="Arial"/>
          <w:sz w:val="24"/>
        </w:rPr>
        <w:t>, 2.</w:t>
      </w:r>
      <w:r w:rsidR="00384DB0">
        <w:rPr>
          <w:rFonts w:ascii="Arial" w:hAnsi="Arial" w:cs="Arial"/>
          <w:sz w:val="24"/>
        </w:rPr>
        <w:t>5</w:t>
      </w:r>
      <w:r w:rsidR="00D7226A">
        <w:rPr>
          <w:rFonts w:ascii="Arial" w:hAnsi="Arial" w:cs="Arial"/>
          <w:sz w:val="24"/>
        </w:rPr>
        <w:t xml:space="preserve"> and 2.</w:t>
      </w:r>
      <w:r w:rsidR="00384DB0">
        <w:rPr>
          <w:rFonts w:ascii="Arial" w:hAnsi="Arial" w:cs="Arial"/>
          <w:sz w:val="24"/>
        </w:rPr>
        <w:t>6</w:t>
      </w:r>
      <w:r w:rsidR="00D7226A">
        <w:rPr>
          <w:rFonts w:ascii="Arial" w:hAnsi="Arial" w:cs="Arial"/>
          <w:sz w:val="24"/>
        </w:rPr>
        <w:t xml:space="preserve">) that all three target children were highly engaged </w:t>
      </w:r>
      <w:r w:rsidR="007E45F2">
        <w:rPr>
          <w:rFonts w:ascii="Arial" w:hAnsi="Arial" w:cs="Arial"/>
          <w:sz w:val="24"/>
        </w:rPr>
        <w:t xml:space="preserve">in their activities after the peer assessment. </w:t>
      </w:r>
      <w:r w:rsidR="007A532B">
        <w:rPr>
          <w:rFonts w:ascii="Arial" w:hAnsi="Arial" w:cs="Arial"/>
          <w:sz w:val="24"/>
        </w:rPr>
        <w:t xml:space="preserve">During the plenary all three children were eager to answer questions and be involved in their learning. </w:t>
      </w:r>
    </w:p>
    <w:p w14:paraId="799195F5" w14:textId="3A8864D4" w:rsidR="00A73787" w:rsidRDefault="00A73787" w:rsidP="00D7788A">
      <w:pPr>
        <w:spacing w:line="360" w:lineRule="auto"/>
        <w:rPr>
          <w:rFonts w:ascii="Arial" w:hAnsi="Arial" w:cs="Arial"/>
          <w:sz w:val="24"/>
        </w:rPr>
      </w:pPr>
      <w:r>
        <w:rPr>
          <w:rFonts w:ascii="Arial" w:hAnsi="Arial" w:cs="Arial"/>
          <w:sz w:val="24"/>
        </w:rPr>
        <w:t>During the reflection time after the group interview we felt that our choice of research methods benefited our research questions as we managed to collect reliable and valid data throughout the observation. However, after my research partner’s lesson we fel</w:t>
      </w:r>
      <w:r w:rsidR="001F5050">
        <w:rPr>
          <w:rFonts w:ascii="Arial" w:hAnsi="Arial" w:cs="Arial"/>
          <w:sz w:val="24"/>
        </w:rPr>
        <w:t xml:space="preserve">t </w:t>
      </w:r>
      <w:r>
        <w:rPr>
          <w:rFonts w:ascii="Arial" w:hAnsi="Arial" w:cs="Arial"/>
          <w:sz w:val="24"/>
        </w:rPr>
        <w:t xml:space="preserve">we were able to discuss the children’s engagement and involvement within the lesson more efficiently and in depth as the peer assessment was completed mid-lesson. </w:t>
      </w:r>
      <w:r w:rsidR="00C76C06">
        <w:rPr>
          <w:rFonts w:ascii="Arial" w:hAnsi="Arial" w:cs="Arial"/>
          <w:sz w:val="24"/>
        </w:rPr>
        <w:t xml:space="preserve">In comparison to my lesson, we </w:t>
      </w:r>
      <w:r w:rsidR="009E1D5F">
        <w:rPr>
          <w:rFonts w:ascii="Arial" w:hAnsi="Arial" w:cs="Arial"/>
          <w:sz w:val="24"/>
        </w:rPr>
        <w:t>believed</w:t>
      </w:r>
      <w:r w:rsidR="00C76C06">
        <w:rPr>
          <w:rFonts w:ascii="Arial" w:hAnsi="Arial" w:cs="Arial"/>
          <w:sz w:val="24"/>
        </w:rPr>
        <w:t xml:space="preserve"> that there was more information and results to analyse after the mid-less</w:t>
      </w:r>
      <w:r w:rsidR="00DE6267">
        <w:rPr>
          <w:rFonts w:ascii="Arial" w:hAnsi="Arial" w:cs="Arial"/>
          <w:sz w:val="24"/>
        </w:rPr>
        <w:t>on peer assessment. Nevertheless</w:t>
      </w:r>
      <w:r w:rsidR="00454D77">
        <w:rPr>
          <w:rFonts w:ascii="Arial" w:hAnsi="Arial" w:cs="Arial"/>
          <w:sz w:val="24"/>
        </w:rPr>
        <w:t xml:space="preserve">, we concluded again that our research questions needed to be more relevant </w:t>
      </w:r>
      <w:r w:rsidR="00DE6267">
        <w:rPr>
          <w:rFonts w:ascii="Arial" w:hAnsi="Arial" w:cs="Arial"/>
          <w:sz w:val="24"/>
        </w:rPr>
        <w:t>to our research question.</w:t>
      </w:r>
      <w:r w:rsidR="0029647E">
        <w:rPr>
          <w:rFonts w:ascii="Arial" w:hAnsi="Arial" w:cs="Arial"/>
          <w:sz w:val="24"/>
        </w:rPr>
        <w:t xml:space="preserve"> Reflecting back on both research lessons, we came to the conclusion that to collect better evidence </w:t>
      </w:r>
      <w:r w:rsidR="00D22B7A">
        <w:rPr>
          <w:rFonts w:ascii="Arial" w:hAnsi="Arial" w:cs="Arial"/>
          <w:sz w:val="24"/>
        </w:rPr>
        <w:t>we need to implement peer assessment during different intervals throughout the lesson.</w:t>
      </w:r>
      <w:r w:rsidR="00441F7F">
        <w:rPr>
          <w:rFonts w:ascii="Arial" w:hAnsi="Arial" w:cs="Arial"/>
          <w:sz w:val="24"/>
        </w:rPr>
        <w:t xml:space="preserve"> Reason being was due to my lesson conducting peer assessment at the end of the lesson, we were unable to </w:t>
      </w:r>
      <w:r w:rsidR="004F7513">
        <w:rPr>
          <w:rFonts w:ascii="Arial" w:hAnsi="Arial" w:cs="Arial"/>
          <w:sz w:val="24"/>
        </w:rPr>
        <w:t>record the children’s engagement after the assessment activity.</w:t>
      </w:r>
    </w:p>
    <w:p w14:paraId="6132D941" w14:textId="2E9E303F" w:rsidR="0018454F" w:rsidRPr="00B844C8" w:rsidRDefault="00D8370B" w:rsidP="00D7788A">
      <w:pPr>
        <w:spacing w:line="360" w:lineRule="auto"/>
        <w:rPr>
          <w:rFonts w:ascii="Arial" w:hAnsi="Arial" w:cs="Arial"/>
          <w:sz w:val="24"/>
          <w:szCs w:val="24"/>
        </w:rPr>
      </w:pPr>
      <w:r>
        <w:rPr>
          <w:rFonts w:ascii="Arial" w:hAnsi="Arial" w:cs="Arial"/>
          <w:sz w:val="24"/>
          <w:szCs w:val="24"/>
        </w:rPr>
        <w:lastRenderedPageBreak/>
        <w:t xml:space="preserve">In comparison to </w:t>
      </w:r>
      <w:r w:rsidR="00771399">
        <w:rPr>
          <w:rFonts w:ascii="Arial" w:hAnsi="Arial" w:cs="Arial"/>
          <w:sz w:val="24"/>
          <w:szCs w:val="24"/>
        </w:rPr>
        <w:t>Ofsted</w:t>
      </w:r>
      <w:r>
        <w:rPr>
          <w:rFonts w:ascii="Arial" w:hAnsi="Arial" w:cs="Arial"/>
          <w:sz w:val="24"/>
          <w:szCs w:val="24"/>
        </w:rPr>
        <w:t>’s</w:t>
      </w:r>
      <w:r w:rsidR="00771399">
        <w:rPr>
          <w:rFonts w:ascii="Arial" w:hAnsi="Arial" w:cs="Arial"/>
          <w:sz w:val="24"/>
          <w:szCs w:val="24"/>
        </w:rPr>
        <w:t xml:space="preserve"> (2012) </w:t>
      </w:r>
      <w:r>
        <w:rPr>
          <w:rFonts w:ascii="Arial" w:hAnsi="Arial" w:cs="Arial"/>
          <w:sz w:val="24"/>
          <w:szCs w:val="24"/>
        </w:rPr>
        <w:t xml:space="preserve">statement during my literature review </w:t>
      </w:r>
      <w:r w:rsidR="00344BB0">
        <w:rPr>
          <w:rFonts w:ascii="Arial" w:hAnsi="Arial" w:cs="Arial"/>
          <w:sz w:val="24"/>
          <w:szCs w:val="24"/>
        </w:rPr>
        <w:t xml:space="preserve">regarding how </w:t>
      </w:r>
      <w:r w:rsidR="00771399">
        <w:rPr>
          <w:rFonts w:ascii="Arial" w:hAnsi="Arial" w:cs="Arial"/>
          <w:sz w:val="24"/>
          <w:szCs w:val="24"/>
        </w:rPr>
        <w:t>completing peer assessment mid</w:t>
      </w:r>
      <w:r w:rsidR="009866E8">
        <w:rPr>
          <w:rFonts w:ascii="Arial" w:hAnsi="Arial" w:cs="Arial"/>
          <w:sz w:val="24"/>
          <w:szCs w:val="24"/>
        </w:rPr>
        <w:t>-</w:t>
      </w:r>
      <w:r w:rsidR="00771399">
        <w:rPr>
          <w:rFonts w:ascii="Arial" w:hAnsi="Arial" w:cs="Arial"/>
          <w:sz w:val="24"/>
          <w:szCs w:val="24"/>
        </w:rPr>
        <w:t xml:space="preserve">lesson can interrupt children’s learning due to it being done too early, it became apparent that </w:t>
      </w:r>
      <w:r w:rsidR="00D750F8">
        <w:rPr>
          <w:rFonts w:ascii="Arial" w:hAnsi="Arial" w:cs="Arial"/>
          <w:sz w:val="24"/>
          <w:szCs w:val="24"/>
        </w:rPr>
        <w:t xml:space="preserve">the use of </w:t>
      </w:r>
      <w:r w:rsidR="00771399">
        <w:rPr>
          <w:rFonts w:ascii="Arial" w:hAnsi="Arial" w:cs="Arial"/>
          <w:sz w:val="24"/>
          <w:szCs w:val="24"/>
        </w:rPr>
        <w:t>peer assessment mid</w:t>
      </w:r>
      <w:r w:rsidR="00C0672C">
        <w:rPr>
          <w:rFonts w:ascii="Arial" w:hAnsi="Arial" w:cs="Arial"/>
          <w:sz w:val="24"/>
          <w:szCs w:val="24"/>
        </w:rPr>
        <w:t>-</w:t>
      </w:r>
      <w:r w:rsidR="00771399">
        <w:rPr>
          <w:rFonts w:ascii="Arial" w:hAnsi="Arial" w:cs="Arial"/>
          <w:sz w:val="24"/>
          <w:szCs w:val="24"/>
        </w:rPr>
        <w:t xml:space="preserve">lesson did not have an affect on their engagement levels whilst I was observing my research partner’s lesson. </w:t>
      </w:r>
      <w:r w:rsidR="009866E8">
        <w:rPr>
          <w:rFonts w:ascii="Arial" w:hAnsi="Arial" w:cs="Arial"/>
          <w:sz w:val="24"/>
          <w:szCs w:val="24"/>
        </w:rPr>
        <w:t>All three children explained that the use of a mid-lesson peer assessment allowed them to correct their errors there and then</w:t>
      </w:r>
      <w:r w:rsidR="00F771DB">
        <w:rPr>
          <w:rFonts w:ascii="Arial" w:hAnsi="Arial" w:cs="Arial"/>
          <w:sz w:val="24"/>
          <w:szCs w:val="24"/>
        </w:rPr>
        <w:t>, allowing them to progress their learning straight away.</w:t>
      </w:r>
      <w:r w:rsidR="00B81D36">
        <w:rPr>
          <w:rFonts w:ascii="Arial" w:hAnsi="Arial" w:cs="Arial"/>
          <w:sz w:val="24"/>
          <w:szCs w:val="24"/>
        </w:rPr>
        <w:t xml:space="preserve"> William and Black (1998) relates to child 3’s statement regarding having the opportunity to correct mistakes before the lesson following the assessment, as they believe that peer assessment provides opportunities for children to identify mistakes which are </w:t>
      </w:r>
      <w:r w:rsidR="00104658">
        <w:rPr>
          <w:rFonts w:ascii="Arial" w:hAnsi="Arial" w:cs="Arial"/>
          <w:sz w:val="24"/>
          <w:szCs w:val="24"/>
        </w:rPr>
        <w:t>effectively achievable at that precise moment</w:t>
      </w:r>
      <w:r w:rsidR="00B844C8">
        <w:rPr>
          <w:rFonts w:ascii="Arial" w:hAnsi="Arial" w:cs="Arial"/>
          <w:sz w:val="24"/>
          <w:szCs w:val="24"/>
        </w:rPr>
        <w:t xml:space="preserve">. </w:t>
      </w:r>
      <w:r w:rsidR="006F0665">
        <w:rPr>
          <w:rFonts w:ascii="Arial" w:hAnsi="Arial" w:cs="Arial"/>
          <w:sz w:val="24"/>
        </w:rPr>
        <w:t>Empirical evidence suggest</w:t>
      </w:r>
      <w:r w:rsidR="00AF3205">
        <w:rPr>
          <w:rFonts w:ascii="Arial" w:hAnsi="Arial" w:cs="Arial"/>
          <w:sz w:val="24"/>
        </w:rPr>
        <w:t>s</w:t>
      </w:r>
      <w:r w:rsidR="006F0665">
        <w:rPr>
          <w:rFonts w:ascii="Arial" w:hAnsi="Arial" w:cs="Arial"/>
          <w:sz w:val="24"/>
        </w:rPr>
        <w:t xml:space="preserve"> that </w:t>
      </w:r>
      <w:r w:rsidR="00CB0F79">
        <w:rPr>
          <w:rFonts w:ascii="Arial" w:hAnsi="Arial" w:cs="Arial"/>
          <w:sz w:val="24"/>
        </w:rPr>
        <w:t>completing peer assessment mid-lesson is highly more effective than what research ha</w:t>
      </w:r>
      <w:r w:rsidR="00675DF4">
        <w:rPr>
          <w:rFonts w:ascii="Arial" w:hAnsi="Arial" w:cs="Arial"/>
          <w:sz w:val="24"/>
        </w:rPr>
        <w:t xml:space="preserve">s stated. </w:t>
      </w:r>
      <w:r w:rsidR="00421CBC">
        <w:rPr>
          <w:rFonts w:ascii="Arial" w:hAnsi="Arial" w:cs="Arial"/>
          <w:sz w:val="24"/>
        </w:rPr>
        <w:t xml:space="preserve">Evidence from </w:t>
      </w:r>
      <w:r w:rsidR="00AF3205">
        <w:rPr>
          <w:rFonts w:ascii="Arial" w:hAnsi="Arial" w:cs="Arial"/>
          <w:sz w:val="24"/>
        </w:rPr>
        <w:t>all three observational checklists (see figure 2.</w:t>
      </w:r>
      <w:r w:rsidR="00E547B0">
        <w:rPr>
          <w:rFonts w:ascii="Arial" w:hAnsi="Arial" w:cs="Arial"/>
          <w:sz w:val="24"/>
        </w:rPr>
        <w:t>4</w:t>
      </w:r>
      <w:r w:rsidR="00AF3205">
        <w:rPr>
          <w:rFonts w:ascii="Arial" w:hAnsi="Arial" w:cs="Arial"/>
          <w:sz w:val="24"/>
        </w:rPr>
        <w:t>, 2.</w:t>
      </w:r>
      <w:r w:rsidR="00E547B0">
        <w:rPr>
          <w:rFonts w:ascii="Arial" w:hAnsi="Arial" w:cs="Arial"/>
          <w:sz w:val="24"/>
        </w:rPr>
        <w:t>5</w:t>
      </w:r>
      <w:r w:rsidR="00AF3205">
        <w:rPr>
          <w:rFonts w:ascii="Arial" w:hAnsi="Arial" w:cs="Arial"/>
          <w:sz w:val="24"/>
        </w:rPr>
        <w:t xml:space="preserve"> and 2.</w:t>
      </w:r>
      <w:r w:rsidR="00E547B0">
        <w:rPr>
          <w:rFonts w:ascii="Arial" w:hAnsi="Arial" w:cs="Arial"/>
          <w:sz w:val="24"/>
        </w:rPr>
        <w:t>6</w:t>
      </w:r>
      <w:r w:rsidR="00AF3205">
        <w:rPr>
          <w:rFonts w:ascii="Arial" w:hAnsi="Arial" w:cs="Arial"/>
          <w:sz w:val="24"/>
        </w:rPr>
        <w:t xml:space="preserve">) </w:t>
      </w:r>
      <w:r w:rsidR="00A56571">
        <w:rPr>
          <w:rFonts w:ascii="Arial" w:hAnsi="Arial" w:cs="Arial"/>
          <w:sz w:val="24"/>
        </w:rPr>
        <w:t xml:space="preserve">show clearly how the engagement and involvement of all three target children </w:t>
      </w:r>
      <w:r w:rsidR="00457589">
        <w:rPr>
          <w:rFonts w:ascii="Arial" w:hAnsi="Arial" w:cs="Arial"/>
          <w:sz w:val="24"/>
        </w:rPr>
        <w:t xml:space="preserve">during the lesson after the peer assessment </w:t>
      </w:r>
      <w:r w:rsidR="00A56571">
        <w:rPr>
          <w:rFonts w:ascii="Arial" w:hAnsi="Arial" w:cs="Arial"/>
          <w:sz w:val="24"/>
        </w:rPr>
        <w:t>were either high or extremely high.</w:t>
      </w:r>
    </w:p>
    <w:p w14:paraId="76C57930" w14:textId="77777777" w:rsidR="00340BF9" w:rsidRDefault="00340BF9" w:rsidP="00D7788A">
      <w:pPr>
        <w:spacing w:line="360" w:lineRule="auto"/>
        <w:rPr>
          <w:rFonts w:ascii="Arial" w:hAnsi="Arial" w:cs="Arial"/>
          <w:sz w:val="24"/>
          <w:u w:val="single"/>
        </w:rPr>
      </w:pPr>
      <w:r w:rsidRPr="00340BF9">
        <w:rPr>
          <w:rFonts w:ascii="Arial" w:hAnsi="Arial" w:cs="Arial"/>
          <w:sz w:val="24"/>
          <w:u w:val="single"/>
        </w:rPr>
        <w:t>CONCLUSION</w:t>
      </w:r>
    </w:p>
    <w:p w14:paraId="10C719D5" w14:textId="061AAFBC" w:rsidR="00113959" w:rsidRDefault="0092151C" w:rsidP="00D7788A">
      <w:pPr>
        <w:spacing w:line="360" w:lineRule="auto"/>
        <w:rPr>
          <w:rFonts w:ascii="Arial" w:hAnsi="Arial" w:cs="Arial"/>
          <w:sz w:val="24"/>
        </w:rPr>
      </w:pPr>
      <w:r>
        <w:rPr>
          <w:rFonts w:ascii="Arial" w:hAnsi="Arial" w:cs="Arial"/>
          <w:sz w:val="24"/>
        </w:rPr>
        <w:t xml:space="preserve">Overall, I personally believe that </w:t>
      </w:r>
      <w:r w:rsidR="007342B6">
        <w:rPr>
          <w:rFonts w:ascii="Arial" w:hAnsi="Arial" w:cs="Arial"/>
          <w:sz w:val="24"/>
        </w:rPr>
        <w:t>both rese</w:t>
      </w:r>
      <w:r w:rsidR="00014D47">
        <w:rPr>
          <w:rFonts w:ascii="Arial" w:hAnsi="Arial" w:cs="Arial"/>
          <w:sz w:val="24"/>
        </w:rPr>
        <w:t xml:space="preserve">arch lessons were </w:t>
      </w:r>
      <w:r>
        <w:rPr>
          <w:rFonts w:ascii="Arial" w:hAnsi="Arial" w:cs="Arial"/>
          <w:sz w:val="24"/>
        </w:rPr>
        <w:t xml:space="preserve">efficient as we successfully managed to collect </w:t>
      </w:r>
      <w:r w:rsidR="00875574">
        <w:rPr>
          <w:rFonts w:ascii="Arial" w:hAnsi="Arial" w:cs="Arial"/>
          <w:sz w:val="24"/>
        </w:rPr>
        <w:t>reliable data comparing the children’s engagement during the mid-lesson an</w:t>
      </w:r>
      <w:r w:rsidR="00014D47">
        <w:rPr>
          <w:rFonts w:ascii="Arial" w:hAnsi="Arial" w:cs="Arial"/>
          <w:sz w:val="24"/>
        </w:rPr>
        <w:t>d end of lesson peer assessment</w:t>
      </w:r>
      <w:r w:rsidR="001502D7">
        <w:rPr>
          <w:rFonts w:ascii="Arial" w:hAnsi="Arial" w:cs="Arial"/>
          <w:sz w:val="24"/>
        </w:rPr>
        <w:t>. H</w:t>
      </w:r>
      <w:r w:rsidR="00014D47">
        <w:rPr>
          <w:rFonts w:ascii="Arial" w:hAnsi="Arial" w:cs="Arial"/>
          <w:sz w:val="24"/>
        </w:rPr>
        <w:t>owever, we were unable to compare the children’s engagement after the peer assessment in my lesson due t</w:t>
      </w:r>
      <w:r w:rsidR="001502D7">
        <w:rPr>
          <w:rFonts w:ascii="Arial" w:hAnsi="Arial" w:cs="Arial"/>
          <w:sz w:val="24"/>
        </w:rPr>
        <w:t>o it being done at the very end</w:t>
      </w:r>
      <w:r w:rsidR="005A3029">
        <w:rPr>
          <w:rFonts w:ascii="Arial" w:hAnsi="Arial" w:cs="Arial"/>
          <w:sz w:val="24"/>
        </w:rPr>
        <w:t>. N</w:t>
      </w:r>
      <w:r w:rsidR="001502D7">
        <w:rPr>
          <w:rFonts w:ascii="Arial" w:hAnsi="Arial" w:cs="Arial"/>
          <w:sz w:val="24"/>
        </w:rPr>
        <w:t xml:space="preserve">evertheless, the results from the observational checklist displayed their engagement levels </w:t>
      </w:r>
      <w:r w:rsidR="00CE7388">
        <w:rPr>
          <w:rFonts w:ascii="Arial" w:hAnsi="Arial" w:cs="Arial"/>
          <w:sz w:val="24"/>
        </w:rPr>
        <w:t xml:space="preserve">from the commencement right through to the peer assessment activity. </w:t>
      </w:r>
      <w:r w:rsidR="00B85789">
        <w:rPr>
          <w:rFonts w:ascii="Arial" w:hAnsi="Arial" w:cs="Arial"/>
          <w:sz w:val="24"/>
        </w:rPr>
        <w:t>The use of our consistent observations during both research lessons aided the consistency of both observations, allowing us guaranteed reliable results.</w:t>
      </w:r>
      <w:r w:rsidR="00A35AF9">
        <w:rPr>
          <w:rFonts w:ascii="Arial" w:hAnsi="Arial" w:cs="Arial"/>
          <w:sz w:val="24"/>
        </w:rPr>
        <w:t xml:space="preserve"> However, due to experimenting with peer assessment at different intervals during the lesson </w:t>
      </w:r>
      <w:r w:rsidR="00C45AC5">
        <w:rPr>
          <w:rFonts w:ascii="Arial" w:hAnsi="Arial" w:cs="Arial"/>
          <w:sz w:val="24"/>
        </w:rPr>
        <w:t>meant that there was a risk of not being able to accumulate the same data</w:t>
      </w:r>
      <w:r w:rsidR="00C92D9B">
        <w:rPr>
          <w:rFonts w:ascii="Arial" w:hAnsi="Arial" w:cs="Arial"/>
          <w:sz w:val="24"/>
        </w:rPr>
        <w:t xml:space="preserve">. </w:t>
      </w:r>
      <w:r>
        <w:rPr>
          <w:rFonts w:ascii="Arial" w:hAnsi="Arial" w:cs="Arial"/>
          <w:sz w:val="24"/>
        </w:rPr>
        <w:t>Our triangulation of data</w:t>
      </w:r>
      <w:r w:rsidR="00882FB5">
        <w:rPr>
          <w:rFonts w:ascii="Arial" w:hAnsi="Arial" w:cs="Arial"/>
          <w:sz w:val="24"/>
        </w:rPr>
        <w:t xml:space="preserve"> </w:t>
      </w:r>
      <w:r w:rsidR="00C92D9B">
        <w:rPr>
          <w:rFonts w:ascii="Arial" w:hAnsi="Arial" w:cs="Arial"/>
          <w:sz w:val="24"/>
        </w:rPr>
        <w:t>helped us ensure validity throughout ou</w:t>
      </w:r>
      <w:r w:rsidR="00CB04C8">
        <w:rPr>
          <w:rFonts w:ascii="Arial" w:hAnsi="Arial" w:cs="Arial"/>
          <w:sz w:val="24"/>
        </w:rPr>
        <w:t>r</w:t>
      </w:r>
      <w:r w:rsidR="00C92D9B">
        <w:rPr>
          <w:rFonts w:ascii="Arial" w:hAnsi="Arial" w:cs="Arial"/>
          <w:sz w:val="24"/>
        </w:rPr>
        <w:t xml:space="preserve"> observation</w:t>
      </w:r>
      <w:r w:rsidR="008D5E48">
        <w:rPr>
          <w:rFonts w:ascii="Arial" w:hAnsi="Arial" w:cs="Arial"/>
          <w:sz w:val="24"/>
        </w:rPr>
        <w:t>s</w:t>
      </w:r>
      <w:r w:rsidR="00C92D9B">
        <w:rPr>
          <w:rFonts w:ascii="Arial" w:hAnsi="Arial" w:cs="Arial"/>
          <w:sz w:val="24"/>
        </w:rPr>
        <w:t xml:space="preserve"> as we used the same observational method, this allowed u</w:t>
      </w:r>
      <w:r w:rsidR="0018568C">
        <w:rPr>
          <w:rFonts w:ascii="Arial" w:hAnsi="Arial" w:cs="Arial"/>
          <w:sz w:val="24"/>
        </w:rPr>
        <w:t xml:space="preserve">s </w:t>
      </w:r>
      <w:r w:rsidR="00C92D9B">
        <w:rPr>
          <w:rFonts w:ascii="Arial" w:hAnsi="Arial" w:cs="Arial"/>
          <w:sz w:val="24"/>
        </w:rPr>
        <w:t>guaranteed fair and accurate results</w:t>
      </w:r>
      <w:r w:rsidR="00C06B9F">
        <w:rPr>
          <w:rFonts w:ascii="Arial" w:hAnsi="Arial" w:cs="Arial"/>
          <w:sz w:val="24"/>
        </w:rPr>
        <w:t xml:space="preserve"> as we drew evidence from our findings. </w:t>
      </w:r>
      <w:r w:rsidR="00A7743A">
        <w:rPr>
          <w:rFonts w:ascii="Arial" w:hAnsi="Arial" w:cs="Arial"/>
          <w:sz w:val="24"/>
        </w:rPr>
        <w:t xml:space="preserve">The Leuven’s scale of involvement allowed us to </w:t>
      </w:r>
      <w:r w:rsidR="00875574">
        <w:rPr>
          <w:rFonts w:ascii="Arial" w:hAnsi="Arial" w:cs="Arial"/>
          <w:sz w:val="24"/>
        </w:rPr>
        <w:t xml:space="preserve">capture the children’s engagement </w:t>
      </w:r>
      <w:r w:rsidR="00C60424">
        <w:rPr>
          <w:rFonts w:ascii="Arial" w:hAnsi="Arial" w:cs="Arial"/>
          <w:sz w:val="24"/>
        </w:rPr>
        <w:t>every 10 minutes, whereas</w:t>
      </w:r>
      <w:r w:rsidR="007F7C1F">
        <w:rPr>
          <w:rFonts w:ascii="Arial" w:hAnsi="Arial" w:cs="Arial"/>
          <w:sz w:val="24"/>
        </w:rPr>
        <w:t xml:space="preserve"> </w:t>
      </w:r>
      <w:r w:rsidR="00C60424">
        <w:rPr>
          <w:rFonts w:ascii="Arial" w:hAnsi="Arial" w:cs="Arial"/>
          <w:sz w:val="24"/>
        </w:rPr>
        <w:t xml:space="preserve">note taking allowed us to capture significant information that occurred during the lesson. This information was not recorded on the Leuven’s scale, therefore we were able to </w:t>
      </w:r>
      <w:r w:rsidR="00FD4530">
        <w:rPr>
          <w:rFonts w:ascii="Arial" w:hAnsi="Arial" w:cs="Arial"/>
          <w:sz w:val="24"/>
        </w:rPr>
        <w:t xml:space="preserve">compare and contrast both types of </w:t>
      </w:r>
      <w:r w:rsidR="00E07E33">
        <w:rPr>
          <w:rFonts w:ascii="Arial" w:hAnsi="Arial" w:cs="Arial"/>
          <w:sz w:val="24"/>
        </w:rPr>
        <w:lastRenderedPageBreak/>
        <w:t>data regarding e</w:t>
      </w:r>
      <w:r w:rsidR="00453254">
        <w:rPr>
          <w:rFonts w:ascii="Arial" w:hAnsi="Arial" w:cs="Arial"/>
          <w:sz w:val="24"/>
        </w:rPr>
        <w:t>very</w:t>
      </w:r>
      <w:r w:rsidR="00E07E33">
        <w:rPr>
          <w:rFonts w:ascii="Arial" w:hAnsi="Arial" w:cs="Arial"/>
          <w:sz w:val="24"/>
        </w:rPr>
        <w:t xml:space="preserve"> 10 minutes</w:t>
      </w:r>
      <w:r w:rsidR="00CD6A08">
        <w:rPr>
          <w:rFonts w:ascii="Arial" w:hAnsi="Arial" w:cs="Arial"/>
          <w:sz w:val="24"/>
        </w:rPr>
        <w:t>,</w:t>
      </w:r>
      <w:r w:rsidR="00E07E33">
        <w:rPr>
          <w:rFonts w:ascii="Arial" w:hAnsi="Arial" w:cs="Arial"/>
          <w:sz w:val="24"/>
        </w:rPr>
        <w:t xml:space="preserve"> and whether the three children had done something significant </w:t>
      </w:r>
      <w:r w:rsidR="00453254">
        <w:rPr>
          <w:rFonts w:ascii="Arial" w:hAnsi="Arial" w:cs="Arial"/>
          <w:sz w:val="24"/>
        </w:rPr>
        <w:t>that</w:t>
      </w:r>
      <w:r w:rsidR="00E07E33">
        <w:rPr>
          <w:rFonts w:ascii="Arial" w:hAnsi="Arial" w:cs="Arial"/>
          <w:sz w:val="24"/>
        </w:rPr>
        <w:t xml:space="preserve"> would have </w:t>
      </w:r>
      <w:r w:rsidR="00453254">
        <w:rPr>
          <w:rFonts w:ascii="Arial" w:hAnsi="Arial" w:cs="Arial"/>
          <w:sz w:val="24"/>
        </w:rPr>
        <w:t xml:space="preserve">had </w:t>
      </w:r>
      <w:r w:rsidR="00E07E33">
        <w:rPr>
          <w:rFonts w:ascii="Arial" w:hAnsi="Arial" w:cs="Arial"/>
          <w:sz w:val="24"/>
        </w:rPr>
        <w:t>an impact on their engagement during the lesson</w:t>
      </w:r>
      <w:r w:rsidR="00B85789">
        <w:rPr>
          <w:rFonts w:ascii="Arial" w:hAnsi="Arial" w:cs="Arial"/>
          <w:sz w:val="24"/>
        </w:rPr>
        <w:t xml:space="preserve">. </w:t>
      </w:r>
      <w:r w:rsidR="00D0411B">
        <w:rPr>
          <w:rFonts w:ascii="Arial" w:hAnsi="Arial" w:cs="Arial"/>
          <w:sz w:val="24"/>
        </w:rPr>
        <w:t xml:space="preserve">Due to all school contexts being different, the findings from both research lessons </w:t>
      </w:r>
      <w:r w:rsidR="0074194B">
        <w:rPr>
          <w:rFonts w:ascii="Arial" w:hAnsi="Arial" w:cs="Arial"/>
          <w:sz w:val="24"/>
        </w:rPr>
        <w:t>cannot</w:t>
      </w:r>
      <w:r w:rsidR="00D0411B">
        <w:rPr>
          <w:rFonts w:ascii="Arial" w:hAnsi="Arial" w:cs="Arial"/>
          <w:sz w:val="24"/>
        </w:rPr>
        <w:t xml:space="preserve"> be generalised.</w:t>
      </w:r>
    </w:p>
    <w:p w14:paraId="4136A95D" w14:textId="0800F251" w:rsidR="00113959" w:rsidRDefault="00113959" w:rsidP="00D7788A">
      <w:pPr>
        <w:spacing w:line="360" w:lineRule="auto"/>
        <w:rPr>
          <w:rFonts w:ascii="Arial" w:hAnsi="Arial" w:cs="Arial"/>
          <w:sz w:val="24"/>
        </w:rPr>
      </w:pPr>
      <w:r>
        <w:rPr>
          <w:rFonts w:ascii="Arial" w:hAnsi="Arial" w:cs="Arial"/>
          <w:sz w:val="24"/>
        </w:rPr>
        <w:t xml:space="preserve">One of our strengths during the research project was our choice of research methods. </w:t>
      </w:r>
      <w:r w:rsidR="00C2759D">
        <w:rPr>
          <w:rFonts w:ascii="Arial" w:hAnsi="Arial" w:cs="Arial"/>
          <w:sz w:val="24"/>
        </w:rPr>
        <w:t xml:space="preserve">The triangulation of data enabled us to collect reliable and valid data throughout the two research lessons. </w:t>
      </w:r>
      <w:r w:rsidR="009475F8">
        <w:rPr>
          <w:rFonts w:ascii="Arial" w:hAnsi="Arial" w:cs="Arial"/>
          <w:sz w:val="24"/>
        </w:rPr>
        <w:t>Neither of us had difficultie</w:t>
      </w:r>
      <w:r w:rsidR="00DA45EC">
        <w:rPr>
          <w:rFonts w:ascii="Arial" w:hAnsi="Arial" w:cs="Arial"/>
          <w:sz w:val="24"/>
        </w:rPr>
        <w:t xml:space="preserve">s </w:t>
      </w:r>
      <w:r w:rsidR="009475F8">
        <w:rPr>
          <w:rFonts w:ascii="Arial" w:hAnsi="Arial" w:cs="Arial"/>
          <w:sz w:val="24"/>
        </w:rPr>
        <w:t>observing each other’s lesson</w:t>
      </w:r>
      <w:r w:rsidR="00DA45EC">
        <w:rPr>
          <w:rFonts w:ascii="Arial" w:hAnsi="Arial" w:cs="Arial"/>
          <w:sz w:val="24"/>
        </w:rPr>
        <w:t>s</w:t>
      </w:r>
      <w:r w:rsidR="0038093B">
        <w:rPr>
          <w:rFonts w:ascii="Arial" w:hAnsi="Arial" w:cs="Arial"/>
          <w:sz w:val="24"/>
        </w:rPr>
        <w:t>,</w:t>
      </w:r>
      <w:r w:rsidR="00DA45EC">
        <w:rPr>
          <w:rFonts w:ascii="Arial" w:hAnsi="Arial" w:cs="Arial"/>
          <w:sz w:val="24"/>
        </w:rPr>
        <w:t xml:space="preserve"> </w:t>
      </w:r>
      <w:r w:rsidR="00504C27">
        <w:rPr>
          <w:rFonts w:ascii="Arial" w:hAnsi="Arial" w:cs="Arial"/>
          <w:sz w:val="24"/>
        </w:rPr>
        <w:t xml:space="preserve">allowing us </w:t>
      </w:r>
      <w:r w:rsidR="008773F4">
        <w:rPr>
          <w:rFonts w:ascii="Arial" w:hAnsi="Arial" w:cs="Arial"/>
          <w:sz w:val="24"/>
        </w:rPr>
        <w:t xml:space="preserve">to </w:t>
      </w:r>
      <w:r w:rsidR="00DA45EC">
        <w:rPr>
          <w:rFonts w:ascii="Arial" w:hAnsi="Arial" w:cs="Arial"/>
          <w:sz w:val="24"/>
        </w:rPr>
        <w:t xml:space="preserve">collect efficient data and information regarding the children’s engagement during the lesson, before and after peer assessment. </w:t>
      </w:r>
      <w:r w:rsidR="00EE327D">
        <w:rPr>
          <w:rFonts w:ascii="Arial" w:hAnsi="Arial" w:cs="Arial"/>
          <w:sz w:val="24"/>
        </w:rPr>
        <w:t xml:space="preserve">One of the main limitations throughout this research project was the lack of literature surrounding </w:t>
      </w:r>
      <w:r w:rsidR="00444DBD">
        <w:rPr>
          <w:rFonts w:ascii="Arial" w:hAnsi="Arial" w:cs="Arial"/>
          <w:sz w:val="24"/>
        </w:rPr>
        <w:t xml:space="preserve">implementing peer assessment at different intervals during a lesson. </w:t>
      </w:r>
      <w:r w:rsidR="00892726">
        <w:rPr>
          <w:rFonts w:ascii="Arial" w:hAnsi="Arial" w:cs="Arial"/>
          <w:sz w:val="24"/>
        </w:rPr>
        <w:t xml:space="preserve">As I was completing my literature </w:t>
      </w:r>
      <w:r w:rsidR="00F73A67">
        <w:rPr>
          <w:rFonts w:ascii="Arial" w:hAnsi="Arial" w:cs="Arial"/>
          <w:sz w:val="24"/>
        </w:rPr>
        <w:t>review,</w:t>
      </w:r>
      <w:r w:rsidR="00CB76B1">
        <w:rPr>
          <w:rFonts w:ascii="Arial" w:hAnsi="Arial" w:cs="Arial"/>
          <w:sz w:val="24"/>
        </w:rPr>
        <w:t xml:space="preserve"> I researched into many theories from different theorists regarding peer assessment in general, however, there was very little theories on implementing peer assessment at different intervals during a lesson.</w:t>
      </w:r>
      <w:r w:rsidR="006A0CE1">
        <w:rPr>
          <w:rFonts w:ascii="Arial" w:hAnsi="Arial" w:cs="Arial"/>
          <w:sz w:val="24"/>
        </w:rPr>
        <w:t xml:space="preserve"> This I believed had a negative impact on my research as I was unable to </w:t>
      </w:r>
      <w:r w:rsidR="006A5BAC">
        <w:rPr>
          <w:rFonts w:ascii="Arial" w:hAnsi="Arial" w:cs="Arial"/>
          <w:sz w:val="24"/>
        </w:rPr>
        <w:t>support</w:t>
      </w:r>
      <w:r w:rsidR="00E13F64">
        <w:rPr>
          <w:rFonts w:ascii="Arial" w:hAnsi="Arial" w:cs="Arial"/>
          <w:sz w:val="24"/>
        </w:rPr>
        <w:t xml:space="preserve"> </w:t>
      </w:r>
      <w:r w:rsidR="00E4263F">
        <w:rPr>
          <w:rFonts w:ascii="Arial" w:hAnsi="Arial" w:cs="Arial"/>
          <w:sz w:val="24"/>
        </w:rPr>
        <w:t>my</w:t>
      </w:r>
      <w:r w:rsidR="006A0CE1">
        <w:rPr>
          <w:rFonts w:ascii="Arial" w:hAnsi="Arial" w:cs="Arial"/>
          <w:sz w:val="24"/>
        </w:rPr>
        <w:t xml:space="preserve"> data.</w:t>
      </w:r>
      <w:r w:rsidR="004530DE">
        <w:rPr>
          <w:rFonts w:ascii="Arial" w:hAnsi="Arial" w:cs="Arial"/>
          <w:sz w:val="24"/>
        </w:rPr>
        <w:t xml:space="preserve"> </w:t>
      </w:r>
      <w:r w:rsidR="00734E41">
        <w:rPr>
          <w:rFonts w:ascii="Arial" w:hAnsi="Arial" w:cs="Arial"/>
          <w:sz w:val="24"/>
        </w:rPr>
        <w:t xml:space="preserve">One other </w:t>
      </w:r>
      <w:r w:rsidR="004530DE">
        <w:rPr>
          <w:rFonts w:ascii="Arial" w:hAnsi="Arial" w:cs="Arial"/>
          <w:sz w:val="24"/>
        </w:rPr>
        <w:t xml:space="preserve">limitation during our research </w:t>
      </w:r>
      <w:r w:rsidR="00247497">
        <w:rPr>
          <w:rFonts w:ascii="Arial" w:hAnsi="Arial" w:cs="Arial"/>
          <w:sz w:val="24"/>
        </w:rPr>
        <w:t>was regarding our interview questions. After conducting the interview</w:t>
      </w:r>
      <w:r w:rsidR="00774258">
        <w:rPr>
          <w:rFonts w:ascii="Arial" w:hAnsi="Arial" w:cs="Arial"/>
          <w:sz w:val="24"/>
        </w:rPr>
        <w:t xml:space="preserve"> we discussed during the reflection that we ought to have changed </w:t>
      </w:r>
      <w:r w:rsidR="001766D2">
        <w:rPr>
          <w:rFonts w:ascii="Arial" w:hAnsi="Arial" w:cs="Arial"/>
          <w:sz w:val="24"/>
        </w:rPr>
        <w:t>certain questions, making them more relevant to our research question.</w:t>
      </w:r>
      <w:r w:rsidR="00012C5F">
        <w:rPr>
          <w:rFonts w:ascii="Arial" w:hAnsi="Arial" w:cs="Arial"/>
          <w:sz w:val="24"/>
        </w:rPr>
        <w:t xml:space="preserve"> This would have allowed u</w:t>
      </w:r>
      <w:r w:rsidR="00911F66">
        <w:rPr>
          <w:rFonts w:ascii="Arial" w:hAnsi="Arial" w:cs="Arial"/>
          <w:sz w:val="24"/>
        </w:rPr>
        <w:t>s</w:t>
      </w:r>
      <w:r w:rsidR="00815DC3">
        <w:rPr>
          <w:rFonts w:ascii="Arial" w:hAnsi="Arial" w:cs="Arial"/>
          <w:sz w:val="24"/>
        </w:rPr>
        <w:t xml:space="preserve"> to</w:t>
      </w:r>
      <w:r w:rsidR="00911F66">
        <w:rPr>
          <w:rFonts w:ascii="Arial" w:hAnsi="Arial" w:cs="Arial"/>
          <w:sz w:val="24"/>
        </w:rPr>
        <w:t xml:space="preserve"> collect</w:t>
      </w:r>
      <w:r w:rsidR="00012C5F">
        <w:rPr>
          <w:rFonts w:ascii="Arial" w:hAnsi="Arial" w:cs="Arial"/>
          <w:sz w:val="24"/>
        </w:rPr>
        <w:t xml:space="preserve"> </w:t>
      </w:r>
      <w:r w:rsidR="004D6843">
        <w:rPr>
          <w:rFonts w:ascii="Arial" w:hAnsi="Arial" w:cs="Arial"/>
          <w:sz w:val="24"/>
        </w:rPr>
        <w:t xml:space="preserve">even more </w:t>
      </w:r>
      <w:r w:rsidR="00F9625F">
        <w:rPr>
          <w:rFonts w:ascii="Arial" w:hAnsi="Arial" w:cs="Arial"/>
          <w:sz w:val="24"/>
        </w:rPr>
        <w:t>appropriate</w:t>
      </w:r>
      <w:r w:rsidR="004D6843">
        <w:rPr>
          <w:rFonts w:ascii="Arial" w:hAnsi="Arial" w:cs="Arial"/>
          <w:sz w:val="24"/>
        </w:rPr>
        <w:t xml:space="preserve"> information relating to our question.</w:t>
      </w:r>
    </w:p>
    <w:p w14:paraId="690C3C55" w14:textId="50D2202D" w:rsidR="004E3EEB" w:rsidRPr="0050028E" w:rsidRDefault="00EE637E" w:rsidP="0050028E">
      <w:pPr>
        <w:spacing w:line="360" w:lineRule="auto"/>
        <w:rPr>
          <w:rFonts w:ascii="Arial" w:hAnsi="Arial" w:cs="Arial"/>
          <w:sz w:val="24"/>
        </w:rPr>
      </w:pPr>
      <w:r>
        <w:rPr>
          <w:rFonts w:ascii="Arial" w:hAnsi="Arial" w:cs="Arial"/>
          <w:sz w:val="24"/>
        </w:rPr>
        <w:t>Before the commencement of</w:t>
      </w:r>
      <w:r w:rsidR="00E43C34">
        <w:rPr>
          <w:rFonts w:ascii="Arial" w:hAnsi="Arial" w:cs="Arial"/>
          <w:sz w:val="24"/>
        </w:rPr>
        <w:t xml:space="preserve"> both</w:t>
      </w:r>
      <w:r>
        <w:rPr>
          <w:rFonts w:ascii="Arial" w:hAnsi="Arial" w:cs="Arial"/>
          <w:sz w:val="24"/>
        </w:rPr>
        <w:t xml:space="preserve"> research lesson</w:t>
      </w:r>
      <w:r w:rsidR="00E43C34">
        <w:rPr>
          <w:rFonts w:ascii="Arial" w:hAnsi="Arial" w:cs="Arial"/>
          <w:sz w:val="24"/>
        </w:rPr>
        <w:t>s</w:t>
      </w:r>
      <w:r w:rsidR="006B00E6">
        <w:rPr>
          <w:rFonts w:ascii="Arial" w:hAnsi="Arial" w:cs="Arial"/>
          <w:sz w:val="24"/>
        </w:rPr>
        <w:t xml:space="preserve"> I unfortunately did not pilot any of our research methods</w:t>
      </w:r>
      <w:r w:rsidR="00E21AF4">
        <w:rPr>
          <w:rFonts w:ascii="Arial" w:hAnsi="Arial" w:cs="Arial"/>
          <w:sz w:val="24"/>
        </w:rPr>
        <w:t xml:space="preserve">. </w:t>
      </w:r>
      <w:r w:rsidR="00002C7A">
        <w:rPr>
          <w:rFonts w:ascii="Arial" w:hAnsi="Arial" w:cs="Arial"/>
          <w:sz w:val="24"/>
        </w:rPr>
        <w:t>However, no difficulties occurre</w:t>
      </w:r>
      <w:r w:rsidR="00881F49">
        <w:rPr>
          <w:rFonts w:ascii="Arial" w:hAnsi="Arial" w:cs="Arial"/>
          <w:sz w:val="24"/>
        </w:rPr>
        <w:t xml:space="preserve">d </w:t>
      </w:r>
      <w:r w:rsidR="00002C7A">
        <w:rPr>
          <w:rFonts w:ascii="Arial" w:hAnsi="Arial" w:cs="Arial"/>
          <w:sz w:val="24"/>
        </w:rPr>
        <w:t xml:space="preserve">as I was observing my research partner’s three target children. </w:t>
      </w:r>
      <w:r w:rsidR="001E7989">
        <w:rPr>
          <w:rFonts w:ascii="Arial" w:hAnsi="Arial" w:cs="Arial"/>
          <w:sz w:val="24"/>
        </w:rPr>
        <w:t>I personally found Leuven’s scale of involvement a very efficient way of collecting results</w:t>
      </w:r>
      <w:r w:rsidR="0079122D">
        <w:rPr>
          <w:rFonts w:ascii="Arial" w:hAnsi="Arial" w:cs="Arial"/>
          <w:sz w:val="24"/>
        </w:rPr>
        <w:t xml:space="preserve"> as it</w:t>
      </w:r>
      <w:r w:rsidR="001E7989">
        <w:rPr>
          <w:rFonts w:ascii="Arial" w:hAnsi="Arial" w:cs="Arial"/>
          <w:sz w:val="24"/>
        </w:rPr>
        <w:t xml:space="preserve"> presented a clear guide to where the children wer</w:t>
      </w:r>
      <w:r w:rsidR="0079122D">
        <w:rPr>
          <w:rFonts w:ascii="Arial" w:hAnsi="Arial" w:cs="Arial"/>
          <w:sz w:val="24"/>
        </w:rPr>
        <w:t xml:space="preserve">e </w:t>
      </w:r>
      <w:r w:rsidR="001E7989">
        <w:rPr>
          <w:rFonts w:ascii="Arial" w:hAnsi="Arial" w:cs="Arial"/>
          <w:sz w:val="24"/>
        </w:rPr>
        <w:t>at the particular times</w:t>
      </w:r>
      <w:r w:rsidR="0079122D">
        <w:rPr>
          <w:rFonts w:ascii="Arial" w:hAnsi="Arial" w:cs="Arial"/>
          <w:sz w:val="24"/>
        </w:rPr>
        <w:t>,</w:t>
      </w:r>
      <w:r w:rsidR="001E7989">
        <w:rPr>
          <w:rFonts w:ascii="Arial" w:hAnsi="Arial" w:cs="Arial"/>
          <w:sz w:val="24"/>
        </w:rPr>
        <w:t xml:space="preserve"> whilst the note taking gave me a reason to why a child was marked as ‘low’</w:t>
      </w:r>
      <w:r w:rsidR="008E1EFC">
        <w:rPr>
          <w:rFonts w:ascii="Arial" w:hAnsi="Arial" w:cs="Arial"/>
          <w:sz w:val="24"/>
        </w:rPr>
        <w:t>,</w:t>
      </w:r>
      <w:r w:rsidR="001E7989">
        <w:rPr>
          <w:rFonts w:ascii="Arial" w:hAnsi="Arial" w:cs="Arial"/>
          <w:sz w:val="24"/>
        </w:rPr>
        <w:t xml:space="preserve"> for example. </w:t>
      </w:r>
      <w:r w:rsidR="00487B15">
        <w:rPr>
          <w:rFonts w:ascii="Arial" w:hAnsi="Arial" w:cs="Arial"/>
          <w:sz w:val="24"/>
        </w:rPr>
        <w:t>T</w:t>
      </w:r>
      <w:r w:rsidR="000635BF">
        <w:rPr>
          <w:rFonts w:ascii="Arial" w:hAnsi="Arial" w:cs="Arial"/>
          <w:sz w:val="24"/>
        </w:rPr>
        <w:t xml:space="preserve">o help me move forward and gain </w:t>
      </w:r>
      <w:r w:rsidR="00387FC3">
        <w:rPr>
          <w:rFonts w:ascii="Arial" w:hAnsi="Arial" w:cs="Arial"/>
          <w:sz w:val="24"/>
        </w:rPr>
        <w:t>more efficient results during the research lessons</w:t>
      </w:r>
      <w:r w:rsidR="00F146C8">
        <w:rPr>
          <w:rFonts w:ascii="Arial" w:hAnsi="Arial" w:cs="Arial"/>
          <w:sz w:val="24"/>
        </w:rPr>
        <w:t>,</w:t>
      </w:r>
      <w:r w:rsidR="00387FC3">
        <w:rPr>
          <w:rFonts w:ascii="Arial" w:hAnsi="Arial" w:cs="Arial"/>
          <w:sz w:val="24"/>
        </w:rPr>
        <w:t xml:space="preserve"> </w:t>
      </w:r>
      <w:r w:rsidR="00866336">
        <w:rPr>
          <w:rFonts w:ascii="Arial" w:hAnsi="Arial" w:cs="Arial"/>
          <w:sz w:val="24"/>
        </w:rPr>
        <w:t xml:space="preserve">my research partner and I </w:t>
      </w:r>
      <w:r w:rsidR="00C306D3">
        <w:rPr>
          <w:rFonts w:ascii="Arial" w:hAnsi="Arial" w:cs="Arial"/>
          <w:sz w:val="24"/>
        </w:rPr>
        <w:t xml:space="preserve">need to </w:t>
      </w:r>
      <w:r w:rsidR="006D6128">
        <w:rPr>
          <w:rFonts w:ascii="Arial" w:hAnsi="Arial" w:cs="Arial"/>
          <w:sz w:val="24"/>
        </w:rPr>
        <w:t>re-evaluate our interview questions</w:t>
      </w:r>
      <w:r w:rsidR="00C3498B">
        <w:rPr>
          <w:rFonts w:ascii="Arial" w:hAnsi="Arial" w:cs="Arial"/>
          <w:sz w:val="24"/>
        </w:rPr>
        <w:t xml:space="preserve"> during the </w:t>
      </w:r>
      <w:r w:rsidR="00CE6A51">
        <w:rPr>
          <w:rFonts w:ascii="Arial" w:hAnsi="Arial" w:cs="Arial"/>
          <w:sz w:val="24"/>
        </w:rPr>
        <w:t>planning of the lessons</w:t>
      </w:r>
      <w:r w:rsidR="00360E4E">
        <w:rPr>
          <w:rFonts w:ascii="Arial" w:hAnsi="Arial" w:cs="Arial"/>
          <w:sz w:val="24"/>
        </w:rPr>
        <w:t xml:space="preserve">, making them more </w:t>
      </w:r>
      <w:r w:rsidR="006F4D83">
        <w:rPr>
          <w:rFonts w:ascii="Arial" w:hAnsi="Arial" w:cs="Arial"/>
          <w:sz w:val="24"/>
        </w:rPr>
        <w:t xml:space="preserve">relevant to our research question. </w:t>
      </w:r>
      <w:r w:rsidR="009D69D5">
        <w:rPr>
          <w:rFonts w:ascii="Arial" w:hAnsi="Arial" w:cs="Arial"/>
          <w:sz w:val="24"/>
        </w:rPr>
        <w:t xml:space="preserve">According to Lewis et al., (2006) this will improve the children’s learning and achievements, whilst allowing us researchers gain more </w:t>
      </w:r>
      <w:r w:rsidR="0054712F">
        <w:rPr>
          <w:rFonts w:ascii="Arial" w:hAnsi="Arial" w:cs="Arial"/>
          <w:sz w:val="24"/>
        </w:rPr>
        <w:t xml:space="preserve">effective data. </w:t>
      </w:r>
      <w:r w:rsidR="00FD2B59">
        <w:rPr>
          <w:rFonts w:ascii="Arial" w:hAnsi="Arial" w:cs="Arial"/>
          <w:sz w:val="24"/>
        </w:rPr>
        <w:t xml:space="preserve">If I was to complete this lesson again, </w:t>
      </w:r>
      <w:r w:rsidR="00AF076B">
        <w:rPr>
          <w:rFonts w:ascii="Arial" w:hAnsi="Arial" w:cs="Arial"/>
          <w:sz w:val="24"/>
        </w:rPr>
        <w:t>I would</w:t>
      </w:r>
      <w:r w:rsidR="00387FC3">
        <w:rPr>
          <w:rFonts w:ascii="Arial" w:hAnsi="Arial" w:cs="Arial"/>
          <w:sz w:val="24"/>
        </w:rPr>
        <w:t xml:space="preserve"> supply the children with sentence prompts to assess their peers effectively</w:t>
      </w:r>
      <w:r w:rsidR="00FC1881">
        <w:rPr>
          <w:rFonts w:ascii="Arial" w:hAnsi="Arial" w:cs="Arial"/>
          <w:sz w:val="24"/>
        </w:rPr>
        <w:t xml:space="preserve">, hopefully </w:t>
      </w:r>
      <w:r w:rsidR="00FC1881">
        <w:rPr>
          <w:rFonts w:ascii="Arial" w:hAnsi="Arial" w:cs="Arial"/>
          <w:sz w:val="24"/>
        </w:rPr>
        <w:lastRenderedPageBreak/>
        <w:t>encourag</w:t>
      </w:r>
      <w:r w:rsidR="006A679B">
        <w:rPr>
          <w:rFonts w:ascii="Arial" w:hAnsi="Arial" w:cs="Arial"/>
          <w:sz w:val="24"/>
        </w:rPr>
        <w:t>ing</w:t>
      </w:r>
      <w:r w:rsidR="00FC1881">
        <w:rPr>
          <w:rFonts w:ascii="Arial" w:hAnsi="Arial" w:cs="Arial"/>
          <w:sz w:val="24"/>
        </w:rPr>
        <w:t xml:space="preserve"> the children to give more effective feedback comments</w:t>
      </w:r>
      <w:r w:rsidR="0074676F">
        <w:rPr>
          <w:rFonts w:ascii="Arial" w:hAnsi="Arial" w:cs="Arial"/>
          <w:sz w:val="24"/>
        </w:rPr>
        <w:t>, relating to their success criteria.</w:t>
      </w:r>
    </w:p>
    <w:p w14:paraId="15738A22" w14:textId="0A67174A" w:rsidR="005D5474" w:rsidRPr="00340BF9" w:rsidRDefault="00AF0C54" w:rsidP="00D7788A">
      <w:pPr>
        <w:spacing w:line="360" w:lineRule="auto"/>
        <w:rPr>
          <w:rFonts w:ascii="Arial" w:hAnsi="Arial" w:cs="Arial"/>
          <w:sz w:val="24"/>
        </w:rPr>
      </w:pPr>
      <w:r>
        <w:rPr>
          <w:rFonts w:ascii="Arial" w:hAnsi="Arial" w:cs="Arial"/>
          <w:sz w:val="24"/>
        </w:rPr>
        <w:t>After completing our research and discussing the strengths and limitations, we</w:t>
      </w:r>
      <w:r w:rsidR="00AB59FE">
        <w:rPr>
          <w:rFonts w:ascii="Arial" w:hAnsi="Arial" w:cs="Arial"/>
          <w:sz w:val="24"/>
        </w:rPr>
        <w:t xml:space="preserve"> feel more research and theories needs to be done surrounding our topic.</w:t>
      </w:r>
      <w:r w:rsidR="008E3283">
        <w:rPr>
          <w:rFonts w:ascii="Arial" w:hAnsi="Arial" w:cs="Arial"/>
          <w:sz w:val="24"/>
        </w:rPr>
        <w:t xml:space="preserve"> Although there was plenty of research regarding peer assessment in general, </w:t>
      </w:r>
      <w:r w:rsidR="00B407A3">
        <w:rPr>
          <w:rFonts w:ascii="Arial" w:hAnsi="Arial" w:cs="Arial"/>
          <w:sz w:val="24"/>
        </w:rPr>
        <w:t>I personally found it difficult to support my results and findings as there was not much research regarding implementing peer assessment at different intervals during the lesson.</w:t>
      </w:r>
      <w:r w:rsidR="00F92D32">
        <w:rPr>
          <w:rFonts w:ascii="Arial" w:hAnsi="Arial" w:cs="Arial"/>
          <w:sz w:val="24"/>
        </w:rPr>
        <w:t xml:space="preserve"> If</w:t>
      </w:r>
      <w:r w:rsidR="006C406D">
        <w:rPr>
          <w:rFonts w:ascii="Arial" w:hAnsi="Arial" w:cs="Arial"/>
          <w:sz w:val="24"/>
        </w:rPr>
        <w:t xml:space="preserve"> this lesson study was to be completed again, I would implement peer assessment during more intervals throughout the lesson.</w:t>
      </w:r>
      <w:r w:rsidR="009D1BBD">
        <w:rPr>
          <w:rFonts w:ascii="Arial" w:hAnsi="Arial" w:cs="Arial"/>
          <w:sz w:val="24"/>
        </w:rPr>
        <w:t xml:space="preserve"> It would be interesting to observe whether the children’s engagement and involvement during the lesson would be any different in comparison to mid-lesson and end of lesson peer assessmen</w:t>
      </w:r>
      <w:r w:rsidR="003828D1">
        <w:rPr>
          <w:rFonts w:ascii="Arial" w:hAnsi="Arial" w:cs="Arial"/>
          <w:sz w:val="24"/>
        </w:rPr>
        <w:t>t.</w:t>
      </w:r>
    </w:p>
    <w:sectPr w:rsidR="005D5474" w:rsidRPr="00340BF9" w:rsidSect="00807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357E3"/>
    <w:multiLevelType w:val="hybridMultilevel"/>
    <w:tmpl w:val="45BCCD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B4A3A"/>
    <w:multiLevelType w:val="hybridMultilevel"/>
    <w:tmpl w:val="F93889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2034C9E"/>
    <w:multiLevelType w:val="multilevel"/>
    <w:tmpl w:val="156C13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72066CF"/>
    <w:multiLevelType w:val="multilevel"/>
    <w:tmpl w:val="CB66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A07F28"/>
    <w:multiLevelType w:val="hybridMultilevel"/>
    <w:tmpl w:val="605AF9A8"/>
    <w:lvl w:ilvl="0" w:tplc="F678F7E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E6583"/>
    <w:multiLevelType w:val="multilevel"/>
    <w:tmpl w:val="3E48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1"/>
  </w:num>
  <w:num w:numId="4">
    <w:abstractNumId w:val="3"/>
  </w:num>
  <w:num w:numId="5">
    <w:abstractNumId w:val="8"/>
  </w:num>
  <w:num w:numId="6">
    <w:abstractNumId w:val="6"/>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71BCB"/>
    <w:rsid w:val="000012B7"/>
    <w:rsid w:val="000027CF"/>
    <w:rsid w:val="00002C7A"/>
    <w:rsid w:val="000048DF"/>
    <w:rsid w:val="0000647F"/>
    <w:rsid w:val="00006A31"/>
    <w:rsid w:val="000119B0"/>
    <w:rsid w:val="00012C5F"/>
    <w:rsid w:val="000138EC"/>
    <w:rsid w:val="00014D47"/>
    <w:rsid w:val="00017675"/>
    <w:rsid w:val="00017834"/>
    <w:rsid w:val="000217B9"/>
    <w:rsid w:val="00022225"/>
    <w:rsid w:val="000233D8"/>
    <w:rsid w:val="0002405C"/>
    <w:rsid w:val="000254F0"/>
    <w:rsid w:val="00025BE0"/>
    <w:rsid w:val="00025C32"/>
    <w:rsid w:val="00032557"/>
    <w:rsid w:val="00035658"/>
    <w:rsid w:val="00040613"/>
    <w:rsid w:val="00040A1E"/>
    <w:rsid w:val="0004191C"/>
    <w:rsid w:val="00043C75"/>
    <w:rsid w:val="00045AD3"/>
    <w:rsid w:val="000463A9"/>
    <w:rsid w:val="00046C6B"/>
    <w:rsid w:val="00046E13"/>
    <w:rsid w:val="0004736B"/>
    <w:rsid w:val="000519D5"/>
    <w:rsid w:val="00061506"/>
    <w:rsid w:val="0006277D"/>
    <w:rsid w:val="00062DCD"/>
    <w:rsid w:val="00062DF2"/>
    <w:rsid w:val="000635BF"/>
    <w:rsid w:val="00063E6A"/>
    <w:rsid w:val="00065E1E"/>
    <w:rsid w:val="00066FEF"/>
    <w:rsid w:val="00072777"/>
    <w:rsid w:val="0007318E"/>
    <w:rsid w:val="00073846"/>
    <w:rsid w:val="00077E38"/>
    <w:rsid w:val="0008005B"/>
    <w:rsid w:val="00080642"/>
    <w:rsid w:val="00080689"/>
    <w:rsid w:val="000822B9"/>
    <w:rsid w:val="000843B0"/>
    <w:rsid w:val="00084748"/>
    <w:rsid w:val="00086351"/>
    <w:rsid w:val="000877D7"/>
    <w:rsid w:val="00090FF2"/>
    <w:rsid w:val="00092261"/>
    <w:rsid w:val="000945C3"/>
    <w:rsid w:val="0009490A"/>
    <w:rsid w:val="000979C9"/>
    <w:rsid w:val="000A0FBE"/>
    <w:rsid w:val="000A1FFD"/>
    <w:rsid w:val="000A37B6"/>
    <w:rsid w:val="000A4A85"/>
    <w:rsid w:val="000A51FF"/>
    <w:rsid w:val="000A56A3"/>
    <w:rsid w:val="000A5D2E"/>
    <w:rsid w:val="000A6B5B"/>
    <w:rsid w:val="000B3E13"/>
    <w:rsid w:val="000B72A1"/>
    <w:rsid w:val="000C0BA2"/>
    <w:rsid w:val="000C46E3"/>
    <w:rsid w:val="000C63E1"/>
    <w:rsid w:val="000C6916"/>
    <w:rsid w:val="000D15B8"/>
    <w:rsid w:val="000D207A"/>
    <w:rsid w:val="000D2729"/>
    <w:rsid w:val="000D3DF9"/>
    <w:rsid w:val="000D4290"/>
    <w:rsid w:val="000D6B95"/>
    <w:rsid w:val="000E1F40"/>
    <w:rsid w:val="000E2C7C"/>
    <w:rsid w:val="000E3B6C"/>
    <w:rsid w:val="000E3BE5"/>
    <w:rsid w:val="000E3C42"/>
    <w:rsid w:val="000F0B5A"/>
    <w:rsid w:val="00100377"/>
    <w:rsid w:val="00103DD3"/>
    <w:rsid w:val="001043DA"/>
    <w:rsid w:val="00104658"/>
    <w:rsid w:val="00104D28"/>
    <w:rsid w:val="00105AF4"/>
    <w:rsid w:val="001071BF"/>
    <w:rsid w:val="001122FF"/>
    <w:rsid w:val="00112600"/>
    <w:rsid w:val="00113494"/>
    <w:rsid w:val="00113665"/>
    <w:rsid w:val="00113959"/>
    <w:rsid w:val="00113C1F"/>
    <w:rsid w:val="00114997"/>
    <w:rsid w:val="00115E83"/>
    <w:rsid w:val="00115F9B"/>
    <w:rsid w:val="0011654E"/>
    <w:rsid w:val="00120271"/>
    <w:rsid w:val="00121163"/>
    <w:rsid w:val="0012203B"/>
    <w:rsid w:val="0012267F"/>
    <w:rsid w:val="00124452"/>
    <w:rsid w:val="00124963"/>
    <w:rsid w:val="00125997"/>
    <w:rsid w:val="00130337"/>
    <w:rsid w:val="00130494"/>
    <w:rsid w:val="00131324"/>
    <w:rsid w:val="001323EC"/>
    <w:rsid w:val="001366B0"/>
    <w:rsid w:val="001428AF"/>
    <w:rsid w:val="001433DD"/>
    <w:rsid w:val="00143CB8"/>
    <w:rsid w:val="00144769"/>
    <w:rsid w:val="001502D7"/>
    <w:rsid w:val="001533CE"/>
    <w:rsid w:val="0015432F"/>
    <w:rsid w:val="00155695"/>
    <w:rsid w:val="00155776"/>
    <w:rsid w:val="0015599A"/>
    <w:rsid w:val="00157CA9"/>
    <w:rsid w:val="00160BF7"/>
    <w:rsid w:val="00163197"/>
    <w:rsid w:val="0016337B"/>
    <w:rsid w:val="00164FAA"/>
    <w:rsid w:val="0016673C"/>
    <w:rsid w:val="001668C0"/>
    <w:rsid w:val="00170FCD"/>
    <w:rsid w:val="001736FD"/>
    <w:rsid w:val="0017378F"/>
    <w:rsid w:val="00173E8A"/>
    <w:rsid w:val="00174A36"/>
    <w:rsid w:val="00175933"/>
    <w:rsid w:val="001766D2"/>
    <w:rsid w:val="0018454F"/>
    <w:rsid w:val="00184ED5"/>
    <w:rsid w:val="001852E0"/>
    <w:rsid w:val="0018568C"/>
    <w:rsid w:val="00185F29"/>
    <w:rsid w:val="00186804"/>
    <w:rsid w:val="001876BF"/>
    <w:rsid w:val="001878B1"/>
    <w:rsid w:val="00196ECE"/>
    <w:rsid w:val="001A17AC"/>
    <w:rsid w:val="001A1EF2"/>
    <w:rsid w:val="001A4D77"/>
    <w:rsid w:val="001A682A"/>
    <w:rsid w:val="001A6EA3"/>
    <w:rsid w:val="001B298D"/>
    <w:rsid w:val="001B396A"/>
    <w:rsid w:val="001B637B"/>
    <w:rsid w:val="001B75BE"/>
    <w:rsid w:val="001C179E"/>
    <w:rsid w:val="001C1997"/>
    <w:rsid w:val="001C2805"/>
    <w:rsid w:val="001C39B8"/>
    <w:rsid w:val="001C54D7"/>
    <w:rsid w:val="001D0D12"/>
    <w:rsid w:val="001D317C"/>
    <w:rsid w:val="001D363D"/>
    <w:rsid w:val="001D4F41"/>
    <w:rsid w:val="001D587C"/>
    <w:rsid w:val="001D6B8A"/>
    <w:rsid w:val="001D7F4A"/>
    <w:rsid w:val="001E0C1D"/>
    <w:rsid w:val="001E2BB8"/>
    <w:rsid w:val="001E3219"/>
    <w:rsid w:val="001E39C5"/>
    <w:rsid w:val="001E4E6D"/>
    <w:rsid w:val="001E6BDD"/>
    <w:rsid w:val="001E7989"/>
    <w:rsid w:val="001F2E47"/>
    <w:rsid w:val="001F3AFD"/>
    <w:rsid w:val="001F48FF"/>
    <w:rsid w:val="001F5050"/>
    <w:rsid w:val="001F5D46"/>
    <w:rsid w:val="001F698A"/>
    <w:rsid w:val="00202882"/>
    <w:rsid w:val="00205AD2"/>
    <w:rsid w:val="00207142"/>
    <w:rsid w:val="0020751A"/>
    <w:rsid w:val="002111FE"/>
    <w:rsid w:val="00213F6D"/>
    <w:rsid w:val="00222157"/>
    <w:rsid w:val="00223713"/>
    <w:rsid w:val="002345FB"/>
    <w:rsid w:val="002346DD"/>
    <w:rsid w:val="00234F42"/>
    <w:rsid w:val="00235418"/>
    <w:rsid w:val="00235BDF"/>
    <w:rsid w:val="00240069"/>
    <w:rsid w:val="00243325"/>
    <w:rsid w:val="00243DB5"/>
    <w:rsid w:val="00244B4F"/>
    <w:rsid w:val="00245289"/>
    <w:rsid w:val="00247497"/>
    <w:rsid w:val="00250E2F"/>
    <w:rsid w:val="00251DD0"/>
    <w:rsid w:val="00252C29"/>
    <w:rsid w:val="00252CA9"/>
    <w:rsid w:val="002539BF"/>
    <w:rsid w:val="00253AB1"/>
    <w:rsid w:val="00254A79"/>
    <w:rsid w:val="00256FAF"/>
    <w:rsid w:val="00260465"/>
    <w:rsid w:val="002616C2"/>
    <w:rsid w:val="00264178"/>
    <w:rsid w:val="002646CC"/>
    <w:rsid w:val="002657E1"/>
    <w:rsid w:val="002661B6"/>
    <w:rsid w:val="002663E0"/>
    <w:rsid w:val="0026664F"/>
    <w:rsid w:val="00267D68"/>
    <w:rsid w:val="002704C4"/>
    <w:rsid w:val="00271BF4"/>
    <w:rsid w:val="002720D8"/>
    <w:rsid w:val="0027221A"/>
    <w:rsid w:val="002738C5"/>
    <w:rsid w:val="00275BD0"/>
    <w:rsid w:val="00281882"/>
    <w:rsid w:val="00282930"/>
    <w:rsid w:val="00282BEC"/>
    <w:rsid w:val="00284DFC"/>
    <w:rsid w:val="002912B3"/>
    <w:rsid w:val="00294F32"/>
    <w:rsid w:val="00294FC7"/>
    <w:rsid w:val="0029647E"/>
    <w:rsid w:val="002A049A"/>
    <w:rsid w:val="002A0916"/>
    <w:rsid w:val="002A0A6A"/>
    <w:rsid w:val="002A14BD"/>
    <w:rsid w:val="002A5B70"/>
    <w:rsid w:val="002A79C7"/>
    <w:rsid w:val="002B396D"/>
    <w:rsid w:val="002B56D3"/>
    <w:rsid w:val="002C20C8"/>
    <w:rsid w:val="002C26BE"/>
    <w:rsid w:val="002C3312"/>
    <w:rsid w:val="002C45FD"/>
    <w:rsid w:val="002C6567"/>
    <w:rsid w:val="002C6852"/>
    <w:rsid w:val="002D00B7"/>
    <w:rsid w:val="002D1105"/>
    <w:rsid w:val="002D110C"/>
    <w:rsid w:val="002D1733"/>
    <w:rsid w:val="002D43D3"/>
    <w:rsid w:val="002D599D"/>
    <w:rsid w:val="002E00F6"/>
    <w:rsid w:val="002E04F2"/>
    <w:rsid w:val="002E17BB"/>
    <w:rsid w:val="002E1DBC"/>
    <w:rsid w:val="002E2BAE"/>
    <w:rsid w:val="002E493A"/>
    <w:rsid w:val="002E5198"/>
    <w:rsid w:val="002E539A"/>
    <w:rsid w:val="002E54D0"/>
    <w:rsid w:val="002E744A"/>
    <w:rsid w:val="002E7674"/>
    <w:rsid w:val="002E76FC"/>
    <w:rsid w:val="002F0CD2"/>
    <w:rsid w:val="002F233F"/>
    <w:rsid w:val="002F27F0"/>
    <w:rsid w:val="002F58A3"/>
    <w:rsid w:val="003018F2"/>
    <w:rsid w:val="00301B47"/>
    <w:rsid w:val="00304DF0"/>
    <w:rsid w:val="00305032"/>
    <w:rsid w:val="003059D5"/>
    <w:rsid w:val="0030623A"/>
    <w:rsid w:val="003122C8"/>
    <w:rsid w:val="003125F7"/>
    <w:rsid w:val="003136E0"/>
    <w:rsid w:val="0031660D"/>
    <w:rsid w:val="00320F39"/>
    <w:rsid w:val="00321E52"/>
    <w:rsid w:val="00322437"/>
    <w:rsid w:val="0032682F"/>
    <w:rsid w:val="003274FB"/>
    <w:rsid w:val="003327CC"/>
    <w:rsid w:val="00332B20"/>
    <w:rsid w:val="003349DD"/>
    <w:rsid w:val="00336DE3"/>
    <w:rsid w:val="003405D0"/>
    <w:rsid w:val="00340BF9"/>
    <w:rsid w:val="00344BB0"/>
    <w:rsid w:val="00345113"/>
    <w:rsid w:val="003452FD"/>
    <w:rsid w:val="00350920"/>
    <w:rsid w:val="003533CB"/>
    <w:rsid w:val="00355DD4"/>
    <w:rsid w:val="00355FDB"/>
    <w:rsid w:val="00357782"/>
    <w:rsid w:val="00360E4E"/>
    <w:rsid w:val="00362EAB"/>
    <w:rsid w:val="00370263"/>
    <w:rsid w:val="00371BCB"/>
    <w:rsid w:val="003722AD"/>
    <w:rsid w:val="0037271A"/>
    <w:rsid w:val="00372DBD"/>
    <w:rsid w:val="00373303"/>
    <w:rsid w:val="003748D7"/>
    <w:rsid w:val="00377610"/>
    <w:rsid w:val="0038093B"/>
    <w:rsid w:val="003822B3"/>
    <w:rsid w:val="003828D1"/>
    <w:rsid w:val="00382B6D"/>
    <w:rsid w:val="00382E23"/>
    <w:rsid w:val="00382E85"/>
    <w:rsid w:val="00384DB0"/>
    <w:rsid w:val="00386D95"/>
    <w:rsid w:val="00387C73"/>
    <w:rsid w:val="00387DD0"/>
    <w:rsid w:val="00387FC3"/>
    <w:rsid w:val="00394C2E"/>
    <w:rsid w:val="00396307"/>
    <w:rsid w:val="00396B05"/>
    <w:rsid w:val="00396C34"/>
    <w:rsid w:val="003977D2"/>
    <w:rsid w:val="003A2950"/>
    <w:rsid w:val="003A2CDE"/>
    <w:rsid w:val="003A5C12"/>
    <w:rsid w:val="003A68AC"/>
    <w:rsid w:val="003A68BB"/>
    <w:rsid w:val="003A72D5"/>
    <w:rsid w:val="003B1318"/>
    <w:rsid w:val="003B34E8"/>
    <w:rsid w:val="003B79CD"/>
    <w:rsid w:val="003C03A7"/>
    <w:rsid w:val="003C0CB7"/>
    <w:rsid w:val="003C0DDC"/>
    <w:rsid w:val="003C34B7"/>
    <w:rsid w:val="003C4088"/>
    <w:rsid w:val="003C560F"/>
    <w:rsid w:val="003C7917"/>
    <w:rsid w:val="003D05DF"/>
    <w:rsid w:val="003D5A7F"/>
    <w:rsid w:val="003D5B18"/>
    <w:rsid w:val="003D602B"/>
    <w:rsid w:val="003E15F1"/>
    <w:rsid w:val="003E3CE4"/>
    <w:rsid w:val="003E733C"/>
    <w:rsid w:val="003F07C4"/>
    <w:rsid w:val="003F0E40"/>
    <w:rsid w:val="003F32EC"/>
    <w:rsid w:val="003F43FF"/>
    <w:rsid w:val="003F685E"/>
    <w:rsid w:val="00404DD0"/>
    <w:rsid w:val="00404EA3"/>
    <w:rsid w:val="00405F0D"/>
    <w:rsid w:val="00405FC5"/>
    <w:rsid w:val="0041231C"/>
    <w:rsid w:val="004125B2"/>
    <w:rsid w:val="00412B9E"/>
    <w:rsid w:val="00412F5F"/>
    <w:rsid w:val="004147B2"/>
    <w:rsid w:val="00416389"/>
    <w:rsid w:val="00416439"/>
    <w:rsid w:val="0042067D"/>
    <w:rsid w:val="0042161D"/>
    <w:rsid w:val="00421CBC"/>
    <w:rsid w:val="00422FF5"/>
    <w:rsid w:val="004245E2"/>
    <w:rsid w:val="00425E61"/>
    <w:rsid w:val="004273E3"/>
    <w:rsid w:val="00431E66"/>
    <w:rsid w:val="0043327A"/>
    <w:rsid w:val="0043480D"/>
    <w:rsid w:val="00435502"/>
    <w:rsid w:val="00435E31"/>
    <w:rsid w:val="00436786"/>
    <w:rsid w:val="00437BB3"/>
    <w:rsid w:val="00440606"/>
    <w:rsid w:val="00440E8C"/>
    <w:rsid w:val="00441F7F"/>
    <w:rsid w:val="00442220"/>
    <w:rsid w:val="00444DBD"/>
    <w:rsid w:val="00445196"/>
    <w:rsid w:val="00447652"/>
    <w:rsid w:val="00452F11"/>
    <w:rsid w:val="004530DE"/>
    <w:rsid w:val="00453254"/>
    <w:rsid w:val="00454D77"/>
    <w:rsid w:val="00456BE5"/>
    <w:rsid w:val="00457589"/>
    <w:rsid w:val="00457616"/>
    <w:rsid w:val="00457FFD"/>
    <w:rsid w:val="00460D67"/>
    <w:rsid w:val="00461C54"/>
    <w:rsid w:val="00464C08"/>
    <w:rsid w:val="004652D0"/>
    <w:rsid w:val="00470D07"/>
    <w:rsid w:val="00472254"/>
    <w:rsid w:val="0047278F"/>
    <w:rsid w:val="00474070"/>
    <w:rsid w:val="00475061"/>
    <w:rsid w:val="0047527D"/>
    <w:rsid w:val="004760BF"/>
    <w:rsid w:val="00476134"/>
    <w:rsid w:val="00476F05"/>
    <w:rsid w:val="00480395"/>
    <w:rsid w:val="00481ABA"/>
    <w:rsid w:val="00484351"/>
    <w:rsid w:val="00485A9A"/>
    <w:rsid w:val="00485DFA"/>
    <w:rsid w:val="0048604D"/>
    <w:rsid w:val="00486272"/>
    <w:rsid w:val="004877C8"/>
    <w:rsid w:val="004879B8"/>
    <w:rsid w:val="00487B15"/>
    <w:rsid w:val="004912A8"/>
    <w:rsid w:val="004918B7"/>
    <w:rsid w:val="00492574"/>
    <w:rsid w:val="00492867"/>
    <w:rsid w:val="004931AA"/>
    <w:rsid w:val="00493937"/>
    <w:rsid w:val="0049524E"/>
    <w:rsid w:val="004959FF"/>
    <w:rsid w:val="00495D4C"/>
    <w:rsid w:val="004960F5"/>
    <w:rsid w:val="004A26B7"/>
    <w:rsid w:val="004A270C"/>
    <w:rsid w:val="004A3F29"/>
    <w:rsid w:val="004A6092"/>
    <w:rsid w:val="004A7BB1"/>
    <w:rsid w:val="004B22B4"/>
    <w:rsid w:val="004B379D"/>
    <w:rsid w:val="004B45F1"/>
    <w:rsid w:val="004B55B7"/>
    <w:rsid w:val="004B738E"/>
    <w:rsid w:val="004B7D50"/>
    <w:rsid w:val="004B7F7D"/>
    <w:rsid w:val="004C1C57"/>
    <w:rsid w:val="004C2094"/>
    <w:rsid w:val="004C2E4A"/>
    <w:rsid w:val="004C3B66"/>
    <w:rsid w:val="004C491C"/>
    <w:rsid w:val="004C64D6"/>
    <w:rsid w:val="004C75A0"/>
    <w:rsid w:val="004D0187"/>
    <w:rsid w:val="004D0D80"/>
    <w:rsid w:val="004D195C"/>
    <w:rsid w:val="004D30FB"/>
    <w:rsid w:val="004D612D"/>
    <w:rsid w:val="004D6843"/>
    <w:rsid w:val="004D7987"/>
    <w:rsid w:val="004E16F4"/>
    <w:rsid w:val="004E33B2"/>
    <w:rsid w:val="004E3C58"/>
    <w:rsid w:val="004E3EEB"/>
    <w:rsid w:val="004F18CE"/>
    <w:rsid w:val="004F32F6"/>
    <w:rsid w:val="004F5289"/>
    <w:rsid w:val="004F6B37"/>
    <w:rsid w:val="004F719C"/>
    <w:rsid w:val="004F7513"/>
    <w:rsid w:val="004F7F72"/>
    <w:rsid w:val="0050028E"/>
    <w:rsid w:val="00501C9D"/>
    <w:rsid w:val="0050450F"/>
    <w:rsid w:val="00504846"/>
    <w:rsid w:val="00504C27"/>
    <w:rsid w:val="005077A9"/>
    <w:rsid w:val="00511D06"/>
    <w:rsid w:val="00512E9B"/>
    <w:rsid w:val="005131AF"/>
    <w:rsid w:val="0051445B"/>
    <w:rsid w:val="00514F29"/>
    <w:rsid w:val="00516A8E"/>
    <w:rsid w:val="0052191D"/>
    <w:rsid w:val="0052601A"/>
    <w:rsid w:val="00531BC7"/>
    <w:rsid w:val="00540AF7"/>
    <w:rsid w:val="00542383"/>
    <w:rsid w:val="005429CB"/>
    <w:rsid w:val="00542B51"/>
    <w:rsid w:val="00543843"/>
    <w:rsid w:val="00543F07"/>
    <w:rsid w:val="00544B78"/>
    <w:rsid w:val="00546740"/>
    <w:rsid w:val="0054712F"/>
    <w:rsid w:val="005549DD"/>
    <w:rsid w:val="00557E85"/>
    <w:rsid w:val="00562A02"/>
    <w:rsid w:val="005648CF"/>
    <w:rsid w:val="00572291"/>
    <w:rsid w:val="00572EBE"/>
    <w:rsid w:val="0057618D"/>
    <w:rsid w:val="00577255"/>
    <w:rsid w:val="00577296"/>
    <w:rsid w:val="00590E84"/>
    <w:rsid w:val="00593418"/>
    <w:rsid w:val="0059774D"/>
    <w:rsid w:val="00597F17"/>
    <w:rsid w:val="005A2D0C"/>
    <w:rsid w:val="005A3029"/>
    <w:rsid w:val="005A3532"/>
    <w:rsid w:val="005B0934"/>
    <w:rsid w:val="005B0EBF"/>
    <w:rsid w:val="005B142D"/>
    <w:rsid w:val="005B4B6B"/>
    <w:rsid w:val="005B67F6"/>
    <w:rsid w:val="005B6DA3"/>
    <w:rsid w:val="005C2C0D"/>
    <w:rsid w:val="005C522F"/>
    <w:rsid w:val="005C6D31"/>
    <w:rsid w:val="005C74A4"/>
    <w:rsid w:val="005D14E8"/>
    <w:rsid w:val="005D5474"/>
    <w:rsid w:val="005D5779"/>
    <w:rsid w:val="005D6B7C"/>
    <w:rsid w:val="005E0F1D"/>
    <w:rsid w:val="005E2447"/>
    <w:rsid w:val="005E49BD"/>
    <w:rsid w:val="005E5BE0"/>
    <w:rsid w:val="005E607E"/>
    <w:rsid w:val="005E6BF3"/>
    <w:rsid w:val="005F01FA"/>
    <w:rsid w:val="005F1F7E"/>
    <w:rsid w:val="005F6D9F"/>
    <w:rsid w:val="005F7D25"/>
    <w:rsid w:val="006007D8"/>
    <w:rsid w:val="00600A21"/>
    <w:rsid w:val="00600C94"/>
    <w:rsid w:val="0060274F"/>
    <w:rsid w:val="00604068"/>
    <w:rsid w:val="00611255"/>
    <w:rsid w:val="006120EF"/>
    <w:rsid w:val="00613339"/>
    <w:rsid w:val="006138EF"/>
    <w:rsid w:val="006141F3"/>
    <w:rsid w:val="00614662"/>
    <w:rsid w:val="0061467D"/>
    <w:rsid w:val="00614F55"/>
    <w:rsid w:val="00615DBF"/>
    <w:rsid w:val="00617715"/>
    <w:rsid w:val="006209BF"/>
    <w:rsid w:val="00623900"/>
    <w:rsid w:val="00626230"/>
    <w:rsid w:val="00632B5D"/>
    <w:rsid w:val="0063343B"/>
    <w:rsid w:val="00633E40"/>
    <w:rsid w:val="00640AC3"/>
    <w:rsid w:val="006414D0"/>
    <w:rsid w:val="006415DB"/>
    <w:rsid w:val="00641B71"/>
    <w:rsid w:val="006427FE"/>
    <w:rsid w:val="00644A45"/>
    <w:rsid w:val="00655981"/>
    <w:rsid w:val="006609A6"/>
    <w:rsid w:val="00662234"/>
    <w:rsid w:val="0066257F"/>
    <w:rsid w:val="00664ACC"/>
    <w:rsid w:val="006669E1"/>
    <w:rsid w:val="00670D45"/>
    <w:rsid w:val="00670F63"/>
    <w:rsid w:val="00674242"/>
    <w:rsid w:val="006747F9"/>
    <w:rsid w:val="006752D6"/>
    <w:rsid w:val="006753EB"/>
    <w:rsid w:val="00675BDE"/>
    <w:rsid w:val="00675DF4"/>
    <w:rsid w:val="00676431"/>
    <w:rsid w:val="00677D48"/>
    <w:rsid w:val="00682E4A"/>
    <w:rsid w:val="00682FF2"/>
    <w:rsid w:val="00683945"/>
    <w:rsid w:val="00683DB7"/>
    <w:rsid w:val="00686DA5"/>
    <w:rsid w:val="006908D6"/>
    <w:rsid w:val="00690C63"/>
    <w:rsid w:val="00696C8B"/>
    <w:rsid w:val="006A0CE1"/>
    <w:rsid w:val="006A5BAC"/>
    <w:rsid w:val="006A679B"/>
    <w:rsid w:val="006A7AEC"/>
    <w:rsid w:val="006B007C"/>
    <w:rsid w:val="006B00E6"/>
    <w:rsid w:val="006B090A"/>
    <w:rsid w:val="006B2489"/>
    <w:rsid w:val="006B256B"/>
    <w:rsid w:val="006B2792"/>
    <w:rsid w:val="006B2F6B"/>
    <w:rsid w:val="006B5D5E"/>
    <w:rsid w:val="006B6678"/>
    <w:rsid w:val="006B6ACE"/>
    <w:rsid w:val="006B6F13"/>
    <w:rsid w:val="006C19C3"/>
    <w:rsid w:val="006C406D"/>
    <w:rsid w:val="006D23D3"/>
    <w:rsid w:val="006D35A9"/>
    <w:rsid w:val="006D39DC"/>
    <w:rsid w:val="006D4C18"/>
    <w:rsid w:val="006D6128"/>
    <w:rsid w:val="006E11E8"/>
    <w:rsid w:val="006E6E57"/>
    <w:rsid w:val="006F0481"/>
    <w:rsid w:val="006F0665"/>
    <w:rsid w:val="006F1BC5"/>
    <w:rsid w:val="006F4D83"/>
    <w:rsid w:val="006F6311"/>
    <w:rsid w:val="006F6B03"/>
    <w:rsid w:val="006F74FA"/>
    <w:rsid w:val="006F77F2"/>
    <w:rsid w:val="00701BAB"/>
    <w:rsid w:val="00703BF8"/>
    <w:rsid w:val="00705ED0"/>
    <w:rsid w:val="0070695F"/>
    <w:rsid w:val="00716A6A"/>
    <w:rsid w:val="00720F03"/>
    <w:rsid w:val="00722D7F"/>
    <w:rsid w:val="0072563E"/>
    <w:rsid w:val="007261EE"/>
    <w:rsid w:val="00732288"/>
    <w:rsid w:val="007323A2"/>
    <w:rsid w:val="007342B6"/>
    <w:rsid w:val="007344A1"/>
    <w:rsid w:val="00734E41"/>
    <w:rsid w:val="007350EB"/>
    <w:rsid w:val="007356D8"/>
    <w:rsid w:val="00735A64"/>
    <w:rsid w:val="007415B9"/>
    <w:rsid w:val="0074194B"/>
    <w:rsid w:val="00741E26"/>
    <w:rsid w:val="00744319"/>
    <w:rsid w:val="00745828"/>
    <w:rsid w:val="00745BB9"/>
    <w:rsid w:val="0074676F"/>
    <w:rsid w:val="00746AA6"/>
    <w:rsid w:val="00750624"/>
    <w:rsid w:val="00755744"/>
    <w:rsid w:val="00755FE5"/>
    <w:rsid w:val="007567FB"/>
    <w:rsid w:val="007621B9"/>
    <w:rsid w:val="007622D5"/>
    <w:rsid w:val="007632F8"/>
    <w:rsid w:val="0076372B"/>
    <w:rsid w:val="007637D8"/>
    <w:rsid w:val="007643F3"/>
    <w:rsid w:val="00764B97"/>
    <w:rsid w:val="007663B0"/>
    <w:rsid w:val="00767079"/>
    <w:rsid w:val="0077072D"/>
    <w:rsid w:val="00771399"/>
    <w:rsid w:val="00771C52"/>
    <w:rsid w:val="00774258"/>
    <w:rsid w:val="00775A67"/>
    <w:rsid w:val="007771E3"/>
    <w:rsid w:val="00777AE9"/>
    <w:rsid w:val="007802BA"/>
    <w:rsid w:val="00783AF5"/>
    <w:rsid w:val="00783F4D"/>
    <w:rsid w:val="00784B17"/>
    <w:rsid w:val="0078712A"/>
    <w:rsid w:val="0079057E"/>
    <w:rsid w:val="0079122D"/>
    <w:rsid w:val="00792216"/>
    <w:rsid w:val="00794C08"/>
    <w:rsid w:val="00794E9C"/>
    <w:rsid w:val="007A0011"/>
    <w:rsid w:val="007A1279"/>
    <w:rsid w:val="007A1341"/>
    <w:rsid w:val="007A532B"/>
    <w:rsid w:val="007A57CD"/>
    <w:rsid w:val="007A6C68"/>
    <w:rsid w:val="007B1D9C"/>
    <w:rsid w:val="007B4CE3"/>
    <w:rsid w:val="007B6548"/>
    <w:rsid w:val="007B67C2"/>
    <w:rsid w:val="007B6EE7"/>
    <w:rsid w:val="007C3D4F"/>
    <w:rsid w:val="007D0D68"/>
    <w:rsid w:val="007D3A66"/>
    <w:rsid w:val="007D3DAE"/>
    <w:rsid w:val="007D60BC"/>
    <w:rsid w:val="007E1E4D"/>
    <w:rsid w:val="007E2FDC"/>
    <w:rsid w:val="007E3798"/>
    <w:rsid w:val="007E384C"/>
    <w:rsid w:val="007E45F2"/>
    <w:rsid w:val="007E6063"/>
    <w:rsid w:val="007E6396"/>
    <w:rsid w:val="007E6DC7"/>
    <w:rsid w:val="007E6F90"/>
    <w:rsid w:val="007E7B86"/>
    <w:rsid w:val="007F67F0"/>
    <w:rsid w:val="007F7823"/>
    <w:rsid w:val="007F7B38"/>
    <w:rsid w:val="007F7C1F"/>
    <w:rsid w:val="008010EE"/>
    <w:rsid w:val="00801B4B"/>
    <w:rsid w:val="00802627"/>
    <w:rsid w:val="0080297F"/>
    <w:rsid w:val="00803758"/>
    <w:rsid w:val="0080410A"/>
    <w:rsid w:val="00805416"/>
    <w:rsid w:val="008061FA"/>
    <w:rsid w:val="0080759D"/>
    <w:rsid w:val="008075D8"/>
    <w:rsid w:val="00807B6A"/>
    <w:rsid w:val="0081119E"/>
    <w:rsid w:val="00815C3F"/>
    <w:rsid w:val="00815DC3"/>
    <w:rsid w:val="008162EE"/>
    <w:rsid w:val="008166BE"/>
    <w:rsid w:val="0081699F"/>
    <w:rsid w:val="008201A1"/>
    <w:rsid w:val="008233E3"/>
    <w:rsid w:val="00824D1D"/>
    <w:rsid w:val="00825449"/>
    <w:rsid w:val="00825BE5"/>
    <w:rsid w:val="0083107C"/>
    <w:rsid w:val="00831881"/>
    <w:rsid w:val="00834268"/>
    <w:rsid w:val="00837594"/>
    <w:rsid w:val="008413D7"/>
    <w:rsid w:val="00841739"/>
    <w:rsid w:val="00845258"/>
    <w:rsid w:val="0084769B"/>
    <w:rsid w:val="0085137B"/>
    <w:rsid w:val="0085350B"/>
    <w:rsid w:val="0085568B"/>
    <w:rsid w:val="00855B75"/>
    <w:rsid w:val="00856678"/>
    <w:rsid w:val="00856ABE"/>
    <w:rsid w:val="00857330"/>
    <w:rsid w:val="008600AA"/>
    <w:rsid w:val="00860D4C"/>
    <w:rsid w:val="00865244"/>
    <w:rsid w:val="00866336"/>
    <w:rsid w:val="00867C09"/>
    <w:rsid w:val="0087113F"/>
    <w:rsid w:val="00871554"/>
    <w:rsid w:val="00875574"/>
    <w:rsid w:val="00876C5E"/>
    <w:rsid w:val="008773F4"/>
    <w:rsid w:val="00877BC7"/>
    <w:rsid w:val="008816F5"/>
    <w:rsid w:val="00881F49"/>
    <w:rsid w:val="00881F57"/>
    <w:rsid w:val="00882FB5"/>
    <w:rsid w:val="008840CA"/>
    <w:rsid w:val="0088438C"/>
    <w:rsid w:val="008847BE"/>
    <w:rsid w:val="00890ECA"/>
    <w:rsid w:val="0089214E"/>
    <w:rsid w:val="008923EE"/>
    <w:rsid w:val="00892726"/>
    <w:rsid w:val="008943BE"/>
    <w:rsid w:val="008A1232"/>
    <w:rsid w:val="008A185E"/>
    <w:rsid w:val="008A3D28"/>
    <w:rsid w:val="008A48F5"/>
    <w:rsid w:val="008A67D0"/>
    <w:rsid w:val="008A7414"/>
    <w:rsid w:val="008B00B6"/>
    <w:rsid w:val="008B06B7"/>
    <w:rsid w:val="008B1690"/>
    <w:rsid w:val="008B22FC"/>
    <w:rsid w:val="008B40EE"/>
    <w:rsid w:val="008B4F3C"/>
    <w:rsid w:val="008B570D"/>
    <w:rsid w:val="008B5F52"/>
    <w:rsid w:val="008C07AA"/>
    <w:rsid w:val="008C095E"/>
    <w:rsid w:val="008C2196"/>
    <w:rsid w:val="008C2D8E"/>
    <w:rsid w:val="008C42FC"/>
    <w:rsid w:val="008C5135"/>
    <w:rsid w:val="008C5B5F"/>
    <w:rsid w:val="008C72A6"/>
    <w:rsid w:val="008C7304"/>
    <w:rsid w:val="008D0FB3"/>
    <w:rsid w:val="008D1158"/>
    <w:rsid w:val="008D4424"/>
    <w:rsid w:val="008D5E48"/>
    <w:rsid w:val="008D6892"/>
    <w:rsid w:val="008D781D"/>
    <w:rsid w:val="008E1709"/>
    <w:rsid w:val="008E1EFC"/>
    <w:rsid w:val="008E2B02"/>
    <w:rsid w:val="008E3283"/>
    <w:rsid w:val="008E77BA"/>
    <w:rsid w:val="008F099E"/>
    <w:rsid w:val="00903D15"/>
    <w:rsid w:val="0090558D"/>
    <w:rsid w:val="009061DB"/>
    <w:rsid w:val="00906863"/>
    <w:rsid w:val="0090694F"/>
    <w:rsid w:val="00907162"/>
    <w:rsid w:val="00911F66"/>
    <w:rsid w:val="00912BEE"/>
    <w:rsid w:val="0091371B"/>
    <w:rsid w:val="00915C4B"/>
    <w:rsid w:val="00917E50"/>
    <w:rsid w:val="0092151C"/>
    <w:rsid w:val="009226B6"/>
    <w:rsid w:val="0092305A"/>
    <w:rsid w:val="00923F3B"/>
    <w:rsid w:val="00925585"/>
    <w:rsid w:val="009260D4"/>
    <w:rsid w:val="0092668D"/>
    <w:rsid w:val="009268D7"/>
    <w:rsid w:val="00926DBA"/>
    <w:rsid w:val="00927525"/>
    <w:rsid w:val="0093045D"/>
    <w:rsid w:val="00931C1F"/>
    <w:rsid w:val="00932320"/>
    <w:rsid w:val="00935AE3"/>
    <w:rsid w:val="00937755"/>
    <w:rsid w:val="00940136"/>
    <w:rsid w:val="0094035A"/>
    <w:rsid w:val="00943337"/>
    <w:rsid w:val="00943E4B"/>
    <w:rsid w:val="009452FB"/>
    <w:rsid w:val="00946A79"/>
    <w:rsid w:val="0094729B"/>
    <w:rsid w:val="009475F8"/>
    <w:rsid w:val="0094794A"/>
    <w:rsid w:val="009509D5"/>
    <w:rsid w:val="009522A8"/>
    <w:rsid w:val="00953D19"/>
    <w:rsid w:val="009543DD"/>
    <w:rsid w:val="009547EB"/>
    <w:rsid w:val="009554EC"/>
    <w:rsid w:val="00957BCE"/>
    <w:rsid w:val="00957C40"/>
    <w:rsid w:val="00960A75"/>
    <w:rsid w:val="0096184C"/>
    <w:rsid w:val="00963865"/>
    <w:rsid w:val="00967674"/>
    <w:rsid w:val="00970EBE"/>
    <w:rsid w:val="009712F3"/>
    <w:rsid w:val="009742C4"/>
    <w:rsid w:val="00974695"/>
    <w:rsid w:val="0097504B"/>
    <w:rsid w:val="00975A0C"/>
    <w:rsid w:val="00975F00"/>
    <w:rsid w:val="0097623E"/>
    <w:rsid w:val="009806A2"/>
    <w:rsid w:val="0098399B"/>
    <w:rsid w:val="0098457E"/>
    <w:rsid w:val="009866E8"/>
    <w:rsid w:val="00987A8E"/>
    <w:rsid w:val="009916DA"/>
    <w:rsid w:val="00992B88"/>
    <w:rsid w:val="009A096A"/>
    <w:rsid w:val="009A0F1F"/>
    <w:rsid w:val="009A2EE5"/>
    <w:rsid w:val="009A4B2C"/>
    <w:rsid w:val="009A6073"/>
    <w:rsid w:val="009A67EA"/>
    <w:rsid w:val="009A7D56"/>
    <w:rsid w:val="009B14B5"/>
    <w:rsid w:val="009B1FBF"/>
    <w:rsid w:val="009B2A33"/>
    <w:rsid w:val="009B4FFF"/>
    <w:rsid w:val="009B5435"/>
    <w:rsid w:val="009B626A"/>
    <w:rsid w:val="009C19B7"/>
    <w:rsid w:val="009C73A0"/>
    <w:rsid w:val="009D03B5"/>
    <w:rsid w:val="009D1BBD"/>
    <w:rsid w:val="009D6138"/>
    <w:rsid w:val="009D69D5"/>
    <w:rsid w:val="009E0737"/>
    <w:rsid w:val="009E0821"/>
    <w:rsid w:val="009E1D5F"/>
    <w:rsid w:val="009E5000"/>
    <w:rsid w:val="009E63F4"/>
    <w:rsid w:val="009E75C6"/>
    <w:rsid w:val="009F0798"/>
    <w:rsid w:val="009F1CA2"/>
    <w:rsid w:val="009F2A08"/>
    <w:rsid w:val="009F2ADA"/>
    <w:rsid w:val="009F4607"/>
    <w:rsid w:val="009F5B93"/>
    <w:rsid w:val="009F637F"/>
    <w:rsid w:val="00A0081A"/>
    <w:rsid w:val="00A02DE0"/>
    <w:rsid w:val="00A04B3F"/>
    <w:rsid w:val="00A06127"/>
    <w:rsid w:val="00A116FB"/>
    <w:rsid w:val="00A11C2A"/>
    <w:rsid w:val="00A11EEE"/>
    <w:rsid w:val="00A2350E"/>
    <w:rsid w:val="00A23D89"/>
    <w:rsid w:val="00A24FBF"/>
    <w:rsid w:val="00A31E32"/>
    <w:rsid w:val="00A323C2"/>
    <w:rsid w:val="00A330F2"/>
    <w:rsid w:val="00A3340F"/>
    <w:rsid w:val="00A35AF9"/>
    <w:rsid w:val="00A35DF4"/>
    <w:rsid w:val="00A37410"/>
    <w:rsid w:val="00A414D9"/>
    <w:rsid w:val="00A41941"/>
    <w:rsid w:val="00A41D96"/>
    <w:rsid w:val="00A445A1"/>
    <w:rsid w:val="00A50DAF"/>
    <w:rsid w:val="00A51704"/>
    <w:rsid w:val="00A52D21"/>
    <w:rsid w:val="00A53923"/>
    <w:rsid w:val="00A53FB5"/>
    <w:rsid w:val="00A55570"/>
    <w:rsid w:val="00A56571"/>
    <w:rsid w:val="00A60E87"/>
    <w:rsid w:val="00A61424"/>
    <w:rsid w:val="00A614CB"/>
    <w:rsid w:val="00A61DAF"/>
    <w:rsid w:val="00A61E17"/>
    <w:rsid w:val="00A62645"/>
    <w:rsid w:val="00A64A72"/>
    <w:rsid w:val="00A7146B"/>
    <w:rsid w:val="00A714F0"/>
    <w:rsid w:val="00A73787"/>
    <w:rsid w:val="00A74AED"/>
    <w:rsid w:val="00A7528A"/>
    <w:rsid w:val="00A7743A"/>
    <w:rsid w:val="00A81F16"/>
    <w:rsid w:val="00A832F6"/>
    <w:rsid w:val="00A841C2"/>
    <w:rsid w:val="00A84BF0"/>
    <w:rsid w:val="00A852E9"/>
    <w:rsid w:val="00A85DC1"/>
    <w:rsid w:val="00A861D8"/>
    <w:rsid w:val="00A87198"/>
    <w:rsid w:val="00A90577"/>
    <w:rsid w:val="00A92767"/>
    <w:rsid w:val="00A957AB"/>
    <w:rsid w:val="00AA2EDE"/>
    <w:rsid w:val="00AA50A3"/>
    <w:rsid w:val="00AB1E14"/>
    <w:rsid w:val="00AB225C"/>
    <w:rsid w:val="00AB33BB"/>
    <w:rsid w:val="00AB5845"/>
    <w:rsid w:val="00AB59FE"/>
    <w:rsid w:val="00AC36FE"/>
    <w:rsid w:val="00AC3C2F"/>
    <w:rsid w:val="00AC42D3"/>
    <w:rsid w:val="00AC6905"/>
    <w:rsid w:val="00AD052B"/>
    <w:rsid w:val="00AD0C09"/>
    <w:rsid w:val="00AD19DE"/>
    <w:rsid w:val="00AD449C"/>
    <w:rsid w:val="00AD5DDC"/>
    <w:rsid w:val="00AE053D"/>
    <w:rsid w:val="00AE1DC8"/>
    <w:rsid w:val="00AE259B"/>
    <w:rsid w:val="00AE2913"/>
    <w:rsid w:val="00AE423E"/>
    <w:rsid w:val="00AE4CA0"/>
    <w:rsid w:val="00AE6925"/>
    <w:rsid w:val="00AE78DA"/>
    <w:rsid w:val="00AF076B"/>
    <w:rsid w:val="00AF0C54"/>
    <w:rsid w:val="00AF27BB"/>
    <w:rsid w:val="00AF3205"/>
    <w:rsid w:val="00AF5B9D"/>
    <w:rsid w:val="00AF659A"/>
    <w:rsid w:val="00B03F49"/>
    <w:rsid w:val="00B04465"/>
    <w:rsid w:val="00B058A7"/>
    <w:rsid w:val="00B06A2F"/>
    <w:rsid w:val="00B10B65"/>
    <w:rsid w:val="00B12471"/>
    <w:rsid w:val="00B13E3E"/>
    <w:rsid w:val="00B144AB"/>
    <w:rsid w:val="00B158EF"/>
    <w:rsid w:val="00B15C1C"/>
    <w:rsid w:val="00B15FB9"/>
    <w:rsid w:val="00B174C8"/>
    <w:rsid w:val="00B17731"/>
    <w:rsid w:val="00B22614"/>
    <w:rsid w:val="00B2279B"/>
    <w:rsid w:val="00B2474D"/>
    <w:rsid w:val="00B25981"/>
    <w:rsid w:val="00B25D9B"/>
    <w:rsid w:val="00B26008"/>
    <w:rsid w:val="00B272BB"/>
    <w:rsid w:val="00B27C04"/>
    <w:rsid w:val="00B309A6"/>
    <w:rsid w:val="00B31189"/>
    <w:rsid w:val="00B32A77"/>
    <w:rsid w:val="00B3359F"/>
    <w:rsid w:val="00B407A3"/>
    <w:rsid w:val="00B40BD4"/>
    <w:rsid w:val="00B41036"/>
    <w:rsid w:val="00B41487"/>
    <w:rsid w:val="00B42802"/>
    <w:rsid w:val="00B46D3D"/>
    <w:rsid w:val="00B46DDC"/>
    <w:rsid w:val="00B47C92"/>
    <w:rsid w:val="00B53586"/>
    <w:rsid w:val="00B54468"/>
    <w:rsid w:val="00B569A6"/>
    <w:rsid w:val="00B62DF2"/>
    <w:rsid w:val="00B63FFE"/>
    <w:rsid w:val="00B65A3D"/>
    <w:rsid w:val="00B6682E"/>
    <w:rsid w:val="00B71ED5"/>
    <w:rsid w:val="00B776AC"/>
    <w:rsid w:val="00B81D23"/>
    <w:rsid w:val="00B81D36"/>
    <w:rsid w:val="00B82693"/>
    <w:rsid w:val="00B82A84"/>
    <w:rsid w:val="00B82DC3"/>
    <w:rsid w:val="00B844C8"/>
    <w:rsid w:val="00B84AFA"/>
    <w:rsid w:val="00B85789"/>
    <w:rsid w:val="00B869C4"/>
    <w:rsid w:val="00B874C9"/>
    <w:rsid w:val="00B92357"/>
    <w:rsid w:val="00B9357D"/>
    <w:rsid w:val="00B943B2"/>
    <w:rsid w:val="00B96957"/>
    <w:rsid w:val="00BA174B"/>
    <w:rsid w:val="00BA27D3"/>
    <w:rsid w:val="00BA62D6"/>
    <w:rsid w:val="00BA6397"/>
    <w:rsid w:val="00BB09C1"/>
    <w:rsid w:val="00BB209A"/>
    <w:rsid w:val="00BB504A"/>
    <w:rsid w:val="00BC0C22"/>
    <w:rsid w:val="00BC10C3"/>
    <w:rsid w:val="00BD0DF2"/>
    <w:rsid w:val="00BD13AC"/>
    <w:rsid w:val="00BD2B1E"/>
    <w:rsid w:val="00BD5177"/>
    <w:rsid w:val="00BE0304"/>
    <w:rsid w:val="00BE1AE6"/>
    <w:rsid w:val="00BE2284"/>
    <w:rsid w:val="00BE379E"/>
    <w:rsid w:val="00BE5639"/>
    <w:rsid w:val="00BE57F1"/>
    <w:rsid w:val="00BE756D"/>
    <w:rsid w:val="00BE77F2"/>
    <w:rsid w:val="00BF2134"/>
    <w:rsid w:val="00BF22C5"/>
    <w:rsid w:val="00BF332A"/>
    <w:rsid w:val="00C01590"/>
    <w:rsid w:val="00C01988"/>
    <w:rsid w:val="00C022CA"/>
    <w:rsid w:val="00C02D07"/>
    <w:rsid w:val="00C0457F"/>
    <w:rsid w:val="00C0511D"/>
    <w:rsid w:val="00C0672C"/>
    <w:rsid w:val="00C06B9F"/>
    <w:rsid w:val="00C1046B"/>
    <w:rsid w:val="00C10C68"/>
    <w:rsid w:val="00C11E0B"/>
    <w:rsid w:val="00C1224B"/>
    <w:rsid w:val="00C13566"/>
    <w:rsid w:val="00C14160"/>
    <w:rsid w:val="00C20A78"/>
    <w:rsid w:val="00C20CF6"/>
    <w:rsid w:val="00C24E36"/>
    <w:rsid w:val="00C2643A"/>
    <w:rsid w:val="00C2759D"/>
    <w:rsid w:val="00C27EC9"/>
    <w:rsid w:val="00C306D3"/>
    <w:rsid w:val="00C3498B"/>
    <w:rsid w:val="00C35571"/>
    <w:rsid w:val="00C3557C"/>
    <w:rsid w:val="00C357D5"/>
    <w:rsid w:val="00C35897"/>
    <w:rsid w:val="00C36554"/>
    <w:rsid w:val="00C37EFB"/>
    <w:rsid w:val="00C40B5C"/>
    <w:rsid w:val="00C441D1"/>
    <w:rsid w:val="00C4452B"/>
    <w:rsid w:val="00C45AC5"/>
    <w:rsid w:val="00C470CF"/>
    <w:rsid w:val="00C53BE7"/>
    <w:rsid w:val="00C55865"/>
    <w:rsid w:val="00C55D5E"/>
    <w:rsid w:val="00C56E54"/>
    <w:rsid w:val="00C6020D"/>
    <w:rsid w:val="00C60424"/>
    <w:rsid w:val="00C60EE0"/>
    <w:rsid w:val="00C6616C"/>
    <w:rsid w:val="00C76090"/>
    <w:rsid w:val="00C76C06"/>
    <w:rsid w:val="00C7715A"/>
    <w:rsid w:val="00C81C0A"/>
    <w:rsid w:val="00C837A5"/>
    <w:rsid w:val="00C83E30"/>
    <w:rsid w:val="00C85DA6"/>
    <w:rsid w:val="00C914D3"/>
    <w:rsid w:val="00C91BEC"/>
    <w:rsid w:val="00C92D9B"/>
    <w:rsid w:val="00C949C0"/>
    <w:rsid w:val="00CA6DEE"/>
    <w:rsid w:val="00CB04C8"/>
    <w:rsid w:val="00CB0F79"/>
    <w:rsid w:val="00CB1770"/>
    <w:rsid w:val="00CB1B79"/>
    <w:rsid w:val="00CB4CE5"/>
    <w:rsid w:val="00CB5ABE"/>
    <w:rsid w:val="00CB76B1"/>
    <w:rsid w:val="00CC0769"/>
    <w:rsid w:val="00CC187E"/>
    <w:rsid w:val="00CC34F5"/>
    <w:rsid w:val="00CC5145"/>
    <w:rsid w:val="00CC592C"/>
    <w:rsid w:val="00CC634C"/>
    <w:rsid w:val="00CC7199"/>
    <w:rsid w:val="00CC73C2"/>
    <w:rsid w:val="00CC7847"/>
    <w:rsid w:val="00CC7866"/>
    <w:rsid w:val="00CC7C86"/>
    <w:rsid w:val="00CC7FDE"/>
    <w:rsid w:val="00CD0E0A"/>
    <w:rsid w:val="00CD0E91"/>
    <w:rsid w:val="00CD1BEE"/>
    <w:rsid w:val="00CD2AB7"/>
    <w:rsid w:val="00CD4F3F"/>
    <w:rsid w:val="00CD5355"/>
    <w:rsid w:val="00CD5AB0"/>
    <w:rsid w:val="00CD60AB"/>
    <w:rsid w:val="00CD6A08"/>
    <w:rsid w:val="00CD7CA8"/>
    <w:rsid w:val="00CE0EAA"/>
    <w:rsid w:val="00CE1C28"/>
    <w:rsid w:val="00CE6A51"/>
    <w:rsid w:val="00CE6EA4"/>
    <w:rsid w:val="00CE7388"/>
    <w:rsid w:val="00CF0940"/>
    <w:rsid w:val="00CF0D4D"/>
    <w:rsid w:val="00CF0EBE"/>
    <w:rsid w:val="00CF744D"/>
    <w:rsid w:val="00CF7FB0"/>
    <w:rsid w:val="00D00732"/>
    <w:rsid w:val="00D02D8D"/>
    <w:rsid w:val="00D03B08"/>
    <w:rsid w:val="00D0411B"/>
    <w:rsid w:val="00D06C7C"/>
    <w:rsid w:val="00D0742B"/>
    <w:rsid w:val="00D12E0B"/>
    <w:rsid w:val="00D14615"/>
    <w:rsid w:val="00D15785"/>
    <w:rsid w:val="00D166F8"/>
    <w:rsid w:val="00D16E95"/>
    <w:rsid w:val="00D22324"/>
    <w:rsid w:val="00D22B7A"/>
    <w:rsid w:val="00D232B5"/>
    <w:rsid w:val="00D309D6"/>
    <w:rsid w:val="00D30B71"/>
    <w:rsid w:val="00D3113F"/>
    <w:rsid w:val="00D35AE1"/>
    <w:rsid w:val="00D35EAD"/>
    <w:rsid w:val="00D4011B"/>
    <w:rsid w:val="00D423E7"/>
    <w:rsid w:val="00D43234"/>
    <w:rsid w:val="00D4599B"/>
    <w:rsid w:val="00D55FC4"/>
    <w:rsid w:val="00D5619C"/>
    <w:rsid w:val="00D56910"/>
    <w:rsid w:val="00D56FD8"/>
    <w:rsid w:val="00D601CB"/>
    <w:rsid w:val="00D63EA6"/>
    <w:rsid w:val="00D64DA2"/>
    <w:rsid w:val="00D66F2D"/>
    <w:rsid w:val="00D70C9C"/>
    <w:rsid w:val="00D70E16"/>
    <w:rsid w:val="00D7226A"/>
    <w:rsid w:val="00D729F7"/>
    <w:rsid w:val="00D74563"/>
    <w:rsid w:val="00D74EA9"/>
    <w:rsid w:val="00D750F8"/>
    <w:rsid w:val="00D7640C"/>
    <w:rsid w:val="00D7743C"/>
    <w:rsid w:val="00D7788A"/>
    <w:rsid w:val="00D8370B"/>
    <w:rsid w:val="00D8737D"/>
    <w:rsid w:val="00D878AD"/>
    <w:rsid w:val="00D90308"/>
    <w:rsid w:val="00D904CE"/>
    <w:rsid w:val="00D92C5F"/>
    <w:rsid w:val="00D92F85"/>
    <w:rsid w:val="00D93578"/>
    <w:rsid w:val="00D9515D"/>
    <w:rsid w:val="00D95424"/>
    <w:rsid w:val="00DA2155"/>
    <w:rsid w:val="00DA45EC"/>
    <w:rsid w:val="00DA4886"/>
    <w:rsid w:val="00DA6C71"/>
    <w:rsid w:val="00DA7053"/>
    <w:rsid w:val="00DA737A"/>
    <w:rsid w:val="00DA75E2"/>
    <w:rsid w:val="00DA789D"/>
    <w:rsid w:val="00DB0884"/>
    <w:rsid w:val="00DB438A"/>
    <w:rsid w:val="00DB4451"/>
    <w:rsid w:val="00DC1CA4"/>
    <w:rsid w:val="00DC4169"/>
    <w:rsid w:val="00DC469A"/>
    <w:rsid w:val="00DC49C6"/>
    <w:rsid w:val="00DC4F44"/>
    <w:rsid w:val="00DC5C6A"/>
    <w:rsid w:val="00DC6BFC"/>
    <w:rsid w:val="00DD1B06"/>
    <w:rsid w:val="00DD2482"/>
    <w:rsid w:val="00DE0D52"/>
    <w:rsid w:val="00DE1F71"/>
    <w:rsid w:val="00DE6267"/>
    <w:rsid w:val="00DE7386"/>
    <w:rsid w:val="00DF1951"/>
    <w:rsid w:val="00DF22C0"/>
    <w:rsid w:val="00DF2817"/>
    <w:rsid w:val="00E00670"/>
    <w:rsid w:val="00E02195"/>
    <w:rsid w:val="00E0488C"/>
    <w:rsid w:val="00E04DA3"/>
    <w:rsid w:val="00E05FA5"/>
    <w:rsid w:val="00E06168"/>
    <w:rsid w:val="00E067DF"/>
    <w:rsid w:val="00E07E33"/>
    <w:rsid w:val="00E10FEF"/>
    <w:rsid w:val="00E110A0"/>
    <w:rsid w:val="00E124FB"/>
    <w:rsid w:val="00E13F64"/>
    <w:rsid w:val="00E21763"/>
    <w:rsid w:val="00E21AF4"/>
    <w:rsid w:val="00E260B5"/>
    <w:rsid w:val="00E2748B"/>
    <w:rsid w:val="00E32789"/>
    <w:rsid w:val="00E36FCE"/>
    <w:rsid w:val="00E4263F"/>
    <w:rsid w:val="00E43C34"/>
    <w:rsid w:val="00E468C6"/>
    <w:rsid w:val="00E51024"/>
    <w:rsid w:val="00E53FA3"/>
    <w:rsid w:val="00E547B0"/>
    <w:rsid w:val="00E54841"/>
    <w:rsid w:val="00E5610B"/>
    <w:rsid w:val="00E60A0F"/>
    <w:rsid w:val="00E60A1D"/>
    <w:rsid w:val="00E639E3"/>
    <w:rsid w:val="00E6403F"/>
    <w:rsid w:val="00E65780"/>
    <w:rsid w:val="00E66587"/>
    <w:rsid w:val="00E665F3"/>
    <w:rsid w:val="00E701E3"/>
    <w:rsid w:val="00E75544"/>
    <w:rsid w:val="00E77335"/>
    <w:rsid w:val="00E77712"/>
    <w:rsid w:val="00E820BB"/>
    <w:rsid w:val="00E84665"/>
    <w:rsid w:val="00E85891"/>
    <w:rsid w:val="00E86E2B"/>
    <w:rsid w:val="00E879AF"/>
    <w:rsid w:val="00E91C1A"/>
    <w:rsid w:val="00E95C45"/>
    <w:rsid w:val="00E966DA"/>
    <w:rsid w:val="00EA0520"/>
    <w:rsid w:val="00EA07FB"/>
    <w:rsid w:val="00EA1075"/>
    <w:rsid w:val="00EA1AA3"/>
    <w:rsid w:val="00EA3FF2"/>
    <w:rsid w:val="00EA4BE8"/>
    <w:rsid w:val="00EA5F8A"/>
    <w:rsid w:val="00EA65CD"/>
    <w:rsid w:val="00EA6622"/>
    <w:rsid w:val="00EA688E"/>
    <w:rsid w:val="00EA694E"/>
    <w:rsid w:val="00EA6DDD"/>
    <w:rsid w:val="00EA7965"/>
    <w:rsid w:val="00EB0BFA"/>
    <w:rsid w:val="00EB0E0E"/>
    <w:rsid w:val="00EB58FC"/>
    <w:rsid w:val="00EB5957"/>
    <w:rsid w:val="00EB5C00"/>
    <w:rsid w:val="00EB60EC"/>
    <w:rsid w:val="00EB701C"/>
    <w:rsid w:val="00EC1390"/>
    <w:rsid w:val="00EC2454"/>
    <w:rsid w:val="00EC38B7"/>
    <w:rsid w:val="00EC690A"/>
    <w:rsid w:val="00ED01EE"/>
    <w:rsid w:val="00ED178E"/>
    <w:rsid w:val="00ED4F10"/>
    <w:rsid w:val="00ED69D0"/>
    <w:rsid w:val="00EE0320"/>
    <w:rsid w:val="00EE327D"/>
    <w:rsid w:val="00EE4A83"/>
    <w:rsid w:val="00EE637E"/>
    <w:rsid w:val="00EE657C"/>
    <w:rsid w:val="00EE7747"/>
    <w:rsid w:val="00EF1A6D"/>
    <w:rsid w:val="00EF6159"/>
    <w:rsid w:val="00F02021"/>
    <w:rsid w:val="00F05078"/>
    <w:rsid w:val="00F07C22"/>
    <w:rsid w:val="00F10A4A"/>
    <w:rsid w:val="00F130C4"/>
    <w:rsid w:val="00F13999"/>
    <w:rsid w:val="00F141F7"/>
    <w:rsid w:val="00F146C8"/>
    <w:rsid w:val="00F17335"/>
    <w:rsid w:val="00F17E30"/>
    <w:rsid w:val="00F21B33"/>
    <w:rsid w:val="00F23770"/>
    <w:rsid w:val="00F23E60"/>
    <w:rsid w:val="00F24565"/>
    <w:rsid w:val="00F256BD"/>
    <w:rsid w:val="00F265C2"/>
    <w:rsid w:val="00F315ED"/>
    <w:rsid w:val="00F316FA"/>
    <w:rsid w:val="00F36B29"/>
    <w:rsid w:val="00F3714E"/>
    <w:rsid w:val="00F40D1B"/>
    <w:rsid w:val="00F40D99"/>
    <w:rsid w:val="00F42D97"/>
    <w:rsid w:val="00F455A7"/>
    <w:rsid w:val="00F45A38"/>
    <w:rsid w:val="00F4662D"/>
    <w:rsid w:val="00F475AD"/>
    <w:rsid w:val="00F504D4"/>
    <w:rsid w:val="00F54AA3"/>
    <w:rsid w:val="00F60323"/>
    <w:rsid w:val="00F60572"/>
    <w:rsid w:val="00F66B61"/>
    <w:rsid w:val="00F67466"/>
    <w:rsid w:val="00F71132"/>
    <w:rsid w:val="00F73A67"/>
    <w:rsid w:val="00F74C2D"/>
    <w:rsid w:val="00F77192"/>
    <w:rsid w:val="00F771DB"/>
    <w:rsid w:val="00F85F38"/>
    <w:rsid w:val="00F8691A"/>
    <w:rsid w:val="00F86943"/>
    <w:rsid w:val="00F86A43"/>
    <w:rsid w:val="00F8768C"/>
    <w:rsid w:val="00F92934"/>
    <w:rsid w:val="00F92D32"/>
    <w:rsid w:val="00F93A21"/>
    <w:rsid w:val="00F94838"/>
    <w:rsid w:val="00F9625F"/>
    <w:rsid w:val="00F97894"/>
    <w:rsid w:val="00FA32E4"/>
    <w:rsid w:val="00FA36EB"/>
    <w:rsid w:val="00FA5987"/>
    <w:rsid w:val="00FA7138"/>
    <w:rsid w:val="00FB0584"/>
    <w:rsid w:val="00FB06B2"/>
    <w:rsid w:val="00FB0FDE"/>
    <w:rsid w:val="00FB15DB"/>
    <w:rsid w:val="00FB4F84"/>
    <w:rsid w:val="00FC0CF1"/>
    <w:rsid w:val="00FC1881"/>
    <w:rsid w:val="00FC4631"/>
    <w:rsid w:val="00FC4AA4"/>
    <w:rsid w:val="00FC4DFA"/>
    <w:rsid w:val="00FD104D"/>
    <w:rsid w:val="00FD1FB7"/>
    <w:rsid w:val="00FD2B59"/>
    <w:rsid w:val="00FD449C"/>
    <w:rsid w:val="00FD4530"/>
    <w:rsid w:val="00FD4EB1"/>
    <w:rsid w:val="00FE0B89"/>
    <w:rsid w:val="00FE1787"/>
    <w:rsid w:val="00FE26B7"/>
    <w:rsid w:val="00FE3822"/>
    <w:rsid w:val="00FE3ABF"/>
    <w:rsid w:val="00FE4C3D"/>
    <w:rsid w:val="00FE56D0"/>
    <w:rsid w:val="00FE6286"/>
    <w:rsid w:val="00FF33F4"/>
    <w:rsid w:val="00FF446D"/>
    <w:rsid w:val="00FF4670"/>
    <w:rsid w:val="00FF4D09"/>
    <w:rsid w:val="00FF5FD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79D5"/>
  <w15:docId w15:val="{6CF15BA4-9EDD-4C3D-BFE0-27226C0E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1BC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1878B1"/>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1878B1"/>
    <w:rPr>
      <w:rFonts w:ascii="Times New Roman" w:eastAsia="Times New Roman" w:hAnsi="Times New Roman" w:cs="Times New Roman"/>
      <w:sz w:val="16"/>
      <w:szCs w:val="16"/>
      <w:lang w:val="en-US"/>
    </w:rPr>
  </w:style>
  <w:style w:type="paragraph" w:styleId="ListParagraph">
    <w:name w:val="List Paragraph"/>
    <w:basedOn w:val="Normal"/>
    <w:qFormat/>
    <w:rsid w:val="004245E2"/>
    <w:pPr>
      <w:ind w:left="720"/>
      <w:contextualSpacing/>
    </w:pPr>
  </w:style>
  <w:style w:type="character" w:styleId="Hyperlink">
    <w:name w:val="Hyperlink"/>
    <w:uiPriority w:val="99"/>
    <w:rsid w:val="00BE0304"/>
    <w:rPr>
      <w:color w:val="0000FF"/>
      <w:u w:val="single"/>
    </w:rPr>
  </w:style>
  <w:style w:type="character" w:styleId="FollowedHyperlink">
    <w:name w:val="FollowedHyperlink"/>
    <w:basedOn w:val="DefaultParagraphFont"/>
    <w:uiPriority w:val="99"/>
    <w:semiHidden/>
    <w:unhideWhenUsed/>
    <w:rsid w:val="003327CC"/>
    <w:rPr>
      <w:color w:val="954F72" w:themeColor="followedHyperlink"/>
      <w:u w:val="single"/>
    </w:rPr>
  </w:style>
  <w:style w:type="character" w:styleId="Emphasis">
    <w:name w:val="Emphasis"/>
    <w:basedOn w:val="DefaultParagraphFont"/>
    <w:uiPriority w:val="20"/>
    <w:qFormat/>
    <w:rsid w:val="003327CC"/>
    <w:rPr>
      <w:i/>
      <w:iCs/>
    </w:rPr>
  </w:style>
  <w:style w:type="paragraph" w:styleId="NormalWeb">
    <w:name w:val="Normal (Web)"/>
    <w:basedOn w:val="Normal"/>
    <w:uiPriority w:val="99"/>
    <w:semiHidden/>
    <w:unhideWhenUsed/>
    <w:rsid w:val="00DC49C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745BB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61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048029">
      <w:bodyDiv w:val="1"/>
      <w:marLeft w:val="0"/>
      <w:marRight w:val="0"/>
      <w:marTop w:val="0"/>
      <w:marBottom w:val="0"/>
      <w:divBdr>
        <w:top w:val="none" w:sz="0" w:space="0" w:color="auto"/>
        <w:left w:val="none" w:sz="0" w:space="0" w:color="auto"/>
        <w:bottom w:val="none" w:sz="0" w:space="0" w:color="auto"/>
        <w:right w:val="none" w:sz="0" w:space="0" w:color="auto"/>
      </w:divBdr>
    </w:div>
    <w:div w:id="875237879">
      <w:bodyDiv w:val="1"/>
      <w:marLeft w:val="0"/>
      <w:marRight w:val="0"/>
      <w:marTop w:val="0"/>
      <w:marBottom w:val="0"/>
      <w:divBdr>
        <w:top w:val="none" w:sz="0" w:space="0" w:color="auto"/>
        <w:left w:val="none" w:sz="0" w:space="0" w:color="auto"/>
        <w:bottom w:val="none" w:sz="0" w:space="0" w:color="auto"/>
        <w:right w:val="none" w:sz="0" w:space="0" w:color="auto"/>
      </w:divBdr>
    </w:div>
    <w:div w:id="172451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qualitative-quantitativ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1380</TotalTime>
  <Pages>17</Pages>
  <Words>5631</Words>
  <Characters>32100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Bryanie Aldwyn allsworth (1700331)</dc:creator>
  <cp:lastModifiedBy>Bryanie Allsworth</cp:lastModifiedBy>
  <cp:revision>816</cp:revision>
  <dcterms:created xsi:type="dcterms:W3CDTF">2019-02-09T15:58:00Z</dcterms:created>
  <dcterms:modified xsi:type="dcterms:W3CDTF">2019-03-03T20:18:00Z</dcterms:modified>
</cp:coreProperties>
</file>