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8EBD9" w14:textId="77777777" w:rsidR="00CC6F8E" w:rsidRPr="00004B75" w:rsidRDefault="00CC6F8E" w:rsidP="00004B75">
      <w:pPr>
        <w:pStyle w:val="NoSpacing"/>
      </w:pPr>
    </w:p>
    <w:p w14:paraId="07DCDC05" w14:textId="77777777" w:rsidR="00CC6F8E" w:rsidRDefault="00CC6F8E" w:rsidP="000E47A2">
      <w:pPr>
        <w:pStyle w:val="Title"/>
      </w:pPr>
    </w:p>
    <w:p w14:paraId="3EF16CC8" w14:textId="77777777" w:rsidR="00CC6F8E" w:rsidRDefault="00CC6F8E" w:rsidP="000E47A2">
      <w:pPr>
        <w:pStyle w:val="Title"/>
      </w:pPr>
    </w:p>
    <w:p w14:paraId="4EE6FAA4" w14:textId="77777777" w:rsidR="00CC6F8E" w:rsidRDefault="00CC6F8E" w:rsidP="000E47A2">
      <w:pPr>
        <w:pStyle w:val="Title"/>
        <w:ind w:left="0"/>
        <w:jc w:val="left"/>
      </w:pPr>
    </w:p>
    <w:p w14:paraId="0E2A3215" w14:textId="77777777" w:rsidR="00CC6F8E" w:rsidRDefault="00CC6F8E" w:rsidP="000E47A2">
      <w:pPr>
        <w:pStyle w:val="Title"/>
        <w:ind w:left="0"/>
        <w:jc w:val="left"/>
      </w:pPr>
    </w:p>
    <w:p w14:paraId="03D01491" w14:textId="77777777" w:rsidR="00CC6F8E" w:rsidRDefault="00CC6F8E" w:rsidP="000E47A2">
      <w:pPr>
        <w:pStyle w:val="Title"/>
      </w:pPr>
    </w:p>
    <w:p w14:paraId="60B1B659" w14:textId="77777777" w:rsidR="00CC6F8E" w:rsidRPr="008E452B" w:rsidRDefault="00CC6F8E" w:rsidP="000E47A2">
      <w:pPr>
        <w:pStyle w:val="BodyText"/>
        <w:spacing w:line="480" w:lineRule="auto"/>
        <w:jc w:val="center"/>
        <w:rPr>
          <w:rFonts w:ascii="Arial" w:hAnsi="Arial" w:cs="Arial"/>
          <w:b/>
          <w:bCs/>
          <w:sz w:val="40"/>
          <w:szCs w:val="40"/>
        </w:rPr>
      </w:pPr>
      <w:r w:rsidRPr="008E452B">
        <w:rPr>
          <w:rFonts w:ascii="Arial" w:hAnsi="Arial" w:cs="Arial"/>
          <w:b/>
          <w:bCs/>
          <w:sz w:val="40"/>
          <w:szCs w:val="40"/>
        </w:rPr>
        <w:t>Program: BSc Health and Social Care</w:t>
      </w:r>
    </w:p>
    <w:p w14:paraId="1CAD4C9A" w14:textId="77777777" w:rsidR="00CC6F8E" w:rsidRPr="008E452B" w:rsidRDefault="00CC6F8E" w:rsidP="000E47A2">
      <w:pPr>
        <w:pStyle w:val="BodyText"/>
        <w:spacing w:line="480" w:lineRule="auto"/>
        <w:jc w:val="center"/>
        <w:rPr>
          <w:rFonts w:ascii="Arial" w:hAnsi="Arial" w:cs="Arial"/>
          <w:b/>
          <w:bCs/>
          <w:sz w:val="40"/>
          <w:szCs w:val="40"/>
        </w:rPr>
      </w:pPr>
      <w:r w:rsidRPr="008E452B">
        <w:rPr>
          <w:rFonts w:ascii="Arial" w:hAnsi="Arial" w:cs="Arial"/>
          <w:b/>
          <w:bCs/>
          <w:sz w:val="40"/>
          <w:szCs w:val="40"/>
        </w:rPr>
        <w:t>Module: Introduction to Physiology</w:t>
      </w:r>
    </w:p>
    <w:p w14:paraId="3F60625F" w14:textId="77777777" w:rsidR="00CC6F8E" w:rsidRPr="008E452B" w:rsidRDefault="00CC6F8E" w:rsidP="000E47A2">
      <w:pPr>
        <w:pStyle w:val="BodyText"/>
        <w:spacing w:line="480" w:lineRule="auto"/>
        <w:jc w:val="center"/>
        <w:rPr>
          <w:rFonts w:ascii="Arial" w:hAnsi="Arial" w:cs="Arial"/>
          <w:b/>
          <w:bCs/>
          <w:sz w:val="40"/>
          <w:szCs w:val="40"/>
        </w:rPr>
      </w:pPr>
      <w:r w:rsidRPr="008E452B">
        <w:rPr>
          <w:rFonts w:ascii="Arial" w:hAnsi="Arial" w:cs="Arial"/>
          <w:b/>
          <w:bCs/>
          <w:sz w:val="40"/>
          <w:szCs w:val="40"/>
        </w:rPr>
        <w:t>Module code: BMHP5003</w:t>
      </w:r>
    </w:p>
    <w:p w14:paraId="6FAAB9B7" w14:textId="77777777" w:rsidR="00CC6F8E" w:rsidRPr="008E452B" w:rsidRDefault="00CC6F8E" w:rsidP="000E47A2">
      <w:pPr>
        <w:pStyle w:val="BodyText"/>
        <w:spacing w:line="480" w:lineRule="auto"/>
        <w:jc w:val="center"/>
        <w:rPr>
          <w:rFonts w:ascii="Arial" w:hAnsi="Arial" w:cs="Arial"/>
          <w:b/>
          <w:bCs/>
          <w:sz w:val="40"/>
          <w:szCs w:val="40"/>
        </w:rPr>
      </w:pPr>
      <w:r w:rsidRPr="008E452B">
        <w:rPr>
          <w:rFonts w:ascii="Arial" w:hAnsi="Arial" w:cs="Arial"/>
          <w:b/>
          <w:bCs/>
          <w:sz w:val="40"/>
          <w:szCs w:val="40"/>
        </w:rPr>
        <w:t>Assignment Title: Health Assessment Report task 2</w:t>
      </w:r>
    </w:p>
    <w:p w14:paraId="03A38E35" w14:textId="77777777" w:rsidR="00CC6F8E" w:rsidRDefault="00CC6F8E" w:rsidP="000E47A2"/>
    <w:p w14:paraId="349329F2" w14:textId="77777777" w:rsidR="00CC6F8E" w:rsidRDefault="00CC6F8E" w:rsidP="000E47A2">
      <w:pPr>
        <w:pStyle w:val="Title"/>
      </w:pPr>
    </w:p>
    <w:p w14:paraId="0CBD0694" w14:textId="77777777" w:rsidR="00CC6F8E" w:rsidRDefault="00CC6F8E" w:rsidP="000E47A2"/>
    <w:p w14:paraId="4AB21130" w14:textId="77777777" w:rsidR="00CC6F8E" w:rsidRDefault="00CC6F8E" w:rsidP="000E47A2"/>
    <w:p w14:paraId="2C4A4BD6" w14:textId="77777777" w:rsidR="00CC6F8E" w:rsidRDefault="00CC6F8E" w:rsidP="000E47A2"/>
    <w:p w14:paraId="394C0BB6" w14:textId="77777777" w:rsidR="00CC6F8E" w:rsidRDefault="00CC6F8E" w:rsidP="000E47A2"/>
    <w:p w14:paraId="356A1D15" w14:textId="77777777" w:rsidR="00CC6F8E" w:rsidRDefault="00CC6F8E" w:rsidP="000E47A2"/>
    <w:p w14:paraId="42EA91E9" w14:textId="77777777" w:rsidR="00CC6F8E" w:rsidRDefault="00CC6F8E" w:rsidP="000E47A2"/>
    <w:p w14:paraId="3BEC64F9" w14:textId="77777777" w:rsidR="00CC6F8E" w:rsidRDefault="00CC6F8E" w:rsidP="000E47A2"/>
    <w:p w14:paraId="76EA6950" w14:textId="77777777" w:rsidR="00CC6F8E" w:rsidRPr="00B42FD2" w:rsidRDefault="00CC6F8E" w:rsidP="000E47A2">
      <w:pPr>
        <w:spacing w:line="360" w:lineRule="auto"/>
        <w:rPr>
          <w:rFonts w:ascii="Arial" w:hAnsi="Arial" w:cs="Arial"/>
          <w:sz w:val="44"/>
          <w:szCs w:val="44"/>
        </w:rPr>
      </w:pPr>
      <w:r w:rsidRPr="00B42FD2">
        <w:rPr>
          <w:rFonts w:ascii="Arial" w:hAnsi="Arial" w:cs="Arial"/>
          <w:sz w:val="44"/>
          <w:szCs w:val="44"/>
        </w:rPr>
        <w:t xml:space="preserve">Lecturer: Muhammad Humza Saeed </w:t>
      </w:r>
    </w:p>
    <w:p w14:paraId="19D71F7F" w14:textId="77777777" w:rsidR="00CC6F8E" w:rsidRPr="00B42FD2" w:rsidRDefault="00CC6F8E" w:rsidP="000E47A2">
      <w:pPr>
        <w:spacing w:line="360" w:lineRule="auto"/>
        <w:rPr>
          <w:rFonts w:ascii="Arial" w:hAnsi="Arial" w:cs="Arial"/>
          <w:sz w:val="44"/>
          <w:szCs w:val="44"/>
        </w:rPr>
      </w:pPr>
      <w:r w:rsidRPr="00B42FD2">
        <w:rPr>
          <w:rFonts w:ascii="Arial" w:hAnsi="Arial" w:cs="Arial"/>
          <w:sz w:val="44"/>
          <w:szCs w:val="44"/>
        </w:rPr>
        <w:t>Student name: Susan Ajmad</w:t>
      </w:r>
    </w:p>
    <w:p w14:paraId="6CE0014F" w14:textId="77777777" w:rsidR="00CC6F8E" w:rsidRPr="00B42FD2" w:rsidRDefault="00CC6F8E" w:rsidP="000E47A2">
      <w:pPr>
        <w:spacing w:line="360" w:lineRule="auto"/>
        <w:rPr>
          <w:rFonts w:ascii="Arial" w:hAnsi="Arial" w:cs="Arial"/>
          <w:sz w:val="44"/>
          <w:szCs w:val="44"/>
        </w:rPr>
      </w:pPr>
      <w:r w:rsidRPr="00B42FD2">
        <w:rPr>
          <w:rFonts w:ascii="Arial" w:hAnsi="Arial" w:cs="Arial"/>
          <w:sz w:val="44"/>
          <w:szCs w:val="44"/>
        </w:rPr>
        <w:t>Student ID number: 2017032</w:t>
      </w:r>
    </w:p>
    <w:p w14:paraId="0C5029E1" w14:textId="77777777" w:rsidR="00CC6F8E" w:rsidRDefault="00CC6F8E"/>
    <w:p w14:paraId="7A635A53" w14:textId="77777777" w:rsidR="00CC6F8E" w:rsidRDefault="00CC6F8E"/>
    <w:sdt>
      <w:sdtPr>
        <w:rPr>
          <w:rFonts w:ascii="Times New Roman" w:eastAsia="Times New Roman" w:hAnsi="Times New Roman" w:cs="Times New Roman"/>
          <w:color w:val="auto"/>
          <w:sz w:val="22"/>
          <w:szCs w:val="22"/>
          <w:lang w:val="en-GB"/>
        </w:rPr>
        <w:id w:val="1100453967"/>
        <w:docPartObj>
          <w:docPartGallery w:val="Table of Contents"/>
          <w:docPartUnique/>
        </w:docPartObj>
      </w:sdtPr>
      <w:sdtEndPr>
        <w:rPr>
          <w:rFonts w:asciiTheme="minorHAnsi" w:eastAsiaTheme="minorHAnsi" w:hAnsiTheme="minorHAnsi" w:cstheme="minorBidi"/>
          <w:b/>
          <w:bCs/>
          <w:noProof/>
        </w:rPr>
      </w:sdtEndPr>
      <w:sdtContent>
        <w:p w14:paraId="508D2E31" w14:textId="77777777" w:rsidR="00CC6F8E" w:rsidRPr="00810746" w:rsidRDefault="00CC6F8E">
          <w:pPr>
            <w:pStyle w:val="TOCHeading"/>
            <w:rPr>
              <w:lang w:val="en-GB"/>
            </w:rPr>
          </w:pPr>
          <w:r w:rsidRPr="00810746">
            <w:rPr>
              <w:lang w:val="en-GB"/>
            </w:rPr>
            <w:t>Contents</w:t>
          </w:r>
        </w:p>
        <w:p w14:paraId="5331FA5F" w14:textId="77777777" w:rsidR="00CC6F8E" w:rsidRDefault="00CC6F8E">
          <w:pPr>
            <w:pStyle w:val="TOC1"/>
            <w:tabs>
              <w:tab w:val="right" w:leader="dot" w:pos="9016"/>
            </w:tabs>
            <w:rPr>
              <w:rFonts w:asciiTheme="minorHAnsi" w:eastAsiaTheme="minorEastAsia" w:hAnsiTheme="minorHAnsi" w:cstheme="minorBidi"/>
              <w:noProof/>
              <w:lang w:val="en-GB" w:eastAsia="en-GB"/>
            </w:rPr>
          </w:pPr>
          <w:r w:rsidRPr="00810746">
            <w:rPr>
              <w:lang w:val="en-GB"/>
            </w:rPr>
            <w:fldChar w:fldCharType="begin"/>
          </w:r>
          <w:r w:rsidRPr="00810746">
            <w:rPr>
              <w:lang w:val="en-GB"/>
            </w:rPr>
            <w:instrText xml:space="preserve"> TOC \o "1-3" \h \z \u </w:instrText>
          </w:r>
          <w:r w:rsidRPr="00810746">
            <w:rPr>
              <w:lang w:val="en-GB"/>
            </w:rPr>
            <w:fldChar w:fldCharType="separate"/>
          </w:r>
          <w:hyperlink w:anchor="_Toc110171382" w:history="1">
            <w:r w:rsidRPr="007A1105">
              <w:rPr>
                <w:rStyle w:val="Hyperlink"/>
                <w:noProof/>
                <w:lang w:val="en-GB"/>
              </w:rPr>
              <w:t>Introduction</w:t>
            </w:r>
            <w:r>
              <w:rPr>
                <w:noProof/>
                <w:webHidden/>
              </w:rPr>
              <w:tab/>
            </w:r>
            <w:r>
              <w:rPr>
                <w:noProof/>
                <w:webHidden/>
              </w:rPr>
              <w:fldChar w:fldCharType="begin"/>
            </w:r>
            <w:r>
              <w:rPr>
                <w:noProof/>
                <w:webHidden/>
              </w:rPr>
              <w:instrText xml:space="preserve"> PAGEREF _Toc110171382 \h </w:instrText>
            </w:r>
            <w:r>
              <w:rPr>
                <w:noProof/>
                <w:webHidden/>
              </w:rPr>
            </w:r>
            <w:r>
              <w:rPr>
                <w:noProof/>
                <w:webHidden/>
              </w:rPr>
              <w:fldChar w:fldCharType="separate"/>
            </w:r>
            <w:r>
              <w:rPr>
                <w:noProof/>
                <w:webHidden/>
              </w:rPr>
              <w:t>2</w:t>
            </w:r>
            <w:r>
              <w:rPr>
                <w:noProof/>
                <w:webHidden/>
              </w:rPr>
              <w:fldChar w:fldCharType="end"/>
            </w:r>
          </w:hyperlink>
        </w:p>
        <w:p w14:paraId="3F5EEFEB"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3" w:history="1">
            <w:r w:rsidR="00CC6F8E" w:rsidRPr="007A1105">
              <w:rPr>
                <w:rStyle w:val="Hyperlink"/>
                <w:noProof/>
                <w:lang w:val="en-GB"/>
              </w:rPr>
              <w:t>Case study</w:t>
            </w:r>
            <w:r w:rsidR="00CC6F8E">
              <w:rPr>
                <w:noProof/>
                <w:webHidden/>
              </w:rPr>
              <w:tab/>
            </w:r>
            <w:r w:rsidR="00CC6F8E">
              <w:rPr>
                <w:noProof/>
                <w:webHidden/>
              </w:rPr>
              <w:fldChar w:fldCharType="begin"/>
            </w:r>
            <w:r w:rsidR="00CC6F8E">
              <w:rPr>
                <w:noProof/>
                <w:webHidden/>
              </w:rPr>
              <w:instrText xml:space="preserve"> PAGEREF _Toc110171383 \h </w:instrText>
            </w:r>
            <w:r w:rsidR="00CC6F8E">
              <w:rPr>
                <w:noProof/>
                <w:webHidden/>
              </w:rPr>
            </w:r>
            <w:r w:rsidR="00CC6F8E">
              <w:rPr>
                <w:noProof/>
                <w:webHidden/>
              </w:rPr>
              <w:fldChar w:fldCharType="separate"/>
            </w:r>
            <w:r w:rsidR="00CC6F8E">
              <w:rPr>
                <w:noProof/>
                <w:webHidden/>
              </w:rPr>
              <w:t>2</w:t>
            </w:r>
            <w:r w:rsidR="00CC6F8E">
              <w:rPr>
                <w:noProof/>
                <w:webHidden/>
              </w:rPr>
              <w:fldChar w:fldCharType="end"/>
            </w:r>
          </w:hyperlink>
        </w:p>
        <w:p w14:paraId="3826E94E"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4" w:history="1">
            <w:r w:rsidR="00CC6F8E" w:rsidRPr="007A1105">
              <w:rPr>
                <w:rStyle w:val="Hyperlink"/>
                <w:noProof/>
              </w:rPr>
              <w:t>Endocrine system</w:t>
            </w:r>
            <w:r w:rsidR="00CC6F8E">
              <w:rPr>
                <w:noProof/>
                <w:webHidden/>
              </w:rPr>
              <w:tab/>
            </w:r>
            <w:r w:rsidR="00CC6F8E">
              <w:rPr>
                <w:noProof/>
                <w:webHidden/>
              </w:rPr>
              <w:fldChar w:fldCharType="begin"/>
            </w:r>
            <w:r w:rsidR="00CC6F8E">
              <w:rPr>
                <w:noProof/>
                <w:webHidden/>
              </w:rPr>
              <w:instrText xml:space="preserve"> PAGEREF _Toc110171384 \h </w:instrText>
            </w:r>
            <w:r w:rsidR="00CC6F8E">
              <w:rPr>
                <w:noProof/>
                <w:webHidden/>
              </w:rPr>
            </w:r>
            <w:r w:rsidR="00CC6F8E">
              <w:rPr>
                <w:noProof/>
                <w:webHidden/>
              </w:rPr>
              <w:fldChar w:fldCharType="separate"/>
            </w:r>
            <w:r w:rsidR="00CC6F8E">
              <w:rPr>
                <w:noProof/>
                <w:webHidden/>
              </w:rPr>
              <w:t>3</w:t>
            </w:r>
            <w:r w:rsidR="00CC6F8E">
              <w:rPr>
                <w:noProof/>
                <w:webHidden/>
              </w:rPr>
              <w:fldChar w:fldCharType="end"/>
            </w:r>
          </w:hyperlink>
        </w:p>
        <w:p w14:paraId="47D1347F"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5" w:history="1">
            <w:r w:rsidR="00CC6F8E" w:rsidRPr="007A1105">
              <w:rPr>
                <w:rStyle w:val="Hyperlink"/>
                <w:noProof/>
                <w:lang w:eastAsia="en-GB"/>
              </w:rPr>
              <w:t>Glucose Levels</w:t>
            </w:r>
            <w:r w:rsidR="00CC6F8E">
              <w:rPr>
                <w:noProof/>
                <w:webHidden/>
              </w:rPr>
              <w:tab/>
            </w:r>
            <w:r w:rsidR="00CC6F8E">
              <w:rPr>
                <w:noProof/>
                <w:webHidden/>
              </w:rPr>
              <w:fldChar w:fldCharType="begin"/>
            </w:r>
            <w:r w:rsidR="00CC6F8E">
              <w:rPr>
                <w:noProof/>
                <w:webHidden/>
              </w:rPr>
              <w:instrText xml:space="preserve"> PAGEREF _Toc110171385 \h </w:instrText>
            </w:r>
            <w:r w:rsidR="00CC6F8E">
              <w:rPr>
                <w:noProof/>
                <w:webHidden/>
              </w:rPr>
            </w:r>
            <w:r w:rsidR="00CC6F8E">
              <w:rPr>
                <w:noProof/>
                <w:webHidden/>
              </w:rPr>
              <w:fldChar w:fldCharType="separate"/>
            </w:r>
            <w:r w:rsidR="00CC6F8E">
              <w:rPr>
                <w:noProof/>
                <w:webHidden/>
              </w:rPr>
              <w:t>3</w:t>
            </w:r>
            <w:r w:rsidR="00CC6F8E">
              <w:rPr>
                <w:noProof/>
                <w:webHidden/>
              </w:rPr>
              <w:fldChar w:fldCharType="end"/>
            </w:r>
          </w:hyperlink>
        </w:p>
        <w:p w14:paraId="3FD7B9D6"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6" w:history="1">
            <w:r w:rsidR="00CC6F8E" w:rsidRPr="007A1105">
              <w:rPr>
                <w:rStyle w:val="Hyperlink"/>
                <w:noProof/>
                <w:lang w:val="en-GB"/>
              </w:rPr>
              <w:t>What is diabetes?</w:t>
            </w:r>
            <w:r w:rsidR="00CC6F8E">
              <w:rPr>
                <w:noProof/>
                <w:webHidden/>
              </w:rPr>
              <w:tab/>
            </w:r>
            <w:r w:rsidR="00CC6F8E">
              <w:rPr>
                <w:noProof/>
                <w:webHidden/>
              </w:rPr>
              <w:fldChar w:fldCharType="begin"/>
            </w:r>
            <w:r w:rsidR="00CC6F8E">
              <w:rPr>
                <w:noProof/>
                <w:webHidden/>
              </w:rPr>
              <w:instrText xml:space="preserve"> PAGEREF _Toc110171386 \h </w:instrText>
            </w:r>
            <w:r w:rsidR="00CC6F8E">
              <w:rPr>
                <w:noProof/>
                <w:webHidden/>
              </w:rPr>
            </w:r>
            <w:r w:rsidR="00CC6F8E">
              <w:rPr>
                <w:noProof/>
                <w:webHidden/>
              </w:rPr>
              <w:fldChar w:fldCharType="separate"/>
            </w:r>
            <w:r w:rsidR="00CC6F8E">
              <w:rPr>
                <w:noProof/>
                <w:webHidden/>
              </w:rPr>
              <w:t>4</w:t>
            </w:r>
            <w:r w:rsidR="00CC6F8E">
              <w:rPr>
                <w:noProof/>
                <w:webHidden/>
              </w:rPr>
              <w:fldChar w:fldCharType="end"/>
            </w:r>
          </w:hyperlink>
        </w:p>
        <w:p w14:paraId="52012E71"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7" w:history="1">
            <w:r w:rsidR="00CC6F8E" w:rsidRPr="007A1105">
              <w:rPr>
                <w:rStyle w:val="Hyperlink"/>
                <w:rFonts w:ascii="Arial" w:hAnsi="Arial" w:cs="Arial"/>
                <w:noProof/>
                <w:lang w:val="en-GB"/>
              </w:rPr>
              <w:t>Diabetes causes</w:t>
            </w:r>
            <w:r w:rsidR="00CC6F8E">
              <w:rPr>
                <w:noProof/>
                <w:webHidden/>
              </w:rPr>
              <w:tab/>
            </w:r>
            <w:r w:rsidR="00CC6F8E">
              <w:rPr>
                <w:noProof/>
                <w:webHidden/>
              </w:rPr>
              <w:fldChar w:fldCharType="begin"/>
            </w:r>
            <w:r w:rsidR="00CC6F8E">
              <w:rPr>
                <w:noProof/>
                <w:webHidden/>
              </w:rPr>
              <w:instrText xml:space="preserve"> PAGEREF _Toc110171387 \h </w:instrText>
            </w:r>
            <w:r w:rsidR="00CC6F8E">
              <w:rPr>
                <w:noProof/>
                <w:webHidden/>
              </w:rPr>
            </w:r>
            <w:r w:rsidR="00CC6F8E">
              <w:rPr>
                <w:noProof/>
                <w:webHidden/>
              </w:rPr>
              <w:fldChar w:fldCharType="separate"/>
            </w:r>
            <w:r w:rsidR="00CC6F8E">
              <w:rPr>
                <w:noProof/>
                <w:webHidden/>
              </w:rPr>
              <w:t>4</w:t>
            </w:r>
            <w:r w:rsidR="00CC6F8E">
              <w:rPr>
                <w:noProof/>
                <w:webHidden/>
              </w:rPr>
              <w:fldChar w:fldCharType="end"/>
            </w:r>
          </w:hyperlink>
        </w:p>
        <w:p w14:paraId="125F8DE1"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8" w:history="1">
            <w:r w:rsidR="00CC6F8E" w:rsidRPr="007A1105">
              <w:rPr>
                <w:rStyle w:val="Hyperlink"/>
                <w:noProof/>
              </w:rPr>
              <w:t>Symptoms of Diabetes</w:t>
            </w:r>
            <w:r w:rsidR="00CC6F8E">
              <w:rPr>
                <w:noProof/>
                <w:webHidden/>
              </w:rPr>
              <w:tab/>
            </w:r>
            <w:r w:rsidR="00CC6F8E">
              <w:rPr>
                <w:noProof/>
                <w:webHidden/>
              </w:rPr>
              <w:fldChar w:fldCharType="begin"/>
            </w:r>
            <w:r w:rsidR="00CC6F8E">
              <w:rPr>
                <w:noProof/>
                <w:webHidden/>
              </w:rPr>
              <w:instrText xml:space="preserve"> PAGEREF _Toc110171388 \h </w:instrText>
            </w:r>
            <w:r w:rsidR="00CC6F8E">
              <w:rPr>
                <w:noProof/>
                <w:webHidden/>
              </w:rPr>
            </w:r>
            <w:r w:rsidR="00CC6F8E">
              <w:rPr>
                <w:noProof/>
                <w:webHidden/>
              </w:rPr>
              <w:fldChar w:fldCharType="separate"/>
            </w:r>
            <w:r w:rsidR="00CC6F8E">
              <w:rPr>
                <w:noProof/>
                <w:webHidden/>
              </w:rPr>
              <w:t>4</w:t>
            </w:r>
            <w:r w:rsidR="00CC6F8E">
              <w:rPr>
                <w:noProof/>
                <w:webHidden/>
              </w:rPr>
              <w:fldChar w:fldCharType="end"/>
            </w:r>
          </w:hyperlink>
        </w:p>
        <w:p w14:paraId="76D2A8A2"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89" w:history="1">
            <w:r w:rsidR="00CC6F8E" w:rsidRPr="007A1105">
              <w:rPr>
                <w:rStyle w:val="Hyperlink"/>
                <w:noProof/>
                <w:lang w:val="en-GB"/>
              </w:rPr>
              <w:t>The History of Diabetes</w:t>
            </w:r>
            <w:r w:rsidR="00CC6F8E">
              <w:rPr>
                <w:noProof/>
                <w:webHidden/>
              </w:rPr>
              <w:tab/>
            </w:r>
            <w:r w:rsidR="00CC6F8E">
              <w:rPr>
                <w:noProof/>
                <w:webHidden/>
              </w:rPr>
              <w:fldChar w:fldCharType="begin"/>
            </w:r>
            <w:r w:rsidR="00CC6F8E">
              <w:rPr>
                <w:noProof/>
                <w:webHidden/>
              </w:rPr>
              <w:instrText xml:space="preserve"> PAGEREF _Toc110171389 \h </w:instrText>
            </w:r>
            <w:r w:rsidR="00CC6F8E">
              <w:rPr>
                <w:noProof/>
                <w:webHidden/>
              </w:rPr>
            </w:r>
            <w:r w:rsidR="00CC6F8E">
              <w:rPr>
                <w:noProof/>
                <w:webHidden/>
              </w:rPr>
              <w:fldChar w:fldCharType="separate"/>
            </w:r>
            <w:r w:rsidR="00CC6F8E">
              <w:rPr>
                <w:noProof/>
                <w:webHidden/>
              </w:rPr>
              <w:t>4</w:t>
            </w:r>
            <w:r w:rsidR="00CC6F8E">
              <w:rPr>
                <w:noProof/>
                <w:webHidden/>
              </w:rPr>
              <w:fldChar w:fldCharType="end"/>
            </w:r>
          </w:hyperlink>
        </w:p>
        <w:p w14:paraId="0A9C3C07"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90" w:history="1">
            <w:r w:rsidR="00CC6F8E" w:rsidRPr="007A1105">
              <w:rPr>
                <w:rStyle w:val="Hyperlink"/>
                <w:noProof/>
                <w:lang w:val="en-GB"/>
              </w:rPr>
              <w:t>Knowledge of Diabetes</w:t>
            </w:r>
            <w:r w:rsidR="00CC6F8E">
              <w:rPr>
                <w:noProof/>
                <w:webHidden/>
              </w:rPr>
              <w:tab/>
            </w:r>
            <w:r w:rsidR="00CC6F8E">
              <w:rPr>
                <w:noProof/>
                <w:webHidden/>
              </w:rPr>
              <w:fldChar w:fldCharType="begin"/>
            </w:r>
            <w:r w:rsidR="00CC6F8E">
              <w:rPr>
                <w:noProof/>
                <w:webHidden/>
              </w:rPr>
              <w:instrText xml:space="preserve"> PAGEREF _Toc110171390 \h </w:instrText>
            </w:r>
            <w:r w:rsidR="00CC6F8E">
              <w:rPr>
                <w:noProof/>
                <w:webHidden/>
              </w:rPr>
            </w:r>
            <w:r w:rsidR="00CC6F8E">
              <w:rPr>
                <w:noProof/>
                <w:webHidden/>
              </w:rPr>
              <w:fldChar w:fldCharType="separate"/>
            </w:r>
            <w:r w:rsidR="00CC6F8E">
              <w:rPr>
                <w:noProof/>
                <w:webHidden/>
              </w:rPr>
              <w:t>5</w:t>
            </w:r>
            <w:r w:rsidR="00CC6F8E">
              <w:rPr>
                <w:noProof/>
                <w:webHidden/>
              </w:rPr>
              <w:fldChar w:fldCharType="end"/>
            </w:r>
          </w:hyperlink>
        </w:p>
        <w:p w14:paraId="26B77EAF"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91" w:history="1">
            <w:r w:rsidR="00CC6F8E" w:rsidRPr="007A1105">
              <w:rPr>
                <w:rStyle w:val="Hyperlink"/>
                <w:noProof/>
              </w:rPr>
              <w:t>Recommendation:</w:t>
            </w:r>
            <w:r w:rsidR="00CC6F8E">
              <w:rPr>
                <w:noProof/>
                <w:webHidden/>
              </w:rPr>
              <w:tab/>
            </w:r>
            <w:r w:rsidR="00CC6F8E">
              <w:rPr>
                <w:noProof/>
                <w:webHidden/>
              </w:rPr>
              <w:fldChar w:fldCharType="begin"/>
            </w:r>
            <w:r w:rsidR="00CC6F8E">
              <w:rPr>
                <w:noProof/>
                <w:webHidden/>
              </w:rPr>
              <w:instrText xml:space="preserve"> PAGEREF _Toc110171391 \h </w:instrText>
            </w:r>
            <w:r w:rsidR="00CC6F8E">
              <w:rPr>
                <w:noProof/>
                <w:webHidden/>
              </w:rPr>
            </w:r>
            <w:r w:rsidR="00CC6F8E">
              <w:rPr>
                <w:noProof/>
                <w:webHidden/>
              </w:rPr>
              <w:fldChar w:fldCharType="separate"/>
            </w:r>
            <w:r w:rsidR="00CC6F8E">
              <w:rPr>
                <w:noProof/>
                <w:webHidden/>
              </w:rPr>
              <w:t>6</w:t>
            </w:r>
            <w:r w:rsidR="00CC6F8E">
              <w:rPr>
                <w:noProof/>
                <w:webHidden/>
              </w:rPr>
              <w:fldChar w:fldCharType="end"/>
            </w:r>
          </w:hyperlink>
        </w:p>
        <w:p w14:paraId="6883C482"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92" w:history="1">
            <w:r w:rsidR="00CC6F8E" w:rsidRPr="007A1105">
              <w:rPr>
                <w:rStyle w:val="Hyperlink"/>
                <w:noProof/>
                <w:lang w:val="en-GB"/>
              </w:rPr>
              <w:t>Conclusion</w:t>
            </w:r>
            <w:r w:rsidR="00CC6F8E">
              <w:rPr>
                <w:noProof/>
                <w:webHidden/>
              </w:rPr>
              <w:tab/>
            </w:r>
            <w:r w:rsidR="00CC6F8E">
              <w:rPr>
                <w:noProof/>
                <w:webHidden/>
              </w:rPr>
              <w:fldChar w:fldCharType="begin"/>
            </w:r>
            <w:r w:rsidR="00CC6F8E">
              <w:rPr>
                <w:noProof/>
                <w:webHidden/>
              </w:rPr>
              <w:instrText xml:space="preserve"> PAGEREF _Toc110171392 \h </w:instrText>
            </w:r>
            <w:r w:rsidR="00CC6F8E">
              <w:rPr>
                <w:noProof/>
                <w:webHidden/>
              </w:rPr>
            </w:r>
            <w:r w:rsidR="00CC6F8E">
              <w:rPr>
                <w:noProof/>
                <w:webHidden/>
              </w:rPr>
              <w:fldChar w:fldCharType="separate"/>
            </w:r>
            <w:r w:rsidR="00CC6F8E">
              <w:rPr>
                <w:noProof/>
                <w:webHidden/>
              </w:rPr>
              <w:t>7</w:t>
            </w:r>
            <w:r w:rsidR="00CC6F8E">
              <w:rPr>
                <w:noProof/>
                <w:webHidden/>
              </w:rPr>
              <w:fldChar w:fldCharType="end"/>
            </w:r>
          </w:hyperlink>
        </w:p>
        <w:p w14:paraId="22168D44"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93" w:history="1">
            <w:r w:rsidR="00CC6F8E" w:rsidRPr="007A1105">
              <w:rPr>
                <w:rStyle w:val="Hyperlink"/>
                <w:noProof/>
              </w:rPr>
              <w:t>References:</w:t>
            </w:r>
            <w:r w:rsidR="00CC6F8E">
              <w:rPr>
                <w:noProof/>
                <w:webHidden/>
              </w:rPr>
              <w:tab/>
            </w:r>
            <w:r w:rsidR="00CC6F8E">
              <w:rPr>
                <w:noProof/>
                <w:webHidden/>
              </w:rPr>
              <w:fldChar w:fldCharType="begin"/>
            </w:r>
            <w:r w:rsidR="00CC6F8E">
              <w:rPr>
                <w:noProof/>
                <w:webHidden/>
              </w:rPr>
              <w:instrText xml:space="preserve"> PAGEREF _Toc110171393 \h </w:instrText>
            </w:r>
            <w:r w:rsidR="00CC6F8E">
              <w:rPr>
                <w:noProof/>
                <w:webHidden/>
              </w:rPr>
            </w:r>
            <w:r w:rsidR="00CC6F8E">
              <w:rPr>
                <w:noProof/>
                <w:webHidden/>
              </w:rPr>
              <w:fldChar w:fldCharType="separate"/>
            </w:r>
            <w:r w:rsidR="00CC6F8E">
              <w:rPr>
                <w:noProof/>
                <w:webHidden/>
              </w:rPr>
              <w:t>8</w:t>
            </w:r>
            <w:r w:rsidR="00CC6F8E">
              <w:rPr>
                <w:noProof/>
                <w:webHidden/>
              </w:rPr>
              <w:fldChar w:fldCharType="end"/>
            </w:r>
          </w:hyperlink>
        </w:p>
        <w:p w14:paraId="56361B9B" w14:textId="77777777" w:rsidR="00CC6F8E" w:rsidRDefault="00274C23">
          <w:pPr>
            <w:pStyle w:val="TOC1"/>
            <w:tabs>
              <w:tab w:val="right" w:leader="dot" w:pos="9016"/>
            </w:tabs>
            <w:rPr>
              <w:rFonts w:asciiTheme="minorHAnsi" w:eastAsiaTheme="minorEastAsia" w:hAnsiTheme="minorHAnsi" w:cstheme="minorBidi"/>
              <w:noProof/>
              <w:lang w:val="en-GB" w:eastAsia="en-GB"/>
            </w:rPr>
          </w:pPr>
          <w:hyperlink w:anchor="_Toc110171394" w:history="1">
            <w:r w:rsidR="00CC6F8E" w:rsidRPr="007A1105">
              <w:rPr>
                <w:rStyle w:val="Hyperlink"/>
                <w:noProof/>
                <w:shd w:val="clear" w:color="auto" w:fill="FFFFFF"/>
              </w:rPr>
              <w:t>Appendices:</w:t>
            </w:r>
            <w:r w:rsidR="00CC6F8E">
              <w:rPr>
                <w:noProof/>
                <w:webHidden/>
              </w:rPr>
              <w:tab/>
            </w:r>
            <w:r w:rsidR="00CC6F8E">
              <w:rPr>
                <w:noProof/>
                <w:webHidden/>
              </w:rPr>
              <w:fldChar w:fldCharType="begin"/>
            </w:r>
            <w:r w:rsidR="00CC6F8E">
              <w:rPr>
                <w:noProof/>
                <w:webHidden/>
              </w:rPr>
              <w:instrText xml:space="preserve"> PAGEREF _Toc110171394 \h </w:instrText>
            </w:r>
            <w:r w:rsidR="00CC6F8E">
              <w:rPr>
                <w:noProof/>
                <w:webHidden/>
              </w:rPr>
            </w:r>
            <w:r w:rsidR="00CC6F8E">
              <w:rPr>
                <w:noProof/>
                <w:webHidden/>
              </w:rPr>
              <w:fldChar w:fldCharType="separate"/>
            </w:r>
            <w:r w:rsidR="00CC6F8E">
              <w:rPr>
                <w:noProof/>
                <w:webHidden/>
              </w:rPr>
              <w:t>10</w:t>
            </w:r>
            <w:r w:rsidR="00CC6F8E">
              <w:rPr>
                <w:noProof/>
                <w:webHidden/>
              </w:rPr>
              <w:fldChar w:fldCharType="end"/>
            </w:r>
          </w:hyperlink>
        </w:p>
        <w:p w14:paraId="74CDE219" w14:textId="77777777" w:rsidR="00CC6F8E" w:rsidRPr="00810746" w:rsidRDefault="00CC6F8E">
          <w:r w:rsidRPr="00810746">
            <w:rPr>
              <w:b/>
              <w:bCs/>
              <w:noProof/>
            </w:rPr>
            <w:fldChar w:fldCharType="end"/>
          </w:r>
        </w:p>
      </w:sdtContent>
    </w:sdt>
    <w:p w14:paraId="1967BC4A" w14:textId="77777777" w:rsidR="00CC6F8E" w:rsidRPr="00810746" w:rsidRDefault="00CC6F8E" w:rsidP="005B5A7F">
      <w:pPr>
        <w:spacing w:line="360" w:lineRule="auto"/>
        <w:rPr>
          <w:rFonts w:ascii="Arial" w:hAnsi="Arial" w:cs="Arial"/>
        </w:rPr>
      </w:pPr>
    </w:p>
    <w:p w14:paraId="3BAF293E" w14:textId="77777777" w:rsidR="00CC6F8E" w:rsidRPr="00810746" w:rsidRDefault="00CC6F8E" w:rsidP="00810746">
      <w:pPr>
        <w:pStyle w:val="Heading1"/>
        <w:rPr>
          <w:lang w:val="en-GB"/>
        </w:rPr>
      </w:pPr>
      <w:bookmarkStart w:id="0" w:name="_Toc109923661"/>
      <w:bookmarkStart w:id="1" w:name="_Toc110171382"/>
      <w:r w:rsidRPr="00810746">
        <w:rPr>
          <w:lang w:val="en-GB"/>
        </w:rPr>
        <w:t>Introduction</w:t>
      </w:r>
      <w:bookmarkEnd w:id="0"/>
      <w:bookmarkEnd w:id="1"/>
      <w:r w:rsidRPr="00810746">
        <w:rPr>
          <w:lang w:val="en-GB"/>
        </w:rPr>
        <w:t xml:space="preserve"> </w:t>
      </w:r>
    </w:p>
    <w:p w14:paraId="49CDF881" w14:textId="77777777" w:rsidR="00CC6F8E" w:rsidRPr="00810746" w:rsidRDefault="00CC6F8E" w:rsidP="00810746">
      <w:pPr>
        <w:pStyle w:val="Heading1"/>
        <w:rPr>
          <w:lang w:val="en-GB"/>
        </w:rPr>
      </w:pPr>
    </w:p>
    <w:p w14:paraId="7DC3438D" w14:textId="77777777" w:rsidR="00CC6F8E" w:rsidRPr="00810746" w:rsidRDefault="00CC6F8E" w:rsidP="005B5A7F">
      <w:pPr>
        <w:spacing w:line="360" w:lineRule="auto"/>
        <w:rPr>
          <w:rFonts w:ascii="Arial" w:hAnsi="Arial" w:cs="Arial"/>
        </w:rPr>
      </w:pPr>
      <w:r w:rsidRPr="00810746">
        <w:rPr>
          <w:rFonts w:ascii="Arial" w:hAnsi="Arial" w:cs="Arial"/>
        </w:rPr>
        <w:t xml:space="preserve"> Diabetes is a medical issue that continues to have a significant impact on both young and old people. People can live a healthy lifestyle by </w:t>
      </w:r>
      <w:r>
        <w:rPr>
          <w:rFonts w:ascii="Arial" w:hAnsi="Arial" w:cs="Arial"/>
        </w:rPr>
        <w:t xml:space="preserve">decreasing </w:t>
      </w:r>
      <w:r w:rsidRPr="00810746">
        <w:rPr>
          <w:rFonts w:ascii="Arial" w:hAnsi="Arial" w:cs="Arial"/>
        </w:rPr>
        <w:t>all the potential causes of diabetes by becoming more knowledgeable about it. I</w:t>
      </w:r>
      <w:r>
        <w:rPr>
          <w:rFonts w:ascii="Arial" w:hAnsi="Arial" w:cs="Arial"/>
        </w:rPr>
        <w:t xml:space="preserve">’ll </w:t>
      </w:r>
      <w:r w:rsidRPr="00810746">
        <w:rPr>
          <w:rFonts w:ascii="Arial" w:hAnsi="Arial" w:cs="Arial"/>
        </w:rPr>
        <w:t xml:space="preserve">evaluate why diabetes is a serious health problem for people and the entire planet in this project. I'll go over the history of diabetes, its definitions, and its various forms. In addition, I'll go through what is required to support diabetes patients' individual and collective health. By the time the assignment is finished, the reader will know more about diabetes because I'll have covered both its causes and possible preventative strategies. In the last stages of the assignment. I'll outline </w:t>
      </w:r>
      <w:r>
        <w:rPr>
          <w:rFonts w:ascii="Arial" w:hAnsi="Arial" w:cs="Arial"/>
        </w:rPr>
        <w:t xml:space="preserve">a few </w:t>
      </w:r>
      <w:r w:rsidRPr="00810746">
        <w:rPr>
          <w:rFonts w:ascii="Arial" w:hAnsi="Arial" w:cs="Arial"/>
        </w:rPr>
        <w:t xml:space="preserve">attainable health promotion objectives that will aid in the fight against diabetes. </w:t>
      </w:r>
    </w:p>
    <w:p w14:paraId="47037E7E" w14:textId="77777777" w:rsidR="00CC6F8E" w:rsidRPr="00810746" w:rsidRDefault="00CC6F8E" w:rsidP="005B5A7F">
      <w:pPr>
        <w:spacing w:line="360" w:lineRule="auto"/>
        <w:rPr>
          <w:rFonts w:ascii="Arial" w:hAnsi="Arial" w:cs="Arial"/>
        </w:rPr>
      </w:pPr>
    </w:p>
    <w:p w14:paraId="6C1894CB" w14:textId="77777777" w:rsidR="00CC6F8E" w:rsidRPr="00810746" w:rsidRDefault="00CC6F8E" w:rsidP="00810746">
      <w:pPr>
        <w:pStyle w:val="Heading1"/>
        <w:rPr>
          <w:lang w:val="en-GB"/>
        </w:rPr>
      </w:pPr>
      <w:bookmarkStart w:id="2" w:name="_Toc109923662"/>
      <w:bookmarkStart w:id="3" w:name="_Toc110171383"/>
      <w:r w:rsidRPr="00810746">
        <w:rPr>
          <w:lang w:val="en-GB"/>
        </w:rPr>
        <w:t>Case study</w:t>
      </w:r>
      <w:bookmarkEnd w:id="2"/>
      <w:bookmarkEnd w:id="3"/>
      <w:r w:rsidRPr="00810746">
        <w:rPr>
          <w:lang w:val="en-GB"/>
        </w:rPr>
        <w:t xml:space="preserve"> </w:t>
      </w:r>
    </w:p>
    <w:p w14:paraId="0611149A" w14:textId="77777777" w:rsidR="00CC6F8E" w:rsidRPr="00810746" w:rsidRDefault="00CC6F8E" w:rsidP="005B5A7F">
      <w:pPr>
        <w:pStyle w:val="BodyText"/>
        <w:spacing w:line="360" w:lineRule="auto"/>
        <w:rPr>
          <w:rFonts w:ascii="Arial" w:hAnsi="Arial" w:cs="Arial"/>
          <w:sz w:val="22"/>
          <w:szCs w:val="22"/>
          <w:lang w:val="en-GB"/>
        </w:rPr>
      </w:pPr>
    </w:p>
    <w:p w14:paraId="58501E4D" w14:textId="77777777" w:rsidR="00CC6F8E" w:rsidRPr="00810746" w:rsidRDefault="00CC6F8E" w:rsidP="005B5A7F">
      <w:pPr>
        <w:spacing w:line="360" w:lineRule="auto"/>
        <w:rPr>
          <w:rFonts w:ascii="Arial" w:hAnsi="Arial" w:cs="Arial"/>
        </w:rPr>
      </w:pPr>
      <w:r w:rsidRPr="00C5521B">
        <w:rPr>
          <w:rFonts w:ascii="Arial" w:hAnsi="Arial" w:cs="Arial"/>
        </w:rPr>
        <w:t xml:space="preserve">An individual's specific needs as well as how the health service or a long - term care facilities will address them are described in a health assessment, which is a plan of care. The practice of establishing one's present physical condition through such a medical assessment </w:t>
      </w:r>
      <w:r w:rsidRPr="00C5521B">
        <w:rPr>
          <w:rFonts w:ascii="Arial" w:hAnsi="Arial" w:cs="Arial"/>
        </w:rPr>
        <w:lastRenderedPageBreak/>
        <w:t>and health history is known as health assessment.</w:t>
      </w:r>
      <w:r>
        <w:rPr>
          <w:rFonts w:ascii="Arial" w:hAnsi="Arial" w:cs="Arial"/>
        </w:rPr>
        <w:t xml:space="preserve"> </w:t>
      </w:r>
      <w:r w:rsidRPr="00810746">
        <w:rPr>
          <w:rFonts w:ascii="Arial" w:hAnsi="Arial" w:cs="Arial"/>
        </w:rPr>
        <w:t xml:space="preserve">It is done to find diseases in persons who may think are healthy and feel that way early. </w:t>
      </w:r>
    </w:p>
    <w:p w14:paraId="14A75F52" w14:textId="77777777" w:rsidR="00CC6F8E" w:rsidRPr="00810746" w:rsidRDefault="00CC6F8E" w:rsidP="00442BDC">
      <w:pPr>
        <w:spacing w:before="240" w:line="360" w:lineRule="auto"/>
        <w:rPr>
          <w:rFonts w:ascii="Arial" w:hAnsi="Arial" w:cs="Arial"/>
        </w:rPr>
      </w:pPr>
      <w:bookmarkStart w:id="4" w:name="_Hlk110516927"/>
      <w:r w:rsidRPr="00810746">
        <w:rPr>
          <w:rFonts w:ascii="Arial" w:hAnsi="Arial" w:cs="Arial"/>
        </w:rPr>
        <w:t>LW is a 42-year-old female at a height of 165cm and a weight of 85kg. This suggests that the patient is out of their height and age range. The patient has provided answers to the questions that were posed using the assessment questionnaire.  These were quick inquiries to learn more about the patient's health. There are signs of family history for heart attacks, and she feels a desire to drink a lot of water. When she sleeps, she is still tired even if she has had hours of rest. She only exercises one a month or rarely which may be the cause of her weight this is paired with poor dieting habits as the patient’s diet is majority made up of snacks not giving her the right nutrients she needs for a healthy, balanced diet.</w:t>
      </w:r>
      <w:r>
        <w:rPr>
          <w:rFonts w:ascii="Arial" w:hAnsi="Arial" w:cs="Arial"/>
        </w:rPr>
        <w:t>(see appendix 1).</w:t>
      </w:r>
      <w:r w:rsidRPr="00810746">
        <w:rPr>
          <w:rFonts w:ascii="Arial" w:hAnsi="Arial" w:cs="Arial"/>
        </w:rPr>
        <w:t xml:space="preserve"> </w:t>
      </w:r>
    </w:p>
    <w:bookmarkEnd w:id="4"/>
    <w:p w14:paraId="74007D1D" w14:textId="77777777" w:rsidR="00CC6F8E" w:rsidRPr="00810746" w:rsidRDefault="00CC6F8E" w:rsidP="005B5A7F">
      <w:pPr>
        <w:spacing w:line="360" w:lineRule="auto"/>
        <w:rPr>
          <w:rFonts w:ascii="Arial" w:hAnsi="Arial" w:cs="Arial"/>
        </w:rPr>
      </w:pPr>
      <w:r>
        <w:rPr>
          <w:rFonts w:ascii="Arial" w:hAnsi="Arial" w:cs="Arial"/>
        </w:rPr>
        <w:t xml:space="preserve"> </w:t>
      </w:r>
    </w:p>
    <w:p w14:paraId="51CCC7CE" w14:textId="77777777" w:rsidR="00CC6F8E" w:rsidRPr="00810746" w:rsidRDefault="00CC6F8E" w:rsidP="005B5A7F">
      <w:pPr>
        <w:spacing w:line="360" w:lineRule="auto"/>
        <w:rPr>
          <w:rFonts w:ascii="Arial" w:hAnsi="Arial" w:cs="Arial"/>
        </w:rPr>
      </w:pPr>
    </w:p>
    <w:p w14:paraId="381A16DB" w14:textId="77777777" w:rsidR="00CC6F8E" w:rsidRDefault="00CC6F8E" w:rsidP="00AB03EF">
      <w:pPr>
        <w:pStyle w:val="Heading1"/>
        <w:rPr>
          <w:lang w:val="en-GB"/>
        </w:rPr>
      </w:pPr>
      <w:bookmarkStart w:id="5" w:name="_Toc110171384"/>
      <w:r>
        <w:t>E</w:t>
      </w:r>
      <w:r w:rsidRPr="00321E89">
        <w:t>ndocrine system</w:t>
      </w:r>
      <w:bookmarkEnd w:id="5"/>
    </w:p>
    <w:p w14:paraId="5BEBB469" w14:textId="77777777" w:rsidR="00CC6F8E" w:rsidRPr="00CF484B" w:rsidRDefault="00CC6F8E" w:rsidP="00CF484B">
      <w:pPr>
        <w:spacing w:line="360" w:lineRule="auto"/>
        <w:rPr>
          <w:rFonts w:ascii="Arial" w:hAnsi="Arial" w:cs="Arial"/>
        </w:rPr>
      </w:pPr>
    </w:p>
    <w:p w14:paraId="7C750CB6" w14:textId="77777777" w:rsidR="00CC6F8E" w:rsidRDefault="00CC6F8E" w:rsidP="008255E4">
      <w:pPr>
        <w:spacing w:line="360" w:lineRule="auto"/>
        <w:rPr>
          <w:rFonts w:ascii="Arial" w:hAnsi="Arial" w:cs="Arial"/>
        </w:rPr>
      </w:pPr>
      <w:r w:rsidRPr="008255E4">
        <w:rPr>
          <w:rFonts w:ascii="Arial" w:hAnsi="Arial" w:cs="Arial"/>
        </w:rPr>
        <w:t>Your endocrine system is made up of a collection of glands. These glands, which are distributed throughout your body, create and release hormones. In order to coordinate numerous biological activities, hormones are chemicals that go through your blood and connect with your organs, skin, muscles, and other tissues. These signals give your body instructions on what to do and when.</w:t>
      </w:r>
      <w:r>
        <w:rPr>
          <w:rFonts w:ascii="Arial" w:hAnsi="Arial" w:cs="Arial"/>
        </w:rPr>
        <w:t xml:space="preserve"> </w:t>
      </w:r>
      <w:r w:rsidRPr="008255E4">
        <w:rPr>
          <w:rFonts w:ascii="Arial" w:hAnsi="Arial" w:cs="Arial"/>
        </w:rPr>
        <w:t>The endocrine system in your body constantly checks the amount of hormones in your blood. Hormones communicate by locking into the target cells in order to reach those cells with their message. The pituitary gland instructs other glands to stop producing and releasing hormones when your hormone levels rise.</w:t>
      </w:r>
      <w:r>
        <w:rPr>
          <w:rFonts w:ascii="Arial" w:hAnsi="Arial" w:cs="Arial"/>
        </w:rPr>
        <w:t xml:space="preserve"> </w:t>
      </w:r>
      <w:r w:rsidRPr="008255E4">
        <w:rPr>
          <w:rFonts w:ascii="Arial" w:hAnsi="Arial" w:cs="Arial"/>
        </w:rPr>
        <w:t>When hormone levels fall below a certain threshold, the pituitary gland has the power to direct other glands to produce and release more hormone. Homeostasis is a process that works like the thermostat in your house. Almost all biological processes, including metabolism (the process by which food is broken down and nutrients are converted into energy), growth and development, emotions and mood, fertility and sexual function, sleep, and blood pressure, are influenced by hormones (Cleveland Clinic medical professional, 2020).</w:t>
      </w:r>
    </w:p>
    <w:p w14:paraId="3175A9E3" w14:textId="77777777" w:rsidR="00CC6F8E" w:rsidRDefault="00CC6F8E" w:rsidP="008255E4">
      <w:pPr>
        <w:spacing w:line="360" w:lineRule="auto"/>
        <w:rPr>
          <w:rFonts w:ascii="Arial" w:hAnsi="Arial" w:cs="Arial"/>
        </w:rPr>
      </w:pPr>
    </w:p>
    <w:p w14:paraId="0A034867" w14:textId="77777777" w:rsidR="00CC6F8E" w:rsidRDefault="00CC6F8E" w:rsidP="00003355">
      <w:pPr>
        <w:spacing w:line="360" w:lineRule="auto"/>
        <w:rPr>
          <w:rFonts w:ascii="Arial" w:hAnsi="Arial" w:cs="Arial"/>
          <w:lang w:eastAsia="en-GB"/>
        </w:rPr>
      </w:pPr>
    </w:p>
    <w:p w14:paraId="3AFD5037" w14:textId="77777777" w:rsidR="00CC6F8E" w:rsidRDefault="00CC6F8E" w:rsidP="00612F00">
      <w:pPr>
        <w:pStyle w:val="Heading1"/>
        <w:rPr>
          <w:color w:val="222222"/>
          <w:shd w:val="clear" w:color="auto" w:fill="FFFFFF"/>
        </w:rPr>
      </w:pPr>
      <w:bookmarkStart w:id="6" w:name="_Toc110171385"/>
      <w:r>
        <w:rPr>
          <w:lang w:eastAsia="en-GB"/>
        </w:rPr>
        <w:t>Glucose Levels</w:t>
      </w:r>
      <w:bookmarkEnd w:id="6"/>
      <w:r>
        <w:rPr>
          <w:lang w:eastAsia="en-GB"/>
        </w:rPr>
        <w:t xml:space="preserve"> </w:t>
      </w:r>
    </w:p>
    <w:p w14:paraId="22FB1BAF" w14:textId="77777777" w:rsidR="00CC6F8E" w:rsidRPr="00CF484B" w:rsidRDefault="00CC6F8E" w:rsidP="00CF484B">
      <w:pPr>
        <w:spacing w:line="360" w:lineRule="auto"/>
        <w:rPr>
          <w:rFonts w:ascii="Arial" w:hAnsi="Arial" w:cs="Arial"/>
        </w:rPr>
      </w:pPr>
      <w:r>
        <w:rPr>
          <w:rFonts w:ascii="Arial" w:hAnsi="Arial" w:cs="Arial"/>
        </w:rPr>
        <w:lastRenderedPageBreak/>
        <w:t xml:space="preserve">As a result of diabetes, blood sugar levels are more difficult to control. </w:t>
      </w:r>
      <w:r w:rsidRPr="00CF484B">
        <w:rPr>
          <w:rFonts w:ascii="Arial" w:hAnsi="Arial" w:cs="Arial"/>
        </w:rPr>
        <w:t xml:space="preserve">Glucagon's function is to </w:t>
      </w:r>
      <w:r>
        <w:rPr>
          <w:rFonts w:ascii="Arial" w:hAnsi="Arial" w:cs="Arial"/>
        </w:rPr>
        <w:t>increase</w:t>
      </w:r>
      <w:r w:rsidRPr="00CF484B">
        <w:rPr>
          <w:rFonts w:ascii="Arial" w:hAnsi="Arial" w:cs="Arial"/>
        </w:rPr>
        <w:t xml:space="preserve"> blood glucose levels, whilst insulin helps to </w:t>
      </w:r>
      <w:r>
        <w:rPr>
          <w:rFonts w:ascii="Arial" w:hAnsi="Arial" w:cs="Arial"/>
        </w:rPr>
        <w:t>decrease</w:t>
      </w:r>
      <w:r w:rsidRPr="00CF484B">
        <w:rPr>
          <w:rFonts w:ascii="Arial" w:hAnsi="Arial" w:cs="Arial"/>
        </w:rPr>
        <w:t xml:space="preserve"> blood glucose levels. Insulin and glucagon cooperate in adults without diabetes to maintain stable blood glucose levels. In diabetes, there is an imbalance between the actions of glucagon and insulin because the</w:t>
      </w:r>
      <w:r>
        <w:rPr>
          <w:rFonts w:ascii="Arial" w:hAnsi="Arial" w:cs="Arial"/>
        </w:rPr>
        <w:t xml:space="preserve"> </w:t>
      </w:r>
      <w:r w:rsidRPr="00D62874">
        <w:rPr>
          <w:rFonts w:ascii="Arial" w:hAnsi="Arial" w:cs="Arial"/>
        </w:rPr>
        <w:t xml:space="preserve">either the body doesn't produce enough </w:t>
      </w:r>
      <w:proofErr w:type="gramStart"/>
      <w:r w:rsidRPr="00D62874">
        <w:rPr>
          <w:rFonts w:ascii="Arial" w:hAnsi="Arial" w:cs="Arial"/>
        </w:rPr>
        <w:t>insulin</w:t>
      </w:r>
      <w:proofErr w:type="gramEnd"/>
      <w:r w:rsidRPr="00D62874">
        <w:rPr>
          <w:rFonts w:ascii="Arial" w:hAnsi="Arial" w:cs="Arial"/>
        </w:rPr>
        <w:t xml:space="preserve"> or it doesn't react to it properly</w:t>
      </w:r>
      <w:r w:rsidRPr="00CF484B">
        <w:rPr>
          <w:rFonts w:ascii="Arial" w:hAnsi="Arial" w:cs="Arial"/>
        </w:rPr>
        <w:t>. Because the body can't make enough insulin in type 1 diabetes, blood sugar levels become excessively high and must be treated with insulin injections. Blood glucose levels that are higher than normal can also come from type 2 diabetes, which is characterised by the body's inability to respond to insulin properly. There are drugs for type 2 diabetes that help to improve insulin sensitivity, stimulate the pancreas to produce more insulin, and prevent the release of glucagon (</w:t>
      </w:r>
      <w:r w:rsidRPr="00CF484B">
        <w:rPr>
          <w:rFonts w:ascii="Arial" w:hAnsi="Arial" w:cs="Arial"/>
          <w:shd w:val="clear" w:color="auto" w:fill="FFFFFF"/>
        </w:rPr>
        <w:t>Nguyen, et al.2017).</w:t>
      </w:r>
    </w:p>
    <w:p w14:paraId="1661C9EA" w14:textId="77777777" w:rsidR="00CC6F8E" w:rsidRDefault="00CC6F8E" w:rsidP="00D677D5">
      <w:pPr>
        <w:pStyle w:val="Heading1"/>
        <w:rPr>
          <w:lang w:val="en-GB"/>
        </w:rPr>
      </w:pPr>
      <w:bookmarkStart w:id="7" w:name="_Toc110171386"/>
      <w:r>
        <w:rPr>
          <w:lang w:val="en-GB"/>
        </w:rPr>
        <w:t>What is diabetes?</w:t>
      </w:r>
      <w:bookmarkEnd w:id="7"/>
    </w:p>
    <w:p w14:paraId="408BD878" w14:textId="77777777" w:rsidR="00CC6F8E" w:rsidRDefault="00CC6F8E" w:rsidP="00D677D5">
      <w:pPr>
        <w:pStyle w:val="Heading1"/>
        <w:rPr>
          <w:lang w:val="en-GB"/>
        </w:rPr>
      </w:pPr>
    </w:p>
    <w:p w14:paraId="4FFC51DA" w14:textId="77777777" w:rsidR="00CC6F8E" w:rsidRPr="00CF484B" w:rsidRDefault="00CC6F8E" w:rsidP="00CF484B">
      <w:pPr>
        <w:spacing w:before="240" w:line="360" w:lineRule="auto"/>
        <w:rPr>
          <w:rFonts w:ascii="Arial" w:hAnsi="Arial" w:cs="Arial"/>
        </w:rPr>
      </w:pPr>
      <w:r w:rsidRPr="00492FF8">
        <w:rPr>
          <w:rFonts w:ascii="Arial" w:hAnsi="Arial" w:cs="Arial"/>
        </w:rPr>
        <w:t>If your blood glucose levels become too high, you could get diabetes. This could happen if your body doesn't produce enough insulin or if the insulin it does produce is ineffective. or if your body is unable of producing any insulin at all</w:t>
      </w:r>
      <w:r w:rsidRPr="00CF484B">
        <w:rPr>
          <w:rFonts w:ascii="Arial" w:hAnsi="Arial" w:cs="Arial"/>
        </w:rPr>
        <w:t xml:space="preserve"> (Diabetes UK). </w:t>
      </w:r>
    </w:p>
    <w:p w14:paraId="1DDD055E" w14:textId="77777777" w:rsidR="00CC6F8E" w:rsidRPr="00CF484B" w:rsidRDefault="00CC6F8E" w:rsidP="00CF484B">
      <w:pPr>
        <w:spacing w:line="360" w:lineRule="auto"/>
        <w:rPr>
          <w:rFonts w:ascii="Arial" w:hAnsi="Arial" w:cs="Arial"/>
        </w:rPr>
      </w:pPr>
    </w:p>
    <w:p w14:paraId="4323B393" w14:textId="77777777" w:rsidR="00CC6F8E" w:rsidRPr="00CF484B" w:rsidRDefault="00CC6F8E" w:rsidP="00CF484B">
      <w:pPr>
        <w:pStyle w:val="Heading1"/>
        <w:spacing w:line="360" w:lineRule="auto"/>
        <w:rPr>
          <w:rFonts w:ascii="Arial" w:hAnsi="Arial" w:cs="Arial"/>
          <w:sz w:val="22"/>
          <w:szCs w:val="22"/>
          <w:lang w:val="en-GB"/>
        </w:rPr>
      </w:pPr>
      <w:bookmarkStart w:id="8" w:name="_Toc110171387"/>
      <w:r w:rsidRPr="00CF484B">
        <w:rPr>
          <w:rFonts w:ascii="Arial" w:hAnsi="Arial" w:cs="Arial"/>
          <w:sz w:val="22"/>
          <w:szCs w:val="22"/>
          <w:lang w:val="en-GB"/>
        </w:rPr>
        <w:t>Diabetes causes</w:t>
      </w:r>
      <w:bookmarkEnd w:id="8"/>
    </w:p>
    <w:p w14:paraId="4BACF2BB" w14:textId="77777777" w:rsidR="00CC6F8E" w:rsidRPr="00CF484B" w:rsidRDefault="00CC6F8E" w:rsidP="00CF484B">
      <w:pPr>
        <w:pStyle w:val="Heading1"/>
        <w:spacing w:line="360" w:lineRule="auto"/>
        <w:rPr>
          <w:rFonts w:ascii="Arial" w:hAnsi="Arial" w:cs="Arial"/>
          <w:sz w:val="22"/>
          <w:szCs w:val="22"/>
          <w:lang w:val="en-GB"/>
        </w:rPr>
      </w:pPr>
    </w:p>
    <w:p w14:paraId="44E8D217" w14:textId="77777777" w:rsidR="00CC6F8E" w:rsidRPr="00CF484B" w:rsidRDefault="00CC6F8E" w:rsidP="00CF484B">
      <w:pPr>
        <w:spacing w:line="360" w:lineRule="auto"/>
        <w:rPr>
          <w:rFonts w:ascii="Arial" w:hAnsi="Arial" w:cs="Arial"/>
        </w:rPr>
      </w:pPr>
      <w:r w:rsidRPr="00492FF8">
        <w:rPr>
          <w:rFonts w:ascii="Arial" w:hAnsi="Arial" w:cs="Arial"/>
        </w:rPr>
        <w:t>The amount of sugar in the blood is controlled by the hormone insulin, which is produced by the pancreas (a gland behind the stomach). When food is digested and makes its way, insulin transfers glucose out of the blood and into cells where it is metabolised to produce energy. However, if you have diabetes, your body cannot use glucose as fuel. This is an outcome of either inadequate insulin synthesis or inadequate insulin action</w:t>
      </w:r>
      <w:r>
        <w:rPr>
          <w:rFonts w:ascii="Arial" w:hAnsi="Arial" w:cs="Arial"/>
        </w:rPr>
        <w:t xml:space="preserve"> </w:t>
      </w:r>
      <w:r w:rsidRPr="00CF484B">
        <w:rPr>
          <w:rFonts w:ascii="Arial" w:hAnsi="Arial" w:cs="Arial"/>
        </w:rPr>
        <w:t>that is produced</w:t>
      </w:r>
      <w:r>
        <w:rPr>
          <w:rFonts w:ascii="Arial" w:hAnsi="Arial" w:cs="Arial"/>
        </w:rPr>
        <w:t xml:space="preserve">. </w:t>
      </w:r>
      <w:r w:rsidRPr="00CF484B">
        <w:rPr>
          <w:rFonts w:ascii="Arial" w:hAnsi="Arial" w:cs="Arial"/>
        </w:rPr>
        <w:t xml:space="preserve"> (NHS, 2019).</w:t>
      </w:r>
    </w:p>
    <w:p w14:paraId="32D0943F" w14:textId="77777777" w:rsidR="00CC6F8E" w:rsidRDefault="00CC6F8E" w:rsidP="00D677D5">
      <w:pPr>
        <w:pStyle w:val="Heading1"/>
        <w:rPr>
          <w:lang w:val="en-GB"/>
        </w:rPr>
      </w:pPr>
    </w:p>
    <w:p w14:paraId="06D41134" w14:textId="77777777" w:rsidR="00CC6F8E" w:rsidRPr="003D6395" w:rsidRDefault="00CC6F8E" w:rsidP="009A37A0">
      <w:pPr>
        <w:pStyle w:val="BodyText"/>
        <w:spacing w:line="360" w:lineRule="auto"/>
        <w:rPr>
          <w:rFonts w:ascii="Arial" w:hAnsi="Arial" w:cs="Arial"/>
          <w:sz w:val="22"/>
          <w:szCs w:val="22"/>
        </w:rPr>
      </w:pPr>
    </w:p>
    <w:p w14:paraId="10A4A2FA" w14:textId="77777777" w:rsidR="00CC6F8E" w:rsidRPr="00612F00" w:rsidRDefault="00CC6F8E" w:rsidP="00612F00">
      <w:pPr>
        <w:pStyle w:val="Heading1"/>
      </w:pPr>
      <w:bookmarkStart w:id="9" w:name="_Toc109923666"/>
      <w:bookmarkStart w:id="10" w:name="_Toc110171388"/>
      <w:r w:rsidRPr="00612F00">
        <w:t>Symptoms of Diabetes</w:t>
      </w:r>
      <w:bookmarkEnd w:id="9"/>
      <w:bookmarkEnd w:id="10"/>
      <w:r w:rsidRPr="00612F00">
        <w:t xml:space="preserve"> </w:t>
      </w:r>
    </w:p>
    <w:p w14:paraId="170D154F" w14:textId="77777777" w:rsidR="00CC6F8E" w:rsidRPr="00CF484B" w:rsidRDefault="00CC6F8E" w:rsidP="00CF484B">
      <w:pPr>
        <w:pStyle w:val="BodyText"/>
        <w:spacing w:line="360" w:lineRule="auto"/>
        <w:rPr>
          <w:rFonts w:ascii="Arial" w:hAnsi="Arial" w:cs="Arial"/>
          <w:sz w:val="22"/>
          <w:szCs w:val="22"/>
        </w:rPr>
      </w:pPr>
    </w:p>
    <w:p w14:paraId="6BF72BEC" w14:textId="77777777" w:rsidR="00CC6F8E" w:rsidRPr="00CF484B" w:rsidRDefault="00CC6F8E" w:rsidP="00CF484B">
      <w:pPr>
        <w:pStyle w:val="BodyText"/>
        <w:spacing w:line="360" w:lineRule="auto"/>
        <w:rPr>
          <w:rFonts w:ascii="Arial" w:hAnsi="Arial" w:cs="Arial"/>
          <w:b/>
          <w:bCs/>
          <w:sz w:val="22"/>
          <w:szCs w:val="22"/>
        </w:rPr>
      </w:pPr>
      <w:r w:rsidRPr="00CF484B">
        <w:rPr>
          <w:rFonts w:ascii="Arial" w:hAnsi="Arial" w:cs="Arial"/>
          <w:sz w:val="22"/>
          <w:szCs w:val="22"/>
        </w:rPr>
        <w:t xml:space="preserve">The most typical </w:t>
      </w:r>
      <w:r>
        <w:rPr>
          <w:rFonts w:ascii="Arial" w:hAnsi="Arial" w:cs="Arial"/>
          <w:sz w:val="22"/>
          <w:szCs w:val="22"/>
        </w:rPr>
        <w:t>indications</w:t>
      </w:r>
      <w:r w:rsidRPr="00CF484B">
        <w:rPr>
          <w:rFonts w:ascii="Arial" w:hAnsi="Arial" w:cs="Arial"/>
          <w:sz w:val="22"/>
          <w:szCs w:val="22"/>
        </w:rPr>
        <w:t xml:space="preserve"> of diabetes are loss of energy and stamina, weight loss, an increase in appetite, and a variety of other symptoms such as exhaustion, irritability, stress, lethargy, frequent urination, and headaches (</w:t>
      </w:r>
      <w:r w:rsidRPr="00CF484B">
        <w:rPr>
          <w:rFonts w:ascii="Arial" w:hAnsi="Arial" w:cs="Arial"/>
          <w:sz w:val="22"/>
          <w:szCs w:val="22"/>
          <w:shd w:val="clear" w:color="auto" w:fill="FFFFFF"/>
        </w:rPr>
        <w:t xml:space="preserve">Centers for Disease Control and Prevention, 2021). </w:t>
      </w:r>
      <w:r>
        <w:rPr>
          <w:rFonts w:ascii="Arial" w:hAnsi="Arial" w:cs="Arial"/>
          <w:sz w:val="22"/>
          <w:szCs w:val="22"/>
          <w:shd w:val="clear" w:color="auto" w:fill="FFFFFF"/>
        </w:rPr>
        <w:t xml:space="preserve"> </w:t>
      </w:r>
    </w:p>
    <w:p w14:paraId="045CEDBB" w14:textId="77777777" w:rsidR="00CC6F8E" w:rsidRDefault="00CC6F8E" w:rsidP="009A37A0"/>
    <w:p w14:paraId="7C18CF1C" w14:textId="77777777" w:rsidR="00CC6F8E" w:rsidRDefault="00CC6F8E" w:rsidP="005B5A7F">
      <w:pPr>
        <w:spacing w:line="360" w:lineRule="auto"/>
        <w:rPr>
          <w:rFonts w:ascii="Arial" w:hAnsi="Arial" w:cs="Arial"/>
        </w:rPr>
      </w:pPr>
    </w:p>
    <w:p w14:paraId="5ECE5D81" w14:textId="77777777" w:rsidR="00CC6F8E" w:rsidRPr="00810746" w:rsidRDefault="00CC6F8E" w:rsidP="00003355">
      <w:pPr>
        <w:pStyle w:val="Heading1"/>
        <w:rPr>
          <w:lang w:val="en-GB"/>
        </w:rPr>
      </w:pPr>
      <w:bookmarkStart w:id="11" w:name="_Toc110171389"/>
      <w:r>
        <w:rPr>
          <w:lang w:val="en-GB"/>
        </w:rPr>
        <w:lastRenderedPageBreak/>
        <w:t>The History of Diabetes</w:t>
      </w:r>
      <w:bookmarkEnd w:id="11"/>
      <w:r>
        <w:rPr>
          <w:lang w:val="en-GB"/>
        </w:rPr>
        <w:t xml:space="preserve"> </w:t>
      </w:r>
    </w:p>
    <w:p w14:paraId="2DE61347" w14:textId="77777777" w:rsidR="00CC6F8E" w:rsidRPr="00810746" w:rsidRDefault="00CC6F8E" w:rsidP="005B5A7F">
      <w:pPr>
        <w:spacing w:line="360" w:lineRule="auto"/>
        <w:rPr>
          <w:rFonts w:ascii="Arial" w:hAnsi="Arial" w:cs="Arial"/>
        </w:rPr>
      </w:pPr>
    </w:p>
    <w:p w14:paraId="6E7E5678" w14:textId="77777777" w:rsidR="00CC6F8E" w:rsidRPr="00810746" w:rsidRDefault="00CC6F8E" w:rsidP="005B5A7F">
      <w:pPr>
        <w:spacing w:line="360" w:lineRule="auto"/>
        <w:rPr>
          <w:rFonts w:ascii="Arial" w:hAnsi="Arial" w:cs="Arial"/>
        </w:rPr>
      </w:pPr>
      <w:r w:rsidRPr="00CF484B">
        <w:rPr>
          <w:rFonts w:ascii="Arial" w:hAnsi="Arial" w:cs="Arial"/>
        </w:rPr>
        <w:t xml:space="preserve">Being told you had diabetes was like to receiving a death sentence during the mediaeval era. Thomas Willis, Sushruta, and Arataeus were the first to treat diabetes (Mandal, 2021). The three were Greek doctors who recommended riding horses for exercise in order to reduce frequent urinating. They also discussed further treatments, such as overeating and drinking wine to prevent hunger and excessive fluid loss (Mandal, 2021). The ancient Indians, on the other hand, used ants to test for diabetes in close proximity to a person's Mandal, 2021). High blood sugar levels are most commonly caused by the condition diabetes. When a person has diabetes, their bodies either can't produce enough insulin or can't effectively use the insulin that is produced (Watson, 2021). The hormone known as insulin transports glucose </w:t>
      </w:r>
      <w:r>
        <w:rPr>
          <w:rFonts w:ascii="Arial" w:hAnsi="Arial" w:cs="Arial"/>
        </w:rPr>
        <w:t xml:space="preserve">after </w:t>
      </w:r>
      <w:r w:rsidRPr="00CF484B">
        <w:rPr>
          <w:rFonts w:ascii="Arial" w:hAnsi="Arial" w:cs="Arial"/>
        </w:rPr>
        <w:t xml:space="preserve">the blood </w:t>
      </w:r>
      <w:r>
        <w:rPr>
          <w:rFonts w:ascii="Arial" w:hAnsi="Arial" w:cs="Arial"/>
        </w:rPr>
        <w:t xml:space="preserve">then to the </w:t>
      </w:r>
      <w:r w:rsidRPr="00CF484B">
        <w:rPr>
          <w:rFonts w:ascii="Arial" w:hAnsi="Arial" w:cs="Arial"/>
        </w:rPr>
        <w:t xml:space="preserve">body cells. There are </w:t>
      </w:r>
      <w:r>
        <w:rPr>
          <w:rFonts w:ascii="Arial" w:hAnsi="Arial" w:cs="Arial"/>
        </w:rPr>
        <w:t>various and many</w:t>
      </w:r>
      <w:r w:rsidRPr="00CF484B">
        <w:rPr>
          <w:rFonts w:ascii="Arial" w:hAnsi="Arial" w:cs="Arial"/>
        </w:rPr>
        <w:t xml:space="preserve"> types of Diabetes, including type 1 diabetes</w:t>
      </w:r>
      <w:r>
        <w:rPr>
          <w:rFonts w:ascii="Arial" w:hAnsi="Arial" w:cs="Arial"/>
        </w:rPr>
        <w:t xml:space="preserve"> and t</w:t>
      </w:r>
      <w:r w:rsidRPr="00CF484B">
        <w:rPr>
          <w:rFonts w:ascii="Arial" w:hAnsi="Arial" w:cs="Arial"/>
        </w:rPr>
        <w:t>ype 2 diabetes</w:t>
      </w:r>
      <w:r>
        <w:rPr>
          <w:rFonts w:ascii="Arial" w:hAnsi="Arial" w:cs="Arial"/>
        </w:rPr>
        <w:t xml:space="preserve"> these </w:t>
      </w:r>
      <w:r w:rsidRPr="00CF484B">
        <w:rPr>
          <w:rFonts w:ascii="Arial" w:hAnsi="Arial" w:cs="Arial"/>
        </w:rPr>
        <w:t xml:space="preserve">are only a few of the several kinds of diabetes (Watson, 2021). These diverse categories all have distinct consequences on our bodies and hence require various </w:t>
      </w:r>
      <w:r w:rsidRPr="00810746">
        <w:rPr>
          <w:rFonts w:ascii="Arial" w:hAnsi="Arial" w:cs="Arial"/>
        </w:rPr>
        <w:t>urine. If a person's urine attracted ants, they would be diagnosed with urine incontinence (coping mechanisms.</w:t>
      </w:r>
    </w:p>
    <w:p w14:paraId="7FC824F6" w14:textId="77777777" w:rsidR="00CC6F8E" w:rsidRPr="00810746" w:rsidRDefault="00CC6F8E" w:rsidP="005B5A7F">
      <w:pPr>
        <w:spacing w:line="360" w:lineRule="auto"/>
        <w:rPr>
          <w:rFonts w:ascii="Arial" w:hAnsi="Arial" w:cs="Arial"/>
        </w:rPr>
      </w:pPr>
    </w:p>
    <w:p w14:paraId="3C3EFCCF" w14:textId="77777777" w:rsidR="00CC6F8E" w:rsidRPr="00810746" w:rsidRDefault="00CC6F8E" w:rsidP="00003355">
      <w:pPr>
        <w:pStyle w:val="Heading1"/>
        <w:rPr>
          <w:lang w:val="en-GB"/>
        </w:rPr>
      </w:pPr>
      <w:bookmarkStart w:id="12" w:name="_Toc110171390"/>
      <w:r>
        <w:rPr>
          <w:lang w:val="en-GB"/>
        </w:rPr>
        <w:t>Knowledge of Diabetes</w:t>
      </w:r>
      <w:bookmarkEnd w:id="12"/>
      <w:r>
        <w:rPr>
          <w:lang w:val="en-GB"/>
        </w:rPr>
        <w:t xml:space="preserve"> </w:t>
      </w:r>
    </w:p>
    <w:p w14:paraId="57756C63" w14:textId="77777777" w:rsidR="00CC6F8E" w:rsidRPr="00CF484B" w:rsidRDefault="00CC6F8E" w:rsidP="005B5A7F">
      <w:pPr>
        <w:spacing w:line="360" w:lineRule="auto"/>
        <w:rPr>
          <w:rFonts w:ascii="Arial" w:hAnsi="Arial" w:cs="Arial"/>
        </w:rPr>
      </w:pPr>
    </w:p>
    <w:p w14:paraId="4ECBEDFA" w14:textId="77777777" w:rsidR="00CC6F8E" w:rsidRPr="00CF484B" w:rsidRDefault="00CC6F8E" w:rsidP="005B5A7F">
      <w:pPr>
        <w:spacing w:line="360" w:lineRule="auto"/>
        <w:rPr>
          <w:rFonts w:ascii="Arial" w:hAnsi="Arial" w:cs="Arial"/>
        </w:rPr>
      </w:pPr>
      <w:r w:rsidRPr="00CF484B">
        <w:rPr>
          <w:rFonts w:ascii="Arial" w:hAnsi="Arial" w:cs="Arial"/>
        </w:rPr>
        <w:t xml:space="preserve">Unfortunate part with diabetes is that it can be contracted without one's knowledge. When someone discovers they have diabetes, their condition has already gotten worse, and they are severely suffering. One in three persons have prediabetes, which is a disorder with elevated blood sugar levels, according to (Genesis Medical Associates, 2015). If people don't alter their lives, their blood sugar levels rise, which can cause additional </w:t>
      </w:r>
      <w:proofErr w:type="spellStart"/>
      <w:r>
        <w:rPr>
          <w:rFonts w:ascii="Arial" w:hAnsi="Arial" w:cs="Arial"/>
        </w:rPr>
        <w:t>forms</w:t>
      </w:r>
      <w:r w:rsidRPr="00CF484B">
        <w:rPr>
          <w:rFonts w:ascii="Arial" w:hAnsi="Arial" w:cs="Arial"/>
        </w:rPr>
        <w:t>of</w:t>
      </w:r>
      <w:proofErr w:type="spellEnd"/>
      <w:r w:rsidRPr="00CF484B">
        <w:rPr>
          <w:rFonts w:ascii="Arial" w:hAnsi="Arial" w:cs="Arial"/>
        </w:rPr>
        <w:t xml:space="preserve"> diabetes. People will be able to help one another in the battle against diabetes if they have knowledge of the disease</w:t>
      </w:r>
      <w:r>
        <w:rPr>
          <w:rFonts w:ascii="Arial" w:hAnsi="Arial" w:cs="Arial"/>
        </w:rPr>
        <w:t xml:space="preserve"> </w:t>
      </w:r>
      <w:r w:rsidRPr="00CF484B">
        <w:rPr>
          <w:rFonts w:ascii="Arial" w:hAnsi="Arial" w:cs="Arial"/>
        </w:rPr>
        <w:t>(Genesis Medical Associates, 2015).</w:t>
      </w:r>
      <w:r>
        <w:rPr>
          <w:rFonts w:ascii="Arial" w:hAnsi="Arial" w:cs="Arial"/>
        </w:rPr>
        <w:t xml:space="preserve"> </w:t>
      </w:r>
      <w:r w:rsidRPr="00CF484B">
        <w:rPr>
          <w:rFonts w:ascii="Arial" w:hAnsi="Arial" w:cs="Arial"/>
        </w:rPr>
        <w:t>This involves keeping a healthy lifestyle through exercise and eating a balanced diet (</w:t>
      </w:r>
      <w:proofErr w:type="spellStart"/>
      <w:r w:rsidRPr="00CF484B">
        <w:rPr>
          <w:rFonts w:ascii="Arial" w:hAnsi="Arial" w:cs="Arial"/>
        </w:rPr>
        <w:t>Dowshen</w:t>
      </w:r>
      <w:proofErr w:type="spellEnd"/>
      <w:r w:rsidRPr="00CF484B">
        <w:rPr>
          <w:rFonts w:ascii="Arial" w:hAnsi="Arial" w:cs="Arial"/>
        </w:rPr>
        <w:t>, 2021). I decided to talk about diabetes because I wanted to learn more about its causes and treatment options. Education is essential because most individuals are unaware of the illness, making it feasible for them to receive treatment as soon as possible if they have any symptoms (</w:t>
      </w:r>
      <w:proofErr w:type="spellStart"/>
      <w:r w:rsidRPr="00CF484B">
        <w:rPr>
          <w:rFonts w:ascii="Arial" w:hAnsi="Arial" w:cs="Arial"/>
        </w:rPr>
        <w:t>Dowshen</w:t>
      </w:r>
      <w:proofErr w:type="spellEnd"/>
      <w:r w:rsidRPr="00CF484B">
        <w:rPr>
          <w:rFonts w:ascii="Arial" w:hAnsi="Arial" w:cs="Arial"/>
        </w:rPr>
        <w:t>, 2021). As long as the patient complies with the instructions on healthy living and the symptoms of diabetes are identified early enough, it is simple to manage.</w:t>
      </w:r>
    </w:p>
    <w:p w14:paraId="00756BC3" w14:textId="77777777" w:rsidR="00CC6F8E" w:rsidRPr="00CF484B" w:rsidRDefault="00CC6F8E" w:rsidP="002B1396">
      <w:pPr>
        <w:spacing w:line="360" w:lineRule="auto"/>
        <w:rPr>
          <w:rFonts w:ascii="Arial" w:hAnsi="Arial" w:cs="Arial"/>
        </w:rPr>
      </w:pPr>
    </w:p>
    <w:p w14:paraId="33B3C672" w14:textId="77777777" w:rsidR="00CC6F8E" w:rsidRPr="00CF484B" w:rsidRDefault="00CC6F8E" w:rsidP="002B1396">
      <w:pPr>
        <w:spacing w:line="360" w:lineRule="auto"/>
        <w:rPr>
          <w:rFonts w:ascii="Arial" w:hAnsi="Arial" w:cs="Arial"/>
        </w:rPr>
      </w:pPr>
    </w:p>
    <w:p w14:paraId="12D0DC82" w14:textId="7850FA78" w:rsidR="00CC6F8E" w:rsidRPr="00CF484B" w:rsidRDefault="00CC6F8E" w:rsidP="002B1396">
      <w:pPr>
        <w:spacing w:line="360" w:lineRule="auto"/>
        <w:rPr>
          <w:rFonts w:ascii="Arial" w:hAnsi="Arial" w:cs="Arial"/>
        </w:rPr>
      </w:pPr>
      <w:r w:rsidRPr="00CF484B">
        <w:rPr>
          <w:rFonts w:ascii="Arial" w:hAnsi="Arial" w:cs="Arial"/>
        </w:rPr>
        <w:lastRenderedPageBreak/>
        <w:t xml:space="preserve">Because it affects so many people worldwide, diabetes is a serious health concern. Anyone can develop diabetes. But certain racial or ethnic groups are more impacted than others. Compared to all other ethnic groups, the American Indian and Alaska Native populations are more impacted by diabetes. People who are older than 65 are more likely to get diabetes than are those who are </w:t>
      </w:r>
      <w:r w:rsidR="00C34528" w:rsidRPr="00CF484B">
        <w:rPr>
          <w:rFonts w:ascii="Arial" w:hAnsi="Arial" w:cs="Arial"/>
        </w:rPr>
        <w:t>younger</w:t>
      </w:r>
      <w:r w:rsidRPr="00CF484B">
        <w:rPr>
          <w:rFonts w:ascii="Arial" w:hAnsi="Arial" w:cs="Arial"/>
        </w:rPr>
        <w:t xml:space="preserve"> </w:t>
      </w:r>
      <w:r w:rsidR="00C34528">
        <w:rPr>
          <w:rFonts w:ascii="Arial" w:hAnsi="Arial" w:cs="Arial"/>
        </w:rPr>
        <w:t xml:space="preserve">Dr </w:t>
      </w:r>
      <w:r w:rsidR="008021AA">
        <w:rPr>
          <w:rFonts w:ascii="Arial" w:hAnsi="Arial" w:cs="Arial"/>
        </w:rPr>
        <w:t>MD</w:t>
      </w:r>
      <w:r w:rsidRPr="00CF484B">
        <w:rPr>
          <w:rFonts w:ascii="Arial" w:hAnsi="Arial" w:cs="Arial"/>
        </w:rPr>
        <w:t xml:space="preserve"> (2021) estimates that most individuals older than 65 have diabetes. However, compared to the elder population, the number of young individuals who are impacted is far lower.</w:t>
      </w:r>
    </w:p>
    <w:p w14:paraId="71A82514" w14:textId="77777777" w:rsidR="00CC6F8E" w:rsidRPr="00CF484B" w:rsidRDefault="00CC6F8E" w:rsidP="002B1396">
      <w:pPr>
        <w:spacing w:line="360" w:lineRule="auto"/>
        <w:rPr>
          <w:rFonts w:ascii="Arial" w:hAnsi="Arial" w:cs="Arial"/>
        </w:rPr>
      </w:pPr>
    </w:p>
    <w:p w14:paraId="5AA35B26" w14:textId="2B81E6E4" w:rsidR="00CC6F8E" w:rsidRDefault="00CC6F8E" w:rsidP="002B1396">
      <w:pPr>
        <w:spacing w:line="360" w:lineRule="auto"/>
        <w:rPr>
          <w:rFonts w:ascii="Arial" w:hAnsi="Arial" w:cs="Arial"/>
        </w:rPr>
      </w:pPr>
      <w:r w:rsidRPr="00CF484B">
        <w:rPr>
          <w:rFonts w:ascii="Arial" w:hAnsi="Arial" w:cs="Arial"/>
        </w:rPr>
        <w:t xml:space="preserve">The </w:t>
      </w:r>
      <w:r>
        <w:rPr>
          <w:rFonts w:ascii="Arial" w:hAnsi="Arial" w:cs="Arial"/>
        </w:rPr>
        <w:t xml:space="preserve">danger elements </w:t>
      </w:r>
      <w:r w:rsidRPr="00CF484B">
        <w:rPr>
          <w:rFonts w:ascii="Arial" w:hAnsi="Arial" w:cs="Arial"/>
        </w:rPr>
        <w:t xml:space="preserve">for Type 1 diabetes are inherited, making parent-child transmission simple. Young children and adolescents are most commonly affected by type 1 diabetes. </w:t>
      </w:r>
      <w:r w:rsidRPr="00B736BA">
        <w:rPr>
          <w:rFonts w:ascii="Arial" w:hAnsi="Arial" w:cs="Arial"/>
        </w:rPr>
        <w:t xml:space="preserve">In addition, white Americans are far more prone than Latino and African Americans to get the condition. </w:t>
      </w:r>
      <w:r w:rsidRPr="00124E07">
        <w:rPr>
          <w:rFonts w:ascii="Arial" w:hAnsi="Arial" w:cs="Arial"/>
        </w:rPr>
        <w:t xml:space="preserve">Middle-aged and older people are more susceptible to type 2 diabetes. Additionally, having a child who weighs more than 9 lbs. and having a history of gestational pregnancy are risk factors for type 2 diabetes (Dr </w:t>
      </w:r>
      <w:r w:rsidR="008021AA">
        <w:rPr>
          <w:rFonts w:ascii="Arial" w:hAnsi="Arial" w:cs="Arial"/>
        </w:rPr>
        <w:t>MD</w:t>
      </w:r>
      <w:r w:rsidRPr="00124E07">
        <w:rPr>
          <w:rFonts w:ascii="Arial" w:hAnsi="Arial" w:cs="Arial"/>
        </w:rPr>
        <w:t>, 2021).</w:t>
      </w:r>
    </w:p>
    <w:p w14:paraId="47ECB22C" w14:textId="77777777" w:rsidR="00CC6F8E" w:rsidRPr="00CF484B" w:rsidRDefault="00CC6F8E" w:rsidP="002B1396">
      <w:pPr>
        <w:spacing w:line="360" w:lineRule="auto"/>
        <w:rPr>
          <w:rFonts w:ascii="Arial" w:hAnsi="Arial" w:cs="Arial"/>
        </w:rPr>
      </w:pPr>
    </w:p>
    <w:p w14:paraId="5E7C1501" w14:textId="77777777" w:rsidR="00CC6F8E" w:rsidRPr="00CF484B" w:rsidRDefault="00CC6F8E" w:rsidP="002B1396">
      <w:pPr>
        <w:spacing w:line="360" w:lineRule="auto"/>
        <w:rPr>
          <w:rFonts w:ascii="Arial" w:hAnsi="Arial" w:cs="Arial"/>
        </w:rPr>
      </w:pPr>
      <w:r w:rsidRPr="00CF484B">
        <w:rPr>
          <w:rFonts w:ascii="Arial" w:hAnsi="Arial" w:cs="Arial"/>
        </w:rPr>
        <w:t xml:space="preserve">The prevalence of diabetes is higher </w:t>
      </w:r>
      <w:r>
        <w:rPr>
          <w:rFonts w:ascii="Arial" w:hAnsi="Arial" w:cs="Arial"/>
        </w:rPr>
        <w:t>isolated areas</w:t>
      </w:r>
      <w:r w:rsidRPr="00CF484B">
        <w:rPr>
          <w:rFonts w:ascii="Arial" w:hAnsi="Arial" w:cs="Arial"/>
        </w:rPr>
        <w:t xml:space="preserve"> where people lack open</w:t>
      </w:r>
      <w:r>
        <w:rPr>
          <w:rFonts w:ascii="Arial" w:hAnsi="Arial" w:cs="Arial"/>
        </w:rPr>
        <w:t xml:space="preserve"> entry</w:t>
      </w:r>
      <w:r w:rsidRPr="00CF484B">
        <w:rPr>
          <w:rFonts w:ascii="Arial" w:hAnsi="Arial" w:cs="Arial"/>
        </w:rPr>
        <w:t xml:space="preserve"> to healthcare and </w:t>
      </w:r>
      <w:r>
        <w:rPr>
          <w:rFonts w:ascii="Arial" w:hAnsi="Arial" w:cs="Arial"/>
        </w:rPr>
        <w:t>school</w:t>
      </w:r>
      <w:r w:rsidRPr="00CF484B">
        <w:rPr>
          <w:rFonts w:ascii="Arial" w:hAnsi="Arial" w:cs="Arial"/>
        </w:rPr>
        <w:t>, it is vital to remember. Due to a shortage of health facilities and information about how to treat diabetes, 28% of diabetics in the United Kingdom have trouble getting medicine (</w:t>
      </w:r>
      <w:r w:rsidRPr="00CF484B">
        <w:rPr>
          <w:rFonts w:ascii="Arial" w:hAnsi="Arial" w:cs="Arial"/>
          <w:shd w:val="clear" w:color="auto" w:fill="FFFFFF"/>
        </w:rPr>
        <w:t xml:space="preserve">Holt, R., </w:t>
      </w:r>
      <w:proofErr w:type="spellStart"/>
      <w:r w:rsidRPr="00CF484B">
        <w:rPr>
          <w:rFonts w:ascii="Arial" w:hAnsi="Arial" w:cs="Arial"/>
          <w:shd w:val="clear" w:color="auto" w:fill="FFFFFF"/>
        </w:rPr>
        <w:t>Whicher</w:t>
      </w:r>
      <w:proofErr w:type="spellEnd"/>
      <w:r w:rsidRPr="00CF484B">
        <w:rPr>
          <w:rFonts w:ascii="Arial" w:hAnsi="Arial" w:cs="Arial"/>
          <w:shd w:val="clear" w:color="auto" w:fill="FFFFFF"/>
        </w:rPr>
        <w:t>, C.A. and O'Neill, S., 2020</w:t>
      </w:r>
      <w:r w:rsidRPr="00CF484B">
        <w:rPr>
          <w:rFonts w:ascii="Arial" w:hAnsi="Arial" w:cs="Arial"/>
        </w:rPr>
        <w:t>). Additionally, the majority of rural residents don't undergo yearly health exams, therefore their diseases deteriorate daily.</w:t>
      </w:r>
    </w:p>
    <w:p w14:paraId="593EAB17" w14:textId="77777777" w:rsidR="00CC6F8E" w:rsidRPr="00C62059" w:rsidRDefault="00CC6F8E" w:rsidP="00CA21DB">
      <w:pPr>
        <w:spacing w:line="360" w:lineRule="auto"/>
        <w:rPr>
          <w:rFonts w:ascii="Roboto" w:hAnsi="Roboto"/>
          <w:b/>
          <w:bCs/>
          <w:color w:val="626262"/>
          <w:shd w:val="clear" w:color="auto" w:fill="FFFFFF"/>
        </w:rPr>
      </w:pPr>
    </w:p>
    <w:p w14:paraId="5436887E" w14:textId="77777777" w:rsidR="00CC6F8E" w:rsidRPr="00810746" w:rsidRDefault="00CC6F8E" w:rsidP="00CA21DB">
      <w:pPr>
        <w:spacing w:line="360" w:lineRule="auto"/>
        <w:rPr>
          <w:rFonts w:ascii="Arial" w:hAnsi="Arial" w:cs="Arial"/>
          <w:color w:val="FFC000"/>
        </w:rPr>
      </w:pPr>
    </w:p>
    <w:p w14:paraId="4B1F1C45" w14:textId="77777777" w:rsidR="00CC6F8E" w:rsidRDefault="00CC6F8E" w:rsidP="00673ECF">
      <w:pPr>
        <w:pStyle w:val="Heading1"/>
      </w:pPr>
      <w:bookmarkStart w:id="13" w:name="_Toc110171391"/>
      <w:r w:rsidRPr="00673ECF">
        <w:t>Recommendation:</w:t>
      </w:r>
      <w:bookmarkEnd w:id="13"/>
    </w:p>
    <w:p w14:paraId="038C5C63" w14:textId="77777777" w:rsidR="00CC6F8E" w:rsidRPr="008C0F47" w:rsidRDefault="00CC6F8E" w:rsidP="00673ECF">
      <w:pPr>
        <w:pStyle w:val="Heading1"/>
        <w:rPr>
          <w:lang w:val="en-GB"/>
        </w:rPr>
      </w:pPr>
    </w:p>
    <w:p w14:paraId="3AC0E2DC" w14:textId="77777777" w:rsidR="00CC6F8E" w:rsidRPr="00297628" w:rsidRDefault="00CC6F8E" w:rsidP="00297628">
      <w:pPr>
        <w:spacing w:line="360" w:lineRule="auto"/>
        <w:rPr>
          <w:rFonts w:ascii="Arial" w:hAnsi="Arial" w:cs="Arial"/>
        </w:rPr>
      </w:pPr>
      <w:r w:rsidRPr="00297628">
        <w:rPr>
          <w:rFonts w:ascii="Arial" w:hAnsi="Arial" w:cs="Arial"/>
        </w:rPr>
        <w:t xml:space="preserve">The first objective is to lower the high number of diabetes diagnoses. Making sure people are engaging in strenuous activities and exercises is the initial health intervention. One must make sure they have practiced a little before going to bed in order to improve their bodies' metabolic activities (Harvard T.H CHAN, 2021). </w:t>
      </w:r>
    </w:p>
    <w:p w14:paraId="14CBE1CC" w14:textId="77777777" w:rsidR="00CC6F8E" w:rsidRPr="00297628" w:rsidRDefault="00CC6F8E" w:rsidP="00297628">
      <w:pPr>
        <w:spacing w:line="360" w:lineRule="auto"/>
        <w:rPr>
          <w:rFonts w:ascii="Arial" w:hAnsi="Arial" w:cs="Arial"/>
        </w:rPr>
      </w:pPr>
      <w:r w:rsidRPr="00297628">
        <w:rPr>
          <w:rFonts w:ascii="Arial" w:hAnsi="Arial" w:cs="Arial"/>
        </w:rPr>
        <w:t>Exercise assists one to keep a healthy weight, which will greatly reduce the number of obese and overweight persons. In addition, exercise improves the body's sensitivity to insulin. The sugars in the bloodstream can then be consumed by the bodily cells.</w:t>
      </w:r>
    </w:p>
    <w:p w14:paraId="6CA21AB6" w14:textId="77777777" w:rsidR="00CC6F8E" w:rsidRPr="00297628" w:rsidRDefault="00CC6F8E" w:rsidP="00297628">
      <w:pPr>
        <w:spacing w:line="360" w:lineRule="auto"/>
        <w:rPr>
          <w:rFonts w:ascii="Arial" w:hAnsi="Arial" w:cs="Arial"/>
        </w:rPr>
      </w:pPr>
    </w:p>
    <w:p w14:paraId="21E79C86" w14:textId="77777777" w:rsidR="00CC6F8E" w:rsidRPr="00297628" w:rsidRDefault="00CC6F8E" w:rsidP="00297628">
      <w:pPr>
        <w:spacing w:line="360" w:lineRule="auto"/>
        <w:rPr>
          <w:rFonts w:ascii="Arial" w:hAnsi="Arial" w:cs="Arial"/>
        </w:rPr>
      </w:pPr>
      <w:r w:rsidRPr="00297628">
        <w:rPr>
          <w:rFonts w:ascii="Arial" w:hAnsi="Arial" w:cs="Arial"/>
        </w:rPr>
        <w:lastRenderedPageBreak/>
        <w:t xml:space="preserve">Maintaining a healthy eating pattern is another strategy that will result in fewer people being diagnosed with diabetes. The majority of people, particularly teenagers, consume calorie-dense foods. First, make sure to boost your intake of fibre (ScienceDaily, 2018). Because it slows down the digestion of sugars and carbohydrates, fibre is crucial. Vegetables, whole grains, and legumes are examples of foods that are higher in fibre. One has an extremely high risk of developing diabetes if they consume too many carbohydrates. Drinking a good amount of water to keep hydrated all the time is another good dietary practise (JOHN MUIR HEALTH, 2021). Additionally, drinking a lot of water helps the kidneys pass excess glucose through the urine. (ScienceDaily, 2018). Someone who drinks plenty of water has a reduced risk of developing diabetes. However, since they increase blood glucose levels, sugar-sweetened beverages should be eschewed. </w:t>
      </w:r>
    </w:p>
    <w:p w14:paraId="4D6C8371" w14:textId="77777777" w:rsidR="00CC6F8E" w:rsidRPr="00297628" w:rsidRDefault="00CC6F8E" w:rsidP="00297628">
      <w:pPr>
        <w:spacing w:line="360" w:lineRule="auto"/>
        <w:rPr>
          <w:rFonts w:ascii="Arial" w:hAnsi="Arial" w:cs="Arial"/>
        </w:rPr>
      </w:pPr>
    </w:p>
    <w:p w14:paraId="56FB59D2" w14:textId="77777777" w:rsidR="00CC6F8E" w:rsidRPr="00297628" w:rsidRDefault="00CC6F8E" w:rsidP="00297628">
      <w:pPr>
        <w:spacing w:line="360" w:lineRule="auto"/>
        <w:rPr>
          <w:rFonts w:ascii="Arial" w:hAnsi="Arial" w:cs="Arial"/>
        </w:rPr>
      </w:pPr>
      <w:r w:rsidRPr="00297628">
        <w:rPr>
          <w:rFonts w:ascii="Arial" w:hAnsi="Arial" w:cs="Arial"/>
        </w:rPr>
        <w:t>Making sure to eat healthy is the second action one may take to combat diabetes. A medical team should assist the sick individual in developing a meal plan after the patient has been evaluated by the doctor (</w:t>
      </w:r>
      <w:proofErr w:type="spellStart"/>
      <w:r w:rsidRPr="00297628">
        <w:rPr>
          <w:rFonts w:ascii="Arial" w:hAnsi="Arial" w:cs="Arial"/>
        </w:rPr>
        <w:t>DiabetesUK</w:t>
      </w:r>
      <w:proofErr w:type="spellEnd"/>
      <w:r w:rsidRPr="00297628">
        <w:rPr>
          <w:rFonts w:ascii="Arial" w:hAnsi="Arial" w:cs="Arial"/>
        </w:rPr>
        <w:t>, 2021). Less salt, sugar, and calories should be included in the meal plan, along with more saturated fats.</w:t>
      </w:r>
    </w:p>
    <w:p w14:paraId="03B1A9FB" w14:textId="02CBA311" w:rsidR="00CC6F8E" w:rsidRPr="00297628" w:rsidRDefault="00CC6F8E" w:rsidP="00297628">
      <w:pPr>
        <w:spacing w:line="360" w:lineRule="auto"/>
        <w:rPr>
          <w:rFonts w:ascii="Arial" w:hAnsi="Arial" w:cs="Arial"/>
        </w:rPr>
      </w:pPr>
      <w:r w:rsidRPr="00297628">
        <w:rPr>
          <w:rFonts w:ascii="Arial" w:hAnsi="Arial" w:cs="Arial"/>
        </w:rPr>
        <w:t>A diabetic individual should make sure they are not worried out as their initial action. Sugar levels are raised by stress, which causes a spike. One can take a walk, breathe in and out, listen to their favourite music, or engage in their favourite activities to lessen stress triggers (</w:t>
      </w:r>
      <w:proofErr w:type="spellStart"/>
      <w:r w:rsidRPr="00297628">
        <w:rPr>
          <w:rFonts w:ascii="Arial" w:hAnsi="Arial" w:cs="Arial"/>
        </w:rPr>
        <w:t>DiabetesUK</w:t>
      </w:r>
      <w:proofErr w:type="spellEnd"/>
      <w:r w:rsidRPr="00297628">
        <w:rPr>
          <w:rFonts w:ascii="Arial" w:hAnsi="Arial" w:cs="Arial"/>
        </w:rPr>
        <w:t>, 2021). A person should also have a support network to which they can turn in case of stress.</w:t>
      </w:r>
    </w:p>
    <w:p w14:paraId="593B814A" w14:textId="40C5D479" w:rsidR="00D94B12" w:rsidRPr="00297628" w:rsidRDefault="00D94B12" w:rsidP="00297628">
      <w:pPr>
        <w:spacing w:line="360" w:lineRule="auto"/>
        <w:rPr>
          <w:rFonts w:ascii="Arial" w:hAnsi="Arial" w:cs="Arial"/>
        </w:rPr>
      </w:pPr>
      <w:r w:rsidRPr="00297628">
        <w:rPr>
          <w:rFonts w:ascii="Arial" w:hAnsi="Arial" w:cs="Arial"/>
        </w:rPr>
        <w:t xml:space="preserve">. LW suffers from high blood pressure {last reading was 150/100 </w:t>
      </w:r>
      <w:proofErr w:type="spellStart"/>
      <w:r w:rsidRPr="00297628">
        <w:rPr>
          <w:rFonts w:ascii="Arial" w:hAnsi="Arial" w:cs="Arial"/>
        </w:rPr>
        <w:t>mmhg</w:t>
      </w:r>
      <w:proofErr w:type="spellEnd"/>
      <w:r w:rsidRPr="00297628">
        <w:rPr>
          <w:rFonts w:ascii="Arial" w:hAnsi="Arial" w:cs="Arial"/>
        </w:rPr>
        <w:t>.} In addition to healthy diet and exercise we need to monitor her blood pressure to make sure it is controlled. She has family history of high Cholesterol level and heart attack yearly monitoring of her lipid profile and ECG should be part of her care plan as well.</w:t>
      </w:r>
    </w:p>
    <w:p w14:paraId="0CC53128" w14:textId="77777777" w:rsidR="00D94B12" w:rsidRPr="00297628" w:rsidRDefault="00D94B12" w:rsidP="00297628">
      <w:pPr>
        <w:spacing w:line="360" w:lineRule="auto"/>
        <w:rPr>
          <w:rFonts w:ascii="Arial" w:hAnsi="Arial" w:cs="Arial"/>
        </w:rPr>
      </w:pPr>
      <w:r w:rsidRPr="00297628">
        <w:rPr>
          <w:rFonts w:ascii="Arial" w:hAnsi="Arial" w:cs="Arial"/>
        </w:rPr>
        <w:t>For our patient LW, we will introduce the above management plan and monitor her blood sugar. Sometimes changing diet and exercise is enough to control and normalised once blood sugar however if these measurements failed then we need to think about prescribing hypoglycaemic medications under close observation and monitoring.</w:t>
      </w:r>
    </w:p>
    <w:p w14:paraId="0DC9AB81" w14:textId="77777777" w:rsidR="00D94B12" w:rsidRPr="00CF484B" w:rsidRDefault="00D94B12" w:rsidP="00CA21DB">
      <w:pPr>
        <w:spacing w:line="360" w:lineRule="auto"/>
        <w:rPr>
          <w:rFonts w:ascii="Arial" w:hAnsi="Arial" w:cs="Arial"/>
        </w:rPr>
      </w:pPr>
    </w:p>
    <w:p w14:paraId="51D2A9BF" w14:textId="77777777" w:rsidR="00CC6F8E" w:rsidRDefault="00CC6F8E" w:rsidP="00CA21DB">
      <w:pPr>
        <w:spacing w:line="360" w:lineRule="auto"/>
        <w:rPr>
          <w:rFonts w:ascii="Arial" w:hAnsi="Arial" w:cs="Arial"/>
        </w:rPr>
      </w:pPr>
    </w:p>
    <w:p w14:paraId="19C6DAA2" w14:textId="77777777" w:rsidR="00CC6F8E" w:rsidRPr="00810746" w:rsidRDefault="00CC6F8E" w:rsidP="00CA21DB">
      <w:pPr>
        <w:spacing w:line="360" w:lineRule="auto"/>
        <w:rPr>
          <w:rFonts w:ascii="Arial" w:hAnsi="Arial" w:cs="Arial"/>
        </w:rPr>
      </w:pPr>
    </w:p>
    <w:p w14:paraId="7CBE2EF2" w14:textId="77777777" w:rsidR="00CC6F8E" w:rsidRPr="00810746" w:rsidRDefault="00CC6F8E" w:rsidP="00810746">
      <w:pPr>
        <w:pStyle w:val="Heading1"/>
        <w:rPr>
          <w:lang w:val="en-GB"/>
        </w:rPr>
      </w:pPr>
      <w:bookmarkStart w:id="14" w:name="_Toc110171392"/>
      <w:r w:rsidRPr="00810746">
        <w:rPr>
          <w:lang w:val="en-GB"/>
        </w:rPr>
        <w:t>Conclusion</w:t>
      </w:r>
      <w:bookmarkEnd w:id="14"/>
      <w:r w:rsidRPr="00810746">
        <w:rPr>
          <w:lang w:val="en-GB"/>
        </w:rPr>
        <w:t xml:space="preserve"> </w:t>
      </w:r>
    </w:p>
    <w:p w14:paraId="271BFFAA" w14:textId="77777777" w:rsidR="00CC6F8E" w:rsidRPr="00297628" w:rsidRDefault="00CC6F8E" w:rsidP="00612F00">
      <w:pPr>
        <w:pStyle w:val="Heading1"/>
        <w:ind w:left="0"/>
        <w:rPr>
          <w:lang w:val="en-GB"/>
        </w:rPr>
      </w:pPr>
    </w:p>
    <w:p w14:paraId="782BD912" w14:textId="161C7E9E" w:rsidR="00CC6F8E" w:rsidRPr="00297628" w:rsidRDefault="00CC6F8E" w:rsidP="00447390">
      <w:pPr>
        <w:spacing w:line="360" w:lineRule="auto"/>
        <w:rPr>
          <w:rFonts w:ascii="Arial" w:hAnsi="Arial" w:cs="Arial"/>
        </w:rPr>
      </w:pPr>
      <w:r w:rsidRPr="00297628">
        <w:rPr>
          <w:rFonts w:ascii="Arial" w:hAnsi="Arial" w:cs="Arial"/>
        </w:rPr>
        <w:t xml:space="preserve">One of the world's most serious diseases is diabetes, in fact. People of all ages, young and old, can develop diabetes. Although those over the age of 65 are more likely to have diabetes diagnosed, other factors may affect a person's likelihood of developing diabetes (Watson, 2021). For instance, a child may inherit diabetes from one or both of their parents. The chance of developing gestational diabetes again is extremely high for women who have already had it (Dr </w:t>
      </w:r>
      <w:r w:rsidR="008021AA">
        <w:rPr>
          <w:rFonts w:ascii="Arial" w:hAnsi="Arial" w:cs="Arial"/>
        </w:rPr>
        <w:t>MD</w:t>
      </w:r>
      <w:r w:rsidRPr="00297628">
        <w:rPr>
          <w:rFonts w:ascii="Arial" w:hAnsi="Arial" w:cs="Arial"/>
        </w:rPr>
        <w:t xml:space="preserve">, 2021). Diabetes is also more likely to affect those who are not physically fit. This makes it clear that even while certain people are predisposed to developing diabetes, </w:t>
      </w:r>
      <w:r w:rsidR="00B03F75" w:rsidRPr="00297628">
        <w:rPr>
          <w:rFonts w:ascii="Arial" w:hAnsi="Arial" w:cs="Arial"/>
        </w:rPr>
        <w:t>several</w:t>
      </w:r>
      <w:r w:rsidRPr="00297628">
        <w:rPr>
          <w:rFonts w:ascii="Arial" w:hAnsi="Arial" w:cs="Arial"/>
        </w:rPr>
        <w:t xml:space="preserve"> other factors are crucial.</w:t>
      </w:r>
    </w:p>
    <w:p w14:paraId="30967BE3" w14:textId="77777777" w:rsidR="00B03F75" w:rsidRPr="00297628" w:rsidRDefault="00CC6F8E" w:rsidP="00447390">
      <w:pPr>
        <w:spacing w:line="360" w:lineRule="auto"/>
        <w:rPr>
          <w:rFonts w:ascii="Arial" w:hAnsi="Arial" w:cs="Arial"/>
        </w:rPr>
      </w:pPr>
      <w:r w:rsidRPr="00297628">
        <w:rPr>
          <w:rFonts w:ascii="Arial" w:hAnsi="Arial" w:cs="Arial"/>
        </w:rPr>
        <w:t xml:space="preserve">Diabetes may be managed, and the high rates can be decreased </w:t>
      </w:r>
      <w:r w:rsidR="00B03F75" w:rsidRPr="00297628">
        <w:rPr>
          <w:rFonts w:ascii="Arial" w:hAnsi="Arial" w:cs="Arial"/>
        </w:rPr>
        <w:t>even though</w:t>
      </w:r>
      <w:r w:rsidRPr="00297628">
        <w:rPr>
          <w:rFonts w:ascii="Arial" w:hAnsi="Arial" w:cs="Arial"/>
        </w:rPr>
        <w:t xml:space="preserve"> it is a serious ailment worldwide. Exercise and eating healthy meals are two ways to maintain it, which can help you reach your goal. </w:t>
      </w:r>
    </w:p>
    <w:p w14:paraId="45339035" w14:textId="596D16AE" w:rsidR="00CC6F8E" w:rsidRPr="00297628" w:rsidRDefault="00CC6F8E" w:rsidP="00447390">
      <w:pPr>
        <w:spacing w:line="360" w:lineRule="auto"/>
        <w:rPr>
          <w:rFonts w:ascii="Arial" w:hAnsi="Arial" w:cs="Arial"/>
        </w:rPr>
      </w:pPr>
      <w:r w:rsidRPr="00297628">
        <w:rPr>
          <w:rFonts w:ascii="Arial" w:hAnsi="Arial" w:cs="Arial"/>
        </w:rPr>
        <w:t>Political and other non-political organisations can offer food to the public because some individuals cannot afford the nutritious diet that is advised for diabetics (</w:t>
      </w:r>
      <w:r w:rsidRPr="00297628">
        <w:rPr>
          <w:rFonts w:ascii="Arial" w:hAnsi="Arial" w:cs="Arial"/>
          <w:shd w:val="clear" w:color="auto" w:fill="FFFFFF"/>
        </w:rPr>
        <w:t xml:space="preserve">Holt, </w:t>
      </w:r>
      <w:proofErr w:type="spellStart"/>
      <w:r w:rsidRPr="00297628">
        <w:rPr>
          <w:rFonts w:ascii="Arial" w:hAnsi="Arial" w:cs="Arial"/>
          <w:shd w:val="clear" w:color="auto" w:fill="FFFFFF"/>
        </w:rPr>
        <w:t>Whicher</w:t>
      </w:r>
      <w:proofErr w:type="spellEnd"/>
      <w:r w:rsidRPr="00297628">
        <w:rPr>
          <w:rFonts w:ascii="Arial" w:hAnsi="Arial" w:cs="Arial"/>
          <w:shd w:val="clear" w:color="auto" w:fill="FFFFFF"/>
        </w:rPr>
        <w:t xml:space="preserve"> and O'Neill, 2020</w:t>
      </w:r>
      <w:r w:rsidRPr="00297628">
        <w:rPr>
          <w:rFonts w:ascii="Arial" w:hAnsi="Arial" w:cs="Arial"/>
          <w:i/>
          <w:iCs/>
          <w:shd w:val="clear" w:color="auto" w:fill="FFFFFF"/>
        </w:rPr>
        <w:t xml:space="preserve">). </w:t>
      </w:r>
      <w:r w:rsidRPr="00297628">
        <w:rPr>
          <w:rFonts w:ascii="Arial" w:hAnsi="Arial" w:cs="Arial"/>
        </w:rPr>
        <w:t xml:space="preserve">Since there are so many things that might assist burn calories, exercising is simple (Dr </w:t>
      </w:r>
      <w:r w:rsidR="008021AA">
        <w:rPr>
          <w:rFonts w:ascii="Arial" w:hAnsi="Arial" w:cs="Arial"/>
        </w:rPr>
        <w:t>MD</w:t>
      </w:r>
      <w:r w:rsidRPr="00297628">
        <w:rPr>
          <w:rFonts w:ascii="Arial" w:hAnsi="Arial" w:cs="Arial"/>
        </w:rPr>
        <w:t>, 2021). Allowing the individual to focus on the activities they excel at is crucial for this reason. In general, diabetes is a serious ailment, but if all necessary resources are made available, it is simple to prevent and control.</w:t>
      </w:r>
    </w:p>
    <w:p w14:paraId="605824B2" w14:textId="3182D5F3" w:rsidR="00CC6F8E" w:rsidRDefault="00CC6F8E" w:rsidP="00CA21DB">
      <w:pPr>
        <w:spacing w:line="360" w:lineRule="auto"/>
        <w:rPr>
          <w:rFonts w:ascii="Arial" w:hAnsi="Arial" w:cs="Arial"/>
        </w:rPr>
      </w:pPr>
    </w:p>
    <w:p w14:paraId="03569486" w14:textId="2B8C8E38" w:rsidR="00403D5D" w:rsidRDefault="00403D5D" w:rsidP="00CA21DB">
      <w:pPr>
        <w:spacing w:line="360" w:lineRule="auto"/>
        <w:rPr>
          <w:rFonts w:ascii="Arial" w:hAnsi="Arial" w:cs="Arial"/>
        </w:rPr>
      </w:pPr>
    </w:p>
    <w:p w14:paraId="4A38B8A5" w14:textId="7D108045" w:rsidR="00403D5D" w:rsidRDefault="00403D5D" w:rsidP="00CA21DB">
      <w:pPr>
        <w:spacing w:line="360" w:lineRule="auto"/>
        <w:rPr>
          <w:rFonts w:ascii="Arial" w:hAnsi="Arial" w:cs="Arial"/>
        </w:rPr>
      </w:pPr>
    </w:p>
    <w:p w14:paraId="7D15D5FE" w14:textId="49BF6616" w:rsidR="00403D5D" w:rsidRDefault="00403D5D" w:rsidP="00CA21DB">
      <w:pPr>
        <w:spacing w:line="360" w:lineRule="auto"/>
        <w:rPr>
          <w:rFonts w:ascii="Arial" w:hAnsi="Arial" w:cs="Arial"/>
        </w:rPr>
      </w:pPr>
    </w:p>
    <w:p w14:paraId="4EBC3AB9" w14:textId="2625B828" w:rsidR="00403D5D" w:rsidRDefault="00403D5D" w:rsidP="00CA21DB">
      <w:pPr>
        <w:spacing w:line="360" w:lineRule="auto"/>
        <w:rPr>
          <w:rFonts w:ascii="Arial" w:hAnsi="Arial" w:cs="Arial"/>
        </w:rPr>
      </w:pPr>
    </w:p>
    <w:p w14:paraId="10168E0E" w14:textId="77777777" w:rsidR="00403D5D" w:rsidRDefault="00403D5D" w:rsidP="00CA21DB">
      <w:pPr>
        <w:spacing w:line="360" w:lineRule="auto"/>
        <w:rPr>
          <w:rFonts w:ascii="Arial" w:hAnsi="Arial" w:cs="Arial"/>
        </w:rPr>
      </w:pPr>
    </w:p>
    <w:p w14:paraId="3084B93A" w14:textId="77777777" w:rsidR="00CC6F8E" w:rsidRDefault="00CC6F8E" w:rsidP="00CA21DB">
      <w:pPr>
        <w:spacing w:line="360" w:lineRule="auto"/>
        <w:rPr>
          <w:rFonts w:ascii="Arial" w:hAnsi="Arial" w:cs="Arial"/>
        </w:rPr>
      </w:pPr>
    </w:p>
    <w:p w14:paraId="6EC2A382" w14:textId="77777777" w:rsidR="00CC6F8E" w:rsidRDefault="00CC6F8E" w:rsidP="00CA21DB">
      <w:pPr>
        <w:spacing w:line="360" w:lineRule="auto"/>
      </w:pPr>
    </w:p>
    <w:p w14:paraId="3C07B055" w14:textId="77777777" w:rsidR="00CC6F8E" w:rsidRDefault="00CC6F8E" w:rsidP="00A309B4">
      <w:pPr>
        <w:pStyle w:val="Heading1"/>
      </w:pPr>
      <w:bookmarkStart w:id="15" w:name="_Toc110171393"/>
      <w:r>
        <w:t>References:</w:t>
      </w:r>
      <w:bookmarkEnd w:id="15"/>
    </w:p>
    <w:p w14:paraId="0E047B55" w14:textId="77777777" w:rsidR="00CC6F8E" w:rsidRDefault="00CC6F8E" w:rsidP="00A309B4">
      <w:pPr>
        <w:pStyle w:val="Heading1"/>
      </w:pPr>
    </w:p>
    <w:p w14:paraId="5CFC262C" w14:textId="77777777" w:rsidR="00CC6F8E" w:rsidRDefault="00CC6F8E" w:rsidP="00A309B4">
      <w:pPr>
        <w:pStyle w:val="Heading1"/>
      </w:pPr>
    </w:p>
    <w:p w14:paraId="50514BF6" w14:textId="77777777" w:rsidR="00CC6F8E" w:rsidRPr="00447390" w:rsidRDefault="00CC6F8E" w:rsidP="00CC6F8E">
      <w:pPr>
        <w:pStyle w:val="BodyText"/>
        <w:numPr>
          <w:ilvl w:val="0"/>
          <w:numId w:val="1"/>
        </w:numPr>
        <w:spacing w:line="360" w:lineRule="auto"/>
        <w:rPr>
          <w:rFonts w:ascii="Arial" w:hAnsi="Arial" w:cs="Arial"/>
          <w:color w:val="333333"/>
          <w:sz w:val="22"/>
          <w:szCs w:val="22"/>
          <w:shd w:val="clear" w:color="auto" w:fill="FFFFFF"/>
        </w:rPr>
      </w:pPr>
      <w:r w:rsidRPr="00447390">
        <w:rPr>
          <w:rFonts w:ascii="Arial" w:hAnsi="Arial" w:cs="Arial"/>
          <w:sz w:val="22"/>
          <w:szCs w:val="22"/>
          <w:shd w:val="clear" w:color="auto" w:fill="FFFFFF"/>
        </w:rPr>
        <w:t>Centers for Disease Control and Prevention</w:t>
      </w:r>
      <w:r w:rsidRPr="00447390">
        <w:rPr>
          <w:rFonts w:ascii="Arial" w:hAnsi="Arial" w:cs="Arial"/>
          <w:color w:val="333333"/>
          <w:sz w:val="22"/>
          <w:szCs w:val="22"/>
          <w:shd w:val="clear" w:color="auto" w:fill="FFFFFF"/>
        </w:rPr>
        <w:t xml:space="preserve">, (2021). </w:t>
      </w:r>
      <w:r w:rsidRPr="00447390">
        <w:rPr>
          <w:rFonts w:ascii="Arial" w:hAnsi="Arial" w:cs="Arial"/>
          <w:i/>
          <w:iCs/>
          <w:color w:val="333333"/>
          <w:sz w:val="22"/>
          <w:szCs w:val="22"/>
          <w:shd w:val="clear" w:color="auto" w:fill="FFFFFF"/>
        </w:rPr>
        <w:t>Diabetes Symptoms</w:t>
      </w:r>
    </w:p>
    <w:p w14:paraId="59DBFE5F" w14:textId="77777777" w:rsidR="00CC6F8E" w:rsidRPr="00447390" w:rsidRDefault="00CC6F8E" w:rsidP="00447390">
      <w:pPr>
        <w:pStyle w:val="BodyText"/>
        <w:spacing w:line="360" w:lineRule="auto"/>
        <w:ind w:left="720"/>
        <w:rPr>
          <w:rFonts w:ascii="Arial" w:hAnsi="Arial" w:cs="Arial"/>
          <w:color w:val="333333"/>
          <w:sz w:val="22"/>
          <w:szCs w:val="22"/>
          <w:shd w:val="clear" w:color="auto" w:fill="FFFFFF"/>
        </w:rPr>
      </w:pPr>
      <w:r w:rsidRPr="00447390">
        <w:rPr>
          <w:rFonts w:ascii="Arial" w:hAnsi="Arial" w:cs="Arial"/>
          <w:color w:val="333333"/>
          <w:sz w:val="22"/>
          <w:szCs w:val="22"/>
          <w:shd w:val="clear" w:color="auto" w:fill="FFFFFF"/>
        </w:rPr>
        <w:t xml:space="preserve">Available at: </w:t>
      </w:r>
      <w:hyperlink r:id="rId7" w:history="1">
        <w:r w:rsidRPr="00447390">
          <w:rPr>
            <w:rStyle w:val="Hyperlink"/>
            <w:rFonts w:ascii="Arial" w:hAnsi="Arial" w:cs="Arial"/>
            <w:sz w:val="22"/>
            <w:szCs w:val="22"/>
            <w:shd w:val="clear" w:color="auto" w:fill="FFFFFF"/>
          </w:rPr>
          <w:t>https://www.cdc.gov/diabetes/basics/symptoms.html</w:t>
        </w:r>
      </w:hyperlink>
      <w:r w:rsidRPr="00447390">
        <w:rPr>
          <w:rFonts w:ascii="Arial" w:hAnsi="Arial" w:cs="Arial"/>
          <w:color w:val="333333"/>
          <w:sz w:val="22"/>
          <w:szCs w:val="22"/>
          <w:shd w:val="clear" w:color="auto" w:fill="FFFFFF"/>
        </w:rPr>
        <w:t xml:space="preserve"> </w:t>
      </w:r>
    </w:p>
    <w:p w14:paraId="67BA72D4" w14:textId="77777777" w:rsidR="00CC6F8E" w:rsidRPr="00447390" w:rsidRDefault="00CC6F8E" w:rsidP="00447390">
      <w:pPr>
        <w:pStyle w:val="BodyText"/>
        <w:spacing w:line="360" w:lineRule="auto"/>
        <w:ind w:left="720"/>
        <w:rPr>
          <w:rFonts w:ascii="Arial" w:hAnsi="Arial" w:cs="Arial"/>
          <w:b/>
          <w:bCs/>
          <w:sz w:val="22"/>
          <w:szCs w:val="22"/>
        </w:rPr>
      </w:pPr>
      <w:r w:rsidRPr="00447390">
        <w:rPr>
          <w:rFonts w:ascii="Arial" w:hAnsi="Arial" w:cs="Arial"/>
          <w:sz w:val="22"/>
          <w:szCs w:val="22"/>
          <w:lang w:eastAsia="en-GB"/>
        </w:rPr>
        <w:t>(Accessed 24/ 07/2022).</w:t>
      </w:r>
    </w:p>
    <w:p w14:paraId="76D41391" w14:textId="77777777" w:rsidR="00CC6F8E" w:rsidRPr="00447390" w:rsidRDefault="00CC6F8E" w:rsidP="00CC6F8E">
      <w:pPr>
        <w:pStyle w:val="ListParagraph"/>
        <w:numPr>
          <w:ilvl w:val="0"/>
          <w:numId w:val="1"/>
        </w:numPr>
        <w:spacing w:before="100" w:beforeAutospacing="1" w:after="100" w:afterAutospacing="1" w:line="360" w:lineRule="auto"/>
        <w:rPr>
          <w:rFonts w:ascii="Arial" w:hAnsi="Arial" w:cs="Arial"/>
          <w:lang w:eastAsia="en-GB"/>
        </w:rPr>
      </w:pPr>
      <w:r w:rsidRPr="00447390">
        <w:rPr>
          <w:rFonts w:ascii="Arial" w:hAnsi="Arial" w:cs="Arial"/>
          <w:lang w:eastAsia="en-GB"/>
        </w:rPr>
        <w:lastRenderedPageBreak/>
        <w:t xml:space="preserve">Cleveland Clinic medical professional, (2020). </w:t>
      </w:r>
      <w:r w:rsidRPr="00447390">
        <w:rPr>
          <w:rFonts w:ascii="Arial" w:hAnsi="Arial" w:cs="Arial"/>
          <w:i/>
          <w:iCs/>
          <w:lang w:eastAsia="en-GB"/>
        </w:rPr>
        <w:t>Endocrine System.</w:t>
      </w:r>
      <w:r w:rsidRPr="00447390">
        <w:rPr>
          <w:rFonts w:ascii="Arial" w:hAnsi="Arial" w:cs="Arial"/>
          <w:lang w:eastAsia="en-GB"/>
        </w:rPr>
        <w:t xml:space="preserve"> </w:t>
      </w:r>
    </w:p>
    <w:p w14:paraId="40FF98BD" w14:textId="77777777" w:rsidR="00CC6F8E" w:rsidRPr="00447390" w:rsidRDefault="00CC6F8E" w:rsidP="00447390">
      <w:pPr>
        <w:pStyle w:val="ListParagraph"/>
        <w:spacing w:before="100" w:beforeAutospacing="1" w:after="100" w:afterAutospacing="1" w:line="360" w:lineRule="auto"/>
        <w:rPr>
          <w:rFonts w:ascii="Arial" w:hAnsi="Arial" w:cs="Arial"/>
          <w:lang w:eastAsia="en-GB"/>
        </w:rPr>
      </w:pPr>
      <w:r w:rsidRPr="00447390">
        <w:rPr>
          <w:rFonts w:ascii="Arial" w:hAnsi="Arial" w:cs="Arial"/>
          <w:lang w:eastAsia="en-GB"/>
        </w:rPr>
        <w:t xml:space="preserve">Available at: </w:t>
      </w:r>
      <w:hyperlink r:id="rId8" w:history="1">
        <w:r w:rsidRPr="00447390">
          <w:rPr>
            <w:rStyle w:val="Hyperlink"/>
            <w:rFonts w:ascii="Arial" w:hAnsi="Arial" w:cs="Arial"/>
            <w:lang w:eastAsia="en-GB"/>
          </w:rPr>
          <w:t>https://my.clevelandclinic.org/health/articles/21201-endocrine-system</w:t>
        </w:r>
      </w:hyperlink>
      <w:r w:rsidRPr="00447390">
        <w:rPr>
          <w:rFonts w:ascii="Arial" w:hAnsi="Arial" w:cs="Arial"/>
          <w:lang w:eastAsia="en-GB"/>
        </w:rPr>
        <w:t xml:space="preserve"> </w:t>
      </w:r>
    </w:p>
    <w:p w14:paraId="28935644" w14:textId="77777777" w:rsidR="00CC6F8E" w:rsidRPr="00447390" w:rsidRDefault="00CC6F8E" w:rsidP="00447390">
      <w:pPr>
        <w:pStyle w:val="ListParagraph"/>
        <w:spacing w:before="100" w:beforeAutospacing="1" w:after="100" w:afterAutospacing="1" w:line="360" w:lineRule="auto"/>
        <w:rPr>
          <w:rFonts w:ascii="Arial" w:hAnsi="Arial" w:cs="Arial"/>
          <w:lang w:eastAsia="en-GB"/>
        </w:rPr>
      </w:pPr>
      <w:r w:rsidRPr="00447390">
        <w:rPr>
          <w:rFonts w:ascii="Arial" w:hAnsi="Arial" w:cs="Arial"/>
          <w:lang w:eastAsia="en-GB"/>
        </w:rPr>
        <w:t>(Accessed 24/ 07/2022).</w:t>
      </w:r>
    </w:p>
    <w:p w14:paraId="37612CBF" w14:textId="77777777" w:rsidR="00CC6F8E" w:rsidRPr="00447390" w:rsidRDefault="00CC6F8E" w:rsidP="00447390">
      <w:pPr>
        <w:pStyle w:val="ListParagraph"/>
        <w:spacing w:before="100" w:beforeAutospacing="1" w:after="100" w:afterAutospacing="1" w:line="360" w:lineRule="auto"/>
        <w:rPr>
          <w:rFonts w:ascii="Arial" w:hAnsi="Arial" w:cs="Arial"/>
          <w:lang w:eastAsia="en-GB"/>
        </w:rPr>
      </w:pPr>
    </w:p>
    <w:p w14:paraId="25FE5E26" w14:textId="77777777" w:rsidR="00CC6F8E" w:rsidRPr="00447390" w:rsidRDefault="00CC6F8E" w:rsidP="00CC6F8E">
      <w:pPr>
        <w:pStyle w:val="ListParagraph"/>
        <w:numPr>
          <w:ilvl w:val="0"/>
          <w:numId w:val="1"/>
        </w:numPr>
        <w:spacing w:line="360" w:lineRule="auto"/>
        <w:rPr>
          <w:rFonts w:ascii="Arial" w:hAnsi="Arial" w:cs="Arial"/>
        </w:rPr>
      </w:pPr>
      <w:r w:rsidRPr="00447390">
        <w:rPr>
          <w:rFonts w:ascii="Arial" w:hAnsi="Arial" w:cs="Arial"/>
        </w:rPr>
        <w:t xml:space="preserve">Diabetes UK. </w:t>
      </w:r>
      <w:r w:rsidRPr="00447390">
        <w:rPr>
          <w:rFonts w:ascii="Arial" w:hAnsi="Arial" w:cs="Arial"/>
          <w:i/>
          <w:iCs/>
        </w:rPr>
        <w:t>diabetes: the basics</w:t>
      </w:r>
    </w:p>
    <w:p w14:paraId="2A6EAB93" w14:textId="77777777" w:rsidR="00CC6F8E" w:rsidRPr="00447390" w:rsidRDefault="00CC6F8E" w:rsidP="00447390">
      <w:pPr>
        <w:spacing w:line="360" w:lineRule="auto"/>
        <w:rPr>
          <w:rFonts w:ascii="Arial" w:hAnsi="Arial" w:cs="Arial"/>
        </w:rPr>
      </w:pPr>
      <w:r w:rsidRPr="00447390">
        <w:rPr>
          <w:rFonts w:ascii="Arial" w:hAnsi="Arial" w:cs="Arial"/>
        </w:rPr>
        <w:t xml:space="preserve">          Available at: </w:t>
      </w:r>
      <w:hyperlink r:id="rId9" w:history="1">
        <w:r w:rsidRPr="00447390">
          <w:rPr>
            <w:rStyle w:val="Hyperlink"/>
            <w:rFonts w:ascii="Arial" w:hAnsi="Arial" w:cs="Arial"/>
          </w:rPr>
          <w:t>https://www.diabetes.org.uk/diabetes-the-basics</w:t>
        </w:r>
      </w:hyperlink>
      <w:r w:rsidRPr="00447390">
        <w:rPr>
          <w:rFonts w:ascii="Arial" w:hAnsi="Arial" w:cs="Arial"/>
        </w:rPr>
        <w:t xml:space="preserve"> </w:t>
      </w:r>
    </w:p>
    <w:p w14:paraId="72B90316" w14:textId="77777777" w:rsidR="00CC6F8E" w:rsidRPr="00447390" w:rsidRDefault="00CC6F8E" w:rsidP="00447390">
      <w:pPr>
        <w:spacing w:line="360" w:lineRule="auto"/>
        <w:ind w:left="360"/>
        <w:rPr>
          <w:rFonts w:ascii="Arial" w:hAnsi="Arial" w:cs="Arial"/>
          <w:shd w:val="clear" w:color="auto" w:fill="FFFFFF"/>
        </w:rPr>
      </w:pPr>
      <w:r w:rsidRPr="00447390">
        <w:rPr>
          <w:rFonts w:ascii="Arial" w:hAnsi="Arial" w:cs="Arial"/>
          <w:shd w:val="clear" w:color="auto" w:fill="FFFFFF"/>
        </w:rPr>
        <w:t xml:space="preserve">      (Accessed 30/07/202).</w:t>
      </w:r>
    </w:p>
    <w:p w14:paraId="3EB85748" w14:textId="77777777" w:rsidR="00CC6F8E" w:rsidRPr="00447390" w:rsidRDefault="00CC6F8E" w:rsidP="00CC6F8E">
      <w:pPr>
        <w:pStyle w:val="ListParagraph"/>
        <w:numPr>
          <w:ilvl w:val="0"/>
          <w:numId w:val="1"/>
        </w:numPr>
        <w:spacing w:line="360" w:lineRule="auto"/>
        <w:rPr>
          <w:rFonts w:ascii="Arial" w:hAnsi="Arial" w:cs="Arial"/>
          <w:i/>
          <w:iCs/>
          <w:shd w:val="clear" w:color="auto" w:fill="FFFFFF"/>
        </w:rPr>
      </w:pPr>
      <w:proofErr w:type="spellStart"/>
      <w:r w:rsidRPr="00447390">
        <w:rPr>
          <w:rFonts w:ascii="Arial" w:hAnsi="Arial" w:cs="Arial"/>
          <w:shd w:val="clear" w:color="auto" w:fill="FFFFFF"/>
        </w:rPr>
        <w:t>DiabetesUK</w:t>
      </w:r>
      <w:proofErr w:type="spellEnd"/>
      <w:r w:rsidRPr="00447390">
        <w:rPr>
          <w:rFonts w:ascii="Arial" w:hAnsi="Arial" w:cs="Arial"/>
          <w:shd w:val="clear" w:color="auto" w:fill="FFFFFF"/>
        </w:rPr>
        <w:t xml:space="preserve">, (2021). </w:t>
      </w:r>
      <w:r w:rsidRPr="00447390">
        <w:rPr>
          <w:rFonts w:ascii="Arial" w:hAnsi="Arial" w:cs="Arial"/>
          <w:i/>
          <w:iCs/>
          <w:shd w:val="clear" w:color="auto" w:fill="FFFFFF"/>
        </w:rPr>
        <w:t>10 tips for healthy eating with diabetes</w:t>
      </w:r>
    </w:p>
    <w:p w14:paraId="40F93B66" w14:textId="77777777" w:rsidR="00CC6F8E" w:rsidRPr="00447390" w:rsidRDefault="00CC6F8E" w:rsidP="00447390">
      <w:pPr>
        <w:pStyle w:val="ListParagraph"/>
        <w:spacing w:line="360" w:lineRule="auto"/>
        <w:rPr>
          <w:rFonts w:ascii="Arial" w:hAnsi="Arial" w:cs="Arial"/>
        </w:rPr>
      </w:pPr>
      <w:r w:rsidRPr="00447390">
        <w:rPr>
          <w:rFonts w:ascii="Arial" w:hAnsi="Arial" w:cs="Arial"/>
        </w:rPr>
        <w:t xml:space="preserve">Available at: </w:t>
      </w:r>
      <w:hyperlink r:id="rId10" w:history="1">
        <w:r w:rsidRPr="00447390">
          <w:rPr>
            <w:rStyle w:val="Hyperlink"/>
            <w:rFonts w:ascii="Arial" w:hAnsi="Arial" w:cs="Arial"/>
          </w:rPr>
          <w:t>https://www.diabetes.org.uk/guide-to-diabetes/enjoy-food/eating-with-diabetes/10-ways-to-eat-well-with-diabetes</w:t>
        </w:r>
      </w:hyperlink>
      <w:r w:rsidRPr="00447390">
        <w:rPr>
          <w:rFonts w:ascii="Arial" w:hAnsi="Arial" w:cs="Arial"/>
        </w:rPr>
        <w:t xml:space="preserve"> </w:t>
      </w:r>
    </w:p>
    <w:p w14:paraId="34689484" w14:textId="77777777" w:rsidR="00CC6F8E" w:rsidRPr="00447390" w:rsidRDefault="00CC6F8E" w:rsidP="00447390">
      <w:pPr>
        <w:pStyle w:val="ListParagraph"/>
        <w:spacing w:line="360" w:lineRule="auto"/>
        <w:rPr>
          <w:rFonts w:ascii="Arial" w:hAnsi="Arial" w:cs="Arial"/>
          <w:i/>
          <w:iCs/>
          <w:color w:val="626262"/>
          <w:shd w:val="clear" w:color="auto" w:fill="FFFFFF"/>
        </w:rPr>
      </w:pPr>
      <w:r w:rsidRPr="00447390">
        <w:rPr>
          <w:rFonts w:ascii="Arial" w:hAnsi="Arial" w:cs="Arial"/>
          <w:shd w:val="clear" w:color="auto" w:fill="FFFFFF"/>
        </w:rPr>
        <w:t>(Accessed 30/07/202).</w:t>
      </w:r>
    </w:p>
    <w:p w14:paraId="2B166B57" w14:textId="77777777" w:rsidR="00CC6F8E" w:rsidRPr="00447390" w:rsidRDefault="00CC6F8E" w:rsidP="00447390">
      <w:pPr>
        <w:spacing w:line="360" w:lineRule="auto"/>
        <w:rPr>
          <w:rFonts w:ascii="Arial" w:hAnsi="Arial" w:cs="Arial"/>
        </w:rPr>
      </w:pPr>
    </w:p>
    <w:p w14:paraId="1620A4DA"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proofErr w:type="spellStart"/>
      <w:r w:rsidRPr="00447390">
        <w:rPr>
          <w:rFonts w:ascii="Arial" w:hAnsi="Arial" w:cs="Arial"/>
          <w:shd w:val="clear" w:color="auto" w:fill="FFFFFF"/>
        </w:rPr>
        <w:t>Dowshen</w:t>
      </w:r>
      <w:proofErr w:type="spellEnd"/>
      <w:r w:rsidRPr="00447390">
        <w:rPr>
          <w:rFonts w:ascii="Arial" w:hAnsi="Arial" w:cs="Arial"/>
          <w:shd w:val="clear" w:color="auto" w:fill="FFFFFF"/>
        </w:rPr>
        <w:t>, S., (2021). </w:t>
      </w:r>
      <w:r w:rsidRPr="00447390">
        <w:rPr>
          <w:rStyle w:val="Emphasis"/>
          <w:rFonts w:ascii="Arial" w:hAnsi="Arial" w:cs="Arial"/>
          <w:shd w:val="clear" w:color="auto" w:fill="FFFFFF"/>
        </w:rPr>
        <w:t xml:space="preserve">Diabetes Control: Why It’s Important (for </w:t>
      </w:r>
      <w:proofErr w:type="gramStart"/>
      <w:r w:rsidRPr="00447390">
        <w:rPr>
          <w:rStyle w:val="Emphasis"/>
          <w:rFonts w:ascii="Arial" w:hAnsi="Arial" w:cs="Arial"/>
          <w:shd w:val="clear" w:color="auto" w:fill="FFFFFF"/>
        </w:rPr>
        <w:t>Teens</w:t>
      </w:r>
      <w:proofErr w:type="gramEnd"/>
      <w:r w:rsidRPr="00447390">
        <w:rPr>
          <w:rStyle w:val="Emphasis"/>
          <w:rFonts w:ascii="Arial" w:hAnsi="Arial" w:cs="Arial"/>
          <w:shd w:val="clear" w:color="auto" w:fill="FFFFFF"/>
        </w:rPr>
        <w:t xml:space="preserve">) – Nemours </w:t>
      </w:r>
      <w:proofErr w:type="spellStart"/>
      <w:r w:rsidRPr="00447390">
        <w:rPr>
          <w:rStyle w:val="Emphasis"/>
          <w:rFonts w:ascii="Arial" w:hAnsi="Arial" w:cs="Arial"/>
          <w:color w:val="000000" w:themeColor="text1"/>
          <w:shd w:val="clear" w:color="auto" w:fill="FFFFFF"/>
        </w:rPr>
        <w:t>KidsHealth</w:t>
      </w:r>
      <w:proofErr w:type="spellEnd"/>
      <w:r w:rsidRPr="00447390">
        <w:rPr>
          <w:rFonts w:ascii="Arial" w:hAnsi="Arial" w:cs="Arial"/>
          <w:shd w:val="clear" w:color="auto" w:fill="FFFFFF"/>
        </w:rPr>
        <w:t xml:space="preserve">. </w:t>
      </w:r>
    </w:p>
    <w:p w14:paraId="7D60F42B"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Available at:</w:t>
      </w:r>
      <w:r w:rsidRPr="00447390">
        <w:rPr>
          <w:rFonts w:ascii="Arial" w:hAnsi="Arial" w:cs="Arial"/>
        </w:rPr>
        <w:t xml:space="preserve"> </w:t>
      </w:r>
      <w:hyperlink r:id="rId11" w:history="1">
        <w:r w:rsidRPr="00447390">
          <w:rPr>
            <w:rStyle w:val="Hyperlink"/>
            <w:rFonts w:ascii="Arial" w:hAnsi="Arial" w:cs="Arial"/>
            <w:shd w:val="clear" w:color="auto" w:fill="FFFFFF"/>
          </w:rPr>
          <w:t>https://kidshealth.org/en/teens/diabetes-control.html</w:t>
        </w:r>
      </w:hyperlink>
      <w:r w:rsidRPr="00447390">
        <w:rPr>
          <w:rFonts w:ascii="Arial" w:hAnsi="Arial" w:cs="Arial"/>
          <w:shd w:val="clear" w:color="auto" w:fill="FFFFFF"/>
        </w:rPr>
        <w:t xml:space="preserve"> </w:t>
      </w:r>
    </w:p>
    <w:p w14:paraId="0B83FF93"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27/07/20</w:t>
      </w:r>
      <w:r w:rsidRPr="00447390">
        <w:rPr>
          <w:rFonts w:ascii="Arial" w:hAnsi="Arial" w:cs="Arial"/>
          <w:color w:val="000000" w:themeColor="text1"/>
          <w:shd w:val="clear" w:color="auto" w:fill="FFFFFF"/>
        </w:rPr>
        <w:t xml:space="preserve">2). </w:t>
      </w:r>
    </w:p>
    <w:p w14:paraId="61F057E2" w14:textId="77777777" w:rsidR="00CC6F8E" w:rsidRPr="00447390" w:rsidRDefault="00CC6F8E" w:rsidP="00447390">
      <w:pPr>
        <w:spacing w:line="360" w:lineRule="auto"/>
        <w:ind w:firstLine="60"/>
        <w:rPr>
          <w:rFonts w:ascii="Arial" w:hAnsi="Arial" w:cs="Arial"/>
        </w:rPr>
      </w:pPr>
    </w:p>
    <w:p w14:paraId="5C685CC1" w14:textId="77777777" w:rsidR="00CC6F8E" w:rsidRPr="00447390" w:rsidRDefault="00CC6F8E" w:rsidP="00CC6F8E">
      <w:pPr>
        <w:pStyle w:val="ListParagraph"/>
        <w:numPr>
          <w:ilvl w:val="0"/>
          <w:numId w:val="1"/>
        </w:numPr>
        <w:spacing w:line="360" w:lineRule="auto"/>
        <w:rPr>
          <w:rFonts w:ascii="Arial" w:eastAsiaTheme="minorHAnsi" w:hAnsi="Arial" w:cs="Arial"/>
          <w:i/>
          <w:iCs/>
          <w:shd w:val="clear" w:color="auto" w:fill="FFFFFF"/>
        </w:rPr>
      </w:pPr>
      <w:r w:rsidRPr="00447390">
        <w:rPr>
          <w:rFonts w:ascii="Arial" w:hAnsi="Arial" w:cs="Arial"/>
          <w:shd w:val="clear" w:color="auto" w:fill="FFFFFF"/>
        </w:rPr>
        <w:t>Genesis Medical Associates, (2015). </w:t>
      </w:r>
      <w:r w:rsidRPr="00447390">
        <w:rPr>
          <w:rFonts w:ascii="Arial" w:eastAsiaTheme="minorHAnsi" w:hAnsi="Arial" w:cs="Arial"/>
          <w:i/>
          <w:iCs/>
          <w:shd w:val="clear" w:color="auto" w:fill="FFFFFF"/>
        </w:rPr>
        <w:t xml:space="preserve">The Importance </w:t>
      </w:r>
      <w:proofErr w:type="gramStart"/>
      <w:r w:rsidRPr="00447390">
        <w:rPr>
          <w:rFonts w:ascii="Arial" w:eastAsiaTheme="minorHAnsi" w:hAnsi="Arial" w:cs="Arial"/>
          <w:i/>
          <w:iCs/>
          <w:shd w:val="clear" w:color="auto" w:fill="FFFFFF"/>
        </w:rPr>
        <w:t>Of</w:t>
      </w:r>
      <w:proofErr w:type="gramEnd"/>
      <w:r w:rsidRPr="00447390">
        <w:rPr>
          <w:rFonts w:ascii="Arial" w:eastAsiaTheme="minorHAnsi" w:hAnsi="Arial" w:cs="Arial"/>
          <w:i/>
          <w:iCs/>
          <w:shd w:val="clear" w:color="auto" w:fill="FFFFFF"/>
        </w:rPr>
        <w:t xml:space="preserve"> Understanding And Preventing Diabetes</w:t>
      </w:r>
    </w:p>
    <w:p w14:paraId="2ABB4848"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 xml:space="preserve">Available at: </w:t>
      </w:r>
      <w:hyperlink r:id="rId12" w:history="1">
        <w:r w:rsidRPr="00447390">
          <w:rPr>
            <w:rStyle w:val="Hyperlink"/>
            <w:rFonts w:ascii="Arial" w:hAnsi="Arial" w:cs="Arial"/>
            <w:shd w:val="clear" w:color="auto" w:fill="FFFFFF"/>
          </w:rPr>
          <w:t>https://www.genesismedical.org/blog/the-importance-of-understanding-and-preventing-diabetes</w:t>
        </w:r>
      </w:hyperlink>
      <w:r w:rsidRPr="00447390">
        <w:rPr>
          <w:rFonts w:ascii="Arial" w:hAnsi="Arial" w:cs="Arial"/>
          <w:shd w:val="clear" w:color="auto" w:fill="FFFFFF"/>
        </w:rPr>
        <w:t xml:space="preserve"> </w:t>
      </w:r>
    </w:p>
    <w:p w14:paraId="6DD0C8C5"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25/07/2022).</w:t>
      </w:r>
    </w:p>
    <w:p w14:paraId="7DB32CDE"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r w:rsidRPr="00447390">
        <w:rPr>
          <w:rFonts w:ascii="Arial" w:hAnsi="Arial" w:cs="Arial"/>
          <w:shd w:val="clear" w:color="auto" w:fill="FFFFFF"/>
        </w:rPr>
        <w:t>Harvard T.H CHAN, (2021).</w:t>
      </w:r>
      <w:r w:rsidRPr="00447390">
        <w:rPr>
          <w:rFonts w:ascii="Arial" w:hAnsi="Arial" w:cs="Arial"/>
        </w:rPr>
        <w:t xml:space="preserve"> </w:t>
      </w:r>
      <w:r w:rsidRPr="00447390">
        <w:rPr>
          <w:rFonts w:ascii="Arial" w:hAnsi="Arial" w:cs="Arial"/>
          <w:shd w:val="clear" w:color="auto" w:fill="FFFFFF"/>
        </w:rPr>
        <w:t>Simple Steps to Preventing Diabetes</w:t>
      </w:r>
    </w:p>
    <w:p w14:paraId="5DCD31DD" w14:textId="77777777" w:rsidR="00CC6F8E" w:rsidRPr="00447390" w:rsidRDefault="00CC6F8E" w:rsidP="00447390">
      <w:pPr>
        <w:spacing w:line="360" w:lineRule="auto"/>
        <w:rPr>
          <w:rFonts w:ascii="Arial" w:hAnsi="Arial" w:cs="Arial"/>
        </w:rPr>
      </w:pPr>
      <w:r w:rsidRPr="00447390">
        <w:rPr>
          <w:rFonts w:ascii="Arial" w:hAnsi="Arial" w:cs="Arial"/>
        </w:rPr>
        <w:t xml:space="preserve">              Available at: </w:t>
      </w:r>
      <w:hyperlink r:id="rId13" w:history="1">
        <w:r w:rsidRPr="00447390">
          <w:rPr>
            <w:rStyle w:val="Hyperlink"/>
            <w:rFonts w:ascii="Arial" w:hAnsi="Arial" w:cs="Arial"/>
          </w:rPr>
          <w:t>https://www.hsph.harvard.edu/nutritionsource/disease-prevention/diabetes-   prevention/preventing-diabetes-full-story/</w:t>
        </w:r>
      </w:hyperlink>
      <w:r w:rsidRPr="00447390">
        <w:rPr>
          <w:rFonts w:ascii="Arial" w:hAnsi="Arial" w:cs="Arial"/>
        </w:rPr>
        <w:t xml:space="preserve"> </w:t>
      </w:r>
    </w:p>
    <w:p w14:paraId="23FED6CF" w14:textId="77777777" w:rsidR="00CC6F8E" w:rsidRPr="00447390" w:rsidRDefault="00CC6F8E" w:rsidP="00447390">
      <w:pPr>
        <w:pStyle w:val="ListParagraph"/>
        <w:spacing w:line="360" w:lineRule="auto"/>
        <w:rPr>
          <w:rFonts w:ascii="Arial" w:hAnsi="Arial" w:cs="Arial"/>
          <w:shd w:val="clear" w:color="auto" w:fill="FFFFFF"/>
        </w:rPr>
      </w:pPr>
    </w:p>
    <w:p w14:paraId="02838FC8"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31/07/2022).</w:t>
      </w:r>
    </w:p>
    <w:p w14:paraId="0C2F9133" w14:textId="77777777" w:rsidR="00CC6F8E" w:rsidRPr="00447390" w:rsidRDefault="00CC6F8E" w:rsidP="00447390">
      <w:pPr>
        <w:spacing w:line="360" w:lineRule="auto"/>
        <w:rPr>
          <w:rFonts w:ascii="Arial" w:hAnsi="Arial" w:cs="Arial"/>
        </w:rPr>
      </w:pPr>
    </w:p>
    <w:p w14:paraId="17E20515"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r w:rsidRPr="00447390">
        <w:rPr>
          <w:rFonts w:ascii="Arial" w:hAnsi="Arial" w:cs="Arial"/>
        </w:rPr>
        <w:t>Watson</w:t>
      </w:r>
      <w:r w:rsidRPr="00447390">
        <w:rPr>
          <w:rFonts w:ascii="Arial" w:hAnsi="Arial" w:cs="Arial"/>
          <w:shd w:val="clear" w:color="auto" w:fill="FFFFFF"/>
        </w:rPr>
        <w:t>, S., (2021). </w:t>
      </w:r>
      <w:r w:rsidRPr="00447390">
        <w:rPr>
          <w:rStyle w:val="Emphasis"/>
          <w:rFonts w:ascii="Arial" w:hAnsi="Arial" w:cs="Arial"/>
          <w:shd w:val="clear" w:color="auto" w:fill="FFFFFF"/>
        </w:rPr>
        <w:t>Everything You Need to Know About Diabetes</w:t>
      </w:r>
      <w:r w:rsidRPr="00447390">
        <w:rPr>
          <w:rFonts w:ascii="Arial" w:hAnsi="Arial" w:cs="Arial"/>
          <w:shd w:val="clear" w:color="auto" w:fill="FFFFFF"/>
        </w:rPr>
        <w:t xml:space="preserve">. Available at: </w:t>
      </w:r>
    </w:p>
    <w:p w14:paraId="54E9BFE6" w14:textId="77777777" w:rsidR="00CC6F8E" w:rsidRPr="00447390" w:rsidRDefault="00274C23" w:rsidP="00447390">
      <w:pPr>
        <w:pStyle w:val="ListParagraph"/>
        <w:spacing w:line="360" w:lineRule="auto"/>
        <w:rPr>
          <w:rFonts w:ascii="Arial" w:hAnsi="Arial" w:cs="Arial"/>
          <w:shd w:val="clear" w:color="auto" w:fill="FFFFFF"/>
        </w:rPr>
      </w:pPr>
      <w:hyperlink r:id="rId14" w:anchor=":~:text=Diabetes%20mellitus%2C%20commonly%                                                                                 20known%20as,the%20insulin%20it%20does%20make." w:history="1">
        <w:r w:rsidR="00CC6F8E" w:rsidRPr="00447390">
          <w:rPr>
            <w:rStyle w:val="Hyperlink"/>
            <w:rFonts w:ascii="Arial" w:hAnsi="Arial" w:cs="Arial"/>
            <w:shd w:val="clear" w:color="auto" w:fill="FFFFFF"/>
          </w:rPr>
          <w:t>https://www.healthline.com/health/diabetes#:~:text=Diabetes%20mellitus%2C%20commonly%                                                                                 20known%20as,the%20insulin%20it%20does%20make.</w:t>
        </w:r>
      </w:hyperlink>
    </w:p>
    <w:p w14:paraId="2673BDE0"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30/07/2022).</w:t>
      </w:r>
    </w:p>
    <w:p w14:paraId="4147F7F7"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r w:rsidRPr="00447390">
        <w:rPr>
          <w:rFonts w:ascii="Arial" w:hAnsi="Arial" w:cs="Arial"/>
          <w:color w:val="222222"/>
          <w:shd w:val="clear" w:color="auto" w:fill="FFFFFF"/>
        </w:rPr>
        <w:t xml:space="preserve">Holt, R., </w:t>
      </w:r>
      <w:proofErr w:type="spellStart"/>
      <w:r w:rsidRPr="00447390">
        <w:rPr>
          <w:rFonts w:ascii="Arial" w:hAnsi="Arial" w:cs="Arial"/>
          <w:color w:val="222222"/>
          <w:shd w:val="clear" w:color="auto" w:fill="FFFFFF"/>
        </w:rPr>
        <w:t>Whicher</w:t>
      </w:r>
      <w:proofErr w:type="spellEnd"/>
      <w:r w:rsidRPr="00447390">
        <w:rPr>
          <w:rFonts w:ascii="Arial" w:hAnsi="Arial" w:cs="Arial"/>
          <w:color w:val="222222"/>
          <w:shd w:val="clear" w:color="auto" w:fill="FFFFFF"/>
        </w:rPr>
        <w:t>, C.A. and O'Neill, S., (2020</w:t>
      </w:r>
      <w:r w:rsidRPr="00447390">
        <w:rPr>
          <w:rFonts w:ascii="Arial" w:hAnsi="Arial" w:cs="Arial"/>
          <w:i/>
          <w:iCs/>
          <w:color w:val="222222"/>
          <w:shd w:val="clear" w:color="auto" w:fill="FFFFFF"/>
        </w:rPr>
        <w:t>). Diabetes in the UK: 2019</w:t>
      </w:r>
      <w:r w:rsidRPr="00447390">
        <w:rPr>
          <w:rFonts w:ascii="Arial" w:hAnsi="Arial" w:cs="Arial"/>
          <w:color w:val="222222"/>
          <w:shd w:val="clear" w:color="auto" w:fill="FFFFFF"/>
        </w:rPr>
        <w:t>.</w:t>
      </w:r>
    </w:p>
    <w:p w14:paraId="0100A46A" w14:textId="77777777" w:rsidR="00CC6F8E" w:rsidRPr="00447390" w:rsidRDefault="00CC6F8E" w:rsidP="00447390">
      <w:pPr>
        <w:pStyle w:val="ListParagraph"/>
        <w:spacing w:line="360" w:lineRule="auto"/>
        <w:rPr>
          <w:rFonts w:ascii="Arial" w:hAnsi="Arial" w:cs="Arial"/>
          <w:shd w:val="clear" w:color="auto" w:fill="FFFFFF"/>
        </w:rPr>
      </w:pPr>
      <w:r>
        <w:rPr>
          <w:rFonts w:ascii="Arial" w:hAnsi="Arial" w:cs="Arial"/>
          <w:shd w:val="clear" w:color="auto" w:fill="FFFFFF"/>
        </w:rPr>
        <w:lastRenderedPageBreak/>
        <w:t>Available at</w:t>
      </w:r>
      <w:r w:rsidRPr="00447390">
        <w:rPr>
          <w:rFonts w:ascii="Arial" w:hAnsi="Arial" w:cs="Arial"/>
          <w:shd w:val="clear" w:color="auto" w:fill="FFFFFF"/>
        </w:rPr>
        <w:t>:</w:t>
      </w:r>
      <w:r w:rsidRPr="00447390">
        <w:rPr>
          <w:rFonts w:ascii="Arial" w:hAnsi="Arial" w:cs="Arial"/>
        </w:rPr>
        <w:t xml:space="preserve"> </w:t>
      </w:r>
      <w:hyperlink r:id="rId15" w:history="1">
        <w:r w:rsidRPr="00447390">
          <w:rPr>
            <w:rStyle w:val="Hyperlink"/>
            <w:rFonts w:ascii="Arial" w:hAnsi="Arial" w:cs="Arial"/>
            <w:shd w:val="clear" w:color="auto" w:fill="FFFFFF"/>
          </w:rPr>
          <w:t>htps://onlinelibrary.wiley.com/doi/epdf/10.1111/dme.14225</w:t>
        </w:r>
      </w:hyperlink>
    </w:p>
    <w:p w14:paraId="10B01648"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24/07/2022).</w:t>
      </w:r>
    </w:p>
    <w:p w14:paraId="4E537C3B" w14:textId="77777777" w:rsidR="00CC6F8E" w:rsidRPr="00447390" w:rsidRDefault="00CC6F8E" w:rsidP="00CC6F8E">
      <w:pPr>
        <w:pStyle w:val="ListParagraph"/>
        <w:numPr>
          <w:ilvl w:val="0"/>
          <w:numId w:val="1"/>
        </w:numPr>
        <w:spacing w:line="360" w:lineRule="auto"/>
        <w:rPr>
          <w:rFonts w:ascii="Arial" w:hAnsi="Arial" w:cs="Arial"/>
          <w:color w:val="000000" w:themeColor="text1"/>
          <w:shd w:val="clear" w:color="auto" w:fill="FFFFFF"/>
        </w:rPr>
      </w:pPr>
      <w:r w:rsidRPr="00447390">
        <w:rPr>
          <w:rFonts w:ascii="Arial" w:hAnsi="Arial" w:cs="Arial"/>
          <w:color w:val="000000" w:themeColor="text1"/>
          <w:shd w:val="clear" w:color="auto" w:fill="FFFFFF"/>
        </w:rPr>
        <w:t>J</w:t>
      </w:r>
      <w:r>
        <w:rPr>
          <w:rFonts w:ascii="Arial" w:hAnsi="Arial" w:cs="Arial"/>
          <w:color w:val="000000" w:themeColor="text1"/>
          <w:shd w:val="clear" w:color="auto" w:fill="FFFFFF"/>
        </w:rPr>
        <w:t xml:space="preserve">OHN </w:t>
      </w:r>
      <w:r w:rsidRPr="00447390">
        <w:rPr>
          <w:rFonts w:ascii="Arial" w:hAnsi="Arial" w:cs="Arial"/>
          <w:color w:val="000000" w:themeColor="text1"/>
          <w:shd w:val="clear" w:color="auto" w:fill="FFFFFF"/>
        </w:rPr>
        <w:t>M</w:t>
      </w:r>
      <w:r>
        <w:rPr>
          <w:rFonts w:ascii="Arial" w:hAnsi="Arial" w:cs="Arial"/>
          <w:color w:val="000000" w:themeColor="text1"/>
          <w:shd w:val="clear" w:color="auto" w:fill="FFFFFF"/>
        </w:rPr>
        <w:t>UIR</w:t>
      </w:r>
      <w:r w:rsidRPr="00447390">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HEALTH</w:t>
      </w:r>
      <w:r w:rsidRPr="00447390">
        <w:rPr>
          <w:rFonts w:ascii="Arial" w:hAnsi="Arial" w:cs="Arial"/>
          <w:color w:val="000000" w:themeColor="text1"/>
          <w:shd w:val="clear" w:color="auto" w:fill="FFFFFF"/>
        </w:rPr>
        <w:t xml:space="preserve">, (2021). </w:t>
      </w:r>
      <w:r w:rsidRPr="00447390">
        <w:rPr>
          <w:rFonts w:ascii="Arial" w:hAnsi="Arial" w:cs="Arial"/>
          <w:i/>
          <w:iCs/>
          <w:color w:val="000000" w:themeColor="text1"/>
          <w:shd w:val="clear" w:color="auto" w:fill="FFFFFF"/>
        </w:rPr>
        <w:t>Preventing Diabetes.</w:t>
      </w:r>
    </w:p>
    <w:p w14:paraId="73D1D1FD" w14:textId="77777777" w:rsidR="00CC6F8E" w:rsidRDefault="00CC6F8E" w:rsidP="00447390">
      <w:pPr>
        <w:spacing w:line="360" w:lineRule="auto"/>
        <w:rPr>
          <w:rFonts w:ascii="Arial" w:hAnsi="Arial" w:cs="Arial"/>
        </w:rPr>
      </w:pPr>
      <w:r w:rsidRPr="00447390">
        <w:rPr>
          <w:rFonts w:ascii="Arial" w:hAnsi="Arial" w:cs="Arial"/>
        </w:rPr>
        <w:t xml:space="preserve">             Available at:</w:t>
      </w:r>
      <w:r w:rsidRPr="00B5192F">
        <w:t xml:space="preserve"> </w:t>
      </w:r>
      <w:hyperlink r:id="rId16" w:history="1">
        <w:r w:rsidRPr="00B5192F">
          <w:rPr>
            <w:color w:val="0000FF"/>
            <w:u w:val="single"/>
          </w:rPr>
          <w:t>Preventing Diabetes (johnmuirhealth.com)</w:t>
        </w:r>
      </w:hyperlink>
      <w:r>
        <w:rPr>
          <w:rFonts w:ascii="Arial" w:hAnsi="Arial" w:cs="Arial"/>
        </w:rPr>
        <w:t xml:space="preserve"> </w:t>
      </w:r>
    </w:p>
    <w:p w14:paraId="5371C44E" w14:textId="77777777" w:rsidR="00CC6F8E" w:rsidRPr="00447390" w:rsidRDefault="00CC6F8E" w:rsidP="00447390">
      <w:pPr>
        <w:spacing w:line="360" w:lineRule="auto"/>
        <w:rPr>
          <w:rFonts w:ascii="Arial" w:hAnsi="Arial" w:cs="Arial"/>
        </w:rPr>
      </w:pPr>
      <w:r w:rsidRPr="00447390">
        <w:rPr>
          <w:rFonts w:ascii="Arial" w:hAnsi="Arial" w:cs="Arial"/>
        </w:rPr>
        <w:t xml:space="preserve">        </w:t>
      </w:r>
      <w:r>
        <w:rPr>
          <w:rFonts w:ascii="Arial" w:hAnsi="Arial" w:cs="Arial"/>
        </w:rPr>
        <w:t xml:space="preserve">    </w:t>
      </w:r>
      <w:r w:rsidRPr="00447390">
        <w:rPr>
          <w:rFonts w:ascii="Arial" w:hAnsi="Arial" w:cs="Arial"/>
        </w:rPr>
        <w:t xml:space="preserve"> </w:t>
      </w:r>
      <w:r w:rsidRPr="00447390">
        <w:rPr>
          <w:rFonts w:ascii="Arial" w:hAnsi="Arial" w:cs="Arial"/>
          <w:shd w:val="clear" w:color="auto" w:fill="FFFFFF"/>
        </w:rPr>
        <w:t>(Accessed 31/07/2022).</w:t>
      </w:r>
    </w:p>
    <w:p w14:paraId="4E84C5AB" w14:textId="77777777" w:rsidR="00CC6F8E" w:rsidRPr="00447390" w:rsidRDefault="00CC6F8E" w:rsidP="00447390">
      <w:pPr>
        <w:pStyle w:val="ListParagraph"/>
        <w:spacing w:line="360" w:lineRule="auto"/>
        <w:rPr>
          <w:rFonts w:ascii="Arial" w:hAnsi="Arial" w:cs="Arial"/>
          <w:shd w:val="clear" w:color="auto" w:fill="FFFFFF"/>
        </w:rPr>
      </w:pPr>
    </w:p>
    <w:p w14:paraId="56A00916" w14:textId="77777777" w:rsidR="00CC6F8E" w:rsidRPr="00447390" w:rsidRDefault="00CC6F8E" w:rsidP="00447390">
      <w:pPr>
        <w:spacing w:line="360" w:lineRule="auto"/>
        <w:rPr>
          <w:rFonts w:ascii="Arial" w:hAnsi="Arial" w:cs="Arial"/>
          <w:shd w:val="clear" w:color="auto" w:fill="FFFFFF"/>
        </w:rPr>
      </w:pPr>
    </w:p>
    <w:p w14:paraId="54897445"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r w:rsidRPr="00447390">
        <w:rPr>
          <w:rFonts w:ascii="Arial" w:hAnsi="Arial" w:cs="Arial"/>
          <w:shd w:val="clear" w:color="auto" w:fill="FFFFFF"/>
        </w:rPr>
        <w:t>Mandal, A., (2021).</w:t>
      </w:r>
      <w:r w:rsidRPr="00BC51A8">
        <w:t xml:space="preserve"> </w:t>
      </w:r>
      <w:r w:rsidRPr="00BC51A8">
        <w:rPr>
          <w:rFonts w:ascii="Arial" w:hAnsi="Arial" w:cs="Arial"/>
          <w:i/>
          <w:iCs/>
          <w:shd w:val="clear" w:color="auto" w:fill="FFFFFF"/>
        </w:rPr>
        <w:t>Origin of the term ‘diabetes’</w:t>
      </w:r>
    </w:p>
    <w:p w14:paraId="383E6EC2"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 xml:space="preserve">Available at:  </w:t>
      </w:r>
      <w:hyperlink r:id="rId17" w:anchor=":~:text=The%20term%20diabetes%20was%20probably,sweet%20taste%20of%20the%20urine" w:history="1">
        <w:r>
          <w:rPr>
            <w:rStyle w:val="Hyperlink"/>
          </w:rPr>
          <w:t>History of Diabetes (news-medical.net)</w:t>
        </w:r>
      </w:hyperlink>
    </w:p>
    <w:p w14:paraId="4E2BCD56" w14:textId="77777777" w:rsidR="00CC6F8E"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25/07/2022).</w:t>
      </w:r>
    </w:p>
    <w:p w14:paraId="01713350" w14:textId="77777777" w:rsidR="00CC6F8E" w:rsidRPr="00447390" w:rsidRDefault="00CC6F8E" w:rsidP="00447390">
      <w:pPr>
        <w:pStyle w:val="ListParagraph"/>
        <w:spacing w:line="360" w:lineRule="auto"/>
        <w:rPr>
          <w:rFonts w:ascii="Arial" w:hAnsi="Arial" w:cs="Arial"/>
          <w:shd w:val="clear" w:color="auto" w:fill="FFFFFF"/>
        </w:rPr>
      </w:pPr>
    </w:p>
    <w:p w14:paraId="6ECA3A15"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r w:rsidRPr="00447390">
        <w:rPr>
          <w:rFonts w:ascii="Arial" w:hAnsi="Arial" w:cs="Arial"/>
          <w:shd w:val="clear" w:color="auto" w:fill="FFFFFF"/>
        </w:rPr>
        <w:t>Nguyen, D.T.T.et al. (2017).</w:t>
      </w:r>
      <w:r w:rsidRPr="00447390">
        <w:rPr>
          <w:rFonts w:ascii="Arial" w:hAnsi="Arial" w:cs="Arial"/>
          <w:i/>
          <w:iCs/>
          <w:shd w:val="clear" w:color="auto" w:fill="FFFFFF"/>
        </w:rPr>
        <w:t xml:space="preserve"> Endocrine system on chip for a diabetes treatment model</w:t>
      </w:r>
      <w:r w:rsidRPr="00447390">
        <w:rPr>
          <w:rFonts w:ascii="Arial" w:hAnsi="Arial" w:cs="Arial"/>
          <w:shd w:val="clear" w:color="auto" w:fill="FFFFFF"/>
        </w:rPr>
        <w:t>. </w:t>
      </w:r>
      <w:proofErr w:type="spellStart"/>
      <w:r w:rsidRPr="00447390">
        <w:rPr>
          <w:rFonts w:ascii="Arial" w:hAnsi="Arial" w:cs="Arial"/>
          <w:i/>
          <w:iCs/>
          <w:shd w:val="clear" w:color="auto" w:fill="FFFFFF"/>
        </w:rPr>
        <w:t>Biofabrication</w:t>
      </w:r>
      <w:proofErr w:type="spellEnd"/>
      <w:r w:rsidRPr="00447390">
        <w:rPr>
          <w:rFonts w:ascii="Arial" w:hAnsi="Arial" w:cs="Arial"/>
          <w:shd w:val="clear" w:color="auto" w:fill="FFFFFF"/>
        </w:rPr>
        <w:t>, </w:t>
      </w:r>
      <w:r w:rsidRPr="00447390">
        <w:rPr>
          <w:rFonts w:ascii="Arial" w:hAnsi="Arial" w:cs="Arial"/>
          <w:i/>
          <w:iCs/>
          <w:shd w:val="clear" w:color="auto" w:fill="FFFFFF"/>
        </w:rPr>
        <w:t>9</w:t>
      </w:r>
      <w:r w:rsidRPr="00447390">
        <w:rPr>
          <w:rFonts w:ascii="Arial" w:hAnsi="Arial" w:cs="Arial"/>
          <w:shd w:val="clear" w:color="auto" w:fill="FFFFFF"/>
        </w:rPr>
        <w:t xml:space="preserve">(1), p.015021. </w:t>
      </w:r>
    </w:p>
    <w:p w14:paraId="5F233668" w14:textId="77777777" w:rsidR="00CC6F8E" w:rsidRPr="00447390" w:rsidRDefault="00CC6F8E" w:rsidP="00447390">
      <w:pPr>
        <w:pStyle w:val="ListParagraph"/>
        <w:spacing w:line="360" w:lineRule="auto"/>
        <w:rPr>
          <w:rFonts w:ascii="Arial" w:hAnsi="Arial" w:cs="Arial"/>
          <w:color w:val="222222"/>
          <w:shd w:val="clear" w:color="auto" w:fill="FFFFFF"/>
        </w:rPr>
      </w:pPr>
      <w:r w:rsidRPr="00447390">
        <w:rPr>
          <w:rFonts w:ascii="Arial" w:hAnsi="Arial" w:cs="Arial"/>
          <w:color w:val="222222"/>
          <w:shd w:val="clear" w:color="auto" w:fill="FFFFFF"/>
        </w:rPr>
        <w:t xml:space="preserve">Available at: </w:t>
      </w:r>
      <w:hyperlink r:id="rId18" w:history="1">
        <w:r w:rsidRPr="00447390">
          <w:rPr>
            <w:rStyle w:val="Hyperlink"/>
            <w:rFonts w:ascii="Arial" w:hAnsi="Arial" w:cs="Arial"/>
            <w:shd w:val="clear" w:color="auto" w:fill="FFFFFF"/>
          </w:rPr>
          <w:t>https://iopscience.iop.org/article/10.1088/1758-5090/aa5cc9/meta</w:t>
        </w:r>
      </w:hyperlink>
    </w:p>
    <w:p w14:paraId="64EB260C"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25/07/2022).</w:t>
      </w:r>
    </w:p>
    <w:p w14:paraId="2C1F7446" w14:textId="77777777" w:rsidR="00CC6F8E" w:rsidRPr="00447390" w:rsidRDefault="00CC6F8E" w:rsidP="00CC6F8E">
      <w:pPr>
        <w:pStyle w:val="ListParagraph"/>
        <w:numPr>
          <w:ilvl w:val="0"/>
          <w:numId w:val="1"/>
        </w:numPr>
        <w:spacing w:line="360" w:lineRule="auto"/>
        <w:rPr>
          <w:rFonts w:ascii="Arial" w:hAnsi="Arial" w:cs="Arial"/>
          <w:shd w:val="clear" w:color="auto" w:fill="FFFFFF"/>
        </w:rPr>
      </w:pPr>
      <w:r w:rsidRPr="00447390">
        <w:rPr>
          <w:rFonts w:ascii="Arial" w:hAnsi="Arial" w:cs="Arial"/>
          <w:lang w:val="en-GB"/>
        </w:rPr>
        <w:t xml:space="preserve">NHS, (2019). </w:t>
      </w:r>
      <w:r w:rsidRPr="00447390">
        <w:rPr>
          <w:rFonts w:ascii="Arial" w:hAnsi="Arial" w:cs="Arial"/>
          <w:i/>
          <w:iCs/>
          <w:lang w:val="en-GB"/>
        </w:rPr>
        <w:t>Diabetes</w:t>
      </w:r>
    </w:p>
    <w:p w14:paraId="4DBC7A12" w14:textId="77777777" w:rsidR="00CC6F8E" w:rsidRPr="00447390" w:rsidRDefault="00CC6F8E" w:rsidP="00447390">
      <w:pPr>
        <w:spacing w:line="360" w:lineRule="auto"/>
        <w:rPr>
          <w:rFonts w:ascii="Arial" w:hAnsi="Arial" w:cs="Arial"/>
        </w:rPr>
      </w:pPr>
      <w:r w:rsidRPr="00447390">
        <w:rPr>
          <w:rFonts w:ascii="Arial" w:hAnsi="Arial" w:cs="Arial"/>
        </w:rPr>
        <w:t xml:space="preserve">            Available at: </w:t>
      </w:r>
      <w:hyperlink r:id="rId19" w:history="1">
        <w:r w:rsidRPr="00447390">
          <w:rPr>
            <w:rStyle w:val="Hyperlink"/>
            <w:rFonts w:ascii="Arial" w:hAnsi="Arial" w:cs="Arial"/>
          </w:rPr>
          <w:t>https://www.nhs.uk/conditions/diabetes/</w:t>
        </w:r>
      </w:hyperlink>
    </w:p>
    <w:p w14:paraId="52A3D9CF" w14:textId="77777777"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30/07/2022).</w:t>
      </w:r>
    </w:p>
    <w:p w14:paraId="72E7A8CC" w14:textId="77777777" w:rsidR="00CC6F8E" w:rsidRDefault="00CC6F8E" w:rsidP="00CC6F8E">
      <w:pPr>
        <w:pStyle w:val="ListParagraph"/>
        <w:numPr>
          <w:ilvl w:val="0"/>
          <w:numId w:val="1"/>
        </w:numPr>
        <w:spacing w:line="360" w:lineRule="auto"/>
        <w:rPr>
          <w:rFonts w:ascii="Arial" w:hAnsi="Arial" w:cs="Arial"/>
        </w:rPr>
      </w:pPr>
      <w:r w:rsidRPr="00447390">
        <w:rPr>
          <w:rFonts w:ascii="Arial" w:hAnsi="Arial" w:cs="Arial"/>
        </w:rPr>
        <w:t>ScienceDaily, (2018).</w:t>
      </w:r>
      <w:r w:rsidRPr="00C303C0">
        <w:t xml:space="preserve"> </w:t>
      </w:r>
      <w:r w:rsidRPr="00C303C0">
        <w:rPr>
          <w:rFonts w:ascii="Arial" w:hAnsi="Arial" w:cs="Arial"/>
          <w:i/>
          <w:iCs/>
        </w:rPr>
        <w:t>Physical exercise reduces risk of developing diabetes, study shows.</w:t>
      </w:r>
      <w:r w:rsidRPr="00447390">
        <w:rPr>
          <w:rFonts w:ascii="Arial" w:hAnsi="Arial" w:cs="Arial"/>
        </w:rPr>
        <w:t xml:space="preserve">      </w:t>
      </w:r>
    </w:p>
    <w:p w14:paraId="3C4388B4" w14:textId="77777777" w:rsidR="00CC6F8E" w:rsidRPr="00C303C0" w:rsidRDefault="00CC6F8E" w:rsidP="00C303C0">
      <w:pPr>
        <w:pStyle w:val="ListParagraph"/>
        <w:spacing w:line="360" w:lineRule="auto"/>
        <w:rPr>
          <w:rFonts w:ascii="Arial" w:hAnsi="Arial" w:cs="Arial"/>
        </w:rPr>
      </w:pPr>
      <w:r w:rsidRPr="00447390">
        <w:rPr>
          <w:rFonts w:ascii="Arial" w:hAnsi="Arial" w:cs="Arial"/>
        </w:rPr>
        <w:t xml:space="preserve"> Available at:</w:t>
      </w:r>
      <w:r>
        <w:rPr>
          <w:rFonts w:ascii="Arial" w:hAnsi="Arial" w:cs="Arial"/>
        </w:rPr>
        <w:t xml:space="preserve"> </w:t>
      </w:r>
      <w:hyperlink r:id="rId20" w:history="1">
        <w:r w:rsidRPr="00CC7410">
          <w:rPr>
            <w:rStyle w:val="Hyperlink"/>
            <w:rFonts w:ascii="Arial" w:hAnsi="Arial" w:cs="Arial"/>
          </w:rPr>
          <w:t>https://www.sciencedaily.com/releases/2018/02/180220102420.htm</w:t>
        </w:r>
      </w:hyperlink>
      <w:r w:rsidRPr="00C303C0">
        <w:rPr>
          <w:rFonts w:ascii="Arial" w:hAnsi="Arial" w:cs="Arial"/>
        </w:rPr>
        <w:t xml:space="preserve"> </w:t>
      </w:r>
    </w:p>
    <w:p w14:paraId="05E03F21" w14:textId="77777777" w:rsidR="00CC6F8E"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30/07/2022).</w:t>
      </w:r>
    </w:p>
    <w:p w14:paraId="06E29162" w14:textId="20F6C0D5" w:rsidR="00CC6F8E" w:rsidRPr="00B044D1" w:rsidRDefault="00CC6F8E" w:rsidP="008021AA">
      <w:pPr>
        <w:pStyle w:val="ListParagraph"/>
        <w:widowControl/>
        <w:numPr>
          <w:ilvl w:val="0"/>
          <w:numId w:val="1"/>
        </w:numPr>
        <w:shd w:val="clear" w:color="auto" w:fill="FFFFFF"/>
        <w:autoSpaceDE/>
        <w:autoSpaceDN/>
        <w:spacing w:before="100" w:beforeAutospacing="1" w:after="100" w:afterAutospacing="1"/>
        <w:ind w:left="1080"/>
        <w:rPr>
          <w:rFonts w:ascii="Arial" w:hAnsi="Arial" w:cs="Arial"/>
          <w:i/>
          <w:iCs/>
          <w:lang w:val="en-GB"/>
        </w:rPr>
      </w:pPr>
      <w:bookmarkStart w:id="16" w:name="_Hlk110588698"/>
      <w:r w:rsidRPr="00B044D1">
        <w:rPr>
          <w:rFonts w:ascii="Arial" w:hAnsi="Arial" w:cs="Arial"/>
        </w:rPr>
        <w:t> </w:t>
      </w:r>
      <w:hyperlink r:id="rId21" w:tgtFrame="_blank" w:history="1">
        <w:r w:rsidRPr="00B044D1">
          <w:rPr>
            <w:rStyle w:val="Hyperlink"/>
            <w:rFonts w:ascii="Arial" w:hAnsi="Arial" w:cs="Arial"/>
            <w:color w:val="auto"/>
            <w:u w:val="none"/>
          </w:rPr>
          <w:t>Dr.</w:t>
        </w:r>
        <w:r w:rsidR="008021AA">
          <w:rPr>
            <w:rStyle w:val="Hyperlink"/>
            <w:rFonts w:ascii="Arial" w:hAnsi="Arial" w:cs="Arial"/>
            <w:color w:val="auto"/>
            <w:u w:val="none"/>
          </w:rPr>
          <w:t xml:space="preserve"> </w:t>
        </w:r>
        <w:proofErr w:type="gramStart"/>
        <w:r w:rsidR="008021AA">
          <w:rPr>
            <w:rStyle w:val="Hyperlink"/>
            <w:rFonts w:ascii="Arial" w:hAnsi="Arial" w:cs="Arial"/>
            <w:color w:val="auto"/>
            <w:u w:val="none"/>
          </w:rPr>
          <w:t xml:space="preserve">MD </w:t>
        </w:r>
        <w:r w:rsidRPr="00B044D1">
          <w:rPr>
            <w:rStyle w:val="Hyperlink"/>
            <w:rFonts w:ascii="Arial" w:hAnsi="Arial" w:cs="Arial"/>
            <w:color w:val="auto"/>
            <w:u w:val="none"/>
          </w:rPr>
          <w:t>,</w:t>
        </w:r>
        <w:proofErr w:type="gramEnd"/>
        <w:r w:rsidRPr="00B044D1">
          <w:rPr>
            <w:rStyle w:val="Hyperlink"/>
            <w:rFonts w:ascii="Arial" w:hAnsi="Arial" w:cs="Arial"/>
            <w:color w:val="auto"/>
            <w:u w:val="none"/>
          </w:rPr>
          <w:t xml:space="preserve"> j,</w:t>
        </w:r>
      </w:hyperlink>
      <w:r w:rsidRPr="00B044D1">
        <w:rPr>
          <w:rFonts w:ascii="Arial" w:hAnsi="Arial" w:cs="Arial"/>
        </w:rPr>
        <w:t xml:space="preserve"> (2021)</w:t>
      </w:r>
      <w:r w:rsidRPr="00B044D1">
        <w:rPr>
          <w:rFonts w:ascii="Arial" w:hAnsi="Arial" w:cs="Arial"/>
          <w:lang w:val="en-GB"/>
        </w:rPr>
        <w:t xml:space="preserve"> </w:t>
      </w:r>
      <w:r w:rsidRPr="00B044D1">
        <w:rPr>
          <w:rFonts w:ascii="Arial" w:hAnsi="Arial" w:cs="Arial"/>
          <w:i/>
          <w:iCs/>
          <w:lang w:val="en-GB"/>
        </w:rPr>
        <w:t>What Population Is Most Affected by Diabetes?</w:t>
      </w:r>
    </w:p>
    <w:p w14:paraId="3CF01F83" w14:textId="77777777" w:rsidR="00CC6F8E" w:rsidRDefault="00CC6F8E" w:rsidP="007A7F38">
      <w:pPr>
        <w:shd w:val="clear" w:color="auto" w:fill="FFFFFF"/>
        <w:spacing w:before="100" w:beforeAutospacing="1" w:after="100" w:afterAutospacing="1"/>
        <w:rPr>
          <w:rFonts w:ascii="Arial" w:hAnsi="Arial" w:cs="Arial"/>
          <w:shd w:val="clear" w:color="auto" w:fill="FFFFFF"/>
        </w:rPr>
      </w:pPr>
      <w:r>
        <w:rPr>
          <w:rFonts w:ascii="Raleway" w:hAnsi="Raleway"/>
          <w:color w:val="000000"/>
          <w:sz w:val="26"/>
          <w:szCs w:val="26"/>
        </w:rPr>
        <w:t xml:space="preserve">           Available at:     </w:t>
      </w:r>
      <w:hyperlink r:id="rId22" w:history="1">
        <w:r w:rsidRPr="00516002">
          <w:rPr>
            <w:rStyle w:val="Hyperlink"/>
            <w:rFonts w:ascii="Arial" w:hAnsi="Arial" w:cs="Arial"/>
            <w:shd w:val="clear" w:color="auto" w:fill="FFFFFF"/>
          </w:rPr>
          <w:t>https://www.medicinenet.com/what_population_is_most_affected_by_diabetes/article.htm</w:t>
        </w:r>
      </w:hyperlink>
      <w:r>
        <w:rPr>
          <w:rFonts w:ascii="Arial" w:hAnsi="Arial" w:cs="Arial"/>
          <w:shd w:val="clear" w:color="auto" w:fill="FFFFFF"/>
        </w:rPr>
        <w:t xml:space="preserve"> </w:t>
      </w:r>
    </w:p>
    <w:p w14:paraId="62F5C64B" w14:textId="77777777" w:rsidR="00CC6F8E" w:rsidRDefault="00CC6F8E" w:rsidP="00B044D1">
      <w:pPr>
        <w:pStyle w:val="ListParagraph"/>
        <w:spacing w:line="360" w:lineRule="auto"/>
        <w:rPr>
          <w:rFonts w:ascii="Arial" w:hAnsi="Arial" w:cs="Arial"/>
          <w:shd w:val="clear" w:color="auto" w:fill="FFFFFF"/>
        </w:rPr>
      </w:pPr>
      <w:r w:rsidRPr="00447390">
        <w:rPr>
          <w:rFonts w:ascii="Arial" w:hAnsi="Arial" w:cs="Arial"/>
          <w:shd w:val="clear" w:color="auto" w:fill="FFFFFF"/>
        </w:rPr>
        <w:t xml:space="preserve">(Accessed </w:t>
      </w:r>
      <w:r>
        <w:rPr>
          <w:rFonts w:ascii="Arial" w:hAnsi="Arial" w:cs="Arial"/>
          <w:shd w:val="clear" w:color="auto" w:fill="FFFFFF"/>
        </w:rPr>
        <w:t>25</w:t>
      </w:r>
      <w:r w:rsidRPr="00447390">
        <w:rPr>
          <w:rFonts w:ascii="Arial" w:hAnsi="Arial" w:cs="Arial"/>
          <w:shd w:val="clear" w:color="auto" w:fill="FFFFFF"/>
        </w:rPr>
        <w:t>/07/2022).</w:t>
      </w:r>
    </w:p>
    <w:bookmarkEnd w:id="16"/>
    <w:p w14:paraId="09C5260F" w14:textId="77777777" w:rsidR="00CC6F8E" w:rsidRPr="00B044D1" w:rsidRDefault="00CC6F8E" w:rsidP="00B044D1">
      <w:pPr>
        <w:pStyle w:val="ListParagraph"/>
        <w:spacing w:line="360" w:lineRule="auto"/>
        <w:rPr>
          <w:rFonts w:ascii="Arial" w:hAnsi="Arial" w:cs="Arial"/>
          <w:shd w:val="clear" w:color="auto" w:fill="FFFFFF"/>
        </w:rPr>
      </w:pPr>
    </w:p>
    <w:p w14:paraId="6B51B5C2" w14:textId="77777777" w:rsidR="00CC6F8E" w:rsidRPr="00447390" w:rsidRDefault="00CC6F8E" w:rsidP="00CC6F8E">
      <w:pPr>
        <w:pStyle w:val="ListParagraph"/>
        <w:numPr>
          <w:ilvl w:val="0"/>
          <w:numId w:val="1"/>
        </w:numPr>
        <w:spacing w:line="360" w:lineRule="auto"/>
        <w:rPr>
          <w:rFonts w:ascii="Arial" w:hAnsi="Arial" w:cs="Arial"/>
          <w:i/>
          <w:iCs/>
        </w:rPr>
      </w:pPr>
      <w:r w:rsidRPr="00447390">
        <w:rPr>
          <w:rFonts w:ascii="Arial" w:hAnsi="Arial" w:cs="Arial"/>
        </w:rPr>
        <w:t xml:space="preserve">Watson, S (2021). </w:t>
      </w:r>
      <w:r w:rsidRPr="00447390">
        <w:rPr>
          <w:rFonts w:ascii="Arial" w:hAnsi="Arial" w:cs="Arial"/>
          <w:i/>
          <w:iCs/>
        </w:rPr>
        <w:t>Everything You Need to Know About Diabetes</w:t>
      </w:r>
    </w:p>
    <w:p w14:paraId="38B6C90A" w14:textId="77777777" w:rsidR="00CC6F8E" w:rsidRPr="00447390" w:rsidRDefault="00CC6F8E" w:rsidP="00447390">
      <w:pPr>
        <w:pStyle w:val="ListParagraph"/>
        <w:spacing w:line="360" w:lineRule="auto"/>
        <w:rPr>
          <w:rFonts w:ascii="Arial" w:hAnsi="Arial" w:cs="Arial"/>
        </w:rPr>
      </w:pPr>
      <w:r w:rsidRPr="00447390">
        <w:rPr>
          <w:rFonts w:ascii="Arial" w:hAnsi="Arial" w:cs="Arial"/>
        </w:rPr>
        <w:t xml:space="preserve">Available at: </w:t>
      </w:r>
      <w:hyperlink r:id="rId23" w:history="1">
        <w:r w:rsidRPr="00447390">
          <w:rPr>
            <w:rStyle w:val="Hyperlink"/>
            <w:rFonts w:ascii="Arial" w:hAnsi="Arial" w:cs="Arial"/>
          </w:rPr>
          <w:t>https://www.healthline.com/health/diabetes</w:t>
        </w:r>
      </w:hyperlink>
      <w:r w:rsidRPr="00447390">
        <w:rPr>
          <w:rFonts w:ascii="Arial" w:hAnsi="Arial" w:cs="Arial"/>
        </w:rPr>
        <w:t xml:space="preserve"> </w:t>
      </w:r>
    </w:p>
    <w:p w14:paraId="574B5E52" w14:textId="3727252D" w:rsidR="00CC6F8E" w:rsidRPr="00447390" w:rsidRDefault="00CC6F8E" w:rsidP="00447390">
      <w:pPr>
        <w:pStyle w:val="ListParagraph"/>
        <w:spacing w:line="360" w:lineRule="auto"/>
        <w:rPr>
          <w:rFonts w:ascii="Arial" w:hAnsi="Arial" w:cs="Arial"/>
          <w:shd w:val="clear" w:color="auto" w:fill="FFFFFF"/>
        </w:rPr>
      </w:pPr>
      <w:r w:rsidRPr="00447390">
        <w:rPr>
          <w:rFonts w:ascii="Arial" w:hAnsi="Arial" w:cs="Arial"/>
          <w:shd w:val="clear" w:color="auto" w:fill="FFFFFF"/>
        </w:rPr>
        <w:t>(Accessed 24/07/2022).</w:t>
      </w:r>
    </w:p>
    <w:p w14:paraId="20DC88CB" w14:textId="27343A9B" w:rsidR="008940F9" w:rsidRDefault="008940F9" w:rsidP="008940F9">
      <w:pPr>
        <w:pStyle w:val="Heading1"/>
        <w:ind w:left="0"/>
        <w:rPr>
          <w:shd w:val="clear" w:color="auto" w:fill="FFFFFF"/>
        </w:rPr>
      </w:pPr>
      <w:bookmarkStart w:id="17" w:name="_Toc110171394"/>
    </w:p>
    <w:p w14:paraId="19B90D46" w14:textId="6B3EFC69" w:rsidR="0007547E" w:rsidRDefault="0007547E" w:rsidP="008940F9">
      <w:pPr>
        <w:pStyle w:val="Heading1"/>
        <w:ind w:left="0"/>
        <w:rPr>
          <w:shd w:val="clear" w:color="auto" w:fill="FFFFFF"/>
        </w:rPr>
      </w:pPr>
    </w:p>
    <w:p w14:paraId="6A663B02" w14:textId="6EF2A719" w:rsidR="0007547E" w:rsidRDefault="0007547E" w:rsidP="008940F9">
      <w:pPr>
        <w:pStyle w:val="Heading1"/>
        <w:ind w:left="0"/>
        <w:rPr>
          <w:shd w:val="clear" w:color="auto" w:fill="FFFFFF"/>
        </w:rPr>
      </w:pPr>
    </w:p>
    <w:p w14:paraId="6E014F15" w14:textId="4343D323" w:rsidR="0007547E" w:rsidRDefault="0007547E" w:rsidP="008940F9">
      <w:pPr>
        <w:pStyle w:val="Heading1"/>
        <w:ind w:left="0"/>
        <w:rPr>
          <w:shd w:val="clear" w:color="auto" w:fill="FFFFFF"/>
        </w:rPr>
      </w:pPr>
    </w:p>
    <w:p w14:paraId="1C07BEF5" w14:textId="70357D4A" w:rsidR="0007547E" w:rsidRDefault="0007547E" w:rsidP="008940F9">
      <w:pPr>
        <w:pStyle w:val="Heading1"/>
        <w:ind w:left="0"/>
        <w:rPr>
          <w:shd w:val="clear" w:color="auto" w:fill="FFFFFF"/>
        </w:rPr>
      </w:pPr>
    </w:p>
    <w:p w14:paraId="4F147A3D" w14:textId="77777777" w:rsidR="0007547E" w:rsidRDefault="0007547E" w:rsidP="008940F9">
      <w:pPr>
        <w:pStyle w:val="Heading1"/>
        <w:ind w:left="0"/>
        <w:rPr>
          <w:shd w:val="clear" w:color="auto" w:fill="FFFFFF"/>
        </w:rPr>
      </w:pPr>
    </w:p>
    <w:p w14:paraId="017B3B1A" w14:textId="5FA267D3" w:rsidR="00CC6F8E" w:rsidRDefault="00CC6F8E" w:rsidP="008940F9">
      <w:pPr>
        <w:pStyle w:val="Heading1"/>
        <w:ind w:left="0"/>
        <w:rPr>
          <w:shd w:val="clear" w:color="auto" w:fill="FFFFFF"/>
        </w:rPr>
      </w:pPr>
      <w:r>
        <w:rPr>
          <w:shd w:val="clear" w:color="auto" w:fill="FFFFFF"/>
        </w:rPr>
        <w:t>Appendices:</w:t>
      </w:r>
      <w:bookmarkEnd w:id="17"/>
    </w:p>
    <w:p w14:paraId="7475F88B" w14:textId="77777777" w:rsidR="0007547E" w:rsidRPr="00447390" w:rsidRDefault="0007547E" w:rsidP="008940F9">
      <w:pPr>
        <w:pStyle w:val="Heading1"/>
        <w:ind w:left="0"/>
        <w:rPr>
          <w:sz w:val="22"/>
          <w:szCs w:val="22"/>
          <w:shd w:val="clear" w:color="auto" w:fill="FFFFFF"/>
        </w:rPr>
      </w:pPr>
    </w:p>
    <w:p w14:paraId="156C879C" w14:textId="05375792" w:rsidR="00CC6F8E" w:rsidRPr="0007547E" w:rsidRDefault="00CC6F8E" w:rsidP="0007547E">
      <w:pPr>
        <w:spacing w:line="360" w:lineRule="auto"/>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59264" behindDoc="0" locked="0" layoutInCell="1" allowOverlap="1" wp14:anchorId="7F9B3A1E" wp14:editId="011197EC">
                <wp:simplePos x="0" y="0"/>
                <wp:positionH relativeFrom="column">
                  <wp:posOffset>-47501</wp:posOffset>
                </wp:positionH>
                <wp:positionV relativeFrom="paragraph">
                  <wp:posOffset>125631</wp:posOffset>
                </wp:positionV>
                <wp:extent cx="890649" cy="302821"/>
                <wp:effectExtent l="0" t="0" r="24130" b="21590"/>
                <wp:wrapNone/>
                <wp:docPr id="6" name="Text Box 6"/>
                <wp:cNvGraphicFramePr/>
                <a:graphic xmlns:a="http://schemas.openxmlformats.org/drawingml/2006/main">
                  <a:graphicData uri="http://schemas.microsoft.com/office/word/2010/wordprocessingShape">
                    <wps:wsp>
                      <wps:cNvSpPr txBox="1"/>
                      <wps:spPr>
                        <a:xfrm>
                          <a:off x="0" y="0"/>
                          <a:ext cx="890649" cy="302821"/>
                        </a:xfrm>
                        <a:prstGeom prst="rect">
                          <a:avLst/>
                        </a:prstGeom>
                        <a:solidFill>
                          <a:schemeClr val="lt1"/>
                        </a:solidFill>
                        <a:ln w="6350">
                          <a:solidFill>
                            <a:prstClr val="black"/>
                          </a:solidFill>
                        </a:ln>
                      </wps:spPr>
                      <wps:txbx>
                        <w:txbxContent>
                          <w:p w14:paraId="19ADE256" w14:textId="77777777" w:rsidR="00CC6F8E" w:rsidRDefault="00CC6F8E">
                            <w:r>
                              <w:rPr>
                                <w:shd w:val="clear" w:color="auto" w:fill="FFFFFF"/>
                              </w:rPr>
                              <w:t>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9B3A1E" id="_x0000_t202" coordsize="21600,21600" o:spt="202" path="m,l,21600r21600,l21600,xe">
                <v:stroke joinstyle="miter"/>
                <v:path gradientshapeok="t" o:connecttype="rect"/>
              </v:shapetype>
              <v:shape id="Text Box 6" o:spid="_x0000_s1026" type="#_x0000_t202" style="position:absolute;margin-left:-3.75pt;margin-top:9.9pt;width:70.15pt;height:2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" fillcolor="white [3201]" strokeweight=".5pt">
                <v:textbox>
                  <w:txbxContent>
                    <w:p w14:paraId="19ADE256" w14:textId="77777777" w:rsidR="00CC6F8E" w:rsidRDefault="00CC6F8E">
                      <w:r>
                        <w:rPr>
                          <w:shd w:val="clear" w:color="auto" w:fill="FFFFFF"/>
                        </w:rPr>
                        <w:t>Appendix 1</w:t>
                      </w:r>
                    </w:p>
                  </w:txbxContent>
                </v:textbox>
              </v:shape>
            </w:pict>
          </mc:Fallback>
        </mc:AlternateContent>
      </w:r>
    </w:p>
    <w:p w14:paraId="56B06B03" w14:textId="77777777" w:rsidR="0007547E" w:rsidRDefault="00CC6F8E" w:rsidP="00B60354">
      <w:pPr>
        <w:pStyle w:val="Title"/>
        <w:ind w:left="0"/>
      </w:pPr>
      <w:r>
        <w:t xml:space="preserve">       </w:t>
      </w:r>
      <w:bookmarkStart w:id="18" w:name="_Hlk110168326"/>
    </w:p>
    <w:p w14:paraId="6610B9C1" w14:textId="3DD605FC" w:rsidR="00CC6F8E" w:rsidRDefault="00CC6F8E" w:rsidP="0007547E">
      <w:pPr>
        <w:pStyle w:val="Title"/>
        <w:ind w:left="0"/>
      </w:pPr>
      <w:r>
        <w:t>LIFESTYLE QUESTIONNAIRE</w:t>
      </w:r>
    </w:p>
    <w:p w14:paraId="2AB3219E" w14:textId="6CCCE61A" w:rsidR="00CC6F8E" w:rsidRDefault="00CC6F8E" w:rsidP="00B60354">
      <w:pPr>
        <w:pStyle w:val="BodyText"/>
        <w:spacing w:before="5"/>
        <w:rPr>
          <w:b/>
        </w:rPr>
      </w:pPr>
    </w:p>
    <w:p w14:paraId="0BA46C29" w14:textId="77777777" w:rsidR="0007547E" w:rsidRDefault="0007547E" w:rsidP="00B60354">
      <w:pPr>
        <w:pStyle w:val="BodyText"/>
        <w:spacing w:before="5"/>
        <w:rPr>
          <w:b/>
        </w:rPr>
      </w:pPr>
    </w:p>
    <w:p w14:paraId="351D7195" w14:textId="77777777" w:rsidR="00CC6F8E" w:rsidRDefault="00CC6F8E" w:rsidP="00B60354">
      <w:pPr>
        <w:pStyle w:val="Heading1"/>
        <w:spacing w:before="88" w:line="240" w:lineRule="auto"/>
        <w:ind w:left="0"/>
      </w:pPr>
      <w:bookmarkStart w:id="19" w:name="_Toc109923670"/>
      <w:r>
        <w:t>Introduction:</w:t>
      </w:r>
      <w:bookmarkEnd w:id="19"/>
    </w:p>
    <w:p w14:paraId="459B2A09" w14:textId="77777777" w:rsidR="00CC6F8E" w:rsidRDefault="00CC6F8E" w:rsidP="00B60354">
      <w:pPr>
        <w:pStyle w:val="BodyText"/>
        <w:spacing w:before="9"/>
        <w:rPr>
          <w:b/>
          <w:sz w:val="27"/>
        </w:rPr>
      </w:pPr>
    </w:p>
    <w:p w14:paraId="6CA86AFE" w14:textId="77777777" w:rsidR="00CC6F8E" w:rsidRDefault="00CC6F8E" w:rsidP="00B60354">
      <w:pPr>
        <w:ind w:right="237"/>
      </w:pPr>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141D764E" w14:textId="77777777" w:rsidR="00CC6F8E" w:rsidRDefault="00CC6F8E" w:rsidP="00B60354">
      <w:pPr>
        <w:pStyle w:val="BodyText"/>
      </w:pPr>
    </w:p>
    <w:p w14:paraId="495054B2" w14:textId="77777777" w:rsidR="00CC6F8E" w:rsidRDefault="00CC6F8E" w:rsidP="00B60354">
      <w:pPr>
        <w:pStyle w:val="BodyText"/>
        <w:spacing w:before="10"/>
        <w:rPr>
          <w:sz w:val="23"/>
        </w:rPr>
      </w:pPr>
      <w:r>
        <w:rPr>
          <w:noProof/>
        </w:rPr>
        <mc:AlternateContent>
          <mc:Choice Requires="wps">
            <w:drawing>
              <wp:anchor distT="0" distB="0" distL="114300" distR="114300" simplePos="0" relativeHeight="251662336" behindDoc="0" locked="0" layoutInCell="1" allowOverlap="1" wp14:anchorId="70D6F1BD" wp14:editId="0104D560">
                <wp:simplePos x="0" y="0"/>
                <wp:positionH relativeFrom="column">
                  <wp:posOffset>5556606</wp:posOffset>
                </wp:positionH>
                <wp:positionV relativeFrom="paragraph">
                  <wp:posOffset>12878</wp:posOffset>
                </wp:positionV>
                <wp:extent cx="899769" cy="285293"/>
                <wp:effectExtent l="0" t="0" r="15240" b="19685"/>
                <wp:wrapNone/>
                <wp:docPr id="3" name="Text Box 3"/>
                <wp:cNvGraphicFramePr/>
                <a:graphic xmlns:a="http://schemas.openxmlformats.org/drawingml/2006/main">
                  <a:graphicData uri="http://schemas.microsoft.com/office/word/2010/wordprocessingShape">
                    <wps:wsp>
                      <wps:cNvSpPr txBox="1"/>
                      <wps:spPr>
                        <a:xfrm>
                          <a:off x="0" y="0"/>
                          <a:ext cx="899769" cy="285293"/>
                        </a:xfrm>
                        <a:prstGeom prst="rect">
                          <a:avLst/>
                        </a:prstGeom>
                        <a:solidFill>
                          <a:schemeClr val="lt1"/>
                        </a:solidFill>
                        <a:ln w="6350">
                          <a:solidFill>
                            <a:prstClr val="black"/>
                          </a:solidFill>
                        </a:ln>
                      </wps:spPr>
                      <wps:txbx>
                        <w:txbxContent>
                          <w:p w14:paraId="60CD35E9" w14:textId="77777777" w:rsidR="00CC6F8E" w:rsidRDefault="00CC6F8E" w:rsidP="00B60354">
                            <w:r>
                              <w:t>01/02/1980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D6F1BD" id="Text Box 3" o:spid="_x0000_s1027" type="#_x0000_t202" style="position:absolute;margin-left:437.55pt;margin-top:1pt;width:70.85pt;height:2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" fillcolor="white [3201]" strokeweight=".5pt">
                <v:textbox>
                  <w:txbxContent>
                    <w:p w14:paraId="60CD35E9" w14:textId="77777777" w:rsidR="00CC6F8E" w:rsidRDefault="00CC6F8E" w:rsidP="00B60354">
                      <w:r>
                        <w:t>01/02/1980</w:t>
                      </w:r>
                    </w:p>
                  </w:txbxContent>
                </v:textbox>
              </v:shape>
            </w:pict>
          </mc:Fallback>
        </mc:AlternateContent>
      </w:r>
      <w:r>
        <w:rPr>
          <w:sz w:val="23"/>
        </w:rPr>
        <w:t xml:space="preserve">                             L W</w:t>
      </w:r>
    </w:p>
    <w:p w14:paraId="29CDF9A5" w14:textId="77777777" w:rsidR="00CC6F8E" w:rsidRDefault="00CC6F8E" w:rsidP="00B60354">
      <w:pPr>
        <w:pStyle w:val="BodyText"/>
        <w:tabs>
          <w:tab w:val="left" w:pos="1095"/>
          <w:tab w:val="left" w:pos="6735"/>
          <w:tab w:val="left" w:pos="8542"/>
        </w:tabs>
      </w:pPr>
      <w:r>
        <w:t>Name</w:t>
      </w:r>
      <w:r>
        <w:tab/>
        <w:t>…………………………………………………</w:t>
      </w:r>
      <w:r>
        <w:tab/>
        <w:t>Date of Birth</w:t>
      </w:r>
      <w:r>
        <w:tab/>
        <w:t>…………………...</w:t>
      </w:r>
    </w:p>
    <w:p w14:paraId="5DEF05A2" w14:textId="77777777" w:rsidR="00CC6F8E" w:rsidRDefault="00CC6F8E" w:rsidP="00B60354">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CC6F8E" w14:paraId="2A5D90F1" w14:textId="77777777" w:rsidTr="008700AF">
        <w:trPr>
          <w:trHeight w:val="408"/>
        </w:trPr>
        <w:tc>
          <w:tcPr>
            <w:tcW w:w="2842" w:type="dxa"/>
          </w:tcPr>
          <w:p w14:paraId="35B7F7C3" w14:textId="77777777" w:rsidR="00CC6F8E" w:rsidRDefault="00CC6F8E" w:rsidP="008700AF">
            <w:pPr>
              <w:pStyle w:val="TableParagraph"/>
              <w:spacing w:line="266" w:lineRule="exact"/>
              <w:rPr>
                <w:sz w:val="24"/>
              </w:rPr>
            </w:pPr>
            <w:r>
              <w:rPr>
                <w:sz w:val="24"/>
              </w:rPr>
              <w:t>Do you smoke?</w:t>
            </w:r>
          </w:p>
        </w:tc>
        <w:tc>
          <w:tcPr>
            <w:tcW w:w="1534" w:type="dxa"/>
          </w:tcPr>
          <w:p w14:paraId="6DA8BA7F" w14:textId="77777777" w:rsidR="00CC6F8E" w:rsidRDefault="00CC6F8E" w:rsidP="008700AF">
            <w:pPr>
              <w:pStyle w:val="TableParagraph"/>
            </w:pPr>
          </w:p>
        </w:tc>
        <w:tc>
          <w:tcPr>
            <w:tcW w:w="600" w:type="dxa"/>
          </w:tcPr>
          <w:p w14:paraId="7D077EFD" w14:textId="77777777" w:rsidR="00CC6F8E" w:rsidRDefault="00CC6F8E" w:rsidP="008700AF">
            <w:pPr>
              <w:pStyle w:val="TableParagraph"/>
              <w:spacing w:line="266" w:lineRule="exact"/>
              <w:rPr>
                <w:sz w:val="24"/>
              </w:rPr>
            </w:pPr>
            <w:r>
              <w:rPr>
                <w:sz w:val="24"/>
              </w:rPr>
              <w:t>Yes</w:t>
            </w:r>
          </w:p>
        </w:tc>
        <w:tc>
          <w:tcPr>
            <w:tcW w:w="261" w:type="dxa"/>
          </w:tcPr>
          <w:p w14:paraId="239F9CA2" w14:textId="77777777" w:rsidR="00CC6F8E" w:rsidRDefault="00CC6F8E" w:rsidP="008700AF">
            <w:pPr>
              <w:pStyle w:val="TableParagraph"/>
              <w:spacing w:line="266" w:lineRule="exact"/>
              <w:jc w:val="center"/>
              <w:rPr>
                <w:sz w:val="24"/>
              </w:rPr>
            </w:pPr>
            <w:r>
              <w:rPr>
                <w:w w:val="99"/>
                <w:sz w:val="24"/>
              </w:rPr>
              <w:t>[</w:t>
            </w:r>
          </w:p>
        </w:tc>
        <w:tc>
          <w:tcPr>
            <w:tcW w:w="2759" w:type="dxa"/>
          </w:tcPr>
          <w:p w14:paraId="3D48BBE8" w14:textId="223F3F17" w:rsidR="00CC6F8E" w:rsidRDefault="00CC6F8E" w:rsidP="008700AF">
            <w:pPr>
              <w:pStyle w:val="TableParagraph"/>
              <w:tabs>
                <w:tab w:val="left" w:pos="2012"/>
              </w:tabs>
              <w:spacing w:line="266" w:lineRule="exact"/>
              <w:rPr>
                <w:sz w:val="24"/>
              </w:rPr>
            </w:pPr>
            <w:r>
              <w:rPr>
                <w:sz w:val="24"/>
              </w:rPr>
              <w:t>]</w:t>
            </w:r>
            <w:r>
              <w:rPr>
                <w:sz w:val="24"/>
              </w:rPr>
              <w:tab/>
              <w:t>No [</w:t>
            </w:r>
            <w:r w:rsidR="008940F9">
              <w:rPr>
                <w:sz w:val="24"/>
              </w:rPr>
              <w:t>/]</w:t>
            </w:r>
          </w:p>
        </w:tc>
      </w:tr>
      <w:tr w:rsidR="00CC6F8E" w14:paraId="5BDC4826" w14:textId="77777777" w:rsidTr="008700AF">
        <w:trPr>
          <w:trHeight w:val="551"/>
        </w:trPr>
        <w:tc>
          <w:tcPr>
            <w:tcW w:w="2842" w:type="dxa"/>
          </w:tcPr>
          <w:p w14:paraId="628E4956" w14:textId="77777777" w:rsidR="00CC6F8E" w:rsidRDefault="00CC6F8E" w:rsidP="008700AF">
            <w:pPr>
              <w:pStyle w:val="TableParagraph"/>
              <w:spacing w:before="133"/>
              <w:rPr>
                <w:sz w:val="24"/>
              </w:rPr>
            </w:pPr>
            <w:r>
              <w:rPr>
                <w:sz w:val="24"/>
              </w:rPr>
              <w:t xml:space="preserve">If </w:t>
            </w:r>
            <w:proofErr w:type="gramStart"/>
            <w:r>
              <w:rPr>
                <w:sz w:val="24"/>
              </w:rPr>
              <w:t>Yes</w:t>
            </w:r>
            <w:proofErr w:type="gramEnd"/>
            <w:r>
              <w:rPr>
                <w:sz w:val="24"/>
              </w:rPr>
              <w:t>, do you –</w:t>
            </w:r>
          </w:p>
        </w:tc>
        <w:tc>
          <w:tcPr>
            <w:tcW w:w="1534" w:type="dxa"/>
          </w:tcPr>
          <w:p w14:paraId="07A055A4" w14:textId="77777777" w:rsidR="00CC6F8E" w:rsidRDefault="00CC6F8E" w:rsidP="008700AF">
            <w:pPr>
              <w:pStyle w:val="TableParagraph"/>
            </w:pPr>
          </w:p>
        </w:tc>
        <w:tc>
          <w:tcPr>
            <w:tcW w:w="600" w:type="dxa"/>
          </w:tcPr>
          <w:p w14:paraId="2D022F8C" w14:textId="77777777" w:rsidR="00CC6F8E" w:rsidRDefault="00CC6F8E" w:rsidP="008700AF">
            <w:pPr>
              <w:pStyle w:val="TableParagraph"/>
            </w:pPr>
          </w:p>
        </w:tc>
        <w:tc>
          <w:tcPr>
            <w:tcW w:w="261" w:type="dxa"/>
          </w:tcPr>
          <w:p w14:paraId="47E6E5D3" w14:textId="77777777" w:rsidR="00CC6F8E" w:rsidRDefault="00CC6F8E" w:rsidP="008700AF">
            <w:pPr>
              <w:pStyle w:val="TableParagraph"/>
            </w:pPr>
          </w:p>
        </w:tc>
        <w:tc>
          <w:tcPr>
            <w:tcW w:w="2759" w:type="dxa"/>
          </w:tcPr>
          <w:p w14:paraId="000BB2F0" w14:textId="77777777" w:rsidR="00CC6F8E" w:rsidRDefault="00CC6F8E" w:rsidP="008700AF">
            <w:pPr>
              <w:pStyle w:val="TableParagraph"/>
            </w:pPr>
          </w:p>
        </w:tc>
      </w:tr>
      <w:tr w:rsidR="00CC6F8E" w14:paraId="09433037" w14:textId="77777777" w:rsidTr="008700AF">
        <w:trPr>
          <w:trHeight w:val="413"/>
        </w:trPr>
        <w:tc>
          <w:tcPr>
            <w:tcW w:w="2842" w:type="dxa"/>
          </w:tcPr>
          <w:p w14:paraId="2CC8C508" w14:textId="77777777" w:rsidR="00CC6F8E" w:rsidRDefault="00CC6F8E" w:rsidP="008700AF">
            <w:pPr>
              <w:pStyle w:val="TableParagraph"/>
              <w:spacing w:before="133" w:line="261" w:lineRule="exact"/>
              <w:rPr>
                <w:sz w:val="24"/>
              </w:rPr>
            </w:pPr>
            <w:r>
              <w:rPr>
                <w:sz w:val="24"/>
              </w:rPr>
              <w:t>smoke less than 1</w:t>
            </w:r>
          </w:p>
        </w:tc>
        <w:tc>
          <w:tcPr>
            <w:tcW w:w="1534" w:type="dxa"/>
          </w:tcPr>
          <w:p w14:paraId="2D3B8240" w14:textId="77777777" w:rsidR="00CC6F8E" w:rsidRDefault="00CC6F8E" w:rsidP="008700AF">
            <w:pPr>
              <w:pStyle w:val="TableParagraph"/>
              <w:spacing w:before="133" w:line="261" w:lineRule="exact"/>
              <w:rPr>
                <w:sz w:val="24"/>
              </w:rPr>
            </w:pPr>
            <w:r>
              <w:rPr>
                <w:sz w:val="24"/>
              </w:rPr>
              <w:t>cigarette/day</w:t>
            </w:r>
          </w:p>
        </w:tc>
        <w:tc>
          <w:tcPr>
            <w:tcW w:w="600" w:type="dxa"/>
          </w:tcPr>
          <w:p w14:paraId="5F008985" w14:textId="77777777" w:rsidR="00CC6F8E" w:rsidRDefault="00CC6F8E" w:rsidP="008700AF">
            <w:pPr>
              <w:pStyle w:val="TableParagraph"/>
            </w:pPr>
          </w:p>
        </w:tc>
        <w:tc>
          <w:tcPr>
            <w:tcW w:w="261" w:type="dxa"/>
          </w:tcPr>
          <w:p w14:paraId="32A89CF7" w14:textId="77777777" w:rsidR="00CC6F8E" w:rsidRDefault="00CC6F8E" w:rsidP="008700AF">
            <w:pPr>
              <w:pStyle w:val="TableParagraph"/>
              <w:spacing w:before="133" w:line="261" w:lineRule="exact"/>
              <w:jc w:val="center"/>
              <w:rPr>
                <w:sz w:val="24"/>
              </w:rPr>
            </w:pPr>
            <w:r>
              <w:rPr>
                <w:w w:val="99"/>
                <w:sz w:val="24"/>
              </w:rPr>
              <w:t>[</w:t>
            </w:r>
          </w:p>
        </w:tc>
        <w:tc>
          <w:tcPr>
            <w:tcW w:w="2759" w:type="dxa"/>
          </w:tcPr>
          <w:p w14:paraId="099A8DEB" w14:textId="77777777" w:rsidR="00CC6F8E" w:rsidRDefault="00CC6F8E" w:rsidP="008700AF">
            <w:pPr>
              <w:pStyle w:val="TableParagraph"/>
              <w:spacing w:before="133" w:line="261" w:lineRule="exact"/>
              <w:rPr>
                <w:sz w:val="24"/>
              </w:rPr>
            </w:pPr>
            <w:r>
              <w:rPr>
                <w:w w:val="99"/>
                <w:sz w:val="24"/>
              </w:rPr>
              <w:t>]</w:t>
            </w:r>
          </w:p>
        </w:tc>
      </w:tr>
      <w:tr w:rsidR="00CC6F8E" w14:paraId="07375255" w14:textId="77777777" w:rsidTr="008700AF">
        <w:trPr>
          <w:trHeight w:val="276"/>
        </w:trPr>
        <w:tc>
          <w:tcPr>
            <w:tcW w:w="2842" w:type="dxa"/>
          </w:tcPr>
          <w:p w14:paraId="719D582A" w14:textId="77777777" w:rsidR="00CC6F8E" w:rsidRDefault="00CC6F8E" w:rsidP="008700AF">
            <w:pPr>
              <w:pStyle w:val="TableParagraph"/>
              <w:spacing w:line="256" w:lineRule="exact"/>
              <w:rPr>
                <w:sz w:val="24"/>
              </w:rPr>
            </w:pPr>
            <w:r>
              <w:rPr>
                <w:sz w:val="24"/>
              </w:rPr>
              <w:t>1 – 9</w:t>
            </w:r>
          </w:p>
        </w:tc>
        <w:tc>
          <w:tcPr>
            <w:tcW w:w="1534" w:type="dxa"/>
          </w:tcPr>
          <w:p w14:paraId="3C4C2736" w14:textId="77777777" w:rsidR="00CC6F8E" w:rsidRDefault="00CC6F8E" w:rsidP="008700AF">
            <w:pPr>
              <w:pStyle w:val="TableParagraph"/>
              <w:spacing w:line="256" w:lineRule="exact"/>
              <w:rPr>
                <w:sz w:val="24"/>
              </w:rPr>
            </w:pPr>
            <w:r>
              <w:rPr>
                <w:sz w:val="24"/>
              </w:rPr>
              <w:t>cigarettes/day</w:t>
            </w:r>
          </w:p>
        </w:tc>
        <w:tc>
          <w:tcPr>
            <w:tcW w:w="600" w:type="dxa"/>
          </w:tcPr>
          <w:p w14:paraId="50892872" w14:textId="77777777" w:rsidR="00CC6F8E" w:rsidRDefault="00CC6F8E" w:rsidP="008700AF">
            <w:pPr>
              <w:pStyle w:val="TableParagraph"/>
              <w:rPr>
                <w:sz w:val="20"/>
              </w:rPr>
            </w:pPr>
          </w:p>
        </w:tc>
        <w:tc>
          <w:tcPr>
            <w:tcW w:w="261" w:type="dxa"/>
          </w:tcPr>
          <w:p w14:paraId="38E1717C" w14:textId="77777777" w:rsidR="00CC6F8E" w:rsidRDefault="00CC6F8E" w:rsidP="008700AF">
            <w:pPr>
              <w:pStyle w:val="TableParagraph"/>
              <w:spacing w:line="256" w:lineRule="exact"/>
              <w:jc w:val="center"/>
              <w:rPr>
                <w:sz w:val="24"/>
              </w:rPr>
            </w:pPr>
            <w:r>
              <w:rPr>
                <w:w w:val="99"/>
                <w:sz w:val="24"/>
              </w:rPr>
              <w:t>[</w:t>
            </w:r>
          </w:p>
        </w:tc>
        <w:tc>
          <w:tcPr>
            <w:tcW w:w="2759" w:type="dxa"/>
          </w:tcPr>
          <w:p w14:paraId="3BCB743E" w14:textId="77777777" w:rsidR="00CC6F8E" w:rsidRDefault="00CC6F8E" w:rsidP="008700AF">
            <w:pPr>
              <w:pStyle w:val="TableParagraph"/>
              <w:spacing w:line="256" w:lineRule="exact"/>
              <w:rPr>
                <w:sz w:val="24"/>
              </w:rPr>
            </w:pPr>
            <w:r>
              <w:rPr>
                <w:w w:val="99"/>
                <w:sz w:val="24"/>
              </w:rPr>
              <w:t>]</w:t>
            </w:r>
          </w:p>
        </w:tc>
      </w:tr>
      <w:tr w:rsidR="00CC6F8E" w14:paraId="77B61E46" w14:textId="77777777" w:rsidTr="008700AF">
        <w:trPr>
          <w:trHeight w:val="275"/>
        </w:trPr>
        <w:tc>
          <w:tcPr>
            <w:tcW w:w="2842" w:type="dxa"/>
          </w:tcPr>
          <w:p w14:paraId="705E3841" w14:textId="77777777" w:rsidR="00CC6F8E" w:rsidRDefault="00CC6F8E" w:rsidP="008700AF">
            <w:pPr>
              <w:pStyle w:val="TableParagraph"/>
              <w:spacing w:line="256" w:lineRule="exact"/>
              <w:rPr>
                <w:sz w:val="24"/>
              </w:rPr>
            </w:pPr>
            <w:r>
              <w:rPr>
                <w:sz w:val="24"/>
              </w:rPr>
              <w:t>10-19</w:t>
            </w:r>
          </w:p>
        </w:tc>
        <w:tc>
          <w:tcPr>
            <w:tcW w:w="1534" w:type="dxa"/>
          </w:tcPr>
          <w:p w14:paraId="69A10A59" w14:textId="77777777" w:rsidR="00CC6F8E" w:rsidRDefault="00CC6F8E" w:rsidP="008700AF">
            <w:pPr>
              <w:pStyle w:val="TableParagraph"/>
              <w:spacing w:line="256" w:lineRule="exact"/>
              <w:rPr>
                <w:sz w:val="24"/>
              </w:rPr>
            </w:pPr>
            <w:r>
              <w:rPr>
                <w:sz w:val="24"/>
              </w:rPr>
              <w:t>cigarettes/day</w:t>
            </w:r>
          </w:p>
        </w:tc>
        <w:tc>
          <w:tcPr>
            <w:tcW w:w="600" w:type="dxa"/>
          </w:tcPr>
          <w:p w14:paraId="6216F888" w14:textId="77777777" w:rsidR="00CC6F8E" w:rsidRDefault="00CC6F8E" w:rsidP="008700AF">
            <w:pPr>
              <w:pStyle w:val="TableParagraph"/>
              <w:rPr>
                <w:sz w:val="20"/>
              </w:rPr>
            </w:pPr>
          </w:p>
        </w:tc>
        <w:tc>
          <w:tcPr>
            <w:tcW w:w="261" w:type="dxa"/>
          </w:tcPr>
          <w:p w14:paraId="26497171" w14:textId="77777777" w:rsidR="00CC6F8E" w:rsidRDefault="00CC6F8E" w:rsidP="008700AF">
            <w:pPr>
              <w:pStyle w:val="TableParagraph"/>
              <w:spacing w:line="256" w:lineRule="exact"/>
              <w:jc w:val="center"/>
              <w:rPr>
                <w:sz w:val="24"/>
              </w:rPr>
            </w:pPr>
            <w:r>
              <w:rPr>
                <w:w w:val="99"/>
                <w:sz w:val="24"/>
              </w:rPr>
              <w:t>[</w:t>
            </w:r>
          </w:p>
        </w:tc>
        <w:tc>
          <w:tcPr>
            <w:tcW w:w="2759" w:type="dxa"/>
          </w:tcPr>
          <w:p w14:paraId="6A91D570" w14:textId="77777777" w:rsidR="00CC6F8E" w:rsidRDefault="00CC6F8E" w:rsidP="008700AF">
            <w:pPr>
              <w:pStyle w:val="TableParagraph"/>
              <w:spacing w:line="256" w:lineRule="exact"/>
              <w:rPr>
                <w:sz w:val="24"/>
              </w:rPr>
            </w:pPr>
            <w:r>
              <w:rPr>
                <w:w w:val="99"/>
                <w:sz w:val="24"/>
              </w:rPr>
              <w:t>]</w:t>
            </w:r>
          </w:p>
        </w:tc>
      </w:tr>
      <w:tr w:rsidR="00CC6F8E" w14:paraId="532ADEF0" w14:textId="77777777" w:rsidTr="008700AF">
        <w:trPr>
          <w:trHeight w:val="275"/>
        </w:trPr>
        <w:tc>
          <w:tcPr>
            <w:tcW w:w="2842" w:type="dxa"/>
          </w:tcPr>
          <w:p w14:paraId="20B4558C" w14:textId="77777777" w:rsidR="00CC6F8E" w:rsidRDefault="00CC6F8E" w:rsidP="008700AF">
            <w:pPr>
              <w:pStyle w:val="TableParagraph"/>
              <w:spacing w:line="256" w:lineRule="exact"/>
              <w:rPr>
                <w:sz w:val="24"/>
              </w:rPr>
            </w:pPr>
            <w:r>
              <w:rPr>
                <w:sz w:val="24"/>
              </w:rPr>
              <w:t>20-39</w:t>
            </w:r>
          </w:p>
        </w:tc>
        <w:tc>
          <w:tcPr>
            <w:tcW w:w="1534" w:type="dxa"/>
          </w:tcPr>
          <w:p w14:paraId="4142A7E9" w14:textId="77777777" w:rsidR="00CC6F8E" w:rsidRDefault="00CC6F8E" w:rsidP="008700AF">
            <w:pPr>
              <w:pStyle w:val="TableParagraph"/>
              <w:spacing w:line="256" w:lineRule="exact"/>
              <w:rPr>
                <w:sz w:val="24"/>
              </w:rPr>
            </w:pPr>
            <w:r>
              <w:rPr>
                <w:sz w:val="24"/>
              </w:rPr>
              <w:t>cigarettes/day</w:t>
            </w:r>
          </w:p>
        </w:tc>
        <w:tc>
          <w:tcPr>
            <w:tcW w:w="600" w:type="dxa"/>
          </w:tcPr>
          <w:p w14:paraId="35307D7F" w14:textId="77777777" w:rsidR="00CC6F8E" w:rsidRDefault="00CC6F8E" w:rsidP="008700AF">
            <w:pPr>
              <w:pStyle w:val="TableParagraph"/>
              <w:rPr>
                <w:sz w:val="20"/>
              </w:rPr>
            </w:pPr>
          </w:p>
        </w:tc>
        <w:tc>
          <w:tcPr>
            <w:tcW w:w="261" w:type="dxa"/>
          </w:tcPr>
          <w:p w14:paraId="204B4189" w14:textId="77777777" w:rsidR="00CC6F8E" w:rsidRDefault="00CC6F8E" w:rsidP="008700AF">
            <w:pPr>
              <w:pStyle w:val="TableParagraph"/>
              <w:spacing w:line="256" w:lineRule="exact"/>
              <w:jc w:val="center"/>
              <w:rPr>
                <w:sz w:val="24"/>
              </w:rPr>
            </w:pPr>
            <w:r>
              <w:rPr>
                <w:w w:val="99"/>
                <w:sz w:val="24"/>
              </w:rPr>
              <w:t>[</w:t>
            </w:r>
          </w:p>
        </w:tc>
        <w:tc>
          <w:tcPr>
            <w:tcW w:w="2759" w:type="dxa"/>
          </w:tcPr>
          <w:p w14:paraId="021DFACB" w14:textId="77777777" w:rsidR="00CC6F8E" w:rsidRDefault="00CC6F8E" w:rsidP="008700AF">
            <w:pPr>
              <w:pStyle w:val="TableParagraph"/>
              <w:spacing w:line="256" w:lineRule="exact"/>
              <w:rPr>
                <w:sz w:val="24"/>
              </w:rPr>
            </w:pPr>
            <w:r>
              <w:rPr>
                <w:w w:val="99"/>
                <w:sz w:val="24"/>
              </w:rPr>
              <w:t>]</w:t>
            </w:r>
          </w:p>
        </w:tc>
      </w:tr>
      <w:tr w:rsidR="00CC6F8E" w14:paraId="10BB0769" w14:textId="77777777" w:rsidTr="008700AF">
        <w:trPr>
          <w:trHeight w:val="275"/>
        </w:trPr>
        <w:tc>
          <w:tcPr>
            <w:tcW w:w="2842" w:type="dxa"/>
          </w:tcPr>
          <w:p w14:paraId="2EB788F0" w14:textId="77777777" w:rsidR="00CC6F8E" w:rsidRDefault="00CC6F8E" w:rsidP="008700AF">
            <w:pPr>
              <w:pStyle w:val="TableParagraph"/>
              <w:spacing w:line="256" w:lineRule="exact"/>
              <w:ind w:right="84"/>
              <w:jc w:val="right"/>
              <w:rPr>
                <w:sz w:val="24"/>
              </w:rPr>
            </w:pPr>
            <w:r>
              <w:rPr>
                <w:sz w:val="24"/>
              </w:rPr>
              <w:t>more than 40</w:t>
            </w:r>
          </w:p>
        </w:tc>
        <w:tc>
          <w:tcPr>
            <w:tcW w:w="1534" w:type="dxa"/>
          </w:tcPr>
          <w:p w14:paraId="520D314F" w14:textId="77777777" w:rsidR="00CC6F8E" w:rsidRDefault="00CC6F8E" w:rsidP="008700AF">
            <w:pPr>
              <w:pStyle w:val="TableParagraph"/>
              <w:spacing w:line="256" w:lineRule="exact"/>
              <w:rPr>
                <w:sz w:val="24"/>
              </w:rPr>
            </w:pPr>
            <w:r>
              <w:rPr>
                <w:sz w:val="24"/>
              </w:rPr>
              <w:t>cigarettes/day</w:t>
            </w:r>
          </w:p>
        </w:tc>
        <w:tc>
          <w:tcPr>
            <w:tcW w:w="600" w:type="dxa"/>
          </w:tcPr>
          <w:p w14:paraId="5F298089" w14:textId="77777777" w:rsidR="00CC6F8E" w:rsidRDefault="00CC6F8E" w:rsidP="008700AF">
            <w:pPr>
              <w:pStyle w:val="TableParagraph"/>
              <w:rPr>
                <w:sz w:val="20"/>
              </w:rPr>
            </w:pPr>
          </w:p>
        </w:tc>
        <w:tc>
          <w:tcPr>
            <w:tcW w:w="261" w:type="dxa"/>
          </w:tcPr>
          <w:p w14:paraId="5634E3A1" w14:textId="77777777" w:rsidR="00CC6F8E" w:rsidRDefault="00CC6F8E" w:rsidP="008700AF">
            <w:pPr>
              <w:pStyle w:val="TableParagraph"/>
              <w:spacing w:line="256" w:lineRule="exact"/>
              <w:jc w:val="center"/>
              <w:rPr>
                <w:sz w:val="24"/>
              </w:rPr>
            </w:pPr>
            <w:r>
              <w:rPr>
                <w:w w:val="99"/>
                <w:sz w:val="24"/>
              </w:rPr>
              <w:t>[</w:t>
            </w:r>
          </w:p>
        </w:tc>
        <w:tc>
          <w:tcPr>
            <w:tcW w:w="2759" w:type="dxa"/>
          </w:tcPr>
          <w:p w14:paraId="460D8BDA" w14:textId="77777777" w:rsidR="00CC6F8E" w:rsidRDefault="00CC6F8E" w:rsidP="008700AF">
            <w:pPr>
              <w:pStyle w:val="TableParagraph"/>
              <w:spacing w:line="256" w:lineRule="exact"/>
              <w:rPr>
                <w:sz w:val="24"/>
              </w:rPr>
            </w:pPr>
            <w:r>
              <w:rPr>
                <w:w w:val="99"/>
                <w:sz w:val="24"/>
              </w:rPr>
              <w:t>]</w:t>
            </w:r>
          </w:p>
        </w:tc>
      </w:tr>
      <w:tr w:rsidR="00CC6F8E" w14:paraId="2F49247B" w14:textId="77777777" w:rsidTr="008700AF">
        <w:trPr>
          <w:trHeight w:val="275"/>
        </w:trPr>
        <w:tc>
          <w:tcPr>
            <w:tcW w:w="2842" w:type="dxa"/>
          </w:tcPr>
          <w:p w14:paraId="7217F91E" w14:textId="77777777" w:rsidR="00CC6F8E" w:rsidRDefault="00CC6F8E" w:rsidP="008700AF">
            <w:pPr>
              <w:pStyle w:val="TableParagraph"/>
              <w:spacing w:line="256" w:lineRule="exact"/>
              <w:ind w:right="86"/>
              <w:jc w:val="right"/>
              <w:rPr>
                <w:sz w:val="24"/>
              </w:rPr>
            </w:pPr>
            <w:r>
              <w:rPr>
                <w:sz w:val="24"/>
              </w:rPr>
              <w:t>smoke a pipe</w:t>
            </w:r>
          </w:p>
        </w:tc>
        <w:tc>
          <w:tcPr>
            <w:tcW w:w="1534" w:type="dxa"/>
          </w:tcPr>
          <w:p w14:paraId="1CBCFA06" w14:textId="77777777" w:rsidR="00CC6F8E" w:rsidRDefault="00CC6F8E" w:rsidP="008700AF">
            <w:pPr>
              <w:pStyle w:val="TableParagraph"/>
              <w:rPr>
                <w:sz w:val="20"/>
              </w:rPr>
            </w:pPr>
          </w:p>
        </w:tc>
        <w:tc>
          <w:tcPr>
            <w:tcW w:w="600" w:type="dxa"/>
          </w:tcPr>
          <w:p w14:paraId="18D0710E" w14:textId="77777777" w:rsidR="00CC6F8E" w:rsidRDefault="00CC6F8E" w:rsidP="008700AF">
            <w:pPr>
              <w:pStyle w:val="TableParagraph"/>
              <w:rPr>
                <w:sz w:val="20"/>
              </w:rPr>
            </w:pPr>
          </w:p>
        </w:tc>
        <w:tc>
          <w:tcPr>
            <w:tcW w:w="261" w:type="dxa"/>
          </w:tcPr>
          <w:p w14:paraId="0F8DD465" w14:textId="77777777" w:rsidR="00CC6F8E" w:rsidRDefault="00CC6F8E" w:rsidP="008700AF">
            <w:pPr>
              <w:pStyle w:val="TableParagraph"/>
              <w:spacing w:line="256" w:lineRule="exact"/>
              <w:jc w:val="center"/>
              <w:rPr>
                <w:sz w:val="24"/>
              </w:rPr>
            </w:pPr>
            <w:r>
              <w:rPr>
                <w:w w:val="99"/>
                <w:sz w:val="24"/>
              </w:rPr>
              <w:t>[</w:t>
            </w:r>
          </w:p>
        </w:tc>
        <w:tc>
          <w:tcPr>
            <w:tcW w:w="2759" w:type="dxa"/>
          </w:tcPr>
          <w:p w14:paraId="4F19E3E8" w14:textId="77777777" w:rsidR="00CC6F8E" w:rsidRDefault="00CC6F8E" w:rsidP="008700AF">
            <w:pPr>
              <w:pStyle w:val="TableParagraph"/>
              <w:spacing w:line="256" w:lineRule="exact"/>
              <w:rPr>
                <w:sz w:val="24"/>
              </w:rPr>
            </w:pPr>
            <w:r>
              <w:rPr>
                <w:w w:val="99"/>
                <w:sz w:val="24"/>
              </w:rPr>
              <w:t>]</w:t>
            </w:r>
          </w:p>
        </w:tc>
      </w:tr>
      <w:tr w:rsidR="00CC6F8E" w14:paraId="67D827EF" w14:textId="77777777" w:rsidTr="008700AF">
        <w:trPr>
          <w:trHeight w:val="270"/>
        </w:trPr>
        <w:tc>
          <w:tcPr>
            <w:tcW w:w="2842" w:type="dxa"/>
          </w:tcPr>
          <w:p w14:paraId="24095D6C" w14:textId="77777777" w:rsidR="00CC6F8E" w:rsidRDefault="00CC6F8E" w:rsidP="008700AF">
            <w:pPr>
              <w:pStyle w:val="TableParagraph"/>
              <w:spacing w:line="251" w:lineRule="exact"/>
              <w:ind w:right="92"/>
              <w:jc w:val="right"/>
              <w:rPr>
                <w:sz w:val="24"/>
              </w:rPr>
            </w:pPr>
            <w:r>
              <w:rPr>
                <w:sz w:val="24"/>
              </w:rPr>
              <w:t>smoke cigars</w:t>
            </w:r>
          </w:p>
        </w:tc>
        <w:tc>
          <w:tcPr>
            <w:tcW w:w="1534" w:type="dxa"/>
          </w:tcPr>
          <w:p w14:paraId="1651D0CD" w14:textId="77777777" w:rsidR="00CC6F8E" w:rsidRDefault="00CC6F8E" w:rsidP="008700AF">
            <w:pPr>
              <w:pStyle w:val="TableParagraph"/>
              <w:rPr>
                <w:sz w:val="20"/>
              </w:rPr>
            </w:pPr>
          </w:p>
        </w:tc>
        <w:tc>
          <w:tcPr>
            <w:tcW w:w="600" w:type="dxa"/>
          </w:tcPr>
          <w:p w14:paraId="5BC416C5" w14:textId="77777777" w:rsidR="00CC6F8E" w:rsidRDefault="00CC6F8E" w:rsidP="008700AF">
            <w:pPr>
              <w:pStyle w:val="TableParagraph"/>
              <w:rPr>
                <w:sz w:val="20"/>
              </w:rPr>
            </w:pPr>
          </w:p>
        </w:tc>
        <w:tc>
          <w:tcPr>
            <w:tcW w:w="261" w:type="dxa"/>
          </w:tcPr>
          <w:p w14:paraId="0CAA7CA7" w14:textId="77777777" w:rsidR="00CC6F8E" w:rsidRDefault="00CC6F8E" w:rsidP="008700AF">
            <w:pPr>
              <w:pStyle w:val="TableParagraph"/>
              <w:spacing w:line="251" w:lineRule="exact"/>
              <w:jc w:val="center"/>
              <w:rPr>
                <w:sz w:val="24"/>
              </w:rPr>
            </w:pPr>
            <w:r>
              <w:rPr>
                <w:w w:val="99"/>
                <w:sz w:val="24"/>
              </w:rPr>
              <w:t>[</w:t>
            </w:r>
          </w:p>
        </w:tc>
        <w:tc>
          <w:tcPr>
            <w:tcW w:w="2759" w:type="dxa"/>
          </w:tcPr>
          <w:p w14:paraId="037CDA87" w14:textId="77777777" w:rsidR="00CC6F8E" w:rsidRDefault="00CC6F8E" w:rsidP="008700AF">
            <w:pPr>
              <w:pStyle w:val="TableParagraph"/>
              <w:spacing w:line="251" w:lineRule="exact"/>
              <w:rPr>
                <w:sz w:val="24"/>
              </w:rPr>
            </w:pPr>
            <w:r>
              <w:rPr>
                <w:w w:val="99"/>
                <w:sz w:val="24"/>
              </w:rPr>
              <w:t>]</w:t>
            </w:r>
          </w:p>
        </w:tc>
      </w:tr>
    </w:tbl>
    <w:p w14:paraId="6A80F32F" w14:textId="77777777" w:rsidR="00CC6F8E" w:rsidRDefault="00CC6F8E" w:rsidP="00B60354">
      <w:pPr>
        <w:pStyle w:val="BodyText"/>
      </w:pPr>
    </w:p>
    <w:p w14:paraId="6FFE3979" w14:textId="77777777" w:rsidR="00CC6F8E" w:rsidRDefault="00CC6F8E" w:rsidP="00B60354">
      <w:pPr>
        <w:pStyle w:val="BodyText"/>
      </w:pPr>
      <w:r>
        <w:t xml:space="preserve">If </w:t>
      </w:r>
      <w:proofErr w:type="gramStart"/>
      <w:r>
        <w:t>No</w:t>
      </w:r>
      <w:proofErr w:type="gramEnd"/>
      <w:r>
        <w:t>, have you –</w:t>
      </w:r>
    </w:p>
    <w:p w14:paraId="06EFCA47" w14:textId="77777777" w:rsidR="00CC6F8E" w:rsidRDefault="00CC6F8E" w:rsidP="00B60354">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CC6F8E" w14:paraId="0FC3CC74" w14:textId="77777777" w:rsidTr="008700AF">
        <w:trPr>
          <w:trHeight w:val="960"/>
        </w:trPr>
        <w:tc>
          <w:tcPr>
            <w:tcW w:w="4222" w:type="dxa"/>
          </w:tcPr>
          <w:p w14:paraId="382FA7E3" w14:textId="77777777" w:rsidR="00CC6F8E" w:rsidRDefault="00CC6F8E" w:rsidP="008700AF">
            <w:pPr>
              <w:pStyle w:val="TableParagraph"/>
              <w:spacing w:line="266" w:lineRule="exact"/>
              <w:rPr>
                <w:sz w:val="24"/>
              </w:rPr>
            </w:pPr>
            <w:r>
              <w:rPr>
                <w:sz w:val="24"/>
              </w:rPr>
              <w:t>never ever smoked</w:t>
            </w:r>
          </w:p>
          <w:p w14:paraId="17487BBF" w14:textId="77777777" w:rsidR="00CC6F8E" w:rsidRDefault="00CC6F8E" w:rsidP="008700AF">
            <w:pPr>
              <w:pStyle w:val="TableParagraph"/>
              <w:ind w:right="245"/>
              <w:rPr>
                <w:sz w:val="24"/>
              </w:rPr>
            </w:pPr>
            <w:r>
              <w:rPr>
                <w:sz w:val="24"/>
              </w:rPr>
              <w:t>given up smoking in the last year not smoked for more than 1 year</w:t>
            </w:r>
          </w:p>
        </w:tc>
        <w:tc>
          <w:tcPr>
            <w:tcW w:w="783" w:type="dxa"/>
          </w:tcPr>
          <w:p w14:paraId="52BFFE6A" w14:textId="77777777" w:rsidR="00CC6F8E" w:rsidRDefault="00CC6F8E" w:rsidP="008700AF">
            <w:pPr>
              <w:pStyle w:val="TableParagraph"/>
            </w:pPr>
          </w:p>
        </w:tc>
        <w:tc>
          <w:tcPr>
            <w:tcW w:w="230" w:type="dxa"/>
          </w:tcPr>
          <w:p w14:paraId="2A9012E8" w14:textId="77777777" w:rsidR="00CC6F8E" w:rsidRDefault="00CC6F8E" w:rsidP="008700AF">
            <w:pPr>
              <w:pStyle w:val="TableParagraph"/>
              <w:spacing w:line="266" w:lineRule="exact"/>
              <w:rPr>
                <w:sz w:val="24"/>
              </w:rPr>
            </w:pPr>
            <w:r>
              <w:rPr>
                <w:w w:val="99"/>
                <w:sz w:val="24"/>
              </w:rPr>
              <w:t>[/</w:t>
            </w:r>
          </w:p>
          <w:p w14:paraId="7432256C" w14:textId="77777777" w:rsidR="00CC6F8E" w:rsidRDefault="00CC6F8E" w:rsidP="008700AF">
            <w:pPr>
              <w:pStyle w:val="TableParagraph"/>
              <w:rPr>
                <w:sz w:val="24"/>
              </w:rPr>
            </w:pPr>
            <w:r>
              <w:rPr>
                <w:w w:val="99"/>
                <w:sz w:val="24"/>
              </w:rPr>
              <w:t>[</w:t>
            </w:r>
          </w:p>
          <w:p w14:paraId="42D28397" w14:textId="77777777" w:rsidR="00CC6F8E" w:rsidRDefault="00CC6F8E" w:rsidP="008700AF">
            <w:pPr>
              <w:pStyle w:val="TableParagraph"/>
              <w:rPr>
                <w:sz w:val="24"/>
              </w:rPr>
            </w:pPr>
            <w:r>
              <w:rPr>
                <w:w w:val="99"/>
                <w:sz w:val="24"/>
              </w:rPr>
              <w:t>[</w:t>
            </w:r>
          </w:p>
        </w:tc>
        <w:tc>
          <w:tcPr>
            <w:tcW w:w="1080" w:type="dxa"/>
          </w:tcPr>
          <w:p w14:paraId="210F0C4D" w14:textId="77777777" w:rsidR="00CC6F8E" w:rsidRDefault="00CC6F8E" w:rsidP="008700AF">
            <w:pPr>
              <w:pStyle w:val="TableParagraph"/>
              <w:spacing w:line="266" w:lineRule="exact"/>
              <w:rPr>
                <w:sz w:val="24"/>
              </w:rPr>
            </w:pPr>
            <w:r>
              <w:rPr>
                <w:w w:val="99"/>
                <w:sz w:val="24"/>
              </w:rPr>
              <w:t>]</w:t>
            </w:r>
          </w:p>
          <w:p w14:paraId="5957B4A5" w14:textId="77777777" w:rsidR="00CC6F8E" w:rsidRDefault="00CC6F8E" w:rsidP="008700AF">
            <w:pPr>
              <w:pStyle w:val="TableParagraph"/>
              <w:rPr>
                <w:sz w:val="24"/>
              </w:rPr>
            </w:pPr>
            <w:r>
              <w:rPr>
                <w:w w:val="99"/>
                <w:sz w:val="24"/>
              </w:rPr>
              <w:t>]</w:t>
            </w:r>
          </w:p>
          <w:p w14:paraId="14BA1382" w14:textId="77777777" w:rsidR="00CC6F8E" w:rsidRDefault="00CC6F8E" w:rsidP="008700AF">
            <w:pPr>
              <w:pStyle w:val="TableParagraph"/>
              <w:rPr>
                <w:sz w:val="24"/>
              </w:rPr>
            </w:pPr>
            <w:r>
              <w:rPr>
                <w:w w:val="99"/>
                <w:sz w:val="24"/>
              </w:rPr>
              <w:t>]</w:t>
            </w:r>
          </w:p>
        </w:tc>
        <w:tc>
          <w:tcPr>
            <w:tcW w:w="1674" w:type="dxa"/>
            <w:gridSpan w:val="3"/>
          </w:tcPr>
          <w:p w14:paraId="418B157A" w14:textId="77777777" w:rsidR="00CC6F8E" w:rsidRDefault="00CC6F8E" w:rsidP="008700AF">
            <w:pPr>
              <w:pStyle w:val="TableParagraph"/>
            </w:pPr>
          </w:p>
        </w:tc>
      </w:tr>
      <w:tr w:rsidR="00CC6F8E" w14:paraId="255FB86B" w14:textId="77777777" w:rsidTr="008700AF">
        <w:trPr>
          <w:trHeight w:val="552"/>
        </w:trPr>
        <w:tc>
          <w:tcPr>
            <w:tcW w:w="4222" w:type="dxa"/>
          </w:tcPr>
          <w:p w14:paraId="65873D87" w14:textId="77777777" w:rsidR="00CC6F8E" w:rsidRDefault="00CC6F8E" w:rsidP="008700AF">
            <w:pPr>
              <w:pStyle w:val="TableParagraph"/>
              <w:spacing w:before="133"/>
              <w:rPr>
                <w:sz w:val="24"/>
              </w:rPr>
            </w:pPr>
            <w:r>
              <w:rPr>
                <w:sz w:val="24"/>
              </w:rPr>
              <w:t>Do you have high blood pressure?</w:t>
            </w:r>
          </w:p>
        </w:tc>
        <w:tc>
          <w:tcPr>
            <w:tcW w:w="783" w:type="dxa"/>
          </w:tcPr>
          <w:p w14:paraId="10505783" w14:textId="77777777" w:rsidR="00CC6F8E" w:rsidRDefault="00CC6F8E" w:rsidP="008700AF">
            <w:pPr>
              <w:pStyle w:val="TableParagraph"/>
              <w:spacing w:before="133"/>
              <w:rPr>
                <w:sz w:val="24"/>
              </w:rPr>
            </w:pPr>
            <w:r>
              <w:rPr>
                <w:sz w:val="24"/>
              </w:rPr>
              <w:t>Yes</w:t>
            </w:r>
          </w:p>
        </w:tc>
        <w:tc>
          <w:tcPr>
            <w:tcW w:w="230" w:type="dxa"/>
          </w:tcPr>
          <w:p w14:paraId="7539EC8B" w14:textId="77777777" w:rsidR="00CC6F8E" w:rsidRDefault="00CC6F8E" w:rsidP="008700AF">
            <w:pPr>
              <w:pStyle w:val="TableParagraph"/>
              <w:spacing w:before="133"/>
              <w:jc w:val="center"/>
              <w:rPr>
                <w:sz w:val="24"/>
              </w:rPr>
            </w:pPr>
            <w:r>
              <w:rPr>
                <w:w w:val="99"/>
                <w:sz w:val="24"/>
              </w:rPr>
              <w:t>[</w:t>
            </w:r>
          </w:p>
        </w:tc>
        <w:tc>
          <w:tcPr>
            <w:tcW w:w="1080" w:type="dxa"/>
          </w:tcPr>
          <w:p w14:paraId="4A3473ED" w14:textId="77777777" w:rsidR="00CC6F8E" w:rsidRDefault="00CC6F8E" w:rsidP="008700AF">
            <w:pPr>
              <w:pStyle w:val="TableParagraph"/>
              <w:spacing w:before="133"/>
              <w:rPr>
                <w:sz w:val="24"/>
              </w:rPr>
            </w:pPr>
            <w:r>
              <w:rPr>
                <w:w w:val="99"/>
                <w:sz w:val="24"/>
              </w:rPr>
              <w:t>/]</w:t>
            </w:r>
          </w:p>
        </w:tc>
        <w:tc>
          <w:tcPr>
            <w:tcW w:w="1286" w:type="dxa"/>
          </w:tcPr>
          <w:p w14:paraId="5950266F" w14:textId="77777777" w:rsidR="00CC6F8E" w:rsidRDefault="00CC6F8E" w:rsidP="008700AF">
            <w:pPr>
              <w:pStyle w:val="TableParagraph"/>
              <w:spacing w:before="133"/>
              <w:ind w:right="56"/>
              <w:jc w:val="right"/>
              <w:rPr>
                <w:sz w:val="24"/>
              </w:rPr>
            </w:pPr>
            <w:r>
              <w:rPr>
                <w:w w:val="95"/>
                <w:sz w:val="24"/>
              </w:rPr>
              <w:t>No</w:t>
            </w:r>
          </w:p>
        </w:tc>
        <w:tc>
          <w:tcPr>
            <w:tcW w:w="199" w:type="dxa"/>
          </w:tcPr>
          <w:p w14:paraId="72DF5A45" w14:textId="77777777" w:rsidR="00CC6F8E" w:rsidRDefault="00CC6F8E" w:rsidP="008700AF">
            <w:pPr>
              <w:pStyle w:val="TableParagraph"/>
              <w:spacing w:before="133"/>
              <w:rPr>
                <w:sz w:val="24"/>
              </w:rPr>
            </w:pPr>
            <w:r>
              <w:rPr>
                <w:w w:val="99"/>
                <w:sz w:val="24"/>
              </w:rPr>
              <w:t>[</w:t>
            </w:r>
          </w:p>
        </w:tc>
        <w:tc>
          <w:tcPr>
            <w:tcW w:w="189" w:type="dxa"/>
          </w:tcPr>
          <w:p w14:paraId="7D97031F" w14:textId="77777777" w:rsidR="00CC6F8E" w:rsidRDefault="00CC6F8E" w:rsidP="008700AF">
            <w:pPr>
              <w:pStyle w:val="TableParagraph"/>
              <w:spacing w:before="133"/>
              <w:jc w:val="center"/>
              <w:rPr>
                <w:sz w:val="24"/>
              </w:rPr>
            </w:pPr>
            <w:r>
              <w:rPr>
                <w:w w:val="99"/>
                <w:sz w:val="24"/>
              </w:rPr>
              <w:t>]</w:t>
            </w:r>
          </w:p>
        </w:tc>
      </w:tr>
      <w:tr w:rsidR="00CC6F8E" w14:paraId="5244A0C8" w14:textId="77777777" w:rsidTr="008700AF">
        <w:trPr>
          <w:trHeight w:val="684"/>
        </w:trPr>
        <w:tc>
          <w:tcPr>
            <w:tcW w:w="4222" w:type="dxa"/>
          </w:tcPr>
          <w:p w14:paraId="6432B9F5" w14:textId="77777777" w:rsidR="00CC6F8E" w:rsidRDefault="00CC6F8E" w:rsidP="008700AF">
            <w:pPr>
              <w:pStyle w:val="TableParagraph"/>
              <w:spacing w:before="133" w:line="270" w:lineRule="atLeast"/>
              <w:ind w:right="1008" w:hanging="721"/>
              <w:rPr>
                <w:sz w:val="24"/>
              </w:rPr>
            </w:pPr>
            <w:r>
              <w:rPr>
                <w:sz w:val="24"/>
              </w:rPr>
              <w:t>Have you ever had a heart attack or suffered from angina?</w:t>
            </w:r>
          </w:p>
        </w:tc>
        <w:tc>
          <w:tcPr>
            <w:tcW w:w="783" w:type="dxa"/>
          </w:tcPr>
          <w:p w14:paraId="0914EB16" w14:textId="77777777" w:rsidR="00CC6F8E" w:rsidRDefault="00CC6F8E" w:rsidP="008700AF">
            <w:pPr>
              <w:pStyle w:val="TableParagraph"/>
              <w:spacing w:before="6"/>
              <w:rPr>
                <w:sz w:val="35"/>
              </w:rPr>
            </w:pPr>
          </w:p>
          <w:p w14:paraId="028B60DF" w14:textId="77777777" w:rsidR="00CC6F8E" w:rsidRDefault="00CC6F8E" w:rsidP="008700AF">
            <w:pPr>
              <w:pStyle w:val="TableParagraph"/>
              <w:spacing w:line="256" w:lineRule="exact"/>
              <w:rPr>
                <w:sz w:val="24"/>
              </w:rPr>
            </w:pPr>
            <w:r>
              <w:rPr>
                <w:sz w:val="24"/>
              </w:rPr>
              <w:t>Yes</w:t>
            </w:r>
          </w:p>
        </w:tc>
        <w:tc>
          <w:tcPr>
            <w:tcW w:w="230" w:type="dxa"/>
          </w:tcPr>
          <w:p w14:paraId="380FEF21" w14:textId="77777777" w:rsidR="00CC6F8E" w:rsidRDefault="00CC6F8E" w:rsidP="008700AF">
            <w:pPr>
              <w:pStyle w:val="TableParagraph"/>
              <w:spacing w:before="6"/>
              <w:rPr>
                <w:sz w:val="35"/>
              </w:rPr>
            </w:pPr>
          </w:p>
          <w:p w14:paraId="56558D98" w14:textId="77777777" w:rsidR="00CC6F8E" w:rsidRDefault="00CC6F8E" w:rsidP="008700AF">
            <w:pPr>
              <w:pStyle w:val="TableParagraph"/>
              <w:spacing w:line="256" w:lineRule="exact"/>
              <w:jc w:val="center"/>
              <w:rPr>
                <w:sz w:val="24"/>
              </w:rPr>
            </w:pPr>
            <w:r>
              <w:rPr>
                <w:w w:val="99"/>
                <w:sz w:val="24"/>
              </w:rPr>
              <w:t>[</w:t>
            </w:r>
          </w:p>
        </w:tc>
        <w:tc>
          <w:tcPr>
            <w:tcW w:w="1080" w:type="dxa"/>
          </w:tcPr>
          <w:p w14:paraId="2B25F170" w14:textId="77777777" w:rsidR="00CC6F8E" w:rsidRDefault="00CC6F8E" w:rsidP="008700AF">
            <w:pPr>
              <w:pStyle w:val="TableParagraph"/>
              <w:spacing w:before="6"/>
              <w:rPr>
                <w:sz w:val="35"/>
              </w:rPr>
            </w:pPr>
          </w:p>
          <w:p w14:paraId="69AC1AC5" w14:textId="77777777" w:rsidR="00CC6F8E" w:rsidRDefault="00CC6F8E" w:rsidP="008700AF">
            <w:pPr>
              <w:pStyle w:val="TableParagraph"/>
              <w:spacing w:line="256" w:lineRule="exact"/>
              <w:rPr>
                <w:sz w:val="24"/>
              </w:rPr>
            </w:pPr>
            <w:r>
              <w:rPr>
                <w:w w:val="99"/>
                <w:sz w:val="24"/>
              </w:rPr>
              <w:t>]</w:t>
            </w:r>
          </w:p>
        </w:tc>
        <w:tc>
          <w:tcPr>
            <w:tcW w:w="1286" w:type="dxa"/>
          </w:tcPr>
          <w:p w14:paraId="0A8BE38B" w14:textId="77777777" w:rsidR="00CC6F8E" w:rsidRDefault="00CC6F8E" w:rsidP="008700AF">
            <w:pPr>
              <w:pStyle w:val="TableParagraph"/>
              <w:spacing w:before="6"/>
              <w:rPr>
                <w:sz w:val="35"/>
              </w:rPr>
            </w:pPr>
          </w:p>
          <w:p w14:paraId="33A4F528" w14:textId="77777777" w:rsidR="00CC6F8E" w:rsidRDefault="00CC6F8E" w:rsidP="008700AF">
            <w:pPr>
              <w:pStyle w:val="TableParagraph"/>
              <w:spacing w:line="256" w:lineRule="exact"/>
              <w:ind w:right="56"/>
              <w:jc w:val="right"/>
              <w:rPr>
                <w:sz w:val="24"/>
              </w:rPr>
            </w:pPr>
            <w:r>
              <w:rPr>
                <w:w w:val="95"/>
                <w:sz w:val="24"/>
              </w:rPr>
              <w:t>No</w:t>
            </w:r>
          </w:p>
        </w:tc>
        <w:tc>
          <w:tcPr>
            <w:tcW w:w="199" w:type="dxa"/>
          </w:tcPr>
          <w:p w14:paraId="5A5DD912" w14:textId="77777777" w:rsidR="00CC6F8E" w:rsidRDefault="00CC6F8E" w:rsidP="008700AF">
            <w:pPr>
              <w:pStyle w:val="TableParagraph"/>
              <w:spacing w:before="6"/>
              <w:rPr>
                <w:sz w:val="35"/>
              </w:rPr>
            </w:pPr>
          </w:p>
          <w:p w14:paraId="5D5D63B3" w14:textId="77777777" w:rsidR="00CC6F8E" w:rsidRDefault="00CC6F8E" w:rsidP="008700AF">
            <w:pPr>
              <w:pStyle w:val="TableParagraph"/>
              <w:spacing w:line="256" w:lineRule="exact"/>
              <w:rPr>
                <w:sz w:val="24"/>
              </w:rPr>
            </w:pPr>
            <w:r>
              <w:rPr>
                <w:w w:val="99"/>
                <w:sz w:val="24"/>
              </w:rPr>
              <w:t>[</w:t>
            </w:r>
          </w:p>
        </w:tc>
        <w:tc>
          <w:tcPr>
            <w:tcW w:w="189" w:type="dxa"/>
          </w:tcPr>
          <w:p w14:paraId="62C6B3E6" w14:textId="44A898DB" w:rsidR="00CC6F8E" w:rsidRDefault="00CC6F8E" w:rsidP="008700AF">
            <w:pPr>
              <w:pStyle w:val="TableParagraph"/>
              <w:spacing w:before="6"/>
              <w:rPr>
                <w:sz w:val="35"/>
              </w:rPr>
            </w:pPr>
          </w:p>
          <w:p w14:paraId="7BF071A4" w14:textId="22BC17E5" w:rsidR="00CC6F8E" w:rsidRDefault="00CC6F8E" w:rsidP="008700AF">
            <w:pPr>
              <w:pStyle w:val="TableParagraph"/>
              <w:spacing w:line="256" w:lineRule="exact"/>
              <w:jc w:val="center"/>
              <w:rPr>
                <w:sz w:val="24"/>
              </w:rPr>
            </w:pPr>
            <w:r>
              <w:rPr>
                <w:w w:val="99"/>
                <w:sz w:val="24"/>
              </w:rPr>
              <w:t>/]</w:t>
            </w:r>
          </w:p>
        </w:tc>
      </w:tr>
    </w:tbl>
    <w:p w14:paraId="2DD8EA68" w14:textId="77777777" w:rsidR="00CC6F8E" w:rsidRDefault="00CC6F8E" w:rsidP="00B60354">
      <w:pPr>
        <w:pStyle w:val="BodyText"/>
      </w:pPr>
    </w:p>
    <w:p w14:paraId="75A551C6" w14:textId="77777777" w:rsidR="00CC6F8E" w:rsidRDefault="00CC6F8E" w:rsidP="00B60354">
      <w:pPr>
        <w:pStyle w:val="BodyText"/>
      </w:pPr>
      <w:r>
        <w:t>Have you ever had a stroke, “shock</w:t>
      </w:r>
      <w:proofErr w:type="gramStart"/>
      <w:r>
        <w:t>”</w:t>
      </w:r>
      <w:proofErr w:type="gramEnd"/>
    </w:p>
    <w:p w14:paraId="623F0965" w14:textId="6FE2AB2A" w:rsidR="00CC6F8E" w:rsidRDefault="00CC6F8E" w:rsidP="00B60354">
      <w:pPr>
        <w:pStyle w:val="BodyText"/>
        <w:tabs>
          <w:tab w:val="left" w:pos="4662"/>
          <w:tab w:val="left" w:pos="7362"/>
        </w:tabs>
        <w:spacing w:line="480" w:lineRule="auto"/>
        <w:ind w:right="2626" w:firstLine="720"/>
      </w:pPr>
      <w:r>
        <w:rPr>
          <w:noProof/>
        </w:rPr>
        <mc:AlternateContent>
          <mc:Choice Requires="wps">
            <w:drawing>
              <wp:anchor distT="0" distB="0" distL="114300" distR="114300" simplePos="0" relativeHeight="251661312" behindDoc="0" locked="0" layoutInCell="1" allowOverlap="1" wp14:anchorId="317A8524" wp14:editId="44527193">
                <wp:simplePos x="0" y="0"/>
                <wp:positionH relativeFrom="page">
                  <wp:posOffset>845820</wp:posOffset>
                </wp:positionH>
                <wp:positionV relativeFrom="paragraph">
                  <wp:posOffset>532130</wp:posOffset>
                </wp:positionV>
                <wp:extent cx="4618990" cy="10445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CC6F8E" w14:paraId="0BA6F3E0" w14:textId="77777777">
                              <w:trPr>
                                <w:trHeight w:val="408"/>
                              </w:trPr>
                              <w:tc>
                                <w:tcPr>
                                  <w:tcW w:w="3567" w:type="dxa"/>
                                </w:tcPr>
                                <w:p w14:paraId="2312A6B5" w14:textId="77777777" w:rsidR="00CC6F8E" w:rsidRDefault="00CC6F8E">
                                  <w:pPr>
                                    <w:pStyle w:val="TableParagraph"/>
                                    <w:spacing w:line="266" w:lineRule="exact"/>
                                    <w:ind w:left="50"/>
                                    <w:rPr>
                                      <w:sz w:val="24"/>
                                    </w:rPr>
                                  </w:pPr>
                                  <w:r>
                                    <w:rPr>
                                      <w:sz w:val="24"/>
                                    </w:rPr>
                                    <w:t>brothers or sisters had –</w:t>
                                  </w:r>
                                </w:p>
                              </w:tc>
                              <w:tc>
                                <w:tcPr>
                                  <w:tcW w:w="3710" w:type="dxa"/>
                                  <w:gridSpan w:val="6"/>
                                </w:tcPr>
                                <w:p w14:paraId="1D922BCC" w14:textId="77777777" w:rsidR="00CC6F8E" w:rsidRDefault="00CC6F8E">
                                  <w:pPr>
                                    <w:pStyle w:val="TableParagraph"/>
                                  </w:pPr>
                                </w:p>
                              </w:tc>
                            </w:tr>
                            <w:tr w:rsidR="00CC6F8E" w14:paraId="7B99094C" w14:textId="77777777">
                              <w:trPr>
                                <w:trHeight w:val="414"/>
                              </w:trPr>
                              <w:tc>
                                <w:tcPr>
                                  <w:tcW w:w="3567" w:type="dxa"/>
                                </w:tcPr>
                                <w:p w14:paraId="1EE685C9" w14:textId="77777777" w:rsidR="00CC6F8E" w:rsidRDefault="00CC6F8E">
                                  <w:pPr>
                                    <w:pStyle w:val="TableParagraph"/>
                                    <w:spacing w:before="133" w:line="261" w:lineRule="exact"/>
                                    <w:ind w:left="50"/>
                                    <w:rPr>
                                      <w:sz w:val="24"/>
                                    </w:rPr>
                                  </w:pPr>
                                  <w:r>
                                    <w:rPr>
                                      <w:sz w:val="24"/>
                                    </w:rPr>
                                    <w:t>a heart attack below the age of 60</w:t>
                                  </w:r>
                                </w:p>
                              </w:tc>
                              <w:tc>
                                <w:tcPr>
                                  <w:tcW w:w="703" w:type="dxa"/>
                                </w:tcPr>
                                <w:p w14:paraId="0CA72659" w14:textId="77777777" w:rsidR="00CC6F8E" w:rsidRDefault="00CC6F8E">
                                  <w:pPr>
                                    <w:pStyle w:val="TableParagraph"/>
                                    <w:spacing w:before="133" w:line="261" w:lineRule="exact"/>
                                    <w:ind w:right="64"/>
                                    <w:jc w:val="right"/>
                                    <w:rPr>
                                      <w:sz w:val="24"/>
                                    </w:rPr>
                                  </w:pPr>
                                  <w:r>
                                    <w:rPr>
                                      <w:w w:val="95"/>
                                      <w:sz w:val="24"/>
                                    </w:rPr>
                                    <w:t>Yes</w:t>
                                  </w:r>
                                </w:p>
                              </w:tc>
                              <w:tc>
                                <w:tcPr>
                                  <w:tcW w:w="200" w:type="dxa"/>
                                </w:tcPr>
                                <w:p w14:paraId="0376CBE6" w14:textId="77777777" w:rsidR="00CC6F8E" w:rsidRDefault="00CC6F8E">
                                  <w:pPr>
                                    <w:pStyle w:val="TableParagraph"/>
                                    <w:spacing w:before="133" w:line="261" w:lineRule="exact"/>
                                    <w:ind w:right="10"/>
                                    <w:jc w:val="center"/>
                                    <w:rPr>
                                      <w:sz w:val="24"/>
                                    </w:rPr>
                                  </w:pPr>
                                  <w:r>
                                    <w:rPr>
                                      <w:w w:val="99"/>
                                      <w:sz w:val="24"/>
                                    </w:rPr>
                                    <w:t>[</w:t>
                                  </w:r>
                                </w:p>
                              </w:tc>
                              <w:tc>
                                <w:tcPr>
                                  <w:tcW w:w="1104" w:type="dxa"/>
                                </w:tcPr>
                                <w:p w14:paraId="7F78E66E" w14:textId="77777777" w:rsidR="00CC6F8E" w:rsidRDefault="00CC6F8E">
                                  <w:pPr>
                                    <w:pStyle w:val="TableParagraph"/>
                                    <w:spacing w:before="133" w:line="261" w:lineRule="exact"/>
                                    <w:ind w:left="53"/>
                                    <w:rPr>
                                      <w:sz w:val="24"/>
                                    </w:rPr>
                                  </w:pPr>
                                  <w:r>
                                    <w:rPr>
                                      <w:w w:val="99"/>
                                      <w:sz w:val="24"/>
                                    </w:rPr>
                                    <w:t>]</w:t>
                                  </w:r>
                                </w:p>
                              </w:tc>
                              <w:tc>
                                <w:tcPr>
                                  <w:tcW w:w="1311" w:type="dxa"/>
                                </w:tcPr>
                                <w:p w14:paraId="5C2D0CC9" w14:textId="77777777" w:rsidR="00CC6F8E" w:rsidRDefault="00CC6F8E">
                                  <w:pPr>
                                    <w:pStyle w:val="TableParagraph"/>
                                    <w:spacing w:before="133" w:line="261" w:lineRule="exact"/>
                                    <w:ind w:right="58"/>
                                    <w:jc w:val="right"/>
                                    <w:rPr>
                                      <w:sz w:val="24"/>
                                    </w:rPr>
                                  </w:pPr>
                                  <w:r>
                                    <w:rPr>
                                      <w:sz w:val="24"/>
                                    </w:rPr>
                                    <w:t>No</w:t>
                                  </w:r>
                                </w:p>
                              </w:tc>
                              <w:tc>
                                <w:tcPr>
                                  <w:tcW w:w="201" w:type="dxa"/>
                                </w:tcPr>
                                <w:p w14:paraId="47505A8E" w14:textId="77777777" w:rsidR="00CC6F8E" w:rsidRDefault="00CC6F8E">
                                  <w:pPr>
                                    <w:pStyle w:val="TableParagraph"/>
                                    <w:spacing w:before="133" w:line="261" w:lineRule="exact"/>
                                    <w:ind w:left="59"/>
                                    <w:rPr>
                                      <w:sz w:val="24"/>
                                    </w:rPr>
                                  </w:pPr>
                                  <w:r>
                                    <w:rPr>
                                      <w:w w:val="99"/>
                                      <w:sz w:val="24"/>
                                    </w:rPr>
                                    <w:t>[</w:t>
                                  </w:r>
                                </w:p>
                              </w:tc>
                              <w:tc>
                                <w:tcPr>
                                  <w:tcW w:w="191" w:type="dxa"/>
                                </w:tcPr>
                                <w:p w14:paraId="70AEC3C3" w14:textId="77777777" w:rsidR="00CC6F8E" w:rsidRDefault="00CC6F8E">
                                  <w:pPr>
                                    <w:pStyle w:val="TableParagraph"/>
                                    <w:spacing w:before="133" w:line="261" w:lineRule="exact"/>
                                    <w:ind w:left="5"/>
                                    <w:jc w:val="center"/>
                                    <w:rPr>
                                      <w:sz w:val="24"/>
                                    </w:rPr>
                                  </w:pPr>
                                  <w:r>
                                    <w:rPr>
                                      <w:w w:val="99"/>
                                      <w:sz w:val="24"/>
                                    </w:rPr>
                                    <w:t>/]</w:t>
                                  </w:r>
                                </w:p>
                              </w:tc>
                            </w:tr>
                            <w:tr w:rsidR="00CC6F8E" w14:paraId="6D28A67C" w14:textId="77777777">
                              <w:trPr>
                                <w:trHeight w:val="276"/>
                              </w:trPr>
                              <w:tc>
                                <w:tcPr>
                                  <w:tcW w:w="3567" w:type="dxa"/>
                                </w:tcPr>
                                <w:p w14:paraId="39069362" w14:textId="77777777" w:rsidR="00CC6F8E" w:rsidRDefault="00CC6F8E">
                                  <w:pPr>
                                    <w:pStyle w:val="TableParagraph"/>
                                    <w:spacing w:line="256" w:lineRule="exact"/>
                                    <w:ind w:left="50"/>
                                    <w:rPr>
                                      <w:sz w:val="24"/>
                                    </w:rPr>
                                  </w:pPr>
                                  <w:r>
                                    <w:rPr>
                                      <w:sz w:val="24"/>
                                    </w:rPr>
                                    <w:t>a heart attack above the age of 60</w:t>
                                  </w:r>
                                </w:p>
                              </w:tc>
                              <w:tc>
                                <w:tcPr>
                                  <w:tcW w:w="703" w:type="dxa"/>
                                </w:tcPr>
                                <w:p w14:paraId="4C50EA4C" w14:textId="77777777" w:rsidR="00CC6F8E" w:rsidRDefault="00CC6F8E">
                                  <w:pPr>
                                    <w:pStyle w:val="TableParagraph"/>
                                    <w:spacing w:line="256" w:lineRule="exact"/>
                                    <w:ind w:right="64"/>
                                    <w:jc w:val="right"/>
                                    <w:rPr>
                                      <w:sz w:val="24"/>
                                    </w:rPr>
                                  </w:pPr>
                                  <w:r>
                                    <w:rPr>
                                      <w:w w:val="95"/>
                                      <w:sz w:val="24"/>
                                    </w:rPr>
                                    <w:t>Yes</w:t>
                                  </w:r>
                                </w:p>
                              </w:tc>
                              <w:tc>
                                <w:tcPr>
                                  <w:tcW w:w="200" w:type="dxa"/>
                                </w:tcPr>
                                <w:p w14:paraId="57393B54" w14:textId="77777777" w:rsidR="00CC6F8E" w:rsidRDefault="00CC6F8E">
                                  <w:pPr>
                                    <w:pStyle w:val="TableParagraph"/>
                                    <w:spacing w:line="256" w:lineRule="exact"/>
                                    <w:ind w:right="10"/>
                                    <w:jc w:val="center"/>
                                    <w:rPr>
                                      <w:sz w:val="24"/>
                                    </w:rPr>
                                  </w:pPr>
                                  <w:r>
                                    <w:rPr>
                                      <w:w w:val="99"/>
                                      <w:sz w:val="24"/>
                                    </w:rPr>
                                    <w:t>[</w:t>
                                  </w:r>
                                </w:p>
                              </w:tc>
                              <w:tc>
                                <w:tcPr>
                                  <w:tcW w:w="1104" w:type="dxa"/>
                                </w:tcPr>
                                <w:p w14:paraId="49A5D790" w14:textId="77777777" w:rsidR="00CC6F8E" w:rsidRDefault="00CC6F8E">
                                  <w:pPr>
                                    <w:pStyle w:val="TableParagraph"/>
                                    <w:spacing w:line="256" w:lineRule="exact"/>
                                    <w:ind w:left="53"/>
                                    <w:rPr>
                                      <w:sz w:val="24"/>
                                    </w:rPr>
                                  </w:pPr>
                                  <w:r>
                                    <w:rPr>
                                      <w:w w:val="99"/>
                                      <w:sz w:val="24"/>
                                    </w:rPr>
                                    <w:t>/ ]</w:t>
                                  </w:r>
                                </w:p>
                              </w:tc>
                              <w:tc>
                                <w:tcPr>
                                  <w:tcW w:w="1311" w:type="dxa"/>
                                </w:tcPr>
                                <w:p w14:paraId="7A4B852D" w14:textId="77777777" w:rsidR="00CC6F8E" w:rsidRDefault="00CC6F8E">
                                  <w:pPr>
                                    <w:pStyle w:val="TableParagraph"/>
                                    <w:spacing w:line="256" w:lineRule="exact"/>
                                    <w:ind w:right="58"/>
                                    <w:jc w:val="right"/>
                                    <w:rPr>
                                      <w:sz w:val="24"/>
                                    </w:rPr>
                                  </w:pPr>
                                  <w:r>
                                    <w:rPr>
                                      <w:sz w:val="24"/>
                                    </w:rPr>
                                    <w:t>No</w:t>
                                  </w:r>
                                </w:p>
                              </w:tc>
                              <w:tc>
                                <w:tcPr>
                                  <w:tcW w:w="201" w:type="dxa"/>
                                </w:tcPr>
                                <w:p w14:paraId="3E4115B2" w14:textId="77777777" w:rsidR="00CC6F8E" w:rsidRDefault="00CC6F8E">
                                  <w:pPr>
                                    <w:pStyle w:val="TableParagraph"/>
                                    <w:spacing w:line="256" w:lineRule="exact"/>
                                    <w:ind w:left="59"/>
                                    <w:rPr>
                                      <w:sz w:val="24"/>
                                    </w:rPr>
                                  </w:pPr>
                                  <w:r>
                                    <w:rPr>
                                      <w:w w:val="99"/>
                                      <w:sz w:val="24"/>
                                    </w:rPr>
                                    <w:t>[</w:t>
                                  </w:r>
                                </w:p>
                              </w:tc>
                              <w:tc>
                                <w:tcPr>
                                  <w:tcW w:w="191" w:type="dxa"/>
                                </w:tcPr>
                                <w:p w14:paraId="61EA1B5D" w14:textId="77777777" w:rsidR="00CC6F8E" w:rsidRDefault="00CC6F8E">
                                  <w:pPr>
                                    <w:pStyle w:val="TableParagraph"/>
                                    <w:spacing w:line="256" w:lineRule="exact"/>
                                    <w:ind w:left="4"/>
                                    <w:jc w:val="center"/>
                                    <w:rPr>
                                      <w:sz w:val="24"/>
                                    </w:rPr>
                                  </w:pPr>
                                  <w:r>
                                    <w:rPr>
                                      <w:w w:val="99"/>
                                      <w:sz w:val="24"/>
                                    </w:rPr>
                                    <w:t>]</w:t>
                                  </w:r>
                                </w:p>
                              </w:tc>
                            </w:tr>
                            <w:tr w:rsidR="00CC6F8E" w14:paraId="5B3371AC" w14:textId="77777777">
                              <w:trPr>
                                <w:trHeight w:val="275"/>
                              </w:trPr>
                              <w:tc>
                                <w:tcPr>
                                  <w:tcW w:w="3567" w:type="dxa"/>
                                </w:tcPr>
                                <w:p w14:paraId="4B87CBDF" w14:textId="77777777" w:rsidR="00CC6F8E" w:rsidRDefault="00CC6F8E">
                                  <w:pPr>
                                    <w:pStyle w:val="TableParagraph"/>
                                    <w:spacing w:line="255" w:lineRule="exact"/>
                                    <w:ind w:left="50"/>
                                    <w:rPr>
                                      <w:sz w:val="24"/>
                                    </w:rPr>
                                  </w:pPr>
                                  <w:r>
                                    <w:rPr>
                                      <w:sz w:val="24"/>
                                    </w:rPr>
                                    <w:t>a stroke</w:t>
                                  </w:r>
                                </w:p>
                              </w:tc>
                              <w:tc>
                                <w:tcPr>
                                  <w:tcW w:w="703" w:type="dxa"/>
                                </w:tcPr>
                                <w:p w14:paraId="33A50859" w14:textId="77777777" w:rsidR="00CC6F8E" w:rsidRDefault="00CC6F8E">
                                  <w:pPr>
                                    <w:pStyle w:val="TableParagraph"/>
                                    <w:spacing w:line="255" w:lineRule="exact"/>
                                    <w:ind w:right="65"/>
                                    <w:jc w:val="right"/>
                                    <w:rPr>
                                      <w:sz w:val="24"/>
                                    </w:rPr>
                                  </w:pPr>
                                  <w:r>
                                    <w:rPr>
                                      <w:w w:val="95"/>
                                      <w:sz w:val="24"/>
                                    </w:rPr>
                                    <w:t>Yes</w:t>
                                  </w:r>
                                </w:p>
                              </w:tc>
                              <w:tc>
                                <w:tcPr>
                                  <w:tcW w:w="200" w:type="dxa"/>
                                </w:tcPr>
                                <w:p w14:paraId="5D3E0C1B" w14:textId="77777777" w:rsidR="00CC6F8E" w:rsidRDefault="00CC6F8E">
                                  <w:pPr>
                                    <w:pStyle w:val="TableParagraph"/>
                                    <w:spacing w:line="255" w:lineRule="exact"/>
                                    <w:ind w:right="11"/>
                                    <w:jc w:val="center"/>
                                    <w:rPr>
                                      <w:sz w:val="24"/>
                                    </w:rPr>
                                  </w:pPr>
                                  <w:r>
                                    <w:rPr>
                                      <w:w w:val="99"/>
                                      <w:sz w:val="24"/>
                                    </w:rPr>
                                    <w:t>[</w:t>
                                  </w:r>
                                </w:p>
                              </w:tc>
                              <w:tc>
                                <w:tcPr>
                                  <w:tcW w:w="1104" w:type="dxa"/>
                                </w:tcPr>
                                <w:p w14:paraId="3063567B" w14:textId="77777777" w:rsidR="00CC6F8E" w:rsidRDefault="00CC6F8E">
                                  <w:pPr>
                                    <w:pStyle w:val="TableParagraph"/>
                                    <w:spacing w:line="255" w:lineRule="exact"/>
                                    <w:ind w:left="53"/>
                                    <w:rPr>
                                      <w:sz w:val="24"/>
                                    </w:rPr>
                                  </w:pPr>
                                  <w:r>
                                    <w:rPr>
                                      <w:w w:val="99"/>
                                      <w:sz w:val="24"/>
                                    </w:rPr>
                                    <w:t>]</w:t>
                                  </w:r>
                                </w:p>
                              </w:tc>
                              <w:tc>
                                <w:tcPr>
                                  <w:tcW w:w="1311" w:type="dxa"/>
                                </w:tcPr>
                                <w:p w14:paraId="6DF96B05" w14:textId="77777777" w:rsidR="00CC6F8E" w:rsidRDefault="00CC6F8E">
                                  <w:pPr>
                                    <w:pStyle w:val="TableParagraph"/>
                                    <w:spacing w:line="255" w:lineRule="exact"/>
                                    <w:ind w:right="59"/>
                                    <w:jc w:val="right"/>
                                    <w:rPr>
                                      <w:sz w:val="24"/>
                                    </w:rPr>
                                  </w:pPr>
                                  <w:r>
                                    <w:rPr>
                                      <w:w w:val="95"/>
                                      <w:sz w:val="24"/>
                                    </w:rPr>
                                    <w:t>No</w:t>
                                  </w:r>
                                </w:p>
                              </w:tc>
                              <w:tc>
                                <w:tcPr>
                                  <w:tcW w:w="201" w:type="dxa"/>
                                </w:tcPr>
                                <w:p w14:paraId="148BA3D1" w14:textId="77777777" w:rsidR="00CC6F8E" w:rsidRDefault="00CC6F8E">
                                  <w:pPr>
                                    <w:pStyle w:val="TableParagraph"/>
                                    <w:spacing w:line="255" w:lineRule="exact"/>
                                    <w:ind w:left="58"/>
                                    <w:rPr>
                                      <w:sz w:val="24"/>
                                    </w:rPr>
                                  </w:pPr>
                                  <w:r>
                                    <w:rPr>
                                      <w:w w:val="99"/>
                                      <w:sz w:val="24"/>
                                    </w:rPr>
                                    <w:t>[</w:t>
                                  </w:r>
                                </w:p>
                              </w:tc>
                              <w:tc>
                                <w:tcPr>
                                  <w:tcW w:w="191" w:type="dxa"/>
                                </w:tcPr>
                                <w:p w14:paraId="4C184C49" w14:textId="77777777" w:rsidR="00CC6F8E" w:rsidRDefault="00CC6F8E">
                                  <w:pPr>
                                    <w:pStyle w:val="TableParagraph"/>
                                    <w:spacing w:line="255" w:lineRule="exact"/>
                                    <w:ind w:left="5"/>
                                    <w:jc w:val="center"/>
                                    <w:rPr>
                                      <w:sz w:val="24"/>
                                    </w:rPr>
                                  </w:pPr>
                                  <w:r>
                                    <w:rPr>
                                      <w:w w:val="99"/>
                                      <w:sz w:val="24"/>
                                    </w:rPr>
                                    <w:t>/]</w:t>
                                  </w:r>
                                </w:p>
                              </w:tc>
                            </w:tr>
                            <w:tr w:rsidR="00CC6F8E" w14:paraId="40834FD5" w14:textId="77777777">
                              <w:trPr>
                                <w:trHeight w:val="270"/>
                              </w:trPr>
                              <w:tc>
                                <w:tcPr>
                                  <w:tcW w:w="3567" w:type="dxa"/>
                                </w:tcPr>
                                <w:p w14:paraId="5F9CB590" w14:textId="77777777" w:rsidR="00CC6F8E" w:rsidRDefault="00CC6F8E">
                                  <w:pPr>
                                    <w:pStyle w:val="TableParagraph"/>
                                    <w:spacing w:line="250" w:lineRule="exact"/>
                                    <w:ind w:left="50"/>
                                    <w:rPr>
                                      <w:sz w:val="24"/>
                                    </w:rPr>
                                  </w:pPr>
                                  <w:r>
                                    <w:rPr>
                                      <w:sz w:val="24"/>
                                    </w:rPr>
                                    <w:t>trouble with very high cholesterol</w:t>
                                  </w:r>
                                </w:p>
                              </w:tc>
                              <w:tc>
                                <w:tcPr>
                                  <w:tcW w:w="703" w:type="dxa"/>
                                </w:tcPr>
                                <w:p w14:paraId="19EE4C9A" w14:textId="77777777" w:rsidR="00CC6F8E" w:rsidRDefault="00CC6F8E">
                                  <w:pPr>
                                    <w:pStyle w:val="TableParagraph"/>
                                    <w:spacing w:line="250" w:lineRule="exact"/>
                                    <w:ind w:right="50"/>
                                    <w:jc w:val="right"/>
                                    <w:rPr>
                                      <w:sz w:val="24"/>
                                    </w:rPr>
                                  </w:pPr>
                                  <w:r>
                                    <w:rPr>
                                      <w:w w:val="95"/>
                                      <w:sz w:val="24"/>
                                    </w:rPr>
                                    <w:t>Yes</w:t>
                                  </w:r>
                                </w:p>
                              </w:tc>
                              <w:tc>
                                <w:tcPr>
                                  <w:tcW w:w="200" w:type="dxa"/>
                                </w:tcPr>
                                <w:p w14:paraId="65FD6A03" w14:textId="77777777" w:rsidR="00CC6F8E" w:rsidRDefault="00CC6F8E">
                                  <w:pPr>
                                    <w:pStyle w:val="TableParagraph"/>
                                    <w:spacing w:line="250" w:lineRule="exact"/>
                                    <w:ind w:left="14"/>
                                    <w:jc w:val="center"/>
                                    <w:rPr>
                                      <w:sz w:val="24"/>
                                    </w:rPr>
                                  </w:pPr>
                                  <w:r>
                                    <w:rPr>
                                      <w:w w:val="99"/>
                                      <w:sz w:val="24"/>
                                    </w:rPr>
                                    <w:t>[/</w:t>
                                  </w:r>
                                </w:p>
                              </w:tc>
                              <w:tc>
                                <w:tcPr>
                                  <w:tcW w:w="1104" w:type="dxa"/>
                                </w:tcPr>
                                <w:p w14:paraId="45D8EC87" w14:textId="77777777" w:rsidR="00CC6F8E" w:rsidRDefault="00CC6F8E">
                                  <w:pPr>
                                    <w:pStyle w:val="TableParagraph"/>
                                    <w:spacing w:line="250" w:lineRule="exact"/>
                                    <w:ind w:left="66"/>
                                    <w:rPr>
                                      <w:sz w:val="24"/>
                                    </w:rPr>
                                  </w:pPr>
                                  <w:r>
                                    <w:rPr>
                                      <w:w w:val="99"/>
                                      <w:sz w:val="24"/>
                                    </w:rPr>
                                    <w:t>]</w:t>
                                  </w:r>
                                </w:p>
                              </w:tc>
                              <w:tc>
                                <w:tcPr>
                                  <w:tcW w:w="1311" w:type="dxa"/>
                                </w:tcPr>
                                <w:p w14:paraId="2DF6BF0D" w14:textId="77777777" w:rsidR="00CC6F8E" w:rsidRDefault="00CC6F8E">
                                  <w:pPr>
                                    <w:pStyle w:val="TableParagraph"/>
                                    <w:spacing w:line="250" w:lineRule="exact"/>
                                    <w:ind w:right="59"/>
                                    <w:jc w:val="right"/>
                                    <w:rPr>
                                      <w:sz w:val="24"/>
                                    </w:rPr>
                                  </w:pPr>
                                  <w:r>
                                    <w:rPr>
                                      <w:w w:val="95"/>
                                      <w:sz w:val="24"/>
                                    </w:rPr>
                                    <w:t>No</w:t>
                                  </w:r>
                                </w:p>
                              </w:tc>
                              <w:tc>
                                <w:tcPr>
                                  <w:tcW w:w="201" w:type="dxa"/>
                                </w:tcPr>
                                <w:p w14:paraId="6E0C1E8D" w14:textId="77777777" w:rsidR="00CC6F8E" w:rsidRDefault="00CC6F8E">
                                  <w:pPr>
                                    <w:pStyle w:val="TableParagraph"/>
                                    <w:spacing w:line="250" w:lineRule="exact"/>
                                    <w:ind w:left="58"/>
                                    <w:rPr>
                                      <w:sz w:val="24"/>
                                    </w:rPr>
                                  </w:pPr>
                                  <w:r>
                                    <w:rPr>
                                      <w:w w:val="99"/>
                                      <w:sz w:val="24"/>
                                    </w:rPr>
                                    <w:t>[</w:t>
                                  </w:r>
                                </w:p>
                              </w:tc>
                              <w:tc>
                                <w:tcPr>
                                  <w:tcW w:w="191" w:type="dxa"/>
                                </w:tcPr>
                                <w:p w14:paraId="61FCF657" w14:textId="77777777" w:rsidR="00CC6F8E" w:rsidRDefault="00CC6F8E">
                                  <w:pPr>
                                    <w:pStyle w:val="TableParagraph"/>
                                    <w:spacing w:line="250" w:lineRule="exact"/>
                                    <w:ind w:left="3"/>
                                    <w:jc w:val="center"/>
                                    <w:rPr>
                                      <w:sz w:val="24"/>
                                    </w:rPr>
                                  </w:pPr>
                                  <w:r>
                                    <w:rPr>
                                      <w:w w:val="99"/>
                                      <w:sz w:val="24"/>
                                    </w:rPr>
                                    <w:t>]</w:t>
                                  </w:r>
                                </w:p>
                              </w:tc>
                            </w:tr>
                          </w:tbl>
                          <w:p w14:paraId="089A6B42" w14:textId="77777777" w:rsidR="00CC6F8E" w:rsidRDefault="00CC6F8E" w:rsidP="00B603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A8524" id="Text Box 2" o:spid="_x0000_s1028" type="#_x0000_t202" style="position:absolute;left:0;text-align:left;margin-left:66.6pt;margin-top:41.9pt;width:363.7pt;height:8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CC6F8E" w14:paraId="0BA6F3E0" w14:textId="77777777">
                        <w:trPr>
                          <w:trHeight w:val="408"/>
                        </w:trPr>
                        <w:tc>
                          <w:tcPr>
                            <w:tcW w:w="3567" w:type="dxa"/>
                          </w:tcPr>
                          <w:p w14:paraId="2312A6B5" w14:textId="77777777" w:rsidR="00CC6F8E" w:rsidRDefault="00CC6F8E">
                            <w:pPr>
                              <w:pStyle w:val="TableParagraph"/>
                              <w:spacing w:line="266" w:lineRule="exact"/>
                              <w:ind w:left="50"/>
                              <w:rPr>
                                <w:sz w:val="24"/>
                              </w:rPr>
                            </w:pPr>
                            <w:r>
                              <w:rPr>
                                <w:sz w:val="24"/>
                              </w:rPr>
                              <w:t>brothers or sisters had –</w:t>
                            </w:r>
                          </w:p>
                        </w:tc>
                        <w:tc>
                          <w:tcPr>
                            <w:tcW w:w="3710" w:type="dxa"/>
                            <w:gridSpan w:val="6"/>
                          </w:tcPr>
                          <w:p w14:paraId="1D922BCC" w14:textId="77777777" w:rsidR="00CC6F8E" w:rsidRDefault="00CC6F8E">
                            <w:pPr>
                              <w:pStyle w:val="TableParagraph"/>
                            </w:pPr>
                          </w:p>
                        </w:tc>
                      </w:tr>
                      <w:tr w:rsidR="00CC6F8E" w14:paraId="7B99094C" w14:textId="77777777">
                        <w:trPr>
                          <w:trHeight w:val="414"/>
                        </w:trPr>
                        <w:tc>
                          <w:tcPr>
                            <w:tcW w:w="3567" w:type="dxa"/>
                          </w:tcPr>
                          <w:p w14:paraId="1EE685C9" w14:textId="77777777" w:rsidR="00CC6F8E" w:rsidRDefault="00CC6F8E">
                            <w:pPr>
                              <w:pStyle w:val="TableParagraph"/>
                              <w:spacing w:before="133" w:line="261" w:lineRule="exact"/>
                              <w:ind w:left="50"/>
                              <w:rPr>
                                <w:sz w:val="24"/>
                              </w:rPr>
                            </w:pPr>
                            <w:r>
                              <w:rPr>
                                <w:sz w:val="24"/>
                              </w:rPr>
                              <w:t>a heart attack below the age of 60</w:t>
                            </w:r>
                          </w:p>
                        </w:tc>
                        <w:tc>
                          <w:tcPr>
                            <w:tcW w:w="703" w:type="dxa"/>
                          </w:tcPr>
                          <w:p w14:paraId="0CA72659" w14:textId="77777777" w:rsidR="00CC6F8E" w:rsidRDefault="00CC6F8E">
                            <w:pPr>
                              <w:pStyle w:val="TableParagraph"/>
                              <w:spacing w:before="133" w:line="261" w:lineRule="exact"/>
                              <w:ind w:right="64"/>
                              <w:jc w:val="right"/>
                              <w:rPr>
                                <w:sz w:val="24"/>
                              </w:rPr>
                            </w:pPr>
                            <w:r>
                              <w:rPr>
                                <w:w w:val="95"/>
                                <w:sz w:val="24"/>
                              </w:rPr>
                              <w:t>Yes</w:t>
                            </w:r>
                          </w:p>
                        </w:tc>
                        <w:tc>
                          <w:tcPr>
                            <w:tcW w:w="200" w:type="dxa"/>
                          </w:tcPr>
                          <w:p w14:paraId="0376CBE6" w14:textId="77777777" w:rsidR="00CC6F8E" w:rsidRDefault="00CC6F8E">
                            <w:pPr>
                              <w:pStyle w:val="TableParagraph"/>
                              <w:spacing w:before="133" w:line="261" w:lineRule="exact"/>
                              <w:ind w:right="10"/>
                              <w:jc w:val="center"/>
                              <w:rPr>
                                <w:sz w:val="24"/>
                              </w:rPr>
                            </w:pPr>
                            <w:r>
                              <w:rPr>
                                <w:w w:val="99"/>
                                <w:sz w:val="24"/>
                              </w:rPr>
                              <w:t>[</w:t>
                            </w:r>
                          </w:p>
                        </w:tc>
                        <w:tc>
                          <w:tcPr>
                            <w:tcW w:w="1104" w:type="dxa"/>
                          </w:tcPr>
                          <w:p w14:paraId="7F78E66E" w14:textId="77777777" w:rsidR="00CC6F8E" w:rsidRDefault="00CC6F8E">
                            <w:pPr>
                              <w:pStyle w:val="TableParagraph"/>
                              <w:spacing w:before="133" w:line="261" w:lineRule="exact"/>
                              <w:ind w:left="53"/>
                              <w:rPr>
                                <w:sz w:val="24"/>
                              </w:rPr>
                            </w:pPr>
                            <w:r>
                              <w:rPr>
                                <w:w w:val="99"/>
                                <w:sz w:val="24"/>
                              </w:rPr>
                              <w:t>]</w:t>
                            </w:r>
                          </w:p>
                        </w:tc>
                        <w:tc>
                          <w:tcPr>
                            <w:tcW w:w="1311" w:type="dxa"/>
                          </w:tcPr>
                          <w:p w14:paraId="5C2D0CC9" w14:textId="77777777" w:rsidR="00CC6F8E" w:rsidRDefault="00CC6F8E">
                            <w:pPr>
                              <w:pStyle w:val="TableParagraph"/>
                              <w:spacing w:before="133" w:line="261" w:lineRule="exact"/>
                              <w:ind w:right="58"/>
                              <w:jc w:val="right"/>
                              <w:rPr>
                                <w:sz w:val="24"/>
                              </w:rPr>
                            </w:pPr>
                            <w:r>
                              <w:rPr>
                                <w:sz w:val="24"/>
                              </w:rPr>
                              <w:t>No</w:t>
                            </w:r>
                          </w:p>
                        </w:tc>
                        <w:tc>
                          <w:tcPr>
                            <w:tcW w:w="201" w:type="dxa"/>
                          </w:tcPr>
                          <w:p w14:paraId="47505A8E" w14:textId="77777777" w:rsidR="00CC6F8E" w:rsidRDefault="00CC6F8E">
                            <w:pPr>
                              <w:pStyle w:val="TableParagraph"/>
                              <w:spacing w:before="133" w:line="261" w:lineRule="exact"/>
                              <w:ind w:left="59"/>
                              <w:rPr>
                                <w:sz w:val="24"/>
                              </w:rPr>
                            </w:pPr>
                            <w:r>
                              <w:rPr>
                                <w:w w:val="99"/>
                                <w:sz w:val="24"/>
                              </w:rPr>
                              <w:t>[</w:t>
                            </w:r>
                          </w:p>
                        </w:tc>
                        <w:tc>
                          <w:tcPr>
                            <w:tcW w:w="191" w:type="dxa"/>
                          </w:tcPr>
                          <w:p w14:paraId="70AEC3C3" w14:textId="77777777" w:rsidR="00CC6F8E" w:rsidRDefault="00CC6F8E">
                            <w:pPr>
                              <w:pStyle w:val="TableParagraph"/>
                              <w:spacing w:before="133" w:line="261" w:lineRule="exact"/>
                              <w:ind w:left="5"/>
                              <w:jc w:val="center"/>
                              <w:rPr>
                                <w:sz w:val="24"/>
                              </w:rPr>
                            </w:pPr>
                            <w:r>
                              <w:rPr>
                                <w:w w:val="99"/>
                                <w:sz w:val="24"/>
                              </w:rPr>
                              <w:t>/]</w:t>
                            </w:r>
                          </w:p>
                        </w:tc>
                      </w:tr>
                      <w:tr w:rsidR="00CC6F8E" w14:paraId="6D28A67C" w14:textId="77777777">
                        <w:trPr>
                          <w:trHeight w:val="276"/>
                        </w:trPr>
                        <w:tc>
                          <w:tcPr>
                            <w:tcW w:w="3567" w:type="dxa"/>
                          </w:tcPr>
                          <w:p w14:paraId="39069362" w14:textId="77777777" w:rsidR="00CC6F8E" w:rsidRDefault="00CC6F8E">
                            <w:pPr>
                              <w:pStyle w:val="TableParagraph"/>
                              <w:spacing w:line="256" w:lineRule="exact"/>
                              <w:ind w:left="50"/>
                              <w:rPr>
                                <w:sz w:val="24"/>
                              </w:rPr>
                            </w:pPr>
                            <w:r>
                              <w:rPr>
                                <w:sz w:val="24"/>
                              </w:rPr>
                              <w:t>a heart attack above the age of 60</w:t>
                            </w:r>
                          </w:p>
                        </w:tc>
                        <w:tc>
                          <w:tcPr>
                            <w:tcW w:w="703" w:type="dxa"/>
                          </w:tcPr>
                          <w:p w14:paraId="4C50EA4C" w14:textId="77777777" w:rsidR="00CC6F8E" w:rsidRDefault="00CC6F8E">
                            <w:pPr>
                              <w:pStyle w:val="TableParagraph"/>
                              <w:spacing w:line="256" w:lineRule="exact"/>
                              <w:ind w:right="64"/>
                              <w:jc w:val="right"/>
                              <w:rPr>
                                <w:sz w:val="24"/>
                              </w:rPr>
                            </w:pPr>
                            <w:r>
                              <w:rPr>
                                <w:w w:val="95"/>
                                <w:sz w:val="24"/>
                              </w:rPr>
                              <w:t>Yes</w:t>
                            </w:r>
                          </w:p>
                        </w:tc>
                        <w:tc>
                          <w:tcPr>
                            <w:tcW w:w="200" w:type="dxa"/>
                          </w:tcPr>
                          <w:p w14:paraId="57393B54" w14:textId="77777777" w:rsidR="00CC6F8E" w:rsidRDefault="00CC6F8E">
                            <w:pPr>
                              <w:pStyle w:val="TableParagraph"/>
                              <w:spacing w:line="256" w:lineRule="exact"/>
                              <w:ind w:right="10"/>
                              <w:jc w:val="center"/>
                              <w:rPr>
                                <w:sz w:val="24"/>
                              </w:rPr>
                            </w:pPr>
                            <w:r>
                              <w:rPr>
                                <w:w w:val="99"/>
                                <w:sz w:val="24"/>
                              </w:rPr>
                              <w:t>[</w:t>
                            </w:r>
                          </w:p>
                        </w:tc>
                        <w:tc>
                          <w:tcPr>
                            <w:tcW w:w="1104" w:type="dxa"/>
                          </w:tcPr>
                          <w:p w14:paraId="49A5D790" w14:textId="77777777" w:rsidR="00CC6F8E" w:rsidRDefault="00CC6F8E">
                            <w:pPr>
                              <w:pStyle w:val="TableParagraph"/>
                              <w:spacing w:line="256" w:lineRule="exact"/>
                              <w:ind w:left="53"/>
                              <w:rPr>
                                <w:sz w:val="24"/>
                              </w:rPr>
                            </w:pPr>
                            <w:r>
                              <w:rPr>
                                <w:w w:val="99"/>
                                <w:sz w:val="24"/>
                              </w:rPr>
                              <w:t>/ ]</w:t>
                            </w:r>
                          </w:p>
                        </w:tc>
                        <w:tc>
                          <w:tcPr>
                            <w:tcW w:w="1311" w:type="dxa"/>
                          </w:tcPr>
                          <w:p w14:paraId="7A4B852D" w14:textId="77777777" w:rsidR="00CC6F8E" w:rsidRDefault="00CC6F8E">
                            <w:pPr>
                              <w:pStyle w:val="TableParagraph"/>
                              <w:spacing w:line="256" w:lineRule="exact"/>
                              <w:ind w:right="58"/>
                              <w:jc w:val="right"/>
                              <w:rPr>
                                <w:sz w:val="24"/>
                              </w:rPr>
                            </w:pPr>
                            <w:r>
                              <w:rPr>
                                <w:sz w:val="24"/>
                              </w:rPr>
                              <w:t>No</w:t>
                            </w:r>
                          </w:p>
                        </w:tc>
                        <w:tc>
                          <w:tcPr>
                            <w:tcW w:w="201" w:type="dxa"/>
                          </w:tcPr>
                          <w:p w14:paraId="3E4115B2" w14:textId="77777777" w:rsidR="00CC6F8E" w:rsidRDefault="00CC6F8E">
                            <w:pPr>
                              <w:pStyle w:val="TableParagraph"/>
                              <w:spacing w:line="256" w:lineRule="exact"/>
                              <w:ind w:left="59"/>
                              <w:rPr>
                                <w:sz w:val="24"/>
                              </w:rPr>
                            </w:pPr>
                            <w:r>
                              <w:rPr>
                                <w:w w:val="99"/>
                                <w:sz w:val="24"/>
                              </w:rPr>
                              <w:t>[</w:t>
                            </w:r>
                          </w:p>
                        </w:tc>
                        <w:tc>
                          <w:tcPr>
                            <w:tcW w:w="191" w:type="dxa"/>
                          </w:tcPr>
                          <w:p w14:paraId="61EA1B5D" w14:textId="77777777" w:rsidR="00CC6F8E" w:rsidRDefault="00CC6F8E">
                            <w:pPr>
                              <w:pStyle w:val="TableParagraph"/>
                              <w:spacing w:line="256" w:lineRule="exact"/>
                              <w:ind w:left="4"/>
                              <w:jc w:val="center"/>
                              <w:rPr>
                                <w:sz w:val="24"/>
                              </w:rPr>
                            </w:pPr>
                            <w:r>
                              <w:rPr>
                                <w:w w:val="99"/>
                                <w:sz w:val="24"/>
                              </w:rPr>
                              <w:t>]</w:t>
                            </w:r>
                          </w:p>
                        </w:tc>
                      </w:tr>
                      <w:tr w:rsidR="00CC6F8E" w14:paraId="5B3371AC" w14:textId="77777777">
                        <w:trPr>
                          <w:trHeight w:val="275"/>
                        </w:trPr>
                        <w:tc>
                          <w:tcPr>
                            <w:tcW w:w="3567" w:type="dxa"/>
                          </w:tcPr>
                          <w:p w14:paraId="4B87CBDF" w14:textId="77777777" w:rsidR="00CC6F8E" w:rsidRDefault="00CC6F8E">
                            <w:pPr>
                              <w:pStyle w:val="TableParagraph"/>
                              <w:spacing w:line="255" w:lineRule="exact"/>
                              <w:ind w:left="50"/>
                              <w:rPr>
                                <w:sz w:val="24"/>
                              </w:rPr>
                            </w:pPr>
                            <w:r>
                              <w:rPr>
                                <w:sz w:val="24"/>
                              </w:rPr>
                              <w:t>a stroke</w:t>
                            </w:r>
                          </w:p>
                        </w:tc>
                        <w:tc>
                          <w:tcPr>
                            <w:tcW w:w="703" w:type="dxa"/>
                          </w:tcPr>
                          <w:p w14:paraId="33A50859" w14:textId="77777777" w:rsidR="00CC6F8E" w:rsidRDefault="00CC6F8E">
                            <w:pPr>
                              <w:pStyle w:val="TableParagraph"/>
                              <w:spacing w:line="255" w:lineRule="exact"/>
                              <w:ind w:right="65"/>
                              <w:jc w:val="right"/>
                              <w:rPr>
                                <w:sz w:val="24"/>
                              </w:rPr>
                            </w:pPr>
                            <w:r>
                              <w:rPr>
                                <w:w w:val="95"/>
                                <w:sz w:val="24"/>
                              </w:rPr>
                              <w:t>Yes</w:t>
                            </w:r>
                          </w:p>
                        </w:tc>
                        <w:tc>
                          <w:tcPr>
                            <w:tcW w:w="200" w:type="dxa"/>
                          </w:tcPr>
                          <w:p w14:paraId="5D3E0C1B" w14:textId="77777777" w:rsidR="00CC6F8E" w:rsidRDefault="00CC6F8E">
                            <w:pPr>
                              <w:pStyle w:val="TableParagraph"/>
                              <w:spacing w:line="255" w:lineRule="exact"/>
                              <w:ind w:right="11"/>
                              <w:jc w:val="center"/>
                              <w:rPr>
                                <w:sz w:val="24"/>
                              </w:rPr>
                            </w:pPr>
                            <w:r>
                              <w:rPr>
                                <w:w w:val="99"/>
                                <w:sz w:val="24"/>
                              </w:rPr>
                              <w:t>[</w:t>
                            </w:r>
                          </w:p>
                        </w:tc>
                        <w:tc>
                          <w:tcPr>
                            <w:tcW w:w="1104" w:type="dxa"/>
                          </w:tcPr>
                          <w:p w14:paraId="3063567B" w14:textId="77777777" w:rsidR="00CC6F8E" w:rsidRDefault="00CC6F8E">
                            <w:pPr>
                              <w:pStyle w:val="TableParagraph"/>
                              <w:spacing w:line="255" w:lineRule="exact"/>
                              <w:ind w:left="53"/>
                              <w:rPr>
                                <w:sz w:val="24"/>
                              </w:rPr>
                            </w:pPr>
                            <w:r>
                              <w:rPr>
                                <w:w w:val="99"/>
                                <w:sz w:val="24"/>
                              </w:rPr>
                              <w:t>]</w:t>
                            </w:r>
                          </w:p>
                        </w:tc>
                        <w:tc>
                          <w:tcPr>
                            <w:tcW w:w="1311" w:type="dxa"/>
                          </w:tcPr>
                          <w:p w14:paraId="6DF96B05" w14:textId="77777777" w:rsidR="00CC6F8E" w:rsidRDefault="00CC6F8E">
                            <w:pPr>
                              <w:pStyle w:val="TableParagraph"/>
                              <w:spacing w:line="255" w:lineRule="exact"/>
                              <w:ind w:right="59"/>
                              <w:jc w:val="right"/>
                              <w:rPr>
                                <w:sz w:val="24"/>
                              </w:rPr>
                            </w:pPr>
                            <w:r>
                              <w:rPr>
                                <w:w w:val="95"/>
                                <w:sz w:val="24"/>
                              </w:rPr>
                              <w:t>No</w:t>
                            </w:r>
                          </w:p>
                        </w:tc>
                        <w:tc>
                          <w:tcPr>
                            <w:tcW w:w="201" w:type="dxa"/>
                          </w:tcPr>
                          <w:p w14:paraId="148BA3D1" w14:textId="77777777" w:rsidR="00CC6F8E" w:rsidRDefault="00CC6F8E">
                            <w:pPr>
                              <w:pStyle w:val="TableParagraph"/>
                              <w:spacing w:line="255" w:lineRule="exact"/>
                              <w:ind w:left="58"/>
                              <w:rPr>
                                <w:sz w:val="24"/>
                              </w:rPr>
                            </w:pPr>
                            <w:r>
                              <w:rPr>
                                <w:w w:val="99"/>
                                <w:sz w:val="24"/>
                              </w:rPr>
                              <w:t>[</w:t>
                            </w:r>
                          </w:p>
                        </w:tc>
                        <w:tc>
                          <w:tcPr>
                            <w:tcW w:w="191" w:type="dxa"/>
                          </w:tcPr>
                          <w:p w14:paraId="4C184C49" w14:textId="77777777" w:rsidR="00CC6F8E" w:rsidRDefault="00CC6F8E">
                            <w:pPr>
                              <w:pStyle w:val="TableParagraph"/>
                              <w:spacing w:line="255" w:lineRule="exact"/>
                              <w:ind w:left="5"/>
                              <w:jc w:val="center"/>
                              <w:rPr>
                                <w:sz w:val="24"/>
                              </w:rPr>
                            </w:pPr>
                            <w:r>
                              <w:rPr>
                                <w:w w:val="99"/>
                                <w:sz w:val="24"/>
                              </w:rPr>
                              <w:t>/]</w:t>
                            </w:r>
                          </w:p>
                        </w:tc>
                      </w:tr>
                      <w:tr w:rsidR="00CC6F8E" w14:paraId="40834FD5" w14:textId="77777777">
                        <w:trPr>
                          <w:trHeight w:val="270"/>
                        </w:trPr>
                        <w:tc>
                          <w:tcPr>
                            <w:tcW w:w="3567" w:type="dxa"/>
                          </w:tcPr>
                          <w:p w14:paraId="5F9CB590" w14:textId="77777777" w:rsidR="00CC6F8E" w:rsidRDefault="00CC6F8E">
                            <w:pPr>
                              <w:pStyle w:val="TableParagraph"/>
                              <w:spacing w:line="250" w:lineRule="exact"/>
                              <w:ind w:left="50"/>
                              <w:rPr>
                                <w:sz w:val="24"/>
                              </w:rPr>
                            </w:pPr>
                            <w:r>
                              <w:rPr>
                                <w:sz w:val="24"/>
                              </w:rPr>
                              <w:t>trouble with very high cholesterol</w:t>
                            </w:r>
                          </w:p>
                        </w:tc>
                        <w:tc>
                          <w:tcPr>
                            <w:tcW w:w="703" w:type="dxa"/>
                          </w:tcPr>
                          <w:p w14:paraId="19EE4C9A" w14:textId="77777777" w:rsidR="00CC6F8E" w:rsidRDefault="00CC6F8E">
                            <w:pPr>
                              <w:pStyle w:val="TableParagraph"/>
                              <w:spacing w:line="250" w:lineRule="exact"/>
                              <w:ind w:right="50"/>
                              <w:jc w:val="right"/>
                              <w:rPr>
                                <w:sz w:val="24"/>
                              </w:rPr>
                            </w:pPr>
                            <w:r>
                              <w:rPr>
                                <w:w w:val="95"/>
                                <w:sz w:val="24"/>
                              </w:rPr>
                              <w:t>Yes</w:t>
                            </w:r>
                          </w:p>
                        </w:tc>
                        <w:tc>
                          <w:tcPr>
                            <w:tcW w:w="200" w:type="dxa"/>
                          </w:tcPr>
                          <w:p w14:paraId="65FD6A03" w14:textId="77777777" w:rsidR="00CC6F8E" w:rsidRDefault="00CC6F8E">
                            <w:pPr>
                              <w:pStyle w:val="TableParagraph"/>
                              <w:spacing w:line="250" w:lineRule="exact"/>
                              <w:ind w:left="14"/>
                              <w:jc w:val="center"/>
                              <w:rPr>
                                <w:sz w:val="24"/>
                              </w:rPr>
                            </w:pPr>
                            <w:r>
                              <w:rPr>
                                <w:w w:val="99"/>
                                <w:sz w:val="24"/>
                              </w:rPr>
                              <w:t>[/</w:t>
                            </w:r>
                          </w:p>
                        </w:tc>
                        <w:tc>
                          <w:tcPr>
                            <w:tcW w:w="1104" w:type="dxa"/>
                          </w:tcPr>
                          <w:p w14:paraId="45D8EC87" w14:textId="77777777" w:rsidR="00CC6F8E" w:rsidRDefault="00CC6F8E">
                            <w:pPr>
                              <w:pStyle w:val="TableParagraph"/>
                              <w:spacing w:line="250" w:lineRule="exact"/>
                              <w:ind w:left="66"/>
                              <w:rPr>
                                <w:sz w:val="24"/>
                              </w:rPr>
                            </w:pPr>
                            <w:r>
                              <w:rPr>
                                <w:w w:val="99"/>
                                <w:sz w:val="24"/>
                              </w:rPr>
                              <w:t>]</w:t>
                            </w:r>
                          </w:p>
                        </w:tc>
                        <w:tc>
                          <w:tcPr>
                            <w:tcW w:w="1311" w:type="dxa"/>
                          </w:tcPr>
                          <w:p w14:paraId="2DF6BF0D" w14:textId="77777777" w:rsidR="00CC6F8E" w:rsidRDefault="00CC6F8E">
                            <w:pPr>
                              <w:pStyle w:val="TableParagraph"/>
                              <w:spacing w:line="250" w:lineRule="exact"/>
                              <w:ind w:right="59"/>
                              <w:jc w:val="right"/>
                              <w:rPr>
                                <w:sz w:val="24"/>
                              </w:rPr>
                            </w:pPr>
                            <w:r>
                              <w:rPr>
                                <w:w w:val="95"/>
                                <w:sz w:val="24"/>
                              </w:rPr>
                              <w:t>No</w:t>
                            </w:r>
                          </w:p>
                        </w:tc>
                        <w:tc>
                          <w:tcPr>
                            <w:tcW w:w="201" w:type="dxa"/>
                          </w:tcPr>
                          <w:p w14:paraId="6E0C1E8D" w14:textId="77777777" w:rsidR="00CC6F8E" w:rsidRDefault="00CC6F8E">
                            <w:pPr>
                              <w:pStyle w:val="TableParagraph"/>
                              <w:spacing w:line="250" w:lineRule="exact"/>
                              <w:ind w:left="58"/>
                              <w:rPr>
                                <w:sz w:val="24"/>
                              </w:rPr>
                            </w:pPr>
                            <w:r>
                              <w:rPr>
                                <w:w w:val="99"/>
                                <w:sz w:val="24"/>
                              </w:rPr>
                              <w:t>[</w:t>
                            </w:r>
                          </w:p>
                        </w:tc>
                        <w:tc>
                          <w:tcPr>
                            <w:tcW w:w="191" w:type="dxa"/>
                          </w:tcPr>
                          <w:p w14:paraId="61FCF657" w14:textId="77777777" w:rsidR="00CC6F8E" w:rsidRDefault="00CC6F8E">
                            <w:pPr>
                              <w:pStyle w:val="TableParagraph"/>
                              <w:spacing w:line="250" w:lineRule="exact"/>
                              <w:ind w:left="3"/>
                              <w:jc w:val="center"/>
                              <w:rPr>
                                <w:sz w:val="24"/>
                              </w:rPr>
                            </w:pPr>
                            <w:r>
                              <w:rPr>
                                <w:w w:val="99"/>
                                <w:sz w:val="24"/>
                              </w:rPr>
                              <w:t>]</w:t>
                            </w:r>
                          </w:p>
                        </w:tc>
                      </w:tr>
                    </w:tbl>
                    <w:p w14:paraId="089A6B42" w14:textId="77777777" w:rsidR="00CC6F8E" w:rsidRDefault="00CC6F8E" w:rsidP="00B60354">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r>
        <w:rPr>
          <w:spacing w:val="59"/>
        </w:rPr>
        <w:t>[]</w:t>
      </w:r>
      <w:r>
        <w:tab/>
        <w:t>No [</w:t>
      </w:r>
      <w:r w:rsidR="008940F9">
        <w:t>/]</w:t>
      </w:r>
      <w:r>
        <w:rPr>
          <w:spacing w:val="-16"/>
        </w:rPr>
        <w:t xml:space="preserve"> </w:t>
      </w:r>
      <w:r>
        <w:t>Have any of the following – mother,</w:t>
      </w:r>
      <w:r>
        <w:rPr>
          <w:spacing w:val="-1"/>
        </w:rPr>
        <w:t xml:space="preserve"> </w:t>
      </w:r>
      <w:r>
        <w:t>father,</w:t>
      </w:r>
    </w:p>
    <w:p w14:paraId="13333738" w14:textId="77777777" w:rsidR="00702BA9" w:rsidRDefault="00702BA9" w:rsidP="00B60354">
      <w:pPr>
        <w:pStyle w:val="BodyText"/>
        <w:spacing w:before="183"/>
        <w:rPr>
          <w:sz w:val="26"/>
        </w:rPr>
      </w:pPr>
    </w:p>
    <w:p w14:paraId="02152680" w14:textId="292BDFBE" w:rsidR="00CC6F8E" w:rsidRDefault="00CC6F8E" w:rsidP="00B60354">
      <w:pPr>
        <w:pStyle w:val="BodyText"/>
        <w:spacing w:before="183"/>
      </w:pPr>
      <w:r>
        <w:t>(</w:t>
      </w:r>
      <w:proofErr w:type="spellStart"/>
      <w:r>
        <w:t>hyperlipidaemia</w:t>
      </w:r>
      <w:proofErr w:type="spellEnd"/>
      <w:r>
        <w:t>)</w:t>
      </w:r>
    </w:p>
    <w:p w14:paraId="0072BF0A" w14:textId="77777777" w:rsidR="00CC6F8E" w:rsidRDefault="00CC6F8E" w:rsidP="00B60354">
      <w:pPr>
        <w:pStyle w:val="BodyText"/>
      </w:pPr>
    </w:p>
    <w:p w14:paraId="4D17A180" w14:textId="77777777" w:rsidR="00CC6F8E" w:rsidRDefault="00CC6F8E" w:rsidP="00B60354">
      <w:pPr>
        <w:pStyle w:val="BodyText"/>
      </w:pPr>
      <w:r>
        <w:t>………………………………………………………………………………………</w:t>
      </w:r>
    </w:p>
    <w:p w14:paraId="1E9B8530" w14:textId="77777777" w:rsidR="00CC6F8E" w:rsidRDefault="00CC6F8E" w:rsidP="00B60354">
      <w:pPr>
        <w:pStyle w:val="BodyText"/>
        <w:spacing w:before="2"/>
      </w:pPr>
    </w:p>
    <w:p w14:paraId="4F513311" w14:textId="77777777" w:rsidR="00CC6F8E" w:rsidRDefault="00CC6F8E" w:rsidP="00B60354">
      <w:pPr>
        <w:pStyle w:val="Heading2"/>
        <w:ind w:left="0"/>
      </w:pPr>
      <w:bookmarkStart w:id="20" w:name="Practice_Use_Only"/>
      <w:bookmarkStart w:id="21" w:name="_Toc109923671"/>
      <w:bookmarkEnd w:id="20"/>
      <w:r>
        <w:t>Practice Use Only</w:t>
      </w:r>
      <w:bookmarkEnd w:id="21"/>
    </w:p>
    <w:p w14:paraId="7920E897" w14:textId="77777777" w:rsidR="00CC6F8E" w:rsidRDefault="00CC6F8E" w:rsidP="00B60354">
      <w:pPr>
        <w:pStyle w:val="BodyText"/>
        <w:tabs>
          <w:tab w:val="left" w:pos="4482"/>
        </w:tabs>
        <w:spacing w:before="228"/>
      </w:pPr>
      <w:r>
        <w:t>Health</w:t>
      </w:r>
      <w:r>
        <w:rPr>
          <w:spacing w:val="-1"/>
        </w:rPr>
        <w:t xml:space="preserve"> </w:t>
      </w:r>
      <w:r>
        <w:t>Education Smoking</w:t>
      </w:r>
      <w:r>
        <w:tab/>
        <w:t>……No…….</w:t>
      </w:r>
    </w:p>
    <w:p w14:paraId="7E87EBC0" w14:textId="77777777" w:rsidR="00CC6F8E" w:rsidRDefault="00CC6F8E" w:rsidP="00B60354">
      <w:pPr>
        <w:pStyle w:val="BodyText"/>
      </w:pPr>
    </w:p>
    <w:p w14:paraId="3F6C318A" w14:textId="29B0E5E7" w:rsidR="00CC6F8E" w:rsidRDefault="00CC6F8E" w:rsidP="00B60354">
      <w:pPr>
        <w:pStyle w:val="BodyText"/>
        <w:tabs>
          <w:tab w:val="left" w:pos="4482"/>
        </w:tabs>
      </w:pPr>
      <w:r>
        <w:t>BP</w:t>
      </w:r>
      <w:r>
        <w:tab/>
        <w:t>….</w:t>
      </w:r>
      <w:r w:rsidR="008940F9">
        <w:t>15 /</w:t>
      </w:r>
      <w:r>
        <w:t xml:space="preserve"> </w:t>
      </w:r>
      <w:r>
        <w:tab/>
        <w:t>10</w:t>
      </w:r>
      <w:proofErr w:type="gramStart"/>
      <w:r>
        <w:t>…..</w:t>
      </w:r>
      <w:proofErr w:type="gramEnd"/>
    </w:p>
    <w:p w14:paraId="34B560A9" w14:textId="77777777" w:rsidR="00CC6F8E" w:rsidRDefault="00CC6F8E" w:rsidP="00B60354">
      <w:pPr>
        <w:pStyle w:val="BodyText"/>
      </w:pPr>
    </w:p>
    <w:p w14:paraId="2D4A11F5" w14:textId="77777777" w:rsidR="00CC6F8E" w:rsidRDefault="00CC6F8E" w:rsidP="00B60354">
      <w:pPr>
        <w:pStyle w:val="BodyText"/>
        <w:tabs>
          <w:tab w:val="left" w:pos="4482"/>
        </w:tabs>
      </w:pPr>
      <w:r>
        <w:t>Height</w:t>
      </w:r>
      <w:r>
        <w:tab/>
        <w:t>…165……….</w:t>
      </w:r>
    </w:p>
    <w:p w14:paraId="0D9FA053" w14:textId="77777777" w:rsidR="00CC6F8E" w:rsidRDefault="00CC6F8E" w:rsidP="00B60354">
      <w:pPr>
        <w:pStyle w:val="BodyText"/>
      </w:pPr>
    </w:p>
    <w:p w14:paraId="3FD64C18" w14:textId="77777777" w:rsidR="00CC6F8E" w:rsidRDefault="00CC6F8E" w:rsidP="00B60354">
      <w:pPr>
        <w:pStyle w:val="BodyText"/>
        <w:tabs>
          <w:tab w:val="left" w:pos="4482"/>
        </w:tabs>
      </w:pPr>
      <w:r>
        <w:t>Weight</w:t>
      </w:r>
      <w:r>
        <w:tab/>
        <w:t>…85 kg</w:t>
      </w:r>
    </w:p>
    <w:p w14:paraId="1B321A8D" w14:textId="77777777" w:rsidR="00CC6F8E" w:rsidRDefault="00CC6F8E" w:rsidP="00B60354">
      <w:pPr>
        <w:pStyle w:val="BodyText"/>
        <w:tabs>
          <w:tab w:val="left" w:pos="4482"/>
        </w:tabs>
        <w:sectPr w:rsidR="00CC6F8E" w:rsidSect="00CC6F8E">
          <w:pgSz w:w="11906" w:h="16838"/>
          <w:pgMar w:top="1440" w:right="1440" w:bottom="1440" w:left="1440" w:header="708" w:footer="708" w:gutter="0"/>
          <w:pgBorders w:offsetFrom="page">
            <w:top w:val="thinThickSmallGap" w:sz="24" w:space="2" w:color="auto"/>
            <w:left w:val="thinThickSmallGap" w:sz="24" w:space="2" w:color="auto"/>
            <w:bottom w:val="thickThinSmallGap" w:sz="24" w:space="2" w:color="auto"/>
            <w:right w:val="thickThinSmallGap" w:sz="24" w:space="2" w:color="auto"/>
          </w:pgBorders>
          <w:cols w:space="708"/>
          <w:docGrid w:linePitch="360"/>
        </w:sectPr>
      </w:pPr>
      <w:r>
        <w:t>……….</w:t>
      </w:r>
    </w:p>
    <w:p w14:paraId="6C3140ED" w14:textId="15547D99" w:rsidR="00CC6F8E" w:rsidRDefault="0014212E" w:rsidP="00B60354">
      <w:pPr>
        <w:pStyle w:val="Heading1"/>
        <w:spacing w:before="58"/>
        <w:ind w:left="0"/>
      </w:pPr>
      <w:bookmarkStart w:id="22" w:name="_Toc109923672"/>
      <w:r>
        <w:lastRenderedPageBreak/>
        <w:t xml:space="preserve"> </w:t>
      </w:r>
      <w:r w:rsidR="00CC6F8E">
        <w:t>EXERCISE</w:t>
      </w:r>
      <w:bookmarkEnd w:id="22"/>
    </w:p>
    <w:p w14:paraId="3894BCA8" w14:textId="77777777" w:rsidR="00CC6F8E" w:rsidRDefault="00CC6F8E" w:rsidP="00B60354">
      <w:pPr>
        <w:pStyle w:val="BodyText"/>
      </w:pPr>
      <w:r>
        <w:t>Healthy exercise usually involves activity that lasts for at least 20 minutes, raises your pulse and produces hard breathing. In younger people this might be running, cycling or sport, or brisk walking for older people.</w:t>
      </w:r>
    </w:p>
    <w:p w14:paraId="3D165CE9" w14:textId="77777777" w:rsidR="00CC6F8E" w:rsidRDefault="00CC6F8E" w:rsidP="00B60354">
      <w:pPr>
        <w:pStyle w:val="BodyText"/>
        <w:spacing w:before="10"/>
        <w:rPr>
          <w:sz w:val="23"/>
        </w:rPr>
      </w:pPr>
    </w:p>
    <w:p w14:paraId="1DF7355B" w14:textId="77777777" w:rsidR="00CC6F8E" w:rsidRDefault="00CC6F8E" w:rsidP="00B60354">
      <w:pPr>
        <w:pStyle w:val="BodyText"/>
        <w:spacing w:before="1"/>
      </w:pPr>
      <w:r>
        <w:t>Do you take this type of exercise –</w:t>
      </w:r>
    </w:p>
    <w:p w14:paraId="2FC6AE50" w14:textId="77777777" w:rsidR="00CC6F8E" w:rsidRDefault="00CC6F8E" w:rsidP="00B60354">
      <w:pPr>
        <w:pStyle w:val="BodyText"/>
        <w:spacing w:before="11"/>
        <w:rPr>
          <w:sz w:val="23"/>
        </w:rPr>
      </w:pPr>
    </w:p>
    <w:p w14:paraId="741A0D20" w14:textId="77777777" w:rsidR="00CC6F8E" w:rsidRDefault="00CC6F8E" w:rsidP="00B60354">
      <w:pPr>
        <w:pStyle w:val="BodyText"/>
        <w:tabs>
          <w:tab w:val="left" w:pos="5922"/>
        </w:tabs>
      </w:pPr>
      <w:r>
        <w:t>daily</w:t>
      </w:r>
      <w:r>
        <w:tab/>
      </w:r>
      <w:proofErr w:type="gramStart"/>
      <w:r>
        <w:t>[</w:t>
      </w:r>
      <w:r>
        <w:rPr>
          <w:spacing w:val="59"/>
        </w:rPr>
        <w:t xml:space="preserve"> </w:t>
      </w:r>
      <w:r>
        <w:t>]</w:t>
      </w:r>
      <w:proofErr w:type="gramEnd"/>
    </w:p>
    <w:p w14:paraId="26766B34" w14:textId="77777777" w:rsidR="00CC6F8E" w:rsidRDefault="00CC6F8E" w:rsidP="00B60354">
      <w:pPr>
        <w:pStyle w:val="BodyText"/>
        <w:tabs>
          <w:tab w:val="left" w:pos="5919"/>
        </w:tabs>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27FB76FE" w14:textId="77777777" w:rsidR="00CC6F8E" w:rsidRDefault="00CC6F8E" w:rsidP="00B60354">
      <w:pPr>
        <w:pStyle w:val="BodyText"/>
        <w:tabs>
          <w:tab w:val="left" w:pos="5920"/>
        </w:tabs>
      </w:pPr>
      <w:r>
        <w:t>once</w:t>
      </w:r>
      <w:r>
        <w:rPr>
          <w:spacing w:val="-4"/>
        </w:rPr>
        <w:t xml:space="preserve"> </w:t>
      </w:r>
      <w:r>
        <w:t>weekly</w:t>
      </w:r>
      <w:r>
        <w:tab/>
      </w:r>
      <w:proofErr w:type="gramStart"/>
      <w:r>
        <w:t>[</w:t>
      </w:r>
      <w:r>
        <w:rPr>
          <w:spacing w:val="59"/>
        </w:rPr>
        <w:t xml:space="preserve"> </w:t>
      </w:r>
      <w:r>
        <w:t>]</w:t>
      </w:r>
      <w:proofErr w:type="gramEnd"/>
    </w:p>
    <w:p w14:paraId="7510C497" w14:textId="77777777" w:rsidR="00CC6F8E" w:rsidRDefault="00CC6F8E" w:rsidP="00B60354">
      <w:pPr>
        <w:pStyle w:val="BodyText"/>
        <w:tabs>
          <w:tab w:val="left" w:pos="5920"/>
        </w:tabs>
      </w:pPr>
      <w:r>
        <w:t>once</w:t>
      </w:r>
      <w:r>
        <w:rPr>
          <w:spacing w:val="-4"/>
        </w:rPr>
        <w:t xml:space="preserve"> </w:t>
      </w:r>
      <w:r>
        <w:t>monthly</w:t>
      </w:r>
      <w:r>
        <w:tab/>
        <w:t>[ /]</w:t>
      </w:r>
    </w:p>
    <w:p w14:paraId="1F52B84A" w14:textId="77777777" w:rsidR="00CC6F8E" w:rsidRDefault="00CC6F8E" w:rsidP="00B60354">
      <w:pPr>
        <w:pStyle w:val="BodyText"/>
        <w:tabs>
          <w:tab w:val="left" w:pos="5922"/>
        </w:tabs>
      </w:pPr>
      <w:r>
        <w:t>seldom</w:t>
      </w:r>
      <w:r>
        <w:tab/>
      </w:r>
      <w:proofErr w:type="gramStart"/>
      <w:r>
        <w:t>[</w:t>
      </w:r>
      <w:r>
        <w:rPr>
          <w:spacing w:val="59"/>
        </w:rPr>
        <w:t xml:space="preserve"> </w:t>
      </w:r>
      <w:r>
        <w:t>]</w:t>
      </w:r>
      <w:proofErr w:type="gramEnd"/>
    </w:p>
    <w:p w14:paraId="4374A3DB" w14:textId="77777777" w:rsidR="00CC6F8E" w:rsidRDefault="00CC6F8E" w:rsidP="00B60354">
      <w:pPr>
        <w:pStyle w:val="BodyText"/>
      </w:pPr>
    </w:p>
    <w:p w14:paraId="6CBEF281" w14:textId="77777777" w:rsidR="00CC6F8E" w:rsidRDefault="00CC6F8E" w:rsidP="00B60354">
      <w:pPr>
        <w:pStyle w:val="BodyText"/>
        <w:tabs>
          <w:tab w:val="left" w:pos="5921"/>
        </w:tabs>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746A38EB" w14:textId="77777777" w:rsidR="00CC6F8E" w:rsidRDefault="00CC6F8E" w:rsidP="00B60354">
      <w:pPr>
        <w:pStyle w:val="BodyText"/>
        <w:rPr>
          <w:sz w:val="26"/>
        </w:rPr>
      </w:pPr>
    </w:p>
    <w:p w14:paraId="2A168B87" w14:textId="77777777" w:rsidR="00CC6F8E" w:rsidRDefault="00CC6F8E" w:rsidP="00B60354">
      <w:pPr>
        <w:pStyle w:val="BodyText"/>
        <w:rPr>
          <w:sz w:val="26"/>
        </w:rPr>
      </w:pPr>
    </w:p>
    <w:p w14:paraId="3DF39322" w14:textId="77777777" w:rsidR="00CC6F8E" w:rsidRDefault="00CC6F8E" w:rsidP="00B60354">
      <w:pPr>
        <w:pStyle w:val="Heading1"/>
        <w:spacing w:before="233"/>
        <w:ind w:left="0"/>
      </w:pPr>
      <w:bookmarkStart w:id="23" w:name="_Toc109923673"/>
      <w:r>
        <w:t>DIET</w:t>
      </w:r>
      <w:bookmarkEnd w:id="23"/>
    </w:p>
    <w:p w14:paraId="44605811" w14:textId="77777777" w:rsidR="00CC6F8E" w:rsidRDefault="00CC6F8E" w:rsidP="00B60354">
      <w:pPr>
        <w:pStyle w:val="BodyText"/>
        <w:spacing w:line="275" w:lineRule="exact"/>
      </w:pPr>
      <w:r>
        <w:t>Please tick the one category which is closest to your usual eating pattern.</w:t>
      </w:r>
    </w:p>
    <w:p w14:paraId="3F1F606A" w14:textId="77777777" w:rsidR="00CC6F8E" w:rsidRDefault="00CC6F8E" w:rsidP="00B60354">
      <w:pPr>
        <w:pStyle w:val="BodyText"/>
        <w:spacing w:before="11"/>
        <w:rPr>
          <w:sz w:val="23"/>
        </w:rPr>
      </w:pPr>
    </w:p>
    <w:p w14:paraId="31C28CFD" w14:textId="77777777" w:rsidR="00CC6F8E" w:rsidRDefault="00CC6F8E" w:rsidP="00B60354">
      <w:pPr>
        <w:pStyle w:val="BodyText"/>
        <w:tabs>
          <w:tab w:val="left" w:pos="5919"/>
        </w:tabs>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0FA78E85" w14:textId="77777777" w:rsidR="00CC6F8E" w:rsidRDefault="00CC6F8E" w:rsidP="00B60354">
      <w:pPr>
        <w:pStyle w:val="BodyText"/>
        <w:tabs>
          <w:tab w:val="left" w:pos="5920"/>
        </w:tabs>
        <w:jc w:val="both"/>
      </w:pPr>
      <w:r>
        <w:t>I eat</w:t>
      </w:r>
      <w:r>
        <w:rPr>
          <w:spacing w:val="-1"/>
        </w:rPr>
        <w:t xml:space="preserve"> </w:t>
      </w:r>
      <w:r>
        <w:t>no</w:t>
      </w:r>
      <w:r>
        <w:rPr>
          <w:spacing w:val="-1"/>
        </w:rPr>
        <w:t xml:space="preserve"> </w:t>
      </w:r>
      <w:r>
        <w:t>meat</w:t>
      </w:r>
      <w:r>
        <w:tab/>
      </w:r>
      <w:proofErr w:type="gramStart"/>
      <w:r>
        <w:t>[  ]</w:t>
      </w:r>
      <w:proofErr w:type="gramEnd"/>
    </w:p>
    <w:p w14:paraId="2A13382B" w14:textId="77777777" w:rsidR="00CC6F8E" w:rsidRDefault="00CC6F8E" w:rsidP="00B60354">
      <w:pPr>
        <w:pStyle w:val="BodyText"/>
        <w:tabs>
          <w:tab w:val="left" w:pos="5919"/>
        </w:tabs>
        <w:ind w:right="4481"/>
        <w:jc w:val="both"/>
      </w:pPr>
      <w:r>
        <w:t>I eat a mixture including daily fruit and vegetables</w:t>
      </w:r>
      <w:proofErr w:type="gramStart"/>
      <w:r>
        <w:t xml:space="preserve">   [</w:t>
      </w:r>
      <w:proofErr w:type="gramEnd"/>
      <w:r>
        <w:t xml:space="preserve">  ] </w:t>
      </w:r>
    </w:p>
    <w:p w14:paraId="3E5E97C6" w14:textId="77777777" w:rsidR="00CC6F8E" w:rsidRDefault="00CC6F8E" w:rsidP="00B60354">
      <w:pPr>
        <w:pStyle w:val="BodyText"/>
        <w:tabs>
          <w:tab w:val="left" w:pos="5919"/>
        </w:tabs>
        <w:ind w:right="4481"/>
        <w:jc w:val="both"/>
      </w:pPr>
      <w:r>
        <w:t xml:space="preserve">I eat a mixture including regular chips and fries     </w:t>
      </w:r>
      <w:proofErr w:type="gramStart"/>
      <w:r>
        <w:t xml:space="preserve">   [</w:t>
      </w:r>
      <w:proofErr w:type="gramEnd"/>
      <w:r>
        <w:t xml:space="preserve">  ]</w:t>
      </w:r>
    </w:p>
    <w:p w14:paraId="4DF14BB7" w14:textId="77777777" w:rsidR="00CC6F8E" w:rsidRDefault="00CC6F8E" w:rsidP="00B60354">
      <w:pPr>
        <w:pStyle w:val="BodyText"/>
        <w:tabs>
          <w:tab w:val="left" w:pos="5919"/>
        </w:tabs>
        <w:ind w:right="4481"/>
        <w:jc w:val="both"/>
      </w:pPr>
      <w:r>
        <w:t xml:space="preserve">I eat frozen meals </w:t>
      </w:r>
      <w:r>
        <w:rPr>
          <w:sz w:val="22"/>
        </w:rPr>
        <w:t xml:space="preserve">(e.g. TV dinners) </w:t>
      </w:r>
      <w:r>
        <w:t xml:space="preserve">3 or 4 times/week </w:t>
      </w:r>
      <w:proofErr w:type="gramStart"/>
      <w:r>
        <w:t>[  ]</w:t>
      </w:r>
      <w:proofErr w:type="gramEnd"/>
      <w:r>
        <w:t xml:space="preserve"> </w:t>
      </w:r>
    </w:p>
    <w:p w14:paraId="3CF27B94" w14:textId="77777777" w:rsidR="00CC6F8E" w:rsidRDefault="00CC6F8E" w:rsidP="00B60354">
      <w:pPr>
        <w:pStyle w:val="BodyText"/>
        <w:tabs>
          <w:tab w:val="left" w:pos="5919"/>
        </w:tabs>
        <w:ind w:right="4481"/>
        <w:jc w:val="both"/>
      </w:pPr>
      <w:r>
        <w:t>I eat</w:t>
      </w:r>
      <w:r>
        <w:rPr>
          <w:spacing w:val="-1"/>
        </w:rPr>
        <w:t xml:space="preserve"> </w:t>
      </w:r>
      <w:r>
        <w:t>mainly</w:t>
      </w:r>
      <w:r>
        <w:rPr>
          <w:spacing w:val="-3"/>
        </w:rPr>
        <w:t xml:space="preserve"> </w:t>
      </w:r>
      <w:r>
        <w:t>snacks</w:t>
      </w:r>
      <w:r>
        <w:tab/>
        <w:t>[</w:t>
      </w:r>
      <w:proofErr w:type="gramStart"/>
      <w:r>
        <w:t xml:space="preserve">/ </w:t>
      </w:r>
      <w:r>
        <w:rPr>
          <w:spacing w:val="1"/>
        </w:rPr>
        <w:t>]</w:t>
      </w:r>
      <w:proofErr w:type="gramEnd"/>
    </w:p>
    <w:p w14:paraId="3D7BBD46" w14:textId="77777777" w:rsidR="00CC6F8E" w:rsidRDefault="00CC6F8E" w:rsidP="00B60354">
      <w:pPr>
        <w:pStyle w:val="BodyText"/>
        <w:tabs>
          <w:tab w:val="left" w:pos="5921"/>
        </w:tabs>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4F18FE78" w14:textId="77777777" w:rsidR="00CC6F8E" w:rsidRDefault="00CC6F8E" w:rsidP="00B60354">
      <w:pPr>
        <w:pStyle w:val="BodyText"/>
      </w:pPr>
    </w:p>
    <w:p w14:paraId="0CE72BD8" w14:textId="77777777" w:rsidR="00CC6F8E" w:rsidRDefault="00CC6F8E" w:rsidP="00B60354">
      <w:pPr>
        <w:pStyle w:val="BodyText"/>
      </w:pPr>
      <w:r>
        <w:t xml:space="preserve">Please specify: My diet is mainly made up of snacks. </w:t>
      </w:r>
    </w:p>
    <w:p w14:paraId="1B89C6AD" w14:textId="77777777" w:rsidR="00CC6F8E" w:rsidRDefault="00CC6F8E" w:rsidP="00B60354">
      <w:pPr>
        <w:pStyle w:val="BodyText"/>
        <w:spacing w:before="4"/>
        <w:rPr>
          <w:sz w:val="20"/>
        </w:rPr>
      </w:pPr>
    </w:p>
    <w:p w14:paraId="0F97A016" w14:textId="77777777" w:rsidR="00CC6F8E" w:rsidRDefault="00CC6F8E" w:rsidP="00B60354">
      <w:pPr>
        <w:pStyle w:val="Heading1"/>
        <w:spacing w:line="320" w:lineRule="exact"/>
        <w:ind w:left="0"/>
      </w:pPr>
      <w:bookmarkStart w:id="24" w:name="_Toc109923674"/>
      <w:r>
        <w:t>ALCOHOL</w:t>
      </w:r>
      <w:bookmarkEnd w:id="24"/>
    </w:p>
    <w:p w14:paraId="46E5192D" w14:textId="77777777" w:rsidR="00CC6F8E" w:rsidRDefault="00CC6F8E" w:rsidP="00B60354">
      <w:pPr>
        <w:pStyle w:val="BodyText"/>
      </w:pPr>
      <w:r>
        <w:t>Please tick the statement which most closely describes your usual average alcohol intake. (1 unit is 1 glass wine, ½ pint beer or a single measure of spirit.)</w:t>
      </w:r>
    </w:p>
    <w:p w14:paraId="5E039B21" w14:textId="77777777" w:rsidR="00CC6F8E" w:rsidRDefault="00CC6F8E" w:rsidP="00B60354">
      <w:pPr>
        <w:pStyle w:val="BodyText"/>
        <w:spacing w:before="9"/>
        <w:rPr>
          <w:sz w:val="23"/>
        </w:rPr>
      </w:pPr>
    </w:p>
    <w:p w14:paraId="4B631B47" w14:textId="77777777" w:rsidR="00CC6F8E" w:rsidRDefault="00CC6F8E" w:rsidP="00B60354">
      <w:pPr>
        <w:pStyle w:val="BodyText"/>
        <w:tabs>
          <w:tab w:val="left" w:pos="5921"/>
        </w:tabs>
        <w:spacing w:before="1"/>
      </w:pPr>
      <w:r>
        <w:t>I never</w:t>
      </w:r>
      <w:r>
        <w:rPr>
          <w:spacing w:val="-8"/>
        </w:rPr>
        <w:t xml:space="preserve"> </w:t>
      </w:r>
      <w:r>
        <w:t>drink</w:t>
      </w:r>
      <w:r>
        <w:rPr>
          <w:spacing w:val="-3"/>
        </w:rPr>
        <w:t xml:space="preserve"> </w:t>
      </w:r>
      <w:r>
        <w:t>alcohol</w:t>
      </w:r>
      <w:r>
        <w:tab/>
        <w:t>[ /]</w:t>
      </w:r>
    </w:p>
    <w:p w14:paraId="341A47EA" w14:textId="77777777" w:rsidR="00CC6F8E" w:rsidRDefault="00CC6F8E" w:rsidP="00B60354">
      <w:pPr>
        <w:pStyle w:val="BodyText"/>
        <w:tabs>
          <w:tab w:val="left" w:pos="5921"/>
        </w:tabs>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6F459CAB" w14:textId="77777777" w:rsidR="00CC6F8E" w:rsidRDefault="00CC6F8E" w:rsidP="00B60354">
      <w:pPr>
        <w:pStyle w:val="BodyText"/>
        <w:tabs>
          <w:tab w:val="left" w:pos="5920"/>
        </w:tabs>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5C9842F5" w14:textId="77777777" w:rsidR="00CC6F8E" w:rsidRDefault="00CC6F8E" w:rsidP="00B60354">
      <w:pPr>
        <w:pStyle w:val="BodyText"/>
        <w:tabs>
          <w:tab w:val="left" w:pos="5920"/>
        </w:tabs>
      </w:pP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584D8E23" w14:textId="77777777" w:rsidR="00CC6F8E" w:rsidRPr="00B60354" w:rsidRDefault="00CC6F8E" w:rsidP="00B60354">
      <w:pPr>
        <w:pStyle w:val="BodyText"/>
        <w:tabs>
          <w:tab w:val="left" w:pos="5920"/>
        </w:tabs>
        <w:ind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3252CC74" w14:textId="77777777" w:rsidR="00CC6F8E" w:rsidRDefault="00CC6F8E" w:rsidP="00B60354">
      <w:pPr>
        <w:pStyle w:val="BodyText"/>
        <w:spacing w:before="207"/>
      </w:pPr>
      <w:r>
        <w:t>……………………………………………………………………………………….</w:t>
      </w:r>
    </w:p>
    <w:p w14:paraId="2D7A3BA9" w14:textId="77777777" w:rsidR="00CC6F8E" w:rsidRDefault="00CC6F8E" w:rsidP="00B60354">
      <w:pPr>
        <w:pStyle w:val="BodyText"/>
        <w:spacing w:before="2"/>
      </w:pPr>
    </w:p>
    <w:p w14:paraId="454F7ABE" w14:textId="77777777" w:rsidR="00CC6F8E" w:rsidRDefault="00CC6F8E" w:rsidP="00B60354">
      <w:pPr>
        <w:pStyle w:val="Heading2"/>
        <w:ind w:left="0"/>
      </w:pPr>
      <w:bookmarkStart w:id="25" w:name="_Toc109923675"/>
      <w:r>
        <w:lastRenderedPageBreak/>
        <w:t>Practice Use Only</w:t>
      </w:r>
      <w:bookmarkEnd w:id="25"/>
    </w:p>
    <w:p w14:paraId="15249548" w14:textId="77777777" w:rsidR="00CC6F8E" w:rsidRDefault="00CC6F8E" w:rsidP="00B60354">
      <w:pPr>
        <w:pStyle w:val="BodyText"/>
        <w:spacing w:before="8"/>
        <w:rPr>
          <w:b/>
          <w:sz w:val="23"/>
        </w:rPr>
      </w:pPr>
    </w:p>
    <w:p w14:paraId="377F9EDC" w14:textId="77777777" w:rsidR="00CC6F8E" w:rsidRDefault="00CC6F8E" w:rsidP="00B60354">
      <w:pPr>
        <w:pStyle w:val="BodyText"/>
        <w:tabs>
          <w:tab w:val="left" w:pos="5681"/>
        </w:tabs>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35FE1E23" w14:textId="77777777" w:rsidR="00CC6F8E" w:rsidRDefault="00CC6F8E" w:rsidP="00B60354">
      <w:r>
        <w:t>Alcohol</w:t>
      </w:r>
      <w:r>
        <w:rPr>
          <w:spacing w:val="-6"/>
        </w:rPr>
        <w:t xml:space="preserve"> </w:t>
      </w:r>
      <w:r>
        <w:t>Brief</w:t>
      </w:r>
      <w:r>
        <w:rPr>
          <w:spacing w:val="-6"/>
        </w:rPr>
        <w:t xml:space="preserve"> </w:t>
      </w:r>
      <w:r>
        <w:t>Intervention</w:t>
      </w:r>
      <w:bookmarkEnd w:id="18"/>
      <w:r>
        <w:tab/>
      </w:r>
    </w:p>
    <w:p w14:paraId="3323DAC3" w14:textId="77777777" w:rsidR="000C076C" w:rsidRDefault="000C076C"/>
    <w:sectPr w:rsidR="000C076C" w:rsidSect="00CC6F8E">
      <w:footerReference w:type="default" r:id="rId24"/>
      <w:pgSz w:w="11906" w:h="16838"/>
      <w:pgMar w:top="1440" w:right="1440" w:bottom="1440" w:left="1440" w:header="708" w:footer="708" w:gutter="0"/>
      <w:pgBorders w:offsetFrom="page">
        <w:top w:val="thinThickSmallGap" w:sz="24" w:space="2" w:color="auto"/>
        <w:left w:val="thinThickSmallGap" w:sz="24" w:space="2" w:color="auto"/>
        <w:bottom w:val="thickThinSmallGap" w:sz="24" w:space="2" w:color="auto"/>
        <w:right w:val="thickThin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62DF4" w14:textId="77777777" w:rsidR="00517E4E" w:rsidRDefault="00517E4E">
      <w:pPr>
        <w:spacing w:after="0" w:line="240" w:lineRule="auto"/>
      </w:pPr>
      <w:r>
        <w:separator/>
      </w:r>
    </w:p>
  </w:endnote>
  <w:endnote w:type="continuationSeparator" w:id="0">
    <w:p w14:paraId="7B198B74" w14:textId="77777777" w:rsidR="00517E4E" w:rsidRDefault="0051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altName w:val="Roboto"/>
    <w:charset w:val="00"/>
    <w:family w:val="auto"/>
    <w:pitch w:val="variable"/>
    <w:sig w:usb0="E00002FF" w:usb1="5000205B" w:usb2="00000020" w:usb3="00000000" w:csb0="0000019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531496"/>
      <w:docPartObj>
        <w:docPartGallery w:val="Page Numbers (Bottom of Page)"/>
        <w:docPartUnique/>
      </w:docPartObj>
    </w:sdtPr>
    <w:sdtEndPr>
      <w:rPr>
        <w:noProof/>
      </w:rPr>
    </w:sdtEndPr>
    <w:sdtContent>
      <w:p w14:paraId="6DFCC2D7" w14:textId="77777777" w:rsidR="00810746" w:rsidRDefault="00274C23">
        <w:pPr>
          <w:pStyle w:val="Footer"/>
          <w:jc w:val="center"/>
        </w:pPr>
        <w:r>
          <w:rPr>
            <w:noProof/>
          </w:rPr>
          <mc:AlternateContent>
            <mc:Choice Requires="wps">
              <w:drawing>
                <wp:inline distT="0" distB="0" distL="0" distR="0" wp14:anchorId="3B94BCA0" wp14:editId="54150A3C">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15D03B9"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4CBA60F" w14:textId="77777777" w:rsidR="00810746" w:rsidRDefault="00274C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AE578D" w14:textId="77777777" w:rsidR="00810746" w:rsidRDefault="00274C23">
    <w:pPr>
      <w:pStyle w:val="Footer"/>
    </w:pPr>
  </w:p>
  <w:p w14:paraId="3261AEB7" w14:textId="77777777" w:rsidR="009E2ECE" w:rsidRDefault="00274C23"/>
  <w:p w14:paraId="68786AEF" w14:textId="77777777" w:rsidR="009E2ECE" w:rsidRDefault="00274C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E97DE" w14:textId="77777777" w:rsidR="00517E4E" w:rsidRDefault="00517E4E">
      <w:pPr>
        <w:spacing w:after="0" w:line="240" w:lineRule="auto"/>
      </w:pPr>
      <w:r>
        <w:separator/>
      </w:r>
    </w:p>
  </w:footnote>
  <w:footnote w:type="continuationSeparator" w:id="0">
    <w:p w14:paraId="0C390F89" w14:textId="77777777" w:rsidR="00517E4E" w:rsidRDefault="0051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350E5"/>
    <w:multiLevelType w:val="hybridMultilevel"/>
    <w:tmpl w:val="8ED28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891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F8E"/>
    <w:rsid w:val="00004B75"/>
    <w:rsid w:val="0007547E"/>
    <w:rsid w:val="000C076C"/>
    <w:rsid w:val="0014212E"/>
    <w:rsid w:val="00274C23"/>
    <w:rsid w:val="00297628"/>
    <w:rsid w:val="00310419"/>
    <w:rsid w:val="00314087"/>
    <w:rsid w:val="00403D5D"/>
    <w:rsid w:val="00517E4E"/>
    <w:rsid w:val="00702BA9"/>
    <w:rsid w:val="008021AA"/>
    <w:rsid w:val="008940F9"/>
    <w:rsid w:val="009F3E53"/>
    <w:rsid w:val="00B03F75"/>
    <w:rsid w:val="00BD1FB7"/>
    <w:rsid w:val="00C34528"/>
    <w:rsid w:val="00CC6F8E"/>
    <w:rsid w:val="00CF07E9"/>
    <w:rsid w:val="00D94B12"/>
    <w:rsid w:val="00F912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ADA1"/>
  <w15:chartTrackingRefBased/>
  <w15:docId w15:val="{074DEE8A-9EB9-4DCC-8F67-F6F8F9F76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C6F8E"/>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CC6F8E"/>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F8E"/>
    <w:rPr>
      <w:rFonts w:ascii="Times New Roman" w:eastAsia="Times New Roman" w:hAnsi="Times New Roman" w:cs="Times New Roman"/>
      <w:b/>
      <w:bCs/>
      <w:sz w:val="28"/>
      <w:szCs w:val="28"/>
      <w:lang w:val="en-US"/>
    </w:rPr>
  </w:style>
  <w:style w:type="paragraph" w:styleId="BodyText">
    <w:name w:val="Body Text"/>
    <w:basedOn w:val="Normal"/>
    <w:link w:val="BodyTextChar"/>
    <w:uiPriority w:val="1"/>
    <w:qFormat/>
    <w:rsid w:val="00CC6F8E"/>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C6F8E"/>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CC6F8E"/>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CC6F8E"/>
    <w:rPr>
      <w:rFonts w:ascii="Times New Roman" w:eastAsia="Times New Roman" w:hAnsi="Times New Roman" w:cs="Times New Roman"/>
      <w:b/>
      <w:bCs/>
      <w:sz w:val="32"/>
      <w:szCs w:val="32"/>
      <w:lang w:val="en-US"/>
    </w:rPr>
  </w:style>
  <w:style w:type="paragraph" w:styleId="TOCHeading">
    <w:name w:val="TOC Heading"/>
    <w:basedOn w:val="Heading1"/>
    <w:next w:val="Normal"/>
    <w:uiPriority w:val="39"/>
    <w:unhideWhenUsed/>
    <w:qFormat/>
    <w:rsid w:val="00CC6F8E"/>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CC6F8E"/>
    <w:pPr>
      <w:widowControl w:val="0"/>
      <w:autoSpaceDE w:val="0"/>
      <w:autoSpaceDN w:val="0"/>
      <w:spacing w:after="100" w:line="240" w:lineRule="auto"/>
    </w:pPr>
    <w:rPr>
      <w:rFonts w:ascii="Times New Roman" w:eastAsia="Times New Roman" w:hAnsi="Times New Roman" w:cs="Times New Roman"/>
      <w:lang w:val="en-US"/>
    </w:rPr>
  </w:style>
  <w:style w:type="character" w:styleId="Hyperlink">
    <w:name w:val="Hyperlink"/>
    <w:basedOn w:val="DefaultParagraphFont"/>
    <w:uiPriority w:val="99"/>
    <w:unhideWhenUsed/>
    <w:rsid w:val="00CC6F8E"/>
    <w:rPr>
      <w:color w:val="0563C1" w:themeColor="hyperlink"/>
      <w:u w:val="single"/>
    </w:rPr>
  </w:style>
  <w:style w:type="paragraph" w:styleId="Footer">
    <w:name w:val="footer"/>
    <w:basedOn w:val="Normal"/>
    <w:link w:val="FooterChar"/>
    <w:uiPriority w:val="99"/>
    <w:unhideWhenUsed/>
    <w:rsid w:val="00CC6F8E"/>
    <w:pPr>
      <w:widowControl w:val="0"/>
      <w:tabs>
        <w:tab w:val="center" w:pos="4513"/>
        <w:tab w:val="right" w:pos="9026"/>
      </w:tabs>
      <w:autoSpaceDE w:val="0"/>
      <w:autoSpaceDN w:val="0"/>
      <w:spacing w:after="0" w:line="240" w:lineRule="auto"/>
    </w:pPr>
    <w:rPr>
      <w:rFonts w:ascii="Times New Roman" w:eastAsia="Times New Roman" w:hAnsi="Times New Roman" w:cs="Times New Roman"/>
      <w:lang w:val="en-US"/>
    </w:rPr>
  </w:style>
  <w:style w:type="character" w:customStyle="1" w:styleId="FooterChar">
    <w:name w:val="Footer Char"/>
    <w:basedOn w:val="DefaultParagraphFont"/>
    <w:link w:val="Footer"/>
    <w:uiPriority w:val="99"/>
    <w:rsid w:val="00CC6F8E"/>
    <w:rPr>
      <w:rFonts w:ascii="Times New Roman" w:eastAsia="Times New Roman" w:hAnsi="Times New Roman" w:cs="Times New Roman"/>
      <w:lang w:val="en-US"/>
    </w:rPr>
  </w:style>
  <w:style w:type="character" w:styleId="Emphasis">
    <w:name w:val="Emphasis"/>
    <w:basedOn w:val="DefaultParagraphFont"/>
    <w:uiPriority w:val="20"/>
    <w:qFormat/>
    <w:rsid w:val="00CC6F8E"/>
    <w:rPr>
      <w:i/>
      <w:iCs/>
    </w:rPr>
  </w:style>
  <w:style w:type="paragraph" w:styleId="ListParagraph">
    <w:name w:val="List Paragraph"/>
    <w:basedOn w:val="Normal"/>
    <w:uiPriority w:val="34"/>
    <w:qFormat/>
    <w:rsid w:val="00CC6F8E"/>
    <w:pPr>
      <w:widowControl w:val="0"/>
      <w:autoSpaceDE w:val="0"/>
      <w:autoSpaceDN w:val="0"/>
      <w:spacing w:after="0" w:line="240" w:lineRule="auto"/>
      <w:ind w:left="720"/>
      <w:contextualSpacing/>
    </w:pPr>
    <w:rPr>
      <w:rFonts w:ascii="Times New Roman" w:eastAsia="Times New Roman" w:hAnsi="Times New Roman" w:cs="Times New Roman"/>
      <w:lang w:val="en-US"/>
    </w:rPr>
  </w:style>
  <w:style w:type="character" w:customStyle="1" w:styleId="Heading2Char">
    <w:name w:val="Heading 2 Char"/>
    <w:basedOn w:val="DefaultParagraphFont"/>
    <w:link w:val="Heading2"/>
    <w:uiPriority w:val="9"/>
    <w:rsid w:val="00CC6F8E"/>
    <w:rPr>
      <w:rFonts w:ascii="Times New Roman" w:eastAsia="Times New Roman" w:hAnsi="Times New Roman" w:cs="Times New Roman"/>
      <w:b/>
      <w:bCs/>
      <w:sz w:val="24"/>
      <w:szCs w:val="24"/>
      <w:lang w:val="en-US"/>
    </w:rPr>
  </w:style>
  <w:style w:type="paragraph" w:customStyle="1" w:styleId="TableParagraph">
    <w:name w:val="Table Paragraph"/>
    <w:basedOn w:val="Normal"/>
    <w:uiPriority w:val="1"/>
    <w:qFormat/>
    <w:rsid w:val="00CC6F8E"/>
    <w:pPr>
      <w:widowControl w:val="0"/>
      <w:autoSpaceDE w:val="0"/>
      <w:autoSpaceDN w:val="0"/>
      <w:spacing w:after="0" w:line="240" w:lineRule="auto"/>
    </w:pPr>
    <w:rPr>
      <w:rFonts w:ascii="Times New Roman" w:eastAsia="Times New Roman" w:hAnsi="Times New Roman" w:cs="Times New Roman"/>
      <w:lang w:val="en-US"/>
    </w:rPr>
  </w:style>
  <w:style w:type="paragraph" w:styleId="NoSpacing">
    <w:name w:val="No Spacing"/>
    <w:uiPriority w:val="1"/>
    <w:qFormat/>
    <w:rsid w:val="00004B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clevelandclinic.org/health/articles/21201-endocrine-system" TargetMode="External"/><Relationship Id="rId13" Type="http://schemas.openxmlformats.org/officeDocument/2006/relationships/hyperlink" Target="https://www.hsph.harvard.edu/nutritionsource/disease-prevention/diabetes-%20%20%20prevention/preventing-diabetes-full-story/" TargetMode="External"/><Relationship Id="rId18" Type="http://schemas.openxmlformats.org/officeDocument/2006/relationships/hyperlink" Target="https://iopscience.iop.org/article/10.1088/1758-5090/aa5cc9/met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edicinenet.com/script/main/art.asp?articlekey=238671" TargetMode="External"/><Relationship Id="rId7" Type="http://schemas.openxmlformats.org/officeDocument/2006/relationships/hyperlink" Target="https://www.cdc.gov/diabetes/basics/symptoms.html" TargetMode="External"/><Relationship Id="rId12" Type="http://schemas.openxmlformats.org/officeDocument/2006/relationships/hyperlink" Target="https://www.genesismedical.org/blog/the-importance-of-understanding-and-preventing-diabetes" TargetMode="External"/><Relationship Id="rId17" Type="http://schemas.openxmlformats.org/officeDocument/2006/relationships/hyperlink" Target="https://www.news-medical.net/health/History-of-Diabetes.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johnmuirhealth.com/health-education/conditions-treatments/diabetes-articles/preventing-diabetes.html" TargetMode="External"/><Relationship Id="rId20" Type="http://schemas.openxmlformats.org/officeDocument/2006/relationships/hyperlink" Target="https://www.sciencedaily.com/releases/2018/02/18022010242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idshealth.org/en/teens/diabetes-control.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onlinelibrary.wiley.com/doi/epdf/10.1111/dme.14225" TargetMode="External"/><Relationship Id="rId23" Type="http://schemas.openxmlformats.org/officeDocument/2006/relationships/hyperlink" Target="https://www.healthline.com/health/diabetes" TargetMode="External"/><Relationship Id="rId10" Type="http://schemas.openxmlformats.org/officeDocument/2006/relationships/hyperlink" Target="https://www.diabetes.org.uk/guide-to-diabetes/enjoy-food/eating-with-diabetes/10-ways-to-eat-well-with-diabetes" TargetMode="External"/><Relationship Id="rId19" Type="http://schemas.openxmlformats.org/officeDocument/2006/relationships/hyperlink" Target="https://www.nhs.uk/conditions/diabetes/" TargetMode="External"/><Relationship Id="rId4" Type="http://schemas.openxmlformats.org/officeDocument/2006/relationships/webSettings" Target="webSettings.xml"/><Relationship Id="rId9" Type="http://schemas.openxmlformats.org/officeDocument/2006/relationships/hyperlink" Target="https://www.diabetes.org.uk/diabetes-the-basics" TargetMode="External"/><Relationship Id="rId14" Type="http://schemas.openxmlformats.org/officeDocument/2006/relationships/hyperlink" Target="https://www.healthline.com/health/diabetes" TargetMode="External"/><Relationship Id="rId22" Type="http://schemas.openxmlformats.org/officeDocument/2006/relationships/hyperlink" Target="https://www.medicinenet.com/what_population_is_most_affected_by_diabetes/arti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3317</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Caroline Williams</cp:lastModifiedBy>
  <cp:revision>2</cp:revision>
  <dcterms:created xsi:type="dcterms:W3CDTF">2022-08-05T11:15:00Z</dcterms:created>
  <dcterms:modified xsi:type="dcterms:W3CDTF">2022-08-05T11:15:00Z</dcterms:modified>
</cp:coreProperties>
</file>