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815573"/>
        <w:docPartObj>
          <w:docPartGallery w:val="Cover Pages"/>
          <w:docPartUnique/>
        </w:docPartObj>
      </w:sdtPr>
      <w:sdtEndPr>
        <w:rPr>
          <w:rFonts w:ascii="Arial" w:hAnsi="Arial" w:cs="Arial"/>
          <w:b/>
          <w:bCs/>
        </w:rPr>
      </w:sdtEndPr>
      <w:sdtContent>
        <w:p w14:paraId="4B13C353" w14:textId="77777777" w:rsidR="00CB1E30" w:rsidRPr="00625864" w:rsidRDefault="00CB1E30" w:rsidP="00CB1E30">
          <w:pPr>
            <w:rPr>
              <w:rFonts w:ascii="Arial" w:hAnsi="Arial" w:cs="Arial"/>
              <w:b/>
              <w:bCs/>
            </w:rPr>
          </w:pPr>
          <w:r w:rsidRPr="00625864">
            <w:rPr>
              <w:rFonts w:ascii="Arial" w:hAnsi="Arial" w:cs="Arial"/>
              <w:b/>
              <w:bCs/>
            </w:rPr>
            <w:t>Student name: Cherrelle Melissa Sutherland</w:t>
          </w:r>
        </w:p>
        <w:p w14:paraId="503912D4" w14:textId="77777777" w:rsidR="00CB1E30" w:rsidRPr="00625864" w:rsidRDefault="00CB1E30" w:rsidP="00CB1E30">
          <w:pPr>
            <w:rPr>
              <w:rFonts w:ascii="Arial" w:hAnsi="Arial" w:cs="Arial"/>
              <w:b/>
              <w:bCs/>
            </w:rPr>
          </w:pPr>
          <w:r w:rsidRPr="00625864">
            <w:rPr>
              <w:rFonts w:ascii="Arial" w:hAnsi="Arial" w:cs="Arial"/>
              <w:b/>
              <w:bCs/>
            </w:rPr>
            <w:t>Student ID: 2010942</w:t>
          </w:r>
        </w:p>
        <w:p w14:paraId="38943A63" w14:textId="794AF20D" w:rsidR="00CB1E30" w:rsidRPr="00625864" w:rsidRDefault="00CB1E30" w:rsidP="00CB1E30">
          <w:pPr>
            <w:rPr>
              <w:rFonts w:ascii="Arial" w:hAnsi="Arial" w:cs="Arial"/>
              <w:b/>
              <w:bCs/>
            </w:rPr>
          </w:pPr>
          <w:r w:rsidRPr="00625864">
            <w:rPr>
              <w:rFonts w:ascii="Arial" w:hAnsi="Arial" w:cs="Arial"/>
              <w:b/>
              <w:bCs/>
            </w:rPr>
            <w:t>Module Code: BMHP600</w:t>
          </w:r>
          <w:r w:rsidR="00D72812" w:rsidRPr="00625864">
            <w:rPr>
              <w:rFonts w:ascii="Arial" w:hAnsi="Arial" w:cs="Arial"/>
              <w:b/>
              <w:bCs/>
            </w:rPr>
            <w:t>6</w:t>
          </w:r>
        </w:p>
        <w:p w14:paraId="2990CCF8" w14:textId="726C462F" w:rsidR="00CB1E30" w:rsidRPr="00625864" w:rsidRDefault="00CB1E30" w:rsidP="00CB1E30">
          <w:pPr>
            <w:rPr>
              <w:rFonts w:ascii="Arial" w:hAnsi="Arial" w:cs="Arial"/>
              <w:b/>
              <w:bCs/>
            </w:rPr>
          </w:pPr>
          <w:r w:rsidRPr="00625864">
            <w:rPr>
              <w:rFonts w:ascii="Arial" w:hAnsi="Arial" w:cs="Arial"/>
              <w:b/>
              <w:bCs/>
            </w:rPr>
            <w:t xml:space="preserve">Assignment section: </w:t>
          </w:r>
          <w:r w:rsidR="00B921B2" w:rsidRPr="00625864">
            <w:rPr>
              <w:rFonts w:ascii="Arial" w:hAnsi="Arial" w:cs="Arial"/>
              <w:b/>
              <w:bCs/>
            </w:rPr>
            <w:t>Mental Disorders and Psychopathology</w:t>
          </w:r>
        </w:p>
        <w:p w14:paraId="33141A3D" w14:textId="5D740FA9" w:rsidR="00CB1E30" w:rsidRPr="00625864" w:rsidRDefault="00CB1E30" w:rsidP="00CB1E30">
          <w:pPr>
            <w:rPr>
              <w:rFonts w:ascii="Arial" w:hAnsi="Arial" w:cs="Arial"/>
              <w:b/>
              <w:bCs/>
            </w:rPr>
          </w:pPr>
          <w:r w:rsidRPr="00625864">
            <w:rPr>
              <w:rFonts w:ascii="Arial" w:hAnsi="Arial" w:cs="Arial"/>
              <w:b/>
              <w:bCs/>
            </w:rPr>
            <w:t xml:space="preserve">Lecturer name: Chloe Harris </w:t>
          </w:r>
        </w:p>
        <w:p w14:paraId="62D1E917" w14:textId="253F6F54" w:rsidR="00CB1E30" w:rsidRPr="00BB1BCF" w:rsidRDefault="00CB1E30"/>
        <w:p w14:paraId="33757312" w14:textId="77777777" w:rsidR="00AF7E6E" w:rsidRPr="00BB1BCF" w:rsidRDefault="00CB1E30" w:rsidP="00463C76">
          <w:r w:rsidRPr="00BB1BCF">
            <w:rPr>
              <w:noProof/>
            </w:rPr>
            <mc:AlternateContent>
              <mc:Choice Requires="wps">
                <w:drawing>
                  <wp:anchor distT="0" distB="0" distL="114300" distR="114300" simplePos="0" relativeHeight="251662336" behindDoc="0" locked="0" layoutInCell="1" allowOverlap="1" wp14:anchorId="42FD12C0" wp14:editId="01C51A9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1A0276A5" w14:textId="6C508380" w:rsidR="00CB1E30" w:rsidRDefault="00B921B2">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2FD12C0"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1A0276A5" w14:textId="6C508380" w:rsidR="00CB1E30" w:rsidRDefault="00B921B2">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Pr="00BB1BCF">
            <w:rPr>
              <w:noProof/>
            </w:rPr>
            <mc:AlternateContent>
              <mc:Choice Requires="wps">
                <w:drawing>
                  <wp:anchor distT="0" distB="0" distL="114300" distR="114300" simplePos="0" relativeHeight="251661312" behindDoc="0" locked="0" layoutInCell="1" allowOverlap="1" wp14:anchorId="019A7166" wp14:editId="1CFCF54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B8F978" w14:textId="1A48C4DD" w:rsidR="00CB1E30" w:rsidRDefault="00CB1E30" w:rsidP="00B921B2">
                                <w:pPr>
                                  <w:pStyle w:val="NoSpacing"/>
                                  <w:rPr>
                                    <w:caps/>
                                    <w:color w:val="262626" w:themeColor="text1" w:themeTint="D9"/>
                                    <w:sz w:val="28"/>
                                    <w:szCs w:val="28"/>
                                  </w:rPr>
                                </w:pPr>
                              </w:p>
                              <w:p w14:paraId="064757EC" w14:textId="13E24748" w:rsidR="00CB1E30" w:rsidRDefault="00CD18C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B921B2">
                                      <w:rPr>
                                        <w:caps/>
                                        <w:color w:val="262626" w:themeColor="text1" w:themeTint="D9"/>
                                        <w:sz w:val="20"/>
                                        <w:szCs w:val="20"/>
                                      </w:rPr>
                                      <w:t xml:space="preserve">     </w:t>
                                    </w:r>
                                  </w:sdtContent>
                                </w:sdt>
                              </w:p>
                              <w:p w14:paraId="7A04BEB7" w14:textId="13D34D4B" w:rsidR="00CB1E30" w:rsidRDefault="00CD18C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B921B2">
                                      <w:rPr>
                                        <w:color w:val="262626" w:themeColor="text1" w:themeTint="D9"/>
                                        <w:sz w:val="20"/>
                                        <w:szCs w:val="20"/>
                                      </w:rPr>
                                      <w:t xml:space="preserve">     </w:t>
                                    </w:r>
                                  </w:sdtContent>
                                </w:sdt>
                                <w:r w:rsidR="00CB1E30">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19A7166"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p w14:paraId="4FB8F978" w14:textId="1A48C4DD" w:rsidR="00CB1E30" w:rsidRDefault="00CB1E30" w:rsidP="00B921B2">
                          <w:pPr>
                            <w:pStyle w:val="NoSpacing"/>
                            <w:rPr>
                              <w:caps/>
                              <w:color w:val="262626" w:themeColor="text1" w:themeTint="D9"/>
                              <w:sz w:val="28"/>
                              <w:szCs w:val="28"/>
                            </w:rPr>
                          </w:pPr>
                        </w:p>
                        <w:p w14:paraId="064757EC" w14:textId="13E24748" w:rsidR="00CB1E30" w:rsidRDefault="00CD18C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B921B2">
                                <w:rPr>
                                  <w:caps/>
                                  <w:color w:val="262626" w:themeColor="text1" w:themeTint="D9"/>
                                  <w:sz w:val="20"/>
                                  <w:szCs w:val="20"/>
                                </w:rPr>
                                <w:t xml:space="preserve">     </w:t>
                              </w:r>
                            </w:sdtContent>
                          </w:sdt>
                        </w:p>
                        <w:p w14:paraId="7A04BEB7" w14:textId="13D34D4B" w:rsidR="00CB1E30" w:rsidRDefault="00CD18C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B921B2">
                                <w:rPr>
                                  <w:color w:val="262626" w:themeColor="text1" w:themeTint="D9"/>
                                  <w:sz w:val="20"/>
                                  <w:szCs w:val="20"/>
                                </w:rPr>
                                <w:t xml:space="preserve">     </w:t>
                              </w:r>
                            </w:sdtContent>
                          </w:sdt>
                          <w:r w:rsidR="00CB1E30">
                            <w:rPr>
                              <w:color w:val="262626" w:themeColor="text1" w:themeTint="D9"/>
                              <w:sz w:val="20"/>
                              <w:szCs w:val="20"/>
                            </w:rPr>
                            <w:t xml:space="preserve"> </w:t>
                          </w:r>
                        </w:p>
                      </w:txbxContent>
                    </v:textbox>
                    <w10:wrap type="square" anchorx="page" anchory="page"/>
                  </v:shape>
                </w:pict>
              </mc:Fallback>
            </mc:AlternateContent>
          </w:r>
          <w:r w:rsidRPr="00BB1BCF">
            <w:rPr>
              <w:noProof/>
            </w:rPr>
            <mc:AlternateContent>
              <mc:Choice Requires="wps">
                <w:drawing>
                  <wp:anchor distT="0" distB="0" distL="114300" distR="114300" simplePos="0" relativeHeight="251660288" behindDoc="0" locked="0" layoutInCell="1" allowOverlap="1" wp14:anchorId="2F5B71FF" wp14:editId="623100F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DDCC58" w14:textId="72672111" w:rsidR="00CB1E30" w:rsidRDefault="00CD18C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B921B2">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05F50A9D" w14:textId="53AE4242" w:rsidR="00CB1E30" w:rsidRDefault="00B921B2">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F5B71FF"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06DDCC58" w14:textId="72672111" w:rsidR="00CB1E30" w:rsidRDefault="00CD18C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B921B2">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05F50A9D" w14:textId="53AE4242" w:rsidR="00CB1E30" w:rsidRDefault="00B921B2">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Pr="00BB1BCF">
            <w:rPr>
              <w:noProof/>
            </w:rPr>
            <mc:AlternateContent>
              <mc:Choice Requires="wpg">
                <w:drawing>
                  <wp:anchor distT="0" distB="0" distL="114300" distR="114300" simplePos="0" relativeHeight="251659264" behindDoc="0" locked="0" layoutInCell="1" allowOverlap="1" wp14:anchorId="0CFEE434" wp14:editId="2985603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B7B1D37"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BB1BCF">
            <w:br w:type="page"/>
          </w:r>
        </w:p>
        <w:p w14:paraId="518A45CA" w14:textId="6698C9E0" w:rsidR="0094097A" w:rsidRDefault="00260902" w:rsidP="00463C76">
          <w:pPr>
            <w:rPr>
              <w:rFonts w:ascii="Arial" w:hAnsi="Arial" w:cs="Arial"/>
              <w:b/>
              <w:bCs/>
            </w:rPr>
          </w:pPr>
          <w:r w:rsidRPr="00BB1BCF">
            <w:rPr>
              <w:rFonts w:ascii="Arial" w:hAnsi="Arial" w:cs="Arial"/>
              <w:b/>
              <w:bCs/>
            </w:rPr>
            <w:lastRenderedPageBreak/>
            <w:t>Contents</w:t>
          </w:r>
        </w:p>
        <w:p w14:paraId="041E93C4" w14:textId="77777777" w:rsidR="007D1003" w:rsidRPr="00BB1BCF" w:rsidRDefault="007D1003" w:rsidP="00463C76">
          <w:pPr>
            <w:rPr>
              <w:rFonts w:ascii="Arial" w:hAnsi="Arial" w:cs="Arial"/>
              <w:b/>
              <w:bCs/>
            </w:rPr>
          </w:pPr>
        </w:p>
        <w:p w14:paraId="0E858F9D" w14:textId="2360F930" w:rsidR="0086466D" w:rsidRPr="00BB1BCF" w:rsidRDefault="0086466D" w:rsidP="00463C76">
          <w:pPr>
            <w:rPr>
              <w:rFonts w:ascii="Arial" w:hAnsi="Arial" w:cs="Arial"/>
              <w:b/>
              <w:bCs/>
            </w:rPr>
          </w:pPr>
          <w:r w:rsidRPr="00BB1BCF">
            <w:rPr>
              <w:rFonts w:ascii="Arial" w:hAnsi="Arial" w:cs="Arial"/>
              <w:b/>
              <w:bCs/>
            </w:rPr>
            <w:t>Introductio</w:t>
          </w:r>
          <w:r w:rsidR="008767FB" w:rsidRPr="00BB1BCF">
            <w:rPr>
              <w:rFonts w:ascii="Arial" w:hAnsi="Arial" w:cs="Arial"/>
              <w:b/>
              <w:bCs/>
            </w:rPr>
            <w:t>n</w:t>
          </w:r>
          <w:r w:rsidR="0071690B">
            <w:rPr>
              <w:rFonts w:ascii="Arial" w:hAnsi="Arial" w:cs="Arial"/>
              <w:b/>
              <w:bCs/>
            </w:rPr>
            <w:t>………………………</w:t>
          </w:r>
          <w:r w:rsidR="00E40CA4">
            <w:rPr>
              <w:rFonts w:ascii="Arial" w:hAnsi="Arial" w:cs="Arial"/>
              <w:b/>
              <w:bCs/>
            </w:rPr>
            <w:t>…………</w:t>
          </w:r>
          <w:r w:rsidR="007D1003">
            <w:rPr>
              <w:rFonts w:ascii="Arial" w:hAnsi="Arial" w:cs="Arial"/>
              <w:b/>
              <w:bCs/>
            </w:rPr>
            <w:t>…………………………….</w:t>
          </w:r>
          <w:r w:rsidR="0071690B">
            <w:rPr>
              <w:rFonts w:ascii="Arial" w:hAnsi="Arial" w:cs="Arial"/>
              <w:b/>
              <w:bCs/>
            </w:rPr>
            <w:t>2</w:t>
          </w:r>
        </w:p>
        <w:p w14:paraId="320836A8" w14:textId="07339B49" w:rsidR="008767FB" w:rsidRPr="00BB1BCF" w:rsidRDefault="008767FB" w:rsidP="00463C76">
          <w:pPr>
            <w:rPr>
              <w:rFonts w:ascii="Arial" w:hAnsi="Arial" w:cs="Arial"/>
              <w:b/>
              <w:bCs/>
            </w:rPr>
          </w:pPr>
          <w:r w:rsidRPr="00BB1BCF">
            <w:rPr>
              <w:rFonts w:ascii="Arial" w:hAnsi="Arial" w:cs="Arial"/>
              <w:b/>
              <w:bCs/>
            </w:rPr>
            <w:t>Define classification</w:t>
          </w:r>
          <w:r w:rsidR="00E40CA4">
            <w:rPr>
              <w:rFonts w:ascii="Arial" w:hAnsi="Arial" w:cs="Arial"/>
              <w:b/>
              <w:bCs/>
            </w:rPr>
            <w:t>………………………</w:t>
          </w:r>
          <w:r w:rsidR="007D1003">
            <w:rPr>
              <w:rFonts w:ascii="Arial" w:hAnsi="Arial" w:cs="Arial"/>
              <w:b/>
              <w:bCs/>
            </w:rPr>
            <w:t>…………………………….</w:t>
          </w:r>
          <w:r w:rsidR="00E40CA4">
            <w:rPr>
              <w:rFonts w:ascii="Arial" w:hAnsi="Arial" w:cs="Arial"/>
              <w:b/>
              <w:bCs/>
            </w:rPr>
            <w:t>3</w:t>
          </w:r>
        </w:p>
        <w:p w14:paraId="0D6EF454" w14:textId="5D1ED0E1" w:rsidR="008767FB" w:rsidRPr="00BB1BCF" w:rsidRDefault="008767FB" w:rsidP="00463C76">
          <w:pPr>
            <w:rPr>
              <w:rFonts w:ascii="Arial" w:hAnsi="Arial" w:cs="Arial"/>
              <w:b/>
              <w:bCs/>
            </w:rPr>
          </w:pPr>
          <w:r w:rsidRPr="00BB1BCF">
            <w:rPr>
              <w:rFonts w:ascii="Arial" w:hAnsi="Arial" w:cs="Arial"/>
              <w:b/>
              <w:bCs/>
            </w:rPr>
            <w:t>Diagnosis</w:t>
          </w:r>
          <w:r w:rsidR="00E40CA4">
            <w:rPr>
              <w:rFonts w:ascii="Arial" w:hAnsi="Arial" w:cs="Arial"/>
              <w:b/>
              <w:bCs/>
            </w:rPr>
            <w:t>……………………………………</w:t>
          </w:r>
          <w:r w:rsidR="007D1003">
            <w:rPr>
              <w:rFonts w:ascii="Arial" w:hAnsi="Arial" w:cs="Arial"/>
              <w:b/>
              <w:bCs/>
            </w:rPr>
            <w:t>…………………………….</w:t>
          </w:r>
          <w:r w:rsidR="00E40CA4">
            <w:rPr>
              <w:rFonts w:ascii="Arial" w:hAnsi="Arial" w:cs="Arial"/>
              <w:b/>
              <w:bCs/>
            </w:rPr>
            <w:t>4</w:t>
          </w:r>
        </w:p>
        <w:p w14:paraId="11B6BF08" w14:textId="21C494CB" w:rsidR="008767FB" w:rsidRPr="00BB1BCF" w:rsidRDefault="008767FB" w:rsidP="00463C76">
          <w:pPr>
            <w:rPr>
              <w:rFonts w:ascii="Arial" w:hAnsi="Arial" w:cs="Arial"/>
              <w:b/>
              <w:bCs/>
            </w:rPr>
          </w:pPr>
          <w:r w:rsidRPr="00BB1BCF">
            <w:rPr>
              <w:rFonts w:ascii="Arial" w:hAnsi="Arial" w:cs="Arial"/>
              <w:b/>
              <w:bCs/>
            </w:rPr>
            <w:t>Dia</w:t>
          </w:r>
          <w:r w:rsidR="00267DC7" w:rsidRPr="00BB1BCF">
            <w:rPr>
              <w:rFonts w:ascii="Arial" w:hAnsi="Arial" w:cs="Arial"/>
              <w:b/>
              <w:bCs/>
            </w:rPr>
            <w:t>gnostic criteria</w:t>
          </w:r>
          <w:r w:rsidR="008E5ED7">
            <w:rPr>
              <w:rFonts w:ascii="Arial" w:hAnsi="Arial" w:cs="Arial"/>
              <w:b/>
              <w:bCs/>
            </w:rPr>
            <w:t>…………………………</w:t>
          </w:r>
          <w:r w:rsidR="007D1003">
            <w:rPr>
              <w:rFonts w:ascii="Arial" w:hAnsi="Arial" w:cs="Arial"/>
              <w:b/>
              <w:bCs/>
            </w:rPr>
            <w:t>…………………………….</w:t>
          </w:r>
          <w:r w:rsidR="008E5ED7">
            <w:rPr>
              <w:rFonts w:ascii="Arial" w:hAnsi="Arial" w:cs="Arial"/>
              <w:b/>
              <w:bCs/>
            </w:rPr>
            <w:t>5</w:t>
          </w:r>
        </w:p>
        <w:p w14:paraId="132EAF69" w14:textId="2C06762D" w:rsidR="00267DC7" w:rsidRDefault="00267DC7" w:rsidP="00463C76">
          <w:pPr>
            <w:rPr>
              <w:rFonts w:ascii="Arial" w:hAnsi="Arial" w:cs="Arial"/>
              <w:b/>
              <w:bCs/>
            </w:rPr>
          </w:pPr>
          <w:r w:rsidRPr="00BB1BCF">
            <w:rPr>
              <w:rFonts w:ascii="Arial" w:hAnsi="Arial" w:cs="Arial"/>
              <w:b/>
              <w:bCs/>
            </w:rPr>
            <w:t>Treatments</w:t>
          </w:r>
          <w:r w:rsidR="00CA508E">
            <w:rPr>
              <w:rFonts w:ascii="Arial" w:hAnsi="Arial" w:cs="Arial"/>
              <w:b/>
              <w:bCs/>
            </w:rPr>
            <w:t>…………………………………</w:t>
          </w:r>
          <w:r w:rsidR="007D1003">
            <w:rPr>
              <w:rFonts w:ascii="Arial" w:hAnsi="Arial" w:cs="Arial"/>
              <w:b/>
              <w:bCs/>
            </w:rPr>
            <w:t>…………………………….</w:t>
          </w:r>
          <w:r w:rsidR="00CA508E">
            <w:rPr>
              <w:rFonts w:ascii="Arial" w:hAnsi="Arial" w:cs="Arial"/>
              <w:b/>
              <w:bCs/>
            </w:rPr>
            <w:t>6</w:t>
          </w:r>
        </w:p>
        <w:p w14:paraId="4FB1B564" w14:textId="0C8D1045" w:rsidR="00010992" w:rsidRDefault="00010992" w:rsidP="00463C76">
          <w:pPr>
            <w:rPr>
              <w:rFonts w:ascii="Arial" w:hAnsi="Arial" w:cs="Arial"/>
              <w:b/>
              <w:bCs/>
            </w:rPr>
          </w:pPr>
          <w:r>
            <w:rPr>
              <w:rFonts w:ascii="Arial" w:hAnsi="Arial" w:cs="Arial"/>
              <w:b/>
              <w:bCs/>
            </w:rPr>
            <w:t>Treatments…………………………………</w:t>
          </w:r>
          <w:r w:rsidR="007D1003">
            <w:rPr>
              <w:rFonts w:ascii="Arial" w:hAnsi="Arial" w:cs="Arial"/>
              <w:b/>
              <w:bCs/>
            </w:rPr>
            <w:t>…………………………….</w:t>
          </w:r>
          <w:r w:rsidR="00155330">
            <w:rPr>
              <w:rFonts w:ascii="Arial" w:hAnsi="Arial" w:cs="Arial"/>
              <w:b/>
              <w:bCs/>
            </w:rPr>
            <w:t>7</w:t>
          </w:r>
        </w:p>
        <w:p w14:paraId="2A498D7F" w14:textId="255231FD" w:rsidR="00155330" w:rsidRDefault="00155330" w:rsidP="00155330">
          <w:pPr>
            <w:rPr>
              <w:rFonts w:ascii="Arial" w:hAnsi="Arial" w:cs="Arial"/>
              <w:b/>
              <w:bCs/>
              <w:shd w:val="clear" w:color="auto" w:fill="FFFFFF"/>
            </w:rPr>
          </w:pPr>
          <w:r w:rsidRPr="00B523F6">
            <w:rPr>
              <w:rFonts w:ascii="Arial" w:hAnsi="Arial" w:cs="Arial"/>
              <w:b/>
              <w:bCs/>
              <w:shd w:val="clear" w:color="auto" w:fill="FFFFFF"/>
            </w:rPr>
            <w:t>Measurements of rehabilitation</w:t>
          </w:r>
          <w:r>
            <w:rPr>
              <w:rFonts w:ascii="Arial" w:hAnsi="Arial" w:cs="Arial"/>
              <w:b/>
              <w:bCs/>
              <w:shd w:val="clear" w:color="auto" w:fill="FFFFFF"/>
            </w:rPr>
            <w:t>…………</w:t>
          </w:r>
          <w:r w:rsidR="007D1003">
            <w:rPr>
              <w:rFonts w:ascii="Arial" w:hAnsi="Arial" w:cs="Arial"/>
              <w:b/>
              <w:bCs/>
              <w:shd w:val="clear" w:color="auto" w:fill="FFFFFF"/>
            </w:rPr>
            <w:t>…………………………….</w:t>
          </w:r>
          <w:r>
            <w:rPr>
              <w:rFonts w:ascii="Arial" w:hAnsi="Arial" w:cs="Arial"/>
              <w:b/>
              <w:bCs/>
              <w:shd w:val="clear" w:color="auto" w:fill="FFFFFF"/>
            </w:rPr>
            <w:t>8</w:t>
          </w:r>
        </w:p>
        <w:p w14:paraId="4C5C6695" w14:textId="429BA1C6" w:rsidR="00155330" w:rsidRDefault="00155330" w:rsidP="00155330">
          <w:pPr>
            <w:rPr>
              <w:rFonts w:ascii="Arial" w:hAnsi="Arial" w:cs="Arial"/>
              <w:b/>
              <w:bCs/>
              <w:shd w:val="clear" w:color="auto" w:fill="FFFFFF"/>
            </w:rPr>
          </w:pPr>
          <w:r w:rsidRPr="00B523F6">
            <w:rPr>
              <w:rFonts w:ascii="Arial" w:hAnsi="Arial" w:cs="Arial"/>
              <w:b/>
              <w:bCs/>
              <w:shd w:val="clear" w:color="auto" w:fill="FFFFFF"/>
            </w:rPr>
            <w:t>Measurements of rehabilitation</w:t>
          </w:r>
          <w:r>
            <w:rPr>
              <w:rFonts w:ascii="Arial" w:hAnsi="Arial" w:cs="Arial"/>
              <w:b/>
              <w:bCs/>
              <w:shd w:val="clear" w:color="auto" w:fill="FFFFFF"/>
            </w:rPr>
            <w:t>…………</w:t>
          </w:r>
          <w:r w:rsidR="007D1003">
            <w:rPr>
              <w:rFonts w:ascii="Arial" w:hAnsi="Arial" w:cs="Arial"/>
              <w:b/>
              <w:bCs/>
              <w:shd w:val="clear" w:color="auto" w:fill="FFFFFF"/>
            </w:rPr>
            <w:t>…………………………….</w:t>
          </w:r>
          <w:r>
            <w:rPr>
              <w:rFonts w:ascii="Arial" w:hAnsi="Arial" w:cs="Arial"/>
              <w:b/>
              <w:bCs/>
              <w:shd w:val="clear" w:color="auto" w:fill="FFFFFF"/>
            </w:rPr>
            <w:t>9</w:t>
          </w:r>
        </w:p>
        <w:p w14:paraId="0D9C78F1" w14:textId="7D290A76" w:rsidR="007D1003" w:rsidRDefault="00155330" w:rsidP="00155330">
          <w:pPr>
            <w:rPr>
              <w:rFonts w:ascii="Arial" w:hAnsi="Arial" w:cs="Arial"/>
              <w:b/>
              <w:bCs/>
            </w:rPr>
          </w:pPr>
          <w:r w:rsidRPr="00632574">
            <w:rPr>
              <w:rFonts w:ascii="Arial" w:hAnsi="Arial" w:cs="Arial"/>
              <w:b/>
              <w:bCs/>
            </w:rPr>
            <w:t>Recommendations for future practice</w:t>
          </w:r>
          <w:r>
            <w:rPr>
              <w:rFonts w:ascii="Arial" w:hAnsi="Arial" w:cs="Arial"/>
              <w:b/>
              <w:bCs/>
            </w:rPr>
            <w:t>…</w:t>
          </w:r>
          <w:r w:rsidR="007D1003">
            <w:rPr>
              <w:rFonts w:ascii="Arial" w:hAnsi="Arial" w:cs="Arial"/>
              <w:b/>
              <w:bCs/>
            </w:rPr>
            <w:t>……………………………</w:t>
          </w:r>
          <w:r>
            <w:rPr>
              <w:rFonts w:ascii="Arial" w:hAnsi="Arial" w:cs="Arial"/>
              <w:b/>
              <w:bCs/>
            </w:rPr>
            <w:t>10</w:t>
          </w:r>
        </w:p>
        <w:p w14:paraId="225DC584" w14:textId="6FAE3662" w:rsidR="00D7103E" w:rsidRDefault="00D7103E" w:rsidP="00155330">
          <w:pPr>
            <w:rPr>
              <w:rFonts w:ascii="Arial" w:hAnsi="Arial" w:cs="Arial"/>
              <w:b/>
              <w:bCs/>
            </w:rPr>
          </w:pPr>
          <w:r w:rsidRPr="00632574">
            <w:rPr>
              <w:rFonts w:ascii="Arial" w:hAnsi="Arial" w:cs="Arial"/>
              <w:b/>
              <w:bCs/>
            </w:rPr>
            <w:t>Recommendations for future practice</w:t>
          </w:r>
          <w:r>
            <w:rPr>
              <w:rFonts w:ascii="Arial" w:hAnsi="Arial" w:cs="Arial"/>
              <w:b/>
              <w:bCs/>
            </w:rPr>
            <w:t>……………………………….11</w:t>
          </w:r>
        </w:p>
        <w:p w14:paraId="7EF6E9F6" w14:textId="0B300FC2" w:rsidR="00155330" w:rsidRPr="00632574" w:rsidRDefault="007D1003" w:rsidP="00155330">
          <w:pPr>
            <w:rPr>
              <w:rFonts w:ascii="Arial" w:hAnsi="Arial" w:cs="Arial"/>
              <w:b/>
              <w:bCs/>
            </w:rPr>
          </w:pPr>
          <w:r>
            <w:rPr>
              <w:rFonts w:ascii="Arial" w:hAnsi="Arial" w:cs="Arial"/>
              <w:b/>
              <w:bCs/>
            </w:rPr>
            <w:t>Conclusion……………………………………………………………</w:t>
          </w:r>
          <w:r w:rsidR="00D7103E">
            <w:rPr>
              <w:rFonts w:ascii="Arial" w:hAnsi="Arial" w:cs="Arial"/>
              <w:b/>
              <w:bCs/>
            </w:rPr>
            <w:t>….</w:t>
          </w:r>
          <w:r>
            <w:rPr>
              <w:rFonts w:ascii="Arial" w:hAnsi="Arial" w:cs="Arial"/>
              <w:b/>
              <w:bCs/>
            </w:rPr>
            <w:t>1</w:t>
          </w:r>
          <w:r w:rsidR="00D7103E">
            <w:rPr>
              <w:rFonts w:ascii="Arial" w:hAnsi="Arial" w:cs="Arial"/>
              <w:b/>
              <w:bCs/>
            </w:rPr>
            <w:t>2</w:t>
          </w:r>
        </w:p>
        <w:p w14:paraId="1811D3CC" w14:textId="77777777" w:rsidR="00155330" w:rsidRPr="00B523F6" w:rsidRDefault="00155330" w:rsidP="00155330">
          <w:pPr>
            <w:rPr>
              <w:rFonts w:ascii="Arial" w:hAnsi="Arial" w:cs="Arial"/>
              <w:b/>
              <w:bCs/>
              <w:shd w:val="clear" w:color="auto" w:fill="FFFFFF"/>
            </w:rPr>
          </w:pPr>
        </w:p>
        <w:p w14:paraId="45C79876" w14:textId="77777777" w:rsidR="00155330" w:rsidRDefault="00155330" w:rsidP="00463C76">
          <w:pPr>
            <w:rPr>
              <w:rFonts w:ascii="Arial" w:hAnsi="Arial" w:cs="Arial"/>
              <w:b/>
              <w:bCs/>
            </w:rPr>
          </w:pPr>
        </w:p>
        <w:p w14:paraId="63D77ADF" w14:textId="77777777" w:rsidR="00CA508E" w:rsidRPr="00BB1BCF" w:rsidRDefault="00CA508E" w:rsidP="00463C76">
          <w:pPr>
            <w:rPr>
              <w:rFonts w:ascii="Arial" w:hAnsi="Arial" w:cs="Arial"/>
              <w:b/>
              <w:bCs/>
            </w:rPr>
          </w:pPr>
        </w:p>
        <w:p w14:paraId="33BFD0C0" w14:textId="77777777" w:rsidR="00267DC7" w:rsidRPr="00BB1BCF" w:rsidRDefault="00267DC7" w:rsidP="00463C76">
          <w:pPr>
            <w:rPr>
              <w:rFonts w:ascii="Arial" w:hAnsi="Arial" w:cs="Arial"/>
              <w:b/>
              <w:bCs/>
            </w:rPr>
          </w:pPr>
        </w:p>
        <w:p w14:paraId="36865EF1" w14:textId="5BF51A8B" w:rsidR="000D53EC" w:rsidRPr="00BB1BCF" w:rsidRDefault="000D53EC" w:rsidP="00463C76">
          <w:pPr>
            <w:rPr>
              <w:rFonts w:ascii="Arial" w:hAnsi="Arial" w:cs="Arial"/>
              <w:b/>
              <w:bCs/>
            </w:rPr>
          </w:pPr>
        </w:p>
        <w:p w14:paraId="36B3CB20" w14:textId="77777777" w:rsidR="00260902" w:rsidRPr="00BB1BCF" w:rsidRDefault="00260902" w:rsidP="00463C76">
          <w:pPr>
            <w:rPr>
              <w:rFonts w:ascii="Arial" w:hAnsi="Arial" w:cs="Arial"/>
              <w:b/>
              <w:bCs/>
            </w:rPr>
          </w:pPr>
        </w:p>
        <w:p w14:paraId="768464BF" w14:textId="77777777" w:rsidR="0094097A" w:rsidRPr="00BB1BCF" w:rsidRDefault="0094097A" w:rsidP="00463C76">
          <w:pPr>
            <w:rPr>
              <w:rFonts w:ascii="Arial" w:hAnsi="Arial" w:cs="Arial"/>
              <w:b/>
              <w:bCs/>
            </w:rPr>
          </w:pPr>
        </w:p>
        <w:p w14:paraId="0CA030AE" w14:textId="77777777" w:rsidR="0094097A" w:rsidRPr="00BB1BCF" w:rsidRDefault="0094097A" w:rsidP="00463C76">
          <w:pPr>
            <w:rPr>
              <w:rFonts w:ascii="Arial" w:hAnsi="Arial" w:cs="Arial"/>
              <w:b/>
              <w:bCs/>
            </w:rPr>
          </w:pPr>
        </w:p>
        <w:p w14:paraId="3815E141" w14:textId="77777777" w:rsidR="0094097A" w:rsidRPr="00BB1BCF" w:rsidRDefault="0094097A" w:rsidP="00463C76">
          <w:pPr>
            <w:rPr>
              <w:rFonts w:ascii="Arial" w:hAnsi="Arial" w:cs="Arial"/>
              <w:b/>
              <w:bCs/>
            </w:rPr>
          </w:pPr>
        </w:p>
        <w:p w14:paraId="5C69736A" w14:textId="77777777" w:rsidR="0094097A" w:rsidRPr="00BB1BCF" w:rsidRDefault="0094097A" w:rsidP="00463C76">
          <w:pPr>
            <w:rPr>
              <w:rFonts w:ascii="Arial" w:hAnsi="Arial" w:cs="Arial"/>
              <w:b/>
              <w:bCs/>
            </w:rPr>
          </w:pPr>
        </w:p>
        <w:p w14:paraId="701328C2" w14:textId="77777777" w:rsidR="0094097A" w:rsidRPr="00BB1BCF" w:rsidRDefault="0094097A" w:rsidP="00463C76">
          <w:pPr>
            <w:rPr>
              <w:rFonts w:ascii="Arial" w:hAnsi="Arial" w:cs="Arial"/>
              <w:b/>
              <w:bCs/>
            </w:rPr>
          </w:pPr>
        </w:p>
        <w:p w14:paraId="30DF374A" w14:textId="77777777" w:rsidR="0094097A" w:rsidRPr="00BB1BCF" w:rsidRDefault="0094097A" w:rsidP="00463C76">
          <w:pPr>
            <w:rPr>
              <w:rFonts w:ascii="Arial" w:hAnsi="Arial" w:cs="Arial"/>
              <w:b/>
              <w:bCs/>
            </w:rPr>
          </w:pPr>
        </w:p>
        <w:p w14:paraId="347D4833" w14:textId="77777777" w:rsidR="0094097A" w:rsidRPr="00BB1BCF" w:rsidRDefault="0094097A" w:rsidP="00463C76">
          <w:pPr>
            <w:rPr>
              <w:rFonts w:ascii="Arial" w:hAnsi="Arial" w:cs="Arial"/>
              <w:b/>
              <w:bCs/>
            </w:rPr>
          </w:pPr>
        </w:p>
        <w:p w14:paraId="667050B8" w14:textId="77777777" w:rsidR="0094097A" w:rsidRPr="00BB1BCF" w:rsidRDefault="0094097A" w:rsidP="00463C76">
          <w:pPr>
            <w:rPr>
              <w:rFonts w:ascii="Arial" w:hAnsi="Arial" w:cs="Arial"/>
              <w:b/>
              <w:bCs/>
            </w:rPr>
          </w:pPr>
        </w:p>
        <w:p w14:paraId="0405C144" w14:textId="77777777" w:rsidR="0094097A" w:rsidRPr="00BB1BCF" w:rsidRDefault="0094097A" w:rsidP="00463C76">
          <w:pPr>
            <w:rPr>
              <w:rFonts w:ascii="Arial" w:hAnsi="Arial" w:cs="Arial"/>
              <w:b/>
              <w:bCs/>
            </w:rPr>
          </w:pPr>
        </w:p>
        <w:p w14:paraId="3DABA57D" w14:textId="77777777" w:rsidR="0094097A" w:rsidRPr="00BB1BCF" w:rsidRDefault="0094097A" w:rsidP="00463C76">
          <w:pPr>
            <w:rPr>
              <w:rFonts w:ascii="Arial" w:hAnsi="Arial" w:cs="Arial"/>
              <w:b/>
              <w:bCs/>
            </w:rPr>
          </w:pPr>
        </w:p>
        <w:p w14:paraId="657114DA" w14:textId="77777777" w:rsidR="0094097A" w:rsidRPr="00BB1BCF" w:rsidRDefault="0094097A" w:rsidP="00463C76">
          <w:pPr>
            <w:rPr>
              <w:rFonts w:ascii="Arial" w:hAnsi="Arial" w:cs="Arial"/>
              <w:b/>
              <w:bCs/>
            </w:rPr>
          </w:pPr>
        </w:p>
        <w:p w14:paraId="4B749DD6" w14:textId="77777777" w:rsidR="0094097A" w:rsidRPr="00BB1BCF" w:rsidRDefault="0094097A" w:rsidP="00463C76">
          <w:pPr>
            <w:rPr>
              <w:rFonts w:ascii="Arial" w:hAnsi="Arial" w:cs="Arial"/>
              <w:b/>
              <w:bCs/>
            </w:rPr>
          </w:pPr>
        </w:p>
        <w:p w14:paraId="7E6B73CD" w14:textId="77777777" w:rsidR="00625864" w:rsidRDefault="00625864" w:rsidP="00610A51">
          <w:pPr>
            <w:spacing w:line="360" w:lineRule="auto"/>
            <w:rPr>
              <w:rFonts w:ascii="Arial" w:hAnsi="Arial" w:cs="Arial"/>
              <w:b/>
              <w:bCs/>
            </w:rPr>
          </w:pPr>
        </w:p>
        <w:p w14:paraId="5A98FCF0" w14:textId="32AEFEA3" w:rsidR="004C62C4" w:rsidRDefault="00D80815" w:rsidP="00610A51">
          <w:pPr>
            <w:spacing w:line="360" w:lineRule="auto"/>
            <w:rPr>
              <w:rFonts w:ascii="Arial" w:hAnsi="Arial" w:cs="Arial"/>
              <w:b/>
              <w:bCs/>
            </w:rPr>
          </w:pPr>
          <w:r>
            <w:rPr>
              <w:rFonts w:ascii="Arial" w:hAnsi="Arial" w:cs="Arial"/>
              <w:b/>
              <w:bCs/>
            </w:rPr>
            <w:lastRenderedPageBreak/>
            <w:t xml:space="preserve">Introduction </w:t>
          </w:r>
        </w:p>
        <w:p w14:paraId="525CBDB6" w14:textId="77777777" w:rsidR="007D1003" w:rsidRPr="00BB1BCF" w:rsidRDefault="007D1003" w:rsidP="00610A51">
          <w:pPr>
            <w:spacing w:line="360" w:lineRule="auto"/>
            <w:rPr>
              <w:rFonts w:ascii="Arial" w:hAnsi="Arial" w:cs="Arial"/>
            </w:rPr>
          </w:pPr>
        </w:p>
        <w:p w14:paraId="67938DD0" w14:textId="68DB7EA5" w:rsidR="0070733C" w:rsidRDefault="00F86DA5" w:rsidP="00610A51">
          <w:pPr>
            <w:spacing w:line="360" w:lineRule="auto"/>
            <w:rPr>
              <w:rFonts w:ascii="Arial" w:hAnsi="Arial" w:cs="Arial"/>
            </w:rPr>
          </w:pPr>
          <w:r w:rsidRPr="00BB1BCF">
            <w:rPr>
              <w:rFonts w:ascii="Arial" w:hAnsi="Arial" w:cs="Arial"/>
            </w:rPr>
            <w:t xml:space="preserve">Mental health and mental illness </w:t>
          </w:r>
          <w:r w:rsidR="00F75ABF" w:rsidRPr="00BB1BCF">
            <w:rPr>
              <w:rFonts w:ascii="Arial" w:hAnsi="Arial" w:cs="Arial"/>
            </w:rPr>
            <w:t xml:space="preserve">are </w:t>
          </w:r>
          <w:r w:rsidRPr="00BB1BCF">
            <w:rPr>
              <w:rFonts w:ascii="Arial" w:hAnsi="Arial" w:cs="Arial"/>
            </w:rPr>
            <w:t xml:space="preserve">distinct </w:t>
          </w:r>
          <w:r w:rsidR="00835E44" w:rsidRPr="00BB1BCF">
            <w:rPr>
              <w:rFonts w:ascii="Arial" w:hAnsi="Arial" w:cs="Arial"/>
            </w:rPr>
            <w:t xml:space="preserve">states </w:t>
          </w:r>
          <w:r w:rsidR="00D22677" w:rsidRPr="00BB1BCF">
            <w:rPr>
              <w:rFonts w:ascii="Arial" w:hAnsi="Arial" w:cs="Arial"/>
            </w:rPr>
            <w:t xml:space="preserve">of </w:t>
          </w:r>
          <w:r w:rsidRPr="00BB1BCF">
            <w:rPr>
              <w:rFonts w:ascii="Arial" w:hAnsi="Arial" w:cs="Arial"/>
            </w:rPr>
            <w:t xml:space="preserve">being that </w:t>
          </w:r>
          <w:r w:rsidR="00D22677" w:rsidRPr="00BB1BCF">
            <w:rPr>
              <w:rFonts w:ascii="Arial" w:hAnsi="Arial" w:cs="Arial"/>
            </w:rPr>
            <w:t xml:space="preserve">have </w:t>
          </w:r>
          <w:r w:rsidR="00C8552A" w:rsidRPr="00BB1BCF">
            <w:rPr>
              <w:rFonts w:ascii="Arial" w:hAnsi="Arial" w:cs="Arial"/>
            </w:rPr>
            <w:t xml:space="preserve">specific </w:t>
          </w:r>
          <w:r w:rsidRPr="00BB1BCF">
            <w:rPr>
              <w:rFonts w:ascii="Arial" w:hAnsi="Arial" w:cs="Arial"/>
            </w:rPr>
            <w:t>definitions</w:t>
          </w:r>
          <w:r w:rsidR="00C61D44">
            <w:rPr>
              <w:rFonts w:ascii="Arial" w:hAnsi="Arial" w:cs="Arial"/>
            </w:rPr>
            <w:t xml:space="preserve"> </w:t>
          </w:r>
          <w:r w:rsidR="00D7103E">
            <w:rPr>
              <w:rFonts w:ascii="Arial" w:hAnsi="Arial" w:cs="Arial"/>
            </w:rPr>
            <w:t>will</w:t>
          </w:r>
          <w:r w:rsidRPr="00BB1BCF">
            <w:rPr>
              <w:rFonts w:ascii="Arial" w:hAnsi="Arial" w:cs="Arial"/>
            </w:rPr>
            <w:t xml:space="preserve"> </w:t>
          </w:r>
          <w:r w:rsidR="00C61D44">
            <w:rPr>
              <w:rFonts w:ascii="Arial" w:hAnsi="Arial" w:cs="Arial"/>
            </w:rPr>
            <w:t xml:space="preserve">be </w:t>
          </w:r>
          <w:r w:rsidRPr="00BB1BCF">
            <w:rPr>
              <w:rFonts w:ascii="Arial" w:hAnsi="Arial" w:cs="Arial"/>
            </w:rPr>
            <w:t>discuss</w:t>
          </w:r>
          <w:r w:rsidR="00C61D44">
            <w:rPr>
              <w:rFonts w:ascii="Arial" w:hAnsi="Arial" w:cs="Arial"/>
            </w:rPr>
            <w:t>ed</w:t>
          </w:r>
          <w:r w:rsidRPr="00BB1BCF">
            <w:rPr>
              <w:rFonts w:ascii="Arial" w:hAnsi="Arial" w:cs="Arial"/>
            </w:rPr>
            <w:t xml:space="preserve"> and define</w:t>
          </w:r>
          <w:r w:rsidR="00D7103E">
            <w:rPr>
              <w:rFonts w:ascii="Arial" w:hAnsi="Arial" w:cs="Arial"/>
            </w:rPr>
            <w:t>d about</w:t>
          </w:r>
          <w:r w:rsidRPr="00BB1BCF">
            <w:rPr>
              <w:rFonts w:ascii="Arial" w:hAnsi="Arial" w:cs="Arial"/>
            </w:rPr>
            <w:t xml:space="preserve"> schizophrenia </w:t>
          </w:r>
          <w:r w:rsidR="00C8552A" w:rsidRPr="00BB1BCF">
            <w:rPr>
              <w:rFonts w:ascii="Arial" w:hAnsi="Arial" w:cs="Arial"/>
            </w:rPr>
            <w:t xml:space="preserve">in </w:t>
          </w:r>
          <w:r w:rsidRPr="00BB1BCF">
            <w:rPr>
              <w:rFonts w:ascii="Arial" w:hAnsi="Arial" w:cs="Arial"/>
            </w:rPr>
            <w:t xml:space="preserve">this report. Schizophrenia is a </w:t>
          </w:r>
          <w:r w:rsidR="00C8552A" w:rsidRPr="00BB1BCF">
            <w:rPr>
              <w:rFonts w:ascii="Arial" w:hAnsi="Arial" w:cs="Arial"/>
            </w:rPr>
            <w:t>severe</w:t>
          </w:r>
          <w:r w:rsidRPr="00BB1BCF">
            <w:rPr>
              <w:rFonts w:ascii="Arial" w:hAnsi="Arial" w:cs="Arial"/>
            </w:rPr>
            <w:t xml:space="preserve">, long-term mental illness. It causes a wide range </w:t>
          </w:r>
          <w:r w:rsidR="00C8552A" w:rsidRPr="00BB1BCF">
            <w:rPr>
              <w:rFonts w:ascii="Arial" w:hAnsi="Arial" w:cs="Arial"/>
            </w:rPr>
            <w:t xml:space="preserve">of </w:t>
          </w:r>
          <w:r w:rsidRPr="00BB1BCF">
            <w:rPr>
              <w:rFonts w:ascii="Arial" w:hAnsi="Arial" w:cs="Arial"/>
            </w:rPr>
            <w:t>psychological symptoms.</w:t>
          </w:r>
          <w:r w:rsidR="00ED2854" w:rsidRPr="00BB1BCF">
            <w:rPr>
              <w:rFonts w:ascii="Arial" w:hAnsi="Arial" w:cs="Arial"/>
            </w:rPr>
            <w:t xml:space="preserve"> According </w:t>
          </w:r>
          <w:r w:rsidR="008C0502" w:rsidRPr="00BB1BCF">
            <w:rPr>
              <w:rFonts w:ascii="Arial" w:hAnsi="Arial" w:cs="Arial"/>
            </w:rPr>
            <w:t xml:space="preserve">to MIND </w:t>
          </w:r>
          <w:r w:rsidR="00ED2854" w:rsidRPr="00BB1BCF">
            <w:rPr>
              <w:rFonts w:ascii="Arial" w:hAnsi="Arial" w:cs="Arial"/>
            </w:rPr>
            <w:t xml:space="preserve">(2022), Schizophrenia is a complicated mental health problem related </w:t>
          </w:r>
          <w:r w:rsidR="008C0502" w:rsidRPr="00BB1BCF">
            <w:rPr>
              <w:rFonts w:ascii="Arial" w:hAnsi="Arial" w:cs="Arial"/>
            </w:rPr>
            <w:t xml:space="preserve">to </w:t>
          </w:r>
          <w:r w:rsidR="009E182F" w:rsidRPr="00BB1BCF">
            <w:rPr>
              <w:rFonts w:ascii="Arial" w:hAnsi="Arial" w:cs="Arial"/>
            </w:rPr>
            <w:t>psychosis</w:t>
          </w:r>
          <w:r w:rsidR="00ED2854" w:rsidRPr="00BB1BCF">
            <w:rPr>
              <w:rFonts w:ascii="Arial" w:hAnsi="Arial" w:cs="Arial"/>
            </w:rPr>
            <w:t xml:space="preserve">. </w:t>
          </w:r>
        </w:p>
        <w:p w14:paraId="78FE5940" w14:textId="77777777" w:rsidR="0070733C" w:rsidRDefault="008C0502" w:rsidP="00610A51">
          <w:pPr>
            <w:spacing w:line="360" w:lineRule="auto"/>
            <w:rPr>
              <w:rFonts w:ascii="Arial" w:hAnsi="Arial" w:cs="Arial"/>
            </w:rPr>
          </w:pPr>
          <w:r w:rsidRPr="00BB1BCF">
            <w:rPr>
              <w:rFonts w:ascii="Arial" w:hAnsi="Arial" w:cs="Arial"/>
            </w:rPr>
            <w:t xml:space="preserve">There are </w:t>
          </w:r>
          <w:r w:rsidR="00ED2854" w:rsidRPr="00BB1BCF">
            <w:rPr>
              <w:rFonts w:ascii="Arial" w:hAnsi="Arial" w:cs="Arial"/>
            </w:rPr>
            <w:t xml:space="preserve">lots </w:t>
          </w:r>
          <w:r w:rsidRPr="00BB1BCF">
            <w:rPr>
              <w:rFonts w:ascii="Arial" w:hAnsi="Arial" w:cs="Arial"/>
            </w:rPr>
            <w:t xml:space="preserve">of </w:t>
          </w:r>
          <w:r w:rsidR="00ED2854" w:rsidRPr="00BB1BCF">
            <w:rPr>
              <w:rFonts w:ascii="Arial" w:hAnsi="Arial" w:cs="Arial"/>
            </w:rPr>
            <w:t xml:space="preserve">misconceptions </w:t>
          </w:r>
          <w:r w:rsidRPr="00BB1BCF">
            <w:rPr>
              <w:rFonts w:ascii="Arial" w:hAnsi="Arial" w:cs="Arial"/>
            </w:rPr>
            <w:t xml:space="preserve">about </w:t>
          </w:r>
          <w:r w:rsidR="00ED2854" w:rsidRPr="00BB1BCF">
            <w:rPr>
              <w:rFonts w:ascii="Arial" w:hAnsi="Arial" w:cs="Arial"/>
            </w:rPr>
            <w:t>it</w:t>
          </w:r>
          <w:r w:rsidR="00F20A30">
            <w:rPr>
              <w:rFonts w:ascii="Arial" w:hAnsi="Arial" w:cs="Arial"/>
            </w:rPr>
            <w:t xml:space="preserve"> e</w:t>
          </w:r>
          <w:r w:rsidRPr="00BB1BCF">
            <w:rPr>
              <w:rFonts w:ascii="Arial" w:hAnsi="Arial" w:cs="Arial"/>
            </w:rPr>
            <w:t xml:space="preserve">ven </w:t>
          </w:r>
          <w:r w:rsidR="00ED2854" w:rsidRPr="00BB1BCF">
            <w:rPr>
              <w:rFonts w:ascii="Arial" w:hAnsi="Arial" w:cs="Arial"/>
            </w:rPr>
            <w:t xml:space="preserve">mental health professionals don't </w:t>
          </w:r>
          <w:r w:rsidRPr="00BB1BCF">
            <w:rPr>
              <w:rFonts w:ascii="Arial" w:hAnsi="Arial" w:cs="Arial"/>
            </w:rPr>
            <w:t xml:space="preserve">all </w:t>
          </w:r>
          <w:r w:rsidR="00ED2854" w:rsidRPr="00BB1BCF">
            <w:rPr>
              <w:rFonts w:ascii="Arial" w:hAnsi="Arial" w:cs="Arial"/>
            </w:rPr>
            <w:t xml:space="preserve">agree </w:t>
          </w:r>
          <w:r w:rsidR="007A2C27" w:rsidRPr="00BB1BCF">
            <w:rPr>
              <w:rFonts w:ascii="Arial" w:hAnsi="Arial" w:cs="Arial"/>
            </w:rPr>
            <w:t xml:space="preserve">about </w:t>
          </w:r>
          <w:r w:rsidR="00ED2854" w:rsidRPr="00BB1BCF">
            <w:rPr>
              <w:rFonts w:ascii="Arial" w:hAnsi="Arial" w:cs="Arial"/>
            </w:rPr>
            <w:t>it. </w:t>
          </w:r>
          <w:r w:rsidR="007A2C27" w:rsidRPr="00BB1BCF">
            <w:rPr>
              <w:rFonts w:ascii="Arial" w:hAnsi="Arial" w:cs="Arial"/>
            </w:rPr>
            <w:t xml:space="preserve">But the reality </w:t>
          </w:r>
          <w:r w:rsidR="00ED2854" w:rsidRPr="00BB1BCF">
            <w:rPr>
              <w:rFonts w:ascii="Arial" w:hAnsi="Arial" w:cs="Arial"/>
            </w:rPr>
            <w:t xml:space="preserve">is that </w:t>
          </w:r>
          <w:r w:rsidR="007A2C27" w:rsidRPr="00BB1BCF">
            <w:rPr>
              <w:rFonts w:ascii="Arial" w:hAnsi="Arial" w:cs="Arial"/>
            </w:rPr>
            <w:t xml:space="preserve">about </w:t>
          </w:r>
          <w:r w:rsidR="00ED2854" w:rsidRPr="00BB1BCF">
            <w:rPr>
              <w:rFonts w:ascii="Arial" w:hAnsi="Arial" w:cs="Arial"/>
            </w:rPr>
            <w:t xml:space="preserve">1 </w:t>
          </w:r>
          <w:r w:rsidR="007A2C27" w:rsidRPr="00BB1BCF">
            <w:rPr>
              <w:rFonts w:ascii="Arial" w:hAnsi="Arial" w:cs="Arial"/>
            </w:rPr>
            <w:t xml:space="preserve">in every </w:t>
          </w:r>
          <w:r w:rsidR="00ED2854" w:rsidRPr="00BB1BCF">
            <w:rPr>
              <w:rFonts w:ascii="Arial" w:hAnsi="Arial" w:cs="Arial"/>
            </w:rPr>
            <w:t xml:space="preserve">100 people get this diagnosis at </w:t>
          </w:r>
          <w:r w:rsidR="007A2C27" w:rsidRPr="00BB1BCF">
            <w:rPr>
              <w:rFonts w:ascii="Arial" w:hAnsi="Arial" w:cs="Arial"/>
            </w:rPr>
            <w:t xml:space="preserve">some </w:t>
          </w:r>
          <w:r w:rsidR="00ED2854" w:rsidRPr="00BB1BCF">
            <w:rPr>
              <w:rFonts w:ascii="Arial" w:hAnsi="Arial" w:cs="Arial"/>
            </w:rPr>
            <w:t xml:space="preserve">point </w:t>
          </w:r>
          <w:r w:rsidR="007A2C27" w:rsidRPr="00BB1BCF">
            <w:rPr>
              <w:rFonts w:ascii="Arial" w:hAnsi="Arial" w:cs="Arial"/>
            </w:rPr>
            <w:t xml:space="preserve">in their </w:t>
          </w:r>
          <w:r w:rsidR="00ED2854" w:rsidRPr="00BB1BCF">
            <w:rPr>
              <w:rFonts w:ascii="Arial" w:hAnsi="Arial" w:cs="Arial"/>
            </w:rPr>
            <w:t xml:space="preserve">life. </w:t>
          </w:r>
          <w:r w:rsidR="00F86DA5" w:rsidRPr="00BB1BCF">
            <w:rPr>
              <w:rFonts w:ascii="Arial" w:hAnsi="Arial" w:cs="Arial"/>
            </w:rPr>
            <w:t xml:space="preserve">A critical analysis will </w:t>
          </w:r>
          <w:r w:rsidR="007A2C27" w:rsidRPr="00BB1BCF">
            <w:rPr>
              <w:rFonts w:ascii="Arial" w:hAnsi="Arial" w:cs="Arial"/>
            </w:rPr>
            <w:t xml:space="preserve">be </w:t>
          </w:r>
          <w:r w:rsidR="00F86DA5" w:rsidRPr="00BB1BCF">
            <w:rPr>
              <w:rFonts w:ascii="Arial" w:hAnsi="Arial" w:cs="Arial"/>
            </w:rPr>
            <w:t>performed</w:t>
          </w:r>
          <w:r w:rsidR="004173C6" w:rsidRPr="00BB1BCF">
            <w:rPr>
              <w:rFonts w:ascii="Arial" w:hAnsi="Arial" w:cs="Arial"/>
            </w:rPr>
            <w:t xml:space="preserve"> m</w:t>
          </w:r>
          <w:r w:rsidR="00F86DA5" w:rsidRPr="00BB1BCF">
            <w:rPr>
              <w:rFonts w:ascii="Arial" w:hAnsi="Arial" w:cs="Arial"/>
            </w:rPr>
            <w:t xml:space="preserve">aking </w:t>
          </w:r>
          <w:r w:rsidR="007A2C27" w:rsidRPr="00BB1BCF">
            <w:rPr>
              <w:rFonts w:ascii="Arial" w:hAnsi="Arial" w:cs="Arial"/>
            </w:rPr>
            <w:t xml:space="preserve">use of the </w:t>
          </w:r>
          <w:r w:rsidR="00F86DA5" w:rsidRPr="00BB1BCF">
            <w:rPr>
              <w:rFonts w:ascii="Arial" w:hAnsi="Arial" w:cs="Arial"/>
            </w:rPr>
            <w:t>ICD-10 classification</w:t>
          </w:r>
          <w:r w:rsidR="00724067" w:rsidRPr="00BB1BCF">
            <w:rPr>
              <w:rFonts w:ascii="Arial" w:hAnsi="Arial" w:cs="Arial"/>
            </w:rPr>
            <w:t xml:space="preserve"> and </w:t>
          </w:r>
          <w:r w:rsidR="00F14BD6" w:rsidRPr="00BB1BCF">
            <w:rPr>
              <w:rFonts w:ascii="Arial" w:hAnsi="Arial" w:cs="Arial"/>
            </w:rPr>
            <w:t>DSM-5</w:t>
          </w:r>
          <w:r w:rsidR="001A311B" w:rsidRPr="00BB1BCF">
            <w:t xml:space="preserve"> </w:t>
          </w:r>
          <w:r w:rsidR="007D3642" w:rsidRPr="00BB1BCF">
            <w:rPr>
              <w:rFonts w:ascii="Arial" w:hAnsi="Arial" w:cs="Arial"/>
            </w:rPr>
            <w:t xml:space="preserve">I </w:t>
          </w:r>
          <w:r w:rsidR="001A311B" w:rsidRPr="00BB1BCF">
            <w:rPr>
              <w:rFonts w:ascii="Arial" w:hAnsi="Arial" w:cs="Arial"/>
            </w:rPr>
            <w:t xml:space="preserve">will </w:t>
          </w:r>
          <w:r w:rsidR="007D3642" w:rsidRPr="00BB1BCF">
            <w:rPr>
              <w:rFonts w:ascii="Arial" w:hAnsi="Arial" w:cs="Arial"/>
            </w:rPr>
            <w:t xml:space="preserve">assess the </w:t>
          </w:r>
          <w:r w:rsidR="001A311B" w:rsidRPr="00BB1BCF">
            <w:rPr>
              <w:rFonts w:ascii="Arial" w:hAnsi="Arial" w:cs="Arial"/>
            </w:rPr>
            <w:t xml:space="preserve">chosen mental disorder's </w:t>
          </w:r>
          <w:r w:rsidR="007D3642" w:rsidRPr="00BB1BCF">
            <w:rPr>
              <w:rFonts w:ascii="Arial" w:hAnsi="Arial" w:cs="Arial"/>
            </w:rPr>
            <w:t xml:space="preserve">process </w:t>
          </w:r>
          <w:r w:rsidR="001A311B" w:rsidRPr="00BB1BCF">
            <w:rPr>
              <w:rFonts w:ascii="Arial" w:hAnsi="Arial" w:cs="Arial"/>
            </w:rPr>
            <w:t xml:space="preserve">and </w:t>
          </w:r>
          <w:r w:rsidR="007D3642" w:rsidRPr="00BB1BCF">
            <w:rPr>
              <w:rFonts w:ascii="Arial" w:hAnsi="Arial" w:cs="Arial"/>
            </w:rPr>
            <w:t xml:space="preserve">current </w:t>
          </w:r>
          <w:r w:rsidR="001A311B" w:rsidRPr="00BB1BCF">
            <w:rPr>
              <w:rFonts w:ascii="Arial" w:hAnsi="Arial" w:cs="Arial"/>
            </w:rPr>
            <w:t>diagnosis</w:t>
          </w:r>
          <w:r w:rsidR="008C661E" w:rsidRPr="00BB1BCF">
            <w:rPr>
              <w:rFonts w:ascii="Arial" w:hAnsi="Arial" w:cs="Arial"/>
            </w:rPr>
            <w:t xml:space="preserve"> </w:t>
          </w:r>
          <w:r w:rsidR="007975A9" w:rsidRPr="00BB1BCF">
            <w:rPr>
              <w:rFonts w:ascii="Arial" w:hAnsi="Arial" w:cs="Arial"/>
            </w:rPr>
            <w:t>considering</w:t>
          </w:r>
          <w:r w:rsidR="001A311B" w:rsidRPr="00BB1BCF">
            <w:rPr>
              <w:rFonts w:ascii="Arial" w:hAnsi="Arial" w:cs="Arial"/>
            </w:rPr>
            <w:t xml:space="preserve"> any formal processes involved </w:t>
          </w:r>
          <w:r w:rsidR="007D3642" w:rsidRPr="00BB1BCF">
            <w:rPr>
              <w:rFonts w:ascii="Arial" w:hAnsi="Arial" w:cs="Arial"/>
            </w:rPr>
            <w:t xml:space="preserve">in </w:t>
          </w:r>
          <w:r w:rsidR="001A311B" w:rsidRPr="00BB1BCF">
            <w:rPr>
              <w:rFonts w:ascii="Arial" w:hAnsi="Arial" w:cs="Arial"/>
            </w:rPr>
            <w:t xml:space="preserve">diagnosing a </w:t>
          </w:r>
          <w:r w:rsidR="007D3642" w:rsidRPr="00BB1BCF">
            <w:rPr>
              <w:rFonts w:ascii="Arial" w:hAnsi="Arial" w:cs="Arial"/>
            </w:rPr>
            <w:t xml:space="preserve">service </w:t>
          </w:r>
          <w:r w:rsidR="001A311B" w:rsidRPr="00BB1BCF">
            <w:rPr>
              <w:rFonts w:ascii="Arial" w:hAnsi="Arial" w:cs="Arial"/>
            </w:rPr>
            <w:t xml:space="preserve">user. </w:t>
          </w:r>
        </w:p>
        <w:p w14:paraId="6A77D0CA" w14:textId="0057D5F1" w:rsidR="00CD50EC" w:rsidRPr="007C00D9" w:rsidRDefault="003578AF" w:rsidP="00610A51">
          <w:pPr>
            <w:spacing w:line="360" w:lineRule="auto"/>
            <w:rPr>
              <w:rFonts w:ascii="Arial" w:hAnsi="Arial" w:cs="Arial"/>
            </w:rPr>
          </w:pPr>
          <w:r>
            <w:rPr>
              <w:rFonts w:ascii="Arial" w:hAnsi="Arial" w:cs="Arial"/>
            </w:rPr>
            <w:t>A study into the current treatment options for schizophrenia</w:t>
          </w:r>
          <w:r w:rsidR="00CF2796">
            <w:rPr>
              <w:rFonts w:ascii="Arial" w:hAnsi="Arial" w:cs="Arial"/>
            </w:rPr>
            <w:t xml:space="preserve"> </w:t>
          </w:r>
          <w:r w:rsidR="00D119E4">
            <w:rPr>
              <w:rFonts w:ascii="Arial" w:hAnsi="Arial" w:cs="Arial"/>
            </w:rPr>
            <w:t>available</w:t>
          </w:r>
          <w:r w:rsidR="00CF2796">
            <w:rPr>
              <w:rFonts w:ascii="Arial" w:hAnsi="Arial" w:cs="Arial"/>
            </w:rPr>
            <w:t xml:space="preserve"> treatments and how they are used in practice </w:t>
          </w:r>
          <w:r w:rsidR="00D32DA6">
            <w:rPr>
              <w:rFonts w:ascii="Arial" w:hAnsi="Arial" w:cs="Arial"/>
            </w:rPr>
            <w:t xml:space="preserve">and </w:t>
          </w:r>
          <w:r w:rsidR="00B10FB4">
            <w:rPr>
              <w:rFonts w:ascii="Arial" w:hAnsi="Arial" w:cs="Arial"/>
            </w:rPr>
            <w:t>h</w:t>
          </w:r>
          <w:r w:rsidR="007D3642" w:rsidRPr="00BB1BCF">
            <w:rPr>
              <w:rFonts w:ascii="Arial" w:hAnsi="Arial" w:cs="Arial"/>
            </w:rPr>
            <w:t xml:space="preserve">ow </w:t>
          </w:r>
          <w:r w:rsidR="001A311B" w:rsidRPr="00BB1BCF">
            <w:rPr>
              <w:rFonts w:ascii="Arial" w:hAnsi="Arial" w:cs="Arial"/>
            </w:rPr>
            <w:t xml:space="preserve">is a </w:t>
          </w:r>
          <w:r w:rsidR="007D3642" w:rsidRPr="00BB1BCF">
            <w:rPr>
              <w:rFonts w:ascii="Arial" w:hAnsi="Arial" w:cs="Arial"/>
            </w:rPr>
            <w:t xml:space="preserve">service </w:t>
          </w:r>
          <w:r w:rsidR="001A311B" w:rsidRPr="00BB1BCF">
            <w:rPr>
              <w:rFonts w:ascii="Arial" w:hAnsi="Arial" w:cs="Arial"/>
            </w:rPr>
            <w:t xml:space="preserve">user </w:t>
          </w:r>
          <w:r w:rsidR="007D3642" w:rsidRPr="00BB1BCF">
            <w:rPr>
              <w:rFonts w:ascii="Arial" w:hAnsi="Arial" w:cs="Arial"/>
            </w:rPr>
            <w:t xml:space="preserve">formally </w:t>
          </w:r>
          <w:r w:rsidR="001A311B" w:rsidRPr="00BB1BCF">
            <w:rPr>
              <w:rFonts w:ascii="Arial" w:hAnsi="Arial" w:cs="Arial"/>
            </w:rPr>
            <w:t xml:space="preserve">diagnosed is involved </w:t>
          </w:r>
          <w:r w:rsidR="007D3642" w:rsidRPr="00BB1BCF">
            <w:rPr>
              <w:rFonts w:ascii="Arial" w:hAnsi="Arial" w:cs="Arial"/>
            </w:rPr>
            <w:t xml:space="preserve">in the </w:t>
          </w:r>
          <w:r w:rsidR="001A311B" w:rsidRPr="00BB1BCF">
            <w:rPr>
              <w:rFonts w:ascii="Arial" w:hAnsi="Arial" w:cs="Arial"/>
            </w:rPr>
            <w:t>procedure</w:t>
          </w:r>
          <w:r w:rsidR="00B562E0">
            <w:rPr>
              <w:rFonts w:ascii="Arial" w:hAnsi="Arial" w:cs="Arial"/>
            </w:rPr>
            <w:t xml:space="preserve"> rehabilitation, and interventions</w:t>
          </w:r>
          <w:r w:rsidR="00226F61">
            <w:rPr>
              <w:rFonts w:ascii="Arial" w:hAnsi="Arial" w:cs="Arial"/>
            </w:rPr>
            <w:t>, a</w:t>
          </w:r>
          <w:r w:rsidR="00B10FB4">
            <w:rPr>
              <w:rFonts w:ascii="Arial" w:hAnsi="Arial" w:cs="Arial"/>
            </w:rPr>
            <w:t xml:space="preserve"> study into</w:t>
          </w:r>
          <w:r w:rsidR="007975A9" w:rsidRPr="00BB1BCF">
            <w:rPr>
              <w:rFonts w:ascii="Arial" w:hAnsi="Arial" w:cs="Arial"/>
            </w:rPr>
            <w:t xml:space="preserve"> </w:t>
          </w:r>
          <w:r w:rsidR="007D3642" w:rsidRPr="00BB1BCF">
            <w:rPr>
              <w:rFonts w:ascii="Arial" w:hAnsi="Arial" w:cs="Arial"/>
            </w:rPr>
            <w:t xml:space="preserve">the current </w:t>
          </w:r>
          <w:r w:rsidR="007975A9" w:rsidRPr="00BB1BCF">
            <w:rPr>
              <w:rFonts w:ascii="Arial" w:hAnsi="Arial" w:cs="Arial"/>
            </w:rPr>
            <w:t xml:space="preserve">treatment options </w:t>
          </w:r>
          <w:r w:rsidR="007D3642" w:rsidRPr="00BB1BCF">
            <w:rPr>
              <w:rFonts w:ascii="Arial" w:hAnsi="Arial" w:cs="Arial"/>
            </w:rPr>
            <w:t xml:space="preserve">for </w:t>
          </w:r>
          <w:r w:rsidR="004E260F" w:rsidRPr="00BB1BCF">
            <w:rPr>
              <w:rFonts w:ascii="Arial" w:hAnsi="Arial" w:cs="Arial"/>
            </w:rPr>
            <w:t>schizophrenia</w:t>
          </w:r>
          <w:r w:rsidR="00914A77" w:rsidRPr="00BB1BCF">
            <w:rPr>
              <w:rFonts w:ascii="Arial" w:hAnsi="Arial" w:cs="Arial"/>
            </w:rPr>
            <w:t xml:space="preserve"> e</w:t>
          </w:r>
          <w:r w:rsidR="007975A9" w:rsidRPr="00BB1BCF">
            <w:rPr>
              <w:rFonts w:ascii="Arial" w:hAnsi="Arial" w:cs="Arial"/>
            </w:rPr>
            <w:t>xplain</w:t>
          </w:r>
          <w:r w:rsidR="00B10FB4">
            <w:rPr>
              <w:rFonts w:ascii="Arial" w:hAnsi="Arial" w:cs="Arial"/>
            </w:rPr>
            <w:t>ed</w:t>
          </w:r>
          <w:r w:rsidR="007975A9" w:rsidRPr="00BB1BCF">
            <w:rPr>
              <w:rFonts w:ascii="Arial" w:hAnsi="Arial" w:cs="Arial"/>
            </w:rPr>
            <w:t xml:space="preserve"> and </w:t>
          </w:r>
          <w:r w:rsidR="00D32DA6">
            <w:rPr>
              <w:rFonts w:ascii="Arial" w:hAnsi="Arial" w:cs="Arial"/>
            </w:rPr>
            <w:t>critiques</w:t>
          </w:r>
          <w:r w:rsidR="00897A51" w:rsidRPr="00897A51">
            <w:rPr>
              <w:rFonts w:ascii="Arial" w:hAnsi="Arial" w:cs="Arial"/>
            </w:rPr>
            <w:t xml:space="preserve"> </w:t>
          </w:r>
          <w:r w:rsidR="007D3642" w:rsidRPr="00BB1BCF">
            <w:rPr>
              <w:rFonts w:ascii="Arial" w:hAnsi="Arial" w:cs="Arial"/>
            </w:rPr>
            <w:t xml:space="preserve">the </w:t>
          </w:r>
          <w:r w:rsidR="007975A9" w:rsidRPr="00BB1BCF">
            <w:rPr>
              <w:rFonts w:ascii="Arial" w:hAnsi="Arial" w:cs="Arial"/>
            </w:rPr>
            <w:t xml:space="preserve">available treatments and </w:t>
          </w:r>
          <w:r w:rsidR="007D3642" w:rsidRPr="00BB1BCF">
            <w:rPr>
              <w:rFonts w:ascii="Arial" w:hAnsi="Arial" w:cs="Arial"/>
            </w:rPr>
            <w:t xml:space="preserve">how </w:t>
          </w:r>
          <w:r w:rsidR="007975A9" w:rsidRPr="00BB1BCF">
            <w:rPr>
              <w:rFonts w:ascii="Arial" w:hAnsi="Arial" w:cs="Arial"/>
            </w:rPr>
            <w:t xml:space="preserve">they </w:t>
          </w:r>
          <w:r w:rsidR="00C24C81" w:rsidRPr="00BB1BCF">
            <w:rPr>
              <w:rFonts w:ascii="Arial" w:hAnsi="Arial" w:cs="Arial"/>
            </w:rPr>
            <w:t xml:space="preserve">are </w:t>
          </w:r>
          <w:r w:rsidR="007975A9" w:rsidRPr="00BB1BCF">
            <w:rPr>
              <w:rFonts w:ascii="Arial" w:hAnsi="Arial" w:cs="Arial"/>
            </w:rPr>
            <w:t xml:space="preserve">used </w:t>
          </w:r>
          <w:r w:rsidR="00C24C81" w:rsidRPr="00BB1BCF">
            <w:rPr>
              <w:rFonts w:ascii="Arial" w:hAnsi="Arial" w:cs="Arial"/>
            </w:rPr>
            <w:t>in practice</w:t>
          </w:r>
          <w:r w:rsidR="007975A9" w:rsidRPr="00BB1BCF">
            <w:rPr>
              <w:rFonts w:ascii="Arial" w:hAnsi="Arial" w:cs="Arial"/>
            </w:rPr>
            <w:t>.</w:t>
          </w:r>
          <w:r w:rsidR="00914A77" w:rsidRPr="00BB1BCF">
            <w:rPr>
              <w:rFonts w:ascii="Arial" w:hAnsi="Arial" w:cs="Arial"/>
            </w:rPr>
            <w:t xml:space="preserve"> </w:t>
          </w:r>
          <w:r w:rsidR="00D32DA6">
            <w:rPr>
              <w:rFonts w:ascii="Arial" w:hAnsi="Arial" w:cs="Arial"/>
            </w:rPr>
            <w:t>An examination into</w:t>
          </w:r>
          <w:r w:rsidR="00CC5439" w:rsidRPr="00BB1BCF">
            <w:rPr>
              <w:rFonts w:ascii="Arial" w:hAnsi="Arial" w:cs="Arial"/>
            </w:rPr>
            <w:t xml:space="preserve"> </w:t>
          </w:r>
          <w:r w:rsidR="00C24C81" w:rsidRPr="00BB1BCF">
            <w:rPr>
              <w:rFonts w:ascii="Arial" w:hAnsi="Arial" w:cs="Arial"/>
            </w:rPr>
            <w:t xml:space="preserve">the current </w:t>
          </w:r>
          <w:r w:rsidR="002652EE" w:rsidRPr="00BB1BCF">
            <w:rPr>
              <w:rFonts w:ascii="Arial" w:hAnsi="Arial" w:cs="Arial"/>
            </w:rPr>
            <w:t xml:space="preserve">level </w:t>
          </w:r>
          <w:r w:rsidR="00C24C81" w:rsidRPr="00BB1BCF">
            <w:rPr>
              <w:rFonts w:ascii="Arial" w:hAnsi="Arial" w:cs="Arial"/>
            </w:rPr>
            <w:t xml:space="preserve">of </w:t>
          </w:r>
          <w:r w:rsidR="002652EE" w:rsidRPr="00BB1BCF">
            <w:rPr>
              <w:rFonts w:ascii="Arial" w:hAnsi="Arial" w:cs="Arial"/>
            </w:rPr>
            <w:t xml:space="preserve">rehabilitation </w:t>
          </w:r>
          <w:r w:rsidR="00C24C81" w:rsidRPr="00BB1BCF">
            <w:rPr>
              <w:rFonts w:ascii="Arial" w:hAnsi="Arial" w:cs="Arial"/>
            </w:rPr>
            <w:t xml:space="preserve">for </w:t>
          </w:r>
          <w:r w:rsidR="00CC5439" w:rsidRPr="00BB1BCF">
            <w:rPr>
              <w:rFonts w:ascii="Arial" w:hAnsi="Arial" w:cs="Arial"/>
            </w:rPr>
            <w:t>schizop</w:t>
          </w:r>
          <w:r w:rsidR="006B3DC0" w:rsidRPr="00BB1BCF">
            <w:rPr>
              <w:rFonts w:ascii="Arial" w:hAnsi="Arial" w:cs="Arial"/>
            </w:rPr>
            <w:t xml:space="preserve">hrenia, </w:t>
          </w:r>
          <w:r w:rsidR="00C24C81" w:rsidRPr="00BB1BCF">
            <w:rPr>
              <w:rFonts w:ascii="Arial" w:hAnsi="Arial" w:cs="Arial"/>
            </w:rPr>
            <w:t xml:space="preserve">assessing </w:t>
          </w:r>
          <w:r w:rsidR="006B3DC0" w:rsidRPr="00BB1BCF">
            <w:rPr>
              <w:rFonts w:ascii="Arial" w:hAnsi="Arial" w:cs="Arial"/>
            </w:rPr>
            <w:t>prescribed</w:t>
          </w:r>
          <w:r w:rsidR="002652EE" w:rsidRPr="00BB1BCF">
            <w:rPr>
              <w:rFonts w:ascii="Arial" w:hAnsi="Arial" w:cs="Arial"/>
            </w:rPr>
            <w:t xml:space="preserve"> treatment provision </w:t>
          </w:r>
          <w:r w:rsidR="00C24C81" w:rsidRPr="00BB1BCF">
            <w:rPr>
              <w:rFonts w:ascii="Arial" w:hAnsi="Arial" w:cs="Arial"/>
            </w:rPr>
            <w:t xml:space="preserve">was effective for the service </w:t>
          </w:r>
          <w:r w:rsidR="002652EE" w:rsidRPr="00BB1BCF">
            <w:rPr>
              <w:rFonts w:ascii="Arial" w:hAnsi="Arial" w:cs="Arial"/>
            </w:rPr>
            <w:t xml:space="preserve">user.  </w:t>
          </w:r>
        </w:p>
        <w:p w14:paraId="2E01BD7E" w14:textId="77777777" w:rsidR="00A6750E" w:rsidRPr="00BB1BCF" w:rsidRDefault="00A6750E" w:rsidP="00610A51">
          <w:pPr>
            <w:spacing w:line="360" w:lineRule="auto"/>
            <w:rPr>
              <w:rFonts w:ascii="Arial" w:hAnsi="Arial" w:cs="Arial"/>
              <w:b/>
              <w:bCs/>
            </w:rPr>
          </w:pPr>
        </w:p>
        <w:p w14:paraId="682BA6B1" w14:textId="233933B8" w:rsidR="00AF7E6E" w:rsidRPr="00BB1BCF" w:rsidRDefault="00CD18CB" w:rsidP="00610A51">
          <w:pPr>
            <w:spacing w:line="360" w:lineRule="auto"/>
            <w:rPr>
              <w:rFonts w:ascii="Arial" w:hAnsi="Arial" w:cs="Arial"/>
              <w:b/>
              <w:bCs/>
            </w:rPr>
          </w:pPr>
        </w:p>
      </w:sdtContent>
    </w:sdt>
    <w:p w14:paraId="65C8553B" w14:textId="77777777" w:rsidR="00DB3CBB" w:rsidRPr="00BB1BCF" w:rsidRDefault="00DB3CBB" w:rsidP="00610A51">
      <w:pPr>
        <w:spacing w:line="360" w:lineRule="auto"/>
      </w:pPr>
    </w:p>
    <w:p w14:paraId="0BD3DEC6" w14:textId="25551DF2" w:rsidR="003C2D0F" w:rsidRPr="00BB1BCF" w:rsidRDefault="003C2D0F" w:rsidP="00610A51">
      <w:pPr>
        <w:spacing w:line="360" w:lineRule="auto"/>
      </w:pPr>
    </w:p>
    <w:p w14:paraId="4D6AA5B4" w14:textId="0F63CD99" w:rsidR="00ED2854" w:rsidRPr="00BB1BCF" w:rsidRDefault="00ED2854" w:rsidP="00610A51">
      <w:pPr>
        <w:spacing w:line="360" w:lineRule="auto"/>
      </w:pPr>
    </w:p>
    <w:p w14:paraId="02D32CF2" w14:textId="7A6FE287" w:rsidR="00ED2854" w:rsidRPr="00BB1BCF" w:rsidRDefault="00ED2854" w:rsidP="00610A51">
      <w:pPr>
        <w:spacing w:line="360" w:lineRule="auto"/>
      </w:pPr>
    </w:p>
    <w:p w14:paraId="3152521A" w14:textId="3E247FFE" w:rsidR="00ED2854" w:rsidRPr="00BB1BCF" w:rsidRDefault="00ED2854" w:rsidP="00610A51">
      <w:pPr>
        <w:spacing w:line="360" w:lineRule="auto"/>
      </w:pPr>
    </w:p>
    <w:p w14:paraId="194F173B" w14:textId="0A3AF1C0" w:rsidR="00ED2854" w:rsidRPr="00BB1BCF" w:rsidRDefault="00ED2854" w:rsidP="00610A51">
      <w:pPr>
        <w:spacing w:line="360" w:lineRule="auto"/>
      </w:pPr>
    </w:p>
    <w:p w14:paraId="0D2B5E58" w14:textId="77777777" w:rsidR="00524132" w:rsidRDefault="00524132" w:rsidP="00610A51">
      <w:pPr>
        <w:spacing w:line="360" w:lineRule="auto"/>
      </w:pPr>
    </w:p>
    <w:p w14:paraId="43286F65" w14:textId="77777777" w:rsidR="00155330" w:rsidRDefault="00155330" w:rsidP="00D60A12">
      <w:pPr>
        <w:rPr>
          <w:rFonts w:ascii="Arial" w:hAnsi="Arial" w:cs="Arial"/>
          <w:b/>
          <w:bCs/>
        </w:rPr>
      </w:pPr>
    </w:p>
    <w:p w14:paraId="7FB99958" w14:textId="77777777" w:rsidR="00155330" w:rsidRDefault="00155330" w:rsidP="00D60A12">
      <w:pPr>
        <w:rPr>
          <w:rFonts w:ascii="Arial" w:hAnsi="Arial" w:cs="Arial"/>
          <w:b/>
          <w:bCs/>
        </w:rPr>
      </w:pPr>
    </w:p>
    <w:p w14:paraId="7226AF7A" w14:textId="77777777" w:rsidR="00D7103E" w:rsidRDefault="00D7103E" w:rsidP="00D60A12">
      <w:pPr>
        <w:rPr>
          <w:rFonts w:ascii="Arial" w:hAnsi="Arial" w:cs="Arial"/>
          <w:b/>
          <w:bCs/>
        </w:rPr>
      </w:pPr>
    </w:p>
    <w:p w14:paraId="5665279B" w14:textId="77777777" w:rsidR="00D7103E" w:rsidRDefault="00D7103E" w:rsidP="00D60A12">
      <w:pPr>
        <w:rPr>
          <w:rFonts w:ascii="Arial" w:hAnsi="Arial" w:cs="Arial"/>
          <w:b/>
          <w:bCs/>
        </w:rPr>
      </w:pPr>
    </w:p>
    <w:p w14:paraId="4EAA62C6" w14:textId="5126BE73" w:rsidR="00D80815" w:rsidRDefault="00D80815" w:rsidP="00D60A12">
      <w:pPr>
        <w:rPr>
          <w:rFonts w:ascii="Arial" w:hAnsi="Arial" w:cs="Arial"/>
          <w:b/>
          <w:bCs/>
        </w:rPr>
      </w:pPr>
      <w:r w:rsidRPr="00D80815">
        <w:rPr>
          <w:rFonts w:ascii="Arial" w:hAnsi="Arial" w:cs="Arial"/>
          <w:b/>
          <w:bCs/>
        </w:rPr>
        <w:lastRenderedPageBreak/>
        <w:t xml:space="preserve">Definition </w:t>
      </w:r>
      <w:r>
        <w:rPr>
          <w:rFonts w:ascii="Arial" w:hAnsi="Arial" w:cs="Arial"/>
          <w:b/>
          <w:bCs/>
        </w:rPr>
        <w:t>Classification</w:t>
      </w:r>
    </w:p>
    <w:p w14:paraId="3B03C2BC" w14:textId="10775FFF" w:rsidR="00D80815" w:rsidRPr="00D80815" w:rsidRDefault="00D80815" w:rsidP="00D60A12">
      <w:pPr>
        <w:rPr>
          <w:rFonts w:ascii="Arial" w:hAnsi="Arial" w:cs="Arial"/>
          <w:b/>
          <w:bCs/>
        </w:rPr>
      </w:pPr>
      <w:r w:rsidRPr="00D80815">
        <w:rPr>
          <w:rFonts w:ascii="Arial" w:hAnsi="Arial" w:cs="Arial"/>
          <w:b/>
          <w:bCs/>
        </w:rPr>
        <w:t xml:space="preserve"> </w:t>
      </w:r>
    </w:p>
    <w:p w14:paraId="05859C11" w14:textId="77777777" w:rsidR="001C450F" w:rsidRDefault="00594617" w:rsidP="00610A51">
      <w:pPr>
        <w:spacing w:line="360" w:lineRule="auto"/>
        <w:rPr>
          <w:rFonts w:ascii="Arial" w:hAnsi="Arial" w:cs="Arial"/>
        </w:rPr>
      </w:pPr>
      <w:r w:rsidRPr="00BB1BCF">
        <w:rPr>
          <w:rFonts w:ascii="Arial" w:hAnsi="Arial" w:cs="Arial"/>
        </w:rPr>
        <w:t>Schizophrenia is a severe long-term mental health condition. It causes a range of different psychological symptoms</w:t>
      </w:r>
      <w:r w:rsidRPr="00BB1BCF">
        <w:rPr>
          <w:rFonts w:ascii="Arial" w:hAnsi="Arial" w:cs="Arial"/>
          <w:b/>
          <w:bCs/>
        </w:rPr>
        <w:t xml:space="preserve">. </w:t>
      </w:r>
      <w:r w:rsidRPr="00BB1BCF">
        <w:rPr>
          <w:rFonts w:ascii="Arial" w:hAnsi="Arial" w:cs="Arial"/>
        </w:rPr>
        <w:t>N</w:t>
      </w:r>
      <w:r w:rsidR="00222A5C" w:rsidRPr="00BB1BCF">
        <w:rPr>
          <w:rFonts w:ascii="Arial" w:hAnsi="Arial" w:cs="Arial"/>
        </w:rPr>
        <w:t xml:space="preserve">ational health service </w:t>
      </w:r>
      <w:r w:rsidRPr="00BB1BCF">
        <w:rPr>
          <w:rFonts w:ascii="Arial" w:hAnsi="Arial" w:cs="Arial"/>
        </w:rPr>
        <w:t>(2022)</w:t>
      </w:r>
      <w:r w:rsidRPr="00BB1BCF">
        <w:rPr>
          <w:rFonts w:ascii="Arial" w:hAnsi="Arial" w:cs="Arial"/>
          <w:b/>
          <w:bCs/>
        </w:rPr>
        <w:t xml:space="preserve"> </w:t>
      </w:r>
      <w:r w:rsidR="00891E03" w:rsidRPr="00BB1BCF">
        <w:rPr>
          <w:rFonts w:ascii="Arial" w:hAnsi="Arial" w:cs="Arial"/>
        </w:rPr>
        <w:t xml:space="preserve">Mental illness is a problem that </w:t>
      </w:r>
      <w:r w:rsidR="00D8344B" w:rsidRPr="00BB1BCF">
        <w:rPr>
          <w:rFonts w:ascii="Arial" w:hAnsi="Arial" w:cs="Arial"/>
        </w:rPr>
        <w:t xml:space="preserve">affects all of </w:t>
      </w:r>
      <w:r w:rsidR="00891E03" w:rsidRPr="00BB1BCF">
        <w:rPr>
          <w:rFonts w:ascii="Arial" w:hAnsi="Arial" w:cs="Arial"/>
        </w:rPr>
        <w:t>us</w:t>
      </w:r>
      <w:r w:rsidR="00C169F9" w:rsidRPr="00BB1BCF">
        <w:rPr>
          <w:rFonts w:ascii="Arial" w:hAnsi="Arial" w:cs="Arial"/>
        </w:rPr>
        <w:t xml:space="preserve"> t</w:t>
      </w:r>
      <w:r w:rsidR="00891E03" w:rsidRPr="00BB1BCF">
        <w:rPr>
          <w:rFonts w:ascii="Arial" w:hAnsi="Arial" w:cs="Arial"/>
        </w:rPr>
        <w:t xml:space="preserve">his year alone, over </w:t>
      </w:r>
      <w:r w:rsidR="00D8344B" w:rsidRPr="00BB1BCF">
        <w:rPr>
          <w:rFonts w:ascii="Arial" w:hAnsi="Arial" w:cs="Arial"/>
        </w:rPr>
        <w:t xml:space="preserve">four </w:t>
      </w:r>
      <w:r w:rsidR="00891E03" w:rsidRPr="00BB1BCF">
        <w:rPr>
          <w:rFonts w:ascii="Arial" w:hAnsi="Arial" w:cs="Arial"/>
        </w:rPr>
        <w:t xml:space="preserve">million people will suffer from mental illness. Many </w:t>
      </w:r>
      <w:r w:rsidR="00D8344B" w:rsidRPr="00BB1BCF">
        <w:rPr>
          <w:rFonts w:ascii="Arial" w:hAnsi="Arial" w:cs="Arial"/>
        </w:rPr>
        <w:t xml:space="preserve">more </w:t>
      </w:r>
      <w:r w:rsidR="00891E03" w:rsidRPr="00BB1BCF">
        <w:rPr>
          <w:rFonts w:ascii="Arial" w:hAnsi="Arial" w:cs="Arial"/>
        </w:rPr>
        <w:t xml:space="preserve">people will </w:t>
      </w:r>
      <w:r w:rsidR="00D8344B" w:rsidRPr="00BB1BCF">
        <w:rPr>
          <w:rFonts w:ascii="Arial" w:hAnsi="Arial" w:cs="Arial"/>
        </w:rPr>
        <w:t xml:space="preserve">be </w:t>
      </w:r>
      <w:r w:rsidR="00891E03" w:rsidRPr="00BB1BCF">
        <w:rPr>
          <w:rFonts w:ascii="Arial" w:hAnsi="Arial" w:cs="Arial"/>
        </w:rPr>
        <w:t xml:space="preserve">impacted as family members, friends, </w:t>
      </w:r>
      <w:r w:rsidR="00D8344B" w:rsidRPr="00BB1BCF">
        <w:rPr>
          <w:rFonts w:ascii="Arial" w:hAnsi="Arial" w:cs="Arial"/>
        </w:rPr>
        <w:t xml:space="preserve">or </w:t>
      </w:r>
      <w:r w:rsidR="00891E03" w:rsidRPr="00BB1BCF">
        <w:rPr>
          <w:rFonts w:ascii="Arial" w:hAnsi="Arial" w:cs="Arial"/>
        </w:rPr>
        <w:t xml:space="preserve">co-workers. </w:t>
      </w:r>
    </w:p>
    <w:p w14:paraId="2B302C12" w14:textId="14F7E7D5" w:rsidR="004222BD" w:rsidRDefault="00891E03" w:rsidP="00610A51">
      <w:pPr>
        <w:spacing w:line="360" w:lineRule="auto"/>
        <w:rPr>
          <w:rFonts w:ascii="Arial" w:hAnsi="Arial" w:cs="Arial"/>
        </w:rPr>
      </w:pPr>
      <w:r w:rsidRPr="00BB1BCF">
        <w:rPr>
          <w:rFonts w:ascii="Arial" w:hAnsi="Arial" w:cs="Arial"/>
        </w:rPr>
        <w:t xml:space="preserve">As attested </w:t>
      </w:r>
      <w:r w:rsidR="00D8344B" w:rsidRPr="00BB1BCF">
        <w:rPr>
          <w:rFonts w:ascii="Arial" w:hAnsi="Arial" w:cs="Arial"/>
        </w:rPr>
        <w:t xml:space="preserve">by Every </w:t>
      </w:r>
      <w:r w:rsidR="00914CA2" w:rsidRPr="00BB1BCF">
        <w:rPr>
          <w:rFonts w:ascii="Arial" w:hAnsi="Arial" w:cs="Arial"/>
        </w:rPr>
        <w:t>M</w:t>
      </w:r>
      <w:r w:rsidR="00D8344B" w:rsidRPr="00BB1BCF">
        <w:rPr>
          <w:rFonts w:ascii="Arial" w:hAnsi="Arial" w:cs="Arial"/>
        </w:rPr>
        <w:t xml:space="preserve">ind </w:t>
      </w:r>
      <w:r w:rsidRPr="00BB1BCF">
        <w:rPr>
          <w:rFonts w:ascii="Arial" w:hAnsi="Arial" w:cs="Arial"/>
        </w:rPr>
        <w:t xml:space="preserve">(2022) A mental illness is a disorder diagnosed </w:t>
      </w:r>
      <w:r w:rsidR="00D8344B" w:rsidRPr="00BB1BCF">
        <w:rPr>
          <w:rFonts w:ascii="Arial" w:hAnsi="Arial" w:cs="Arial"/>
        </w:rPr>
        <w:t xml:space="preserve">by </w:t>
      </w:r>
      <w:r w:rsidRPr="00BB1BCF">
        <w:rPr>
          <w:rFonts w:ascii="Arial" w:hAnsi="Arial" w:cs="Arial"/>
        </w:rPr>
        <w:t xml:space="preserve">a medical professional that significantly interferes with an individual’s cognitive, emotional </w:t>
      </w:r>
      <w:r w:rsidR="00D8344B" w:rsidRPr="00BB1BCF">
        <w:rPr>
          <w:rFonts w:ascii="Arial" w:hAnsi="Arial" w:cs="Arial"/>
        </w:rPr>
        <w:t xml:space="preserve">or </w:t>
      </w:r>
      <w:r w:rsidRPr="00BB1BCF">
        <w:rPr>
          <w:rFonts w:ascii="Arial" w:hAnsi="Arial" w:cs="Arial"/>
        </w:rPr>
        <w:t xml:space="preserve">social abilities. </w:t>
      </w:r>
      <w:r w:rsidR="00D8344B" w:rsidRPr="00BB1BCF">
        <w:rPr>
          <w:rFonts w:ascii="Arial" w:hAnsi="Arial" w:cs="Arial"/>
        </w:rPr>
        <w:t xml:space="preserve">There are </w:t>
      </w:r>
      <w:r w:rsidRPr="00BB1BCF">
        <w:rPr>
          <w:rFonts w:ascii="Arial" w:hAnsi="Arial" w:cs="Arial"/>
        </w:rPr>
        <w:t xml:space="preserve">different types </w:t>
      </w:r>
      <w:r w:rsidR="00D8344B" w:rsidRPr="00BB1BCF">
        <w:rPr>
          <w:rFonts w:ascii="Arial" w:hAnsi="Arial" w:cs="Arial"/>
        </w:rPr>
        <w:t xml:space="preserve">of </w:t>
      </w:r>
      <w:r w:rsidRPr="00BB1BCF">
        <w:rPr>
          <w:rFonts w:ascii="Arial" w:hAnsi="Arial" w:cs="Arial"/>
        </w:rPr>
        <w:t xml:space="preserve">mental illness, and they occur with varying degrees </w:t>
      </w:r>
      <w:r w:rsidR="00D8344B" w:rsidRPr="00BB1BCF">
        <w:rPr>
          <w:rFonts w:ascii="Arial" w:hAnsi="Arial" w:cs="Arial"/>
        </w:rPr>
        <w:t xml:space="preserve">of </w:t>
      </w:r>
      <w:r w:rsidRPr="00BB1BCF">
        <w:rPr>
          <w:rFonts w:ascii="Arial" w:hAnsi="Arial" w:cs="Arial"/>
        </w:rPr>
        <w:t>severity</w:t>
      </w:r>
      <w:r w:rsidR="00C54545" w:rsidRPr="00BB1BCF">
        <w:rPr>
          <w:rFonts w:ascii="Arial" w:hAnsi="Arial" w:cs="Arial"/>
        </w:rPr>
        <w:t xml:space="preserve">. </w:t>
      </w:r>
      <w:r w:rsidRPr="00BB1BCF">
        <w:rPr>
          <w:rFonts w:ascii="Arial" w:hAnsi="Arial" w:cs="Arial"/>
        </w:rPr>
        <w:t xml:space="preserve">A clinically significant disturbance </w:t>
      </w:r>
      <w:r w:rsidR="00D8344B" w:rsidRPr="00BB1BCF">
        <w:rPr>
          <w:rFonts w:ascii="Arial" w:hAnsi="Arial" w:cs="Arial"/>
        </w:rPr>
        <w:t xml:space="preserve">in </w:t>
      </w:r>
      <w:r w:rsidRPr="00BB1BCF">
        <w:rPr>
          <w:rFonts w:ascii="Arial" w:hAnsi="Arial" w:cs="Arial"/>
        </w:rPr>
        <w:t xml:space="preserve">an individual's cognition, emotional regulation, </w:t>
      </w:r>
      <w:r w:rsidR="00D8344B" w:rsidRPr="00BB1BCF">
        <w:rPr>
          <w:rFonts w:ascii="Arial" w:hAnsi="Arial" w:cs="Arial"/>
        </w:rPr>
        <w:t xml:space="preserve">or </w:t>
      </w:r>
      <w:r w:rsidRPr="00BB1BCF">
        <w:rPr>
          <w:rFonts w:ascii="Arial" w:hAnsi="Arial" w:cs="Arial"/>
        </w:rPr>
        <w:t xml:space="preserve">behaviour characterises a mental disorder. It is frequently associated with distress </w:t>
      </w:r>
      <w:r w:rsidR="00D8344B" w:rsidRPr="00BB1BCF">
        <w:rPr>
          <w:rFonts w:ascii="Arial" w:hAnsi="Arial" w:cs="Arial"/>
        </w:rPr>
        <w:t xml:space="preserve">or </w:t>
      </w:r>
      <w:r w:rsidRPr="00BB1BCF">
        <w:rPr>
          <w:rFonts w:ascii="Arial" w:hAnsi="Arial" w:cs="Arial"/>
        </w:rPr>
        <w:t xml:space="preserve">impairment </w:t>
      </w:r>
      <w:r w:rsidR="00D8344B" w:rsidRPr="00BB1BCF">
        <w:rPr>
          <w:rFonts w:ascii="Arial" w:hAnsi="Arial" w:cs="Arial"/>
        </w:rPr>
        <w:t xml:space="preserve">in </w:t>
      </w:r>
      <w:r w:rsidRPr="00BB1BCF">
        <w:rPr>
          <w:rFonts w:ascii="Arial" w:hAnsi="Arial" w:cs="Arial"/>
        </w:rPr>
        <w:t xml:space="preserve">critical areas </w:t>
      </w:r>
      <w:r w:rsidR="00D8344B" w:rsidRPr="00BB1BCF">
        <w:rPr>
          <w:rFonts w:ascii="Arial" w:hAnsi="Arial" w:cs="Arial"/>
        </w:rPr>
        <w:t xml:space="preserve">of </w:t>
      </w:r>
      <w:r w:rsidRPr="00BB1BCF">
        <w:rPr>
          <w:rFonts w:ascii="Arial" w:hAnsi="Arial" w:cs="Arial"/>
        </w:rPr>
        <w:t>functioning.</w:t>
      </w:r>
    </w:p>
    <w:p w14:paraId="25A86007" w14:textId="78295581" w:rsidR="001C450F" w:rsidRDefault="00D8344B" w:rsidP="00610A51">
      <w:pPr>
        <w:spacing w:line="360" w:lineRule="auto"/>
        <w:rPr>
          <w:rFonts w:ascii="Arial" w:hAnsi="Arial" w:cs="Arial"/>
        </w:rPr>
      </w:pPr>
      <w:r w:rsidRPr="00BB1BCF">
        <w:rPr>
          <w:rFonts w:ascii="Arial" w:hAnsi="Arial" w:cs="Arial"/>
        </w:rPr>
        <w:t xml:space="preserve">World </w:t>
      </w:r>
      <w:r w:rsidR="00891E03" w:rsidRPr="00BB1BCF">
        <w:rPr>
          <w:rFonts w:ascii="Arial" w:hAnsi="Arial" w:cs="Arial"/>
        </w:rPr>
        <w:t xml:space="preserve">Health Organisation (2022) </w:t>
      </w:r>
      <w:r w:rsidRPr="00BB1BCF">
        <w:rPr>
          <w:rFonts w:ascii="Arial" w:hAnsi="Arial" w:cs="Arial"/>
        </w:rPr>
        <w:t xml:space="preserve">states in </w:t>
      </w:r>
      <w:r w:rsidR="00891E03" w:rsidRPr="00BB1BCF">
        <w:rPr>
          <w:rFonts w:ascii="Arial" w:hAnsi="Arial" w:cs="Arial"/>
        </w:rPr>
        <w:t xml:space="preserve">2019, 1 </w:t>
      </w:r>
      <w:r w:rsidRPr="00BB1BCF">
        <w:rPr>
          <w:rFonts w:ascii="Arial" w:hAnsi="Arial" w:cs="Arial"/>
        </w:rPr>
        <w:t xml:space="preserve">in every </w:t>
      </w:r>
      <w:r w:rsidR="00891E03" w:rsidRPr="00BB1BCF">
        <w:rPr>
          <w:rFonts w:ascii="Arial" w:hAnsi="Arial" w:cs="Arial"/>
        </w:rPr>
        <w:t xml:space="preserve">8 people, </w:t>
      </w:r>
      <w:r w:rsidRPr="00BB1BCF">
        <w:rPr>
          <w:rFonts w:ascii="Arial" w:hAnsi="Arial" w:cs="Arial"/>
        </w:rPr>
        <w:t xml:space="preserve">or </w:t>
      </w:r>
      <w:r w:rsidR="00891E03" w:rsidRPr="00BB1BCF">
        <w:rPr>
          <w:rFonts w:ascii="Arial" w:hAnsi="Arial" w:cs="Arial"/>
        </w:rPr>
        <w:t xml:space="preserve">970 million people </w:t>
      </w:r>
      <w:r w:rsidRPr="00BB1BCF">
        <w:rPr>
          <w:rFonts w:ascii="Arial" w:hAnsi="Arial" w:cs="Arial"/>
        </w:rPr>
        <w:t xml:space="preserve">around the world </w:t>
      </w:r>
      <w:r w:rsidR="00CF643A" w:rsidRPr="00BB1BCF">
        <w:rPr>
          <w:rFonts w:ascii="Arial" w:hAnsi="Arial" w:cs="Arial"/>
        </w:rPr>
        <w:t xml:space="preserve">were </w:t>
      </w:r>
      <w:r w:rsidR="00891E03" w:rsidRPr="00BB1BCF">
        <w:rPr>
          <w:rFonts w:ascii="Arial" w:hAnsi="Arial" w:cs="Arial"/>
        </w:rPr>
        <w:t xml:space="preserve">living with a mental disorder, with anxiety and depressive disorders as </w:t>
      </w:r>
      <w:r w:rsidR="00CF643A" w:rsidRPr="00BB1BCF">
        <w:rPr>
          <w:rFonts w:ascii="Arial" w:hAnsi="Arial" w:cs="Arial"/>
        </w:rPr>
        <w:t xml:space="preserve">the </w:t>
      </w:r>
      <w:r w:rsidR="00891E03" w:rsidRPr="00BB1BCF">
        <w:rPr>
          <w:rFonts w:ascii="Arial" w:hAnsi="Arial" w:cs="Arial"/>
        </w:rPr>
        <w:t xml:space="preserve">most common. </w:t>
      </w:r>
      <w:r w:rsidR="00CF643A" w:rsidRPr="00BB1BCF">
        <w:rPr>
          <w:rFonts w:ascii="Arial" w:hAnsi="Arial" w:cs="Arial"/>
        </w:rPr>
        <w:t xml:space="preserve">In </w:t>
      </w:r>
      <w:r w:rsidR="00891E03" w:rsidRPr="00BB1BCF">
        <w:rPr>
          <w:rFonts w:ascii="Arial" w:hAnsi="Arial" w:cs="Arial"/>
        </w:rPr>
        <w:t xml:space="preserve">2020, </w:t>
      </w:r>
      <w:r w:rsidR="00CF643A" w:rsidRPr="00BB1BCF">
        <w:rPr>
          <w:rFonts w:ascii="Arial" w:hAnsi="Arial" w:cs="Arial"/>
        </w:rPr>
        <w:t xml:space="preserve">the </w:t>
      </w:r>
      <w:r w:rsidR="00891E03" w:rsidRPr="00BB1BCF">
        <w:rPr>
          <w:rFonts w:ascii="Arial" w:hAnsi="Arial" w:cs="Arial"/>
        </w:rPr>
        <w:t xml:space="preserve">number </w:t>
      </w:r>
      <w:r w:rsidR="00CF643A" w:rsidRPr="00BB1BCF">
        <w:rPr>
          <w:rFonts w:ascii="Arial" w:hAnsi="Arial" w:cs="Arial"/>
        </w:rPr>
        <w:t xml:space="preserve">of </w:t>
      </w:r>
      <w:r w:rsidR="00891E03" w:rsidRPr="00BB1BCF">
        <w:rPr>
          <w:rFonts w:ascii="Arial" w:hAnsi="Arial" w:cs="Arial"/>
        </w:rPr>
        <w:t xml:space="preserve">people living with anxiety and depressive disorders </w:t>
      </w:r>
      <w:r w:rsidR="00CF643A" w:rsidRPr="00BB1BCF">
        <w:rPr>
          <w:rFonts w:ascii="Arial" w:hAnsi="Arial" w:cs="Arial"/>
        </w:rPr>
        <w:t xml:space="preserve">rose </w:t>
      </w:r>
      <w:r w:rsidR="00891E03" w:rsidRPr="00BB1BCF">
        <w:rPr>
          <w:rFonts w:ascii="Arial" w:hAnsi="Arial" w:cs="Arial"/>
        </w:rPr>
        <w:t xml:space="preserve">significantly because </w:t>
      </w:r>
      <w:r w:rsidR="00CF643A" w:rsidRPr="00BB1BCF">
        <w:rPr>
          <w:rFonts w:ascii="Arial" w:hAnsi="Arial" w:cs="Arial"/>
        </w:rPr>
        <w:t xml:space="preserve">of the </w:t>
      </w:r>
      <w:r w:rsidR="00891E03" w:rsidRPr="00BB1BCF">
        <w:rPr>
          <w:rFonts w:ascii="Arial" w:hAnsi="Arial" w:cs="Arial"/>
        </w:rPr>
        <w:t>COVID-19 pandemic.</w:t>
      </w:r>
      <w:bookmarkStart w:id="0" w:name="F20.0"/>
      <w:r w:rsidR="00BE36B1" w:rsidRPr="00BB1BCF">
        <w:rPr>
          <w:rFonts w:ascii="Arial" w:hAnsi="Arial" w:cs="Arial"/>
        </w:rPr>
        <w:t xml:space="preserve"> </w:t>
      </w:r>
      <w:r w:rsidR="006B34CD" w:rsidRPr="00BB1BCF">
        <w:rPr>
          <w:rFonts w:ascii="Arial" w:hAnsi="Arial" w:cs="Arial"/>
        </w:rPr>
        <w:t>The term "paranoid schizophrenia" is no longer used to describe this condition.</w:t>
      </w:r>
    </w:p>
    <w:p w14:paraId="3DC4CB4C" w14:textId="50E0C787" w:rsidR="00D3251A" w:rsidRPr="00BB1BCF" w:rsidRDefault="00831651" w:rsidP="00610A51">
      <w:pPr>
        <w:spacing w:line="360" w:lineRule="auto"/>
        <w:rPr>
          <w:rFonts w:ascii="Arial" w:hAnsi="Arial" w:cs="Arial"/>
        </w:rPr>
      </w:pPr>
      <w:r w:rsidRPr="00BB1BCF">
        <w:rPr>
          <w:rFonts w:ascii="Arial" w:hAnsi="Arial" w:cs="Arial"/>
        </w:rPr>
        <w:t>Edwards</w:t>
      </w:r>
      <w:r w:rsidR="00980B7D" w:rsidRPr="00BB1BCF">
        <w:rPr>
          <w:rFonts w:ascii="Arial" w:hAnsi="Arial" w:cs="Arial"/>
        </w:rPr>
        <w:t xml:space="preserve"> (202</w:t>
      </w:r>
      <w:r w:rsidR="00E06201" w:rsidRPr="00BB1BCF">
        <w:rPr>
          <w:rFonts w:ascii="Arial" w:hAnsi="Arial" w:cs="Arial"/>
        </w:rPr>
        <w:t>1</w:t>
      </w:r>
      <w:r w:rsidR="00980B7D" w:rsidRPr="00BB1BCF">
        <w:rPr>
          <w:rFonts w:ascii="Arial" w:hAnsi="Arial" w:cs="Arial"/>
        </w:rPr>
        <w:t xml:space="preserve">) </w:t>
      </w:r>
      <w:r w:rsidR="00802339" w:rsidRPr="00BB1BCF">
        <w:rPr>
          <w:rFonts w:ascii="Arial" w:hAnsi="Arial" w:cs="Arial"/>
        </w:rPr>
        <w:t xml:space="preserve">claims </w:t>
      </w:r>
      <w:r w:rsidR="00624E71" w:rsidRPr="00BB1BCF">
        <w:rPr>
          <w:rFonts w:ascii="Arial" w:hAnsi="Arial" w:cs="Arial"/>
        </w:rPr>
        <w:t xml:space="preserve">Psychiatric Association (APA) determined that classifying schizophrenia into different subtypes </w:t>
      </w:r>
      <w:r w:rsidR="002C619F" w:rsidRPr="00BB1BCF">
        <w:rPr>
          <w:rFonts w:ascii="Arial" w:hAnsi="Arial" w:cs="Arial"/>
        </w:rPr>
        <w:t>did not help manage</w:t>
      </w:r>
      <w:r w:rsidR="00624E71" w:rsidRPr="00BB1BCF">
        <w:rPr>
          <w:rFonts w:ascii="Arial" w:hAnsi="Arial" w:cs="Arial"/>
        </w:rPr>
        <w:t xml:space="preserve"> the disorder.</w:t>
      </w:r>
      <w:r w:rsidR="00802339" w:rsidRPr="00BB1BCF">
        <w:rPr>
          <w:rFonts w:ascii="Arial" w:hAnsi="Arial" w:cs="Arial"/>
          <w:vertAlign w:val="superscript"/>
        </w:rPr>
        <w:t xml:space="preserve"> </w:t>
      </w:r>
      <w:r w:rsidR="00624E71" w:rsidRPr="00BB1BCF">
        <w:rPr>
          <w:rFonts w:ascii="Arial" w:hAnsi="Arial" w:cs="Arial"/>
        </w:rPr>
        <w:t>Nevertheless, for some people who have schizophrenia, paranoia is a predominant symptom</w:t>
      </w:r>
      <w:r w:rsidR="00816146" w:rsidRPr="00BB1BCF">
        <w:rPr>
          <w:rFonts w:ascii="Arial" w:hAnsi="Arial" w:cs="Arial"/>
        </w:rPr>
        <w:t xml:space="preserve">. </w:t>
      </w:r>
      <w:r w:rsidR="007263BC" w:rsidRPr="00BB1BCF">
        <w:rPr>
          <w:rFonts w:ascii="Arial" w:hAnsi="Arial" w:cs="Arial"/>
        </w:rPr>
        <w:t xml:space="preserve">Symptoms include </w:t>
      </w:r>
      <w:r w:rsidR="00DD51D0" w:rsidRPr="00BB1BCF">
        <w:rPr>
          <w:rFonts w:ascii="Arial" w:hAnsi="Arial" w:cs="Arial"/>
        </w:rPr>
        <w:t>paranoid schizophrenia</w:t>
      </w:r>
      <w:r w:rsidR="009C2648" w:rsidRPr="00BB1BCF">
        <w:rPr>
          <w:rFonts w:ascii="Arial" w:hAnsi="Arial" w:cs="Arial"/>
        </w:rPr>
        <w:t xml:space="preserve"> </w:t>
      </w:r>
      <w:r w:rsidR="00B738C2" w:rsidRPr="00BB1BCF">
        <w:rPr>
          <w:rFonts w:ascii="Arial" w:hAnsi="Arial" w:cs="Arial"/>
        </w:rPr>
        <w:t xml:space="preserve">as believed by </w:t>
      </w:r>
      <w:r w:rsidR="00956ECB" w:rsidRPr="00BB1BCF">
        <w:rPr>
          <w:rFonts w:ascii="Arial" w:hAnsi="Arial" w:cs="Arial"/>
        </w:rPr>
        <w:t xml:space="preserve">ICD-10 (2010) </w:t>
      </w:r>
      <w:r w:rsidR="002C619F" w:rsidRPr="00BB1BCF">
        <w:rPr>
          <w:rFonts w:ascii="Arial" w:hAnsi="Arial" w:cs="Arial"/>
        </w:rPr>
        <w:t xml:space="preserve">section F20.0 </w:t>
      </w:r>
      <w:r w:rsidR="00BC1422" w:rsidRPr="00BB1BCF">
        <w:rPr>
          <w:rFonts w:ascii="Arial" w:hAnsi="Arial" w:cs="Arial"/>
        </w:rPr>
        <w:t>paranoid schizophrenia</w:t>
      </w:r>
      <w:bookmarkEnd w:id="0"/>
      <w:r w:rsidR="00B738C2" w:rsidRPr="00BB1BCF">
        <w:rPr>
          <w:rFonts w:ascii="Arial" w:hAnsi="Arial" w:cs="Arial"/>
        </w:rPr>
        <w:t xml:space="preserve">. </w:t>
      </w:r>
      <w:r w:rsidR="001D3ECC" w:rsidRPr="00BB1BCF">
        <w:rPr>
          <w:rFonts w:ascii="Arial" w:hAnsi="Arial" w:cs="Arial"/>
        </w:rPr>
        <w:t xml:space="preserve">Paranoid schizophrenia is dominated by relatively stable, often paranoid delusions, usually accompanied by hallucinations, particularly of the auditory variety, and perceptual disturbances. Disturbances of </w:t>
      </w:r>
      <w:r w:rsidR="00275197">
        <w:rPr>
          <w:rFonts w:ascii="Arial" w:hAnsi="Arial" w:cs="Arial"/>
        </w:rPr>
        <w:t>affect</w:t>
      </w:r>
      <w:r w:rsidR="001D3ECC" w:rsidRPr="00BB1BCF">
        <w:rPr>
          <w:rFonts w:ascii="Arial" w:hAnsi="Arial" w:cs="Arial"/>
        </w:rPr>
        <w:t>, volition and speech, and catatonic symptoms, are either absent or relatively inconspicuous.</w:t>
      </w:r>
      <w:r w:rsidR="005557E6" w:rsidRPr="00BB1BCF">
        <w:rPr>
          <w:rFonts w:ascii="Arial" w:hAnsi="Arial" w:cs="Arial"/>
        </w:rPr>
        <w:t xml:space="preserve"> </w:t>
      </w:r>
    </w:p>
    <w:p w14:paraId="31CB0981" w14:textId="55385FEC" w:rsidR="00CD1F5B" w:rsidRPr="00BB1BCF" w:rsidRDefault="00CD1F5B" w:rsidP="00610A51">
      <w:pPr>
        <w:spacing w:line="360" w:lineRule="auto"/>
        <w:rPr>
          <w:rFonts w:ascii="Arial" w:hAnsi="Arial" w:cs="Arial"/>
        </w:rPr>
      </w:pPr>
    </w:p>
    <w:p w14:paraId="6EC4B434" w14:textId="7439943D" w:rsidR="00CD1F5B" w:rsidRPr="00BB1BCF" w:rsidRDefault="00CD1F5B" w:rsidP="00610A51">
      <w:pPr>
        <w:spacing w:line="360" w:lineRule="auto"/>
        <w:rPr>
          <w:rFonts w:ascii="Arial" w:hAnsi="Arial" w:cs="Arial"/>
        </w:rPr>
      </w:pPr>
    </w:p>
    <w:p w14:paraId="22FFAEC3" w14:textId="77777777" w:rsidR="00D3251A" w:rsidRPr="00BB1BCF" w:rsidRDefault="00D3251A" w:rsidP="00610A51">
      <w:pPr>
        <w:spacing w:line="360" w:lineRule="auto"/>
        <w:rPr>
          <w:rFonts w:ascii="Arial" w:hAnsi="Arial" w:cs="Arial"/>
        </w:rPr>
      </w:pPr>
    </w:p>
    <w:p w14:paraId="26795A1E" w14:textId="45EBCBAC" w:rsidR="0037364C" w:rsidRDefault="0037364C" w:rsidP="00524132">
      <w:pPr>
        <w:pStyle w:val="Heading2"/>
      </w:pPr>
    </w:p>
    <w:p w14:paraId="3E44C3E8" w14:textId="77777777" w:rsidR="00822DD0" w:rsidRDefault="00822DD0" w:rsidP="00822DD0"/>
    <w:p w14:paraId="2462E443" w14:textId="77777777" w:rsidR="00780509" w:rsidRDefault="00780509" w:rsidP="00822DD0">
      <w:pPr>
        <w:rPr>
          <w:rFonts w:ascii="Arial" w:hAnsi="Arial" w:cs="Arial"/>
          <w:b/>
          <w:bCs/>
        </w:rPr>
      </w:pPr>
    </w:p>
    <w:p w14:paraId="06D9BE09" w14:textId="77777777" w:rsidR="00780509" w:rsidRDefault="00780509" w:rsidP="00822DD0">
      <w:pPr>
        <w:rPr>
          <w:rFonts w:ascii="Arial" w:hAnsi="Arial" w:cs="Arial"/>
          <w:b/>
          <w:bCs/>
        </w:rPr>
      </w:pPr>
    </w:p>
    <w:p w14:paraId="6933E777" w14:textId="77777777" w:rsidR="00780509" w:rsidRDefault="00780509" w:rsidP="00822DD0">
      <w:pPr>
        <w:rPr>
          <w:rFonts w:ascii="Arial" w:hAnsi="Arial" w:cs="Arial"/>
          <w:b/>
          <w:bCs/>
        </w:rPr>
      </w:pPr>
    </w:p>
    <w:p w14:paraId="32E28B22" w14:textId="6A5C1238" w:rsidR="00822DD0" w:rsidRPr="00B65DAF" w:rsidRDefault="00B65DAF" w:rsidP="00822DD0">
      <w:pPr>
        <w:rPr>
          <w:rFonts w:ascii="Arial" w:hAnsi="Arial" w:cs="Arial"/>
          <w:b/>
          <w:bCs/>
        </w:rPr>
      </w:pPr>
      <w:r w:rsidRPr="00B65DAF">
        <w:rPr>
          <w:rFonts w:ascii="Arial" w:hAnsi="Arial" w:cs="Arial"/>
          <w:b/>
          <w:bCs/>
        </w:rPr>
        <w:lastRenderedPageBreak/>
        <w:t xml:space="preserve">Diagnosis </w:t>
      </w:r>
    </w:p>
    <w:p w14:paraId="29B21D61" w14:textId="77777777" w:rsidR="00524132" w:rsidRPr="00524132" w:rsidRDefault="00524132" w:rsidP="00524132"/>
    <w:p w14:paraId="21FAC19C" w14:textId="66E4C1DB" w:rsidR="0049727D" w:rsidRDefault="00B45746" w:rsidP="00015F49">
      <w:pPr>
        <w:spacing w:line="360" w:lineRule="auto"/>
        <w:rPr>
          <w:rFonts w:ascii="Arial" w:hAnsi="Arial" w:cs="Arial"/>
        </w:rPr>
      </w:pPr>
      <w:r w:rsidRPr="00B45746">
        <w:rPr>
          <w:rFonts w:ascii="Arial" w:hAnsi="Arial" w:cs="Arial"/>
        </w:rPr>
        <w:t>Getting a mental health diagnosis can be crucial for service users</w:t>
      </w:r>
      <w:r w:rsidR="00442DD5" w:rsidRPr="00BB1BCF">
        <w:rPr>
          <w:rFonts w:ascii="Arial" w:hAnsi="Arial" w:cs="Arial"/>
        </w:rPr>
        <w:t xml:space="preserve">, and both positive and negative things have been said about it. </w:t>
      </w:r>
      <w:r w:rsidR="004B6396" w:rsidRPr="00BB1BCF">
        <w:rPr>
          <w:rFonts w:ascii="Arial" w:hAnsi="Arial" w:cs="Arial"/>
        </w:rPr>
        <w:t>As attested by (NHS, 2022)</w:t>
      </w:r>
      <w:r w:rsidR="00E948EE" w:rsidRPr="00BB1BCF">
        <w:t xml:space="preserve"> </w:t>
      </w:r>
      <w:r w:rsidR="00E948EE" w:rsidRPr="00BB1BCF">
        <w:rPr>
          <w:rFonts w:ascii="Arial" w:hAnsi="Arial" w:cs="Arial"/>
        </w:rPr>
        <w:t xml:space="preserve">A mental health evaluation is not a quiz or a test. It's all about supporting </w:t>
      </w:r>
      <w:r w:rsidR="00DD498F" w:rsidRPr="00BB1BCF">
        <w:rPr>
          <w:rFonts w:ascii="Arial" w:hAnsi="Arial" w:cs="Arial"/>
        </w:rPr>
        <w:t>people with mental health issues</w:t>
      </w:r>
      <w:r w:rsidR="00365D64" w:rsidRPr="00BB1BCF">
        <w:rPr>
          <w:rFonts w:ascii="Arial" w:hAnsi="Arial" w:cs="Arial"/>
        </w:rPr>
        <w:t xml:space="preserve">, </w:t>
      </w:r>
      <w:r w:rsidR="00E948EE" w:rsidRPr="00BB1BCF">
        <w:rPr>
          <w:rFonts w:ascii="Arial" w:hAnsi="Arial" w:cs="Arial"/>
        </w:rPr>
        <w:t>simply</w:t>
      </w:r>
      <w:r w:rsidR="0070341D" w:rsidRPr="00BB1BCF">
        <w:rPr>
          <w:rFonts w:ascii="Arial" w:hAnsi="Arial" w:cs="Arial"/>
        </w:rPr>
        <w:t xml:space="preserve"> by</w:t>
      </w:r>
      <w:r w:rsidR="00E948EE" w:rsidRPr="00BB1BCF">
        <w:rPr>
          <w:rFonts w:ascii="Arial" w:hAnsi="Arial" w:cs="Arial"/>
        </w:rPr>
        <w:t xml:space="preserve"> </w:t>
      </w:r>
      <w:r w:rsidR="0070341D" w:rsidRPr="00BB1BCF">
        <w:rPr>
          <w:rFonts w:ascii="Arial" w:hAnsi="Arial" w:cs="Arial"/>
        </w:rPr>
        <w:t xml:space="preserve">the </w:t>
      </w:r>
      <w:r w:rsidR="00E948EE" w:rsidRPr="00BB1BCF">
        <w:rPr>
          <w:rFonts w:ascii="Arial" w:hAnsi="Arial" w:cs="Arial"/>
        </w:rPr>
        <w:t xml:space="preserve">need to </w:t>
      </w:r>
      <w:r w:rsidR="0018280E" w:rsidRPr="00BB1BCF">
        <w:rPr>
          <w:rFonts w:ascii="Arial" w:hAnsi="Arial" w:cs="Arial"/>
        </w:rPr>
        <w:t>discuss</w:t>
      </w:r>
      <w:r w:rsidR="00E948EE" w:rsidRPr="00BB1BCF">
        <w:rPr>
          <w:rFonts w:ascii="Arial" w:hAnsi="Arial" w:cs="Arial"/>
        </w:rPr>
        <w:t xml:space="preserve"> the topics </w:t>
      </w:r>
      <w:r w:rsidR="0018280E" w:rsidRPr="00BB1BCF">
        <w:rPr>
          <w:rFonts w:ascii="Arial" w:hAnsi="Arial" w:cs="Arial"/>
        </w:rPr>
        <w:t xml:space="preserve">that </w:t>
      </w:r>
      <w:r w:rsidR="00E948EE" w:rsidRPr="00BB1BCF">
        <w:rPr>
          <w:rFonts w:ascii="Arial" w:hAnsi="Arial" w:cs="Arial"/>
        </w:rPr>
        <w:t xml:space="preserve">are </w:t>
      </w:r>
      <w:r w:rsidR="0018280E" w:rsidRPr="00BB1BCF">
        <w:rPr>
          <w:rFonts w:ascii="Arial" w:hAnsi="Arial" w:cs="Arial"/>
        </w:rPr>
        <w:t>affecting the individual</w:t>
      </w:r>
      <w:r w:rsidR="00E948EE" w:rsidRPr="00BB1BCF">
        <w:rPr>
          <w:rFonts w:ascii="Arial" w:hAnsi="Arial" w:cs="Arial"/>
        </w:rPr>
        <w:t>. It will be simpler to get the correct aid if</w:t>
      </w:r>
      <w:r w:rsidR="0011271C" w:rsidRPr="00BB1BCF">
        <w:rPr>
          <w:rFonts w:ascii="Arial" w:hAnsi="Arial" w:cs="Arial"/>
        </w:rPr>
        <w:t xml:space="preserve"> the individual is</w:t>
      </w:r>
      <w:r w:rsidR="00E948EE" w:rsidRPr="00BB1BCF">
        <w:rPr>
          <w:rFonts w:ascii="Arial" w:hAnsi="Arial" w:cs="Arial"/>
        </w:rPr>
        <w:t xml:space="preserve"> forthright and honest.</w:t>
      </w:r>
      <w:r w:rsidR="001E10CE" w:rsidRPr="00BB1BCF">
        <w:rPr>
          <w:rFonts w:ascii="Arial" w:hAnsi="Arial" w:cs="Arial"/>
        </w:rPr>
        <w:t xml:space="preserve"> To assist establish whether a person satisfies the requirements for schizophrenia, professionals employ precise diagnostic criteria from the DSM-5</w:t>
      </w:r>
      <w:r w:rsidR="0049727D">
        <w:rPr>
          <w:rFonts w:ascii="Arial" w:hAnsi="Arial" w:cs="Arial"/>
        </w:rPr>
        <w:t>.</w:t>
      </w:r>
    </w:p>
    <w:p w14:paraId="74C918D8" w14:textId="77777777" w:rsidR="00752D58" w:rsidRDefault="001E10CE" w:rsidP="00610A51">
      <w:pPr>
        <w:spacing w:line="360" w:lineRule="auto"/>
        <w:rPr>
          <w:rFonts w:ascii="Arial" w:hAnsi="Arial" w:cs="Arial"/>
          <w:shd w:val="clear" w:color="auto" w:fill="FFFFFF"/>
        </w:rPr>
      </w:pPr>
      <w:r w:rsidRPr="00BB1BCF">
        <w:rPr>
          <w:rFonts w:ascii="Arial" w:hAnsi="Arial" w:cs="Arial"/>
        </w:rPr>
        <w:t>The DSM-5 outlines five key requirements</w:t>
      </w:r>
      <w:r w:rsidR="0049727D">
        <w:rPr>
          <w:rFonts w:ascii="Arial" w:hAnsi="Arial" w:cs="Arial"/>
        </w:rPr>
        <w:t xml:space="preserve"> t</w:t>
      </w:r>
      <w:r w:rsidR="00015F49" w:rsidRPr="00BB1BCF">
        <w:rPr>
          <w:rFonts w:ascii="Arial" w:hAnsi="Arial" w:cs="Arial"/>
          <w:shd w:val="clear" w:color="auto" w:fill="FFFFFF"/>
        </w:rPr>
        <w:t xml:space="preserve">he ICD-10's broad guidelines for diagnosing schizophrenia are at least one of the following must be present hallucinations (voices), schizophrenic symptoms such as delusions of control and marked blunting of affect, and definite evidence of brain disease are all incompatible with this diagnosis ICD-10 (2010). Clozaril (2021) states at least 2 of the following </w:t>
      </w:r>
      <w:r w:rsidR="00752D58">
        <w:rPr>
          <w:rFonts w:ascii="Arial" w:hAnsi="Arial" w:cs="Arial"/>
          <w:shd w:val="clear" w:color="auto" w:fill="FFFFFF"/>
        </w:rPr>
        <w:t>n</w:t>
      </w:r>
      <w:r w:rsidR="00015F49" w:rsidRPr="00BB1BCF">
        <w:rPr>
          <w:rFonts w:ascii="Arial" w:hAnsi="Arial" w:cs="Arial"/>
          <w:shd w:val="clear" w:color="auto" w:fill="FFFFFF"/>
        </w:rPr>
        <w:t xml:space="preserve">eologisms, breaks, or interpolations in the train of thought, resulting in incoherence or irrelevant speech Catatonic behaviour, such as excitement, posturing or waxy flexibility, negativism, mutism, and stupor. </w:t>
      </w:r>
    </w:p>
    <w:p w14:paraId="21D49BE6" w14:textId="6E7760CA" w:rsidR="00B16A78" w:rsidRDefault="00015F49" w:rsidP="00610A51">
      <w:pPr>
        <w:spacing w:line="360" w:lineRule="auto"/>
        <w:rPr>
          <w:rFonts w:ascii="Arial" w:hAnsi="Arial" w:cs="Arial"/>
        </w:rPr>
      </w:pPr>
      <w:r w:rsidRPr="00BB1BCF">
        <w:rPr>
          <w:rFonts w:ascii="Arial" w:hAnsi="Arial" w:cs="Arial"/>
        </w:rPr>
        <w:t>A nurse, social worker, psychologist, specialist pharmacist, psychiatrist, or a combination of these and other healthcare professionals may assess people who have mental health issues through multidisciplinary and multiagency. As attested by (NHS, 2019) the teams should have links to other relevant services, processes and initiatives including section 136 of the Mental Health Act, safeguarding, remands into local authority care, general custody healthcare, street triage, drug and alcohol services, school special educational needs teams, parenting provision, family therapy, and appropriate adult services</w:t>
      </w:r>
    </w:p>
    <w:p w14:paraId="6C2F0A5C" w14:textId="77777777" w:rsidR="008E5ED7" w:rsidRDefault="008E5ED7" w:rsidP="00610A51">
      <w:pPr>
        <w:spacing w:line="360" w:lineRule="auto"/>
        <w:rPr>
          <w:rFonts w:ascii="Arial" w:hAnsi="Arial" w:cs="Arial"/>
          <w:b/>
          <w:bCs/>
        </w:rPr>
      </w:pPr>
    </w:p>
    <w:p w14:paraId="507AA9E9" w14:textId="6A5579D0" w:rsidR="005C3870" w:rsidRPr="00BB1BCF" w:rsidRDefault="00E60980" w:rsidP="00610A51">
      <w:pPr>
        <w:spacing w:line="360" w:lineRule="auto"/>
        <w:rPr>
          <w:rFonts w:ascii="Arial" w:hAnsi="Arial" w:cs="Arial"/>
        </w:rPr>
      </w:pPr>
      <w:r>
        <w:rPr>
          <w:rFonts w:ascii="Arial" w:hAnsi="Arial" w:cs="Arial"/>
          <w:b/>
          <w:bCs/>
        </w:rPr>
        <w:t>4</w:t>
      </w:r>
      <w:r w:rsidR="001B12CF">
        <w:rPr>
          <w:rFonts w:ascii="Arial" w:hAnsi="Arial" w:cs="Arial"/>
          <w:b/>
          <w:bCs/>
        </w:rPr>
        <w:t xml:space="preserve">. </w:t>
      </w:r>
      <w:r w:rsidR="005C3870" w:rsidRPr="00BB1BCF">
        <w:rPr>
          <w:rFonts w:ascii="Arial" w:hAnsi="Arial" w:cs="Arial"/>
          <w:b/>
          <w:bCs/>
        </w:rPr>
        <w:t xml:space="preserve">Diagnostic Criteria (F20.9) </w:t>
      </w:r>
    </w:p>
    <w:p w14:paraId="138F5D17" w14:textId="77777777" w:rsidR="00A7169B" w:rsidRPr="00BB1BCF" w:rsidRDefault="005C3870" w:rsidP="00610A51">
      <w:pPr>
        <w:spacing w:line="360" w:lineRule="auto"/>
        <w:rPr>
          <w:rFonts w:ascii="Arial" w:hAnsi="Arial" w:cs="Arial"/>
        </w:rPr>
      </w:pPr>
      <w:r w:rsidRPr="00BB1BCF">
        <w:rPr>
          <w:rFonts w:ascii="Arial" w:hAnsi="Arial" w:cs="Arial"/>
        </w:rPr>
        <w:t>Two (or more) of the following, each present for a significant portion of time during a 1 -month period (or less if successfully treated). At least one of these must be</w:t>
      </w:r>
      <w:r w:rsidR="00A7169B" w:rsidRPr="00BB1BCF">
        <w:rPr>
          <w:rFonts w:ascii="Arial" w:hAnsi="Arial" w:cs="Arial"/>
        </w:rPr>
        <w:t xml:space="preserve"> </w:t>
      </w:r>
    </w:p>
    <w:p w14:paraId="6300124A" w14:textId="77777777" w:rsidR="008E5ED7" w:rsidRDefault="005C3870" w:rsidP="00610A51">
      <w:pPr>
        <w:spacing w:line="360" w:lineRule="auto"/>
        <w:rPr>
          <w:rFonts w:ascii="Arial" w:hAnsi="Arial" w:cs="Arial"/>
        </w:rPr>
      </w:pPr>
      <w:r w:rsidRPr="00BB1BCF">
        <w:rPr>
          <w:rFonts w:ascii="Arial" w:hAnsi="Arial" w:cs="Arial"/>
        </w:rPr>
        <w:t xml:space="preserve">(1), (2), or (3): 1. Delusions. 2. Hallucinations. 3. Disorganized speech (e.g., frequent derailment or incoherence). </w:t>
      </w:r>
      <w:r w:rsidR="00350EDE" w:rsidRPr="00BB1BCF">
        <w:rPr>
          <w:rFonts w:ascii="Arial" w:hAnsi="Arial" w:cs="Arial"/>
        </w:rPr>
        <w:t xml:space="preserve">(DSM-5 2013) </w:t>
      </w:r>
    </w:p>
    <w:p w14:paraId="6DC8E645" w14:textId="7CEB1E8D" w:rsidR="007D598B" w:rsidRPr="008E5ED7" w:rsidRDefault="007D598B" w:rsidP="00610A51">
      <w:pPr>
        <w:spacing w:line="360" w:lineRule="auto"/>
        <w:rPr>
          <w:rFonts w:ascii="Arial" w:hAnsi="Arial" w:cs="Arial"/>
        </w:rPr>
      </w:pPr>
      <w:r w:rsidRPr="00BB1BCF">
        <w:rPr>
          <w:rFonts w:ascii="Arial" w:hAnsi="Arial" w:cs="Arial"/>
          <w:b/>
          <w:bCs/>
        </w:rPr>
        <w:t>Diagnostic Criteria 297.1 (F22)</w:t>
      </w:r>
      <w:r w:rsidR="00926073" w:rsidRPr="00BB1BCF">
        <w:rPr>
          <w:rFonts w:ascii="Arial" w:hAnsi="Arial" w:cs="Arial"/>
          <w:b/>
          <w:bCs/>
        </w:rPr>
        <w:t xml:space="preserve"> P</w:t>
      </w:r>
      <w:r w:rsidR="00DC5789" w:rsidRPr="00BB1BCF">
        <w:rPr>
          <w:rFonts w:ascii="Arial" w:hAnsi="Arial" w:cs="Arial"/>
          <w:b/>
          <w:bCs/>
        </w:rPr>
        <w:t xml:space="preserve">. </w:t>
      </w:r>
      <w:r w:rsidR="00424FB4" w:rsidRPr="00BB1BCF">
        <w:rPr>
          <w:rFonts w:ascii="Arial" w:hAnsi="Arial" w:cs="Arial"/>
          <w:b/>
          <w:bCs/>
        </w:rPr>
        <w:t>87</w:t>
      </w:r>
    </w:p>
    <w:p w14:paraId="48BA9A6A" w14:textId="622D6DA4" w:rsidR="00F33F8B" w:rsidRPr="00ED6B36" w:rsidRDefault="00FE22D4" w:rsidP="00ED6B36">
      <w:pPr>
        <w:pStyle w:val="ListParagraph"/>
        <w:numPr>
          <w:ilvl w:val="0"/>
          <w:numId w:val="7"/>
        </w:numPr>
        <w:spacing w:line="360" w:lineRule="auto"/>
        <w:rPr>
          <w:rFonts w:ascii="Arial" w:hAnsi="Arial" w:cs="Arial"/>
          <w:b/>
          <w:bCs/>
        </w:rPr>
      </w:pPr>
      <w:r w:rsidRPr="00ED6B36">
        <w:rPr>
          <w:rFonts w:ascii="Arial" w:hAnsi="Arial" w:cs="Arial"/>
          <w:b/>
          <w:bCs/>
        </w:rPr>
        <w:t>Delusion</w:t>
      </w:r>
      <w:r w:rsidR="00F33F8B" w:rsidRPr="00ED6B36">
        <w:rPr>
          <w:rFonts w:ascii="Arial" w:hAnsi="Arial" w:cs="Arial"/>
          <w:b/>
          <w:bCs/>
        </w:rPr>
        <w:t xml:space="preserve"> </w:t>
      </w:r>
      <w:r w:rsidR="00A65313" w:rsidRPr="00ED6B36">
        <w:rPr>
          <w:rFonts w:ascii="Arial" w:hAnsi="Arial" w:cs="Arial"/>
          <w:b/>
          <w:bCs/>
        </w:rPr>
        <w:t>(F22)</w:t>
      </w:r>
    </w:p>
    <w:p w14:paraId="2A729DDB" w14:textId="119E8A65" w:rsidR="00C62600" w:rsidRPr="00BB1BCF" w:rsidRDefault="00D83802" w:rsidP="00610A51">
      <w:pPr>
        <w:spacing w:line="360" w:lineRule="auto"/>
        <w:ind w:left="360"/>
        <w:rPr>
          <w:rFonts w:ascii="Arial" w:hAnsi="Arial" w:cs="Arial"/>
          <w:b/>
          <w:bCs/>
        </w:rPr>
      </w:pPr>
      <w:r w:rsidRPr="00BB1BCF">
        <w:rPr>
          <w:rFonts w:ascii="Arial" w:hAnsi="Arial" w:cs="Arial"/>
        </w:rPr>
        <w:lastRenderedPageBreak/>
        <w:t xml:space="preserve">Delusions are fixed beliefs that are not amenable to change </w:t>
      </w:r>
      <w:r w:rsidR="00803C32" w:rsidRPr="00BB1BCF">
        <w:rPr>
          <w:rFonts w:ascii="Arial" w:hAnsi="Arial" w:cs="Arial"/>
        </w:rPr>
        <w:t>considering</w:t>
      </w:r>
      <w:r w:rsidRPr="00BB1BCF">
        <w:rPr>
          <w:rFonts w:ascii="Arial" w:hAnsi="Arial" w:cs="Arial"/>
        </w:rPr>
        <w:t xml:space="preserve"> conflicting evidence.</w:t>
      </w:r>
      <w:r w:rsidR="00B070A0" w:rsidRPr="00BB1BCF">
        <w:rPr>
          <w:rFonts w:ascii="Arial" w:hAnsi="Arial" w:cs="Arial"/>
        </w:rPr>
        <w:t xml:space="preserve"> </w:t>
      </w:r>
      <w:r w:rsidRPr="00BB1BCF">
        <w:rPr>
          <w:rFonts w:ascii="Arial" w:hAnsi="Arial" w:cs="Arial"/>
        </w:rPr>
        <w:t>Their content may include a variety of themes (e.g., persecutory, referential, somatic, religious, grandiose).</w:t>
      </w:r>
      <w:r w:rsidR="00803C32" w:rsidRPr="00BB1BCF">
        <w:rPr>
          <w:rFonts w:ascii="Arial" w:hAnsi="Arial" w:cs="Arial"/>
        </w:rPr>
        <w:t xml:space="preserve"> </w:t>
      </w:r>
      <w:bookmarkStart w:id="1" w:name="_Hlk117628241"/>
      <w:r w:rsidR="00803C32" w:rsidRPr="00BB1BCF">
        <w:rPr>
          <w:rFonts w:ascii="Arial" w:hAnsi="Arial" w:cs="Arial"/>
        </w:rPr>
        <w:t>(DSM</w:t>
      </w:r>
      <w:r w:rsidR="006702EC" w:rsidRPr="00BB1BCF">
        <w:rPr>
          <w:rFonts w:ascii="Arial" w:hAnsi="Arial" w:cs="Arial"/>
        </w:rPr>
        <w:t>-5</w:t>
      </w:r>
      <w:r w:rsidR="004535D9" w:rsidRPr="00BB1BCF">
        <w:rPr>
          <w:rFonts w:ascii="Arial" w:hAnsi="Arial" w:cs="Arial"/>
        </w:rPr>
        <w:t>,</w:t>
      </w:r>
      <w:r w:rsidR="00751E95" w:rsidRPr="00BB1BCF">
        <w:rPr>
          <w:rFonts w:ascii="Arial" w:hAnsi="Arial" w:cs="Arial"/>
        </w:rPr>
        <w:t xml:space="preserve"> 2013</w:t>
      </w:r>
      <w:r w:rsidR="00D771E9" w:rsidRPr="00BB1BCF">
        <w:rPr>
          <w:rFonts w:ascii="Arial" w:hAnsi="Arial" w:cs="Arial"/>
        </w:rPr>
        <w:t>a)</w:t>
      </w:r>
      <w:bookmarkEnd w:id="1"/>
    </w:p>
    <w:p w14:paraId="60530917" w14:textId="3CD066D0" w:rsidR="00FE22D4" w:rsidRPr="001B12CF" w:rsidRDefault="00D645D3" w:rsidP="00265B3A">
      <w:pPr>
        <w:pStyle w:val="ListParagraph"/>
        <w:numPr>
          <w:ilvl w:val="1"/>
          <w:numId w:val="6"/>
        </w:numPr>
        <w:spacing w:line="360" w:lineRule="auto"/>
        <w:jc w:val="both"/>
        <w:rPr>
          <w:rFonts w:ascii="Arial" w:hAnsi="Arial" w:cs="Arial"/>
          <w:b/>
          <w:bCs/>
        </w:rPr>
      </w:pPr>
      <w:r w:rsidRPr="001B12CF">
        <w:rPr>
          <w:rFonts w:ascii="Arial" w:hAnsi="Arial" w:cs="Arial"/>
          <w:b/>
          <w:bCs/>
        </w:rPr>
        <w:t>Hallucinations</w:t>
      </w:r>
      <w:r w:rsidR="009F4F85" w:rsidRPr="001B12CF">
        <w:rPr>
          <w:rFonts w:ascii="Arial" w:hAnsi="Arial" w:cs="Arial"/>
          <w:b/>
          <w:bCs/>
        </w:rPr>
        <w:t>, Posi</w:t>
      </w:r>
      <w:r w:rsidR="002D5003" w:rsidRPr="001B12CF">
        <w:rPr>
          <w:rFonts w:ascii="Arial" w:hAnsi="Arial" w:cs="Arial"/>
          <w:b/>
          <w:bCs/>
        </w:rPr>
        <w:t>tive</w:t>
      </w:r>
      <w:r w:rsidR="005063E9" w:rsidRPr="001B12CF">
        <w:rPr>
          <w:rFonts w:ascii="Arial" w:hAnsi="Arial" w:cs="Arial"/>
          <w:b/>
          <w:bCs/>
        </w:rPr>
        <w:t xml:space="preserve"> (F06.0)</w:t>
      </w:r>
      <w:r w:rsidR="00926073" w:rsidRPr="001B12CF">
        <w:rPr>
          <w:rFonts w:ascii="Arial" w:hAnsi="Arial" w:cs="Arial"/>
          <w:b/>
          <w:bCs/>
        </w:rPr>
        <w:t xml:space="preserve"> </w:t>
      </w:r>
      <w:r w:rsidR="00DC5789" w:rsidRPr="001B12CF">
        <w:rPr>
          <w:rFonts w:ascii="Arial" w:hAnsi="Arial" w:cs="Arial"/>
          <w:b/>
          <w:bCs/>
        </w:rPr>
        <w:t>P. 87</w:t>
      </w:r>
    </w:p>
    <w:p w14:paraId="123C6176" w14:textId="62D66F64" w:rsidR="00B13302" w:rsidRPr="00BB1BCF" w:rsidRDefault="00D37B58" w:rsidP="00265B3A">
      <w:pPr>
        <w:spacing w:line="360" w:lineRule="auto"/>
        <w:ind w:left="360"/>
        <w:jc w:val="both"/>
        <w:rPr>
          <w:rFonts w:ascii="Arial" w:hAnsi="Arial" w:cs="Arial"/>
        </w:rPr>
      </w:pPr>
      <w:r w:rsidRPr="00BB1BCF">
        <w:rPr>
          <w:rFonts w:ascii="Arial" w:hAnsi="Arial" w:cs="Arial"/>
        </w:rPr>
        <w:t>Hallucinations are perception-like experiences that occur without an external stimulus. They are vivid and clear, with the full force and impact of normal perceptions, and</w:t>
      </w:r>
      <w:r w:rsidR="00F83D47" w:rsidRPr="00BB1BCF">
        <w:rPr>
          <w:rFonts w:ascii="Arial" w:hAnsi="Arial" w:cs="Arial"/>
        </w:rPr>
        <w:t xml:space="preserve"> not </w:t>
      </w:r>
      <w:r w:rsidRPr="00BB1BCF">
        <w:rPr>
          <w:rFonts w:ascii="Arial" w:hAnsi="Arial" w:cs="Arial"/>
        </w:rPr>
        <w:t>under voluntary control.</w:t>
      </w:r>
      <w:r w:rsidR="00C65C13" w:rsidRPr="00BB1BCF">
        <w:rPr>
          <w:rFonts w:ascii="Arial" w:hAnsi="Arial" w:cs="Arial"/>
        </w:rPr>
        <w:t xml:space="preserve"> </w:t>
      </w:r>
      <w:bookmarkStart w:id="2" w:name="_Hlk117629681"/>
      <w:r w:rsidR="00C65C13" w:rsidRPr="00BB1BCF">
        <w:rPr>
          <w:rFonts w:ascii="Arial" w:hAnsi="Arial" w:cs="Arial"/>
        </w:rPr>
        <w:t>(</w:t>
      </w:r>
      <w:r w:rsidR="00416937" w:rsidRPr="00BB1BCF">
        <w:rPr>
          <w:rFonts w:ascii="Arial" w:hAnsi="Arial" w:cs="Arial"/>
        </w:rPr>
        <w:t>DSM-5, 2013</w:t>
      </w:r>
      <w:r w:rsidR="00950213" w:rsidRPr="00BB1BCF">
        <w:rPr>
          <w:rFonts w:ascii="Arial" w:hAnsi="Arial" w:cs="Arial"/>
        </w:rPr>
        <w:t>b</w:t>
      </w:r>
      <w:r w:rsidR="00416937" w:rsidRPr="00BB1BCF">
        <w:rPr>
          <w:rFonts w:ascii="Arial" w:hAnsi="Arial" w:cs="Arial"/>
        </w:rPr>
        <w:t>)</w:t>
      </w:r>
      <w:bookmarkEnd w:id="2"/>
    </w:p>
    <w:p w14:paraId="06AD36C0" w14:textId="0254B11A" w:rsidR="00365235" w:rsidRPr="001B12CF" w:rsidRDefault="00637374" w:rsidP="00265B3A">
      <w:pPr>
        <w:pStyle w:val="ListParagraph"/>
        <w:numPr>
          <w:ilvl w:val="1"/>
          <w:numId w:val="6"/>
        </w:numPr>
        <w:spacing w:line="360" w:lineRule="auto"/>
        <w:jc w:val="both"/>
        <w:rPr>
          <w:rFonts w:ascii="Arial" w:hAnsi="Arial" w:cs="Arial"/>
          <w:b/>
          <w:bCs/>
        </w:rPr>
      </w:pPr>
      <w:r w:rsidRPr="001B12CF">
        <w:rPr>
          <w:rFonts w:ascii="Arial" w:hAnsi="Arial" w:cs="Arial"/>
          <w:b/>
          <w:bCs/>
        </w:rPr>
        <w:t>Disorganized</w:t>
      </w:r>
      <w:r w:rsidR="00D645D3" w:rsidRPr="001B12CF">
        <w:rPr>
          <w:rFonts w:ascii="Arial" w:hAnsi="Arial" w:cs="Arial"/>
          <w:b/>
          <w:bCs/>
        </w:rPr>
        <w:t xml:space="preserve"> thinking speech </w:t>
      </w:r>
      <w:r w:rsidR="00884D8D" w:rsidRPr="001B12CF">
        <w:rPr>
          <w:rFonts w:ascii="Arial" w:hAnsi="Arial" w:cs="Arial"/>
          <w:b/>
          <w:bCs/>
        </w:rPr>
        <w:t>P.88</w:t>
      </w:r>
    </w:p>
    <w:p w14:paraId="06ADF67B" w14:textId="4EC43AB6" w:rsidR="00B13302" w:rsidRPr="001B12CF" w:rsidRDefault="00416937" w:rsidP="00265B3A">
      <w:pPr>
        <w:pStyle w:val="ListParagraph"/>
        <w:spacing w:line="360" w:lineRule="auto"/>
        <w:jc w:val="both"/>
        <w:rPr>
          <w:rFonts w:ascii="Arial" w:hAnsi="Arial" w:cs="Arial"/>
        </w:rPr>
      </w:pPr>
      <w:r w:rsidRPr="00BB1BCF">
        <w:rPr>
          <w:rFonts w:ascii="Arial" w:hAnsi="Arial" w:cs="Arial"/>
        </w:rPr>
        <w:t xml:space="preserve">Disorganized thinking (formal thought disorder) is typically inferred from the individual's speech. The individual may switch from one topic to another {derailment or lose </w:t>
      </w:r>
      <w:r w:rsidRPr="001B12CF">
        <w:rPr>
          <w:rFonts w:ascii="Arial" w:hAnsi="Arial" w:cs="Arial"/>
        </w:rPr>
        <w:t>associations). Answers to questions may be obliquely related or completely unrelated (tangentiality).</w:t>
      </w:r>
      <w:r w:rsidR="00950213" w:rsidRPr="001B12CF">
        <w:rPr>
          <w:rFonts w:ascii="Arial" w:hAnsi="Arial" w:cs="Arial"/>
        </w:rPr>
        <w:t xml:space="preserve"> (DSM-5, 2013c)</w:t>
      </w:r>
    </w:p>
    <w:p w14:paraId="0CE34A81" w14:textId="77777777" w:rsidR="00B13302" w:rsidRPr="001B12CF" w:rsidRDefault="00B13302" w:rsidP="00265B3A">
      <w:pPr>
        <w:pStyle w:val="ListParagraph"/>
        <w:spacing w:line="360" w:lineRule="auto"/>
        <w:jc w:val="both"/>
        <w:rPr>
          <w:rFonts w:ascii="Arial" w:hAnsi="Arial" w:cs="Arial"/>
        </w:rPr>
      </w:pPr>
    </w:p>
    <w:p w14:paraId="4A551292" w14:textId="5A9D4DF8" w:rsidR="00637374" w:rsidRPr="001B12CF" w:rsidRDefault="00385F2A" w:rsidP="00265B3A">
      <w:pPr>
        <w:pStyle w:val="ListParagraph"/>
        <w:numPr>
          <w:ilvl w:val="1"/>
          <w:numId w:val="6"/>
        </w:numPr>
        <w:spacing w:line="360" w:lineRule="auto"/>
        <w:jc w:val="both"/>
        <w:rPr>
          <w:rFonts w:ascii="Arial" w:hAnsi="Arial" w:cs="Arial"/>
        </w:rPr>
      </w:pPr>
      <w:r w:rsidRPr="001B12CF">
        <w:rPr>
          <w:rFonts w:ascii="Arial" w:hAnsi="Arial" w:cs="Arial"/>
        </w:rPr>
        <w:t xml:space="preserve">Grossly Disorganized or </w:t>
      </w:r>
      <w:proofErr w:type="spellStart"/>
      <w:r w:rsidRPr="001B12CF">
        <w:rPr>
          <w:rFonts w:ascii="Arial" w:hAnsi="Arial" w:cs="Arial"/>
        </w:rPr>
        <w:t>Abnorma</w:t>
      </w:r>
      <w:r w:rsidR="00D023AB" w:rsidRPr="001B12CF">
        <w:rPr>
          <w:rFonts w:ascii="Arial" w:hAnsi="Arial" w:cs="Arial"/>
        </w:rPr>
        <w:t>i</w:t>
      </w:r>
      <w:proofErr w:type="spellEnd"/>
      <w:r w:rsidRPr="001B12CF">
        <w:rPr>
          <w:rFonts w:ascii="Arial" w:hAnsi="Arial" w:cs="Arial"/>
        </w:rPr>
        <w:t xml:space="preserve"> </w:t>
      </w:r>
      <w:r w:rsidR="00D023AB" w:rsidRPr="001B12CF">
        <w:rPr>
          <w:rFonts w:ascii="Arial" w:hAnsi="Arial" w:cs="Arial"/>
        </w:rPr>
        <w:t>m</w:t>
      </w:r>
      <w:r w:rsidRPr="001B12CF">
        <w:rPr>
          <w:rFonts w:ascii="Arial" w:hAnsi="Arial" w:cs="Arial"/>
        </w:rPr>
        <w:t xml:space="preserve">otor </w:t>
      </w:r>
      <w:r w:rsidR="00D023AB" w:rsidRPr="001B12CF">
        <w:rPr>
          <w:rFonts w:ascii="Arial" w:hAnsi="Arial" w:cs="Arial"/>
        </w:rPr>
        <w:t xml:space="preserve">Behaviour </w:t>
      </w:r>
      <w:r w:rsidRPr="001B12CF">
        <w:rPr>
          <w:rFonts w:ascii="Arial" w:hAnsi="Arial" w:cs="Arial"/>
        </w:rPr>
        <w:t>(</w:t>
      </w:r>
      <w:r w:rsidR="00D023AB" w:rsidRPr="001B12CF">
        <w:rPr>
          <w:rFonts w:ascii="Arial" w:hAnsi="Arial" w:cs="Arial"/>
        </w:rPr>
        <w:t>including</w:t>
      </w:r>
      <w:r w:rsidRPr="001B12CF">
        <w:rPr>
          <w:rFonts w:ascii="Arial" w:hAnsi="Arial" w:cs="Arial"/>
        </w:rPr>
        <w:t xml:space="preserve"> Catatonia)</w:t>
      </w:r>
      <w:r w:rsidR="00884D8D" w:rsidRPr="001B12CF">
        <w:rPr>
          <w:rFonts w:ascii="Arial" w:hAnsi="Arial" w:cs="Arial"/>
        </w:rPr>
        <w:t xml:space="preserve"> </w:t>
      </w:r>
      <w:r w:rsidR="009053F6" w:rsidRPr="001B12CF">
        <w:rPr>
          <w:rFonts w:ascii="Arial" w:hAnsi="Arial" w:cs="Arial"/>
        </w:rPr>
        <w:t>P.88</w:t>
      </w:r>
    </w:p>
    <w:p w14:paraId="03AC00EC" w14:textId="36E08911" w:rsidR="005D1C18" w:rsidRPr="001B12CF" w:rsidRDefault="00951FF0" w:rsidP="00265B3A">
      <w:pPr>
        <w:pStyle w:val="ListParagraph"/>
        <w:spacing w:line="360" w:lineRule="auto"/>
        <w:jc w:val="both"/>
        <w:rPr>
          <w:rFonts w:ascii="Arial" w:hAnsi="Arial" w:cs="Arial"/>
        </w:rPr>
      </w:pPr>
      <w:r w:rsidRPr="001B12CF">
        <w:rPr>
          <w:rFonts w:ascii="Arial" w:hAnsi="Arial" w:cs="Arial"/>
        </w:rPr>
        <w:t>Grossly disorganized or abnormal motor behaviour may manifest itself in a variety of ways, ranging from childlike "silliness" to unpredictable agitation</w:t>
      </w:r>
      <w:r w:rsidR="0030723E" w:rsidRPr="001B12CF">
        <w:rPr>
          <w:rFonts w:ascii="Arial" w:hAnsi="Arial" w:cs="Arial"/>
        </w:rPr>
        <w:t xml:space="preserve"> Although catatonia has historically been associated with schizophrenia, catatonic symptoms are nonspecific and may occur in other mental disorders (e.g., bipolar or depressive disorders with catatonia</w:t>
      </w:r>
      <w:bookmarkStart w:id="3" w:name="_Hlk117630144"/>
      <w:r w:rsidR="0030723E" w:rsidRPr="001B12CF">
        <w:rPr>
          <w:rFonts w:ascii="Arial" w:hAnsi="Arial" w:cs="Arial"/>
        </w:rPr>
        <w:t>) (DSM</w:t>
      </w:r>
      <w:r w:rsidR="00F266F6" w:rsidRPr="001B12CF">
        <w:rPr>
          <w:rFonts w:ascii="Arial" w:hAnsi="Arial" w:cs="Arial"/>
        </w:rPr>
        <w:t>-5, 2013d</w:t>
      </w:r>
      <w:bookmarkEnd w:id="3"/>
    </w:p>
    <w:p w14:paraId="02A2D663" w14:textId="77777777" w:rsidR="002E7FBE" w:rsidRPr="00BB1BCF" w:rsidRDefault="002E7FBE" w:rsidP="00265B3A">
      <w:pPr>
        <w:pStyle w:val="ListParagraph"/>
        <w:spacing w:line="360" w:lineRule="auto"/>
        <w:jc w:val="both"/>
        <w:rPr>
          <w:rFonts w:ascii="Arial" w:hAnsi="Arial" w:cs="Arial"/>
        </w:rPr>
      </w:pPr>
    </w:p>
    <w:p w14:paraId="27D897DD" w14:textId="32AA2010" w:rsidR="00D645D3" w:rsidRPr="001B12CF" w:rsidRDefault="00780CDE" w:rsidP="00265B3A">
      <w:pPr>
        <w:pStyle w:val="ListParagraph"/>
        <w:numPr>
          <w:ilvl w:val="1"/>
          <w:numId w:val="6"/>
        </w:numPr>
        <w:spacing w:line="360" w:lineRule="auto"/>
        <w:jc w:val="both"/>
        <w:rPr>
          <w:rFonts w:ascii="Arial" w:hAnsi="Arial" w:cs="Arial"/>
        </w:rPr>
      </w:pPr>
      <w:r w:rsidRPr="001B12CF">
        <w:rPr>
          <w:rFonts w:ascii="Arial" w:hAnsi="Arial" w:cs="Arial"/>
          <w:b/>
          <w:bCs/>
        </w:rPr>
        <w:t xml:space="preserve">Negative Symptoms </w:t>
      </w:r>
      <w:r w:rsidR="009053F6" w:rsidRPr="001B12CF">
        <w:rPr>
          <w:rFonts w:ascii="Arial" w:hAnsi="Arial" w:cs="Arial"/>
          <w:b/>
          <w:bCs/>
        </w:rPr>
        <w:t>P.88</w:t>
      </w:r>
    </w:p>
    <w:p w14:paraId="6616826B" w14:textId="299B6536" w:rsidR="007171A6" w:rsidRPr="00BB1BCF" w:rsidRDefault="00EC7A2C" w:rsidP="00265B3A">
      <w:pPr>
        <w:pStyle w:val="ListParagraph"/>
        <w:spacing w:line="360" w:lineRule="auto"/>
        <w:jc w:val="both"/>
        <w:rPr>
          <w:rFonts w:ascii="Arial" w:hAnsi="Arial" w:cs="Arial"/>
        </w:rPr>
      </w:pPr>
      <w:r w:rsidRPr="00BB1BCF">
        <w:rPr>
          <w:rFonts w:ascii="Arial" w:hAnsi="Arial" w:cs="Arial"/>
        </w:rPr>
        <w:t>A person may spend a lot of time sitting down and exhibit little enthusiasm in engaging in work or social activities</w:t>
      </w:r>
      <w:r w:rsidRPr="00BB1BCF">
        <w:rPr>
          <w:rFonts w:ascii="Arial" w:hAnsi="Arial" w:cs="Arial"/>
          <w:b/>
          <w:bCs/>
        </w:rPr>
        <w:t xml:space="preserve">. </w:t>
      </w:r>
      <w:r w:rsidR="00FA6893" w:rsidRPr="00BB1BCF">
        <w:rPr>
          <w:rFonts w:ascii="Arial" w:hAnsi="Arial" w:cs="Arial"/>
        </w:rPr>
        <w:t xml:space="preserve">As attested by </w:t>
      </w:r>
      <w:r w:rsidR="002773AA" w:rsidRPr="00BB1BCF">
        <w:rPr>
          <w:rFonts w:ascii="Arial" w:hAnsi="Arial" w:cs="Arial"/>
        </w:rPr>
        <w:t xml:space="preserve">(DSM-5, 2013e) </w:t>
      </w:r>
      <w:r w:rsidR="00291BD9" w:rsidRPr="00BB1BCF">
        <w:rPr>
          <w:rFonts w:ascii="Arial" w:hAnsi="Arial" w:cs="Arial"/>
        </w:rPr>
        <w:t>Negative symptoms account for a substantial portion of the morbidity associated with schizophrenia but are less prominent in other psychotic disorders. Two negative</w:t>
      </w:r>
      <w:r w:rsidR="005E7E7D" w:rsidRPr="00BB1BCF">
        <w:rPr>
          <w:rFonts w:ascii="Arial" w:hAnsi="Arial" w:cs="Arial"/>
        </w:rPr>
        <w:t xml:space="preserve"> </w:t>
      </w:r>
      <w:r w:rsidR="00291BD9" w:rsidRPr="00BB1BCF">
        <w:rPr>
          <w:rFonts w:ascii="Arial" w:hAnsi="Arial" w:cs="Arial"/>
        </w:rPr>
        <w:t>symptoms are particularly prominent in schizophrenia: diminished emotional expression and avolition</w:t>
      </w:r>
      <w:r w:rsidR="00344974" w:rsidRPr="00BB1BCF">
        <w:rPr>
          <w:rFonts w:ascii="Arial" w:hAnsi="Arial" w:cs="Arial"/>
        </w:rPr>
        <w:t xml:space="preserve">. </w:t>
      </w:r>
    </w:p>
    <w:p w14:paraId="2A78CDD8" w14:textId="77777777" w:rsidR="00B16A78" w:rsidRDefault="00B16A78" w:rsidP="00265B3A">
      <w:pPr>
        <w:spacing w:line="360" w:lineRule="auto"/>
        <w:jc w:val="both"/>
        <w:rPr>
          <w:rFonts w:ascii="Arial" w:hAnsi="Arial" w:cs="Arial"/>
          <w:b/>
          <w:bCs/>
        </w:rPr>
      </w:pPr>
    </w:p>
    <w:p w14:paraId="27286D80" w14:textId="77777777" w:rsidR="00B16A78" w:rsidRDefault="00B16A78" w:rsidP="003E0186">
      <w:pPr>
        <w:spacing w:line="360" w:lineRule="auto"/>
        <w:rPr>
          <w:rFonts w:ascii="Arial" w:hAnsi="Arial" w:cs="Arial"/>
          <w:b/>
          <w:bCs/>
        </w:rPr>
      </w:pPr>
    </w:p>
    <w:p w14:paraId="1EE47225" w14:textId="77777777" w:rsidR="00B16A78" w:rsidRDefault="00B16A78" w:rsidP="003E0186">
      <w:pPr>
        <w:spacing w:line="360" w:lineRule="auto"/>
        <w:rPr>
          <w:rFonts w:ascii="Arial" w:hAnsi="Arial" w:cs="Arial"/>
          <w:b/>
          <w:bCs/>
        </w:rPr>
      </w:pPr>
    </w:p>
    <w:p w14:paraId="640ED8D5" w14:textId="1816B12F" w:rsidR="00CA508E" w:rsidRDefault="00CA508E" w:rsidP="00780509"/>
    <w:p w14:paraId="18593966" w14:textId="77777777" w:rsidR="00780509" w:rsidRDefault="00780509" w:rsidP="00780509"/>
    <w:p w14:paraId="21187199" w14:textId="77777777" w:rsidR="00780509" w:rsidRDefault="00780509" w:rsidP="00780509"/>
    <w:p w14:paraId="174509F8" w14:textId="77777777" w:rsidR="00780509" w:rsidRDefault="00780509" w:rsidP="00780509"/>
    <w:p w14:paraId="3401757D" w14:textId="3F54FCF0" w:rsidR="00524132" w:rsidRDefault="00780509" w:rsidP="00524132">
      <w:pPr>
        <w:rPr>
          <w:rFonts w:ascii="Arial" w:hAnsi="Arial" w:cs="Arial"/>
          <w:b/>
          <w:bCs/>
        </w:rPr>
      </w:pPr>
      <w:r w:rsidRPr="00780509">
        <w:rPr>
          <w:rFonts w:ascii="Arial" w:hAnsi="Arial" w:cs="Arial"/>
          <w:b/>
          <w:bCs/>
        </w:rPr>
        <w:lastRenderedPageBreak/>
        <w:t xml:space="preserve">Treatments </w:t>
      </w:r>
    </w:p>
    <w:p w14:paraId="3705C22C" w14:textId="77777777" w:rsidR="00780509" w:rsidRPr="00780509" w:rsidRDefault="00780509" w:rsidP="00524132">
      <w:pPr>
        <w:rPr>
          <w:rFonts w:ascii="Arial" w:hAnsi="Arial" w:cs="Arial"/>
          <w:b/>
          <w:bCs/>
        </w:rPr>
      </w:pPr>
    </w:p>
    <w:p w14:paraId="571B502F" w14:textId="77777777" w:rsidR="00752D58" w:rsidRDefault="00374C55" w:rsidP="00BD76A3">
      <w:pPr>
        <w:spacing w:after="100" w:afterAutospacing="1" w:line="360" w:lineRule="auto"/>
        <w:rPr>
          <w:rFonts w:ascii="Arial" w:hAnsi="Arial" w:cs="Arial"/>
        </w:rPr>
      </w:pPr>
      <w:r w:rsidRPr="00BB1BCF">
        <w:rPr>
          <w:rFonts w:ascii="Arial" w:hAnsi="Arial" w:cs="Arial"/>
        </w:rPr>
        <w:t xml:space="preserve">Although there is no known treatment for schizophrenia, it is feasible to manage symptoms and lessen the likelihood of further episodes with the appropriate care. </w:t>
      </w:r>
      <w:r w:rsidR="00B55B38" w:rsidRPr="00BB1BCF">
        <w:rPr>
          <w:rFonts w:ascii="Arial" w:hAnsi="Arial" w:cs="Arial"/>
        </w:rPr>
        <w:t xml:space="preserve">According to (Morton et al. 2014, p. 37) </w:t>
      </w:r>
      <w:r w:rsidR="00442566" w:rsidRPr="00BB1BCF">
        <w:rPr>
          <w:rFonts w:ascii="Arial" w:hAnsi="Arial" w:cs="Arial"/>
        </w:rPr>
        <w:t>The first relatively specific treatment of schizophrenia started about 60 years ago with the antipsychotic chlorpromazine.</w:t>
      </w:r>
      <w:r w:rsidR="008A028B" w:rsidRPr="00BB1BCF">
        <w:rPr>
          <w:rFonts w:ascii="Arial" w:hAnsi="Arial" w:cs="Arial"/>
        </w:rPr>
        <w:t xml:space="preserve"> </w:t>
      </w:r>
      <w:r w:rsidR="00442566" w:rsidRPr="00BB1BCF">
        <w:rPr>
          <w:rFonts w:ascii="Arial" w:hAnsi="Arial" w:cs="Arial"/>
        </w:rPr>
        <w:t>All currently approved antipsychotic drugs block dopamine receptors, indicating that manipulation of dopaminergic function is fundamental to therapeutic response in psychosis</w:t>
      </w:r>
      <w:r w:rsidR="00D709A5" w:rsidRPr="00BB1BCF">
        <w:rPr>
          <w:rFonts w:ascii="Arial" w:hAnsi="Arial" w:cs="Arial"/>
        </w:rPr>
        <w:t>.</w:t>
      </w:r>
      <w:r w:rsidR="001743ED" w:rsidRPr="00BB1BCF">
        <w:rPr>
          <w:rFonts w:ascii="Arial" w:hAnsi="Arial" w:cs="Arial"/>
        </w:rPr>
        <w:t xml:space="preserve"> </w:t>
      </w:r>
      <w:r w:rsidR="0076155D" w:rsidRPr="00BB1BCF">
        <w:rPr>
          <w:rFonts w:ascii="Arial" w:hAnsi="Arial" w:cs="Arial"/>
        </w:rPr>
        <w:t>Antipsychotics may occasionally be recommended to treat extreme anxiety as well as the symptoms of psychosis, schizophrenia, and schizoaffective disorder.</w:t>
      </w:r>
      <w:r w:rsidR="00D709A5" w:rsidRPr="00BB1BCF">
        <w:rPr>
          <w:rFonts w:ascii="Arial" w:hAnsi="Arial" w:cs="Arial"/>
        </w:rPr>
        <w:t xml:space="preserve"> </w:t>
      </w:r>
    </w:p>
    <w:p w14:paraId="26AEE50F" w14:textId="77777777" w:rsidR="00752D58" w:rsidRDefault="0084465F" w:rsidP="00BD76A3">
      <w:pPr>
        <w:spacing w:after="100" w:afterAutospacing="1" w:line="360" w:lineRule="auto"/>
        <w:rPr>
          <w:rFonts w:ascii="Helvetica" w:hAnsi="Helvetica"/>
        </w:rPr>
      </w:pPr>
      <w:r w:rsidRPr="00BB1BCF">
        <w:rPr>
          <w:rFonts w:ascii="Arial" w:hAnsi="Arial" w:cs="Arial"/>
        </w:rPr>
        <w:t>Talking therapies, family therapy, and creative and artistic therapies are further forms of treatment</w:t>
      </w:r>
      <w:r w:rsidR="00701C23" w:rsidRPr="00BB1BCF">
        <w:rPr>
          <w:rFonts w:ascii="Arial" w:hAnsi="Arial" w:cs="Arial"/>
        </w:rPr>
        <w:t xml:space="preserve"> as attested by Mind (2022)</w:t>
      </w:r>
      <w:r w:rsidR="00745AB4" w:rsidRPr="00BB1BCF">
        <w:rPr>
          <w:rFonts w:ascii="Arial" w:hAnsi="Arial" w:cs="Arial"/>
        </w:rPr>
        <w:t xml:space="preserve"> </w:t>
      </w:r>
      <w:r w:rsidR="00701C23" w:rsidRPr="00BB1BCF">
        <w:rPr>
          <w:rFonts w:ascii="Arial" w:hAnsi="Arial" w:cs="Arial"/>
        </w:rPr>
        <w:t xml:space="preserve">the main type of talking therapy recommended for the treatment of schizophrenia is cognitive behavioural therapy (CBT), </w:t>
      </w:r>
      <w:r w:rsidR="002A608A" w:rsidRPr="00BB1BCF">
        <w:rPr>
          <w:rFonts w:ascii="Arial" w:hAnsi="Arial" w:cs="Arial"/>
        </w:rPr>
        <w:t>(ECT)</w:t>
      </w:r>
      <w:r w:rsidR="00631398" w:rsidRPr="00BB1BCF">
        <w:rPr>
          <w:rFonts w:ascii="Arial" w:hAnsi="Arial" w:cs="Arial"/>
        </w:rPr>
        <w:t xml:space="preserve"> </w:t>
      </w:r>
      <w:r w:rsidR="00A155C1" w:rsidRPr="00BB1BCF">
        <w:rPr>
          <w:rFonts w:ascii="Arial" w:hAnsi="Arial" w:cs="Arial"/>
        </w:rPr>
        <w:t xml:space="preserve">Electroconvulsive therapy is another treatment option </w:t>
      </w:r>
      <w:r w:rsidR="0044484A" w:rsidRPr="00BB1BCF">
        <w:rPr>
          <w:rFonts w:ascii="Arial" w:hAnsi="Arial" w:cs="Arial"/>
        </w:rPr>
        <w:t xml:space="preserve">however studies have </w:t>
      </w:r>
      <w:r w:rsidR="006660CD" w:rsidRPr="00BB1BCF">
        <w:rPr>
          <w:rFonts w:ascii="Arial" w:hAnsi="Arial" w:cs="Arial"/>
        </w:rPr>
        <w:t>shown</w:t>
      </w:r>
      <w:r w:rsidR="0044484A" w:rsidRPr="00BB1BCF">
        <w:rPr>
          <w:rFonts w:ascii="Arial" w:hAnsi="Arial" w:cs="Arial"/>
        </w:rPr>
        <w:t xml:space="preserve"> </w:t>
      </w:r>
      <w:r w:rsidR="006660CD" w:rsidRPr="00BB1BCF">
        <w:rPr>
          <w:rFonts w:ascii="Arial" w:hAnsi="Arial" w:cs="Arial"/>
        </w:rPr>
        <w:t>conflicting evidence</w:t>
      </w:r>
      <w:r w:rsidR="00E619CB" w:rsidRPr="00BB1BCF">
        <w:rPr>
          <w:rFonts w:ascii="Arial" w:hAnsi="Arial" w:cs="Arial"/>
        </w:rPr>
        <w:t>,</w:t>
      </w:r>
      <w:r w:rsidR="00A2596C" w:rsidRPr="00BB1BCF">
        <w:rPr>
          <w:rFonts w:ascii="Arial" w:hAnsi="Arial" w:cs="Arial"/>
        </w:rPr>
        <w:t xml:space="preserve"> </w:t>
      </w:r>
      <w:r w:rsidR="004E42D2" w:rsidRPr="00BB1BCF">
        <w:rPr>
          <w:rFonts w:ascii="Arial" w:hAnsi="Arial" w:cs="Arial"/>
        </w:rPr>
        <w:t>Dr John Read, of the university of east London</w:t>
      </w:r>
      <w:r w:rsidR="006F0F59" w:rsidRPr="00BB1BCF">
        <w:rPr>
          <w:rFonts w:ascii="Arial" w:hAnsi="Arial" w:cs="Arial"/>
        </w:rPr>
        <w:t>,</w:t>
      </w:r>
      <w:r w:rsidR="004E42D2" w:rsidRPr="00BB1BCF">
        <w:rPr>
          <w:rFonts w:ascii="Arial" w:hAnsi="Arial" w:cs="Arial"/>
        </w:rPr>
        <w:t xml:space="preserve"> </w:t>
      </w:r>
      <w:r w:rsidR="00991BE8" w:rsidRPr="00BB1BCF">
        <w:rPr>
          <w:rFonts w:ascii="Arial" w:hAnsi="Arial" w:cs="Arial"/>
        </w:rPr>
        <w:t xml:space="preserve">believes there is no evidence that ECT is effective for its target </w:t>
      </w:r>
      <w:r w:rsidR="0074567F" w:rsidRPr="00BB1BCF">
        <w:rPr>
          <w:rFonts w:ascii="Arial" w:hAnsi="Arial" w:cs="Arial"/>
        </w:rPr>
        <w:t>demographic</w:t>
      </w:r>
      <w:r w:rsidR="00991BE8" w:rsidRPr="00BB1BCF">
        <w:rPr>
          <w:rFonts w:ascii="Arial" w:hAnsi="Arial" w:cs="Arial"/>
        </w:rPr>
        <w:t xml:space="preserve">- older </w:t>
      </w:r>
      <w:r w:rsidR="00B6700C" w:rsidRPr="00BB1BCF">
        <w:rPr>
          <w:rFonts w:ascii="Arial" w:hAnsi="Arial" w:cs="Arial"/>
        </w:rPr>
        <w:t>woman, or its target diagnostic group- severely depressed people, or su</w:t>
      </w:r>
      <w:r w:rsidR="0074567F" w:rsidRPr="00BB1BCF">
        <w:rPr>
          <w:rFonts w:ascii="Arial" w:hAnsi="Arial" w:cs="Arial"/>
        </w:rPr>
        <w:t xml:space="preserve">icidal people, people who have unsuccessfully tried other treatments first </w:t>
      </w:r>
      <w:r w:rsidR="00D4146C" w:rsidRPr="00BB1BCF">
        <w:rPr>
          <w:rFonts w:ascii="Arial" w:hAnsi="Arial" w:cs="Arial"/>
        </w:rPr>
        <w:t xml:space="preserve">University of </w:t>
      </w:r>
      <w:r w:rsidR="006F0F59" w:rsidRPr="00BB1BCF">
        <w:rPr>
          <w:rFonts w:ascii="Arial" w:hAnsi="Arial" w:cs="Arial"/>
        </w:rPr>
        <w:t>East</w:t>
      </w:r>
      <w:r w:rsidR="00D4146C" w:rsidRPr="00BB1BCF">
        <w:rPr>
          <w:rFonts w:ascii="Arial" w:hAnsi="Arial" w:cs="Arial"/>
        </w:rPr>
        <w:t xml:space="preserve"> </w:t>
      </w:r>
      <w:r w:rsidR="006F0F59" w:rsidRPr="00BB1BCF">
        <w:rPr>
          <w:rFonts w:ascii="Arial" w:hAnsi="Arial" w:cs="Arial"/>
        </w:rPr>
        <w:t xml:space="preserve">London (2020). </w:t>
      </w:r>
      <w:r w:rsidR="00B27B01" w:rsidRPr="00BB1BCF">
        <w:rPr>
          <w:rFonts w:ascii="Arial" w:hAnsi="Arial" w:cs="Arial"/>
        </w:rPr>
        <w:t>However,</w:t>
      </w:r>
      <w:r w:rsidR="00EA4289" w:rsidRPr="00BB1BCF">
        <w:rPr>
          <w:rFonts w:ascii="Arial" w:hAnsi="Arial" w:cs="Arial"/>
        </w:rPr>
        <w:t xml:space="preserve"> </w:t>
      </w:r>
      <w:r w:rsidR="00B27B01" w:rsidRPr="00BB1BCF">
        <w:rPr>
          <w:rFonts w:ascii="Arial" w:hAnsi="Arial" w:cs="Arial"/>
        </w:rPr>
        <w:t>t</w:t>
      </w:r>
      <w:r w:rsidR="00FE5119" w:rsidRPr="00BB1BCF">
        <w:rPr>
          <w:rFonts w:ascii="Helvetica" w:hAnsi="Helvetica"/>
        </w:rPr>
        <w:t>he Royal College of Psychiatrists said ECT offers "life-saving treatment" and</w:t>
      </w:r>
      <w:r w:rsidR="0052353D" w:rsidRPr="00BB1BCF">
        <w:rPr>
          <w:rFonts w:ascii="Helvetica" w:hAnsi="Helvetica"/>
        </w:rPr>
        <w:t xml:space="preserve"> </w:t>
      </w:r>
      <w:r w:rsidR="00FE5119" w:rsidRPr="00BB1BCF">
        <w:rPr>
          <w:rFonts w:ascii="Helvetica" w:hAnsi="Helvetica"/>
        </w:rPr>
        <w:t>should continue in severe cases.</w:t>
      </w:r>
    </w:p>
    <w:p w14:paraId="132F765A" w14:textId="77777777" w:rsidR="00752D58" w:rsidRDefault="003356FE" w:rsidP="00BD76A3">
      <w:pPr>
        <w:spacing w:after="100" w:afterAutospacing="1" w:line="360" w:lineRule="auto"/>
        <w:rPr>
          <w:rFonts w:ascii="Arial" w:eastAsia="Times New Roman" w:hAnsi="Arial" w:cs="Arial"/>
          <w:lang w:eastAsia="en-GB"/>
        </w:rPr>
      </w:pPr>
      <w:r w:rsidRPr="00BB1BCF">
        <w:rPr>
          <w:rFonts w:ascii="Helvetica" w:hAnsi="Helvetica"/>
        </w:rPr>
        <w:t xml:space="preserve">Although rarely used now, lobotomy </w:t>
      </w:r>
      <w:r w:rsidR="00373872" w:rsidRPr="00BB1BCF">
        <w:rPr>
          <w:rFonts w:ascii="Helvetica" w:hAnsi="Helvetica"/>
        </w:rPr>
        <w:t>is possibly the most infamous psychiatric therapy in history. Lobotomy is a surgical treatment used to treat serious mental illnesses that were invented about a century ago. Throughout history, the process has varied, but it usually entails putting a sharp device into the brain to disrupt specific neuronal connections.</w:t>
      </w:r>
      <w:r w:rsidR="002F109D" w:rsidRPr="00BB1BCF">
        <w:rPr>
          <w:rFonts w:ascii="Helvetica" w:hAnsi="Helvetica"/>
        </w:rPr>
        <w:t xml:space="preserve"> </w:t>
      </w:r>
      <w:r w:rsidR="009D58E1" w:rsidRPr="00BB1BCF">
        <w:rPr>
          <w:rFonts w:ascii="Helvetica" w:hAnsi="Helvetica"/>
        </w:rPr>
        <w:t xml:space="preserve">Toler (2022) describes </w:t>
      </w:r>
      <w:r w:rsidR="00752D58">
        <w:rPr>
          <w:rFonts w:ascii="Helvetica" w:hAnsi="Helvetica"/>
        </w:rPr>
        <w:t>lobotomy’s</w:t>
      </w:r>
      <w:r w:rsidR="00300A4C" w:rsidRPr="00BB1BCF">
        <w:rPr>
          <w:rFonts w:ascii="Helvetica" w:hAnsi="Helvetica"/>
        </w:rPr>
        <w:t xml:space="preserve"> </w:t>
      </w:r>
      <w:r w:rsidR="007171A6" w:rsidRPr="00BB1BCF">
        <w:rPr>
          <w:rFonts w:ascii="Arial" w:eastAsia="Times New Roman" w:hAnsi="Arial" w:cs="Arial"/>
          <w:bdr w:val="none" w:sz="0" w:space="0" w:color="auto" w:frame="1"/>
          <w:lang w:eastAsia="en-GB"/>
        </w:rPr>
        <w:t>Absence of effective treatments</w:t>
      </w:r>
      <w:r w:rsidR="007171A6" w:rsidRPr="00BB1BCF">
        <w:rPr>
          <w:rFonts w:ascii="Arial" w:eastAsia="Times New Roman" w:hAnsi="Arial" w:cs="Arial"/>
          <w:lang w:eastAsia="en-GB"/>
        </w:rPr>
        <w:t>: Antipsychotic drugs were not available until the mid-1950s. was available. People were desperate to do anything to help those with severe mental illness.</w:t>
      </w:r>
      <w:r w:rsidR="00BB59C9" w:rsidRPr="00BB1BCF">
        <w:rPr>
          <w:rFonts w:ascii="Arial" w:eastAsia="Times New Roman" w:hAnsi="Arial" w:cs="Arial"/>
          <w:lang w:eastAsia="en-GB"/>
        </w:rPr>
        <w:t xml:space="preserve"> </w:t>
      </w:r>
    </w:p>
    <w:p w14:paraId="7CDEAB38" w14:textId="77777777" w:rsidR="00752D58" w:rsidRDefault="002F6564" w:rsidP="00BD76A3">
      <w:pPr>
        <w:spacing w:after="100" w:afterAutospacing="1" w:line="360" w:lineRule="auto"/>
        <w:rPr>
          <w:rFonts w:ascii="Arial" w:hAnsi="Arial" w:cs="Arial"/>
        </w:rPr>
      </w:pPr>
      <w:r w:rsidRPr="00BB1BCF">
        <w:rPr>
          <w:rFonts w:ascii="Arial" w:eastAsia="Times New Roman" w:hAnsi="Arial" w:cs="Arial"/>
          <w:lang w:eastAsia="en-GB"/>
        </w:rPr>
        <w:t>Schizophrenia can be treated in a variety of ways, including holistic treatments, self-care, and a change in environmental variables</w:t>
      </w:r>
      <w:r w:rsidR="0059431A" w:rsidRPr="00BB1BCF">
        <w:rPr>
          <w:rFonts w:ascii="Arial" w:eastAsia="Times New Roman" w:hAnsi="Arial" w:cs="Arial"/>
          <w:lang w:eastAsia="en-GB"/>
        </w:rPr>
        <w:t xml:space="preserve"> </w:t>
      </w:r>
      <w:r w:rsidR="00CE5542" w:rsidRPr="00BB1BCF">
        <w:rPr>
          <w:rFonts w:ascii="Arial" w:eastAsia="Times New Roman" w:hAnsi="Arial" w:cs="Arial"/>
          <w:lang w:eastAsia="en-GB"/>
        </w:rPr>
        <w:t>it was found that both nega</w:t>
      </w:r>
      <w:r w:rsidR="004C6D18" w:rsidRPr="00BB1BCF">
        <w:rPr>
          <w:rFonts w:ascii="Arial" w:eastAsia="Times New Roman" w:hAnsi="Arial" w:cs="Arial"/>
          <w:lang w:eastAsia="en-GB"/>
        </w:rPr>
        <w:t>tive and positive symptoms improved in those patients</w:t>
      </w:r>
      <w:r w:rsidR="001774E2" w:rsidRPr="00BB1BCF">
        <w:rPr>
          <w:rFonts w:ascii="Arial" w:eastAsia="Times New Roman" w:hAnsi="Arial" w:cs="Arial"/>
          <w:lang w:eastAsia="en-GB"/>
        </w:rPr>
        <w:t>. According to (</w:t>
      </w:r>
      <w:proofErr w:type="spellStart"/>
      <w:r w:rsidR="001774E2" w:rsidRPr="00BB1BCF">
        <w:rPr>
          <w:rFonts w:ascii="Arial" w:eastAsia="Times New Roman" w:hAnsi="Arial" w:cs="Arial"/>
          <w:lang w:eastAsia="en-GB"/>
        </w:rPr>
        <w:t>Ganguly</w:t>
      </w:r>
      <w:proofErr w:type="spellEnd"/>
      <w:r w:rsidR="001774E2" w:rsidRPr="00BB1BCF">
        <w:rPr>
          <w:rFonts w:ascii="Arial" w:eastAsia="Times New Roman" w:hAnsi="Arial" w:cs="Arial"/>
          <w:lang w:eastAsia="en-GB"/>
        </w:rPr>
        <w:t xml:space="preserve"> et al. 2018), the benefits of yoga </w:t>
      </w:r>
      <w:r w:rsidR="00C65A9D" w:rsidRPr="00BB1BCF">
        <w:rPr>
          <w:rFonts w:ascii="Arial" w:eastAsia="Times New Roman" w:hAnsi="Arial" w:cs="Arial"/>
          <w:lang w:eastAsia="en-GB"/>
        </w:rPr>
        <w:t>therapy</w:t>
      </w:r>
      <w:r w:rsidR="001774E2" w:rsidRPr="00BB1BCF">
        <w:rPr>
          <w:rFonts w:ascii="Arial" w:eastAsia="Times New Roman" w:hAnsi="Arial" w:cs="Arial"/>
          <w:lang w:eastAsia="en-GB"/>
        </w:rPr>
        <w:t xml:space="preserve"> are </w:t>
      </w:r>
      <w:r w:rsidR="00235B42" w:rsidRPr="00BB1BCF">
        <w:rPr>
          <w:rFonts w:ascii="Arial" w:eastAsia="Times New Roman" w:hAnsi="Arial" w:cs="Arial"/>
          <w:lang w:eastAsia="en-GB"/>
        </w:rPr>
        <w:t>numerous</w:t>
      </w:r>
      <w:r w:rsidR="001774E2" w:rsidRPr="00BB1BCF">
        <w:rPr>
          <w:rFonts w:ascii="Arial" w:eastAsia="Times New Roman" w:hAnsi="Arial" w:cs="Arial"/>
          <w:lang w:eastAsia="en-GB"/>
        </w:rPr>
        <w:t xml:space="preserve">. Yoga </w:t>
      </w:r>
      <w:r w:rsidR="00235B42" w:rsidRPr="00BB1BCF">
        <w:rPr>
          <w:rFonts w:ascii="Arial" w:eastAsia="Times New Roman" w:hAnsi="Arial" w:cs="Arial"/>
          <w:lang w:eastAsia="en-GB"/>
        </w:rPr>
        <w:t>therapy</w:t>
      </w:r>
      <w:r w:rsidR="001774E2" w:rsidRPr="00BB1BCF">
        <w:rPr>
          <w:rFonts w:ascii="Arial" w:eastAsia="Times New Roman" w:hAnsi="Arial" w:cs="Arial"/>
          <w:lang w:eastAsia="en-GB"/>
        </w:rPr>
        <w:t xml:space="preserve"> has been</w:t>
      </w:r>
      <w:r w:rsidR="00235B42" w:rsidRPr="00BB1BCF">
        <w:rPr>
          <w:rFonts w:ascii="Arial" w:eastAsia="Times New Roman" w:hAnsi="Arial" w:cs="Arial"/>
          <w:lang w:eastAsia="en-GB"/>
        </w:rPr>
        <w:t xml:space="preserve"> </w:t>
      </w:r>
      <w:r w:rsidR="001774E2" w:rsidRPr="00BB1BCF">
        <w:rPr>
          <w:rFonts w:ascii="Arial" w:eastAsia="Times New Roman" w:hAnsi="Arial" w:cs="Arial"/>
          <w:lang w:eastAsia="en-GB"/>
        </w:rPr>
        <w:t xml:space="preserve">shown to reduce psychotic </w:t>
      </w:r>
      <w:r w:rsidR="00235B42" w:rsidRPr="00BB1BCF">
        <w:rPr>
          <w:rFonts w:ascii="Arial" w:eastAsia="Times New Roman" w:hAnsi="Arial" w:cs="Arial"/>
          <w:lang w:eastAsia="en-GB"/>
        </w:rPr>
        <w:t>symptoms</w:t>
      </w:r>
      <w:r w:rsidR="001774E2" w:rsidRPr="00BB1BCF">
        <w:rPr>
          <w:rFonts w:ascii="Arial" w:eastAsia="Times New Roman" w:hAnsi="Arial" w:cs="Arial"/>
          <w:lang w:eastAsia="en-GB"/>
        </w:rPr>
        <w:t xml:space="preserve"> and depression, improve cognit</w:t>
      </w:r>
      <w:r w:rsidR="00C65A9D" w:rsidRPr="00BB1BCF">
        <w:rPr>
          <w:rFonts w:ascii="Arial" w:eastAsia="Times New Roman" w:hAnsi="Arial" w:cs="Arial"/>
          <w:lang w:eastAsia="en-GB"/>
        </w:rPr>
        <w:t xml:space="preserve">ion, and provide </w:t>
      </w:r>
      <w:r w:rsidR="00235B42" w:rsidRPr="00BB1BCF">
        <w:rPr>
          <w:rFonts w:ascii="Arial" w:eastAsia="Times New Roman" w:hAnsi="Arial" w:cs="Arial"/>
          <w:lang w:eastAsia="en-GB"/>
        </w:rPr>
        <w:t>holistic</w:t>
      </w:r>
      <w:r w:rsidR="00C65A9D" w:rsidRPr="00BB1BCF">
        <w:rPr>
          <w:rFonts w:ascii="Arial" w:eastAsia="Times New Roman" w:hAnsi="Arial" w:cs="Arial"/>
          <w:lang w:eastAsia="en-GB"/>
        </w:rPr>
        <w:t xml:space="preserve"> care </w:t>
      </w:r>
      <w:r w:rsidR="00874589" w:rsidRPr="00BB1BCF">
        <w:rPr>
          <w:rFonts w:ascii="Arial" w:eastAsia="Times New Roman" w:hAnsi="Arial" w:cs="Arial"/>
          <w:lang w:eastAsia="en-GB"/>
        </w:rPr>
        <w:t xml:space="preserve">for </w:t>
      </w:r>
      <w:r w:rsidR="00235B42" w:rsidRPr="00BB1BCF">
        <w:rPr>
          <w:rFonts w:ascii="Arial" w:eastAsia="Times New Roman" w:hAnsi="Arial" w:cs="Arial"/>
          <w:lang w:eastAsia="en-GB"/>
        </w:rPr>
        <w:t>schizophrenia</w:t>
      </w:r>
      <w:r w:rsidR="00C65A9D" w:rsidRPr="00BB1BCF">
        <w:rPr>
          <w:rFonts w:ascii="Arial" w:eastAsia="Times New Roman" w:hAnsi="Arial" w:cs="Arial"/>
          <w:lang w:eastAsia="en-GB"/>
        </w:rPr>
        <w:t xml:space="preserve"> and </w:t>
      </w:r>
      <w:r w:rsidR="00235B42" w:rsidRPr="00BB1BCF">
        <w:rPr>
          <w:rFonts w:ascii="Arial" w:eastAsia="Times New Roman" w:hAnsi="Arial" w:cs="Arial"/>
          <w:lang w:eastAsia="en-GB"/>
        </w:rPr>
        <w:t>associated</w:t>
      </w:r>
      <w:r w:rsidR="00C65A9D" w:rsidRPr="00BB1BCF">
        <w:rPr>
          <w:rFonts w:ascii="Arial" w:eastAsia="Times New Roman" w:hAnsi="Arial" w:cs="Arial"/>
          <w:lang w:eastAsia="en-GB"/>
        </w:rPr>
        <w:t xml:space="preserve"> yoga intervention choices</w:t>
      </w:r>
      <w:r w:rsidR="00235B42" w:rsidRPr="00BB1BCF">
        <w:rPr>
          <w:rFonts w:ascii="Arial" w:eastAsia="Times New Roman" w:hAnsi="Arial" w:cs="Arial"/>
          <w:lang w:eastAsia="en-GB"/>
        </w:rPr>
        <w:t>.</w:t>
      </w:r>
      <w:r w:rsidR="00A32F21" w:rsidRPr="00BB1BCF">
        <w:rPr>
          <w:rFonts w:ascii="Arial" w:eastAsia="Times New Roman" w:hAnsi="Arial" w:cs="Arial"/>
          <w:lang w:eastAsia="en-GB"/>
        </w:rPr>
        <w:t xml:space="preserve"> </w:t>
      </w:r>
      <w:r w:rsidR="007A67FE" w:rsidRPr="00BB1BCF">
        <w:rPr>
          <w:rFonts w:ascii="Arial" w:eastAsia="Times New Roman" w:hAnsi="Arial" w:cs="Arial"/>
          <w:lang w:eastAsia="en-GB"/>
        </w:rPr>
        <w:t>Psychotherapy is the only therapeutic treatment for schizophrenia that does not involve medication</w:t>
      </w:r>
      <w:r w:rsidR="00445CD8" w:rsidRPr="00BB1BCF">
        <w:rPr>
          <w:rFonts w:ascii="Arial" w:eastAsia="Times New Roman" w:hAnsi="Arial" w:cs="Arial"/>
          <w:lang w:eastAsia="en-GB"/>
        </w:rPr>
        <w:t xml:space="preserve"> p</w:t>
      </w:r>
      <w:r w:rsidR="007A67FE" w:rsidRPr="00BB1BCF">
        <w:rPr>
          <w:rFonts w:ascii="Arial" w:eastAsia="Times New Roman" w:hAnsi="Arial" w:cs="Arial"/>
          <w:lang w:eastAsia="en-GB"/>
        </w:rPr>
        <w:t>sychotherapy is also known as talk therapy</w:t>
      </w:r>
      <w:r w:rsidR="000A2F6C" w:rsidRPr="00BB1BCF">
        <w:rPr>
          <w:rFonts w:ascii="Arial" w:eastAsia="Times New Roman" w:hAnsi="Arial" w:cs="Arial"/>
          <w:lang w:eastAsia="en-GB"/>
        </w:rPr>
        <w:t xml:space="preserve"> a</w:t>
      </w:r>
      <w:r w:rsidR="007A67FE" w:rsidRPr="00BB1BCF">
        <w:rPr>
          <w:rFonts w:ascii="Arial" w:eastAsia="Times New Roman" w:hAnsi="Arial" w:cs="Arial"/>
          <w:lang w:eastAsia="en-GB"/>
        </w:rPr>
        <w:t xml:space="preserve"> trained psychologist converses with the patient during this sort of therapy</w:t>
      </w:r>
      <w:r w:rsidR="000A2F6C" w:rsidRPr="00BB1BCF">
        <w:rPr>
          <w:rFonts w:ascii="Arial" w:eastAsia="Times New Roman" w:hAnsi="Arial" w:cs="Arial"/>
          <w:lang w:eastAsia="en-GB"/>
        </w:rPr>
        <w:t xml:space="preserve"> </w:t>
      </w:r>
      <w:r w:rsidR="0086549E" w:rsidRPr="00BB1BCF">
        <w:rPr>
          <w:rFonts w:ascii="Arial" w:eastAsia="Times New Roman" w:hAnsi="Arial" w:cs="Arial"/>
          <w:lang w:eastAsia="en-GB"/>
        </w:rPr>
        <w:t>as</w:t>
      </w:r>
      <w:r w:rsidR="00E12E4B" w:rsidRPr="00BB1BCF">
        <w:rPr>
          <w:rFonts w:ascii="Arial" w:eastAsia="Times New Roman" w:hAnsi="Arial" w:cs="Arial"/>
          <w:lang w:eastAsia="en-GB"/>
        </w:rPr>
        <w:t xml:space="preserve"> attested by </w:t>
      </w:r>
      <w:proofErr w:type="spellStart"/>
      <w:r w:rsidR="00BD76A3" w:rsidRPr="00BB1BCF">
        <w:rPr>
          <w:rFonts w:ascii="Arial" w:hAnsi="Arial" w:cs="Arial"/>
        </w:rPr>
        <w:lastRenderedPageBreak/>
        <w:t>Skodlar</w:t>
      </w:r>
      <w:proofErr w:type="spellEnd"/>
      <w:r w:rsidR="00BD76A3" w:rsidRPr="00BB1BCF">
        <w:rPr>
          <w:rFonts w:ascii="Arial" w:hAnsi="Arial" w:cs="Arial"/>
        </w:rPr>
        <w:t xml:space="preserve"> and Henriksen (2019) Pursuit of the therapeutic goals as described above helps form a welcoming, humane, tolerant, and non-judgmental psychotherapeutic environment. </w:t>
      </w:r>
      <w:r w:rsidR="0035014B" w:rsidRPr="0035014B">
        <w:rPr>
          <w:rFonts w:ascii="Arial" w:hAnsi="Arial" w:cs="Arial"/>
        </w:rPr>
        <w:t>Past and present, many psychotherapies, community programs, and settings</w:t>
      </w:r>
      <w:r w:rsidR="00BD76A3" w:rsidRPr="00BB1BCF">
        <w:rPr>
          <w:rFonts w:ascii="Arial" w:hAnsi="Arial" w:cs="Arial"/>
        </w:rPr>
        <w:t xml:space="preserve"> have documented that such an environment </w:t>
      </w:r>
      <w:r w:rsidR="0086549E" w:rsidRPr="00BB1BCF">
        <w:rPr>
          <w:rFonts w:ascii="Arial" w:hAnsi="Arial" w:cs="Arial"/>
        </w:rPr>
        <w:t>is</w:t>
      </w:r>
      <w:r w:rsidR="00BD76A3" w:rsidRPr="00BB1BCF">
        <w:rPr>
          <w:rFonts w:ascii="Arial" w:hAnsi="Arial" w:cs="Arial"/>
        </w:rPr>
        <w:t xml:space="preserve"> therapeutic</w:t>
      </w:r>
      <w:r w:rsidR="00E60014" w:rsidRPr="00BB1BCF">
        <w:rPr>
          <w:rFonts w:ascii="Arial" w:hAnsi="Arial" w:cs="Arial"/>
        </w:rPr>
        <w:t>. H</w:t>
      </w:r>
      <w:r w:rsidR="00CE6016" w:rsidRPr="00BB1BCF">
        <w:rPr>
          <w:rFonts w:ascii="Arial" w:hAnsi="Arial" w:cs="Arial"/>
        </w:rPr>
        <w:t>owever,</w:t>
      </w:r>
      <w:r w:rsidR="00233D4E" w:rsidRPr="00BB1BCF">
        <w:rPr>
          <w:rFonts w:ascii="Arial" w:hAnsi="Arial" w:cs="Arial"/>
        </w:rPr>
        <w:t xml:space="preserve"> Strauss, B. et al (2021) </w:t>
      </w:r>
      <w:r w:rsidR="00B51E20" w:rsidRPr="00BB1BCF">
        <w:rPr>
          <w:rFonts w:ascii="Arial" w:hAnsi="Arial" w:cs="Arial"/>
        </w:rPr>
        <w:t>says “</w:t>
      </w:r>
      <w:r w:rsidR="00E629E8" w:rsidRPr="00BB1BCF">
        <w:rPr>
          <w:rFonts w:ascii="Arial" w:hAnsi="Arial" w:cs="Arial"/>
        </w:rPr>
        <w:t>Psychotherapy</w:t>
      </w:r>
      <w:r w:rsidR="00911F32" w:rsidRPr="00BB1BCF">
        <w:rPr>
          <w:rFonts w:ascii="Arial" w:hAnsi="Arial" w:cs="Arial"/>
        </w:rPr>
        <w:t xml:space="preserve">, e.g., discriminating adverse or negative effects as a result of a regularly performed treatment from harmful and adverse effects due to unethical or unprofessional therapist behaviour. </w:t>
      </w:r>
    </w:p>
    <w:p w14:paraId="6EA4736E" w14:textId="1EDC1A03" w:rsidR="00CE5542" w:rsidRPr="00BB1BCF" w:rsidRDefault="00911F32" w:rsidP="00BD76A3">
      <w:pPr>
        <w:spacing w:after="100" w:afterAutospacing="1" w:line="360" w:lineRule="auto"/>
        <w:rPr>
          <w:rFonts w:ascii="Arial" w:hAnsi="Arial" w:cs="Arial"/>
        </w:rPr>
      </w:pPr>
      <w:r w:rsidRPr="00BB1BCF">
        <w:rPr>
          <w:rFonts w:ascii="Arial" w:hAnsi="Arial" w:cs="Arial"/>
        </w:rPr>
        <w:t>In addition, adverse effects of specific interventions should be discriminated from (sustained) deterioration or lasting negative effects</w:t>
      </w:r>
      <w:r w:rsidR="00E629E8" w:rsidRPr="00BB1BCF">
        <w:rPr>
          <w:rFonts w:ascii="Arial" w:hAnsi="Arial" w:cs="Arial"/>
        </w:rPr>
        <w:t>”.</w:t>
      </w:r>
      <w:r w:rsidR="003E243D" w:rsidRPr="00BB1BCF">
        <w:rPr>
          <w:rFonts w:ascii="Arial" w:hAnsi="Arial" w:cs="Arial"/>
        </w:rPr>
        <w:t xml:space="preserve"> </w:t>
      </w:r>
      <w:r w:rsidR="002E1B79" w:rsidRPr="00BB1BCF">
        <w:rPr>
          <w:rFonts w:ascii="Arial" w:hAnsi="Arial" w:cs="Arial"/>
        </w:rPr>
        <w:t>Psychotherapy's overarching objectives, which go beyond symptom remission, include reducing suffering, fostering self-integration, and promoting recovery of functioning and well-being. Gaining a better understanding and awareness of one's vulnerabilities, learning how to deal with them in different situations, and creating greater flexibility in interpersonal relationships are all common goals of psychotherapy.</w:t>
      </w:r>
    </w:p>
    <w:p w14:paraId="2C3BE553" w14:textId="77777777" w:rsidR="00632574" w:rsidRDefault="00632574" w:rsidP="00B523F6">
      <w:pPr>
        <w:rPr>
          <w:rFonts w:ascii="Arial" w:hAnsi="Arial" w:cs="Arial"/>
          <w:b/>
          <w:bCs/>
          <w:shd w:val="clear" w:color="auto" w:fill="FFFFFF"/>
        </w:rPr>
      </w:pPr>
    </w:p>
    <w:p w14:paraId="7D59AD1B" w14:textId="77777777" w:rsidR="00632574" w:rsidRDefault="00632574" w:rsidP="00B523F6">
      <w:pPr>
        <w:rPr>
          <w:rFonts w:ascii="Arial" w:hAnsi="Arial" w:cs="Arial"/>
          <w:b/>
          <w:bCs/>
          <w:shd w:val="clear" w:color="auto" w:fill="FFFFFF"/>
        </w:rPr>
      </w:pPr>
    </w:p>
    <w:p w14:paraId="281A9904" w14:textId="77777777" w:rsidR="00632574" w:rsidRDefault="00632574" w:rsidP="00B523F6">
      <w:pPr>
        <w:rPr>
          <w:rFonts w:ascii="Arial" w:hAnsi="Arial" w:cs="Arial"/>
          <w:b/>
          <w:bCs/>
          <w:shd w:val="clear" w:color="auto" w:fill="FFFFFF"/>
        </w:rPr>
      </w:pPr>
    </w:p>
    <w:p w14:paraId="31631F45" w14:textId="77777777" w:rsidR="00632574" w:rsidRDefault="00632574" w:rsidP="00B523F6">
      <w:pPr>
        <w:rPr>
          <w:rFonts w:ascii="Arial" w:hAnsi="Arial" w:cs="Arial"/>
          <w:b/>
          <w:bCs/>
          <w:shd w:val="clear" w:color="auto" w:fill="FFFFFF"/>
        </w:rPr>
      </w:pPr>
    </w:p>
    <w:p w14:paraId="76983DCD" w14:textId="77777777" w:rsidR="00632574" w:rsidRDefault="00632574" w:rsidP="00B523F6">
      <w:pPr>
        <w:rPr>
          <w:rFonts w:ascii="Arial" w:hAnsi="Arial" w:cs="Arial"/>
          <w:b/>
          <w:bCs/>
          <w:shd w:val="clear" w:color="auto" w:fill="FFFFFF"/>
        </w:rPr>
      </w:pPr>
    </w:p>
    <w:p w14:paraId="78BC2BB3" w14:textId="77777777" w:rsidR="00632574" w:rsidRDefault="00632574" w:rsidP="00B523F6">
      <w:pPr>
        <w:rPr>
          <w:rFonts w:ascii="Arial" w:hAnsi="Arial" w:cs="Arial"/>
          <w:b/>
          <w:bCs/>
          <w:shd w:val="clear" w:color="auto" w:fill="FFFFFF"/>
        </w:rPr>
      </w:pPr>
    </w:p>
    <w:p w14:paraId="2F1CAA98" w14:textId="77777777" w:rsidR="00632574" w:rsidRDefault="00632574" w:rsidP="00B523F6">
      <w:pPr>
        <w:rPr>
          <w:rFonts w:ascii="Arial" w:hAnsi="Arial" w:cs="Arial"/>
          <w:b/>
          <w:bCs/>
          <w:shd w:val="clear" w:color="auto" w:fill="FFFFFF"/>
        </w:rPr>
      </w:pPr>
    </w:p>
    <w:p w14:paraId="390D601F" w14:textId="77777777" w:rsidR="00632574" w:rsidRDefault="00632574" w:rsidP="00B523F6">
      <w:pPr>
        <w:rPr>
          <w:rFonts w:ascii="Arial" w:hAnsi="Arial" w:cs="Arial"/>
          <w:b/>
          <w:bCs/>
          <w:shd w:val="clear" w:color="auto" w:fill="FFFFFF"/>
        </w:rPr>
      </w:pPr>
    </w:p>
    <w:p w14:paraId="51CC1AF7" w14:textId="77777777" w:rsidR="00632574" w:rsidRDefault="00632574" w:rsidP="00B523F6">
      <w:pPr>
        <w:rPr>
          <w:rFonts w:ascii="Arial" w:hAnsi="Arial" w:cs="Arial"/>
          <w:b/>
          <w:bCs/>
          <w:shd w:val="clear" w:color="auto" w:fill="FFFFFF"/>
        </w:rPr>
      </w:pPr>
    </w:p>
    <w:p w14:paraId="3312D39B" w14:textId="77777777" w:rsidR="00632574" w:rsidRDefault="00632574" w:rsidP="00B523F6">
      <w:pPr>
        <w:rPr>
          <w:rFonts w:ascii="Arial" w:hAnsi="Arial" w:cs="Arial"/>
          <w:b/>
          <w:bCs/>
          <w:shd w:val="clear" w:color="auto" w:fill="FFFFFF"/>
        </w:rPr>
      </w:pPr>
    </w:p>
    <w:p w14:paraId="3E69B5D7" w14:textId="77777777" w:rsidR="00632574" w:rsidRDefault="00632574" w:rsidP="00B523F6">
      <w:pPr>
        <w:rPr>
          <w:rFonts w:ascii="Arial" w:hAnsi="Arial" w:cs="Arial"/>
          <w:b/>
          <w:bCs/>
          <w:shd w:val="clear" w:color="auto" w:fill="FFFFFF"/>
        </w:rPr>
      </w:pPr>
    </w:p>
    <w:p w14:paraId="40746E12" w14:textId="77777777" w:rsidR="00632574" w:rsidRDefault="00632574" w:rsidP="00B523F6">
      <w:pPr>
        <w:rPr>
          <w:rFonts w:ascii="Arial" w:hAnsi="Arial" w:cs="Arial"/>
          <w:b/>
          <w:bCs/>
          <w:shd w:val="clear" w:color="auto" w:fill="FFFFFF"/>
        </w:rPr>
      </w:pPr>
    </w:p>
    <w:p w14:paraId="614C135B" w14:textId="77777777" w:rsidR="00632574" w:rsidRDefault="00632574" w:rsidP="00B523F6">
      <w:pPr>
        <w:rPr>
          <w:rFonts w:ascii="Arial" w:hAnsi="Arial" w:cs="Arial"/>
          <w:b/>
          <w:bCs/>
          <w:shd w:val="clear" w:color="auto" w:fill="FFFFFF"/>
        </w:rPr>
      </w:pPr>
    </w:p>
    <w:p w14:paraId="21FD51EE" w14:textId="77777777" w:rsidR="00632574" w:rsidRDefault="00632574" w:rsidP="00B523F6">
      <w:pPr>
        <w:rPr>
          <w:rFonts w:ascii="Arial" w:hAnsi="Arial" w:cs="Arial"/>
          <w:b/>
          <w:bCs/>
          <w:shd w:val="clear" w:color="auto" w:fill="FFFFFF"/>
        </w:rPr>
      </w:pPr>
    </w:p>
    <w:p w14:paraId="505007AF" w14:textId="77777777" w:rsidR="00632574" w:rsidRDefault="00632574" w:rsidP="00B523F6">
      <w:pPr>
        <w:rPr>
          <w:rFonts w:ascii="Arial" w:hAnsi="Arial" w:cs="Arial"/>
          <w:b/>
          <w:bCs/>
          <w:shd w:val="clear" w:color="auto" w:fill="FFFFFF"/>
        </w:rPr>
      </w:pPr>
    </w:p>
    <w:p w14:paraId="20CDE971" w14:textId="77777777" w:rsidR="00632574" w:rsidRDefault="00632574" w:rsidP="00B523F6">
      <w:pPr>
        <w:rPr>
          <w:rFonts w:ascii="Arial" w:hAnsi="Arial" w:cs="Arial"/>
          <w:b/>
          <w:bCs/>
          <w:shd w:val="clear" w:color="auto" w:fill="FFFFFF"/>
        </w:rPr>
      </w:pPr>
    </w:p>
    <w:p w14:paraId="7C732BBE" w14:textId="77777777" w:rsidR="00632574" w:rsidRDefault="00632574" w:rsidP="00B523F6">
      <w:pPr>
        <w:rPr>
          <w:rFonts w:ascii="Arial" w:hAnsi="Arial" w:cs="Arial"/>
          <w:b/>
          <w:bCs/>
          <w:shd w:val="clear" w:color="auto" w:fill="FFFFFF"/>
        </w:rPr>
      </w:pPr>
    </w:p>
    <w:p w14:paraId="70349E40" w14:textId="77777777" w:rsidR="00632574" w:rsidRDefault="00632574" w:rsidP="00B523F6">
      <w:pPr>
        <w:rPr>
          <w:rFonts w:ascii="Arial" w:hAnsi="Arial" w:cs="Arial"/>
          <w:b/>
          <w:bCs/>
          <w:shd w:val="clear" w:color="auto" w:fill="FFFFFF"/>
        </w:rPr>
      </w:pPr>
    </w:p>
    <w:p w14:paraId="62F1892C" w14:textId="77777777" w:rsidR="00632574" w:rsidRDefault="00632574" w:rsidP="00B523F6">
      <w:pPr>
        <w:rPr>
          <w:rFonts w:ascii="Arial" w:hAnsi="Arial" w:cs="Arial"/>
          <w:b/>
          <w:bCs/>
          <w:shd w:val="clear" w:color="auto" w:fill="FFFFFF"/>
        </w:rPr>
      </w:pPr>
    </w:p>
    <w:p w14:paraId="2ED0990B" w14:textId="6FA9DF89" w:rsidR="00563572" w:rsidRPr="00B523F6" w:rsidRDefault="00563572" w:rsidP="00B523F6">
      <w:pPr>
        <w:rPr>
          <w:rFonts w:ascii="Arial" w:hAnsi="Arial" w:cs="Arial"/>
          <w:b/>
          <w:bCs/>
          <w:shd w:val="clear" w:color="auto" w:fill="FFFFFF"/>
        </w:rPr>
      </w:pPr>
      <w:r w:rsidRPr="00B523F6">
        <w:rPr>
          <w:rFonts w:ascii="Arial" w:hAnsi="Arial" w:cs="Arial"/>
          <w:b/>
          <w:bCs/>
          <w:shd w:val="clear" w:color="auto" w:fill="FFFFFF"/>
        </w:rPr>
        <w:lastRenderedPageBreak/>
        <w:t>Measurements of rehabilitation</w:t>
      </w:r>
    </w:p>
    <w:p w14:paraId="4B4DA130" w14:textId="77777777" w:rsidR="00524132" w:rsidRPr="00524132" w:rsidRDefault="00524132" w:rsidP="00524132"/>
    <w:p w14:paraId="0F64E6CE" w14:textId="77777777" w:rsidR="00752D58" w:rsidRDefault="00563572" w:rsidP="0080523A">
      <w:pPr>
        <w:spacing w:after="100" w:afterAutospacing="1" w:line="360" w:lineRule="auto"/>
        <w:rPr>
          <w:rFonts w:ascii="Arial" w:hAnsi="Arial" w:cs="Arial"/>
          <w:sz w:val="21"/>
          <w:szCs w:val="21"/>
          <w:shd w:val="clear" w:color="auto" w:fill="FFFFFF"/>
        </w:rPr>
      </w:pPr>
      <w:r w:rsidRPr="00563572">
        <w:rPr>
          <w:rFonts w:ascii="Arial" w:hAnsi="Arial" w:cs="Arial"/>
          <w:sz w:val="21"/>
          <w:szCs w:val="21"/>
          <w:shd w:val="clear" w:color="auto" w:fill="FFFFFF"/>
        </w:rPr>
        <w:t xml:space="preserve">Rehabilitating from schizophrenia involves both the sufferer and their families going through a healing process. It enables a person's prompt return to regular activities and hastens to heal. Inpatient and community rehabilitation are the two rehabilitation services that are advised for service users. According to Mind (2022), Antipsychotics might not get rid of these symptoms completely they may just stop you from feeling so bothered by them. This is to help you feel more stable, so you can lead your life as you want. When using antipsychotic medication for schizophrenia, delusions and hallucinations often become better in about 70-80% of patients.  “Furthermore, the beneficial humanitarian effect of antipsychotic drugs should not be underestimated. </w:t>
      </w:r>
    </w:p>
    <w:p w14:paraId="1EE77703" w14:textId="77777777" w:rsidR="00752D58" w:rsidRDefault="00563572" w:rsidP="0080523A">
      <w:pPr>
        <w:spacing w:after="100" w:afterAutospacing="1" w:line="360" w:lineRule="auto"/>
        <w:rPr>
          <w:rFonts w:ascii="Arial" w:hAnsi="Arial" w:cs="Arial"/>
          <w:sz w:val="21"/>
          <w:szCs w:val="21"/>
          <w:shd w:val="clear" w:color="auto" w:fill="FFFFFF"/>
        </w:rPr>
      </w:pPr>
      <w:r w:rsidRPr="00563572">
        <w:rPr>
          <w:rFonts w:ascii="Arial" w:hAnsi="Arial" w:cs="Arial"/>
          <w:sz w:val="21"/>
          <w:szCs w:val="21"/>
          <w:shd w:val="clear" w:color="auto" w:fill="FFFFFF"/>
        </w:rPr>
        <w:t xml:space="preserve">Before the introduction of these drugs in the UK about 70% of people with a diagnosis of schizophrenia were continuously confined in mental hospitals often for years at a time: today it is only about 5% and the average length of stay in hospital is measured in months.” Living with Schizophrenia (2022) The only treatment for schizophrenia is management. “Holistic treatments for schizophrenia often involve natural supplements, therapy options, and creating new lifestyle changes that can help relieve symptoms over time. Holistic methods are treatments for schizophrenia without medication and help to naturally overcome psychosis. </w:t>
      </w:r>
    </w:p>
    <w:p w14:paraId="46AD5C2E" w14:textId="7F2F0D85" w:rsidR="00752D58" w:rsidRDefault="00563572" w:rsidP="0080523A">
      <w:pPr>
        <w:spacing w:after="100" w:afterAutospacing="1" w:line="360" w:lineRule="auto"/>
        <w:rPr>
          <w:rFonts w:ascii="Arial" w:hAnsi="Arial" w:cs="Arial"/>
        </w:rPr>
      </w:pPr>
      <w:r w:rsidRPr="00563572">
        <w:rPr>
          <w:rFonts w:ascii="Arial" w:hAnsi="Arial" w:cs="Arial"/>
          <w:sz w:val="21"/>
          <w:szCs w:val="21"/>
          <w:shd w:val="clear" w:color="auto" w:fill="FFFFFF"/>
        </w:rPr>
        <w:t xml:space="preserve">They may also be able to provide for deficiencies often found in schizophrenia patients” </w:t>
      </w:r>
      <w:proofErr w:type="spellStart"/>
      <w:r w:rsidRPr="00563572">
        <w:rPr>
          <w:rFonts w:ascii="Arial" w:hAnsi="Arial" w:cs="Arial"/>
          <w:sz w:val="21"/>
          <w:szCs w:val="21"/>
          <w:shd w:val="clear" w:color="auto" w:fill="FFFFFF"/>
        </w:rPr>
        <w:t>Heraty</w:t>
      </w:r>
      <w:proofErr w:type="spellEnd"/>
      <w:r w:rsidRPr="00563572">
        <w:rPr>
          <w:rFonts w:ascii="Arial" w:hAnsi="Arial" w:cs="Arial"/>
          <w:sz w:val="21"/>
          <w:szCs w:val="21"/>
          <w:shd w:val="clear" w:color="auto" w:fill="FFFFFF"/>
        </w:rPr>
        <w:t xml:space="preserve"> (2021). Relapse may occur if the prescribed course of treatment does not adhere to Emsley et al (2013) reliable early warning signs of relapse would be of great value in clinical settings. They would offer the opportunity for early intervention and prevention of florid relapse. if treatment is ineffective, the service user will need to assess the treatment plan. As stated by NICE (2014) If you have tried at least two different antipsychotics and these have not helped, you should be offered an antipsychotic called clozapine. If this does not help, you may be offered a second antipsychotic to take at the same time as clozapine</w:t>
      </w:r>
      <w:r w:rsidRPr="00BF7292">
        <w:rPr>
          <w:rFonts w:ascii="Arial" w:hAnsi="Arial" w:cs="Arial"/>
          <w:sz w:val="21"/>
          <w:szCs w:val="21"/>
          <w:shd w:val="clear" w:color="auto" w:fill="FFFFFF"/>
        </w:rPr>
        <w:t>.</w:t>
      </w:r>
      <w:r w:rsidR="005337AF" w:rsidRPr="00BF7292">
        <w:rPr>
          <w:rFonts w:ascii="Arial" w:hAnsi="Arial" w:cs="Arial"/>
          <w:sz w:val="21"/>
          <w:szCs w:val="21"/>
          <w:shd w:val="clear" w:color="auto" w:fill="FFFFFF"/>
        </w:rPr>
        <w:t xml:space="preserve"> </w:t>
      </w:r>
      <w:r w:rsidR="00BF7292" w:rsidRPr="00BF7292">
        <w:rPr>
          <w:rFonts w:ascii="Arial" w:hAnsi="Arial" w:cs="Arial"/>
        </w:rPr>
        <w:t>“</w:t>
      </w:r>
      <w:r w:rsidR="005337AF" w:rsidRPr="00BF7292">
        <w:rPr>
          <w:rFonts w:ascii="Arial" w:hAnsi="Arial" w:cs="Arial"/>
        </w:rPr>
        <w:t>studies on clozapine performed at the same time in the USA resulted in reports of agranulocytosis leading to death in some patients treated with the drug. Thus, clozapine disappeared from the market for a long time, but the interest of the scientists in working on the drug did not diminish</w:t>
      </w:r>
      <w:r w:rsidR="00BF7292" w:rsidRPr="00BF7292">
        <w:rPr>
          <w:rFonts w:ascii="Arial" w:hAnsi="Arial" w:cs="Arial"/>
        </w:rPr>
        <w:t>”</w:t>
      </w:r>
      <w:r w:rsidR="00BF7292">
        <w:rPr>
          <w:rFonts w:ascii="Arial" w:hAnsi="Arial" w:cs="Arial"/>
        </w:rPr>
        <w:t xml:space="preserve"> </w:t>
      </w:r>
      <w:proofErr w:type="spellStart"/>
      <w:r w:rsidR="00E73C7B" w:rsidRPr="00E73C7B">
        <w:rPr>
          <w:rFonts w:ascii="Arial" w:hAnsi="Arial" w:cs="Arial"/>
        </w:rPr>
        <w:t>Stepnicki</w:t>
      </w:r>
      <w:proofErr w:type="spellEnd"/>
      <w:r w:rsidR="00E73C7B">
        <w:rPr>
          <w:rFonts w:ascii="Arial" w:hAnsi="Arial" w:cs="Arial"/>
        </w:rPr>
        <w:t xml:space="preserve"> </w:t>
      </w:r>
      <w:r w:rsidR="006668BA">
        <w:rPr>
          <w:rFonts w:ascii="Arial" w:hAnsi="Arial" w:cs="Arial"/>
        </w:rPr>
        <w:t>et al (2018</w:t>
      </w:r>
      <w:r w:rsidR="007044EC">
        <w:rPr>
          <w:rFonts w:ascii="Arial" w:hAnsi="Arial" w:cs="Arial"/>
        </w:rPr>
        <w:t>)</w:t>
      </w:r>
      <w:r w:rsidR="00752D58">
        <w:rPr>
          <w:rFonts w:ascii="Arial" w:hAnsi="Arial" w:cs="Arial"/>
        </w:rPr>
        <w:t>.</w:t>
      </w:r>
    </w:p>
    <w:p w14:paraId="45B89F28" w14:textId="61CB1339" w:rsidR="0080523A" w:rsidRPr="00FD38A5" w:rsidRDefault="007044EC" w:rsidP="0080523A">
      <w:pPr>
        <w:spacing w:after="100" w:afterAutospacing="1" w:line="360" w:lineRule="auto"/>
        <w:rPr>
          <w:rFonts w:ascii="Arial" w:hAnsi="Arial" w:cs="Arial"/>
          <w:sz w:val="21"/>
          <w:szCs w:val="21"/>
          <w:shd w:val="clear" w:color="auto" w:fill="FFFFFF"/>
        </w:rPr>
      </w:pPr>
      <w:r w:rsidRPr="007044EC">
        <w:rPr>
          <w:rFonts w:ascii="Arial" w:hAnsi="Arial" w:cs="Arial"/>
        </w:rPr>
        <w:t>There are numerous negative side effects of antipsychotic medication.</w:t>
      </w:r>
      <w:r w:rsidR="00D2244E">
        <w:rPr>
          <w:rFonts w:ascii="Arial" w:hAnsi="Arial" w:cs="Arial"/>
        </w:rPr>
        <w:t xml:space="preserve"> </w:t>
      </w:r>
      <w:r w:rsidR="007D6965">
        <w:rPr>
          <w:rFonts w:ascii="Arial" w:hAnsi="Arial" w:cs="Arial"/>
          <w:sz w:val="21"/>
          <w:szCs w:val="21"/>
          <w:shd w:val="clear" w:color="auto" w:fill="FFFFFF"/>
        </w:rPr>
        <w:t xml:space="preserve"> </w:t>
      </w:r>
      <w:r w:rsidR="00033C00">
        <w:rPr>
          <w:rFonts w:ascii="Arial" w:hAnsi="Arial" w:cs="Arial"/>
          <w:sz w:val="21"/>
          <w:szCs w:val="21"/>
          <w:shd w:val="clear" w:color="auto" w:fill="FFFFFF"/>
        </w:rPr>
        <w:t>“A</w:t>
      </w:r>
      <w:r w:rsidR="004E1466">
        <w:rPr>
          <w:rFonts w:ascii="Arial" w:hAnsi="Arial" w:cs="Arial"/>
          <w:sz w:val="21"/>
          <w:szCs w:val="21"/>
          <w:shd w:val="clear" w:color="auto" w:fill="FFFFFF"/>
        </w:rPr>
        <w:t>s</w:t>
      </w:r>
      <w:r w:rsidR="00F7789F" w:rsidRPr="004E1466">
        <w:rPr>
          <w:rFonts w:ascii="Arial" w:hAnsi="Arial" w:cs="Arial"/>
          <w:spacing w:val="6"/>
          <w:shd w:val="clear" w:color="auto" w:fill="FAFAFA"/>
        </w:rPr>
        <w:t xml:space="preserve"> with conventional antipsychotics, side effects vary by medication. While extrapyramidal (motor function) side effects are less common with atypical antipsychotics, they still can occur. Weight gain, blood sugar (diabetes) and cardiovascular issues are also of major concern with atypical antipsychotic treatment</w:t>
      </w:r>
      <w:r w:rsidR="00033C00">
        <w:rPr>
          <w:rFonts w:ascii="Arial" w:hAnsi="Arial" w:cs="Arial"/>
          <w:spacing w:val="6"/>
          <w:shd w:val="clear" w:color="auto" w:fill="FAFAFA"/>
        </w:rPr>
        <w:t xml:space="preserve">” </w:t>
      </w:r>
      <w:r w:rsidR="00033C00">
        <w:rPr>
          <w:rFonts w:ascii="Arial" w:hAnsi="Arial" w:cs="Arial"/>
          <w:sz w:val="21"/>
          <w:szCs w:val="21"/>
          <w:shd w:val="clear" w:color="auto" w:fill="FFFFFF"/>
        </w:rPr>
        <w:t>Tracy (2022)</w:t>
      </w:r>
      <w:r w:rsidR="00033C00">
        <w:rPr>
          <w:rFonts w:ascii="Arial" w:hAnsi="Arial" w:cs="Arial"/>
          <w:sz w:val="21"/>
          <w:szCs w:val="21"/>
          <w:shd w:val="clear" w:color="auto" w:fill="FFFFFF"/>
        </w:rPr>
        <w:t>.</w:t>
      </w:r>
      <w:r w:rsidR="008836E8">
        <w:rPr>
          <w:rFonts w:ascii="Arial" w:hAnsi="Arial" w:cs="Arial"/>
          <w:sz w:val="21"/>
          <w:szCs w:val="21"/>
          <w:shd w:val="clear" w:color="auto" w:fill="FFFFFF"/>
        </w:rPr>
        <w:t xml:space="preserve"> </w:t>
      </w:r>
      <w:r w:rsidR="0080523A" w:rsidRPr="0080523A">
        <w:rPr>
          <w:rFonts w:ascii="Arial" w:hAnsi="Arial" w:cs="Arial"/>
          <w:shd w:val="clear" w:color="auto" w:fill="FFFFFF"/>
        </w:rPr>
        <w:t xml:space="preserve">The interventions and </w:t>
      </w:r>
      <w:r w:rsidR="0080523A" w:rsidRPr="0080523A">
        <w:rPr>
          <w:rFonts w:ascii="Arial" w:hAnsi="Arial" w:cs="Arial"/>
          <w:shd w:val="clear" w:color="auto" w:fill="FFFFFF"/>
        </w:rPr>
        <w:lastRenderedPageBreak/>
        <w:t xml:space="preserve">strategies chosen for each person depend on their preferences and goals because rehabilitation is very </w:t>
      </w:r>
      <w:r w:rsidR="0080523A">
        <w:rPr>
          <w:rFonts w:ascii="Arial" w:hAnsi="Arial" w:cs="Arial"/>
          <w:shd w:val="clear" w:color="auto" w:fill="FFFFFF"/>
        </w:rPr>
        <w:t>person-centred</w:t>
      </w:r>
      <w:r w:rsidR="0080523A" w:rsidRPr="0080523A">
        <w:rPr>
          <w:rFonts w:ascii="Arial" w:hAnsi="Arial" w:cs="Arial"/>
          <w:shd w:val="clear" w:color="auto" w:fill="FFFFFF"/>
        </w:rPr>
        <w:t>. Rehab can take place in a variety of places, including community settings like a person's home, inpatient or outpatient hospital settings, and community settings like private clinics.</w:t>
      </w:r>
    </w:p>
    <w:p w14:paraId="6D91378A" w14:textId="2D8AEC73" w:rsidR="007102FD" w:rsidRPr="00FD38A5" w:rsidRDefault="00A9797A" w:rsidP="00563572">
      <w:pPr>
        <w:spacing w:after="100" w:afterAutospacing="1" w:line="360" w:lineRule="auto"/>
        <w:rPr>
          <w:rFonts w:ascii="Arial" w:hAnsi="Arial" w:cs="Arial"/>
          <w:sz w:val="21"/>
          <w:szCs w:val="21"/>
          <w:shd w:val="clear" w:color="auto" w:fill="FFFFFF"/>
        </w:rPr>
      </w:pPr>
      <w:r>
        <w:rPr>
          <w:rFonts w:ascii="Arial" w:hAnsi="Arial" w:cs="Arial"/>
          <w:sz w:val="21"/>
          <w:szCs w:val="21"/>
          <w:shd w:val="clear" w:color="auto" w:fill="FFFFFF"/>
        </w:rPr>
        <w:t>“</w:t>
      </w:r>
      <w:r w:rsidR="007102FD" w:rsidRPr="00681196">
        <w:rPr>
          <w:rFonts w:ascii="Arial" w:hAnsi="Arial" w:cs="Arial"/>
          <w:shd w:val="clear" w:color="auto" w:fill="FFFFFF"/>
        </w:rPr>
        <w:t>Rehabilitation or psychosocial interventions have been developed to complement psychotherapy and psychopharmacological treatments. Indeed, drug treatments and supportive therapies do not have a specific effect on cognitive impairment, insight, social skills, and interaction disorders, whereas rehabilitation tools especially target these dimensions. Rehabilitation interventions also share common values with the “subjective” model of recovery. Indeed, they promote taking an active position against the disorder, which encourages self-determination and empowerment</w:t>
      </w:r>
      <w:r>
        <w:rPr>
          <w:rFonts w:ascii="Arial" w:hAnsi="Arial" w:cs="Arial"/>
          <w:shd w:val="clear" w:color="auto" w:fill="FFFFFF"/>
        </w:rPr>
        <w:t>”</w:t>
      </w:r>
      <w:r w:rsidR="006A6FFC">
        <w:rPr>
          <w:rFonts w:ascii="Arial" w:hAnsi="Arial" w:cs="Arial"/>
          <w:shd w:val="clear" w:color="auto" w:fill="FFFFFF"/>
        </w:rPr>
        <w:t xml:space="preserve"> </w:t>
      </w:r>
      <w:r w:rsidR="00C61F32">
        <w:rPr>
          <w:rFonts w:ascii="Arial" w:hAnsi="Arial" w:cs="Arial"/>
          <w:shd w:val="clear" w:color="auto" w:fill="FFFFFF"/>
        </w:rPr>
        <w:t>Morin and Franck (</w:t>
      </w:r>
      <w:r w:rsidR="006A6FFC">
        <w:rPr>
          <w:rFonts w:ascii="Arial" w:hAnsi="Arial" w:cs="Arial"/>
          <w:shd w:val="clear" w:color="auto" w:fill="FFFFFF"/>
        </w:rPr>
        <w:t>2017).</w:t>
      </w:r>
    </w:p>
    <w:p w14:paraId="7808535F" w14:textId="77777777" w:rsidR="00010992" w:rsidRDefault="00010992" w:rsidP="00632574">
      <w:pPr>
        <w:rPr>
          <w:rFonts w:ascii="Arial" w:hAnsi="Arial" w:cs="Arial"/>
          <w:b/>
          <w:bCs/>
        </w:rPr>
      </w:pPr>
    </w:p>
    <w:p w14:paraId="4FBC958A" w14:textId="77777777" w:rsidR="00010992" w:rsidRDefault="00010992" w:rsidP="00632574">
      <w:pPr>
        <w:rPr>
          <w:rFonts w:ascii="Arial" w:hAnsi="Arial" w:cs="Arial"/>
          <w:b/>
          <w:bCs/>
        </w:rPr>
      </w:pPr>
    </w:p>
    <w:p w14:paraId="7248156F" w14:textId="77777777" w:rsidR="00010992" w:rsidRDefault="00010992" w:rsidP="00632574">
      <w:pPr>
        <w:rPr>
          <w:rFonts w:ascii="Arial" w:hAnsi="Arial" w:cs="Arial"/>
          <w:b/>
          <w:bCs/>
        </w:rPr>
      </w:pPr>
    </w:p>
    <w:p w14:paraId="76E530FA" w14:textId="77777777" w:rsidR="00010992" w:rsidRDefault="00010992" w:rsidP="00632574">
      <w:pPr>
        <w:rPr>
          <w:rFonts w:ascii="Arial" w:hAnsi="Arial" w:cs="Arial"/>
          <w:b/>
          <w:bCs/>
        </w:rPr>
      </w:pPr>
    </w:p>
    <w:p w14:paraId="592A7A72" w14:textId="77777777" w:rsidR="00010992" w:rsidRDefault="00010992" w:rsidP="00632574">
      <w:pPr>
        <w:rPr>
          <w:rFonts w:ascii="Arial" w:hAnsi="Arial" w:cs="Arial"/>
          <w:b/>
          <w:bCs/>
        </w:rPr>
      </w:pPr>
    </w:p>
    <w:p w14:paraId="4AE4CBE6" w14:textId="77777777" w:rsidR="00010992" w:rsidRDefault="00010992" w:rsidP="00632574">
      <w:pPr>
        <w:rPr>
          <w:rFonts w:ascii="Arial" w:hAnsi="Arial" w:cs="Arial"/>
          <w:b/>
          <w:bCs/>
        </w:rPr>
      </w:pPr>
    </w:p>
    <w:p w14:paraId="2BE93A7B" w14:textId="77777777" w:rsidR="00010992" w:rsidRDefault="00010992" w:rsidP="00632574">
      <w:pPr>
        <w:rPr>
          <w:rFonts w:ascii="Arial" w:hAnsi="Arial" w:cs="Arial"/>
          <w:b/>
          <w:bCs/>
        </w:rPr>
      </w:pPr>
    </w:p>
    <w:p w14:paraId="066CE2E7" w14:textId="77777777" w:rsidR="00010992" w:rsidRDefault="00010992" w:rsidP="00632574">
      <w:pPr>
        <w:rPr>
          <w:rFonts w:ascii="Arial" w:hAnsi="Arial" w:cs="Arial"/>
          <w:b/>
          <w:bCs/>
        </w:rPr>
      </w:pPr>
    </w:p>
    <w:p w14:paraId="0F8F9D83" w14:textId="77777777" w:rsidR="00010992" w:rsidRDefault="00010992" w:rsidP="00632574">
      <w:pPr>
        <w:rPr>
          <w:rFonts w:ascii="Arial" w:hAnsi="Arial" w:cs="Arial"/>
          <w:b/>
          <w:bCs/>
        </w:rPr>
      </w:pPr>
    </w:p>
    <w:p w14:paraId="23232ED8" w14:textId="77777777" w:rsidR="00010992" w:rsidRDefault="00010992" w:rsidP="00632574">
      <w:pPr>
        <w:rPr>
          <w:rFonts w:ascii="Arial" w:hAnsi="Arial" w:cs="Arial"/>
          <w:b/>
          <w:bCs/>
        </w:rPr>
      </w:pPr>
    </w:p>
    <w:p w14:paraId="0D5AB8B3" w14:textId="77777777" w:rsidR="00010992" w:rsidRDefault="00010992" w:rsidP="00632574">
      <w:pPr>
        <w:rPr>
          <w:rFonts w:ascii="Arial" w:hAnsi="Arial" w:cs="Arial"/>
          <w:b/>
          <w:bCs/>
        </w:rPr>
      </w:pPr>
    </w:p>
    <w:p w14:paraId="16F34FB3" w14:textId="77777777" w:rsidR="00010992" w:rsidRDefault="00010992" w:rsidP="00632574">
      <w:pPr>
        <w:rPr>
          <w:rFonts w:ascii="Arial" w:hAnsi="Arial" w:cs="Arial"/>
          <w:b/>
          <w:bCs/>
        </w:rPr>
      </w:pPr>
    </w:p>
    <w:p w14:paraId="6DEF9934" w14:textId="77777777" w:rsidR="00010992" w:rsidRDefault="00010992" w:rsidP="00632574">
      <w:pPr>
        <w:rPr>
          <w:rFonts w:ascii="Arial" w:hAnsi="Arial" w:cs="Arial"/>
          <w:b/>
          <w:bCs/>
        </w:rPr>
      </w:pPr>
    </w:p>
    <w:p w14:paraId="6424C6D8" w14:textId="77777777" w:rsidR="00010992" w:rsidRDefault="00010992" w:rsidP="00632574">
      <w:pPr>
        <w:rPr>
          <w:rFonts w:ascii="Arial" w:hAnsi="Arial" w:cs="Arial"/>
          <w:b/>
          <w:bCs/>
        </w:rPr>
      </w:pPr>
    </w:p>
    <w:p w14:paraId="32D20BA3" w14:textId="77777777" w:rsidR="00010992" w:rsidRDefault="00010992" w:rsidP="00632574">
      <w:pPr>
        <w:rPr>
          <w:rFonts w:ascii="Arial" w:hAnsi="Arial" w:cs="Arial"/>
          <w:b/>
          <w:bCs/>
        </w:rPr>
      </w:pPr>
    </w:p>
    <w:p w14:paraId="2E9A93D8" w14:textId="77777777" w:rsidR="00010992" w:rsidRDefault="00010992" w:rsidP="00632574">
      <w:pPr>
        <w:rPr>
          <w:rFonts w:ascii="Arial" w:hAnsi="Arial" w:cs="Arial"/>
          <w:b/>
          <w:bCs/>
        </w:rPr>
      </w:pPr>
    </w:p>
    <w:p w14:paraId="13307195" w14:textId="77777777" w:rsidR="00010992" w:rsidRDefault="00010992" w:rsidP="00632574">
      <w:pPr>
        <w:rPr>
          <w:rFonts w:ascii="Arial" w:hAnsi="Arial" w:cs="Arial"/>
          <w:b/>
          <w:bCs/>
        </w:rPr>
      </w:pPr>
    </w:p>
    <w:p w14:paraId="4E37C627" w14:textId="77777777" w:rsidR="00010992" w:rsidRDefault="00010992" w:rsidP="00632574">
      <w:pPr>
        <w:rPr>
          <w:rFonts w:ascii="Arial" w:hAnsi="Arial" w:cs="Arial"/>
          <w:b/>
          <w:bCs/>
        </w:rPr>
      </w:pPr>
    </w:p>
    <w:p w14:paraId="07398A0B" w14:textId="77777777" w:rsidR="00010992" w:rsidRDefault="00010992" w:rsidP="00632574">
      <w:pPr>
        <w:rPr>
          <w:rFonts w:ascii="Arial" w:hAnsi="Arial" w:cs="Arial"/>
          <w:b/>
          <w:bCs/>
        </w:rPr>
      </w:pPr>
    </w:p>
    <w:p w14:paraId="2BA0B964" w14:textId="77777777" w:rsidR="00010992" w:rsidRDefault="00010992" w:rsidP="00632574">
      <w:pPr>
        <w:rPr>
          <w:rFonts w:ascii="Arial" w:hAnsi="Arial" w:cs="Arial"/>
          <w:b/>
          <w:bCs/>
        </w:rPr>
      </w:pPr>
    </w:p>
    <w:p w14:paraId="2F109F32" w14:textId="77777777" w:rsidR="00010992" w:rsidRDefault="00010992" w:rsidP="00632574">
      <w:pPr>
        <w:rPr>
          <w:rFonts w:ascii="Arial" w:hAnsi="Arial" w:cs="Arial"/>
          <w:b/>
          <w:bCs/>
        </w:rPr>
      </w:pPr>
    </w:p>
    <w:p w14:paraId="2F4DFA5B" w14:textId="18A28D3A" w:rsidR="00A3451D" w:rsidRPr="00632574" w:rsidRDefault="00A3451D" w:rsidP="00632574">
      <w:pPr>
        <w:rPr>
          <w:rFonts w:ascii="Arial" w:hAnsi="Arial" w:cs="Arial"/>
          <w:b/>
          <w:bCs/>
        </w:rPr>
      </w:pPr>
      <w:r w:rsidRPr="00632574">
        <w:rPr>
          <w:rFonts w:ascii="Arial" w:hAnsi="Arial" w:cs="Arial"/>
          <w:b/>
          <w:bCs/>
        </w:rPr>
        <w:lastRenderedPageBreak/>
        <w:t xml:space="preserve">Recommendations for future practice  </w:t>
      </w:r>
    </w:p>
    <w:p w14:paraId="475583E0" w14:textId="77777777" w:rsidR="00584A1A" w:rsidRDefault="008E3CAF" w:rsidP="00647C57">
      <w:pPr>
        <w:pStyle w:val="legclearfix"/>
        <w:shd w:val="clear" w:color="auto" w:fill="FFFFFF"/>
        <w:spacing w:after="120" w:line="360" w:lineRule="atLeast"/>
        <w:rPr>
          <w:rStyle w:val="legds"/>
          <w:rFonts w:ascii="Arial" w:hAnsi="Arial" w:cs="Arial"/>
          <w:sz w:val="22"/>
          <w:szCs w:val="22"/>
        </w:rPr>
      </w:pPr>
      <w:r w:rsidRPr="00BB1BCF">
        <w:rPr>
          <w:rFonts w:ascii="Arial" w:hAnsi="Arial" w:cs="Arial"/>
          <w:sz w:val="22"/>
          <w:szCs w:val="22"/>
        </w:rPr>
        <w:t xml:space="preserve">The practice recommendations for the future are </w:t>
      </w:r>
      <w:r w:rsidR="00F52A4B" w:rsidRPr="00BB1BCF">
        <w:rPr>
          <w:rFonts w:ascii="Arial" w:hAnsi="Arial" w:cs="Arial"/>
          <w:sz w:val="22"/>
          <w:szCs w:val="22"/>
        </w:rPr>
        <w:t>a</w:t>
      </w:r>
      <w:r w:rsidR="00DB07D0" w:rsidRPr="00BB1BCF">
        <w:rPr>
          <w:rFonts w:ascii="Arial" w:hAnsi="Arial" w:cs="Arial"/>
          <w:sz w:val="22"/>
          <w:szCs w:val="22"/>
        </w:rPr>
        <w:t xml:space="preserve"> self-evaluation of the requirements of individuals who provide care for people with psychosis or schizophrenia should be conducted together with a discussion with them about their perspectives and strengths. To address any needs identified, develop a care plan, share a copy with the care recipient and their GP, and ensure that it is </w:t>
      </w:r>
      <w:r w:rsidR="00A3451D" w:rsidRPr="00BB1BCF">
        <w:rPr>
          <w:rFonts w:ascii="Arial" w:hAnsi="Arial" w:cs="Arial"/>
          <w:sz w:val="22"/>
          <w:szCs w:val="22"/>
        </w:rPr>
        <w:t>evaluated</w:t>
      </w:r>
      <w:r w:rsidR="00DB07D0" w:rsidRPr="00BB1BCF">
        <w:rPr>
          <w:rFonts w:ascii="Arial" w:hAnsi="Arial" w:cs="Arial"/>
          <w:sz w:val="22"/>
          <w:szCs w:val="22"/>
        </w:rPr>
        <w:t xml:space="preserve"> annually.</w:t>
      </w:r>
      <w:r w:rsidR="003663AD" w:rsidRPr="00BB1BCF">
        <w:rPr>
          <w:rFonts w:ascii="Arial" w:hAnsi="Arial" w:cs="Arial"/>
          <w:sz w:val="22"/>
          <w:szCs w:val="22"/>
        </w:rPr>
        <w:t xml:space="preserve"> </w:t>
      </w:r>
      <w:r w:rsidR="003663AD" w:rsidRPr="00BB1BCF">
        <w:rPr>
          <w:rStyle w:val="legds"/>
          <w:rFonts w:ascii="Arial" w:hAnsi="Arial" w:cs="Arial"/>
          <w:sz w:val="22"/>
          <w:szCs w:val="22"/>
        </w:rPr>
        <w:t xml:space="preserve">Where it appears to a local authority that a carer may have needs for support whether currently or in the future, the authority must </w:t>
      </w:r>
      <w:r w:rsidR="0049777F">
        <w:rPr>
          <w:rStyle w:val="legds"/>
          <w:rFonts w:ascii="Arial" w:hAnsi="Arial" w:cs="Arial"/>
          <w:sz w:val="22"/>
          <w:szCs w:val="22"/>
        </w:rPr>
        <w:t xml:space="preserve">assess </w:t>
      </w:r>
      <w:r w:rsidR="003663AD" w:rsidRPr="00BB1BCF">
        <w:rPr>
          <w:rStyle w:val="legds"/>
          <w:rFonts w:ascii="Arial" w:hAnsi="Arial" w:cs="Arial"/>
          <w:sz w:val="22"/>
          <w:szCs w:val="22"/>
        </w:rPr>
        <w:t>whether the carer does have needs for support or is likely to do so in the future and</w:t>
      </w:r>
      <w:r w:rsidR="003663AD" w:rsidRPr="00BB1BCF">
        <w:rPr>
          <w:rFonts w:ascii="Arial" w:hAnsi="Arial" w:cs="Arial"/>
          <w:sz w:val="22"/>
          <w:szCs w:val="22"/>
        </w:rPr>
        <w:t xml:space="preserve"> </w:t>
      </w:r>
      <w:r w:rsidR="003663AD" w:rsidRPr="00BB1BCF">
        <w:rPr>
          <w:rStyle w:val="legds"/>
          <w:rFonts w:ascii="Arial" w:hAnsi="Arial" w:cs="Arial"/>
          <w:sz w:val="22"/>
          <w:szCs w:val="22"/>
        </w:rPr>
        <w:t>if the carer does, what those needs are or are likely to be in the future.</w:t>
      </w:r>
    </w:p>
    <w:p w14:paraId="1A31C109" w14:textId="77777777" w:rsidR="00584A1A" w:rsidRDefault="0037303E" w:rsidP="00647C57">
      <w:pPr>
        <w:pStyle w:val="legclearfix"/>
        <w:shd w:val="clear" w:color="auto" w:fill="FFFFFF"/>
        <w:spacing w:after="120" w:line="360" w:lineRule="atLeast"/>
        <w:rPr>
          <w:rFonts w:ascii="Arial" w:eastAsia="Arial" w:hAnsi="Arial" w:cs="Arial"/>
          <w:sz w:val="22"/>
          <w:szCs w:val="22"/>
        </w:rPr>
      </w:pPr>
      <w:r w:rsidRPr="00BB1BCF">
        <w:rPr>
          <w:rStyle w:val="legds"/>
          <w:rFonts w:ascii="Arial" w:hAnsi="Arial" w:cs="Arial"/>
          <w:sz w:val="22"/>
          <w:szCs w:val="22"/>
        </w:rPr>
        <w:t>Care Act (2014)</w:t>
      </w:r>
      <w:r w:rsidR="00732059">
        <w:rPr>
          <w:rStyle w:val="legds"/>
          <w:rFonts w:ascii="Arial" w:hAnsi="Arial" w:cs="Arial"/>
          <w:sz w:val="22"/>
          <w:szCs w:val="22"/>
        </w:rPr>
        <w:t xml:space="preserve"> </w:t>
      </w:r>
      <w:r w:rsidR="003F5535" w:rsidRPr="00E74766">
        <w:rPr>
          <w:rFonts w:ascii="Arial" w:eastAsia="Arial" w:hAnsi="Arial" w:cs="Arial"/>
          <w:sz w:val="22"/>
          <w:szCs w:val="22"/>
        </w:rPr>
        <w:t>f</w:t>
      </w:r>
      <w:r w:rsidR="008B2654" w:rsidRPr="00E74766">
        <w:rPr>
          <w:rFonts w:ascii="Arial" w:eastAsia="Arial" w:hAnsi="Arial" w:cs="Arial"/>
          <w:sz w:val="22"/>
          <w:szCs w:val="22"/>
        </w:rPr>
        <w:t>uture improvements I</w:t>
      </w:r>
      <w:r w:rsidR="00C730FA" w:rsidRPr="00E74766">
        <w:rPr>
          <w:rFonts w:ascii="Arial" w:eastAsia="Arial" w:hAnsi="Arial" w:cs="Arial"/>
          <w:sz w:val="22"/>
          <w:szCs w:val="22"/>
        </w:rPr>
        <w:t xml:space="preserve"> also</w:t>
      </w:r>
      <w:r w:rsidR="008B2654" w:rsidRPr="00E74766">
        <w:rPr>
          <w:rFonts w:ascii="Arial" w:eastAsia="Arial" w:hAnsi="Arial" w:cs="Arial"/>
          <w:sz w:val="22"/>
          <w:szCs w:val="22"/>
        </w:rPr>
        <w:t xml:space="preserve"> recommend are</w:t>
      </w:r>
      <w:r w:rsidR="00D84C64" w:rsidRPr="00E74766">
        <w:rPr>
          <w:rFonts w:ascii="Arial" w:eastAsia="Arial" w:hAnsi="Arial" w:cs="Arial"/>
          <w:sz w:val="22"/>
          <w:szCs w:val="22"/>
        </w:rPr>
        <w:t xml:space="preserve"> to activate</w:t>
      </w:r>
      <w:r w:rsidR="008B2654" w:rsidRPr="00E74766">
        <w:rPr>
          <w:rFonts w:ascii="Arial" w:eastAsia="Arial" w:hAnsi="Arial" w:cs="Arial"/>
          <w:sz w:val="22"/>
          <w:szCs w:val="22"/>
        </w:rPr>
        <w:t xml:space="preserve"> brain chemicals serotonin</w:t>
      </w:r>
      <w:r w:rsidR="00C730FA" w:rsidRPr="00E74766">
        <w:rPr>
          <w:rFonts w:ascii="Arial" w:eastAsia="Arial" w:hAnsi="Arial" w:cs="Arial"/>
          <w:sz w:val="22"/>
          <w:szCs w:val="22"/>
        </w:rPr>
        <w:t xml:space="preserve"> through exercise</w:t>
      </w:r>
      <w:r w:rsidR="008B2654" w:rsidRPr="00E74766">
        <w:rPr>
          <w:rFonts w:ascii="Arial" w:eastAsia="Arial" w:hAnsi="Arial" w:cs="Arial"/>
          <w:sz w:val="22"/>
          <w:szCs w:val="22"/>
        </w:rPr>
        <w:t xml:space="preserve">, sensory rooms, activities, building relationships, CBT, and </w:t>
      </w:r>
      <w:r w:rsidR="00326E46" w:rsidRPr="00E74766">
        <w:rPr>
          <w:rFonts w:ascii="Arial" w:eastAsia="Arial" w:hAnsi="Arial" w:cs="Arial"/>
          <w:sz w:val="22"/>
          <w:szCs w:val="22"/>
        </w:rPr>
        <w:t>art</w:t>
      </w:r>
      <w:r w:rsidR="008B2654" w:rsidRPr="00E74766">
        <w:rPr>
          <w:rFonts w:ascii="Arial" w:eastAsia="Arial" w:hAnsi="Arial" w:cs="Arial"/>
          <w:sz w:val="22"/>
          <w:szCs w:val="22"/>
        </w:rPr>
        <w:t xml:space="preserve"> </w:t>
      </w:r>
      <w:r w:rsidR="00326E46" w:rsidRPr="00E74766">
        <w:rPr>
          <w:rFonts w:ascii="Arial" w:eastAsia="Arial" w:hAnsi="Arial" w:cs="Arial"/>
          <w:sz w:val="22"/>
          <w:szCs w:val="22"/>
        </w:rPr>
        <w:t xml:space="preserve">therapy </w:t>
      </w:r>
      <w:r w:rsidR="008B2654" w:rsidRPr="00E74766">
        <w:rPr>
          <w:rFonts w:ascii="Arial" w:eastAsia="Arial" w:hAnsi="Arial" w:cs="Arial"/>
          <w:sz w:val="22"/>
          <w:szCs w:val="22"/>
        </w:rPr>
        <w:t xml:space="preserve">Arts therapies have been shown to alleviate the negative symptoms of schizophrenia in some people (NHS, 2019). Hosting a Wellness Week that focuses on a variety of well-being themes </w:t>
      </w:r>
      <w:r w:rsidR="00D84C64" w:rsidRPr="00E74766">
        <w:rPr>
          <w:rFonts w:ascii="Arial" w:eastAsia="Arial" w:hAnsi="Arial" w:cs="Arial"/>
          <w:sz w:val="22"/>
          <w:szCs w:val="22"/>
        </w:rPr>
        <w:t>within work,</w:t>
      </w:r>
      <w:r w:rsidR="00FB4B53" w:rsidRPr="00E74766">
        <w:rPr>
          <w:rFonts w:ascii="Arial" w:eastAsia="Arial" w:hAnsi="Arial" w:cs="Arial"/>
          <w:sz w:val="22"/>
          <w:szCs w:val="22"/>
        </w:rPr>
        <w:t xml:space="preserve"> and the</w:t>
      </w:r>
      <w:r w:rsidR="003F5535" w:rsidRPr="00E74766">
        <w:rPr>
          <w:rFonts w:ascii="Arial" w:eastAsia="Arial" w:hAnsi="Arial" w:cs="Arial"/>
          <w:sz w:val="22"/>
          <w:szCs w:val="22"/>
        </w:rPr>
        <w:t xml:space="preserve"> service user can access</w:t>
      </w:r>
      <w:r w:rsidR="00BE33E6" w:rsidRPr="00E74766">
        <w:rPr>
          <w:rFonts w:ascii="Arial" w:eastAsia="Arial" w:hAnsi="Arial" w:cs="Arial"/>
          <w:sz w:val="22"/>
          <w:szCs w:val="22"/>
        </w:rPr>
        <w:t xml:space="preserve"> through </w:t>
      </w:r>
      <w:r w:rsidR="003F5535" w:rsidRPr="00E74766">
        <w:rPr>
          <w:rFonts w:ascii="Arial" w:eastAsia="Arial" w:hAnsi="Arial" w:cs="Arial"/>
          <w:sz w:val="22"/>
          <w:szCs w:val="22"/>
        </w:rPr>
        <w:t xml:space="preserve">the </w:t>
      </w:r>
      <w:r w:rsidR="00BE33E6" w:rsidRPr="00E74766">
        <w:rPr>
          <w:rFonts w:ascii="Arial" w:eastAsia="Arial" w:hAnsi="Arial" w:cs="Arial"/>
          <w:sz w:val="22"/>
          <w:szCs w:val="22"/>
        </w:rPr>
        <w:t>local GP prioritises</w:t>
      </w:r>
      <w:r w:rsidR="008B2654" w:rsidRPr="00E74766">
        <w:rPr>
          <w:rFonts w:ascii="Arial" w:eastAsia="Arial" w:hAnsi="Arial" w:cs="Arial"/>
          <w:sz w:val="22"/>
          <w:szCs w:val="22"/>
        </w:rPr>
        <w:t xml:space="preserve"> mental health and wellbeing. </w:t>
      </w:r>
      <w:r w:rsidR="00003337" w:rsidRPr="00E74766">
        <w:rPr>
          <w:rFonts w:ascii="Arial" w:eastAsia="Arial" w:hAnsi="Arial" w:cs="Arial"/>
          <w:sz w:val="22"/>
          <w:szCs w:val="22"/>
        </w:rPr>
        <w:t>Implementing holistic approaches while on medication</w:t>
      </w:r>
      <w:r w:rsidR="0049777F">
        <w:rPr>
          <w:rFonts w:ascii="Arial" w:eastAsia="Arial" w:hAnsi="Arial" w:cs="Arial"/>
        </w:rPr>
        <w:t xml:space="preserve"> </w:t>
      </w:r>
      <w:r w:rsidR="006D3CC6">
        <w:rPr>
          <w:rFonts w:ascii="Arial" w:eastAsia="Arial" w:hAnsi="Arial" w:cs="Arial"/>
          <w:sz w:val="22"/>
          <w:szCs w:val="22"/>
        </w:rPr>
        <w:t>h</w:t>
      </w:r>
      <w:r w:rsidR="006D3CC6" w:rsidRPr="006D3CC6">
        <w:rPr>
          <w:rFonts w:ascii="Arial" w:eastAsia="Arial" w:hAnsi="Arial" w:cs="Arial"/>
          <w:sz w:val="22"/>
          <w:szCs w:val="22"/>
        </w:rPr>
        <w:t xml:space="preserve">elp people with schizophrenia or psychosis stop smoking, even if they have previously tried and failed. </w:t>
      </w:r>
    </w:p>
    <w:p w14:paraId="54D2256E" w14:textId="77777777" w:rsidR="00584A1A" w:rsidRDefault="006D3CC6" w:rsidP="00647C57">
      <w:pPr>
        <w:pStyle w:val="legclearfix"/>
        <w:shd w:val="clear" w:color="auto" w:fill="FFFFFF"/>
        <w:spacing w:after="120" w:line="360" w:lineRule="atLeast"/>
        <w:rPr>
          <w:rFonts w:ascii="Arial" w:eastAsia="Arial" w:hAnsi="Arial" w:cs="Arial"/>
          <w:sz w:val="22"/>
          <w:szCs w:val="22"/>
        </w:rPr>
      </w:pPr>
      <w:r w:rsidRPr="006D3CC6">
        <w:rPr>
          <w:rFonts w:ascii="Arial" w:eastAsia="Arial" w:hAnsi="Arial" w:cs="Arial"/>
          <w:sz w:val="22"/>
          <w:szCs w:val="22"/>
        </w:rPr>
        <w:t>Be aware that stopping smoking may have significant implications on how other drugs, particularly clozapine and olanzapine, are metabolised</w:t>
      </w:r>
      <w:r w:rsidR="006F50F4">
        <w:rPr>
          <w:rFonts w:ascii="Arial" w:eastAsia="Arial" w:hAnsi="Arial" w:cs="Arial"/>
        </w:rPr>
        <w:t xml:space="preserve"> </w:t>
      </w:r>
      <w:r w:rsidR="006F50F4" w:rsidRPr="006F50F4">
        <w:rPr>
          <w:rFonts w:ascii="Arial" w:eastAsia="Arial" w:hAnsi="Arial" w:cs="Arial"/>
          <w:sz w:val="22"/>
          <w:szCs w:val="22"/>
        </w:rPr>
        <w:t>n</w:t>
      </w:r>
      <w:r w:rsidR="006F50F4" w:rsidRPr="006F50F4">
        <w:rPr>
          <w:rFonts w:ascii="Arial" w:eastAsia="Arial" w:hAnsi="Arial" w:cs="Arial"/>
          <w:sz w:val="22"/>
          <w:szCs w:val="22"/>
        </w:rPr>
        <w:t>icotine replacement treatment for patients with psychosis or schizophrenia</w:t>
      </w:r>
      <w:r w:rsidR="009B17F3">
        <w:rPr>
          <w:rFonts w:ascii="Arial" w:eastAsia="Arial" w:hAnsi="Arial" w:cs="Arial"/>
          <w:sz w:val="22"/>
          <w:szCs w:val="22"/>
        </w:rPr>
        <w:t xml:space="preserve"> o</w:t>
      </w:r>
      <w:r w:rsidR="009B17F3" w:rsidRPr="009B17F3">
        <w:rPr>
          <w:rFonts w:ascii="Arial" w:eastAsia="Arial" w:hAnsi="Arial" w:cs="Arial"/>
          <w:sz w:val="22"/>
          <w:szCs w:val="22"/>
        </w:rPr>
        <w:t>ffer nicotine replacement treatment to patients in hospital settings who do not wish to quit smoking so they can cut back or take a break from smoking</w:t>
      </w:r>
      <w:r w:rsidR="00327084">
        <w:rPr>
          <w:rFonts w:ascii="Arial" w:eastAsia="Arial" w:hAnsi="Arial" w:cs="Arial"/>
          <w:sz w:val="22"/>
          <w:szCs w:val="22"/>
        </w:rPr>
        <w:t xml:space="preserve"> Holistic approaches, talking therapies,</w:t>
      </w:r>
      <w:r w:rsidR="00F164A3">
        <w:rPr>
          <w:rFonts w:ascii="Arial" w:eastAsia="Arial" w:hAnsi="Arial" w:cs="Arial"/>
          <w:sz w:val="22"/>
          <w:szCs w:val="22"/>
        </w:rPr>
        <w:t xml:space="preserve"> </w:t>
      </w:r>
      <w:r w:rsidR="00623D66" w:rsidRPr="00623D66">
        <w:rPr>
          <w:rFonts w:ascii="Arial" w:eastAsia="Arial" w:hAnsi="Arial" w:cs="Arial"/>
          <w:sz w:val="22"/>
          <w:szCs w:val="22"/>
        </w:rPr>
        <w:t>Watch the patients with schizophrenia and psychosis see what their weight, cardiovascular, and metabolic markers of morbidity are lik</w:t>
      </w:r>
      <w:r w:rsidR="00623D66">
        <w:rPr>
          <w:rFonts w:ascii="Arial" w:eastAsia="Arial" w:hAnsi="Arial" w:cs="Arial"/>
          <w:sz w:val="22"/>
          <w:szCs w:val="22"/>
        </w:rPr>
        <w:t>e t</w:t>
      </w:r>
      <w:r w:rsidR="00623D66" w:rsidRPr="00623D66">
        <w:rPr>
          <w:rFonts w:ascii="Arial" w:eastAsia="Arial" w:hAnsi="Arial" w:cs="Arial"/>
          <w:sz w:val="22"/>
          <w:szCs w:val="22"/>
        </w:rPr>
        <w:t>hese should be examined</w:t>
      </w:r>
      <w:r w:rsidR="00623D66">
        <w:rPr>
          <w:rFonts w:ascii="Arial" w:eastAsia="Arial" w:hAnsi="Arial" w:cs="Arial"/>
          <w:sz w:val="22"/>
          <w:szCs w:val="22"/>
        </w:rPr>
        <w:t>, weight management courses if BMI is over 30</w:t>
      </w:r>
      <w:r w:rsidR="003C66EE">
        <w:rPr>
          <w:rFonts w:ascii="Arial" w:eastAsia="Arial" w:hAnsi="Arial" w:cs="Arial"/>
          <w:sz w:val="22"/>
          <w:szCs w:val="22"/>
        </w:rPr>
        <w:t xml:space="preserve">.0 </w:t>
      </w:r>
      <w:r w:rsidR="001D78A4" w:rsidRPr="001D78A4">
        <w:rPr>
          <w:rFonts w:ascii="Arial" w:eastAsia="Arial" w:hAnsi="Arial" w:cs="Arial"/>
          <w:sz w:val="22"/>
          <w:szCs w:val="22"/>
        </w:rPr>
        <w:t>Give caregivers of people with psychosis or schizophrenia a self-assessment of their own needs from a mental health agency and have a discussion with them about their perspectives and strengths. Make a care plan to satisfy any requirements that are identified, send a copy of it to the care recipient and their GP, and make sure that it is reviewed annually.</w:t>
      </w:r>
    </w:p>
    <w:p w14:paraId="5096460C" w14:textId="77777777" w:rsidR="00752D58" w:rsidRDefault="000E20CF" w:rsidP="00647C57">
      <w:pPr>
        <w:pStyle w:val="legclearfix"/>
        <w:shd w:val="clear" w:color="auto" w:fill="FFFFFF"/>
        <w:spacing w:after="120" w:line="360" w:lineRule="atLeast"/>
        <w:rPr>
          <w:rFonts w:ascii="Arial" w:eastAsia="Arial" w:hAnsi="Arial" w:cs="Arial"/>
          <w:sz w:val="22"/>
          <w:szCs w:val="22"/>
        </w:rPr>
      </w:pPr>
      <w:r>
        <w:rPr>
          <w:rFonts w:ascii="Arial" w:eastAsia="Arial" w:hAnsi="Arial" w:cs="Arial"/>
          <w:sz w:val="22"/>
          <w:szCs w:val="22"/>
          <w:lang w:val="en-US"/>
        </w:rPr>
        <w:t xml:space="preserve">Support and help for family and </w:t>
      </w:r>
      <w:r w:rsidR="00FB25EE">
        <w:rPr>
          <w:rFonts w:ascii="Arial" w:eastAsia="Arial" w:hAnsi="Arial" w:cs="Arial"/>
          <w:sz w:val="22"/>
          <w:szCs w:val="22"/>
          <w:lang w:val="en-US"/>
        </w:rPr>
        <w:t xml:space="preserve">caregivers if they </w:t>
      </w:r>
      <w:r w:rsidR="004827C4" w:rsidRPr="004827C4">
        <w:rPr>
          <w:rFonts w:ascii="Arial" w:eastAsia="Arial" w:hAnsi="Arial" w:cs="Arial"/>
          <w:sz w:val="22"/>
          <w:szCs w:val="22"/>
          <w:lang w:val="en-US"/>
        </w:rPr>
        <w:t xml:space="preserve">are responsible for taking care of someone who has a </w:t>
      </w:r>
      <w:r w:rsidR="004827C4">
        <w:rPr>
          <w:rFonts w:ascii="Arial" w:eastAsia="Arial" w:hAnsi="Arial" w:cs="Arial"/>
          <w:sz w:val="22"/>
          <w:szCs w:val="22"/>
          <w:lang w:val="en-US"/>
        </w:rPr>
        <w:t>mental illness</w:t>
      </w:r>
      <w:r w:rsidR="004827C4" w:rsidRPr="004827C4">
        <w:rPr>
          <w:rFonts w:ascii="Arial" w:eastAsia="Arial" w:hAnsi="Arial" w:cs="Arial"/>
          <w:sz w:val="22"/>
          <w:szCs w:val="22"/>
          <w:lang w:val="en-US"/>
        </w:rPr>
        <w:t xml:space="preserve">, </w:t>
      </w:r>
      <w:r w:rsidR="00FB25EE">
        <w:rPr>
          <w:rFonts w:ascii="Arial" w:eastAsia="Arial" w:hAnsi="Arial" w:cs="Arial"/>
          <w:sz w:val="22"/>
          <w:szCs w:val="22"/>
          <w:lang w:val="en-US"/>
        </w:rPr>
        <w:t>they</w:t>
      </w:r>
      <w:r w:rsidR="004827C4" w:rsidRPr="004827C4">
        <w:rPr>
          <w:rFonts w:ascii="Arial" w:eastAsia="Arial" w:hAnsi="Arial" w:cs="Arial"/>
          <w:sz w:val="22"/>
          <w:szCs w:val="22"/>
          <w:lang w:val="en-US"/>
        </w:rPr>
        <w:t xml:space="preserve"> can seek assistance and support. To see if </w:t>
      </w:r>
      <w:r w:rsidR="00FB25EE">
        <w:rPr>
          <w:rFonts w:ascii="Arial" w:eastAsia="Arial" w:hAnsi="Arial" w:cs="Arial"/>
          <w:sz w:val="22"/>
          <w:szCs w:val="22"/>
          <w:lang w:val="en-US"/>
        </w:rPr>
        <w:t>they</w:t>
      </w:r>
      <w:r w:rsidR="004827C4" w:rsidRPr="004827C4">
        <w:rPr>
          <w:rFonts w:ascii="Arial" w:eastAsia="Arial" w:hAnsi="Arial" w:cs="Arial"/>
          <w:sz w:val="22"/>
          <w:szCs w:val="22"/>
          <w:lang w:val="en-US"/>
        </w:rPr>
        <w:t xml:space="preserve"> can get practical help, </w:t>
      </w:r>
      <w:r w:rsidR="00FB25EE">
        <w:rPr>
          <w:rFonts w:ascii="Arial" w:eastAsia="Arial" w:hAnsi="Arial" w:cs="Arial"/>
          <w:sz w:val="22"/>
          <w:szCs w:val="22"/>
          <w:lang w:val="en-US"/>
        </w:rPr>
        <w:t>they will</w:t>
      </w:r>
      <w:r w:rsidR="004827C4" w:rsidRPr="004827C4">
        <w:rPr>
          <w:rFonts w:ascii="Arial" w:eastAsia="Arial" w:hAnsi="Arial" w:cs="Arial"/>
          <w:sz w:val="22"/>
          <w:szCs w:val="22"/>
          <w:lang w:val="en-US"/>
        </w:rPr>
        <w:t> need</w:t>
      </w:r>
      <w:r w:rsidR="00FB25EE">
        <w:rPr>
          <w:rFonts w:ascii="Arial" w:eastAsia="Arial" w:hAnsi="Arial" w:cs="Arial"/>
          <w:sz w:val="22"/>
          <w:szCs w:val="22"/>
          <w:lang w:val="en-US"/>
        </w:rPr>
        <w:t xml:space="preserve"> to </w:t>
      </w:r>
      <w:r w:rsidR="00CB2E27">
        <w:rPr>
          <w:rFonts w:ascii="Arial" w:eastAsia="Arial" w:hAnsi="Arial" w:cs="Arial"/>
          <w:sz w:val="22"/>
          <w:szCs w:val="22"/>
          <w:lang w:val="en-US"/>
        </w:rPr>
        <w:t>contact</w:t>
      </w:r>
      <w:r w:rsidR="004827C4" w:rsidRPr="004827C4">
        <w:rPr>
          <w:rFonts w:ascii="Arial" w:eastAsia="Arial" w:hAnsi="Arial" w:cs="Arial"/>
          <w:sz w:val="22"/>
          <w:szCs w:val="22"/>
          <w:lang w:val="en-US"/>
        </w:rPr>
        <w:t xml:space="preserve"> the council to carry out a </w:t>
      </w:r>
      <w:r w:rsidR="009555E8">
        <w:rPr>
          <w:rFonts w:ascii="Arial" w:eastAsia="Arial" w:hAnsi="Arial" w:cs="Arial"/>
          <w:sz w:val="22"/>
          <w:szCs w:val="22"/>
          <w:lang w:val="en-US"/>
        </w:rPr>
        <w:t>care</w:t>
      </w:r>
      <w:r w:rsidR="004827C4" w:rsidRPr="004827C4">
        <w:rPr>
          <w:rFonts w:ascii="Arial" w:eastAsia="Arial" w:hAnsi="Arial" w:cs="Arial"/>
          <w:sz w:val="22"/>
          <w:szCs w:val="22"/>
          <w:lang w:val="en-US"/>
        </w:rPr>
        <w:t> assessment. All </w:t>
      </w:r>
      <w:proofErr w:type="spellStart"/>
      <w:r w:rsidR="004126CD">
        <w:rPr>
          <w:rFonts w:ascii="Arial" w:eastAsia="Arial" w:hAnsi="Arial" w:cs="Arial"/>
          <w:sz w:val="22"/>
          <w:szCs w:val="22"/>
          <w:lang w:val="en-US"/>
        </w:rPr>
        <w:t>carers</w:t>
      </w:r>
      <w:proofErr w:type="spellEnd"/>
      <w:r w:rsidR="004827C4" w:rsidRPr="004827C4">
        <w:rPr>
          <w:rFonts w:ascii="Arial" w:eastAsia="Arial" w:hAnsi="Arial" w:cs="Arial"/>
          <w:sz w:val="22"/>
          <w:szCs w:val="22"/>
          <w:lang w:val="en-US"/>
        </w:rPr>
        <w:t> are entitled to this citizen advice bureau (2022)</w:t>
      </w:r>
      <w:r w:rsidR="00647C57">
        <w:rPr>
          <w:rFonts w:ascii="Arial" w:eastAsia="Arial" w:hAnsi="Arial" w:cs="Arial"/>
          <w:sz w:val="22"/>
          <w:szCs w:val="22"/>
          <w:lang w:val="en-US"/>
        </w:rPr>
        <w:t xml:space="preserve"> </w:t>
      </w:r>
      <w:r w:rsidR="00CB2E27">
        <w:rPr>
          <w:rFonts w:ascii="Arial" w:eastAsia="Arial" w:hAnsi="Arial" w:cs="Arial"/>
          <w:sz w:val="22"/>
          <w:szCs w:val="22"/>
          <w:lang w:val="en-US"/>
        </w:rPr>
        <w:t xml:space="preserve">to </w:t>
      </w:r>
      <w:r w:rsidR="00647C57">
        <w:rPr>
          <w:rFonts w:ascii="Arial" w:eastAsia="Arial" w:hAnsi="Arial" w:cs="Arial"/>
          <w:sz w:val="22"/>
          <w:szCs w:val="22"/>
          <w:lang w:val="en-US"/>
        </w:rPr>
        <w:t xml:space="preserve">have an </w:t>
      </w:r>
      <w:r w:rsidR="001D78A4">
        <w:rPr>
          <w:rFonts w:ascii="Arial" w:eastAsia="Arial" w:hAnsi="Arial" w:cs="Arial"/>
          <w:sz w:val="22"/>
          <w:szCs w:val="22"/>
        </w:rPr>
        <w:t>advocate that checks in monthly with the service user</w:t>
      </w:r>
      <w:r w:rsidR="00856825">
        <w:rPr>
          <w:rFonts w:ascii="Arial" w:eastAsia="Arial" w:hAnsi="Arial" w:cs="Arial"/>
          <w:sz w:val="22"/>
          <w:szCs w:val="22"/>
        </w:rPr>
        <w:t>,</w:t>
      </w:r>
      <w:r w:rsidR="00647C57">
        <w:rPr>
          <w:rFonts w:ascii="Arial" w:eastAsia="Arial" w:hAnsi="Arial" w:cs="Arial"/>
          <w:sz w:val="22"/>
          <w:szCs w:val="22"/>
        </w:rPr>
        <w:t xml:space="preserve"> and family</w:t>
      </w:r>
      <w:r w:rsidR="00537188">
        <w:rPr>
          <w:rFonts w:ascii="Arial" w:eastAsia="Arial" w:hAnsi="Arial" w:cs="Arial"/>
          <w:sz w:val="22"/>
          <w:szCs w:val="22"/>
        </w:rPr>
        <w:t xml:space="preserve">. </w:t>
      </w:r>
      <w:r w:rsidR="004126CD" w:rsidRPr="004126CD">
        <w:rPr>
          <w:rFonts w:ascii="Arial" w:eastAsia="Arial" w:hAnsi="Arial" w:cs="Arial"/>
          <w:sz w:val="22"/>
          <w:szCs w:val="22"/>
        </w:rPr>
        <w:t xml:space="preserve">Discuss with the service user and their caregivers how information about them will be shared as soon as is practical. When discussing </w:t>
      </w:r>
      <w:r w:rsidR="004126CD" w:rsidRPr="004126CD">
        <w:rPr>
          <w:rFonts w:ascii="Arial" w:eastAsia="Arial" w:hAnsi="Arial" w:cs="Arial"/>
          <w:sz w:val="22"/>
          <w:szCs w:val="22"/>
        </w:rPr>
        <w:lastRenderedPageBreak/>
        <w:t xml:space="preserve">confidentiality rights, a strong emphasis should be placed on the need of communicating risk information and the need for caregivers to appreciate the perspective of the service user. </w:t>
      </w:r>
    </w:p>
    <w:p w14:paraId="3F29A1C6" w14:textId="3BF21181" w:rsidR="003663AD" w:rsidRPr="006F50F4" w:rsidRDefault="004126CD" w:rsidP="00647C57">
      <w:pPr>
        <w:pStyle w:val="legclearfix"/>
        <w:shd w:val="clear" w:color="auto" w:fill="FFFFFF"/>
        <w:spacing w:after="120" w:line="360" w:lineRule="atLeast"/>
        <w:rPr>
          <w:rFonts w:ascii="Arial" w:eastAsia="Arial" w:hAnsi="Arial" w:cs="Arial"/>
          <w:sz w:val="22"/>
          <w:szCs w:val="22"/>
        </w:rPr>
      </w:pPr>
      <w:r w:rsidRPr="004126CD">
        <w:rPr>
          <w:rFonts w:ascii="Arial" w:eastAsia="Arial" w:hAnsi="Arial" w:cs="Arial"/>
          <w:sz w:val="22"/>
          <w:szCs w:val="22"/>
        </w:rPr>
        <w:t>Encourage a cooperative outlook that recognises the interdependence of people</w:t>
      </w:r>
      <w:r>
        <w:rPr>
          <w:rFonts w:ascii="Arial" w:eastAsia="Arial" w:hAnsi="Arial" w:cs="Arial"/>
          <w:sz w:val="22"/>
          <w:szCs w:val="22"/>
        </w:rPr>
        <w:t xml:space="preserve"> </w:t>
      </w:r>
      <w:r w:rsidR="00BE43B0">
        <w:rPr>
          <w:rFonts w:ascii="Arial" w:eastAsia="Arial" w:hAnsi="Arial" w:cs="Arial"/>
          <w:sz w:val="22"/>
          <w:szCs w:val="22"/>
        </w:rPr>
        <w:t xml:space="preserve">as attested by </w:t>
      </w:r>
      <w:r w:rsidR="00784233">
        <w:rPr>
          <w:rFonts w:ascii="Arial" w:eastAsia="Arial" w:hAnsi="Arial" w:cs="Arial"/>
          <w:sz w:val="22"/>
          <w:szCs w:val="22"/>
        </w:rPr>
        <w:t>NHS (</w:t>
      </w:r>
      <w:r w:rsidR="00EF2D92">
        <w:rPr>
          <w:rFonts w:ascii="Arial" w:eastAsia="Arial" w:hAnsi="Arial" w:cs="Arial"/>
          <w:sz w:val="22"/>
          <w:szCs w:val="22"/>
        </w:rPr>
        <w:t>2021) t</w:t>
      </w:r>
      <w:r w:rsidR="00784233" w:rsidRPr="00784233">
        <w:rPr>
          <w:rFonts w:ascii="Arial" w:eastAsia="Arial" w:hAnsi="Arial" w:cs="Arial"/>
          <w:sz w:val="22"/>
          <w:szCs w:val="22"/>
        </w:rPr>
        <w:t>he Mental Capacity Act (MCA) is designed to protect and empower people who may lack the mental capacity to make their own decisions about their care and treatment</w:t>
      </w:r>
      <w:r w:rsidR="00F7484C">
        <w:rPr>
          <w:rFonts w:ascii="Arial" w:eastAsia="Arial" w:hAnsi="Arial" w:cs="Arial"/>
          <w:sz w:val="22"/>
          <w:szCs w:val="22"/>
        </w:rPr>
        <w:t>.</w:t>
      </w:r>
      <w:r w:rsidR="0032197F">
        <w:rPr>
          <w:rFonts w:ascii="Arial" w:eastAsia="Arial" w:hAnsi="Arial" w:cs="Arial"/>
          <w:sz w:val="22"/>
          <w:szCs w:val="22"/>
        </w:rPr>
        <w:t xml:space="preserve"> </w:t>
      </w:r>
      <w:r w:rsidR="0032197F" w:rsidRPr="0032197F">
        <w:rPr>
          <w:rFonts w:ascii="Arial" w:eastAsia="Arial" w:hAnsi="Arial" w:cs="Arial"/>
          <w:sz w:val="22"/>
          <w:szCs w:val="22"/>
        </w:rPr>
        <w:t>To improve service users' experiences and quality of life, consider offering peer support to people who are suffering from schizophrenia or psychosis. A certified peer support specialist who has successfully recovered from schizophrenia or psychosis and maintains stability should provide peer support. The entire team as well as more seasoned peer workers should support and mentor peer support workers</w:t>
      </w:r>
      <w:r w:rsidR="003379C2">
        <w:rPr>
          <w:rFonts w:ascii="Arial" w:eastAsia="Arial" w:hAnsi="Arial" w:cs="Arial"/>
          <w:sz w:val="22"/>
          <w:szCs w:val="22"/>
        </w:rPr>
        <w:t xml:space="preserve"> and have</w:t>
      </w:r>
      <w:r w:rsidR="00B44643">
        <w:rPr>
          <w:rFonts w:ascii="Arial" w:eastAsia="Arial" w:hAnsi="Arial" w:cs="Arial"/>
          <w:sz w:val="22"/>
          <w:szCs w:val="22"/>
        </w:rPr>
        <w:t xml:space="preserve"> p</w:t>
      </w:r>
      <w:r w:rsidR="00095566">
        <w:rPr>
          <w:rFonts w:ascii="Arial" w:eastAsia="Arial" w:hAnsi="Arial" w:cs="Arial"/>
          <w:sz w:val="22"/>
          <w:szCs w:val="22"/>
        </w:rPr>
        <w:t xml:space="preserve">eople from within the local community who have overcome </w:t>
      </w:r>
      <w:r w:rsidR="00B44643">
        <w:rPr>
          <w:rFonts w:ascii="Arial" w:eastAsia="Arial" w:hAnsi="Arial" w:cs="Arial"/>
          <w:sz w:val="22"/>
          <w:szCs w:val="22"/>
        </w:rPr>
        <w:t>schizophrenia</w:t>
      </w:r>
      <w:r w:rsidR="003379C2">
        <w:rPr>
          <w:rFonts w:ascii="Arial" w:eastAsia="Arial" w:hAnsi="Arial" w:cs="Arial"/>
          <w:sz w:val="22"/>
          <w:szCs w:val="22"/>
        </w:rPr>
        <w:t xml:space="preserve"> speak to the service user</w:t>
      </w:r>
      <w:r w:rsidR="00B44643">
        <w:rPr>
          <w:rFonts w:ascii="Arial" w:eastAsia="Arial" w:hAnsi="Arial" w:cs="Arial"/>
          <w:sz w:val="22"/>
          <w:szCs w:val="22"/>
        </w:rPr>
        <w:t xml:space="preserve">. </w:t>
      </w:r>
    </w:p>
    <w:p w14:paraId="54FB522F" w14:textId="77777777" w:rsidR="00B16A78" w:rsidRDefault="00B16A78" w:rsidP="003663AD">
      <w:pPr>
        <w:pStyle w:val="legclearfix"/>
        <w:shd w:val="clear" w:color="auto" w:fill="FFFFFF"/>
        <w:spacing w:before="0" w:beforeAutospacing="0" w:after="120" w:afterAutospacing="0" w:line="360" w:lineRule="atLeast"/>
        <w:rPr>
          <w:rStyle w:val="legds"/>
          <w:rFonts w:ascii="Arial" w:hAnsi="Arial" w:cs="Arial"/>
          <w:sz w:val="22"/>
          <w:szCs w:val="22"/>
        </w:rPr>
      </w:pPr>
    </w:p>
    <w:p w14:paraId="0EE89073" w14:textId="77777777" w:rsidR="00CA508E" w:rsidRDefault="00CA508E" w:rsidP="000B5F07">
      <w:pPr>
        <w:pStyle w:val="Heading1"/>
        <w:rPr>
          <w:rStyle w:val="legds"/>
          <w:rFonts w:ascii="Arial" w:hAnsi="Arial" w:cs="Arial"/>
          <w:sz w:val="22"/>
          <w:szCs w:val="22"/>
        </w:rPr>
      </w:pPr>
    </w:p>
    <w:p w14:paraId="3E8FE451" w14:textId="77777777" w:rsidR="00CA508E" w:rsidRDefault="00CA508E" w:rsidP="000B5F07">
      <w:pPr>
        <w:pStyle w:val="Heading1"/>
        <w:rPr>
          <w:rStyle w:val="legds"/>
          <w:rFonts w:ascii="Arial" w:hAnsi="Arial" w:cs="Arial"/>
          <w:sz w:val="22"/>
          <w:szCs w:val="22"/>
        </w:rPr>
      </w:pPr>
    </w:p>
    <w:p w14:paraId="214015C5" w14:textId="77777777" w:rsidR="00CA508E" w:rsidRDefault="00CA508E" w:rsidP="000B5F07">
      <w:pPr>
        <w:pStyle w:val="Heading1"/>
        <w:rPr>
          <w:rStyle w:val="legds"/>
          <w:rFonts w:ascii="Arial" w:hAnsi="Arial" w:cs="Arial"/>
          <w:sz w:val="22"/>
          <w:szCs w:val="22"/>
        </w:rPr>
      </w:pPr>
    </w:p>
    <w:p w14:paraId="57CE7A13" w14:textId="77777777" w:rsidR="00CA508E" w:rsidRDefault="00CA508E" w:rsidP="000B5F07">
      <w:pPr>
        <w:pStyle w:val="Heading1"/>
        <w:rPr>
          <w:rStyle w:val="legds"/>
          <w:rFonts w:ascii="Arial" w:hAnsi="Arial" w:cs="Arial"/>
          <w:sz w:val="22"/>
          <w:szCs w:val="22"/>
        </w:rPr>
      </w:pPr>
    </w:p>
    <w:p w14:paraId="2E19606F" w14:textId="77777777" w:rsidR="00CA508E" w:rsidRDefault="00CA508E" w:rsidP="000B5F07">
      <w:pPr>
        <w:pStyle w:val="Heading1"/>
        <w:rPr>
          <w:rStyle w:val="legds"/>
          <w:rFonts w:ascii="Arial" w:hAnsi="Arial" w:cs="Arial"/>
          <w:sz w:val="22"/>
          <w:szCs w:val="22"/>
        </w:rPr>
      </w:pPr>
    </w:p>
    <w:p w14:paraId="622312C2" w14:textId="77777777" w:rsidR="00CA508E" w:rsidRDefault="00CA508E" w:rsidP="000B5F07">
      <w:pPr>
        <w:pStyle w:val="Heading1"/>
        <w:rPr>
          <w:rStyle w:val="legds"/>
          <w:rFonts w:ascii="Arial" w:hAnsi="Arial" w:cs="Arial"/>
          <w:sz w:val="22"/>
          <w:szCs w:val="22"/>
        </w:rPr>
      </w:pPr>
    </w:p>
    <w:p w14:paraId="130F0903" w14:textId="77777777" w:rsidR="00CA508E" w:rsidRDefault="00CA508E" w:rsidP="000B5F07">
      <w:pPr>
        <w:pStyle w:val="Heading1"/>
        <w:rPr>
          <w:rStyle w:val="legds"/>
          <w:rFonts w:ascii="Arial" w:hAnsi="Arial" w:cs="Arial"/>
          <w:sz w:val="22"/>
          <w:szCs w:val="22"/>
        </w:rPr>
      </w:pPr>
    </w:p>
    <w:p w14:paraId="2D814300" w14:textId="77777777" w:rsidR="00CA508E" w:rsidRDefault="00CA508E" w:rsidP="000B5F07">
      <w:pPr>
        <w:pStyle w:val="Heading1"/>
        <w:rPr>
          <w:rStyle w:val="legds"/>
          <w:rFonts w:ascii="Arial" w:hAnsi="Arial" w:cs="Arial"/>
          <w:sz w:val="22"/>
          <w:szCs w:val="22"/>
        </w:rPr>
      </w:pPr>
    </w:p>
    <w:p w14:paraId="79FA5CB1" w14:textId="77777777" w:rsidR="00CA508E" w:rsidRDefault="00CA508E" w:rsidP="000B5F07">
      <w:pPr>
        <w:pStyle w:val="Heading1"/>
        <w:rPr>
          <w:rStyle w:val="legds"/>
          <w:rFonts w:ascii="Arial" w:hAnsi="Arial" w:cs="Arial"/>
          <w:sz w:val="22"/>
          <w:szCs w:val="22"/>
        </w:rPr>
      </w:pPr>
    </w:p>
    <w:p w14:paraId="15D29121" w14:textId="77777777" w:rsidR="00CA508E" w:rsidRDefault="00CA508E" w:rsidP="000B5F07">
      <w:pPr>
        <w:pStyle w:val="Heading1"/>
        <w:rPr>
          <w:rStyle w:val="legds"/>
          <w:rFonts w:ascii="Arial" w:hAnsi="Arial" w:cs="Arial"/>
          <w:sz w:val="22"/>
          <w:szCs w:val="22"/>
        </w:rPr>
      </w:pPr>
    </w:p>
    <w:p w14:paraId="0AD46014" w14:textId="77777777" w:rsidR="00155330" w:rsidRDefault="00155330" w:rsidP="00155330">
      <w:pPr>
        <w:rPr>
          <w:rStyle w:val="legds"/>
          <w:rFonts w:ascii="Arial" w:hAnsi="Arial" w:cs="Arial"/>
          <w:b/>
          <w:bCs/>
        </w:rPr>
      </w:pPr>
    </w:p>
    <w:p w14:paraId="32AE54C1" w14:textId="77777777" w:rsidR="00155330" w:rsidRDefault="00155330" w:rsidP="00155330">
      <w:pPr>
        <w:rPr>
          <w:rStyle w:val="legds"/>
          <w:rFonts w:ascii="Arial" w:hAnsi="Arial" w:cs="Arial"/>
          <w:b/>
          <w:bCs/>
        </w:rPr>
      </w:pPr>
    </w:p>
    <w:p w14:paraId="545DEB65" w14:textId="77777777" w:rsidR="00155330" w:rsidRDefault="00155330" w:rsidP="00155330">
      <w:pPr>
        <w:rPr>
          <w:rStyle w:val="legds"/>
          <w:rFonts w:ascii="Arial" w:hAnsi="Arial" w:cs="Arial"/>
          <w:b/>
          <w:bCs/>
        </w:rPr>
      </w:pPr>
    </w:p>
    <w:p w14:paraId="04B3E4CC" w14:textId="77777777" w:rsidR="00155330" w:rsidRDefault="00155330" w:rsidP="00155330">
      <w:pPr>
        <w:rPr>
          <w:rStyle w:val="legds"/>
          <w:rFonts w:ascii="Arial" w:hAnsi="Arial" w:cs="Arial"/>
          <w:b/>
          <w:bCs/>
        </w:rPr>
      </w:pPr>
    </w:p>
    <w:p w14:paraId="0412B101" w14:textId="77777777" w:rsidR="00155330" w:rsidRDefault="00155330" w:rsidP="00155330">
      <w:pPr>
        <w:rPr>
          <w:rStyle w:val="legds"/>
          <w:rFonts w:ascii="Arial" w:hAnsi="Arial" w:cs="Arial"/>
          <w:b/>
          <w:bCs/>
        </w:rPr>
      </w:pPr>
    </w:p>
    <w:p w14:paraId="62E114E0" w14:textId="77777777" w:rsidR="00155330" w:rsidRDefault="00155330" w:rsidP="00155330">
      <w:pPr>
        <w:rPr>
          <w:rStyle w:val="legds"/>
          <w:rFonts w:ascii="Arial" w:hAnsi="Arial" w:cs="Arial"/>
          <w:b/>
          <w:bCs/>
        </w:rPr>
      </w:pPr>
    </w:p>
    <w:p w14:paraId="1A39782E" w14:textId="77777777" w:rsidR="00155330" w:rsidRDefault="00155330" w:rsidP="00155330">
      <w:pPr>
        <w:rPr>
          <w:rStyle w:val="legds"/>
          <w:rFonts w:ascii="Arial" w:hAnsi="Arial" w:cs="Arial"/>
          <w:b/>
          <w:bCs/>
        </w:rPr>
      </w:pPr>
    </w:p>
    <w:p w14:paraId="6822DFF8" w14:textId="77777777" w:rsidR="00155330" w:rsidRDefault="00155330" w:rsidP="00155330">
      <w:pPr>
        <w:rPr>
          <w:rStyle w:val="legds"/>
          <w:rFonts w:ascii="Arial" w:hAnsi="Arial" w:cs="Arial"/>
          <w:b/>
          <w:bCs/>
        </w:rPr>
      </w:pPr>
    </w:p>
    <w:p w14:paraId="4C560A8C" w14:textId="77777777" w:rsidR="00155330" w:rsidRDefault="00155330" w:rsidP="00155330">
      <w:pPr>
        <w:rPr>
          <w:rStyle w:val="legds"/>
          <w:rFonts w:ascii="Arial" w:hAnsi="Arial" w:cs="Arial"/>
          <w:b/>
          <w:bCs/>
        </w:rPr>
      </w:pPr>
    </w:p>
    <w:p w14:paraId="587DF469" w14:textId="1CF70A62" w:rsidR="007C00D9" w:rsidRPr="00155330" w:rsidRDefault="00B16A78" w:rsidP="00155330">
      <w:pPr>
        <w:rPr>
          <w:rStyle w:val="legds"/>
          <w:rFonts w:ascii="Arial" w:hAnsi="Arial" w:cs="Arial"/>
          <w:b/>
          <w:bCs/>
        </w:rPr>
      </w:pPr>
      <w:r w:rsidRPr="00155330">
        <w:rPr>
          <w:rStyle w:val="legds"/>
          <w:rFonts w:ascii="Arial" w:hAnsi="Arial" w:cs="Arial"/>
          <w:b/>
          <w:bCs/>
        </w:rPr>
        <w:lastRenderedPageBreak/>
        <w:t xml:space="preserve">Conclusion </w:t>
      </w:r>
    </w:p>
    <w:p w14:paraId="01149C73" w14:textId="77777777" w:rsidR="00BB76D8" w:rsidRDefault="00BB76D8" w:rsidP="00BB76D8"/>
    <w:p w14:paraId="39D6DB8A" w14:textId="4B32631B" w:rsidR="00BB76D8" w:rsidRDefault="00BB76D8" w:rsidP="00A8359A">
      <w:pPr>
        <w:spacing w:line="360" w:lineRule="auto"/>
        <w:rPr>
          <w:rFonts w:ascii="Arial" w:hAnsi="Arial" w:cs="Arial"/>
        </w:rPr>
      </w:pPr>
      <w:r w:rsidRPr="00BB76D8">
        <w:rPr>
          <w:rFonts w:ascii="Arial" w:hAnsi="Arial" w:cs="Arial"/>
        </w:rPr>
        <w:t xml:space="preserve">Schizophrenia impairs the ability to discern between fact and fiction. This study examined many theories regarding the causes of schizophrenia, including biological ones involving brain chemicals and ICD-10 and DSM-5 data. One </w:t>
      </w:r>
      <w:r>
        <w:rPr>
          <w:rFonts w:ascii="Arial" w:hAnsi="Arial" w:cs="Arial"/>
        </w:rPr>
        <w:t>per cent</w:t>
      </w:r>
      <w:r w:rsidRPr="00BB76D8">
        <w:rPr>
          <w:rFonts w:ascii="Arial" w:hAnsi="Arial" w:cs="Arial"/>
        </w:rPr>
        <w:t xml:space="preserve"> of the general population will experience schizophrenia at some point in their lives, which is a serious disorder. A variety of symptoms can appear as a result. The "positive" symptoms presented by persons who are ill include delusions, hallucinations, and disordered thinking, whereas the "negative" symptoms include catatonic behaviour and negative thinking</w:t>
      </w:r>
      <w:r>
        <w:rPr>
          <w:rFonts w:ascii="Arial" w:hAnsi="Arial" w:cs="Arial"/>
        </w:rPr>
        <w:t xml:space="preserve"> </w:t>
      </w:r>
      <w:r w:rsidRPr="00BB76D8">
        <w:rPr>
          <w:rFonts w:ascii="Arial" w:hAnsi="Arial" w:cs="Arial"/>
        </w:rPr>
        <w:t>erratic decrease</w:t>
      </w:r>
      <w:r>
        <w:rPr>
          <w:rFonts w:ascii="Arial" w:hAnsi="Arial" w:cs="Arial"/>
        </w:rPr>
        <w:t xml:space="preserve">. </w:t>
      </w:r>
    </w:p>
    <w:p w14:paraId="1CF0138B" w14:textId="77777777" w:rsidR="0071690B" w:rsidRDefault="00A8359A" w:rsidP="00A8359A">
      <w:pPr>
        <w:spacing w:line="360" w:lineRule="auto"/>
        <w:rPr>
          <w:rFonts w:ascii="Arial" w:hAnsi="Arial" w:cs="Arial"/>
        </w:rPr>
      </w:pPr>
      <w:r w:rsidRPr="00A8359A">
        <w:rPr>
          <w:rFonts w:ascii="Arial" w:hAnsi="Arial" w:cs="Arial"/>
        </w:rPr>
        <w:t xml:space="preserve">Mental health issues can interfere with our daily activities. Every aspect of your life, including the financial, physical, social, spiritual, and mental ones, can be impacted by it. Many people suffer from poor mental illness as a result of their poor negative mental health. We must assess how society views people who suffer from mental illnesses like schizophrenia. Additionally, it is essential that society is aware </w:t>
      </w:r>
      <w:r>
        <w:rPr>
          <w:rFonts w:ascii="Arial" w:hAnsi="Arial" w:cs="Arial"/>
        </w:rPr>
        <w:t>of</w:t>
      </w:r>
      <w:r w:rsidRPr="00A8359A">
        <w:rPr>
          <w:rFonts w:ascii="Arial" w:hAnsi="Arial" w:cs="Arial"/>
        </w:rPr>
        <w:t xml:space="preserve"> issues related to mental health. Anyone who battles mental health </w:t>
      </w:r>
      <w:r w:rsidRPr="00A8359A">
        <w:rPr>
          <w:rFonts w:ascii="Arial" w:hAnsi="Arial" w:cs="Arial"/>
        </w:rPr>
        <w:t>problems,</w:t>
      </w:r>
      <w:r w:rsidRPr="00A8359A">
        <w:rPr>
          <w:rFonts w:ascii="Arial" w:hAnsi="Arial" w:cs="Arial"/>
        </w:rPr>
        <w:t xml:space="preserve"> or a mental illness has the capacity to learn new coping skills and ask for the assistance they need.</w:t>
      </w:r>
      <w:r w:rsidR="00716879">
        <w:rPr>
          <w:rFonts w:ascii="Arial" w:hAnsi="Arial" w:cs="Arial"/>
        </w:rPr>
        <w:t xml:space="preserve"> </w:t>
      </w:r>
    </w:p>
    <w:p w14:paraId="2B06539F" w14:textId="784F800B" w:rsidR="000B5F07" w:rsidRPr="00A8359A" w:rsidRDefault="00716879" w:rsidP="00A8359A">
      <w:pPr>
        <w:spacing w:line="360" w:lineRule="auto"/>
        <w:rPr>
          <w:rFonts w:ascii="Arial" w:hAnsi="Arial" w:cs="Arial"/>
        </w:rPr>
      </w:pPr>
      <w:r w:rsidRPr="00716879">
        <w:rPr>
          <w:rFonts w:ascii="Arial" w:hAnsi="Arial" w:cs="Arial"/>
        </w:rPr>
        <w:t>Management is the only method of treatment for schizophrenia. Natural supplements, therapeutic options, and adopting novel lifestyles are frequent components of holistic treatments for schizophrenia that can gradually reduce symptoms. Without medicine, holistic approaches to treating schizophrenia aid in the natural recovery from psychosis.</w:t>
      </w:r>
      <w:r w:rsidR="00584A1A">
        <w:rPr>
          <w:rFonts w:ascii="Arial" w:hAnsi="Arial" w:cs="Arial"/>
        </w:rPr>
        <w:t xml:space="preserve"> </w:t>
      </w:r>
      <w:r w:rsidR="00584A1A" w:rsidRPr="00584A1A">
        <w:rPr>
          <w:rFonts w:ascii="Arial" w:hAnsi="Arial" w:cs="Arial"/>
        </w:rPr>
        <w:t>Beyond symptom remission, the overarching goals of psychotherapy include minimising suffering, encouraging self-integration, and fostering functional and psychological healing. Common goals of psychotherapy include improving self-awareness and knowledge of one's vulnerabilities, learning how to manage them in various contexts, and developing greater flexibility in interpersonal relationships.</w:t>
      </w:r>
    </w:p>
    <w:p w14:paraId="6C9698ED" w14:textId="6875B541" w:rsidR="00DB07D0" w:rsidRPr="00A8359A" w:rsidRDefault="00DB07D0" w:rsidP="00A8359A">
      <w:pPr>
        <w:spacing w:line="360" w:lineRule="auto"/>
        <w:rPr>
          <w:rFonts w:ascii="Arial" w:hAnsi="Arial" w:cs="Arial"/>
        </w:rPr>
      </w:pPr>
    </w:p>
    <w:p w14:paraId="06B773E1" w14:textId="46E53C7B" w:rsidR="00DB07D0" w:rsidRPr="00A8359A" w:rsidRDefault="00DB07D0" w:rsidP="00A8359A">
      <w:pPr>
        <w:spacing w:line="360" w:lineRule="auto"/>
        <w:rPr>
          <w:rFonts w:ascii="Arial" w:hAnsi="Arial" w:cs="Arial"/>
        </w:rPr>
      </w:pPr>
    </w:p>
    <w:p w14:paraId="634E07EF" w14:textId="43934014" w:rsidR="00DB07D0" w:rsidRPr="00BB1BCF" w:rsidRDefault="00DB07D0" w:rsidP="007F0209">
      <w:pPr>
        <w:spacing w:line="360" w:lineRule="auto"/>
        <w:rPr>
          <w:rFonts w:ascii="Arial" w:hAnsi="Arial" w:cs="Arial"/>
        </w:rPr>
      </w:pPr>
    </w:p>
    <w:p w14:paraId="4B586882" w14:textId="77777777" w:rsidR="00752D58" w:rsidRDefault="00752D58" w:rsidP="007C47DF">
      <w:pPr>
        <w:rPr>
          <w:rFonts w:ascii="Arial" w:hAnsi="Arial" w:cs="Arial"/>
        </w:rPr>
      </w:pPr>
    </w:p>
    <w:p w14:paraId="52EA0F08" w14:textId="77777777" w:rsidR="0071690B" w:rsidRDefault="0071690B" w:rsidP="007C47DF">
      <w:pPr>
        <w:rPr>
          <w:rFonts w:ascii="Arial" w:hAnsi="Arial" w:cs="Arial"/>
        </w:rPr>
      </w:pPr>
    </w:p>
    <w:p w14:paraId="6D7F106F" w14:textId="77777777" w:rsidR="00D7103E" w:rsidRDefault="00D7103E" w:rsidP="007C47DF">
      <w:pPr>
        <w:rPr>
          <w:rFonts w:ascii="Arial" w:hAnsi="Arial" w:cs="Arial"/>
        </w:rPr>
      </w:pPr>
    </w:p>
    <w:p w14:paraId="0E431ED0" w14:textId="77777777" w:rsidR="00D7103E" w:rsidRDefault="00D7103E" w:rsidP="007C47DF">
      <w:pPr>
        <w:rPr>
          <w:rFonts w:ascii="Arial" w:hAnsi="Arial" w:cs="Arial"/>
        </w:rPr>
      </w:pPr>
    </w:p>
    <w:p w14:paraId="7042CBE5" w14:textId="3EA65622" w:rsidR="007C47DF" w:rsidRPr="009555E8" w:rsidRDefault="007C47DF" w:rsidP="007C47DF">
      <w:pPr>
        <w:rPr>
          <w:rFonts w:ascii="Arial" w:hAnsi="Arial" w:cs="Arial"/>
        </w:rPr>
      </w:pPr>
      <w:r>
        <w:rPr>
          <w:rFonts w:ascii="Arial" w:hAnsi="Arial" w:cs="Arial"/>
        </w:rPr>
        <w:lastRenderedPageBreak/>
        <w:t xml:space="preserve">Citizen advice bureau (2022) </w:t>
      </w:r>
      <w:r>
        <w:rPr>
          <w:rFonts w:ascii="Arial" w:hAnsi="Arial" w:cs="Arial"/>
          <w:i/>
          <w:iCs/>
        </w:rPr>
        <w:t xml:space="preserve">Get advice about health. </w:t>
      </w:r>
      <w:r>
        <w:rPr>
          <w:rFonts w:ascii="Arial" w:hAnsi="Arial" w:cs="Arial"/>
        </w:rPr>
        <w:t xml:space="preserve">Available at </w:t>
      </w:r>
      <w:hyperlink r:id="rId7" w:history="1">
        <w:r w:rsidRPr="009555E8">
          <w:rPr>
            <w:rStyle w:val="Hyperlink"/>
            <w:rFonts w:ascii="Arial" w:hAnsi="Arial" w:cs="Arial"/>
          </w:rPr>
          <w:t>Get advice about health services - Citizens Advice</w:t>
        </w:r>
      </w:hyperlink>
      <w:r w:rsidRPr="009555E8">
        <w:rPr>
          <w:rFonts w:ascii="Arial" w:hAnsi="Arial" w:cs="Arial"/>
        </w:rPr>
        <w:t xml:space="preserve"> (Accessed: 30 October 2022). </w:t>
      </w:r>
    </w:p>
    <w:p w14:paraId="4D951484" w14:textId="77777777" w:rsidR="007C47DF" w:rsidRDefault="007C47DF" w:rsidP="00A524F1">
      <w:pPr>
        <w:rPr>
          <w:rFonts w:ascii="Arial" w:hAnsi="Arial" w:cs="Arial"/>
        </w:rPr>
      </w:pPr>
      <w:r w:rsidRPr="00445551">
        <w:rPr>
          <w:rFonts w:ascii="Arial" w:hAnsi="Arial" w:cs="Arial"/>
        </w:rPr>
        <w:t xml:space="preserve">Clozaril (2021) </w:t>
      </w:r>
      <w:r w:rsidRPr="00F75ABF">
        <w:rPr>
          <w:rFonts w:ascii="Arial" w:eastAsia="Times New Roman" w:hAnsi="Arial" w:cs="Arial"/>
          <w:i/>
          <w:iCs/>
          <w:color w:val="0000FF"/>
          <w:kern w:val="36"/>
          <w:lang w:eastAsia="en-GB"/>
        </w:rPr>
        <w:t>How</w:t>
      </w:r>
      <w:r w:rsidRPr="00445551">
        <w:rPr>
          <w:rFonts w:ascii="Arial" w:eastAsia="Times New Roman" w:hAnsi="Arial" w:cs="Arial"/>
          <w:i/>
          <w:iCs/>
          <w:kern w:val="36"/>
          <w:lang w:eastAsia="en-GB"/>
        </w:rPr>
        <w:t xml:space="preserve"> schizophrenia is diagnosed. </w:t>
      </w:r>
      <w:r w:rsidRPr="00445551">
        <w:rPr>
          <w:rFonts w:ascii="Arial" w:eastAsia="Times New Roman" w:hAnsi="Arial" w:cs="Arial"/>
          <w:kern w:val="36"/>
          <w:lang w:eastAsia="en-GB"/>
        </w:rPr>
        <w:t xml:space="preserve">Available at </w:t>
      </w:r>
      <w:hyperlink r:id="rId8" w:anchor=":~:text=ICD-10%20general%20criteria%20for%20the%20diagnosis%20of%20schizophrenia,2.%20Or%20at%20least%20two%20of%20the%20following%3A" w:history="1">
        <w:r w:rsidRPr="00445551">
          <w:rPr>
            <w:rStyle w:val="Hyperlink"/>
            <w:rFonts w:ascii="Arial" w:hAnsi="Arial" w:cs="Arial"/>
          </w:rPr>
          <w:t>Diagnosis | Clozaril Connect</w:t>
        </w:r>
      </w:hyperlink>
      <w:r w:rsidRPr="00445551">
        <w:rPr>
          <w:rFonts w:ascii="Arial" w:hAnsi="Arial" w:cs="Arial"/>
        </w:rPr>
        <w:t xml:space="preserve"> (Accessed</w:t>
      </w:r>
      <w:r>
        <w:rPr>
          <w:rFonts w:ascii="Arial" w:hAnsi="Arial" w:cs="Arial"/>
        </w:rPr>
        <w:t>:</w:t>
      </w:r>
      <w:r w:rsidRPr="00445551">
        <w:rPr>
          <w:rFonts w:ascii="Arial" w:hAnsi="Arial" w:cs="Arial"/>
        </w:rPr>
        <w:t xml:space="preserve"> 28 October 2022).</w:t>
      </w:r>
      <w:r>
        <w:rPr>
          <w:rFonts w:ascii="Arial" w:hAnsi="Arial" w:cs="Arial"/>
        </w:rPr>
        <w:t xml:space="preserve"> </w:t>
      </w:r>
    </w:p>
    <w:p w14:paraId="6B40DD66" w14:textId="77777777" w:rsidR="007C47DF" w:rsidRDefault="007C47DF" w:rsidP="005613EE">
      <w:pPr>
        <w:rPr>
          <w:rFonts w:ascii="Arial" w:hAnsi="Arial" w:cs="Arial"/>
        </w:rPr>
      </w:pPr>
      <w:r>
        <w:rPr>
          <w:rFonts w:ascii="Arial" w:hAnsi="Arial" w:cs="Arial"/>
        </w:rPr>
        <w:t>DSM-5 (2013</w:t>
      </w:r>
      <w:bookmarkStart w:id="4" w:name="_Hlk117631477"/>
      <w:r>
        <w:rPr>
          <w:rFonts w:ascii="Arial" w:hAnsi="Arial" w:cs="Arial"/>
        </w:rPr>
        <w:t xml:space="preserve">) </w:t>
      </w:r>
      <w:r w:rsidRPr="005613EE">
        <w:rPr>
          <w:rFonts w:ascii="Arial" w:hAnsi="Arial" w:cs="Arial"/>
          <w:i/>
          <w:iCs/>
        </w:rPr>
        <w:t>Schizophrenia, schizotypal and delusional disorders</w:t>
      </w:r>
      <w:r>
        <w:rPr>
          <w:rFonts w:ascii="Arial" w:hAnsi="Arial" w:cs="Arial"/>
          <w:i/>
          <w:iCs/>
        </w:rPr>
        <w:t>.</w:t>
      </w:r>
      <w:r w:rsidRPr="005613EE">
        <w:rPr>
          <w:rFonts w:ascii="Arial" w:hAnsi="Arial" w:cs="Arial"/>
        </w:rPr>
        <w:t xml:space="preserve"> Available at </w:t>
      </w:r>
      <w:hyperlink r:id="rId9" w:history="1">
        <w:r w:rsidRPr="005613EE">
          <w:rPr>
            <w:rStyle w:val="Hyperlink"/>
            <w:rFonts w:ascii="Arial" w:hAnsi="Arial" w:cs="Arial"/>
          </w:rPr>
          <w:t xml:space="preserve">DSM-5.pdf - </w:t>
        </w:r>
        <w:r w:rsidRPr="00F75ABF">
          <w:rPr>
            <w:rStyle w:val="Hyperlink"/>
            <w:rFonts w:ascii="Arial" w:hAnsi="Arial" w:cs="Arial"/>
            <w:color w:val="0000FF"/>
          </w:rPr>
          <w:t>Google</w:t>
        </w:r>
        <w:r w:rsidRPr="005613EE">
          <w:rPr>
            <w:rStyle w:val="Hyperlink"/>
            <w:rFonts w:ascii="Arial" w:hAnsi="Arial" w:cs="Arial"/>
          </w:rPr>
          <w:t xml:space="preserve"> Drive</w:t>
        </w:r>
      </w:hyperlink>
      <w:r w:rsidRPr="005613EE">
        <w:rPr>
          <w:rFonts w:ascii="Arial" w:hAnsi="Arial" w:cs="Arial"/>
        </w:rPr>
        <w:t xml:space="preserve"> (Accessed 22</w:t>
      </w:r>
      <w:r>
        <w:rPr>
          <w:rFonts w:ascii="Arial" w:hAnsi="Arial" w:cs="Arial"/>
        </w:rPr>
        <w:t>:</w:t>
      </w:r>
      <w:r w:rsidRPr="005613EE">
        <w:rPr>
          <w:rFonts w:ascii="Arial" w:hAnsi="Arial" w:cs="Arial"/>
        </w:rPr>
        <w:t xml:space="preserve"> October 2022). </w:t>
      </w:r>
      <w:bookmarkEnd w:id="4"/>
    </w:p>
    <w:p w14:paraId="327A7CE7" w14:textId="77777777" w:rsidR="007C47DF" w:rsidRDefault="007C47DF" w:rsidP="00226E81">
      <w:pPr>
        <w:rPr>
          <w:rFonts w:ascii="Arial" w:hAnsi="Arial" w:cs="Arial"/>
        </w:rPr>
      </w:pPr>
      <w:r w:rsidRPr="00D2013D">
        <w:rPr>
          <w:rFonts w:ascii="Arial" w:hAnsi="Arial" w:cs="Arial"/>
        </w:rPr>
        <w:t xml:space="preserve">DSM-5 </w:t>
      </w:r>
      <w:r>
        <w:rPr>
          <w:rFonts w:ascii="Arial" w:hAnsi="Arial" w:cs="Arial"/>
        </w:rPr>
        <w:t>(</w:t>
      </w:r>
      <w:r w:rsidRPr="00D2013D">
        <w:rPr>
          <w:rFonts w:ascii="Arial" w:hAnsi="Arial" w:cs="Arial"/>
        </w:rPr>
        <w:t>2013a)</w:t>
      </w:r>
      <w:r>
        <w:rPr>
          <w:rFonts w:ascii="Arial" w:hAnsi="Arial" w:cs="Arial"/>
        </w:rPr>
        <w:t xml:space="preserve"> </w:t>
      </w:r>
      <w:r w:rsidRPr="001D2742">
        <w:rPr>
          <w:rFonts w:ascii="Arial" w:hAnsi="Arial" w:cs="Arial"/>
          <w:i/>
          <w:iCs/>
        </w:rPr>
        <w:t>Schizophrenia Spectrum and Other Psychotic Disorder</w:t>
      </w:r>
      <w:r>
        <w:rPr>
          <w:rFonts w:ascii="Arial" w:hAnsi="Arial" w:cs="Arial"/>
          <w:i/>
          <w:iCs/>
        </w:rPr>
        <w:t xml:space="preserve">. </w:t>
      </w:r>
      <w:bookmarkStart w:id="5" w:name="_Hlk117630011"/>
      <w:r>
        <w:rPr>
          <w:rFonts w:ascii="Arial" w:hAnsi="Arial" w:cs="Arial"/>
        </w:rPr>
        <w:t xml:space="preserve">Available at </w:t>
      </w:r>
      <w:hyperlink r:id="rId10" w:history="1">
        <w:r w:rsidRPr="00462F6D">
          <w:rPr>
            <w:rStyle w:val="Hyperlink"/>
            <w:rFonts w:ascii="Arial" w:hAnsi="Arial" w:cs="Arial"/>
          </w:rPr>
          <w:t xml:space="preserve">DSM-5.pdf - </w:t>
        </w:r>
        <w:r w:rsidRPr="00F75ABF">
          <w:rPr>
            <w:rStyle w:val="Hyperlink"/>
            <w:rFonts w:ascii="Arial" w:hAnsi="Arial" w:cs="Arial"/>
            <w:color w:val="0000FF"/>
          </w:rPr>
          <w:t>Google</w:t>
        </w:r>
        <w:r w:rsidRPr="00462F6D">
          <w:rPr>
            <w:rStyle w:val="Hyperlink"/>
            <w:rFonts w:ascii="Arial" w:hAnsi="Arial" w:cs="Arial"/>
          </w:rPr>
          <w:t xml:space="preserve"> Drive</w:t>
        </w:r>
      </w:hyperlink>
      <w:r>
        <w:rPr>
          <w:rFonts w:ascii="Arial" w:hAnsi="Arial" w:cs="Arial"/>
        </w:rPr>
        <w:t xml:space="preserve"> (Accessed: 22 October 2022).</w:t>
      </w:r>
    </w:p>
    <w:bookmarkEnd w:id="5"/>
    <w:p w14:paraId="201684A9" w14:textId="77777777" w:rsidR="007C47DF" w:rsidRPr="00296D41" w:rsidRDefault="007C47DF" w:rsidP="00296D41">
      <w:pPr>
        <w:rPr>
          <w:rFonts w:ascii="Arial" w:hAnsi="Arial" w:cs="Arial"/>
        </w:rPr>
      </w:pPr>
      <w:r w:rsidRPr="001404A6">
        <w:rPr>
          <w:rFonts w:ascii="Arial" w:hAnsi="Arial" w:cs="Arial"/>
        </w:rPr>
        <w:t xml:space="preserve">DSM-5 </w:t>
      </w:r>
      <w:r>
        <w:rPr>
          <w:rFonts w:ascii="Arial" w:hAnsi="Arial" w:cs="Arial"/>
        </w:rPr>
        <w:t>(</w:t>
      </w:r>
      <w:r w:rsidRPr="001404A6">
        <w:rPr>
          <w:rFonts w:ascii="Arial" w:hAnsi="Arial" w:cs="Arial"/>
        </w:rPr>
        <w:t>2013b)</w:t>
      </w:r>
      <w:r>
        <w:rPr>
          <w:rFonts w:ascii="Arial" w:hAnsi="Arial" w:cs="Arial"/>
        </w:rPr>
        <w:t xml:space="preserve"> </w:t>
      </w:r>
      <w:bookmarkStart w:id="6" w:name="_Hlk117630097"/>
      <w:r w:rsidRPr="00296D41">
        <w:rPr>
          <w:rFonts w:ascii="Arial" w:hAnsi="Arial" w:cs="Arial"/>
          <w:i/>
          <w:iCs/>
        </w:rPr>
        <w:t>Schizophrenia, schizotypal and delusional disorders</w:t>
      </w:r>
      <w:r>
        <w:rPr>
          <w:rFonts w:ascii="Arial" w:hAnsi="Arial" w:cs="Arial"/>
          <w:i/>
          <w:iCs/>
        </w:rPr>
        <w:t xml:space="preserve">. </w:t>
      </w:r>
      <w:r w:rsidRPr="00296D41">
        <w:rPr>
          <w:rFonts w:ascii="Arial" w:hAnsi="Arial" w:cs="Arial"/>
        </w:rPr>
        <w:t xml:space="preserve">Available at </w:t>
      </w:r>
      <w:hyperlink r:id="rId11" w:history="1">
        <w:r w:rsidRPr="00296D41">
          <w:rPr>
            <w:rStyle w:val="Hyperlink"/>
            <w:rFonts w:ascii="Arial" w:hAnsi="Arial" w:cs="Arial"/>
          </w:rPr>
          <w:t xml:space="preserve">DSM-5.pdf - </w:t>
        </w:r>
        <w:r w:rsidRPr="00F75ABF">
          <w:rPr>
            <w:rStyle w:val="Hyperlink"/>
            <w:rFonts w:ascii="Arial" w:hAnsi="Arial" w:cs="Arial"/>
            <w:color w:val="0000FF"/>
          </w:rPr>
          <w:t>Google</w:t>
        </w:r>
        <w:r w:rsidRPr="00296D41">
          <w:rPr>
            <w:rStyle w:val="Hyperlink"/>
            <w:rFonts w:ascii="Arial" w:hAnsi="Arial" w:cs="Arial"/>
          </w:rPr>
          <w:t xml:space="preserve"> Drive</w:t>
        </w:r>
      </w:hyperlink>
      <w:r w:rsidRPr="00296D41">
        <w:rPr>
          <w:rFonts w:ascii="Arial" w:hAnsi="Arial" w:cs="Arial"/>
        </w:rPr>
        <w:t xml:space="preserve"> (Accessed 22</w:t>
      </w:r>
      <w:r>
        <w:rPr>
          <w:rFonts w:ascii="Arial" w:hAnsi="Arial" w:cs="Arial"/>
        </w:rPr>
        <w:t>:</w:t>
      </w:r>
      <w:r w:rsidRPr="00296D41">
        <w:rPr>
          <w:rFonts w:ascii="Arial" w:hAnsi="Arial" w:cs="Arial"/>
        </w:rPr>
        <w:t xml:space="preserve"> October 2022).</w:t>
      </w:r>
    </w:p>
    <w:bookmarkEnd w:id="6"/>
    <w:p w14:paraId="1AEBF999" w14:textId="77777777" w:rsidR="007C47DF" w:rsidRDefault="007C47DF" w:rsidP="00CB40D0">
      <w:pPr>
        <w:rPr>
          <w:rFonts w:ascii="Arial" w:hAnsi="Arial" w:cs="Arial"/>
        </w:rPr>
      </w:pPr>
      <w:r w:rsidRPr="00CB40D0">
        <w:rPr>
          <w:rFonts w:ascii="Arial" w:hAnsi="Arial" w:cs="Arial"/>
        </w:rPr>
        <w:t xml:space="preserve">DSM-5 </w:t>
      </w:r>
      <w:r>
        <w:rPr>
          <w:rFonts w:ascii="Arial" w:hAnsi="Arial" w:cs="Arial"/>
        </w:rPr>
        <w:t>(</w:t>
      </w:r>
      <w:r w:rsidRPr="00CB40D0">
        <w:rPr>
          <w:rFonts w:ascii="Arial" w:hAnsi="Arial" w:cs="Arial"/>
        </w:rPr>
        <w:t>2013c)</w:t>
      </w:r>
      <w:r>
        <w:rPr>
          <w:rFonts w:ascii="Arial" w:hAnsi="Arial" w:cs="Arial"/>
        </w:rPr>
        <w:t xml:space="preserve"> </w:t>
      </w:r>
      <w:bookmarkStart w:id="7" w:name="_Hlk117630170"/>
      <w:r w:rsidRPr="00CB40D0">
        <w:rPr>
          <w:rFonts w:ascii="Arial" w:hAnsi="Arial" w:cs="Arial"/>
          <w:i/>
          <w:iCs/>
        </w:rPr>
        <w:t xml:space="preserve">Schizophrenia, schizotypal and delusional disorders. </w:t>
      </w:r>
      <w:r w:rsidRPr="00CB40D0">
        <w:rPr>
          <w:rFonts w:ascii="Arial" w:hAnsi="Arial" w:cs="Arial"/>
        </w:rPr>
        <w:t xml:space="preserve">Available at </w:t>
      </w:r>
      <w:hyperlink r:id="rId12" w:history="1">
        <w:r w:rsidRPr="00CB40D0">
          <w:rPr>
            <w:rStyle w:val="Hyperlink"/>
            <w:rFonts w:ascii="Arial" w:hAnsi="Arial" w:cs="Arial"/>
          </w:rPr>
          <w:t xml:space="preserve">DSM-5.pdf - </w:t>
        </w:r>
        <w:r w:rsidRPr="00F75ABF">
          <w:rPr>
            <w:rStyle w:val="Hyperlink"/>
            <w:rFonts w:ascii="Arial" w:hAnsi="Arial" w:cs="Arial"/>
            <w:color w:val="0000FF"/>
          </w:rPr>
          <w:t>Google</w:t>
        </w:r>
        <w:r w:rsidRPr="00CB40D0">
          <w:rPr>
            <w:rStyle w:val="Hyperlink"/>
            <w:rFonts w:ascii="Arial" w:hAnsi="Arial" w:cs="Arial"/>
          </w:rPr>
          <w:t xml:space="preserve"> Drive</w:t>
        </w:r>
      </w:hyperlink>
      <w:r w:rsidRPr="00CB40D0">
        <w:rPr>
          <w:rFonts w:ascii="Arial" w:hAnsi="Arial" w:cs="Arial"/>
        </w:rPr>
        <w:t xml:space="preserve"> (Accessed 22</w:t>
      </w:r>
      <w:r>
        <w:rPr>
          <w:rFonts w:ascii="Arial" w:hAnsi="Arial" w:cs="Arial"/>
        </w:rPr>
        <w:t>:</w:t>
      </w:r>
      <w:r w:rsidRPr="00CB40D0">
        <w:rPr>
          <w:rFonts w:ascii="Arial" w:hAnsi="Arial" w:cs="Arial"/>
        </w:rPr>
        <w:t xml:space="preserve"> October 2022).</w:t>
      </w:r>
    </w:p>
    <w:bookmarkEnd w:id="7"/>
    <w:p w14:paraId="69D330E1" w14:textId="77777777" w:rsidR="007C47DF" w:rsidRDefault="007C47DF" w:rsidP="00CB40D0">
      <w:pPr>
        <w:rPr>
          <w:rFonts w:ascii="Arial" w:hAnsi="Arial" w:cs="Arial"/>
        </w:rPr>
      </w:pPr>
      <w:r w:rsidRPr="00CB40D0">
        <w:rPr>
          <w:rFonts w:ascii="Arial" w:hAnsi="Arial" w:cs="Arial"/>
        </w:rPr>
        <w:t>DSM-5</w:t>
      </w:r>
      <w:r>
        <w:rPr>
          <w:rFonts w:ascii="Arial" w:hAnsi="Arial" w:cs="Arial"/>
        </w:rPr>
        <w:t xml:space="preserve"> (</w:t>
      </w:r>
      <w:r w:rsidRPr="00CB40D0">
        <w:rPr>
          <w:rFonts w:ascii="Arial" w:hAnsi="Arial" w:cs="Arial"/>
        </w:rPr>
        <w:t>2013d)</w:t>
      </w:r>
      <w:r>
        <w:rPr>
          <w:rFonts w:ascii="Arial" w:hAnsi="Arial" w:cs="Arial"/>
        </w:rPr>
        <w:t xml:space="preserve"> </w:t>
      </w:r>
      <w:bookmarkStart w:id="8" w:name="_Hlk117630663"/>
      <w:r w:rsidRPr="00CB40D0">
        <w:rPr>
          <w:rFonts w:ascii="Arial" w:hAnsi="Arial" w:cs="Arial"/>
          <w:i/>
          <w:iCs/>
        </w:rPr>
        <w:t>Schizophrenia, schizotypal and delusional disorders</w:t>
      </w:r>
      <w:bookmarkEnd w:id="8"/>
      <w:r w:rsidRPr="00CB40D0">
        <w:rPr>
          <w:rFonts w:ascii="Arial" w:hAnsi="Arial" w:cs="Arial"/>
          <w:i/>
          <w:iCs/>
        </w:rPr>
        <w:t xml:space="preserve">. </w:t>
      </w:r>
      <w:bookmarkStart w:id="9" w:name="_Hlk117630690"/>
      <w:r w:rsidRPr="00CB40D0">
        <w:rPr>
          <w:rFonts w:ascii="Arial" w:hAnsi="Arial" w:cs="Arial"/>
        </w:rPr>
        <w:t xml:space="preserve">Available at </w:t>
      </w:r>
      <w:hyperlink r:id="rId13" w:history="1">
        <w:r w:rsidRPr="00CB40D0">
          <w:rPr>
            <w:rStyle w:val="Hyperlink"/>
            <w:rFonts w:ascii="Arial" w:hAnsi="Arial" w:cs="Arial"/>
          </w:rPr>
          <w:t xml:space="preserve">DSM-5.pdf - </w:t>
        </w:r>
        <w:r w:rsidRPr="00F75ABF">
          <w:rPr>
            <w:rStyle w:val="Hyperlink"/>
            <w:rFonts w:ascii="Arial" w:hAnsi="Arial" w:cs="Arial"/>
            <w:color w:val="0000FF"/>
          </w:rPr>
          <w:t>Google</w:t>
        </w:r>
        <w:r w:rsidRPr="00CB40D0">
          <w:rPr>
            <w:rStyle w:val="Hyperlink"/>
            <w:rFonts w:ascii="Arial" w:hAnsi="Arial" w:cs="Arial"/>
          </w:rPr>
          <w:t xml:space="preserve"> Drive</w:t>
        </w:r>
      </w:hyperlink>
      <w:r w:rsidRPr="00CB40D0">
        <w:rPr>
          <w:rFonts w:ascii="Arial" w:hAnsi="Arial" w:cs="Arial"/>
        </w:rPr>
        <w:t xml:space="preserve"> (Accessed 22</w:t>
      </w:r>
      <w:r>
        <w:rPr>
          <w:rFonts w:ascii="Arial" w:hAnsi="Arial" w:cs="Arial"/>
        </w:rPr>
        <w:t>:</w:t>
      </w:r>
      <w:r w:rsidRPr="00CB40D0">
        <w:rPr>
          <w:rFonts w:ascii="Arial" w:hAnsi="Arial" w:cs="Arial"/>
        </w:rPr>
        <w:t xml:space="preserve"> October 2022).</w:t>
      </w:r>
      <w:r>
        <w:rPr>
          <w:rFonts w:ascii="Arial" w:hAnsi="Arial" w:cs="Arial"/>
        </w:rPr>
        <w:t xml:space="preserve"> </w:t>
      </w:r>
    </w:p>
    <w:bookmarkEnd w:id="9"/>
    <w:p w14:paraId="660720D2" w14:textId="77777777" w:rsidR="007C47DF" w:rsidRDefault="007C47DF" w:rsidP="005613EE">
      <w:pPr>
        <w:rPr>
          <w:rFonts w:ascii="Arial" w:hAnsi="Arial" w:cs="Arial"/>
        </w:rPr>
      </w:pPr>
      <w:r>
        <w:rPr>
          <w:rFonts w:ascii="Arial" w:hAnsi="Arial" w:cs="Arial"/>
        </w:rPr>
        <w:t xml:space="preserve">DSM-5 (2013e) </w:t>
      </w:r>
      <w:r w:rsidRPr="009555C5">
        <w:rPr>
          <w:rFonts w:ascii="Arial" w:hAnsi="Arial" w:cs="Arial"/>
          <w:i/>
          <w:iCs/>
        </w:rPr>
        <w:t>Schizophrenia, schizotypal and delusional disorders.</w:t>
      </w:r>
      <w:r w:rsidRPr="009555C5">
        <w:rPr>
          <w:rFonts w:ascii="Arial" w:hAnsi="Arial" w:cs="Arial"/>
        </w:rPr>
        <w:t xml:space="preserve"> Available at </w:t>
      </w:r>
      <w:hyperlink r:id="rId14" w:history="1">
        <w:r w:rsidRPr="009555C5">
          <w:rPr>
            <w:rStyle w:val="Hyperlink"/>
            <w:rFonts w:ascii="Arial" w:hAnsi="Arial" w:cs="Arial"/>
          </w:rPr>
          <w:t xml:space="preserve">DSM-5.pdf - </w:t>
        </w:r>
        <w:r w:rsidRPr="00F75ABF">
          <w:rPr>
            <w:rStyle w:val="Hyperlink"/>
            <w:rFonts w:ascii="Arial" w:hAnsi="Arial" w:cs="Arial"/>
            <w:color w:val="0000FF"/>
          </w:rPr>
          <w:t>Google</w:t>
        </w:r>
        <w:r w:rsidRPr="009555C5">
          <w:rPr>
            <w:rStyle w:val="Hyperlink"/>
            <w:rFonts w:ascii="Arial" w:hAnsi="Arial" w:cs="Arial"/>
          </w:rPr>
          <w:t xml:space="preserve"> Drive</w:t>
        </w:r>
      </w:hyperlink>
      <w:r w:rsidRPr="009555C5">
        <w:rPr>
          <w:rFonts w:ascii="Arial" w:hAnsi="Arial" w:cs="Arial"/>
        </w:rPr>
        <w:t xml:space="preserve"> (Accessed 22</w:t>
      </w:r>
      <w:r>
        <w:rPr>
          <w:rFonts w:ascii="Arial" w:hAnsi="Arial" w:cs="Arial"/>
        </w:rPr>
        <w:t>:</w:t>
      </w:r>
      <w:r w:rsidRPr="009555C5">
        <w:rPr>
          <w:rFonts w:ascii="Arial" w:hAnsi="Arial" w:cs="Arial"/>
        </w:rPr>
        <w:t xml:space="preserve"> October 2022).</w:t>
      </w:r>
    </w:p>
    <w:p w14:paraId="3A830682" w14:textId="77777777" w:rsidR="007C47DF" w:rsidRDefault="007C47DF" w:rsidP="00E62FC5">
      <w:pPr>
        <w:rPr>
          <w:rFonts w:ascii="Arial" w:hAnsi="Arial" w:cs="Arial"/>
        </w:rPr>
      </w:pPr>
      <w:r>
        <w:rPr>
          <w:rFonts w:ascii="Arial" w:hAnsi="Arial" w:cs="Arial"/>
        </w:rPr>
        <w:t xml:space="preserve">Edwards, </w:t>
      </w:r>
      <w:r w:rsidRPr="00F75ABF">
        <w:rPr>
          <w:rFonts w:ascii="Arial" w:hAnsi="Arial" w:cs="Arial"/>
          <w:color w:val="0000FF"/>
        </w:rPr>
        <w:t>R</w:t>
      </w:r>
      <w:r>
        <w:rPr>
          <w:rFonts w:ascii="Arial" w:hAnsi="Arial" w:cs="Arial"/>
        </w:rPr>
        <w:t>. (2021) ‘</w:t>
      </w:r>
      <w:r w:rsidRPr="00E62FC5">
        <w:rPr>
          <w:rFonts w:ascii="Arial" w:hAnsi="Arial" w:cs="Arial"/>
          <w:i/>
          <w:iCs/>
        </w:rPr>
        <w:t>Schizophrenia with Paranoia</w:t>
      </w:r>
      <w:r>
        <w:rPr>
          <w:rFonts w:ascii="Arial" w:hAnsi="Arial" w:cs="Arial"/>
          <w:i/>
          <w:iCs/>
        </w:rPr>
        <w:t xml:space="preserve">’, </w:t>
      </w:r>
      <w:proofErr w:type="spellStart"/>
      <w:r>
        <w:rPr>
          <w:rFonts w:ascii="Arial" w:hAnsi="Arial" w:cs="Arial"/>
        </w:rPr>
        <w:t>Verywell</w:t>
      </w:r>
      <w:proofErr w:type="spellEnd"/>
      <w:r>
        <w:rPr>
          <w:rFonts w:ascii="Arial" w:hAnsi="Arial" w:cs="Arial"/>
        </w:rPr>
        <w:t xml:space="preserve"> health [</w:t>
      </w:r>
      <w:r w:rsidRPr="00F75ABF">
        <w:rPr>
          <w:rFonts w:ascii="Arial" w:hAnsi="Arial" w:cs="Arial"/>
          <w:color w:val="0000FF"/>
        </w:rPr>
        <w:t>Blog</w:t>
      </w:r>
      <w:r>
        <w:rPr>
          <w:rFonts w:ascii="Arial" w:hAnsi="Arial" w:cs="Arial"/>
        </w:rPr>
        <w:t xml:space="preserve">]. 6 April. Available </w:t>
      </w:r>
      <w:hyperlink r:id="rId15" w:history="1">
        <w:r w:rsidRPr="0080000B">
          <w:rPr>
            <w:rStyle w:val="Hyperlink"/>
            <w:rFonts w:ascii="Arial" w:hAnsi="Arial" w:cs="Arial"/>
          </w:rPr>
          <w:t xml:space="preserve">Paranoid Schizophrenia: </w:t>
        </w:r>
        <w:r w:rsidRPr="00F75ABF">
          <w:rPr>
            <w:rStyle w:val="Hyperlink"/>
            <w:rFonts w:ascii="Arial" w:hAnsi="Arial" w:cs="Arial"/>
            <w:color w:val="0000FF"/>
          </w:rPr>
          <w:t>Signs</w:t>
        </w:r>
        <w:r w:rsidRPr="0080000B">
          <w:rPr>
            <w:rStyle w:val="Hyperlink"/>
            <w:rFonts w:ascii="Arial" w:hAnsi="Arial" w:cs="Arial"/>
          </w:rPr>
          <w:t xml:space="preserve"> and Treatment (verywellhealth.com)</w:t>
        </w:r>
      </w:hyperlink>
      <w:r>
        <w:rPr>
          <w:rFonts w:ascii="Arial" w:hAnsi="Arial" w:cs="Arial"/>
        </w:rPr>
        <w:t xml:space="preserve"> (Accessed: 22 October 2022). </w:t>
      </w:r>
    </w:p>
    <w:p w14:paraId="4F9D8A7C" w14:textId="77777777" w:rsidR="007C47DF" w:rsidRDefault="007C47DF">
      <w:r w:rsidRPr="003C3ADC">
        <w:rPr>
          <w:rFonts w:ascii="Arial" w:hAnsi="Arial" w:cs="Arial"/>
        </w:rPr>
        <w:t>Emsley</w:t>
      </w:r>
      <w:r>
        <w:rPr>
          <w:rFonts w:ascii="Arial" w:hAnsi="Arial" w:cs="Arial"/>
        </w:rPr>
        <w:t>, R.</w:t>
      </w:r>
      <w:r w:rsidRPr="003C3ADC">
        <w:rPr>
          <w:rFonts w:ascii="Arial" w:hAnsi="Arial" w:cs="Arial"/>
        </w:rPr>
        <w:t xml:space="preserve"> et al</w:t>
      </w:r>
      <w:r>
        <w:rPr>
          <w:rFonts w:ascii="Arial" w:hAnsi="Arial" w:cs="Arial"/>
        </w:rPr>
        <w:t xml:space="preserve"> (2013)</w:t>
      </w:r>
      <w:r>
        <w:rPr>
          <w:rFonts w:ascii="Arial" w:hAnsi="Arial" w:cs="Arial"/>
        </w:rPr>
        <w:t xml:space="preserve"> </w:t>
      </w:r>
      <w:r w:rsidRPr="00403663">
        <w:rPr>
          <w:rFonts w:ascii="Arial" w:hAnsi="Arial" w:cs="Arial"/>
          <w:i/>
          <w:iCs/>
        </w:rPr>
        <w:t>The nature of relapse in schizophrenia</w:t>
      </w:r>
      <w:r>
        <w:rPr>
          <w:rFonts w:ascii="Arial" w:hAnsi="Arial" w:cs="Arial"/>
          <w:i/>
          <w:iCs/>
        </w:rPr>
        <w:t xml:space="preserve">. </w:t>
      </w:r>
      <w:r>
        <w:rPr>
          <w:rFonts w:ascii="Arial" w:hAnsi="Arial" w:cs="Arial"/>
        </w:rPr>
        <w:t xml:space="preserve">Available at </w:t>
      </w:r>
      <w:hyperlink r:id="rId16" w:history="1">
        <w:r>
          <w:rPr>
            <w:rStyle w:val="Hyperlink"/>
          </w:rPr>
          <w:t>1471-244X-13-50.pdf</w:t>
        </w:r>
      </w:hyperlink>
      <w:r>
        <w:t xml:space="preserve"> (</w:t>
      </w:r>
      <w:r w:rsidRPr="00765887">
        <w:rPr>
          <w:rFonts w:ascii="Arial" w:hAnsi="Arial" w:cs="Arial"/>
        </w:rPr>
        <w:t>Accessed: 30 October 2022</w:t>
      </w:r>
      <w:r>
        <w:t>).</w:t>
      </w:r>
    </w:p>
    <w:p w14:paraId="69D6880B" w14:textId="77777777" w:rsidR="007C47DF" w:rsidRPr="009D4D65" w:rsidRDefault="007C47DF" w:rsidP="009D4D65">
      <w:pPr>
        <w:spacing w:line="360" w:lineRule="auto"/>
        <w:rPr>
          <w:rFonts w:ascii="Arial" w:hAnsi="Arial" w:cs="Arial"/>
          <w:shd w:val="clear" w:color="auto" w:fill="FFFFFF"/>
        </w:rPr>
      </w:pPr>
      <w:r w:rsidRPr="00F75ABF">
        <w:rPr>
          <w:rFonts w:ascii="Arial" w:hAnsi="Arial" w:cs="Arial"/>
          <w:color w:val="0000FF"/>
        </w:rPr>
        <w:t>Every</w:t>
      </w:r>
      <w:r w:rsidRPr="00167F3A">
        <w:rPr>
          <w:rFonts w:ascii="Arial" w:hAnsi="Arial" w:cs="Arial"/>
        </w:rPr>
        <w:t xml:space="preserve"> </w:t>
      </w:r>
      <w:r w:rsidRPr="00F75ABF">
        <w:rPr>
          <w:rFonts w:ascii="Arial" w:hAnsi="Arial" w:cs="Arial"/>
          <w:color w:val="0000FF"/>
        </w:rPr>
        <w:t>mind</w:t>
      </w:r>
      <w:r w:rsidRPr="00167F3A">
        <w:rPr>
          <w:rFonts w:ascii="Arial" w:hAnsi="Arial" w:cs="Arial"/>
        </w:rPr>
        <w:t xml:space="preserve"> (2022) </w:t>
      </w:r>
      <w:r w:rsidRPr="00167F3A">
        <w:rPr>
          <w:rFonts w:ascii="Arial" w:hAnsi="Arial" w:cs="Arial"/>
          <w:i/>
          <w:iCs/>
        </w:rPr>
        <w:t>understanding mental health. </w:t>
      </w:r>
      <w:r w:rsidRPr="00167F3A">
        <w:rPr>
          <w:rFonts w:ascii="Arial" w:hAnsi="Arial" w:cs="Arial"/>
        </w:rPr>
        <w:t>Available at </w:t>
      </w:r>
      <w:hyperlink r:id="rId17" w:history="1">
        <w:r w:rsidRPr="00167F3A">
          <w:rPr>
            <w:rStyle w:val="Hyperlink"/>
            <w:rFonts w:ascii="Arial" w:hAnsi="Arial" w:cs="Arial"/>
          </w:rPr>
          <w:t xml:space="preserve">Understanding mental ill-health | </w:t>
        </w:r>
        <w:proofErr w:type="spellStart"/>
        <w:r w:rsidRPr="00167F3A">
          <w:rPr>
            <w:rStyle w:val="Hyperlink"/>
            <w:rFonts w:ascii="Arial" w:hAnsi="Arial" w:cs="Arial"/>
          </w:rPr>
          <w:t>Everymind</w:t>
        </w:r>
        <w:proofErr w:type="spellEnd"/>
      </w:hyperlink>
      <w:r w:rsidRPr="00167F3A">
        <w:rPr>
          <w:rFonts w:ascii="Arial" w:hAnsi="Arial" w:cs="Arial"/>
        </w:rPr>
        <w:t> (Accesse</w:t>
      </w:r>
      <w:r>
        <w:rPr>
          <w:rFonts w:ascii="Arial" w:hAnsi="Arial" w:cs="Arial"/>
        </w:rPr>
        <w:t xml:space="preserve">d: </w:t>
      </w:r>
      <w:r w:rsidRPr="00167F3A">
        <w:rPr>
          <w:rFonts w:ascii="Arial" w:hAnsi="Arial" w:cs="Arial"/>
        </w:rPr>
        <w:t>03 October 2022).</w:t>
      </w:r>
    </w:p>
    <w:p w14:paraId="662DF565" w14:textId="77777777" w:rsidR="007C47DF" w:rsidRPr="005E7E7D" w:rsidRDefault="007C47DF" w:rsidP="00A524F1">
      <w:pPr>
        <w:rPr>
          <w:rFonts w:ascii="Arial" w:hAnsi="Arial" w:cs="Arial"/>
        </w:rPr>
      </w:pPr>
      <w:proofErr w:type="spellStart"/>
      <w:r w:rsidRPr="005E7E7D">
        <w:rPr>
          <w:rFonts w:ascii="Arial" w:hAnsi="Arial" w:cs="Arial"/>
        </w:rPr>
        <w:t>Ganguly</w:t>
      </w:r>
      <w:proofErr w:type="spellEnd"/>
      <w:r w:rsidRPr="005E7E7D">
        <w:rPr>
          <w:rFonts w:ascii="Arial" w:hAnsi="Arial" w:cs="Arial"/>
        </w:rPr>
        <w:t>, P.</w:t>
      </w:r>
      <w:r>
        <w:rPr>
          <w:rFonts w:ascii="Arial" w:hAnsi="Arial" w:cs="Arial"/>
        </w:rPr>
        <w:t xml:space="preserve"> </w:t>
      </w:r>
      <w:r w:rsidRPr="005E7E7D">
        <w:rPr>
          <w:rFonts w:ascii="Arial" w:hAnsi="Arial" w:cs="Arial"/>
        </w:rPr>
        <w:t>et al</w:t>
      </w:r>
      <w:r>
        <w:rPr>
          <w:rFonts w:ascii="Arial" w:hAnsi="Arial" w:cs="Arial"/>
        </w:rPr>
        <w:t>.</w:t>
      </w:r>
      <w:r w:rsidRPr="005E7E7D">
        <w:rPr>
          <w:rFonts w:ascii="Arial" w:hAnsi="Arial" w:cs="Arial"/>
        </w:rPr>
        <w:t xml:space="preserve"> (2018) </w:t>
      </w:r>
      <w:r w:rsidRPr="005E7E7D">
        <w:rPr>
          <w:rFonts w:ascii="Arial" w:eastAsia="Times New Roman" w:hAnsi="Arial" w:cs="Arial"/>
          <w:i/>
          <w:iCs/>
          <w:color w:val="282828"/>
          <w:kern w:val="36"/>
          <w:lang w:eastAsia="en-GB"/>
        </w:rPr>
        <w:t xml:space="preserve">Holistic Management </w:t>
      </w:r>
      <w:r w:rsidRPr="00F75ABF">
        <w:rPr>
          <w:rFonts w:ascii="Arial" w:eastAsia="Times New Roman" w:hAnsi="Arial" w:cs="Arial"/>
          <w:i/>
          <w:iCs/>
          <w:color w:val="0000FF"/>
          <w:kern w:val="36"/>
          <w:lang w:eastAsia="en-GB"/>
        </w:rPr>
        <w:t>of</w:t>
      </w:r>
      <w:r w:rsidRPr="005E7E7D">
        <w:rPr>
          <w:rFonts w:ascii="Arial" w:eastAsia="Times New Roman" w:hAnsi="Arial" w:cs="Arial"/>
          <w:i/>
          <w:iCs/>
          <w:color w:val="282828"/>
          <w:kern w:val="36"/>
          <w:lang w:eastAsia="en-GB"/>
        </w:rPr>
        <w:t xml:space="preserve"> Schizophrenia Symptoms Using Pharmacological and Non-pharmacological Treatment. </w:t>
      </w:r>
      <w:r w:rsidRPr="005E7E7D">
        <w:rPr>
          <w:rFonts w:ascii="Arial" w:eastAsia="Times New Roman" w:hAnsi="Arial" w:cs="Arial"/>
          <w:color w:val="282828"/>
          <w:kern w:val="36"/>
          <w:lang w:eastAsia="en-GB"/>
        </w:rPr>
        <w:t xml:space="preserve">Available at: </w:t>
      </w:r>
      <w:hyperlink r:id="rId18" w:history="1">
        <w:r w:rsidRPr="005E7E7D">
          <w:rPr>
            <w:rStyle w:val="Hyperlink"/>
            <w:rFonts w:ascii="Arial" w:hAnsi="Arial" w:cs="Arial"/>
          </w:rPr>
          <w:t xml:space="preserve">Frontiers | Holistic Management </w:t>
        </w:r>
        <w:r w:rsidRPr="00F75ABF">
          <w:rPr>
            <w:rStyle w:val="Hyperlink"/>
            <w:rFonts w:ascii="Arial" w:hAnsi="Arial" w:cs="Arial"/>
            <w:color w:val="0000FF"/>
          </w:rPr>
          <w:t>of</w:t>
        </w:r>
        <w:r w:rsidRPr="005E7E7D">
          <w:rPr>
            <w:rStyle w:val="Hyperlink"/>
            <w:rFonts w:ascii="Arial" w:hAnsi="Arial" w:cs="Arial"/>
          </w:rPr>
          <w:t xml:space="preserve"> Schizophrenia Symptoms Using Pharmacological and Non-pharmacological Treatment (frontiersin.org)</w:t>
        </w:r>
      </w:hyperlink>
      <w:r w:rsidRPr="005E7E7D">
        <w:rPr>
          <w:rFonts w:ascii="Arial" w:hAnsi="Arial" w:cs="Arial"/>
        </w:rPr>
        <w:t xml:space="preserve"> (Accessed: 30 October 2022). </w:t>
      </w:r>
    </w:p>
    <w:p w14:paraId="0C2C1702" w14:textId="77777777" w:rsidR="007C47DF" w:rsidRDefault="007C47DF">
      <w:proofErr w:type="spellStart"/>
      <w:r>
        <w:rPr>
          <w:rFonts w:ascii="Arial" w:hAnsi="Arial" w:cs="Arial"/>
        </w:rPr>
        <w:t>Heraty</w:t>
      </w:r>
      <w:proofErr w:type="spellEnd"/>
      <w:r>
        <w:rPr>
          <w:rFonts w:ascii="Arial" w:hAnsi="Arial" w:cs="Arial"/>
        </w:rPr>
        <w:t xml:space="preserve">, J. (2021) </w:t>
      </w:r>
      <w:r w:rsidRPr="008D3BE0">
        <w:rPr>
          <w:rFonts w:ascii="Arial" w:hAnsi="Arial" w:cs="Arial"/>
          <w:i/>
          <w:iCs/>
        </w:rPr>
        <w:t>Holistic Treatments for Schizophrenia</w:t>
      </w:r>
      <w:r>
        <w:rPr>
          <w:rFonts w:ascii="Arial" w:hAnsi="Arial" w:cs="Arial"/>
          <w:i/>
          <w:iCs/>
        </w:rPr>
        <w:t xml:space="preserve">. </w:t>
      </w:r>
      <w:r>
        <w:rPr>
          <w:rFonts w:ascii="Arial" w:hAnsi="Arial" w:cs="Arial"/>
        </w:rPr>
        <w:t>[blog]. Available at</w:t>
      </w:r>
      <w:r w:rsidRPr="009C45E9">
        <w:t xml:space="preserve"> </w:t>
      </w:r>
      <w:hyperlink r:id="rId19" w:history="1">
        <w:r w:rsidRPr="007B7E06">
          <w:rPr>
            <w:rStyle w:val="Hyperlink"/>
            <w:rFonts w:ascii="Arial" w:hAnsi="Arial" w:cs="Arial"/>
          </w:rPr>
          <w:t>Holistic Treatments for Schizophrenia (bedlamite.co)</w:t>
        </w:r>
      </w:hyperlink>
      <w:r w:rsidRPr="007B7E06">
        <w:rPr>
          <w:rFonts w:ascii="Arial" w:hAnsi="Arial" w:cs="Arial"/>
        </w:rPr>
        <w:t xml:space="preserve"> (Accessed</w:t>
      </w:r>
      <w:r>
        <w:rPr>
          <w:rFonts w:ascii="Arial" w:hAnsi="Arial" w:cs="Arial"/>
        </w:rPr>
        <w:t>:</w:t>
      </w:r>
      <w:r w:rsidRPr="007B7E06">
        <w:rPr>
          <w:rFonts w:ascii="Arial" w:hAnsi="Arial" w:cs="Arial"/>
        </w:rPr>
        <w:t xml:space="preserve"> 30 October 2022).</w:t>
      </w:r>
      <w:r>
        <w:t xml:space="preserve"> </w:t>
      </w:r>
    </w:p>
    <w:p w14:paraId="127B701C" w14:textId="77777777" w:rsidR="007C47DF" w:rsidRDefault="007C47DF" w:rsidP="00226E81">
      <w:pPr>
        <w:rPr>
          <w:rFonts w:ascii="Arial" w:hAnsi="Arial" w:cs="Arial"/>
        </w:rPr>
      </w:pPr>
      <w:r>
        <w:rPr>
          <w:rFonts w:ascii="Arial" w:hAnsi="Arial" w:cs="Arial"/>
        </w:rPr>
        <w:t xml:space="preserve">ICD-10 (2010) </w:t>
      </w:r>
      <w:bookmarkStart w:id="10" w:name="F20-F29"/>
      <w:r w:rsidRPr="00226E81">
        <w:rPr>
          <w:rFonts w:ascii="Arial" w:hAnsi="Arial" w:cs="Arial"/>
          <w:i/>
          <w:iCs/>
        </w:rPr>
        <w:t>Schizophrenia, schizotypal and delusional disorders</w:t>
      </w:r>
      <w:bookmarkEnd w:id="10"/>
      <w:r>
        <w:rPr>
          <w:rFonts w:ascii="Arial" w:hAnsi="Arial" w:cs="Arial"/>
          <w:i/>
          <w:iCs/>
        </w:rPr>
        <w:t xml:space="preserve">. </w:t>
      </w:r>
      <w:r>
        <w:rPr>
          <w:rFonts w:ascii="Arial" w:hAnsi="Arial" w:cs="Arial"/>
        </w:rPr>
        <w:t xml:space="preserve">Available at </w:t>
      </w:r>
      <w:hyperlink r:id="rId20" w:anchor="/F20-F29" w:history="1">
        <w:r w:rsidRPr="00B9369A">
          <w:rPr>
            <w:rStyle w:val="Hyperlink"/>
            <w:rFonts w:ascii="Arial" w:hAnsi="Arial" w:cs="Arial"/>
          </w:rPr>
          <w:t>ICD-10 Version:2010 (</w:t>
        </w:r>
        <w:r w:rsidRPr="00F75ABF">
          <w:rPr>
            <w:rStyle w:val="Hyperlink"/>
            <w:rFonts w:ascii="Arial" w:hAnsi="Arial" w:cs="Arial"/>
            <w:color w:val="0000FF"/>
          </w:rPr>
          <w:t>who</w:t>
        </w:r>
        <w:r w:rsidRPr="00B9369A">
          <w:rPr>
            <w:rStyle w:val="Hyperlink"/>
            <w:rFonts w:ascii="Arial" w:hAnsi="Arial" w:cs="Arial"/>
          </w:rPr>
          <w:t>.int)</w:t>
        </w:r>
      </w:hyperlink>
      <w:r>
        <w:rPr>
          <w:rFonts w:ascii="Arial" w:hAnsi="Arial" w:cs="Arial"/>
        </w:rPr>
        <w:t xml:space="preserve"> (Accessed: 22 October 2022).</w:t>
      </w:r>
    </w:p>
    <w:p w14:paraId="2488A77C" w14:textId="77777777" w:rsidR="007C47DF" w:rsidRDefault="007C47DF" w:rsidP="00A524F1">
      <w:pPr>
        <w:rPr>
          <w:rFonts w:ascii="Arial" w:hAnsi="Arial" w:cs="Arial"/>
        </w:rPr>
      </w:pPr>
      <w:r>
        <w:rPr>
          <w:rFonts w:ascii="Arial" w:hAnsi="Arial" w:cs="Arial"/>
        </w:rPr>
        <w:t xml:space="preserve">ICD-10 (2010) </w:t>
      </w:r>
      <w:r w:rsidRPr="00226E81">
        <w:rPr>
          <w:rFonts w:ascii="Arial" w:hAnsi="Arial" w:cs="Arial"/>
          <w:i/>
          <w:iCs/>
        </w:rPr>
        <w:t>Schizophrenia, schizotypal and delusional disorders</w:t>
      </w:r>
      <w:r>
        <w:rPr>
          <w:rFonts w:ascii="Arial" w:hAnsi="Arial" w:cs="Arial"/>
          <w:i/>
          <w:iCs/>
        </w:rPr>
        <w:t xml:space="preserve">. </w:t>
      </w:r>
      <w:r>
        <w:rPr>
          <w:rFonts w:ascii="Arial" w:hAnsi="Arial" w:cs="Arial"/>
        </w:rPr>
        <w:t xml:space="preserve">Available at </w:t>
      </w:r>
      <w:hyperlink r:id="rId21" w:anchor="/F20-F29" w:history="1">
        <w:r w:rsidRPr="00B9369A">
          <w:rPr>
            <w:rStyle w:val="Hyperlink"/>
            <w:rFonts w:ascii="Arial" w:hAnsi="Arial" w:cs="Arial"/>
          </w:rPr>
          <w:t>ICD-10 Version:2010 (</w:t>
        </w:r>
        <w:r w:rsidRPr="00F75ABF">
          <w:rPr>
            <w:rStyle w:val="Hyperlink"/>
            <w:rFonts w:ascii="Arial" w:hAnsi="Arial" w:cs="Arial"/>
            <w:color w:val="0000FF"/>
          </w:rPr>
          <w:t>who</w:t>
        </w:r>
        <w:r w:rsidRPr="00B9369A">
          <w:rPr>
            <w:rStyle w:val="Hyperlink"/>
            <w:rFonts w:ascii="Arial" w:hAnsi="Arial" w:cs="Arial"/>
          </w:rPr>
          <w:t>.int)</w:t>
        </w:r>
      </w:hyperlink>
      <w:r>
        <w:rPr>
          <w:rFonts w:ascii="Arial" w:hAnsi="Arial" w:cs="Arial"/>
        </w:rPr>
        <w:t xml:space="preserve"> (Accessed: 22 October 2022).</w:t>
      </w:r>
    </w:p>
    <w:p w14:paraId="298DF433" w14:textId="77777777" w:rsidR="007C47DF" w:rsidRPr="00FC0B8A" w:rsidRDefault="007C47DF" w:rsidP="00E8053F">
      <w:pPr>
        <w:rPr>
          <w:rFonts w:ascii="Arial" w:hAnsi="Arial" w:cs="Arial"/>
        </w:rPr>
      </w:pPr>
      <w:r>
        <w:rPr>
          <w:rFonts w:ascii="Arial" w:hAnsi="Arial" w:cs="Arial"/>
        </w:rPr>
        <w:t xml:space="preserve">Living with Schizophrenia (2022) </w:t>
      </w:r>
      <w:r w:rsidRPr="00E8053F">
        <w:rPr>
          <w:rFonts w:ascii="Arial" w:hAnsi="Arial" w:cs="Arial"/>
          <w:i/>
          <w:iCs/>
        </w:rPr>
        <w:t>Managing Your Medication</w:t>
      </w:r>
      <w:r>
        <w:rPr>
          <w:rFonts w:ascii="Arial" w:hAnsi="Arial" w:cs="Arial"/>
          <w:i/>
          <w:iCs/>
        </w:rPr>
        <w:t xml:space="preserve">. </w:t>
      </w:r>
      <w:r>
        <w:rPr>
          <w:rFonts w:ascii="Arial" w:hAnsi="Arial" w:cs="Arial"/>
        </w:rPr>
        <w:t xml:space="preserve">Available at </w:t>
      </w:r>
      <w:hyperlink r:id="rId22" w:history="1">
        <w:r>
          <w:rPr>
            <w:rStyle w:val="Hyperlink"/>
          </w:rPr>
          <w:t>Managing Your Medication - Living With Schizophrenia (livingwithschizophreniauk.org)</w:t>
        </w:r>
      </w:hyperlink>
      <w:r>
        <w:t xml:space="preserve"> </w:t>
      </w:r>
      <w:r w:rsidRPr="00FC0B8A">
        <w:rPr>
          <w:rFonts w:ascii="Arial" w:hAnsi="Arial" w:cs="Arial"/>
        </w:rPr>
        <w:t>(Accessed</w:t>
      </w:r>
      <w:r>
        <w:rPr>
          <w:rFonts w:ascii="Arial" w:hAnsi="Arial" w:cs="Arial"/>
        </w:rPr>
        <w:t>:</w:t>
      </w:r>
      <w:r w:rsidRPr="00FC0B8A">
        <w:rPr>
          <w:rFonts w:ascii="Arial" w:hAnsi="Arial" w:cs="Arial"/>
        </w:rPr>
        <w:t xml:space="preserve"> 14 November)</w:t>
      </w:r>
    </w:p>
    <w:p w14:paraId="45DE0C30" w14:textId="77777777" w:rsidR="007C47DF" w:rsidRDefault="007C47DF" w:rsidP="00A524F1">
      <w:pPr>
        <w:rPr>
          <w:rFonts w:ascii="Arial" w:hAnsi="Arial" w:cs="Arial"/>
        </w:rPr>
      </w:pPr>
      <w:proofErr w:type="spellStart"/>
      <w:r w:rsidRPr="007F6823">
        <w:rPr>
          <w:rFonts w:ascii="Arial" w:hAnsi="Arial" w:cs="Arial"/>
        </w:rPr>
        <w:t>Maric</w:t>
      </w:r>
      <w:proofErr w:type="spellEnd"/>
      <w:r w:rsidRPr="007F6823">
        <w:rPr>
          <w:rFonts w:ascii="Arial" w:hAnsi="Arial" w:cs="Arial"/>
        </w:rPr>
        <w:t xml:space="preserve">, P.N. et al. (2016) </w:t>
      </w:r>
      <w:r w:rsidRPr="007F6823">
        <w:rPr>
          <w:rFonts w:ascii="Arial" w:hAnsi="Arial" w:cs="Arial"/>
          <w:i/>
          <w:iCs/>
        </w:rPr>
        <w:t xml:space="preserve">Improving </w:t>
      </w:r>
      <w:r w:rsidRPr="00F75ABF">
        <w:rPr>
          <w:rFonts w:ascii="Arial" w:hAnsi="Arial" w:cs="Arial"/>
          <w:i/>
          <w:iCs/>
          <w:color w:val="0000FF"/>
        </w:rPr>
        <w:t>Current</w:t>
      </w:r>
      <w:r w:rsidRPr="007F6823">
        <w:rPr>
          <w:rFonts w:ascii="Arial" w:hAnsi="Arial" w:cs="Arial"/>
          <w:i/>
          <w:iCs/>
        </w:rPr>
        <w:t xml:space="preserve"> Treatments </w:t>
      </w:r>
      <w:r w:rsidRPr="00F75ABF">
        <w:rPr>
          <w:rFonts w:ascii="Arial" w:hAnsi="Arial" w:cs="Arial"/>
          <w:i/>
          <w:iCs/>
          <w:color w:val="0000FF"/>
        </w:rPr>
        <w:t>for</w:t>
      </w:r>
      <w:r w:rsidRPr="007F6823">
        <w:rPr>
          <w:rFonts w:ascii="Arial" w:hAnsi="Arial" w:cs="Arial"/>
          <w:i/>
          <w:iCs/>
        </w:rPr>
        <w:t xml:space="preserve"> Schizophrenia. </w:t>
      </w:r>
      <w:r w:rsidRPr="007F6823">
        <w:rPr>
          <w:rFonts w:ascii="Arial" w:hAnsi="Arial" w:cs="Arial"/>
        </w:rPr>
        <w:t xml:space="preserve">Available at </w:t>
      </w:r>
      <w:hyperlink r:id="rId23" w:history="1">
        <w:r w:rsidRPr="007F6823">
          <w:rPr>
            <w:rStyle w:val="Hyperlink"/>
            <w:rFonts w:ascii="Arial" w:hAnsi="Arial" w:cs="Arial"/>
          </w:rPr>
          <w:t xml:space="preserve">Improving </w:t>
        </w:r>
        <w:r w:rsidRPr="00F75ABF">
          <w:rPr>
            <w:rStyle w:val="Hyperlink"/>
            <w:rFonts w:ascii="Arial" w:hAnsi="Arial" w:cs="Arial"/>
            <w:color w:val="0000FF"/>
          </w:rPr>
          <w:t>Current</w:t>
        </w:r>
        <w:r w:rsidRPr="007F6823">
          <w:rPr>
            <w:rStyle w:val="Hyperlink"/>
            <w:rFonts w:ascii="Arial" w:hAnsi="Arial" w:cs="Arial"/>
          </w:rPr>
          <w:t xml:space="preserve"> Treatments </w:t>
        </w:r>
        <w:r w:rsidRPr="00F75ABF">
          <w:rPr>
            <w:rStyle w:val="Hyperlink"/>
            <w:rFonts w:ascii="Arial" w:hAnsi="Arial" w:cs="Arial"/>
            <w:color w:val="0000FF"/>
          </w:rPr>
          <w:t>for</w:t>
        </w:r>
        <w:r w:rsidRPr="007F6823">
          <w:rPr>
            <w:rStyle w:val="Hyperlink"/>
            <w:rFonts w:ascii="Arial" w:hAnsi="Arial" w:cs="Arial"/>
          </w:rPr>
          <w:t xml:space="preserve"> Schizophrenia (uwtsd.ac.uk)</w:t>
        </w:r>
      </w:hyperlink>
      <w:r w:rsidRPr="007F6823">
        <w:rPr>
          <w:rFonts w:ascii="Arial" w:hAnsi="Arial" w:cs="Arial"/>
        </w:rPr>
        <w:t xml:space="preserve"> (Accessed</w:t>
      </w:r>
      <w:r>
        <w:rPr>
          <w:rFonts w:ascii="Arial" w:hAnsi="Arial" w:cs="Arial"/>
        </w:rPr>
        <w:t>:</w:t>
      </w:r>
      <w:r w:rsidRPr="007F6823">
        <w:rPr>
          <w:rFonts w:ascii="Arial" w:hAnsi="Arial" w:cs="Arial"/>
        </w:rPr>
        <w:t xml:space="preserve"> 30th October 2022) </w:t>
      </w:r>
    </w:p>
    <w:p w14:paraId="72866819" w14:textId="77777777" w:rsidR="007C47DF" w:rsidRDefault="007C47DF" w:rsidP="00A524F1">
      <w:pPr>
        <w:rPr>
          <w:rFonts w:ascii="Arial" w:hAnsi="Arial" w:cs="Arial"/>
        </w:rPr>
      </w:pPr>
      <w:r>
        <w:rPr>
          <w:rFonts w:ascii="Arial" w:hAnsi="Arial" w:cs="Arial"/>
        </w:rPr>
        <w:t xml:space="preserve">Mind (2022) </w:t>
      </w:r>
      <w:r w:rsidRPr="000376B9">
        <w:rPr>
          <w:rFonts w:ascii="Arial" w:hAnsi="Arial" w:cs="Arial"/>
          <w:i/>
          <w:iCs/>
        </w:rPr>
        <w:t>Antipsychotics</w:t>
      </w:r>
      <w:r>
        <w:rPr>
          <w:rFonts w:ascii="Arial" w:hAnsi="Arial" w:cs="Arial"/>
          <w:i/>
          <w:iCs/>
        </w:rPr>
        <w:t xml:space="preserve">. </w:t>
      </w:r>
      <w:r>
        <w:rPr>
          <w:rFonts w:ascii="Arial" w:hAnsi="Arial" w:cs="Arial"/>
        </w:rPr>
        <w:t xml:space="preserve">Available at: </w:t>
      </w:r>
      <w:hyperlink r:id="rId24" w:history="1">
        <w:r>
          <w:rPr>
            <w:rStyle w:val="Hyperlink"/>
          </w:rPr>
          <w:t>About antipsychotics - Mind</w:t>
        </w:r>
      </w:hyperlink>
      <w:r>
        <w:t xml:space="preserve"> (</w:t>
      </w:r>
      <w:r w:rsidRPr="00FC06F2">
        <w:rPr>
          <w:rFonts w:ascii="Arial" w:hAnsi="Arial" w:cs="Arial"/>
        </w:rPr>
        <w:t>Accessed</w:t>
      </w:r>
      <w:r>
        <w:rPr>
          <w:rFonts w:ascii="Arial" w:hAnsi="Arial" w:cs="Arial"/>
        </w:rPr>
        <w:t>:</w:t>
      </w:r>
      <w:r w:rsidRPr="00FC06F2">
        <w:rPr>
          <w:rFonts w:ascii="Arial" w:hAnsi="Arial" w:cs="Arial"/>
        </w:rPr>
        <w:t xml:space="preserve"> 14 November 2022)</w:t>
      </w:r>
      <w:r>
        <w:rPr>
          <w:rFonts w:ascii="Arial" w:hAnsi="Arial" w:cs="Arial"/>
        </w:rPr>
        <w:t xml:space="preserve">. </w:t>
      </w:r>
    </w:p>
    <w:p w14:paraId="29547F0B" w14:textId="77777777" w:rsidR="007C47DF" w:rsidRDefault="007C47DF" w:rsidP="00C31D75">
      <w:pPr>
        <w:rPr>
          <w:rFonts w:ascii="Arial" w:hAnsi="Arial" w:cs="Arial"/>
        </w:rPr>
      </w:pPr>
      <w:r w:rsidRPr="00F75ABF">
        <w:rPr>
          <w:rFonts w:ascii="Arial" w:hAnsi="Arial" w:cs="Arial"/>
          <w:color w:val="0000FF"/>
        </w:rPr>
        <w:lastRenderedPageBreak/>
        <w:t>Mind</w:t>
      </w:r>
      <w:r w:rsidRPr="00C31D75">
        <w:rPr>
          <w:rFonts w:ascii="Arial" w:hAnsi="Arial" w:cs="Arial"/>
        </w:rPr>
        <w:t xml:space="preserve"> (2022) </w:t>
      </w:r>
      <w:r w:rsidRPr="00C31D75">
        <w:rPr>
          <w:rFonts w:ascii="Arial" w:hAnsi="Arial" w:cs="Arial"/>
          <w:i/>
          <w:iCs/>
        </w:rPr>
        <w:t>Schizophrenia</w:t>
      </w:r>
      <w:r>
        <w:rPr>
          <w:rFonts w:ascii="Arial" w:hAnsi="Arial" w:cs="Arial"/>
          <w:i/>
          <w:iCs/>
        </w:rPr>
        <w:t xml:space="preserve">. </w:t>
      </w:r>
      <w:r>
        <w:rPr>
          <w:rFonts w:ascii="Arial" w:hAnsi="Arial" w:cs="Arial"/>
        </w:rPr>
        <w:t xml:space="preserve">Available at </w:t>
      </w:r>
      <w:hyperlink r:id="rId25" w:history="1">
        <w:r w:rsidRPr="008A518F">
          <w:rPr>
            <w:rStyle w:val="Hyperlink"/>
            <w:rFonts w:ascii="Arial" w:hAnsi="Arial" w:cs="Arial"/>
          </w:rPr>
          <w:t>https://www.</w:t>
        </w:r>
        <w:r w:rsidRPr="00F75ABF">
          <w:rPr>
            <w:rStyle w:val="Hyperlink"/>
            <w:rFonts w:ascii="Arial" w:hAnsi="Arial" w:cs="Arial"/>
            <w:color w:val="0000FF"/>
          </w:rPr>
          <w:t>mind</w:t>
        </w:r>
        <w:r w:rsidRPr="008A518F">
          <w:rPr>
            <w:rStyle w:val="Hyperlink"/>
            <w:rFonts w:ascii="Arial" w:hAnsi="Arial" w:cs="Arial"/>
          </w:rPr>
          <w:t>.org.uk/information-support/types-</w:t>
        </w:r>
        <w:r w:rsidRPr="00F75ABF">
          <w:rPr>
            <w:rStyle w:val="Hyperlink"/>
            <w:rFonts w:ascii="Arial" w:hAnsi="Arial" w:cs="Arial"/>
            <w:color w:val="0000FF"/>
          </w:rPr>
          <w:t>of</w:t>
        </w:r>
        <w:r w:rsidRPr="008A518F">
          <w:rPr>
            <w:rStyle w:val="Hyperlink"/>
            <w:rFonts w:ascii="Arial" w:hAnsi="Arial" w:cs="Arial"/>
          </w:rPr>
          <w:t>-mental-health-problems/schizophrenia/</w:t>
        </w:r>
        <w:r w:rsidRPr="00F75ABF">
          <w:rPr>
            <w:rStyle w:val="Hyperlink"/>
            <w:rFonts w:ascii="Arial" w:hAnsi="Arial" w:cs="Arial"/>
            <w:color w:val="0000FF"/>
          </w:rPr>
          <w:t>about</w:t>
        </w:r>
        <w:r w:rsidRPr="008A518F">
          <w:rPr>
            <w:rStyle w:val="Hyperlink"/>
            <w:rFonts w:ascii="Arial" w:hAnsi="Arial" w:cs="Arial"/>
          </w:rPr>
          <w:t>-schizophrenia/</w:t>
        </w:r>
      </w:hyperlink>
      <w:r>
        <w:rPr>
          <w:rFonts w:ascii="Arial" w:hAnsi="Arial" w:cs="Arial"/>
        </w:rPr>
        <w:t xml:space="preserve"> (Accessed: 15 October 2022).</w:t>
      </w:r>
    </w:p>
    <w:p w14:paraId="299A9B7E" w14:textId="77777777" w:rsidR="007C47DF" w:rsidRPr="005E7E7D" w:rsidRDefault="007C47DF" w:rsidP="00A524F1">
      <w:pPr>
        <w:rPr>
          <w:rFonts w:ascii="Arial" w:hAnsi="Arial" w:cs="Arial"/>
        </w:rPr>
      </w:pPr>
      <w:r w:rsidRPr="00F75ABF">
        <w:rPr>
          <w:rFonts w:ascii="Arial" w:hAnsi="Arial" w:cs="Arial"/>
          <w:color w:val="0000FF"/>
        </w:rPr>
        <w:t>Mind</w:t>
      </w:r>
      <w:r w:rsidRPr="005E7E7D">
        <w:rPr>
          <w:rFonts w:ascii="Arial" w:hAnsi="Arial" w:cs="Arial"/>
        </w:rPr>
        <w:t xml:space="preserve"> (2022) </w:t>
      </w:r>
      <w:r w:rsidRPr="00F75ABF">
        <w:rPr>
          <w:rFonts w:ascii="Arial" w:hAnsi="Arial" w:cs="Arial"/>
          <w:i/>
          <w:iCs/>
          <w:color w:val="0000FF"/>
        </w:rPr>
        <w:t>What</w:t>
      </w:r>
      <w:r w:rsidRPr="005E7E7D">
        <w:rPr>
          <w:rFonts w:ascii="Arial" w:hAnsi="Arial" w:cs="Arial"/>
          <w:i/>
          <w:iCs/>
        </w:rPr>
        <w:t xml:space="preserve"> treatments </w:t>
      </w:r>
      <w:r w:rsidRPr="00F75ABF">
        <w:rPr>
          <w:rFonts w:ascii="Arial" w:hAnsi="Arial" w:cs="Arial"/>
          <w:i/>
          <w:iCs/>
          <w:color w:val="0000FF"/>
        </w:rPr>
        <w:t>are</w:t>
      </w:r>
      <w:r w:rsidRPr="005E7E7D">
        <w:rPr>
          <w:rFonts w:ascii="Arial" w:hAnsi="Arial" w:cs="Arial"/>
          <w:i/>
          <w:iCs/>
        </w:rPr>
        <w:t xml:space="preserve"> </w:t>
      </w:r>
      <w:r w:rsidRPr="00F75ABF">
        <w:rPr>
          <w:rFonts w:ascii="Arial" w:hAnsi="Arial" w:cs="Arial"/>
          <w:i/>
          <w:iCs/>
          <w:color w:val="0000FF"/>
        </w:rPr>
        <w:t>there</w:t>
      </w:r>
      <w:r w:rsidRPr="005E7E7D">
        <w:rPr>
          <w:rFonts w:ascii="Arial" w:hAnsi="Arial" w:cs="Arial"/>
          <w:i/>
          <w:iCs/>
        </w:rPr>
        <w:t xml:space="preserve"> </w:t>
      </w:r>
      <w:r w:rsidRPr="00F75ABF">
        <w:rPr>
          <w:rFonts w:ascii="Arial" w:hAnsi="Arial" w:cs="Arial"/>
          <w:i/>
          <w:iCs/>
          <w:color w:val="0000FF"/>
        </w:rPr>
        <w:t>for</w:t>
      </w:r>
      <w:r w:rsidRPr="005E7E7D">
        <w:rPr>
          <w:rFonts w:ascii="Arial" w:hAnsi="Arial" w:cs="Arial"/>
          <w:i/>
          <w:iCs/>
        </w:rPr>
        <w:t xml:space="preserve"> schizophrenia?</w:t>
      </w:r>
      <w:r w:rsidRPr="005E7E7D">
        <w:rPr>
          <w:rFonts w:ascii="Arial" w:hAnsi="Arial" w:cs="Arial"/>
        </w:rPr>
        <w:t xml:space="preserve"> Available at </w:t>
      </w:r>
      <w:hyperlink r:id="rId26" w:history="1">
        <w:r w:rsidRPr="00F75ABF">
          <w:rPr>
            <w:rStyle w:val="Hyperlink"/>
            <w:rFonts w:ascii="Arial" w:hAnsi="Arial" w:cs="Arial"/>
            <w:color w:val="0000FF"/>
          </w:rPr>
          <w:t>What</w:t>
        </w:r>
        <w:r w:rsidRPr="005E7E7D">
          <w:rPr>
            <w:rStyle w:val="Hyperlink"/>
            <w:rFonts w:ascii="Arial" w:hAnsi="Arial" w:cs="Arial"/>
          </w:rPr>
          <w:t xml:space="preserve"> treatments </w:t>
        </w:r>
        <w:r w:rsidRPr="00F75ABF">
          <w:rPr>
            <w:rStyle w:val="Hyperlink"/>
            <w:rFonts w:ascii="Arial" w:hAnsi="Arial" w:cs="Arial"/>
            <w:color w:val="0000FF"/>
          </w:rPr>
          <w:t>are</w:t>
        </w:r>
        <w:r w:rsidRPr="005E7E7D">
          <w:rPr>
            <w:rStyle w:val="Hyperlink"/>
            <w:rFonts w:ascii="Arial" w:hAnsi="Arial" w:cs="Arial"/>
          </w:rPr>
          <w:t xml:space="preserve"> </w:t>
        </w:r>
        <w:r w:rsidRPr="00F75ABF">
          <w:rPr>
            <w:rStyle w:val="Hyperlink"/>
            <w:rFonts w:ascii="Arial" w:hAnsi="Arial" w:cs="Arial"/>
            <w:color w:val="0000FF"/>
          </w:rPr>
          <w:t>there</w:t>
        </w:r>
        <w:r w:rsidRPr="005E7E7D">
          <w:rPr>
            <w:rStyle w:val="Hyperlink"/>
            <w:rFonts w:ascii="Arial" w:hAnsi="Arial" w:cs="Arial"/>
          </w:rPr>
          <w:t xml:space="preserve"> </w:t>
        </w:r>
        <w:r w:rsidRPr="00F75ABF">
          <w:rPr>
            <w:rStyle w:val="Hyperlink"/>
            <w:rFonts w:ascii="Arial" w:hAnsi="Arial" w:cs="Arial"/>
            <w:color w:val="0000FF"/>
          </w:rPr>
          <w:t>for</w:t>
        </w:r>
        <w:r w:rsidRPr="005E7E7D">
          <w:rPr>
            <w:rStyle w:val="Hyperlink"/>
            <w:rFonts w:ascii="Arial" w:hAnsi="Arial" w:cs="Arial"/>
          </w:rPr>
          <w:t xml:space="preserve"> schizophrenia? - </w:t>
        </w:r>
        <w:r w:rsidRPr="00F75ABF">
          <w:rPr>
            <w:rStyle w:val="Hyperlink"/>
            <w:rFonts w:ascii="Arial" w:hAnsi="Arial" w:cs="Arial"/>
            <w:color w:val="0000FF"/>
          </w:rPr>
          <w:t>Mind</w:t>
        </w:r>
      </w:hyperlink>
      <w:r w:rsidRPr="005E7E7D">
        <w:rPr>
          <w:rFonts w:ascii="Arial" w:hAnsi="Arial" w:cs="Arial"/>
        </w:rPr>
        <w:t xml:space="preserve"> (Accessed</w:t>
      </w:r>
      <w:r>
        <w:rPr>
          <w:rFonts w:ascii="Arial" w:hAnsi="Arial" w:cs="Arial"/>
        </w:rPr>
        <w:t>:</w:t>
      </w:r>
      <w:r w:rsidRPr="005E7E7D">
        <w:rPr>
          <w:rFonts w:ascii="Arial" w:hAnsi="Arial" w:cs="Arial"/>
        </w:rPr>
        <w:t xml:space="preserve"> 30</w:t>
      </w:r>
      <w:r w:rsidRPr="005E7E7D">
        <w:rPr>
          <w:rFonts w:ascii="Arial" w:hAnsi="Arial" w:cs="Arial"/>
          <w:vertAlign w:val="superscript"/>
        </w:rPr>
        <w:t>th</w:t>
      </w:r>
      <w:r w:rsidRPr="005E7E7D">
        <w:rPr>
          <w:rFonts w:ascii="Arial" w:hAnsi="Arial" w:cs="Arial"/>
        </w:rPr>
        <w:t xml:space="preserve"> October 2022).</w:t>
      </w:r>
    </w:p>
    <w:p w14:paraId="2B4C0A17" w14:textId="77777777" w:rsidR="007C47DF" w:rsidRPr="00FF4389" w:rsidRDefault="007C47DF">
      <w:pPr>
        <w:rPr>
          <w:rFonts w:ascii="Arial" w:hAnsi="Arial" w:cs="Arial"/>
        </w:rPr>
      </w:pPr>
      <w:r>
        <w:rPr>
          <w:rFonts w:ascii="Arial" w:hAnsi="Arial" w:cs="Arial"/>
        </w:rPr>
        <w:t xml:space="preserve">Morin, L. &amp; Franck, N. (2017) </w:t>
      </w:r>
      <w:r w:rsidRPr="00AD543C">
        <w:rPr>
          <w:rFonts w:ascii="Arial" w:hAnsi="Arial" w:cs="Arial"/>
          <w:i/>
          <w:iCs/>
        </w:rPr>
        <w:t>Rehabilitation Interventions to Promote Recovery from Schizophrenia: A Systematic Review</w:t>
      </w:r>
      <w:r>
        <w:rPr>
          <w:rFonts w:ascii="Arial" w:hAnsi="Arial" w:cs="Arial"/>
          <w:i/>
          <w:iCs/>
        </w:rPr>
        <w:t xml:space="preserve">. </w:t>
      </w:r>
      <w:r>
        <w:rPr>
          <w:rFonts w:ascii="Arial" w:hAnsi="Arial" w:cs="Arial"/>
        </w:rPr>
        <w:t xml:space="preserve">(Accessed 30 October 2022). </w:t>
      </w:r>
    </w:p>
    <w:p w14:paraId="1F2BDB9D" w14:textId="77777777" w:rsidR="007C47DF" w:rsidRDefault="007C47DF" w:rsidP="00355E51">
      <w:pPr>
        <w:rPr>
          <w:rFonts w:ascii="Arial" w:hAnsi="Arial" w:cs="Arial"/>
        </w:rPr>
      </w:pPr>
      <w:r>
        <w:rPr>
          <w:rFonts w:ascii="Arial" w:hAnsi="Arial" w:cs="Arial"/>
        </w:rPr>
        <w:t xml:space="preserve">National health </w:t>
      </w:r>
      <w:r w:rsidRPr="00F75ABF">
        <w:rPr>
          <w:rFonts w:ascii="Arial" w:hAnsi="Arial" w:cs="Arial"/>
          <w:color w:val="0000FF"/>
        </w:rPr>
        <w:t>service</w:t>
      </w:r>
      <w:r>
        <w:rPr>
          <w:rFonts w:ascii="Arial" w:hAnsi="Arial" w:cs="Arial"/>
        </w:rPr>
        <w:t xml:space="preserve"> (2019)</w:t>
      </w:r>
      <w:r w:rsidRPr="00EB335E">
        <w:rPr>
          <w:rFonts w:ascii="Arial" w:hAnsi="Arial" w:cs="Arial"/>
          <w:i/>
          <w:iCs/>
        </w:rPr>
        <w:t xml:space="preserve"> multi-disciplinary </w:t>
      </w:r>
      <w:r w:rsidRPr="00F75ABF">
        <w:rPr>
          <w:rFonts w:ascii="Arial" w:hAnsi="Arial" w:cs="Arial"/>
          <w:i/>
          <w:iCs/>
          <w:color w:val="0000FF"/>
        </w:rPr>
        <w:t>teams</w:t>
      </w:r>
      <w:r>
        <w:rPr>
          <w:rFonts w:ascii="Arial" w:hAnsi="Arial" w:cs="Arial"/>
          <w:i/>
          <w:iCs/>
        </w:rPr>
        <w:t xml:space="preserve">. </w:t>
      </w:r>
      <w:r>
        <w:rPr>
          <w:rFonts w:ascii="Arial" w:hAnsi="Arial" w:cs="Arial"/>
        </w:rPr>
        <w:t xml:space="preserve">Available at </w:t>
      </w:r>
      <w:hyperlink r:id="rId27" w:history="1">
        <w:r w:rsidRPr="003E085C">
          <w:rPr>
            <w:rStyle w:val="Hyperlink"/>
            <w:rFonts w:ascii="Arial" w:hAnsi="Arial" w:cs="Arial"/>
          </w:rPr>
          <w:t>https://www.england.nhs.uk/wp-content/uploads/2020/01/Multidisciplinary-</w:t>
        </w:r>
        <w:r w:rsidRPr="00F75ABF">
          <w:rPr>
            <w:rStyle w:val="Hyperlink"/>
            <w:rFonts w:ascii="Arial" w:hAnsi="Arial" w:cs="Arial"/>
            <w:color w:val="0000FF"/>
          </w:rPr>
          <w:t>Teams</w:t>
        </w:r>
        <w:r w:rsidRPr="003E085C">
          <w:rPr>
            <w:rStyle w:val="Hyperlink"/>
            <w:rFonts w:ascii="Arial" w:hAnsi="Arial" w:cs="Arial"/>
          </w:rPr>
          <w:t>.pdf</w:t>
        </w:r>
      </w:hyperlink>
      <w:r>
        <w:rPr>
          <w:rFonts w:ascii="Arial" w:hAnsi="Arial" w:cs="Arial"/>
        </w:rPr>
        <w:t xml:space="preserve"> (Accessed: 22 October 2022). </w:t>
      </w:r>
    </w:p>
    <w:p w14:paraId="7094E5E8" w14:textId="77777777" w:rsidR="007C47DF" w:rsidRDefault="007C47DF" w:rsidP="00355E51">
      <w:pPr>
        <w:rPr>
          <w:rFonts w:ascii="Arial" w:hAnsi="Arial" w:cs="Arial"/>
        </w:rPr>
      </w:pPr>
      <w:r>
        <w:rPr>
          <w:rFonts w:ascii="Arial" w:hAnsi="Arial" w:cs="Arial"/>
        </w:rPr>
        <w:t xml:space="preserve">National health </w:t>
      </w:r>
      <w:r w:rsidRPr="00F75ABF">
        <w:rPr>
          <w:rFonts w:ascii="Arial" w:hAnsi="Arial" w:cs="Arial"/>
          <w:color w:val="0000FF"/>
        </w:rPr>
        <w:t>service</w:t>
      </w:r>
      <w:r>
        <w:rPr>
          <w:rFonts w:ascii="Arial" w:hAnsi="Arial" w:cs="Arial"/>
        </w:rPr>
        <w:t xml:space="preserve"> (2022) </w:t>
      </w:r>
      <w:r w:rsidRPr="00355E51">
        <w:rPr>
          <w:rFonts w:ascii="Arial" w:hAnsi="Arial" w:cs="Arial"/>
          <w:i/>
          <w:iCs/>
        </w:rPr>
        <w:t>Mental health assessments</w:t>
      </w:r>
      <w:r>
        <w:rPr>
          <w:rFonts w:ascii="Arial" w:hAnsi="Arial" w:cs="Arial"/>
          <w:i/>
          <w:iCs/>
        </w:rPr>
        <w:t xml:space="preserve">. </w:t>
      </w:r>
      <w:r>
        <w:rPr>
          <w:rFonts w:ascii="Arial" w:hAnsi="Arial" w:cs="Arial"/>
        </w:rPr>
        <w:t xml:space="preserve">Available at </w:t>
      </w:r>
      <w:hyperlink r:id="rId28" w:history="1">
        <w:r w:rsidRPr="00D23B21">
          <w:rPr>
            <w:rStyle w:val="Hyperlink"/>
            <w:rFonts w:ascii="Arial" w:hAnsi="Arial" w:cs="Arial"/>
          </w:rPr>
          <w:t>Mental health assessments - NHS (www.nhs.uk)</w:t>
        </w:r>
      </w:hyperlink>
      <w:r>
        <w:rPr>
          <w:rFonts w:ascii="Arial" w:hAnsi="Arial" w:cs="Arial"/>
        </w:rPr>
        <w:t xml:space="preserve"> (Accessed: 22 October 2022). </w:t>
      </w:r>
    </w:p>
    <w:p w14:paraId="1B44E740" w14:textId="77777777" w:rsidR="007C47DF" w:rsidRDefault="007C47DF" w:rsidP="007F18CE">
      <w:pPr>
        <w:rPr>
          <w:rFonts w:ascii="Arial" w:hAnsi="Arial" w:cs="Arial"/>
        </w:rPr>
      </w:pPr>
      <w:r>
        <w:rPr>
          <w:rFonts w:ascii="Arial" w:hAnsi="Arial" w:cs="Arial"/>
        </w:rPr>
        <w:t xml:space="preserve">National health </w:t>
      </w:r>
      <w:r w:rsidRPr="00F75ABF">
        <w:rPr>
          <w:rFonts w:ascii="Arial" w:hAnsi="Arial" w:cs="Arial"/>
          <w:color w:val="0000FF"/>
        </w:rPr>
        <w:t>service</w:t>
      </w:r>
      <w:r>
        <w:rPr>
          <w:rFonts w:ascii="Arial" w:hAnsi="Arial" w:cs="Arial"/>
        </w:rPr>
        <w:t xml:space="preserve"> (2022) </w:t>
      </w:r>
      <w:r w:rsidRPr="007F18CE">
        <w:rPr>
          <w:rFonts w:ascii="Arial" w:hAnsi="Arial" w:cs="Arial"/>
          <w:i/>
          <w:iCs/>
        </w:rPr>
        <w:t xml:space="preserve">Overview </w:t>
      </w:r>
      <w:r>
        <w:rPr>
          <w:rFonts w:ascii="Arial" w:hAnsi="Arial" w:cs="Arial"/>
          <w:i/>
          <w:iCs/>
        </w:rPr>
        <w:t>–</w:t>
      </w:r>
      <w:r w:rsidRPr="007F18CE">
        <w:rPr>
          <w:rFonts w:ascii="Arial" w:hAnsi="Arial" w:cs="Arial"/>
          <w:i/>
          <w:iCs/>
        </w:rPr>
        <w:t xml:space="preserve"> Schizophrenia</w:t>
      </w:r>
      <w:r>
        <w:rPr>
          <w:rFonts w:ascii="Arial" w:hAnsi="Arial" w:cs="Arial"/>
          <w:i/>
          <w:iCs/>
        </w:rPr>
        <w:t xml:space="preserve">. </w:t>
      </w:r>
      <w:r>
        <w:rPr>
          <w:rFonts w:ascii="Arial" w:hAnsi="Arial" w:cs="Arial"/>
        </w:rPr>
        <w:t xml:space="preserve">Available at </w:t>
      </w:r>
      <w:hyperlink r:id="rId29" w:history="1">
        <w:r w:rsidRPr="003E085C">
          <w:rPr>
            <w:rStyle w:val="Hyperlink"/>
            <w:rFonts w:ascii="Arial" w:hAnsi="Arial" w:cs="Arial"/>
          </w:rPr>
          <w:t>https://www.nhs.uk/mental-health/conditions/schizophrenia/overview/</w:t>
        </w:r>
      </w:hyperlink>
      <w:r>
        <w:rPr>
          <w:rFonts w:ascii="Arial" w:hAnsi="Arial" w:cs="Arial"/>
        </w:rPr>
        <w:t xml:space="preserve"> (Accessed: 21 October 2022). </w:t>
      </w:r>
    </w:p>
    <w:p w14:paraId="3D68405E" w14:textId="77777777" w:rsidR="007C47DF" w:rsidRPr="007C47DF" w:rsidRDefault="007C47DF" w:rsidP="00167F3A">
      <w:pPr>
        <w:rPr>
          <w:rFonts w:ascii="Arial" w:hAnsi="Arial" w:cs="Arial"/>
        </w:rPr>
      </w:pPr>
      <w:r>
        <w:rPr>
          <w:rFonts w:ascii="Arial" w:eastAsia="Arial" w:hAnsi="Arial" w:cs="Arial"/>
        </w:rPr>
        <w:t>NHS (2021)</w:t>
      </w:r>
      <w:r>
        <w:rPr>
          <w:rFonts w:ascii="Arial" w:eastAsia="Arial" w:hAnsi="Arial" w:cs="Arial"/>
        </w:rPr>
        <w:t xml:space="preserve"> </w:t>
      </w:r>
      <w:r>
        <w:rPr>
          <w:rFonts w:ascii="Arial" w:eastAsia="Arial" w:hAnsi="Arial" w:cs="Arial"/>
          <w:i/>
          <w:iCs/>
        </w:rPr>
        <w:t xml:space="preserve">The mental capacity act. </w:t>
      </w:r>
      <w:r>
        <w:rPr>
          <w:rFonts w:ascii="Arial" w:eastAsia="Arial" w:hAnsi="Arial" w:cs="Arial"/>
        </w:rPr>
        <w:t xml:space="preserve">Available at </w:t>
      </w:r>
      <w:hyperlink r:id="rId30" w:history="1">
        <w:r>
          <w:rPr>
            <w:rStyle w:val="Hyperlink"/>
          </w:rPr>
          <w:t>Mental Capacity Act - NHS (www.nhs.uk)</w:t>
        </w:r>
      </w:hyperlink>
      <w:r>
        <w:t xml:space="preserve"> (</w:t>
      </w:r>
      <w:r>
        <w:rPr>
          <w:rFonts w:ascii="Arial" w:hAnsi="Arial" w:cs="Arial"/>
        </w:rPr>
        <w:t xml:space="preserve">Accessed: 30 November 2022). </w:t>
      </w:r>
    </w:p>
    <w:p w14:paraId="637A1FE0" w14:textId="77777777" w:rsidR="007C47DF" w:rsidRDefault="007C47DF" w:rsidP="00A524F1">
      <w:pPr>
        <w:rPr>
          <w:rFonts w:ascii="Arial" w:hAnsi="Arial" w:cs="Arial"/>
        </w:rPr>
      </w:pPr>
      <w:proofErr w:type="spellStart"/>
      <w:r w:rsidRPr="00B029A7">
        <w:rPr>
          <w:rFonts w:ascii="Arial" w:hAnsi="Arial" w:cs="Arial"/>
          <w:color w:val="222222"/>
          <w:sz w:val="20"/>
          <w:szCs w:val="20"/>
          <w:shd w:val="clear" w:color="auto" w:fill="FFFFFF"/>
        </w:rPr>
        <w:t>Škodlar</w:t>
      </w:r>
      <w:proofErr w:type="spellEnd"/>
      <w:r w:rsidRPr="00B029A7">
        <w:rPr>
          <w:rFonts w:ascii="Arial" w:hAnsi="Arial" w:cs="Arial"/>
          <w:color w:val="222222"/>
          <w:sz w:val="20"/>
          <w:szCs w:val="20"/>
          <w:shd w:val="clear" w:color="auto" w:fill="FFFFFF"/>
        </w:rPr>
        <w:t xml:space="preserve">, B. and Henriksen, M.G., 2019. </w:t>
      </w:r>
      <w:r w:rsidRPr="00B029A7">
        <w:rPr>
          <w:rFonts w:ascii="Arial" w:hAnsi="Arial" w:cs="Arial"/>
          <w:i/>
          <w:iCs/>
          <w:color w:val="222222"/>
          <w:sz w:val="20"/>
          <w:szCs w:val="20"/>
          <w:shd w:val="clear" w:color="auto" w:fill="FFFFFF"/>
        </w:rPr>
        <w:t xml:space="preserve">Toward phenomenological psychotherapy </w:t>
      </w:r>
      <w:r w:rsidRPr="00F75ABF">
        <w:rPr>
          <w:rFonts w:ascii="Arial" w:hAnsi="Arial" w:cs="Arial"/>
          <w:i/>
          <w:iCs/>
          <w:color w:val="0000FF"/>
          <w:sz w:val="20"/>
          <w:szCs w:val="20"/>
          <w:shd w:val="clear" w:color="auto" w:fill="FFFFFF"/>
        </w:rPr>
        <w:t>for</w:t>
      </w:r>
      <w:r w:rsidRPr="00B029A7">
        <w:rPr>
          <w:rFonts w:ascii="Arial" w:hAnsi="Arial" w:cs="Arial"/>
          <w:i/>
          <w:iCs/>
          <w:color w:val="222222"/>
          <w:sz w:val="20"/>
          <w:szCs w:val="20"/>
          <w:shd w:val="clear" w:color="auto" w:fill="FFFFFF"/>
        </w:rPr>
        <w:t xml:space="preserve"> schizophrenia</w:t>
      </w:r>
      <w:r w:rsidRPr="00B029A7">
        <w:rPr>
          <w:rFonts w:ascii="Arial" w:hAnsi="Arial" w:cs="Arial"/>
          <w:color w:val="222222"/>
          <w:sz w:val="20"/>
          <w:szCs w:val="20"/>
          <w:shd w:val="clear" w:color="auto" w:fill="FFFFFF"/>
        </w:rPr>
        <w:t>. </w:t>
      </w:r>
      <w:r w:rsidRPr="00B029A7">
        <w:rPr>
          <w:rFonts w:ascii="Arial" w:hAnsi="Arial" w:cs="Arial"/>
          <w:i/>
          <w:iCs/>
          <w:color w:val="222222"/>
          <w:sz w:val="20"/>
          <w:szCs w:val="20"/>
          <w:shd w:val="clear" w:color="auto" w:fill="FFFFFF"/>
        </w:rPr>
        <w:t>Psychopathology</w:t>
      </w:r>
      <w:r w:rsidRPr="00B029A7">
        <w:rPr>
          <w:rFonts w:ascii="Arial" w:hAnsi="Arial" w:cs="Arial"/>
          <w:color w:val="222222"/>
          <w:sz w:val="20"/>
          <w:szCs w:val="20"/>
          <w:shd w:val="clear" w:color="auto" w:fill="FFFFFF"/>
        </w:rPr>
        <w:t>, </w:t>
      </w:r>
      <w:r w:rsidRPr="00B029A7">
        <w:rPr>
          <w:rFonts w:ascii="Arial" w:hAnsi="Arial" w:cs="Arial"/>
          <w:i/>
          <w:iCs/>
          <w:color w:val="222222"/>
          <w:sz w:val="20"/>
          <w:szCs w:val="20"/>
          <w:shd w:val="clear" w:color="auto" w:fill="FFFFFF"/>
        </w:rPr>
        <w:t>52</w:t>
      </w:r>
      <w:r w:rsidRPr="00B029A7">
        <w:rPr>
          <w:rFonts w:ascii="Arial" w:hAnsi="Arial" w:cs="Arial"/>
          <w:color w:val="222222"/>
          <w:sz w:val="20"/>
          <w:szCs w:val="20"/>
          <w:shd w:val="clear" w:color="auto" w:fill="FFFFFF"/>
        </w:rPr>
        <w:t xml:space="preserve">(2), pp.117-125. Available at: </w:t>
      </w:r>
      <w:hyperlink r:id="rId31" w:history="1">
        <w:r w:rsidRPr="00B029A7">
          <w:rPr>
            <w:rStyle w:val="Hyperlink"/>
            <w:rFonts w:ascii="Arial" w:hAnsi="Arial" w:cs="Arial"/>
          </w:rPr>
          <w:t xml:space="preserve">Toward a Phenomenological Psychotherapy </w:t>
        </w:r>
        <w:r w:rsidRPr="00F75ABF">
          <w:rPr>
            <w:rStyle w:val="Hyperlink"/>
            <w:rFonts w:ascii="Arial" w:hAnsi="Arial" w:cs="Arial"/>
            <w:color w:val="0000FF"/>
          </w:rPr>
          <w:t>for</w:t>
        </w:r>
        <w:r w:rsidRPr="00B029A7">
          <w:rPr>
            <w:rStyle w:val="Hyperlink"/>
            <w:rFonts w:ascii="Arial" w:hAnsi="Arial" w:cs="Arial"/>
          </w:rPr>
          <w:t xml:space="preserve"> Schizophrenia (karger.com)</w:t>
        </w:r>
      </w:hyperlink>
      <w:r w:rsidRPr="00B029A7">
        <w:rPr>
          <w:rFonts w:ascii="Arial" w:hAnsi="Arial" w:cs="Arial"/>
        </w:rPr>
        <w:t xml:space="preserve"> (Accessed 30</w:t>
      </w:r>
      <w:r w:rsidRPr="00B029A7">
        <w:rPr>
          <w:rFonts w:ascii="Arial" w:hAnsi="Arial" w:cs="Arial"/>
          <w:vertAlign w:val="superscript"/>
        </w:rPr>
        <w:t>th</w:t>
      </w:r>
      <w:r w:rsidRPr="00B029A7">
        <w:rPr>
          <w:rFonts w:ascii="Arial" w:hAnsi="Arial" w:cs="Arial"/>
        </w:rPr>
        <w:t xml:space="preserve"> October 2022). </w:t>
      </w:r>
    </w:p>
    <w:p w14:paraId="5F25CA63" w14:textId="77777777" w:rsidR="007C47DF" w:rsidRDefault="007C47DF">
      <w:pPr>
        <w:rPr>
          <w:rFonts w:ascii="Arial" w:hAnsi="Arial" w:cs="Arial"/>
        </w:rPr>
      </w:pPr>
      <w:proofErr w:type="spellStart"/>
      <w:r w:rsidRPr="001B78AB">
        <w:rPr>
          <w:rFonts w:ascii="Arial" w:hAnsi="Arial" w:cs="Arial"/>
        </w:rPr>
        <w:t>Stepnicki</w:t>
      </w:r>
      <w:proofErr w:type="spellEnd"/>
      <w:r w:rsidRPr="001B78AB">
        <w:rPr>
          <w:rFonts w:ascii="Arial" w:hAnsi="Arial" w:cs="Arial"/>
        </w:rPr>
        <w:t>, P.</w:t>
      </w:r>
      <w:r w:rsidRPr="001B78AB">
        <w:rPr>
          <w:rFonts w:ascii="Arial" w:hAnsi="Arial" w:cs="Arial"/>
        </w:rPr>
        <w:t xml:space="preserve"> et al (2018)</w:t>
      </w:r>
      <w:r w:rsidRPr="001B78AB">
        <w:rPr>
          <w:rFonts w:ascii="Arial" w:hAnsi="Arial" w:cs="Arial"/>
        </w:rPr>
        <w:t xml:space="preserve"> </w:t>
      </w:r>
      <w:r w:rsidRPr="001B78AB">
        <w:rPr>
          <w:rFonts w:ascii="Arial" w:hAnsi="Arial" w:cs="Arial"/>
          <w:i/>
          <w:iCs/>
        </w:rPr>
        <w:t>Current Concepts and Treatments of Schizophrenia</w:t>
      </w:r>
      <w:r w:rsidRPr="001B78AB">
        <w:rPr>
          <w:rFonts w:ascii="Arial" w:hAnsi="Arial" w:cs="Arial"/>
          <w:i/>
          <w:iCs/>
        </w:rPr>
        <w:t xml:space="preserve">. </w:t>
      </w:r>
      <w:r w:rsidRPr="001B78AB">
        <w:rPr>
          <w:rFonts w:ascii="Arial" w:hAnsi="Arial" w:cs="Arial"/>
        </w:rPr>
        <w:t xml:space="preserve">Available at </w:t>
      </w:r>
      <w:hyperlink r:id="rId32" w:history="1">
        <w:r w:rsidRPr="001B78AB">
          <w:rPr>
            <w:rStyle w:val="Hyperlink"/>
            <w:rFonts w:ascii="Arial" w:hAnsi="Arial" w:cs="Arial"/>
          </w:rPr>
          <w:t>molecule</w:t>
        </w:r>
        <w:r>
          <w:rPr>
            <w:rStyle w:val="Hyperlink"/>
            <w:rFonts w:ascii="Arial" w:hAnsi="Arial" w:cs="Arial"/>
          </w:rPr>
          <w:t>7</w:t>
        </w:r>
        <w:r w:rsidRPr="001B78AB">
          <w:rPr>
            <w:rStyle w:val="Hyperlink"/>
            <w:rFonts w:ascii="Arial" w:hAnsi="Arial" w:cs="Arial"/>
          </w:rPr>
          <w:t>s-23-02087-v2.pdf</w:t>
        </w:r>
      </w:hyperlink>
      <w:r w:rsidRPr="001B78AB">
        <w:rPr>
          <w:rFonts w:ascii="Arial" w:hAnsi="Arial" w:cs="Arial"/>
        </w:rPr>
        <w:t xml:space="preserve"> (Accessed 30 October 2022).</w:t>
      </w:r>
    </w:p>
    <w:p w14:paraId="47D21507" w14:textId="77777777" w:rsidR="007C47DF" w:rsidRDefault="007C47DF">
      <w:pPr>
        <w:rPr>
          <w:rFonts w:ascii="Arial" w:hAnsi="Arial" w:cs="Arial"/>
        </w:rPr>
      </w:pPr>
      <w:r>
        <w:rPr>
          <w:rFonts w:ascii="Arial" w:hAnsi="Arial" w:cs="Arial"/>
        </w:rPr>
        <w:t xml:space="preserve">Strauss, B. et al (2021) </w:t>
      </w:r>
      <w:r w:rsidRPr="004F3E0F">
        <w:rPr>
          <w:rFonts w:ascii="Arial" w:hAnsi="Arial" w:cs="Arial"/>
          <w:i/>
          <w:iCs/>
        </w:rPr>
        <w:t xml:space="preserve">Negative effects of psychotherapy: estimating the prevalence in a random </w:t>
      </w:r>
      <w:r>
        <w:rPr>
          <w:rFonts w:ascii="Arial" w:hAnsi="Arial" w:cs="Arial"/>
          <w:i/>
          <w:iCs/>
        </w:rPr>
        <w:t xml:space="preserve">national sample,” </w:t>
      </w:r>
      <w:proofErr w:type="spellStart"/>
      <w:r>
        <w:rPr>
          <w:rFonts w:ascii="Arial" w:hAnsi="Arial" w:cs="Arial"/>
          <w:i/>
          <w:iCs/>
        </w:rPr>
        <w:t>BjPsych</w:t>
      </w:r>
      <w:proofErr w:type="spellEnd"/>
      <w:r>
        <w:rPr>
          <w:rFonts w:ascii="Arial" w:hAnsi="Arial" w:cs="Arial"/>
          <w:i/>
          <w:iCs/>
        </w:rPr>
        <w:t xml:space="preserve"> Open. </w:t>
      </w:r>
      <w:r>
        <w:rPr>
          <w:rFonts w:ascii="Arial" w:hAnsi="Arial" w:cs="Arial"/>
        </w:rPr>
        <w:t xml:space="preserve">Cambridge University Press, 7(6), p. e186. Available at </w:t>
      </w:r>
      <w:hyperlink r:id="rId33" w:history="1">
        <w:r w:rsidRPr="004F2B57">
          <w:rPr>
            <w:rStyle w:val="Hyperlink"/>
            <w:rFonts w:ascii="Arial" w:hAnsi="Arial" w:cs="Arial"/>
          </w:rPr>
          <w:t>S2056472421010255jra 1..8 (cambridge.org)</w:t>
        </w:r>
      </w:hyperlink>
      <w:r w:rsidRPr="004F2B57">
        <w:rPr>
          <w:rFonts w:ascii="Arial" w:hAnsi="Arial" w:cs="Arial"/>
        </w:rPr>
        <w:t xml:space="preserve"> (Accessed</w:t>
      </w:r>
      <w:r>
        <w:rPr>
          <w:rFonts w:ascii="Arial" w:hAnsi="Arial" w:cs="Arial"/>
        </w:rPr>
        <w:t>:</w:t>
      </w:r>
      <w:r w:rsidRPr="004F2B57">
        <w:rPr>
          <w:rFonts w:ascii="Arial" w:hAnsi="Arial" w:cs="Arial"/>
        </w:rPr>
        <w:t xml:space="preserve"> 30 October 2022).</w:t>
      </w:r>
    </w:p>
    <w:p w14:paraId="617D77F2" w14:textId="77777777" w:rsidR="007C47DF" w:rsidRPr="005E7E7D" w:rsidRDefault="007C47DF" w:rsidP="00A524F1">
      <w:pPr>
        <w:rPr>
          <w:rFonts w:ascii="Arial" w:hAnsi="Arial" w:cs="Arial"/>
        </w:rPr>
      </w:pPr>
      <w:r w:rsidRPr="005E7E7D">
        <w:rPr>
          <w:rFonts w:ascii="Arial" w:hAnsi="Arial" w:cs="Arial"/>
        </w:rPr>
        <w:t xml:space="preserve">Toler, </w:t>
      </w:r>
      <w:r w:rsidRPr="00F75ABF">
        <w:rPr>
          <w:rFonts w:ascii="Arial" w:hAnsi="Arial" w:cs="Arial"/>
          <w:color w:val="0000FF"/>
        </w:rPr>
        <w:t>L</w:t>
      </w:r>
      <w:r w:rsidRPr="005E7E7D">
        <w:rPr>
          <w:rFonts w:ascii="Arial" w:hAnsi="Arial" w:cs="Arial"/>
        </w:rPr>
        <w:t>. (2022) ‘</w:t>
      </w:r>
      <w:r w:rsidRPr="00F75ABF">
        <w:rPr>
          <w:rFonts w:ascii="Arial" w:hAnsi="Arial" w:cs="Arial"/>
          <w:i/>
          <w:iCs/>
          <w:color w:val="0000FF"/>
        </w:rPr>
        <w:t>What</w:t>
      </w:r>
      <w:r w:rsidRPr="005E7E7D">
        <w:rPr>
          <w:rFonts w:ascii="Arial" w:hAnsi="Arial" w:cs="Arial"/>
          <w:i/>
          <w:iCs/>
        </w:rPr>
        <w:t xml:space="preserve"> is lobotomy’ </w:t>
      </w:r>
      <w:r w:rsidRPr="00F75ABF">
        <w:rPr>
          <w:rFonts w:ascii="Arial" w:hAnsi="Arial" w:cs="Arial"/>
          <w:color w:val="0000FF"/>
        </w:rPr>
        <w:t>very</w:t>
      </w:r>
      <w:r w:rsidRPr="005E7E7D">
        <w:rPr>
          <w:rFonts w:ascii="Arial" w:hAnsi="Arial" w:cs="Arial"/>
        </w:rPr>
        <w:t>-</w:t>
      </w:r>
      <w:r w:rsidRPr="00F75ABF">
        <w:rPr>
          <w:rFonts w:ascii="Arial" w:hAnsi="Arial" w:cs="Arial"/>
          <w:color w:val="0000FF"/>
        </w:rPr>
        <w:t>well</w:t>
      </w:r>
      <w:r w:rsidRPr="005E7E7D">
        <w:rPr>
          <w:rFonts w:ascii="Arial" w:hAnsi="Arial" w:cs="Arial"/>
        </w:rPr>
        <w:t xml:space="preserve"> </w:t>
      </w:r>
      <w:r w:rsidRPr="00F75ABF">
        <w:rPr>
          <w:rFonts w:ascii="Arial" w:hAnsi="Arial" w:cs="Arial"/>
          <w:color w:val="0000FF"/>
        </w:rPr>
        <w:t>mind</w:t>
      </w:r>
      <w:r w:rsidRPr="005E7E7D">
        <w:rPr>
          <w:rFonts w:ascii="Arial" w:hAnsi="Arial" w:cs="Arial"/>
          <w:i/>
          <w:iCs/>
        </w:rPr>
        <w:t xml:space="preserve"> </w:t>
      </w:r>
      <w:r w:rsidRPr="005E7E7D">
        <w:rPr>
          <w:rFonts w:ascii="Arial" w:hAnsi="Arial" w:cs="Arial"/>
        </w:rPr>
        <w:t>[</w:t>
      </w:r>
      <w:r w:rsidRPr="00F75ABF">
        <w:rPr>
          <w:rFonts w:ascii="Arial" w:hAnsi="Arial" w:cs="Arial"/>
          <w:color w:val="0000FF"/>
        </w:rPr>
        <w:t>blog</w:t>
      </w:r>
      <w:r w:rsidRPr="005E7E7D">
        <w:rPr>
          <w:rFonts w:ascii="Arial" w:hAnsi="Arial" w:cs="Arial"/>
        </w:rPr>
        <w:t xml:space="preserve">]. 18 August. Available at: </w:t>
      </w:r>
      <w:hyperlink r:id="rId34" w:history="1">
        <w:r w:rsidRPr="005E7E7D">
          <w:rPr>
            <w:rStyle w:val="Hyperlink"/>
            <w:rFonts w:ascii="Arial" w:hAnsi="Arial" w:cs="Arial"/>
          </w:rPr>
          <w:t>Lobotomy: Definition, History, and Usage (verywellmind.com)</w:t>
        </w:r>
      </w:hyperlink>
      <w:r w:rsidRPr="005E7E7D">
        <w:rPr>
          <w:rFonts w:ascii="Arial" w:hAnsi="Arial" w:cs="Arial"/>
        </w:rPr>
        <w:t xml:space="preserve"> (Accessed: 30</w:t>
      </w:r>
      <w:r w:rsidRPr="005E7E7D">
        <w:rPr>
          <w:rFonts w:ascii="Arial" w:hAnsi="Arial" w:cs="Arial"/>
          <w:vertAlign w:val="superscript"/>
        </w:rPr>
        <w:t>th</w:t>
      </w:r>
      <w:r w:rsidRPr="005E7E7D">
        <w:rPr>
          <w:rFonts w:ascii="Arial" w:hAnsi="Arial" w:cs="Arial"/>
        </w:rPr>
        <w:t xml:space="preserve"> October 2022).</w:t>
      </w:r>
    </w:p>
    <w:p w14:paraId="256F66EB" w14:textId="77777777" w:rsidR="007C47DF" w:rsidRDefault="007C47DF">
      <w:pPr>
        <w:rPr>
          <w:rFonts w:ascii="Arial" w:hAnsi="Arial" w:cs="Arial"/>
        </w:rPr>
      </w:pPr>
      <w:r w:rsidRPr="006A5447">
        <w:rPr>
          <w:rFonts w:ascii="Arial" w:hAnsi="Arial" w:cs="Arial"/>
        </w:rPr>
        <w:t xml:space="preserve">Tracey, N. (2022) </w:t>
      </w:r>
      <w:r w:rsidRPr="006A5447">
        <w:rPr>
          <w:rFonts w:ascii="Arial" w:hAnsi="Arial" w:cs="Arial"/>
          <w:i/>
          <w:iCs/>
        </w:rPr>
        <w:t>Schizophrenia Medications: Types, Side Effects, Effectiveness</w:t>
      </w:r>
      <w:r w:rsidRPr="006A5447">
        <w:rPr>
          <w:rFonts w:ascii="Arial" w:hAnsi="Arial" w:cs="Arial"/>
          <w:i/>
          <w:iCs/>
        </w:rPr>
        <w:t>.</w:t>
      </w:r>
      <w:r>
        <w:rPr>
          <w:rFonts w:ascii="Arial" w:hAnsi="Arial" w:cs="Arial"/>
          <w:i/>
          <w:iCs/>
        </w:rPr>
        <w:t xml:space="preserve"> </w:t>
      </w:r>
      <w:r>
        <w:rPr>
          <w:rFonts w:ascii="Arial" w:hAnsi="Arial" w:cs="Arial"/>
        </w:rPr>
        <w:t xml:space="preserve">[blog]. </w:t>
      </w:r>
      <w:r w:rsidRPr="006A5447">
        <w:rPr>
          <w:rFonts w:ascii="Arial" w:hAnsi="Arial" w:cs="Arial"/>
          <w:i/>
          <w:iCs/>
        </w:rPr>
        <w:t xml:space="preserve"> </w:t>
      </w:r>
      <w:r w:rsidRPr="006A5447">
        <w:rPr>
          <w:rFonts w:ascii="Arial" w:hAnsi="Arial" w:cs="Arial"/>
        </w:rPr>
        <w:t xml:space="preserve">Available at </w:t>
      </w:r>
      <w:hyperlink r:id="rId35" w:history="1">
        <w:r w:rsidRPr="006A5447">
          <w:rPr>
            <w:rStyle w:val="Hyperlink"/>
            <w:rFonts w:ascii="Arial" w:hAnsi="Arial" w:cs="Arial"/>
          </w:rPr>
          <w:t xml:space="preserve">Schizophrenia Medications: Types, Side Effects, Effectiveness | </w:t>
        </w:r>
        <w:proofErr w:type="spellStart"/>
        <w:r w:rsidRPr="006A5447">
          <w:rPr>
            <w:rStyle w:val="Hyperlink"/>
            <w:rFonts w:ascii="Arial" w:hAnsi="Arial" w:cs="Arial"/>
          </w:rPr>
          <w:t>HealthyPlace</w:t>
        </w:r>
        <w:proofErr w:type="spellEnd"/>
      </w:hyperlink>
      <w:r w:rsidRPr="006A5447">
        <w:rPr>
          <w:rFonts w:ascii="Arial" w:hAnsi="Arial" w:cs="Arial"/>
        </w:rPr>
        <w:t xml:space="preserve"> (Accessed: 30 October 2022)</w:t>
      </w:r>
      <w:r>
        <w:rPr>
          <w:rFonts w:ascii="Arial" w:hAnsi="Arial" w:cs="Arial"/>
        </w:rPr>
        <w:t>.</w:t>
      </w:r>
    </w:p>
    <w:p w14:paraId="3DCBFD58" w14:textId="77777777" w:rsidR="007C47DF" w:rsidRPr="005E7E7D" w:rsidRDefault="007C47DF" w:rsidP="00A524F1">
      <w:pPr>
        <w:rPr>
          <w:rFonts w:ascii="Arial" w:hAnsi="Arial" w:cs="Arial"/>
        </w:rPr>
      </w:pPr>
      <w:r w:rsidRPr="005E7E7D">
        <w:rPr>
          <w:rFonts w:ascii="Arial" w:hAnsi="Arial" w:cs="Arial"/>
        </w:rPr>
        <w:t xml:space="preserve">University </w:t>
      </w:r>
      <w:r w:rsidRPr="00F75ABF">
        <w:rPr>
          <w:rFonts w:ascii="Arial" w:hAnsi="Arial" w:cs="Arial"/>
          <w:color w:val="0000FF"/>
        </w:rPr>
        <w:t>of</w:t>
      </w:r>
      <w:r w:rsidRPr="005E7E7D">
        <w:rPr>
          <w:rFonts w:ascii="Arial" w:hAnsi="Arial" w:cs="Arial"/>
        </w:rPr>
        <w:t xml:space="preserve"> East London (2020) UEL-</w:t>
      </w:r>
      <w:r w:rsidRPr="00F75ABF">
        <w:rPr>
          <w:rFonts w:ascii="Arial" w:hAnsi="Arial" w:cs="Arial"/>
          <w:color w:val="0000FF"/>
        </w:rPr>
        <w:t>LED</w:t>
      </w:r>
      <w:r w:rsidRPr="005E7E7D">
        <w:rPr>
          <w:rFonts w:ascii="Arial" w:hAnsi="Arial" w:cs="Arial"/>
        </w:rPr>
        <w:t xml:space="preserve"> </w:t>
      </w:r>
      <w:r w:rsidRPr="00F75ABF">
        <w:rPr>
          <w:rFonts w:ascii="Arial" w:hAnsi="Arial" w:cs="Arial"/>
          <w:i/>
          <w:iCs/>
          <w:color w:val="0000FF"/>
        </w:rPr>
        <w:t>review</w:t>
      </w:r>
      <w:r w:rsidRPr="005E7E7D">
        <w:rPr>
          <w:rFonts w:ascii="Arial" w:hAnsi="Arial" w:cs="Arial"/>
          <w:i/>
          <w:iCs/>
        </w:rPr>
        <w:t xml:space="preserve"> </w:t>
      </w:r>
      <w:r w:rsidRPr="00F75ABF">
        <w:rPr>
          <w:rFonts w:ascii="Arial" w:hAnsi="Arial" w:cs="Arial"/>
          <w:i/>
          <w:iCs/>
          <w:color w:val="0000FF"/>
        </w:rPr>
        <w:t>find</w:t>
      </w:r>
      <w:r w:rsidRPr="005E7E7D">
        <w:rPr>
          <w:rFonts w:ascii="Arial" w:hAnsi="Arial" w:cs="Arial"/>
          <w:i/>
          <w:iCs/>
        </w:rPr>
        <w:t xml:space="preserve"> </w:t>
      </w:r>
      <w:r w:rsidRPr="00F75ABF">
        <w:rPr>
          <w:rFonts w:ascii="Arial" w:hAnsi="Arial" w:cs="Arial"/>
          <w:i/>
          <w:iCs/>
          <w:color w:val="0000FF"/>
        </w:rPr>
        <w:t>no</w:t>
      </w:r>
      <w:r w:rsidRPr="005E7E7D">
        <w:rPr>
          <w:rFonts w:ascii="Arial" w:hAnsi="Arial" w:cs="Arial"/>
          <w:i/>
          <w:iCs/>
        </w:rPr>
        <w:t xml:space="preserve"> evidence ECT </w:t>
      </w:r>
      <w:r w:rsidRPr="00F75ABF">
        <w:rPr>
          <w:rFonts w:ascii="Arial" w:hAnsi="Arial" w:cs="Arial"/>
          <w:i/>
          <w:iCs/>
          <w:color w:val="0000FF"/>
        </w:rPr>
        <w:t>beats</w:t>
      </w:r>
      <w:r w:rsidRPr="005E7E7D">
        <w:rPr>
          <w:rFonts w:ascii="Arial" w:hAnsi="Arial" w:cs="Arial"/>
          <w:i/>
          <w:iCs/>
        </w:rPr>
        <w:t xml:space="preserve"> placebo</w:t>
      </w:r>
      <w:r w:rsidRPr="005E7E7D">
        <w:rPr>
          <w:rFonts w:ascii="Arial" w:hAnsi="Arial" w:cs="Arial"/>
        </w:rPr>
        <w:t xml:space="preserve">. Available at </w:t>
      </w:r>
      <w:hyperlink r:id="rId36" w:history="1">
        <w:r w:rsidRPr="005E7E7D">
          <w:rPr>
            <w:rStyle w:val="Hyperlink"/>
            <w:rFonts w:ascii="Arial" w:hAnsi="Arial" w:cs="Arial"/>
          </w:rPr>
          <w:t>UEL-</w:t>
        </w:r>
        <w:r w:rsidRPr="00F75ABF">
          <w:rPr>
            <w:rStyle w:val="Hyperlink"/>
            <w:rFonts w:ascii="Arial" w:hAnsi="Arial" w:cs="Arial"/>
            <w:color w:val="0000FF"/>
          </w:rPr>
          <w:t>led</w:t>
        </w:r>
        <w:r w:rsidRPr="005E7E7D">
          <w:rPr>
            <w:rStyle w:val="Hyperlink"/>
            <w:rFonts w:ascii="Arial" w:hAnsi="Arial" w:cs="Arial"/>
          </w:rPr>
          <w:t xml:space="preserve"> </w:t>
        </w:r>
        <w:r w:rsidRPr="00F75ABF">
          <w:rPr>
            <w:rStyle w:val="Hyperlink"/>
            <w:rFonts w:ascii="Arial" w:hAnsi="Arial" w:cs="Arial"/>
            <w:color w:val="0000FF"/>
          </w:rPr>
          <w:t>review</w:t>
        </w:r>
        <w:r w:rsidRPr="005E7E7D">
          <w:rPr>
            <w:rStyle w:val="Hyperlink"/>
            <w:rFonts w:ascii="Arial" w:hAnsi="Arial" w:cs="Arial"/>
          </w:rPr>
          <w:t xml:space="preserve"> finds </w:t>
        </w:r>
        <w:r w:rsidRPr="00F75ABF">
          <w:rPr>
            <w:rStyle w:val="Hyperlink"/>
            <w:rFonts w:ascii="Arial" w:hAnsi="Arial" w:cs="Arial"/>
            <w:color w:val="0000FF"/>
          </w:rPr>
          <w:t>no</w:t>
        </w:r>
        <w:r w:rsidRPr="005E7E7D">
          <w:rPr>
            <w:rStyle w:val="Hyperlink"/>
            <w:rFonts w:ascii="Arial" w:hAnsi="Arial" w:cs="Arial"/>
          </w:rPr>
          <w:t xml:space="preserve"> evidence ECT </w:t>
        </w:r>
        <w:r w:rsidRPr="00F75ABF">
          <w:rPr>
            <w:rStyle w:val="Hyperlink"/>
            <w:rFonts w:ascii="Arial" w:hAnsi="Arial" w:cs="Arial"/>
            <w:color w:val="0000FF"/>
          </w:rPr>
          <w:t>beats</w:t>
        </w:r>
        <w:r w:rsidRPr="005E7E7D">
          <w:rPr>
            <w:rStyle w:val="Hyperlink"/>
            <w:rFonts w:ascii="Arial" w:hAnsi="Arial" w:cs="Arial"/>
          </w:rPr>
          <w:t xml:space="preserve"> placebo | University </w:t>
        </w:r>
        <w:r w:rsidRPr="00F75ABF">
          <w:rPr>
            <w:rStyle w:val="Hyperlink"/>
            <w:rFonts w:ascii="Arial" w:hAnsi="Arial" w:cs="Arial"/>
            <w:color w:val="0000FF"/>
          </w:rPr>
          <w:t>of</w:t>
        </w:r>
        <w:r w:rsidRPr="005E7E7D">
          <w:rPr>
            <w:rStyle w:val="Hyperlink"/>
            <w:rFonts w:ascii="Arial" w:hAnsi="Arial" w:cs="Arial"/>
          </w:rPr>
          <w:t xml:space="preserve"> East London</w:t>
        </w:r>
      </w:hyperlink>
      <w:r w:rsidRPr="005E7E7D">
        <w:rPr>
          <w:rFonts w:ascii="Arial" w:hAnsi="Arial" w:cs="Arial"/>
        </w:rPr>
        <w:t xml:space="preserve"> (Accessed</w:t>
      </w:r>
      <w:r>
        <w:rPr>
          <w:rFonts w:ascii="Arial" w:hAnsi="Arial" w:cs="Arial"/>
        </w:rPr>
        <w:t>:</w:t>
      </w:r>
      <w:r w:rsidRPr="005E7E7D">
        <w:rPr>
          <w:rFonts w:ascii="Arial" w:hAnsi="Arial" w:cs="Arial"/>
        </w:rPr>
        <w:t xml:space="preserve"> 30</w:t>
      </w:r>
      <w:r>
        <w:rPr>
          <w:rFonts w:ascii="Arial" w:hAnsi="Arial" w:cs="Arial"/>
          <w:vertAlign w:val="superscript"/>
        </w:rPr>
        <w:t xml:space="preserve"> </w:t>
      </w:r>
      <w:r w:rsidRPr="005E7E7D">
        <w:rPr>
          <w:rFonts w:ascii="Arial" w:hAnsi="Arial" w:cs="Arial"/>
        </w:rPr>
        <w:t xml:space="preserve">October 2022). </w:t>
      </w:r>
    </w:p>
    <w:p w14:paraId="55C2E6BE" w14:textId="77777777" w:rsidR="007C47DF" w:rsidRDefault="007C47DF" w:rsidP="00167F3A">
      <w:pPr>
        <w:rPr>
          <w:rFonts w:ascii="Arial" w:hAnsi="Arial" w:cs="Arial"/>
        </w:rPr>
      </w:pPr>
      <w:r w:rsidRPr="00F75ABF">
        <w:rPr>
          <w:rFonts w:ascii="Arial" w:hAnsi="Arial" w:cs="Arial"/>
          <w:color w:val="0000FF"/>
        </w:rPr>
        <w:t>World</w:t>
      </w:r>
      <w:r w:rsidRPr="00167F3A">
        <w:rPr>
          <w:rFonts w:ascii="Arial" w:hAnsi="Arial" w:cs="Arial"/>
        </w:rPr>
        <w:t xml:space="preserve"> Health Origination (2022) </w:t>
      </w:r>
      <w:r w:rsidRPr="00167F3A">
        <w:rPr>
          <w:rFonts w:ascii="Arial" w:hAnsi="Arial" w:cs="Arial"/>
          <w:i/>
          <w:iCs/>
        </w:rPr>
        <w:t>Mental Disorders. </w:t>
      </w:r>
      <w:r w:rsidRPr="00167F3A">
        <w:rPr>
          <w:rFonts w:ascii="Arial" w:hAnsi="Arial" w:cs="Arial"/>
        </w:rPr>
        <w:t>Available at </w:t>
      </w:r>
      <w:hyperlink r:id="rId37" w:history="1">
        <w:r w:rsidRPr="00167F3A">
          <w:rPr>
            <w:rStyle w:val="Hyperlink"/>
            <w:rFonts w:ascii="Arial" w:hAnsi="Arial" w:cs="Arial"/>
          </w:rPr>
          <w:t>Mental disorders (</w:t>
        </w:r>
        <w:r w:rsidRPr="00F75ABF">
          <w:rPr>
            <w:rStyle w:val="Hyperlink"/>
            <w:rFonts w:ascii="Arial" w:hAnsi="Arial" w:cs="Arial"/>
            <w:color w:val="0000FF"/>
          </w:rPr>
          <w:t>who</w:t>
        </w:r>
        <w:r w:rsidRPr="00167F3A">
          <w:rPr>
            <w:rStyle w:val="Hyperlink"/>
            <w:rFonts w:ascii="Arial" w:hAnsi="Arial" w:cs="Arial"/>
          </w:rPr>
          <w:t>. int)</w:t>
        </w:r>
      </w:hyperlink>
      <w:r w:rsidRPr="00167F3A">
        <w:rPr>
          <w:rFonts w:ascii="Arial" w:hAnsi="Arial" w:cs="Arial"/>
        </w:rPr>
        <w:t> (Accessed</w:t>
      </w:r>
      <w:r>
        <w:rPr>
          <w:rFonts w:ascii="Arial" w:hAnsi="Arial" w:cs="Arial"/>
        </w:rPr>
        <w:t>:</w:t>
      </w:r>
      <w:r w:rsidRPr="00167F3A">
        <w:rPr>
          <w:rFonts w:ascii="Arial" w:hAnsi="Arial" w:cs="Arial"/>
        </w:rPr>
        <w:t xml:space="preserve"> </w:t>
      </w:r>
      <w:r>
        <w:rPr>
          <w:rFonts w:ascii="Arial" w:hAnsi="Arial" w:cs="Arial"/>
        </w:rPr>
        <w:t>30</w:t>
      </w:r>
      <w:r w:rsidRPr="00167F3A">
        <w:rPr>
          <w:rFonts w:ascii="Arial" w:hAnsi="Arial" w:cs="Arial"/>
        </w:rPr>
        <w:t xml:space="preserve"> October 2022).</w:t>
      </w:r>
    </w:p>
    <w:sectPr w:rsidR="007C47DF" w:rsidSect="00CB1E30">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FA5AE" w14:textId="77777777" w:rsidR="009051D9" w:rsidRDefault="009051D9" w:rsidP="0086466D">
      <w:pPr>
        <w:spacing w:after="0" w:line="240" w:lineRule="auto"/>
      </w:pPr>
      <w:r>
        <w:separator/>
      </w:r>
    </w:p>
  </w:endnote>
  <w:endnote w:type="continuationSeparator" w:id="0">
    <w:p w14:paraId="088EECD1" w14:textId="77777777" w:rsidR="009051D9" w:rsidRDefault="009051D9" w:rsidP="00864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245901"/>
      <w:docPartObj>
        <w:docPartGallery w:val="Page Numbers (Bottom of Page)"/>
        <w:docPartUnique/>
      </w:docPartObj>
    </w:sdtPr>
    <w:sdtEndPr/>
    <w:sdtContent>
      <w:p w14:paraId="5E7146B8" w14:textId="7A81FCFC" w:rsidR="0086466D" w:rsidRDefault="0086466D">
        <w:pPr>
          <w:pStyle w:val="Footer"/>
          <w:jc w:val="right"/>
        </w:pPr>
        <w:r>
          <w:fldChar w:fldCharType="begin"/>
        </w:r>
        <w:r>
          <w:instrText>PAGE   \* MERGEFORMAT</w:instrText>
        </w:r>
        <w:r>
          <w:fldChar w:fldCharType="separate"/>
        </w:r>
        <w:r>
          <w:t>2</w:t>
        </w:r>
        <w:r>
          <w:fldChar w:fldCharType="end"/>
        </w:r>
      </w:p>
    </w:sdtContent>
  </w:sdt>
  <w:p w14:paraId="18BCB52E" w14:textId="77777777" w:rsidR="0086466D" w:rsidRDefault="00864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E55B4" w14:textId="77777777" w:rsidR="009051D9" w:rsidRDefault="009051D9" w:rsidP="0086466D">
      <w:pPr>
        <w:spacing w:after="0" w:line="240" w:lineRule="auto"/>
      </w:pPr>
      <w:r>
        <w:separator/>
      </w:r>
    </w:p>
  </w:footnote>
  <w:footnote w:type="continuationSeparator" w:id="0">
    <w:p w14:paraId="27AFC37B" w14:textId="77777777" w:rsidR="009051D9" w:rsidRDefault="009051D9" w:rsidP="00864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A24B1"/>
    <w:multiLevelType w:val="multilevel"/>
    <w:tmpl w:val="B6CE8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752D77"/>
    <w:multiLevelType w:val="multilevel"/>
    <w:tmpl w:val="91608C5C"/>
    <w:lvl w:ilvl="0">
      <w:start w:val="4"/>
      <w:numFmt w:val="decimal"/>
      <w:lvlText w:val="%1"/>
      <w:lvlJc w:val="left"/>
      <w:pPr>
        <w:ind w:left="360" w:hanging="360"/>
      </w:pPr>
      <w:rPr>
        <w:rFonts w:hint="default"/>
      </w:rPr>
    </w:lvl>
    <w:lvl w:ilvl="1">
      <w:start w:val="1"/>
      <w:numFmt w:val="decimal"/>
      <w:lvlText w:val="%1.%2"/>
      <w:lvlJc w:val="left"/>
      <w:pPr>
        <w:ind w:left="1069"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C4B392D"/>
    <w:multiLevelType w:val="multilevel"/>
    <w:tmpl w:val="6AFA9B0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1834BC7"/>
    <w:multiLevelType w:val="multilevel"/>
    <w:tmpl w:val="D0F03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32222D"/>
    <w:multiLevelType w:val="hybridMultilevel"/>
    <w:tmpl w:val="FC4E005A"/>
    <w:lvl w:ilvl="0" w:tplc="E7AEA4F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E270C3"/>
    <w:multiLevelType w:val="hybridMultilevel"/>
    <w:tmpl w:val="86700A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7764109D"/>
    <w:multiLevelType w:val="multilevel"/>
    <w:tmpl w:val="04E2D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2632815">
    <w:abstractNumId w:val="4"/>
  </w:num>
  <w:num w:numId="2" w16cid:durableId="122055875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57320932">
    <w:abstractNumId w:val="0"/>
  </w:num>
  <w:num w:numId="4" w16cid:durableId="51002157">
    <w:abstractNumId w:val="6"/>
  </w:num>
  <w:num w:numId="5" w16cid:durableId="1809277217">
    <w:abstractNumId w:val="3"/>
  </w:num>
  <w:num w:numId="6" w16cid:durableId="918909205">
    <w:abstractNumId w:val="1"/>
  </w:num>
  <w:num w:numId="7" w16cid:durableId="1396009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E30"/>
    <w:rsid w:val="00003337"/>
    <w:rsid w:val="00004D3F"/>
    <w:rsid w:val="00005821"/>
    <w:rsid w:val="00007575"/>
    <w:rsid w:val="00010992"/>
    <w:rsid w:val="00011962"/>
    <w:rsid w:val="00015F49"/>
    <w:rsid w:val="00033C00"/>
    <w:rsid w:val="00036466"/>
    <w:rsid w:val="000376B9"/>
    <w:rsid w:val="0005083F"/>
    <w:rsid w:val="0005156C"/>
    <w:rsid w:val="000538D4"/>
    <w:rsid w:val="000574EA"/>
    <w:rsid w:val="000575EE"/>
    <w:rsid w:val="000772C6"/>
    <w:rsid w:val="0008767E"/>
    <w:rsid w:val="00090272"/>
    <w:rsid w:val="00094E09"/>
    <w:rsid w:val="00095566"/>
    <w:rsid w:val="0009658A"/>
    <w:rsid w:val="000A2F6C"/>
    <w:rsid w:val="000B035C"/>
    <w:rsid w:val="000B1B56"/>
    <w:rsid w:val="000B5F07"/>
    <w:rsid w:val="000B60FF"/>
    <w:rsid w:val="000C3BC5"/>
    <w:rsid w:val="000C77AA"/>
    <w:rsid w:val="000D32C4"/>
    <w:rsid w:val="000D53EC"/>
    <w:rsid w:val="000E1008"/>
    <w:rsid w:val="000E20CF"/>
    <w:rsid w:val="000E2AF0"/>
    <w:rsid w:val="000E6F6C"/>
    <w:rsid w:val="000F486A"/>
    <w:rsid w:val="000F5962"/>
    <w:rsid w:val="000F73F2"/>
    <w:rsid w:val="00102D20"/>
    <w:rsid w:val="00106B30"/>
    <w:rsid w:val="0011271C"/>
    <w:rsid w:val="0011433C"/>
    <w:rsid w:val="00114804"/>
    <w:rsid w:val="00131C94"/>
    <w:rsid w:val="001404A6"/>
    <w:rsid w:val="00141A54"/>
    <w:rsid w:val="00145F4F"/>
    <w:rsid w:val="00151B41"/>
    <w:rsid w:val="00152A8C"/>
    <w:rsid w:val="00155330"/>
    <w:rsid w:val="001604E1"/>
    <w:rsid w:val="0016662B"/>
    <w:rsid w:val="00166EB2"/>
    <w:rsid w:val="00167F3A"/>
    <w:rsid w:val="001732E0"/>
    <w:rsid w:val="001743ED"/>
    <w:rsid w:val="00175D0E"/>
    <w:rsid w:val="001774E2"/>
    <w:rsid w:val="0018201A"/>
    <w:rsid w:val="0018280E"/>
    <w:rsid w:val="0018283E"/>
    <w:rsid w:val="001912C6"/>
    <w:rsid w:val="00197ED9"/>
    <w:rsid w:val="001A311B"/>
    <w:rsid w:val="001A54CC"/>
    <w:rsid w:val="001A58EB"/>
    <w:rsid w:val="001A6C12"/>
    <w:rsid w:val="001B12CF"/>
    <w:rsid w:val="001B19F1"/>
    <w:rsid w:val="001B4E87"/>
    <w:rsid w:val="001B78AB"/>
    <w:rsid w:val="001C090E"/>
    <w:rsid w:val="001C450F"/>
    <w:rsid w:val="001C61C5"/>
    <w:rsid w:val="001D2742"/>
    <w:rsid w:val="001D3ECC"/>
    <w:rsid w:val="001D438F"/>
    <w:rsid w:val="001D582B"/>
    <w:rsid w:val="001D78A4"/>
    <w:rsid w:val="001E10CE"/>
    <w:rsid w:val="001E1333"/>
    <w:rsid w:val="001E2E99"/>
    <w:rsid w:val="002042AD"/>
    <w:rsid w:val="00213ED1"/>
    <w:rsid w:val="00215C40"/>
    <w:rsid w:val="00217461"/>
    <w:rsid w:val="00217787"/>
    <w:rsid w:val="0022248F"/>
    <w:rsid w:val="00222A5C"/>
    <w:rsid w:val="00226E81"/>
    <w:rsid w:val="00226F61"/>
    <w:rsid w:val="00232EAA"/>
    <w:rsid w:val="00233563"/>
    <w:rsid w:val="00233D4E"/>
    <w:rsid w:val="00235B42"/>
    <w:rsid w:val="00237B49"/>
    <w:rsid w:val="0024180B"/>
    <w:rsid w:val="00254C53"/>
    <w:rsid w:val="00260902"/>
    <w:rsid w:val="002652EE"/>
    <w:rsid w:val="00265B3A"/>
    <w:rsid w:val="00267DC7"/>
    <w:rsid w:val="002714C4"/>
    <w:rsid w:val="00275197"/>
    <w:rsid w:val="0027686D"/>
    <w:rsid w:val="002773AA"/>
    <w:rsid w:val="0028039E"/>
    <w:rsid w:val="00290ED0"/>
    <w:rsid w:val="00291BD9"/>
    <w:rsid w:val="00294F30"/>
    <w:rsid w:val="00296D41"/>
    <w:rsid w:val="002A608A"/>
    <w:rsid w:val="002C619F"/>
    <w:rsid w:val="002D5003"/>
    <w:rsid w:val="002D6571"/>
    <w:rsid w:val="002E0BD9"/>
    <w:rsid w:val="002E12AC"/>
    <w:rsid w:val="002E12C3"/>
    <w:rsid w:val="002E1B79"/>
    <w:rsid w:val="002E40F6"/>
    <w:rsid w:val="002E5550"/>
    <w:rsid w:val="002E5E00"/>
    <w:rsid w:val="002E6064"/>
    <w:rsid w:val="002E75CE"/>
    <w:rsid w:val="002E7FBE"/>
    <w:rsid w:val="002F08D6"/>
    <w:rsid w:val="002F109D"/>
    <w:rsid w:val="002F2775"/>
    <w:rsid w:val="002F6564"/>
    <w:rsid w:val="00300A48"/>
    <w:rsid w:val="00300A4C"/>
    <w:rsid w:val="00306976"/>
    <w:rsid w:val="0030723E"/>
    <w:rsid w:val="00312067"/>
    <w:rsid w:val="0031390D"/>
    <w:rsid w:val="003146FE"/>
    <w:rsid w:val="0032197F"/>
    <w:rsid w:val="00322E12"/>
    <w:rsid w:val="00326E46"/>
    <w:rsid w:val="00327084"/>
    <w:rsid w:val="00331596"/>
    <w:rsid w:val="003356FE"/>
    <w:rsid w:val="003379C2"/>
    <w:rsid w:val="00344974"/>
    <w:rsid w:val="0034694F"/>
    <w:rsid w:val="0035014B"/>
    <w:rsid w:val="00350EDE"/>
    <w:rsid w:val="00351718"/>
    <w:rsid w:val="003546D4"/>
    <w:rsid w:val="00355E51"/>
    <w:rsid w:val="003578AF"/>
    <w:rsid w:val="00361BD6"/>
    <w:rsid w:val="00363D5A"/>
    <w:rsid w:val="0036475C"/>
    <w:rsid w:val="00365235"/>
    <w:rsid w:val="00365D64"/>
    <w:rsid w:val="003663AD"/>
    <w:rsid w:val="0037303E"/>
    <w:rsid w:val="0037364C"/>
    <w:rsid w:val="00373872"/>
    <w:rsid w:val="00374C55"/>
    <w:rsid w:val="00377583"/>
    <w:rsid w:val="003800D5"/>
    <w:rsid w:val="003847B9"/>
    <w:rsid w:val="00385F2A"/>
    <w:rsid w:val="00386EF2"/>
    <w:rsid w:val="00390BEB"/>
    <w:rsid w:val="00390D97"/>
    <w:rsid w:val="00392292"/>
    <w:rsid w:val="00392E0F"/>
    <w:rsid w:val="0039375E"/>
    <w:rsid w:val="003977BB"/>
    <w:rsid w:val="003A039E"/>
    <w:rsid w:val="003A247D"/>
    <w:rsid w:val="003A28E1"/>
    <w:rsid w:val="003B1354"/>
    <w:rsid w:val="003B2450"/>
    <w:rsid w:val="003B253B"/>
    <w:rsid w:val="003B7F08"/>
    <w:rsid w:val="003C2D0F"/>
    <w:rsid w:val="003C3ADC"/>
    <w:rsid w:val="003C66EE"/>
    <w:rsid w:val="003C6B08"/>
    <w:rsid w:val="003D325E"/>
    <w:rsid w:val="003D7551"/>
    <w:rsid w:val="003E0186"/>
    <w:rsid w:val="003E243D"/>
    <w:rsid w:val="003E5E7D"/>
    <w:rsid w:val="003F5535"/>
    <w:rsid w:val="00403663"/>
    <w:rsid w:val="004113DE"/>
    <w:rsid w:val="004126CD"/>
    <w:rsid w:val="00413162"/>
    <w:rsid w:val="0041601A"/>
    <w:rsid w:val="00416937"/>
    <w:rsid w:val="00416E16"/>
    <w:rsid w:val="004173C6"/>
    <w:rsid w:val="00420EF6"/>
    <w:rsid w:val="004222BD"/>
    <w:rsid w:val="00422D6F"/>
    <w:rsid w:val="00424FB4"/>
    <w:rsid w:val="004251A6"/>
    <w:rsid w:val="00436734"/>
    <w:rsid w:val="00436E22"/>
    <w:rsid w:val="00437357"/>
    <w:rsid w:val="00442566"/>
    <w:rsid w:val="00442DD5"/>
    <w:rsid w:val="0044484A"/>
    <w:rsid w:val="00445551"/>
    <w:rsid w:val="00445CD8"/>
    <w:rsid w:val="00446D58"/>
    <w:rsid w:val="004519C8"/>
    <w:rsid w:val="004535D9"/>
    <w:rsid w:val="00456250"/>
    <w:rsid w:val="00462F6D"/>
    <w:rsid w:val="00463C76"/>
    <w:rsid w:val="00481E10"/>
    <w:rsid w:val="004827C4"/>
    <w:rsid w:val="00486867"/>
    <w:rsid w:val="0049727D"/>
    <w:rsid w:val="0049777F"/>
    <w:rsid w:val="004A0D4F"/>
    <w:rsid w:val="004A2808"/>
    <w:rsid w:val="004B02B6"/>
    <w:rsid w:val="004B6396"/>
    <w:rsid w:val="004C23EF"/>
    <w:rsid w:val="004C62C4"/>
    <w:rsid w:val="004C6D18"/>
    <w:rsid w:val="004D3D38"/>
    <w:rsid w:val="004E1466"/>
    <w:rsid w:val="004E16B1"/>
    <w:rsid w:val="004E1EE1"/>
    <w:rsid w:val="004E260F"/>
    <w:rsid w:val="004E42D2"/>
    <w:rsid w:val="004E579C"/>
    <w:rsid w:val="004F08FA"/>
    <w:rsid w:val="004F2928"/>
    <w:rsid w:val="004F2B57"/>
    <w:rsid w:val="004F3E0F"/>
    <w:rsid w:val="004F42E7"/>
    <w:rsid w:val="004F7548"/>
    <w:rsid w:val="004F7E9C"/>
    <w:rsid w:val="00502735"/>
    <w:rsid w:val="005063E9"/>
    <w:rsid w:val="0050781D"/>
    <w:rsid w:val="005120A1"/>
    <w:rsid w:val="0052353D"/>
    <w:rsid w:val="00524132"/>
    <w:rsid w:val="00526BD8"/>
    <w:rsid w:val="00530B3D"/>
    <w:rsid w:val="005337AF"/>
    <w:rsid w:val="0053623C"/>
    <w:rsid w:val="00536B81"/>
    <w:rsid w:val="00537188"/>
    <w:rsid w:val="0054169E"/>
    <w:rsid w:val="00544BE7"/>
    <w:rsid w:val="005478E7"/>
    <w:rsid w:val="0055143D"/>
    <w:rsid w:val="005557E6"/>
    <w:rsid w:val="005613EE"/>
    <w:rsid w:val="00562351"/>
    <w:rsid w:val="00562EB6"/>
    <w:rsid w:val="00563572"/>
    <w:rsid w:val="00564D6A"/>
    <w:rsid w:val="005737F2"/>
    <w:rsid w:val="00574900"/>
    <w:rsid w:val="0057592A"/>
    <w:rsid w:val="005836FD"/>
    <w:rsid w:val="00584A1A"/>
    <w:rsid w:val="005866AD"/>
    <w:rsid w:val="0059431A"/>
    <w:rsid w:val="00594617"/>
    <w:rsid w:val="005B55DA"/>
    <w:rsid w:val="005C1D03"/>
    <w:rsid w:val="005C3870"/>
    <w:rsid w:val="005C6936"/>
    <w:rsid w:val="005C7042"/>
    <w:rsid w:val="005D14A6"/>
    <w:rsid w:val="005D1C18"/>
    <w:rsid w:val="005E0233"/>
    <w:rsid w:val="005E20A4"/>
    <w:rsid w:val="005E4B1D"/>
    <w:rsid w:val="005E5382"/>
    <w:rsid w:val="005E7E7D"/>
    <w:rsid w:val="00602354"/>
    <w:rsid w:val="00605B7F"/>
    <w:rsid w:val="00610A51"/>
    <w:rsid w:val="00612DC9"/>
    <w:rsid w:val="00613411"/>
    <w:rsid w:val="00616ECC"/>
    <w:rsid w:val="00621DBB"/>
    <w:rsid w:val="0062250A"/>
    <w:rsid w:val="0062277E"/>
    <w:rsid w:val="00622877"/>
    <w:rsid w:val="00623D66"/>
    <w:rsid w:val="00624E71"/>
    <w:rsid w:val="00625864"/>
    <w:rsid w:val="00630374"/>
    <w:rsid w:val="00631398"/>
    <w:rsid w:val="00632574"/>
    <w:rsid w:val="006336A0"/>
    <w:rsid w:val="00637374"/>
    <w:rsid w:val="0064239F"/>
    <w:rsid w:val="006451BE"/>
    <w:rsid w:val="00647C57"/>
    <w:rsid w:val="00651F2A"/>
    <w:rsid w:val="006522A5"/>
    <w:rsid w:val="00663F75"/>
    <w:rsid w:val="00664EE5"/>
    <w:rsid w:val="006656F6"/>
    <w:rsid w:val="00665707"/>
    <w:rsid w:val="006660CD"/>
    <w:rsid w:val="006668BA"/>
    <w:rsid w:val="006702EC"/>
    <w:rsid w:val="00681196"/>
    <w:rsid w:val="00682335"/>
    <w:rsid w:val="00687E6D"/>
    <w:rsid w:val="006951D0"/>
    <w:rsid w:val="006A5447"/>
    <w:rsid w:val="006A6FFC"/>
    <w:rsid w:val="006B2672"/>
    <w:rsid w:val="006B34CD"/>
    <w:rsid w:val="006B3DC0"/>
    <w:rsid w:val="006B7074"/>
    <w:rsid w:val="006C7B43"/>
    <w:rsid w:val="006D3CC6"/>
    <w:rsid w:val="006E1FF0"/>
    <w:rsid w:val="006E311C"/>
    <w:rsid w:val="006E6F20"/>
    <w:rsid w:val="006E7768"/>
    <w:rsid w:val="006F0F59"/>
    <w:rsid w:val="006F50F4"/>
    <w:rsid w:val="007009E8"/>
    <w:rsid w:val="00701C23"/>
    <w:rsid w:val="0070341D"/>
    <w:rsid w:val="007044EC"/>
    <w:rsid w:val="0070733C"/>
    <w:rsid w:val="007102FD"/>
    <w:rsid w:val="00716879"/>
    <w:rsid w:val="0071690B"/>
    <w:rsid w:val="007171A6"/>
    <w:rsid w:val="00723727"/>
    <w:rsid w:val="00724067"/>
    <w:rsid w:val="007263BC"/>
    <w:rsid w:val="00726F47"/>
    <w:rsid w:val="00732059"/>
    <w:rsid w:val="00736CE5"/>
    <w:rsid w:val="0074567F"/>
    <w:rsid w:val="00745AB4"/>
    <w:rsid w:val="00745F2E"/>
    <w:rsid w:val="00751E95"/>
    <w:rsid w:val="00752D58"/>
    <w:rsid w:val="0076155D"/>
    <w:rsid w:val="007648F6"/>
    <w:rsid w:val="00765887"/>
    <w:rsid w:val="00765D0E"/>
    <w:rsid w:val="007732B2"/>
    <w:rsid w:val="00773A42"/>
    <w:rsid w:val="00776594"/>
    <w:rsid w:val="00780509"/>
    <w:rsid w:val="00780CDE"/>
    <w:rsid w:val="00781963"/>
    <w:rsid w:val="00784233"/>
    <w:rsid w:val="007944F2"/>
    <w:rsid w:val="00796BC5"/>
    <w:rsid w:val="00796F50"/>
    <w:rsid w:val="007975A9"/>
    <w:rsid w:val="0079786F"/>
    <w:rsid w:val="007A2C27"/>
    <w:rsid w:val="007A2DC8"/>
    <w:rsid w:val="007A67FE"/>
    <w:rsid w:val="007B422B"/>
    <w:rsid w:val="007B7E06"/>
    <w:rsid w:val="007C00D9"/>
    <w:rsid w:val="007C47DF"/>
    <w:rsid w:val="007D1003"/>
    <w:rsid w:val="007D3642"/>
    <w:rsid w:val="007D3FBE"/>
    <w:rsid w:val="007D49CF"/>
    <w:rsid w:val="007D598B"/>
    <w:rsid w:val="007D6965"/>
    <w:rsid w:val="007E0630"/>
    <w:rsid w:val="007E0AA0"/>
    <w:rsid w:val="007E28EC"/>
    <w:rsid w:val="007E3D67"/>
    <w:rsid w:val="007E7902"/>
    <w:rsid w:val="007F0209"/>
    <w:rsid w:val="007F18CE"/>
    <w:rsid w:val="007F2127"/>
    <w:rsid w:val="007F2963"/>
    <w:rsid w:val="007F6823"/>
    <w:rsid w:val="0080000B"/>
    <w:rsid w:val="00802339"/>
    <w:rsid w:val="00803C32"/>
    <w:rsid w:val="00804B3A"/>
    <w:rsid w:val="0080523A"/>
    <w:rsid w:val="0081237F"/>
    <w:rsid w:val="00816146"/>
    <w:rsid w:val="00816657"/>
    <w:rsid w:val="008179A7"/>
    <w:rsid w:val="00822DD0"/>
    <w:rsid w:val="008235A2"/>
    <w:rsid w:val="00830662"/>
    <w:rsid w:val="00831651"/>
    <w:rsid w:val="00831990"/>
    <w:rsid w:val="00834D38"/>
    <w:rsid w:val="00835E44"/>
    <w:rsid w:val="00842E4F"/>
    <w:rsid w:val="0084465F"/>
    <w:rsid w:val="00844F27"/>
    <w:rsid w:val="00856825"/>
    <w:rsid w:val="008572CC"/>
    <w:rsid w:val="00861230"/>
    <w:rsid w:val="0086466D"/>
    <w:rsid w:val="0086532C"/>
    <w:rsid w:val="0086549E"/>
    <w:rsid w:val="00874589"/>
    <w:rsid w:val="008767FB"/>
    <w:rsid w:val="008836E8"/>
    <w:rsid w:val="00884D8D"/>
    <w:rsid w:val="00884F90"/>
    <w:rsid w:val="00887E4A"/>
    <w:rsid w:val="00891E03"/>
    <w:rsid w:val="00894CB6"/>
    <w:rsid w:val="00895315"/>
    <w:rsid w:val="00897A51"/>
    <w:rsid w:val="008A028B"/>
    <w:rsid w:val="008A47FA"/>
    <w:rsid w:val="008B021F"/>
    <w:rsid w:val="008B242A"/>
    <w:rsid w:val="008B2654"/>
    <w:rsid w:val="008B6393"/>
    <w:rsid w:val="008C0502"/>
    <w:rsid w:val="008C32B5"/>
    <w:rsid w:val="008C661E"/>
    <w:rsid w:val="008D078A"/>
    <w:rsid w:val="008D0A14"/>
    <w:rsid w:val="008D1153"/>
    <w:rsid w:val="008D3BE0"/>
    <w:rsid w:val="008E3CAF"/>
    <w:rsid w:val="008E5ED7"/>
    <w:rsid w:val="008E69C5"/>
    <w:rsid w:val="009005AB"/>
    <w:rsid w:val="00900DBC"/>
    <w:rsid w:val="00903891"/>
    <w:rsid w:val="009050F0"/>
    <w:rsid w:val="009051D9"/>
    <w:rsid w:val="009053F6"/>
    <w:rsid w:val="00910DB5"/>
    <w:rsid w:val="00911C39"/>
    <w:rsid w:val="00911F32"/>
    <w:rsid w:val="00914A77"/>
    <w:rsid w:val="00914CA2"/>
    <w:rsid w:val="00916723"/>
    <w:rsid w:val="00926073"/>
    <w:rsid w:val="00932484"/>
    <w:rsid w:val="0093311F"/>
    <w:rsid w:val="0094097A"/>
    <w:rsid w:val="00946197"/>
    <w:rsid w:val="00950213"/>
    <w:rsid w:val="00950A1B"/>
    <w:rsid w:val="00951FF0"/>
    <w:rsid w:val="00953C92"/>
    <w:rsid w:val="00954C1C"/>
    <w:rsid w:val="009555C5"/>
    <w:rsid w:val="009555E8"/>
    <w:rsid w:val="00956ECB"/>
    <w:rsid w:val="00957101"/>
    <w:rsid w:val="00961E01"/>
    <w:rsid w:val="00975C34"/>
    <w:rsid w:val="00980B7D"/>
    <w:rsid w:val="00982F00"/>
    <w:rsid w:val="00991BE8"/>
    <w:rsid w:val="009937BF"/>
    <w:rsid w:val="009961C2"/>
    <w:rsid w:val="009A043A"/>
    <w:rsid w:val="009A345B"/>
    <w:rsid w:val="009B17F3"/>
    <w:rsid w:val="009B29E1"/>
    <w:rsid w:val="009B590B"/>
    <w:rsid w:val="009B7730"/>
    <w:rsid w:val="009C2648"/>
    <w:rsid w:val="009C45E9"/>
    <w:rsid w:val="009D4D65"/>
    <w:rsid w:val="009D50F5"/>
    <w:rsid w:val="009D58E1"/>
    <w:rsid w:val="009E182F"/>
    <w:rsid w:val="009E2733"/>
    <w:rsid w:val="009E3D7D"/>
    <w:rsid w:val="009F4F85"/>
    <w:rsid w:val="009F5C15"/>
    <w:rsid w:val="00A155C1"/>
    <w:rsid w:val="00A16F43"/>
    <w:rsid w:val="00A20C0E"/>
    <w:rsid w:val="00A23F13"/>
    <w:rsid w:val="00A2596C"/>
    <w:rsid w:val="00A32F21"/>
    <w:rsid w:val="00A3451D"/>
    <w:rsid w:val="00A3628B"/>
    <w:rsid w:val="00A4036E"/>
    <w:rsid w:val="00A415BF"/>
    <w:rsid w:val="00A46339"/>
    <w:rsid w:val="00A479D7"/>
    <w:rsid w:val="00A524F1"/>
    <w:rsid w:val="00A54DBB"/>
    <w:rsid w:val="00A65313"/>
    <w:rsid w:val="00A657EA"/>
    <w:rsid w:val="00A665E3"/>
    <w:rsid w:val="00A669A4"/>
    <w:rsid w:val="00A6750E"/>
    <w:rsid w:val="00A7169B"/>
    <w:rsid w:val="00A82079"/>
    <w:rsid w:val="00A8359A"/>
    <w:rsid w:val="00A857EE"/>
    <w:rsid w:val="00A90EA1"/>
    <w:rsid w:val="00A932F0"/>
    <w:rsid w:val="00A95BDB"/>
    <w:rsid w:val="00A9797A"/>
    <w:rsid w:val="00A97EED"/>
    <w:rsid w:val="00AA4E55"/>
    <w:rsid w:val="00AA5660"/>
    <w:rsid w:val="00AA69E5"/>
    <w:rsid w:val="00AC0582"/>
    <w:rsid w:val="00AC586F"/>
    <w:rsid w:val="00AC5F6E"/>
    <w:rsid w:val="00AD01F8"/>
    <w:rsid w:val="00AD543C"/>
    <w:rsid w:val="00AF22DD"/>
    <w:rsid w:val="00AF36A9"/>
    <w:rsid w:val="00AF4A0C"/>
    <w:rsid w:val="00AF7E6E"/>
    <w:rsid w:val="00B029A7"/>
    <w:rsid w:val="00B051D1"/>
    <w:rsid w:val="00B05A87"/>
    <w:rsid w:val="00B06C41"/>
    <w:rsid w:val="00B07036"/>
    <w:rsid w:val="00B070A0"/>
    <w:rsid w:val="00B10FB4"/>
    <w:rsid w:val="00B13302"/>
    <w:rsid w:val="00B16A78"/>
    <w:rsid w:val="00B23505"/>
    <w:rsid w:val="00B27B01"/>
    <w:rsid w:val="00B4100B"/>
    <w:rsid w:val="00B428D2"/>
    <w:rsid w:val="00B44643"/>
    <w:rsid w:val="00B45273"/>
    <w:rsid w:val="00B45746"/>
    <w:rsid w:val="00B51E20"/>
    <w:rsid w:val="00B523F6"/>
    <w:rsid w:val="00B55B38"/>
    <w:rsid w:val="00B55BF8"/>
    <w:rsid w:val="00B562E0"/>
    <w:rsid w:val="00B65DAF"/>
    <w:rsid w:val="00B6700C"/>
    <w:rsid w:val="00B711B2"/>
    <w:rsid w:val="00B73009"/>
    <w:rsid w:val="00B738C2"/>
    <w:rsid w:val="00B76839"/>
    <w:rsid w:val="00B769E4"/>
    <w:rsid w:val="00B802FE"/>
    <w:rsid w:val="00B90236"/>
    <w:rsid w:val="00B921B2"/>
    <w:rsid w:val="00B92A77"/>
    <w:rsid w:val="00B9369A"/>
    <w:rsid w:val="00BA0FA0"/>
    <w:rsid w:val="00BA3C90"/>
    <w:rsid w:val="00BA75D2"/>
    <w:rsid w:val="00BB1BCF"/>
    <w:rsid w:val="00BB59C9"/>
    <w:rsid w:val="00BB76D8"/>
    <w:rsid w:val="00BC1422"/>
    <w:rsid w:val="00BC5C5C"/>
    <w:rsid w:val="00BC7D63"/>
    <w:rsid w:val="00BD1C7E"/>
    <w:rsid w:val="00BD2A74"/>
    <w:rsid w:val="00BD2BB0"/>
    <w:rsid w:val="00BD35A2"/>
    <w:rsid w:val="00BD76A3"/>
    <w:rsid w:val="00BE33E6"/>
    <w:rsid w:val="00BE36B1"/>
    <w:rsid w:val="00BE43B0"/>
    <w:rsid w:val="00BE55E6"/>
    <w:rsid w:val="00BE5FED"/>
    <w:rsid w:val="00BF0FD2"/>
    <w:rsid w:val="00BF2A09"/>
    <w:rsid w:val="00BF4D5C"/>
    <w:rsid w:val="00BF7181"/>
    <w:rsid w:val="00BF7292"/>
    <w:rsid w:val="00C169F9"/>
    <w:rsid w:val="00C23DA4"/>
    <w:rsid w:val="00C24C81"/>
    <w:rsid w:val="00C30A38"/>
    <w:rsid w:val="00C31D75"/>
    <w:rsid w:val="00C333F0"/>
    <w:rsid w:val="00C33BAF"/>
    <w:rsid w:val="00C36BF9"/>
    <w:rsid w:val="00C4536E"/>
    <w:rsid w:val="00C54545"/>
    <w:rsid w:val="00C57CF1"/>
    <w:rsid w:val="00C60048"/>
    <w:rsid w:val="00C61D44"/>
    <w:rsid w:val="00C61F32"/>
    <w:rsid w:val="00C62600"/>
    <w:rsid w:val="00C63013"/>
    <w:rsid w:val="00C63045"/>
    <w:rsid w:val="00C63D0F"/>
    <w:rsid w:val="00C65A9D"/>
    <w:rsid w:val="00C65C13"/>
    <w:rsid w:val="00C67EC4"/>
    <w:rsid w:val="00C71D74"/>
    <w:rsid w:val="00C7288A"/>
    <w:rsid w:val="00C730FA"/>
    <w:rsid w:val="00C764F3"/>
    <w:rsid w:val="00C807C9"/>
    <w:rsid w:val="00C85156"/>
    <w:rsid w:val="00C8552A"/>
    <w:rsid w:val="00C90053"/>
    <w:rsid w:val="00C92C10"/>
    <w:rsid w:val="00C944B1"/>
    <w:rsid w:val="00CA198D"/>
    <w:rsid w:val="00CA47BC"/>
    <w:rsid w:val="00CA508E"/>
    <w:rsid w:val="00CA579A"/>
    <w:rsid w:val="00CA580D"/>
    <w:rsid w:val="00CB1E30"/>
    <w:rsid w:val="00CB1F2F"/>
    <w:rsid w:val="00CB2E27"/>
    <w:rsid w:val="00CB40D0"/>
    <w:rsid w:val="00CB607D"/>
    <w:rsid w:val="00CC0D82"/>
    <w:rsid w:val="00CC1077"/>
    <w:rsid w:val="00CC5439"/>
    <w:rsid w:val="00CD18CB"/>
    <w:rsid w:val="00CD1F5B"/>
    <w:rsid w:val="00CD3869"/>
    <w:rsid w:val="00CD50EC"/>
    <w:rsid w:val="00CE5542"/>
    <w:rsid w:val="00CE6016"/>
    <w:rsid w:val="00CF13CD"/>
    <w:rsid w:val="00CF2796"/>
    <w:rsid w:val="00CF51FD"/>
    <w:rsid w:val="00CF643A"/>
    <w:rsid w:val="00D006BE"/>
    <w:rsid w:val="00D023AB"/>
    <w:rsid w:val="00D04A4F"/>
    <w:rsid w:val="00D10886"/>
    <w:rsid w:val="00D119E4"/>
    <w:rsid w:val="00D13304"/>
    <w:rsid w:val="00D14F11"/>
    <w:rsid w:val="00D156AB"/>
    <w:rsid w:val="00D2013D"/>
    <w:rsid w:val="00D2244E"/>
    <w:rsid w:val="00D22677"/>
    <w:rsid w:val="00D23B21"/>
    <w:rsid w:val="00D25CAD"/>
    <w:rsid w:val="00D27ACB"/>
    <w:rsid w:val="00D3251A"/>
    <w:rsid w:val="00D3262C"/>
    <w:rsid w:val="00D32DA6"/>
    <w:rsid w:val="00D35270"/>
    <w:rsid w:val="00D37B58"/>
    <w:rsid w:val="00D37EE2"/>
    <w:rsid w:val="00D4146C"/>
    <w:rsid w:val="00D60A12"/>
    <w:rsid w:val="00D645D3"/>
    <w:rsid w:val="00D6551B"/>
    <w:rsid w:val="00D709A5"/>
    <w:rsid w:val="00D7103E"/>
    <w:rsid w:val="00D72812"/>
    <w:rsid w:val="00D768A6"/>
    <w:rsid w:val="00D77075"/>
    <w:rsid w:val="00D771E9"/>
    <w:rsid w:val="00D80815"/>
    <w:rsid w:val="00D828FB"/>
    <w:rsid w:val="00D8344B"/>
    <w:rsid w:val="00D83802"/>
    <w:rsid w:val="00D84C64"/>
    <w:rsid w:val="00D86C76"/>
    <w:rsid w:val="00D90306"/>
    <w:rsid w:val="00DA038A"/>
    <w:rsid w:val="00DB07D0"/>
    <w:rsid w:val="00DB2F7D"/>
    <w:rsid w:val="00DB3CBB"/>
    <w:rsid w:val="00DC01B3"/>
    <w:rsid w:val="00DC5789"/>
    <w:rsid w:val="00DC6462"/>
    <w:rsid w:val="00DD498F"/>
    <w:rsid w:val="00DD51D0"/>
    <w:rsid w:val="00DF575E"/>
    <w:rsid w:val="00DF65AE"/>
    <w:rsid w:val="00DF68A9"/>
    <w:rsid w:val="00E019A6"/>
    <w:rsid w:val="00E01BDC"/>
    <w:rsid w:val="00E03AF5"/>
    <w:rsid w:val="00E06201"/>
    <w:rsid w:val="00E0705D"/>
    <w:rsid w:val="00E12E4B"/>
    <w:rsid w:val="00E33C04"/>
    <w:rsid w:val="00E40CA4"/>
    <w:rsid w:val="00E42289"/>
    <w:rsid w:val="00E46C33"/>
    <w:rsid w:val="00E473AC"/>
    <w:rsid w:val="00E55118"/>
    <w:rsid w:val="00E55E7F"/>
    <w:rsid w:val="00E60014"/>
    <w:rsid w:val="00E60980"/>
    <w:rsid w:val="00E619CB"/>
    <w:rsid w:val="00E629E8"/>
    <w:rsid w:val="00E62FC5"/>
    <w:rsid w:val="00E73C7B"/>
    <w:rsid w:val="00E74766"/>
    <w:rsid w:val="00E7482D"/>
    <w:rsid w:val="00E8053F"/>
    <w:rsid w:val="00E82CA3"/>
    <w:rsid w:val="00E911E9"/>
    <w:rsid w:val="00E92E39"/>
    <w:rsid w:val="00E948EE"/>
    <w:rsid w:val="00EA4289"/>
    <w:rsid w:val="00EA71F0"/>
    <w:rsid w:val="00EA7C9D"/>
    <w:rsid w:val="00EB335E"/>
    <w:rsid w:val="00EB4B00"/>
    <w:rsid w:val="00EC7A2C"/>
    <w:rsid w:val="00ED2854"/>
    <w:rsid w:val="00ED5F88"/>
    <w:rsid w:val="00ED661A"/>
    <w:rsid w:val="00ED6B36"/>
    <w:rsid w:val="00EF2D92"/>
    <w:rsid w:val="00F00EF3"/>
    <w:rsid w:val="00F048F0"/>
    <w:rsid w:val="00F0691B"/>
    <w:rsid w:val="00F11830"/>
    <w:rsid w:val="00F14B42"/>
    <w:rsid w:val="00F14BD6"/>
    <w:rsid w:val="00F164A3"/>
    <w:rsid w:val="00F1680D"/>
    <w:rsid w:val="00F169EF"/>
    <w:rsid w:val="00F20A30"/>
    <w:rsid w:val="00F26535"/>
    <w:rsid w:val="00F266F6"/>
    <w:rsid w:val="00F33F8B"/>
    <w:rsid w:val="00F4367D"/>
    <w:rsid w:val="00F45773"/>
    <w:rsid w:val="00F52A4B"/>
    <w:rsid w:val="00F6386B"/>
    <w:rsid w:val="00F7484C"/>
    <w:rsid w:val="00F75ABF"/>
    <w:rsid w:val="00F7789F"/>
    <w:rsid w:val="00F81600"/>
    <w:rsid w:val="00F83D47"/>
    <w:rsid w:val="00F847A5"/>
    <w:rsid w:val="00F86DA5"/>
    <w:rsid w:val="00F87247"/>
    <w:rsid w:val="00F87DF4"/>
    <w:rsid w:val="00F923C4"/>
    <w:rsid w:val="00FA6893"/>
    <w:rsid w:val="00FB25EE"/>
    <w:rsid w:val="00FB3405"/>
    <w:rsid w:val="00FB4B53"/>
    <w:rsid w:val="00FC06F2"/>
    <w:rsid w:val="00FC0B8A"/>
    <w:rsid w:val="00FD306F"/>
    <w:rsid w:val="00FD38A5"/>
    <w:rsid w:val="00FE22D4"/>
    <w:rsid w:val="00FE5119"/>
    <w:rsid w:val="00FE66E0"/>
    <w:rsid w:val="00FF0346"/>
    <w:rsid w:val="00FF407A"/>
    <w:rsid w:val="00FF4389"/>
    <w:rsid w:val="00FF7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A7ABBD"/>
  <w15:chartTrackingRefBased/>
  <w15:docId w15:val="{C7F24C3E-65DF-480B-8A8A-370E367B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D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41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6E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F87DF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1E30"/>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CB1E30"/>
    <w:rPr>
      <w:rFonts w:eastAsiaTheme="minorEastAsia"/>
      <w:lang w:eastAsia="en-GB"/>
    </w:rPr>
  </w:style>
  <w:style w:type="character" w:styleId="Hyperlink">
    <w:name w:val="Hyperlink"/>
    <w:basedOn w:val="DefaultParagraphFont"/>
    <w:uiPriority w:val="99"/>
    <w:unhideWhenUsed/>
    <w:rsid w:val="00ED2854"/>
    <w:rPr>
      <w:color w:val="0563C1" w:themeColor="hyperlink"/>
      <w:u w:val="single"/>
    </w:rPr>
  </w:style>
  <w:style w:type="character" w:styleId="UnresolvedMention">
    <w:name w:val="Unresolved Mention"/>
    <w:basedOn w:val="DefaultParagraphFont"/>
    <w:uiPriority w:val="99"/>
    <w:semiHidden/>
    <w:unhideWhenUsed/>
    <w:rsid w:val="00ED2854"/>
    <w:rPr>
      <w:color w:val="605E5C"/>
      <w:shd w:val="clear" w:color="auto" w:fill="E1DFDD"/>
    </w:rPr>
  </w:style>
  <w:style w:type="character" w:customStyle="1" w:styleId="Heading1Char">
    <w:name w:val="Heading 1 Char"/>
    <w:basedOn w:val="DefaultParagraphFont"/>
    <w:link w:val="Heading1"/>
    <w:uiPriority w:val="9"/>
    <w:rsid w:val="00C31D7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64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66D"/>
  </w:style>
  <w:style w:type="paragraph" w:styleId="Footer">
    <w:name w:val="footer"/>
    <w:basedOn w:val="Normal"/>
    <w:link w:val="FooterChar"/>
    <w:uiPriority w:val="99"/>
    <w:unhideWhenUsed/>
    <w:rsid w:val="00864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66D"/>
  </w:style>
  <w:style w:type="character" w:customStyle="1" w:styleId="Heading3Char">
    <w:name w:val="Heading 3 Char"/>
    <w:basedOn w:val="DefaultParagraphFont"/>
    <w:link w:val="Heading3"/>
    <w:uiPriority w:val="9"/>
    <w:rsid w:val="00226E8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E22D4"/>
    <w:pPr>
      <w:ind w:left="720"/>
      <w:contextualSpacing/>
    </w:pPr>
  </w:style>
  <w:style w:type="paragraph" w:customStyle="1" w:styleId="ssrcss-1q0x1qg-paragraph">
    <w:name w:val="ssrcss-1q0x1qg-paragraph"/>
    <w:basedOn w:val="Normal"/>
    <w:rsid w:val="00FE51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71A6"/>
    <w:rPr>
      <w:b/>
      <w:bCs/>
    </w:rPr>
  </w:style>
  <w:style w:type="paragraph" w:customStyle="1" w:styleId="legclearfix">
    <w:name w:val="legclearfix"/>
    <w:basedOn w:val="Normal"/>
    <w:rsid w:val="003663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3663AD"/>
  </w:style>
  <w:style w:type="paragraph" w:styleId="NormalWeb">
    <w:name w:val="Normal (Web)"/>
    <w:basedOn w:val="Normal"/>
    <w:uiPriority w:val="99"/>
    <w:semiHidden/>
    <w:unhideWhenUsed/>
    <w:rsid w:val="009B59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F87DF4"/>
    <w:rPr>
      <w:rFonts w:ascii="Times New Roman" w:eastAsia="Times New Roman" w:hAnsi="Times New Roman" w:cs="Times New Roman"/>
      <w:b/>
      <w:bCs/>
      <w:sz w:val="24"/>
      <w:szCs w:val="24"/>
      <w:lang w:eastAsia="en-GB"/>
    </w:rPr>
  </w:style>
  <w:style w:type="paragraph" w:customStyle="1" w:styleId="numbered-paragraph">
    <w:name w:val="numbered-paragraph"/>
    <w:basedOn w:val="Normal"/>
    <w:rsid w:val="00F87D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ragraph-number">
    <w:name w:val="paragraph-number"/>
    <w:basedOn w:val="DefaultParagraphFont"/>
    <w:rsid w:val="00F87DF4"/>
  </w:style>
  <w:style w:type="character" w:customStyle="1" w:styleId="Heading2Char">
    <w:name w:val="Heading 2 Char"/>
    <w:basedOn w:val="DefaultParagraphFont"/>
    <w:link w:val="Heading2"/>
    <w:uiPriority w:val="9"/>
    <w:rsid w:val="0052413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78459">
      <w:bodyDiv w:val="1"/>
      <w:marLeft w:val="0"/>
      <w:marRight w:val="0"/>
      <w:marTop w:val="0"/>
      <w:marBottom w:val="0"/>
      <w:divBdr>
        <w:top w:val="none" w:sz="0" w:space="0" w:color="auto"/>
        <w:left w:val="none" w:sz="0" w:space="0" w:color="auto"/>
        <w:bottom w:val="none" w:sz="0" w:space="0" w:color="auto"/>
        <w:right w:val="none" w:sz="0" w:space="0" w:color="auto"/>
      </w:divBdr>
    </w:div>
    <w:div w:id="116607752">
      <w:bodyDiv w:val="1"/>
      <w:marLeft w:val="0"/>
      <w:marRight w:val="0"/>
      <w:marTop w:val="0"/>
      <w:marBottom w:val="0"/>
      <w:divBdr>
        <w:top w:val="none" w:sz="0" w:space="0" w:color="auto"/>
        <w:left w:val="none" w:sz="0" w:space="0" w:color="auto"/>
        <w:bottom w:val="none" w:sz="0" w:space="0" w:color="auto"/>
        <w:right w:val="none" w:sz="0" w:space="0" w:color="auto"/>
      </w:divBdr>
    </w:div>
    <w:div w:id="147090796">
      <w:bodyDiv w:val="1"/>
      <w:marLeft w:val="0"/>
      <w:marRight w:val="0"/>
      <w:marTop w:val="0"/>
      <w:marBottom w:val="0"/>
      <w:divBdr>
        <w:top w:val="none" w:sz="0" w:space="0" w:color="auto"/>
        <w:left w:val="none" w:sz="0" w:space="0" w:color="auto"/>
        <w:bottom w:val="none" w:sz="0" w:space="0" w:color="auto"/>
        <w:right w:val="none" w:sz="0" w:space="0" w:color="auto"/>
      </w:divBdr>
    </w:div>
    <w:div w:id="157816979">
      <w:bodyDiv w:val="1"/>
      <w:marLeft w:val="0"/>
      <w:marRight w:val="0"/>
      <w:marTop w:val="0"/>
      <w:marBottom w:val="0"/>
      <w:divBdr>
        <w:top w:val="none" w:sz="0" w:space="0" w:color="auto"/>
        <w:left w:val="none" w:sz="0" w:space="0" w:color="auto"/>
        <w:bottom w:val="none" w:sz="0" w:space="0" w:color="auto"/>
        <w:right w:val="none" w:sz="0" w:space="0" w:color="auto"/>
      </w:divBdr>
    </w:div>
    <w:div w:id="238490216">
      <w:bodyDiv w:val="1"/>
      <w:marLeft w:val="0"/>
      <w:marRight w:val="0"/>
      <w:marTop w:val="0"/>
      <w:marBottom w:val="0"/>
      <w:divBdr>
        <w:top w:val="none" w:sz="0" w:space="0" w:color="auto"/>
        <w:left w:val="none" w:sz="0" w:space="0" w:color="auto"/>
        <w:bottom w:val="none" w:sz="0" w:space="0" w:color="auto"/>
        <w:right w:val="none" w:sz="0" w:space="0" w:color="auto"/>
      </w:divBdr>
    </w:div>
    <w:div w:id="312687933">
      <w:bodyDiv w:val="1"/>
      <w:marLeft w:val="0"/>
      <w:marRight w:val="0"/>
      <w:marTop w:val="0"/>
      <w:marBottom w:val="0"/>
      <w:divBdr>
        <w:top w:val="none" w:sz="0" w:space="0" w:color="auto"/>
        <w:left w:val="none" w:sz="0" w:space="0" w:color="auto"/>
        <w:bottom w:val="none" w:sz="0" w:space="0" w:color="auto"/>
        <w:right w:val="none" w:sz="0" w:space="0" w:color="auto"/>
      </w:divBdr>
      <w:divsChild>
        <w:div w:id="734085774">
          <w:marLeft w:val="0"/>
          <w:marRight w:val="0"/>
          <w:marTop w:val="0"/>
          <w:marBottom w:val="0"/>
          <w:divBdr>
            <w:top w:val="none" w:sz="0" w:space="0" w:color="auto"/>
            <w:left w:val="none" w:sz="0" w:space="0" w:color="auto"/>
            <w:bottom w:val="none" w:sz="0" w:space="0" w:color="auto"/>
            <w:right w:val="none" w:sz="0" w:space="0" w:color="auto"/>
          </w:divBdr>
          <w:divsChild>
            <w:div w:id="1846363604">
              <w:marLeft w:val="0"/>
              <w:marRight w:val="0"/>
              <w:marTop w:val="0"/>
              <w:marBottom w:val="0"/>
              <w:divBdr>
                <w:top w:val="none" w:sz="0" w:space="0" w:color="auto"/>
                <w:left w:val="none" w:sz="0" w:space="0" w:color="auto"/>
                <w:bottom w:val="none" w:sz="0" w:space="0" w:color="auto"/>
                <w:right w:val="none" w:sz="0" w:space="0" w:color="auto"/>
              </w:divBdr>
            </w:div>
            <w:div w:id="721096115">
              <w:marLeft w:val="0"/>
              <w:marRight w:val="0"/>
              <w:marTop w:val="0"/>
              <w:marBottom w:val="0"/>
              <w:divBdr>
                <w:top w:val="none" w:sz="0" w:space="0" w:color="auto"/>
                <w:left w:val="none" w:sz="0" w:space="0" w:color="auto"/>
                <w:bottom w:val="none" w:sz="0" w:space="0" w:color="auto"/>
                <w:right w:val="none" w:sz="0" w:space="0" w:color="auto"/>
              </w:divBdr>
              <w:divsChild>
                <w:div w:id="2021927199">
                  <w:marLeft w:val="960"/>
                  <w:marRight w:val="0"/>
                  <w:marTop w:val="0"/>
                  <w:marBottom w:val="0"/>
                  <w:divBdr>
                    <w:top w:val="none" w:sz="0" w:space="0" w:color="auto"/>
                    <w:left w:val="none" w:sz="0" w:space="0" w:color="auto"/>
                    <w:bottom w:val="none" w:sz="0" w:space="0" w:color="auto"/>
                    <w:right w:val="none" w:sz="0" w:space="0" w:color="auto"/>
                  </w:divBdr>
                </w:div>
              </w:divsChild>
            </w:div>
            <w:div w:id="699286189">
              <w:marLeft w:val="0"/>
              <w:marRight w:val="0"/>
              <w:marTop w:val="0"/>
              <w:marBottom w:val="0"/>
              <w:divBdr>
                <w:top w:val="none" w:sz="0" w:space="0" w:color="auto"/>
                <w:left w:val="none" w:sz="0" w:space="0" w:color="auto"/>
                <w:bottom w:val="none" w:sz="0" w:space="0" w:color="auto"/>
                <w:right w:val="none" w:sz="0" w:space="0" w:color="auto"/>
              </w:divBdr>
            </w:div>
            <w:div w:id="332224834">
              <w:marLeft w:val="0"/>
              <w:marRight w:val="0"/>
              <w:marTop w:val="0"/>
              <w:marBottom w:val="0"/>
              <w:divBdr>
                <w:top w:val="none" w:sz="0" w:space="0" w:color="auto"/>
                <w:left w:val="none" w:sz="0" w:space="0" w:color="auto"/>
                <w:bottom w:val="none" w:sz="0" w:space="0" w:color="auto"/>
                <w:right w:val="none" w:sz="0" w:space="0" w:color="auto"/>
              </w:divBdr>
            </w:div>
            <w:div w:id="1566449183">
              <w:marLeft w:val="0"/>
              <w:marRight w:val="0"/>
              <w:marTop w:val="0"/>
              <w:marBottom w:val="0"/>
              <w:divBdr>
                <w:top w:val="none" w:sz="0" w:space="0" w:color="auto"/>
                <w:left w:val="none" w:sz="0" w:space="0" w:color="auto"/>
                <w:bottom w:val="none" w:sz="0" w:space="0" w:color="auto"/>
                <w:right w:val="none" w:sz="0" w:space="0" w:color="auto"/>
              </w:divBdr>
            </w:div>
          </w:divsChild>
        </w:div>
        <w:div w:id="825363956">
          <w:marLeft w:val="0"/>
          <w:marRight w:val="0"/>
          <w:marTop w:val="0"/>
          <w:marBottom w:val="0"/>
          <w:divBdr>
            <w:top w:val="none" w:sz="0" w:space="0" w:color="auto"/>
            <w:left w:val="none" w:sz="0" w:space="0" w:color="auto"/>
            <w:bottom w:val="none" w:sz="0" w:space="0" w:color="auto"/>
            <w:right w:val="none" w:sz="0" w:space="0" w:color="auto"/>
          </w:divBdr>
          <w:divsChild>
            <w:div w:id="1408765060">
              <w:marLeft w:val="0"/>
              <w:marRight w:val="0"/>
              <w:marTop w:val="0"/>
              <w:marBottom w:val="0"/>
              <w:divBdr>
                <w:top w:val="none" w:sz="0" w:space="0" w:color="auto"/>
                <w:left w:val="none" w:sz="0" w:space="0" w:color="auto"/>
                <w:bottom w:val="none" w:sz="0" w:space="0" w:color="auto"/>
                <w:right w:val="none" w:sz="0" w:space="0" w:color="auto"/>
              </w:divBdr>
            </w:div>
          </w:divsChild>
        </w:div>
        <w:div w:id="1887792540">
          <w:marLeft w:val="0"/>
          <w:marRight w:val="0"/>
          <w:marTop w:val="0"/>
          <w:marBottom w:val="0"/>
          <w:divBdr>
            <w:top w:val="none" w:sz="0" w:space="0" w:color="auto"/>
            <w:left w:val="none" w:sz="0" w:space="0" w:color="auto"/>
            <w:bottom w:val="none" w:sz="0" w:space="0" w:color="auto"/>
            <w:right w:val="none" w:sz="0" w:space="0" w:color="auto"/>
          </w:divBdr>
          <w:divsChild>
            <w:div w:id="1347245521">
              <w:marLeft w:val="0"/>
              <w:marRight w:val="0"/>
              <w:marTop w:val="0"/>
              <w:marBottom w:val="0"/>
              <w:divBdr>
                <w:top w:val="none" w:sz="0" w:space="0" w:color="auto"/>
                <w:left w:val="none" w:sz="0" w:space="0" w:color="auto"/>
                <w:bottom w:val="none" w:sz="0" w:space="0" w:color="auto"/>
                <w:right w:val="none" w:sz="0" w:space="0" w:color="auto"/>
              </w:divBdr>
            </w:div>
            <w:div w:id="1200776601">
              <w:marLeft w:val="0"/>
              <w:marRight w:val="0"/>
              <w:marTop w:val="0"/>
              <w:marBottom w:val="0"/>
              <w:divBdr>
                <w:top w:val="none" w:sz="0" w:space="0" w:color="auto"/>
                <w:left w:val="none" w:sz="0" w:space="0" w:color="auto"/>
                <w:bottom w:val="none" w:sz="0" w:space="0" w:color="auto"/>
                <w:right w:val="none" w:sz="0" w:space="0" w:color="auto"/>
              </w:divBdr>
            </w:div>
            <w:div w:id="980501791">
              <w:marLeft w:val="0"/>
              <w:marRight w:val="0"/>
              <w:marTop w:val="0"/>
              <w:marBottom w:val="0"/>
              <w:divBdr>
                <w:top w:val="none" w:sz="0" w:space="0" w:color="auto"/>
                <w:left w:val="none" w:sz="0" w:space="0" w:color="auto"/>
                <w:bottom w:val="none" w:sz="0" w:space="0" w:color="auto"/>
                <w:right w:val="none" w:sz="0" w:space="0" w:color="auto"/>
              </w:divBdr>
              <w:divsChild>
                <w:div w:id="895966566">
                  <w:marLeft w:val="960"/>
                  <w:marRight w:val="0"/>
                  <w:marTop w:val="0"/>
                  <w:marBottom w:val="0"/>
                  <w:divBdr>
                    <w:top w:val="none" w:sz="0" w:space="0" w:color="auto"/>
                    <w:left w:val="none" w:sz="0" w:space="0" w:color="auto"/>
                    <w:bottom w:val="none" w:sz="0" w:space="0" w:color="auto"/>
                    <w:right w:val="none" w:sz="0" w:space="0" w:color="auto"/>
                  </w:divBdr>
                </w:div>
              </w:divsChild>
            </w:div>
            <w:div w:id="1183520981">
              <w:marLeft w:val="0"/>
              <w:marRight w:val="0"/>
              <w:marTop w:val="0"/>
              <w:marBottom w:val="0"/>
              <w:divBdr>
                <w:top w:val="none" w:sz="0" w:space="0" w:color="auto"/>
                <w:left w:val="none" w:sz="0" w:space="0" w:color="auto"/>
                <w:bottom w:val="none" w:sz="0" w:space="0" w:color="auto"/>
                <w:right w:val="none" w:sz="0" w:space="0" w:color="auto"/>
              </w:divBdr>
            </w:div>
            <w:div w:id="895966523">
              <w:marLeft w:val="0"/>
              <w:marRight w:val="0"/>
              <w:marTop w:val="0"/>
              <w:marBottom w:val="0"/>
              <w:divBdr>
                <w:top w:val="none" w:sz="0" w:space="0" w:color="auto"/>
                <w:left w:val="none" w:sz="0" w:space="0" w:color="auto"/>
                <w:bottom w:val="none" w:sz="0" w:space="0" w:color="auto"/>
                <w:right w:val="none" w:sz="0" w:space="0" w:color="auto"/>
              </w:divBdr>
            </w:div>
            <w:div w:id="1376928407">
              <w:marLeft w:val="0"/>
              <w:marRight w:val="0"/>
              <w:marTop w:val="0"/>
              <w:marBottom w:val="0"/>
              <w:divBdr>
                <w:top w:val="none" w:sz="0" w:space="0" w:color="auto"/>
                <w:left w:val="none" w:sz="0" w:space="0" w:color="auto"/>
                <w:bottom w:val="none" w:sz="0" w:space="0" w:color="auto"/>
                <w:right w:val="none" w:sz="0" w:space="0" w:color="auto"/>
              </w:divBdr>
            </w:div>
            <w:div w:id="72634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614165">
      <w:bodyDiv w:val="1"/>
      <w:marLeft w:val="0"/>
      <w:marRight w:val="0"/>
      <w:marTop w:val="0"/>
      <w:marBottom w:val="0"/>
      <w:divBdr>
        <w:top w:val="none" w:sz="0" w:space="0" w:color="auto"/>
        <w:left w:val="none" w:sz="0" w:space="0" w:color="auto"/>
        <w:bottom w:val="none" w:sz="0" w:space="0" w:color="auto"/>
        <w:right w:val="none" w:sz="0" w:space="0" w:color="auto"/>
      </w:divBdr>
    </w:div>
    <w:div w:id="326591547">
      <w:bodyDiv w:val="1"/>
      <w:marLeft w:val="0"/>
      <w:marRight w:val="0"/>
      <w:marTop w:val="0"/>
      <w:marBottom w:val="0"/>
      <w:divBdr>
        <w:top w:val="none" w:sz="0" w:space="0" w:color="auto"/>
        <w:left w:val="none" w:sz="0" w:space="0" w:color="auto"/>
        <w:bottom w:val="none" w:sz="0" w:space="0" w:color="auto"/>
        <w:right w:val="none" w:sz="0" w:space="0" w:color="auto"/>
      </w:divBdr>
    </w:div>
    <w:div w:id="367872157">
      <w:bodyDiv w:val="1"/>
      <w:marLeft w:val="0"/>
      <w:marRight w:val="0"/>
      <w:marTop w:val="0"/>
      <w:marBottom w:val="0"/>
      <w:divBdr>
        <w:top w:val="none" w:sz="0" w:space="0" w:color="auto"/>
        <w:left w:val="none" w:sz="0" w:space="0" w:color="auto"/>
        <w:bottom w:val="none" w:sz="0" w:space="0" w:color="auto"/>
        <w:right w:val="none" w:sz="0" w:space="0" w:color="auto"/>
      </w:divBdr>
    </w:div>
    <w:div w:id="461458187">
      <w:bodyDiv w:val="1"/>
      <w:marLeft w:val="0"/>
      <w:marRight w:val="0"/>
      <w:marTop w:val="0"/>
      <w:marBottom w:val="0"/>
      <w:divBdr>
        <w:top w:val="none" w:sz="0" w:space="0" w:color="auto"/>
        <w:left w:val="none" w:sz="0" w:space="0" w:color="auto"/>
        <w:bottom w:val="none" w:sz="0" w:space="0" w:color="auto"/>
        <w:right w:val="none" w:sz="0" w:space="0" w:color="auto"/>
      </w:divBdr>
    </w:div>
    <w:div w:id="487671528">
      <w:bodyDiv w:val="1"/>
      <w:marLeft w:val="0"/>
      <w:marRight w:val="0"/>
      <w:marTop w:val="0"/>
      <w:marBottom w:val="0"/>
      <w:divBdr>
        <w:top w:val="none" w:sz="0" w:space="0" w:color="auto"/>
        <w:left w:val="none" w:sz="0" w:space="0" w:color="auto"/>
        <w:bottom w:val="none" w:sz="0" w:space="0" w:color="auto"/>
        <w:right w:val="none" w:sz="0" w:space="0" w:color="auto"/>
      </w:divBdr>
    </w:div>
    <w:div w:id="532419954">
      <w:bodyDiv w:val="1"/>
      <w:marLeft w:val="0"/>
      <w:marRight w:val="0"/>
      <w:marTop w:val="0"/>
      <w:marBottom w:val="0"/>
      <w:divBdr>
        <w:top w:val="none" w:sz="0" w:space="0" w:color="auto"/>
        <w:left w:val="none" w:sz="0" w:space="0" w:color="auto"/>
        <w:bottom w:val="none" w:sz="0" w:space="0" w:color="auto"/>
        <w:right w:val="none" w:sz="0" w:space="0" w:color="auto"/>
      </w:divBdr>
      <w:divsChild>
        <w:div w:id="1295872604">
          <w:marLeft w:val="0"/>
          <w:marRight w:val="0"/>
          <w:marTop w:val="0"/>
          <w:marBottom w:val="0"/>
          <w:divBdr>
            <w:top w:val="none" w:sz="0" w:space="0" w:color="auto"/>
            <w:left w:val="none" w:sz="0" w:space="0" w:color="auto"/>
            <w:bottom w:val="none" w:sz="0" w:space="0" w:color="auto"/>
            <w:right w:val="none" w:sz="0" w:space="0" w:color="auto"/>
          </w:divBdr>
          <w:divsChild>
            <w:div w:id="1040713664">
              <w:marLeft w:val="0"/>
              <w:marRight w:val="0"/>
              <w:marTop w:val="0"/>
              <w:marBottom w:val="0"/>
              <w:divBdr>
                <w:top w:val="none" w:sz="0" w:space="0" w:color="auto"/>
                <w:left w:val="none" w:sz="0" w:space="0" w:color="auto"/>
                <w:bottom w:val="none" w:sz="0" w:space="0" w:color="auto"/>
                <w:right w:val="none" w:sz="0" w:space="0" w:color="auto"/>
              </w:divBdr>
            </w:div>
          </w:divsChild>
        </w:div>
        <w:div w:id="2110420557">
          <w:marLeft w:val="0"/>
          <w:marRight w:val="0"/>
          <w:marTop w:val="0"/>
          <w:marBottom w:val="0"/>
          <w:divBdr>
            <w:top w:val="none" w:sz="0" w:space="0" w:color="auto"/>
            <w:left w:val="none" w:sz="0" w:space="0" w:color="auto"/>
            <w:bottom w:val="none" w:sz="0" w:space="0" w:color="auto"/>
            <w:right w:val="none" w:sz="0" w:space="0" w:color="auto"/>
          </w:divBdr>
          <w:divsChild>
            <w:div w:id="151541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439567">
      <w:bodyDiv w:val="1"/>
      <w:marLeft w:val="0"/>
      <w:marRight w:val="0"/>
      <w:marTop w:val="0"/>
      <w:marBottom w:val="0"/>
      <w:divBdr>
        <w:top w:val="none" w:sz="0" w:space="0" w:color="auto"/>
        <w:left w:val="none" w:sz="0" w:space="0" w:color="auto"/>
        <w:bottom w:val="none" w:sz="0" w:space="0" w:color="auto"/>
        <w:right w:val="none" w:sz="0" w:space="0" w:color="auto"/>
      </w:divBdr>
    </w:div>
    <w:div w:id="604926037">
      <w:bodyDiv w:val="1"/>
      <w:marLeft w:val="0"/>
      <w:marRight w:val="0"/>
      <w:marTop w:val="0"/>
      <w:marBottom w:val="0"/>
      <w:divBdr>
        <w:top w:val="none" w:sz="0" w:space="0" w:color="auto"/>
        <w:left w:val="none" w:sz="0" w:space="0" w:color="auto"/>
        <w:bottom w:val="none" w:sz="0" w:space="0" w:color="auto"/>
        <w:right w:val="none" w:sz="0" w:space="0" w:color="auto"/>
      </w:divBdr>
    </w:div>
    <w:div w:id="820270641">
      <w:bodyDiv w:val="1"/>
      <w:marLeft w:val="0"/>
      <w:marRight w:val="0"/>
      <w:marTop w:val="0"/>
      <w:marBottom w:val="0"/>
      <w:divBdr>
        <w:top w:val="none" w:sz="0" w:space="0" w:color="auto"/>
        <w:left w:val="none" w:sz="0" w:space="0" w:color="auto"/>
        <w:bottom w:val="none" w:sz="0" w:space="0" w:color="auto"/>
        <w:right w:val="none" w:sz="0" w:space="0" w:color="auto"/>
      </w:divBdr>
    </w:div>
    <w:div w:id="886454684">
      <w:bodyDiv w:val="1"/>
      <w:marLeft w:val="0"/>
      <w:marRight w:val="0"/>
      <w:marTop w:val="0"/>
      <w:marBottom w:val="0"/>
      <w:divBdr>
        <w:top w:val="none" w:sz="0" w:space="0" w:color="auto"/>
        <w:left w:val="none" w:sz="0" w:space="0" w:color="auto"/>
        <w:bottom w:val="none" w:sz="0" w:space="0" w:color="auto"/>
        <w:right w:val="none" w:sz="0" w:space="0" w:color="auto"/>
      </w:divBdr>
    </w:div>
    <w:div w:id="928394026">
      <w:bodyDiv w:val="1"/>
      <w:marLeft w:val="0"/>
      <w:marRight w:val="0"/>
      <w:marTop w:val="0"/>
      <w:marBottom w:val="0"/>
      <w:divBdr>
        <w:top w:val="none" w:sz="0" w:space="0" w:color="auto"/>
        <w:left w:val="none" w:sz="0" w:space="0" w:color="auto"/>
        <w:bottom w:val="none" w:sz="0" w:space="0" w:color="auto"/>
        <w:right w:val="none" w:sz="0" w:space="0" w:color="auto"/>
      </w:divBdr>
    </w:div>
    <w:div w:id="969936451">
      <w:bodyDiv w:val="1"/>
      <w:marLeft w:val="0"/>
      <w:marRight w:val="0"/>
      <w:marTop w:val="0"/>
      <w:marBottom w:val="0"/>
      <w:divBdr>
        <w:top w:val="none" w:sz="0" w:space="0" w:color="auto"/>
        <w:left w:val="none" w:sz="0" w:space="0" w:color="auto"/>
        <w:bottom w:val="none" w:sz="0" w:space="0" w:color="auto"/>
        <w:right w:val="none" w:sz="0" w:space="0" w:color="auto"/>
      </w:divBdr>
    </w:div>
    <w:div w:id="978459585">
      <w:bodyDiv w:val="1"/>
      <w:marLeft w:val="0"/>
      <w:marRight w:val="0"/>
      <w:marTop w:val="0"/>
      <w:marBottom w:val="0"/>
      <w:divBdr>
        <w:top w:val="none" w:sz="0" w:space="0" w:color="auto"/>
        <w:left w:val="none" w:sz="0" w:space="0" w:color="auto"/>
        <w:bottom w:val="none" w:sz="0" w:space="0" w:color="auto"/>
        <w:right w:val="none" w:sz="0" w:space="0" w:color="auto"/>
      </w:divBdr>
    </w:div>
    <w:div w:id="1009672863">
      <w:bodyDiv w:val="1"/>
      <w:marLeft w:val="0"/>
      <w:marRight w:val="0"/>
      <w:marTop w:val="0"/>
      <w:marBottom w:val="0"/>
      <w:divBdr>
        <w:top w:val="none" w:sz="0" w:space="0" w:color="auto"/>
        <w:left w:val="none" w:sz="0" w:space="0" w:color="auto"/>
        <w:bottom w:val="none" w:sz="0" w:space="0" w:color="auto"/>
        <w:right w:val="none" w:sz="0" w:space="0" w:color="auto"/>
      </w:divBdr>
    </w:div>
    <w:div w:id="1131752257">
      <w:bodyDiv w:val="1"/>
      <w:marLeft w:val="0"/>
      <w:marRight w:val="0"/>
      <w:marTop w:val="0"/>
      <w:marBottom w:val="0"/>
      <w:divBdr>
        <w:top w:val="none" w:sz="0" w:space="0" w:color="auto"/>
        <w:left w:val="none" w:sz="0" w:space="0" w:color="auto"/>
        <w:bottom w:val="none" w:sz="0" w:space="0" w:color="auto"/>
        <w:right w:val="none" w:sz="0" w:space="0" w:color="auto"/>
      </w:divBdr>
    </w:div>
    <w:div w:id="1147015125">
      <w:bodyDiv w:val="1"/>
      <w:marLeft w:val="0"/>
      <w:marRight w:val="0"/>
      <w:marTop w:val="0"/>
      <w:marBottom w:val="0"/>
      <w:divBdr>
        <w:top w:val="none" w:sz="0" w:space="0" w:color="auto"/>
        <w:left w:val="none" w:sz="0" w:space="0" w:color="auto"/>
        <w:bottom w:val="none" w:sz="0" w:space="0" w:color="auto"/>
        <w:right w:val="none" w:sz="0" w:space="0" w:color="auto"/>
      </w:divBdr>
    </w:div>
    <w:div w:id="1216700444">
      <w:bodyDiv w:val="1"/>
      <w:marLeft w:val="0"/>
      <w:marRight w:val="0"/>
      <w:marTop w:val="0"/>
      <w:marBottom w:val="0"/>
      <w:divBdr>
        <w:top w:val="none" w:sz="0" w:space="0" w:color="auto"/>
        <w:left w:val="none" w:sz="0" w:space="0" w:color="auto"/>
        <w:bottom w:val="none" w:sz="0" w:space="0" w:color="auto"/>
        <w:right w:val="none" w:sz="0" w:space="0" w:color="auto"/>
      </w:divBdr>
    </w:div>
    <w:div w:id="1302073814">
      <w:bodyDiv w:val="1"/>
      <w:marLeft w:val="0"/>
      <w:marRight w:val="0"/>
      <w:marTop w:val="0"/>
      <w:marBottom w:val="0"/>
      <w:divBdr>
        <w:top w:val="none" w:sz="0" w:space="0" w:color="auto"/>
        <w:left w:val="none" w:sz="0" w:space="0" w:color="auto"/>
        <w:bottom w:val="none" w:sz="0" w:space="0" w:color="auto"/>
        <w:right w:val="none" w:sz="0" w:space="0" w:color="auto"/>
      </w:divBdr>
    </w:div>
    <w:div w:id="1326661471">
      <w:bodyDiv w:val="1"/>
      <w:marLeft w:val="0"/>
      <w:marRight w:val="0"/>
      <w:marTop w:val="0"/>
      <w:marBottom w:val="0"/>
      <w:divBdr>
        <w:top w:val="none" w:sz="0" w:space="0" w:color="auto"/>
        <w:left w:val="none" w:sz="0" w:space="0" w:color="auto"/>
        <w:bottom w:val="none" w:sz="0" w:space="0" w:color="auto"/>
        <w:right w:val="none" w:sz="0" w:space="0" w:color="auto"/>
      </w:divBdr>
    </w:div>
    <w:div w:id="1369261820">
      <w:bodyDiv w:val="1"/>
      <w:marLeft w:val="0"/>
      <w:marRight w:val="0"/>
      <w:marTop w:val="0"/>
      <w:marBottom w:val="0"/>
      <w:divBdr>
        <w:top w:val="none" w:sz="0" w:space="0" w:color="auto"/>
        <w:left w:val="none" w:sz="0" w:space="0" w:color="auto"/>
        <w:bottom w:val="none" w:sz="0" w:space="0" w:color="auto"/>
        <w:right w:val="none" w:sz="0" w:space="0" w:color="auto"/>
      </w:divBdr>
    </w:div>
    <w:div w:id="1394423636">
      <w:bodyDiv w:val="1"/>
      <w:marLeft w:val="0"/>
      <w:marRight w:val="0"/>
      <w:marTop w:val="0"/>
      <w:marBottom w:val="0"/>
      <w:divBdr>
        <w:top w:val="none" w:sz="0" w:space="0" w:color="auto"/>
        <w:left w:val="none" w:sz="0" w:space="0" w:color="auto"/>
        <w:bottom w:val="none" w:sz="0" w:space="0" w:color="auto"/>
        <w:right w:val="none" w:sz="0" w:space="0" w:color="auto"/>
      </w:divBdr>
    </w:div>
    <w:div w:id="1431779728">
      <w:bodyDiv w:val="1"/>
      <w:marLeft w:val="0"/>
      <w:marRight w:val="0"/>
      <w:marTop w:val="0"/>
      <w:marBottom w:val="0"/>
      <w:divBdr>
        <w:top w:val="none" w:sz="0" w:space="0" w:color="auto"/>
        <w:left w:val="none" w:sz="0" w:space="0" w:color="auto"/>
        <w:bottom w:val="none" w:sz="0" w:space="0" w:color="auto"/>
        <w:right w:val="none" w:sz="0" w:space="0" w:color="auto"/>
      </w:divBdr>
    </w:div>
    <w:div w:id="1703826762">
      <w:bodyDiv w:val="1"/>
      <w:marLeft w:val="0"/>
      <w:marRight w:val="0"/>
      <w:marTop w:val="0"/>
      <w:marBottom w:val="0"/>
      <w:divBdr>
        <w:top w:val="none" w:sz="0" w:space="0" w:color="auto"/>
        <w:left w:val="none" w:sz="0" w:space="0" w:color="auto"/>
        <w:bottom w:val="none" w:sz="0" w:space="0" w:color="auto"/>
        <w:right w:val="none" w:sz="0" w:space="0" w:color="auto"/>
      </w:divBdr>
    </w:div>
    <w:div w:id="1916745161">
      <w:bodyDiv w:val="1"/>
      <w:marLeft w:val="0"/>
      <w:marRight w:val="0"/>
      <w:marTop w:val="0"/>
      <w:marBottom w:val="0"/>
      <w:divBdr>
        <w:top w:val="none" w:sz="0" w:space="0" w:color="auto"/>
        <w:left w:val="none" w:sz="0" w:space="0" w:color="auto"/>
        <w:bottom w:val="none" w:sz="0" w:space="0" w:color="auto"/>
        <w:right w:val="none" w:sz="0" w:space="0" w:color="auto"/>
      </w:divBdr>
    </w:div>
    <w:div w:id="2025935146">
      <w:bodyDiv w:val="1"/>
      <w:marLeft w:val="0"/>
      <w:marRight w:val="0"/>
      <w:marTop w:val="0"/>
      <w:marBottom w:val="0"/>
      <w:divBdr>
        <w:top w:val="none" w:sz="0" w:space="0" w:color="auto"/>
        <w:left w:val="none" w:sz="0" w:space="0" w:color="auto"/>
        <w:bottom w:val="none" w:sz="0" w:space="0" w:color="auto"/>
        <w:right w:val="none" w:sz="0" w:space="0" w:color="auto"/>
      </w:divBdr>
    </w:div>
    <w:div w:id="2093622480">
      <w:bodyDiv w:val="1"/>
      <w:marLeft w:val="0"/>
      <w:marRight w:val="0"/>
      <w:marTop w:val="0"/>
      <w:marBottom w:val="0"/>
      <w:divBdr>
        <w:top w:val="none" w:sz="0" w:space="0" w:color="auto"/>
        <w:left w:val="none" w:sz="0" w:space="0" w:color="auto"/>
        <w:bottom w:val="none" w:sz="0" w:space="0" w:color="auto"/>
        <w:right w:val="none" w:sz="0" w:space="0" w:color="auto"/>
      </w:divBdr>
    </w:div>
    <w:div w:id="2109109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info.clozaril.co.uk/en-gb/about-schizophrenia/diagnosis" TargetMode="External"/><Relationship Id="rId13" Type="http://schemas.openxmlformats.org/officeDocument/2006/relationships/hyperlink" Target="https://drive.google.com/file/d/10r_oUv_fZXQ4jUVXQC-4UnMdaneR3TD5/view" TargetMode="External"/><Relationship Id="rId18" Type="http://schemas.openxmlformats.org/officeDocument/2006/relationships/hyperlink" Target="https://www.frontiersin.org/articles/10.3389/fpubh.2018.00166/full" TargetMode="External"/><Relationship Id="rId26" Type="http://schemas.openxmlformats.org/officeDocument/2006/relationships/hyperlink" Target="https://www.mind.org.uk/information-support/types-of-mental-health-problems/schizophrenia/treatment/"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icd.who.int/browse10/2010/en" TargetMode="External"/><Relationship Id="rId34" Type="http://schemas.openxmlformats.org/officeDocument/2006/relationships/hyperlink" Target="https://www.verywellmind.com/what-is-a-lobotomy-5114062" TargetMode="External"/><Relationship Id="rId7" Type="http://schemas.openxmlformats.org/officeDocument/2006/relationships/hyperlink" Target="https://www.citizensadvice.org.uk/health/get-advice-about-health-services/" TargetMode="External"/><Relationship Id="rId12" Type="http://schemas.openxmlformats.org/officeDocument/2006/relationships/hyperlink" Target="https://drive.google.com/file/d/10r_oUv_fZXQ4jUVXQC-4UnMdaneR3TD5/view" TargetMode="External"/><Relationship Id="rId17" Type="http://schemas.openxmlformats.org/officeDocument/2006/relationships/hyperlink" Target="https://everymind.org.au/understanding-mental-health/mental-health/what-is-mental-illness" TargetMode="External"/><Relationship Id="rId25" Type="http://schemas.openxmlformats.org/officeDocument/2006/relationships/hyperlink" Target="https://www.mind.org.uk/information-support/types-of-mental-health-problems/schizophrenia/about-schizophrenia/" TargetMode="External"/><Relationship Id="rId33" Type="http://schemas.openxmlformats.org/officeDocument/2006/relationships/hyperlink" Target="https://www.cambridge.org/core/services/aop-cambridge-core/content/view/1C4E7F900F5CAF2CFAD129D54E4CC00C/S2056472421010255a.pdf/negative-effects-of-psychotherapy-estimating-the-prevalence-in-a-random-national-sample.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file:///C:\Users\Cherrella%20Sutherland\Downloads\1471-244X-13-50.pdf" TargetMode="External"/><Relationship Id="rId20" Type="http://schemas.openxmlformats.org/officeDocument/2006/relationships/hyperlink" Target="https://icd.who.int/browse10/2010/en" TargetMode="External"/><Relationship Id="rId29" Type="http://schemas.openxmlformats.org/officeDocument/2006/relationships/hyperlink" Target="https://www.nhs.uk/mental-health/conditions/schizophrenia/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rive.google.com/file/d/10r_oUv_fZXQ4jUVXQC-4UnMdaneR3TD5/view" TargetMode="External"/><Relationship Id="rId24" Type="http://schemas.openxmlformats.org/officeDocument/2006/relationships/hyperlink" Target="https://www.mind.org.uk/information-support/drugs-and-treatments/antipsychotics/about-antipsychotics/" TargetMode="External"/><Relationship Id="rId32" Type="http://schemas.openxmlformats.org/officeDocument/2006/relationships/hyperlink" Target="file:///C:\Users\Cherrella%20Sutherland\Downloads\molecules-23-02087-v2.pdf" TargetMode="External"/><Relationship Id="rId37" Type="http://schemas.openxmlformats.org/officeDocument/2006/relationships/hyperlink" Target="https://www.who.int/news-room/fact-sheets/detail/mental-disorder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verywellhealth.com/paranoid-schizophrenia-5096130" TargetMode="External"/><Relationship Id="rId23" Type="http://schemas.openxmlformats.org/officeDocument/2006/relationships/hyperlink" Target="https://onlinelibrary-wiley-com.ezproxy.uwtsd.ac.uk/doi/pdfdirect/10.1002/ddr.21337" TargetMode="External"/><Relationship Id="rId28" Type="http://schemas.openxmlformats.org/officeDocument/2006/relationships/hyperlink" Target="https://www.nhs.uk/mental-health/social-care-and-your-rights/mental-health-assessments/" TargetMode="External"/><Relationship Id="rId36" Type="http://schemas.openxmlformats.org/officeDocument/2006/relationships/hyperlink" Target="https://www.uel.ac.uk/about-uel/news/2020/july/uel-led-review-finds-no-evidence-ect-beats-placebo" TargetMode="External"/><Relationship Id="rId10" Type="http://schemas.openxmlformats.org/officeDocument/2006/relationships/hyperlink" Target="https://drive.google.com/file/d/10r_oUv_fZXQ4jUVXQC-4UnMdaneR3TD5/view" TargetMode="External"/><Relationship Id="rId19" Type="http://schemas.openxmlformats.org/officeDocument/2006/relationships/hyperlink" Target="https://bedlamite.co/2021/08/17/holistic-treatments-for-schizophrenia/" TargetMode="External"/><Relationship Id="rId31" Type="http://schemas.openxmlformats.org/officeDocument/2006/relationships/hyperlink" Target="https://www.karger.com/Article/Pdf/500163" TargetMode="External"/><Relationship Id="rId4" Type="http://schemas.openxmlformats.org/officeDocument/2006/relationships/webSettings" Target="webSettings.xml"/><Relationship Id="rId9" Type="http://schemas.openxmlformats.org/officeDocument/2006/relationships/hyperlink" Target="https://drive.google.com/file/d/10r_oUv_fZXQ4jUVXQC-4UnMdaneR3TD5/view" TargetMode="External"/><Relationship Id="rId14" Type="http://schemas.openxmlformats.org/officeDocument/2006/relationships/hyperlink" Target="https://drive.google.com/file/d/10r_oUv_fZXQ4jUVXQC-4UnMdaneR3TD5/view" TargetMode="External"/><Relationship Id="rId22" Type="http://schemas.openxmlformats.org/officeDocument/2006/relationships/hyperlink" Target="https://livingwithschizophreniauk.org/information-sheets/managing-your-medication/" TargetMode="External"/><Relationship Id="rId27" Type="http://schemas.openxmlformats.org/officeDocument/2006/relationships/hyperlink" Target="https://www.england.nhs.uk/wp-content/uploads/2020/01/Multidisciplinary-Teams.pdf" TargetMode="External"/><Relationship Id="rId30" Type="http://schemas.openxmlformats.org/officeDocument/2006/relationships/hyperlink" Target="https://www.nhs.uk/conditions/social-care-and-support-guide/making-decisions-for-someone-else/mental-capacity-act/" TargetMode="External"/><Relationship Id="rId35" Type="http://schemas.openxmlformats.org/officeDocument/2006/relationships/hyperlink" Target="https://www.healthyplace.com/thought-disorders/schizophrenia-treatment/schizophrenia-medications-types-side-effects-effectiv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18299</TotalTime>
  <Pages>15</Pages>
  <Words>4633</Words>
  <Characters>25163</Characters>
  <Application>Microsoft Office Word</Application>
  <DocSecurity>0</DocSecurity>
  <Lines>1397</Lines>
  <Paragraphs>354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dc:creator>
  <cp:keywords/>
  <dc:description/>
  <cp:lastModifiedBy>Cherrelle Sutherland (2010942)</cp:lastModifiedBy>
  <cp:revision>759</cp:revision>
  <dcterms:created xsi:type="dcterms:W3CDTF">2022-10-01T17:50:00Z</dcterms:created>
  <dcterms:modified xsi:type="dcterms:W3CDTF">2022-11-24T20:39:00Z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62d86af7145c9dd14689536e34144cf34de4f4ce44766434291efed5867ea661</vt:lpwstr>
  </property>
</Properties>
</file>