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45EA7" w14:textId="77777777" w:rsidR="008C23EF" w:rsidRPr="002F5C76" w:rsidRDefault="008C23EF">
      <w:pPr>
        <w:pStyle w:val="Titlu"/>
        <w:rPr>
          <w:lang w:val="en-GB"/>
        </w:rPr>
      </w:pPr>
      <w:bookmarkStart w:id="0" w:name="_y46tdlxb0g52" w:colFirst="0" w:colLast="0"/>
      <w:bookmarkEnd w:id="0"/>
    </w:p>
    <w:p w14:paraId="40100994" w14:textId="77777777" w:rsidR="008C23EF" w:rsidRPr="002F5C76" w:rsidRDefault="008C23EF">
      <w:pPr>
        <w:pStyle w:val="Titlu"/>
        <w:rPr>
          <w:lang w:val="en-GB"/>
        </w:rPr>
      </w:pPr>
      <w:bookmarkStart w:id="1" w:name="_4mzs24tqbbr6" w:colFirst="0" w:colLast="0"/>
      <w:bookmarkEnd w:id="1"/>
    </w:p>
    <w:p w14:paraId="424C5599" w14:textId="77777777" w:rsidR="008C23EF" w:rsidRPr="002F5C76" w:rsidRDefault="008C23EF">
      <w:pPr>
        <w:pStyle w:val="Titlu"/>
        <w:rPr>
          <w:lang w:val="en-GB"/>
        </w:rPr>
      </w:pPr>
      <w:bookmarkStart w:id="2" w:name="_w2b59h5z2joo" w:colFirst="0" w:colLast="0"/>
      <w:bookmarkEnd w:id="2"/>
    </w:p>
    <w:p w14:paraId="057C9877" w14:textId="77777777" w:rsidR="00AC5BBA" w:rsidRPr="002F5C76" w:rsidRDefault="00A612DF">
      <w:pPr>
        <w:pStyle w:val="Titlu"/>
        <w:rPr>
          <w:lang w:val="en-GB"/>
        </w:rPr>
      </w:pPr>
      <w:bookmarkStart w:id="3" w:name="_kl8d2mr3wfe5" w:colFirst="0" w:colLast="0"/>
      <w:bookmarkEnd w:id="3"/>
      <w:r w:rsidRPr="002F5C76">
        <w:rPr>
          <w:lang w:val="en-GB"/>
        </w:rPr>
        <w:t xml:space="preserve">Module name: </w:t>
      </w:r>
      <w:r w:rsidR="00AC5BBA" w:rsidRPr="002F5C76">
        <w:rPr>
          <w:lang w:val="en-GB"/>
        </w:rPr>
        <w:t xml:space="preserve">Personnel Resourcing and Development </w:t>
      </w:r>
    </w:p>
    <w:p w14:paraId="17F1C475" w14:textId="77777777" w:rsidR="00AC5BBA" w:rsidRPr="002F5C76" w:rsidRDefault="00AC5BBA" w:rsidP="00AC5BBA">
      <w:pPr>
        <w:pStyle w:val="Titlu"/>
        <w:rPr>
          <w:lang w:val="en-GB"/>
        </w:rPr>
      </w:pPr>
      <w:r w:rsidRPr="002F5C76">
        <w:rPr>
          <w:lang w:val="en-GB"/>
        </w:rPr>
        <w:t>Module code: BMIH5005</w:t>
      </w:r>
    </w:p>
    <w:p w14:paraId="310A6AF6" w14:textId="77777777" w:rsidR="008C23EF" w:rsidRDefault="00AC5BBA">
      <w:pPr>
        <w:pStyle w:val="Titlu"/>
        <w:rPr>
          <w:lang w:val="en-GB"/>
        </w:rPr>
      </w:pPr>
      <w:r w:rsidRPr="002F5C76">
        <w:rPr>
          <w:lang w:val="en-GB"/>
        </w:rPr>
        <w:t xml:space="preserve">Assignment Title: </w:t>
      </w:r>
      <w:r w:rsidR="00A612DF" w:rsidRPr="002F5C76">
        <w:rPr>
          <w:lang w:val="en-GB"/>
        </w:rPr>
        <w:t xml:space="preserve">Impact </w:t>
      </w:r>
      <w:bookmarkStart w:id="4" w:name="_tepntour5vwv" w:colFirst="0" w:colLast="0"/>
      <w:bookmarkEnd w:id="4"/>
      <w:r w:rsidR="00A612DF" w:rsidRPr="002F5C76">
        <w:rPr>
          <w:lang w:val="en-GB"/>
        </w:rPr>
        <w:t xml:space="preserve">of </w:t>
      </w:r>
      <w:r w:rsidRPr="002F5C76">
        <w:rPr>
          <w:lang w:val="en-GB"/>
        </w:rPr>
        <w:t>current challenges on the human</w:t>
      </w:r>
      <w:bookmarkStart w:id="5" w:name="_yooe0a47zl9l" w:colFirst="0" w:colLast="0"/>
      <w:bookmarkEnd w:id="5"/>
      <w:r w:rsidRPr="002F5C76">
        <w:rPr>
          <w:lang w:val="en-GB"/>
        </w:rPr>
        <w:t xml:space="preserve"> </w:t>
      </w:r>
      <w:r w:rsidR="00A612DF" w:rsidRPr="002F5C76">
        <w:rPr>
          <w:lang w:val="en-GB"/>
        </w:rPr>
        <w:t xml:space="preserve">resource department relating to </w:t>
      </w:r>
      <w:bookmarkStart w:id="6" w:name="_66hot22lqsfk" w:colFirst="0" w:colLast="0"/>
      <w:bookmarkEnd w:id="6"/>
      <w:r w:rsidR="005E441E" w:rsidRPr="002F5C76">
        <w:rPr>
          <w:lang w:val="en-GB"/>
        </w:rPr>
        <w:t xml:space="preserve">recruitment </w:t>
      </w:r>
      <w:r w:rsidR="00A612DF" w:rsidRPr="002F5C76">
        <w:rPr>
          <w:lang w:val="en-GB"/>
        </w:rPr>
        <w:t>and retention</w:t>
      </w:r>
    </w:p>
    <w:p w14:paraId="5B37E4A6" w14:textId="77777777" w:rsidR="004B564C" w:rsidRPr="003D5DBB" w:rsidRDefault="004B564C" w:rsidP="004B564C">
      <w:pPr>
        <w:pStyle w:val="Titlu"/>
        <w:rPr>
          <w:sz w:val="32"/>
          <w:szCs w:val="32"/>
          <w:lang w:val="en-GB"/>
        </w:rPr>
      </w:pPr>
      <w:r w:rsidRPr="003D5DBB">
        <w:rPr>
          <w:sz w:val="32"/>
          <w:szCs w:val="32"/>
          <w:lang w:val="en-GB"/>
        </w:rPr>
        <w:t>Student name: Valeria Nistor</w:t>
      </w:r>
    </w:p>
    <w:p w14:paraId="0A4B9EDB" w14:textId="77777777" w:rsidR="004B564C" w:rsidRPr="003D5DBB" w:rsidRDefault="004B564C" w:rsidP="004B564C">
      <w:pPr>
        <w:pStyle w:val="Titlu"/>
        <w:rPr>
          <w:sz w:val="32"/>
          <w:szCs w:val="32"/>
          <w:lang w:val="en-GB"/>
        </w:rPr>
      </w:pPr>
      <w:bookmarkStart w:id="7" w:name="_r25908z3s6dr" w:colFirst="0" w:colLast="0"/>
      <w:bookmarkEnd w:id="7"/>
      <w:r w:rsidRPr="003D5DBB">
        <w:rPr>
          <w:sz w:val="32"/>
          <w:szCs w:val="32"/>
          <w:lang w:val="en-GB"/>
        </w:rPr>
        <w:t>Student code:2206486</w:t>
      </w:r>
    </w:p>
    <w:p w14:paraId="1219F647" w14:textId="77777777" w:rsidR="004B564C" w:rsidRDefault="004B564C" w:rsidP="004B564C">
      <w:pPr>
        <w:pStyle w:val="Normal1"/>
        <w:rPr>
          <w:b/>
          <w:sz w:val="32"/>
          <w:szCs w:val="32"/>
        </w:rPr>
      </w:pPr>
      <w:r w:rsidRPr="003D5DBB">
        <w:rPr>
          <w:b/>
          <w:sz w:val="32"/>
          <w:szCs w:val="32"/>
        </w:rPr>
        <w:t>Lecturer:</w:t>
      </w:r>
      <w:r>
        <w:rPr>
          <w:b/>
          <w:sz w:val="32"/>
          <w:szCs w:val="32"/>
        </w:rPr>
        <w:t xml:space="preserve"> Deborah Lloyd</w:t>
      </w:r>
    </w:p>
    <w:p w14:paraId="29D02173" w14:textId="5DC63BDE" w:rsidR="005B05D1" w:rsidRPr="003D5DBB" w:rsidRDefault="000F652C" w:rsidP="004B564C">
      <w:pPr>
        <w:pStyle w:val="Normal1"/>
        <w:rPr>
          <w:b/>
          <w:sz w:val="32"/>
          <w:szCs w:val="32"/>
          <w:lang w:val="en-GB"/>
        </w:rPr>
      </w:pPr>
      <w:r>
        <w:rPr>
          <w:rFonts w:ascii="Times New Roman" w:eastAsia="Times New Roman" w:hAnsi="Times New Roman" w:cs="Times New Roman"/>
          <w:b/>
          <w:sz w:val="36"/>
          <w:szCs w:val="36"/>
        </w:rPr>
        <w:t xml:space="preserve">Word count- </w:t>
      </w:r>
      <w:r w:rsidR="005B05D1">
        <w:rPr>
          <w:b/>
          <w:sz w:val="32"/>
          <w:szCs w:val="32"/>
        </w:rPr>
        <w:t>2097</w:t>
      </w:r>
    </w:p>
    <w:p w14:paraId="1C515A17" w14:textId="77777777" w:rsidR="004B564C" w:rsidRPr="004B564C" w:rsidRDefault="004B564C" w:rsidP="004B564C">
      <w:pPr>
        <w:pStyle w:val="Normal1"/>
        <w:rPr>
          <w:lang w:val="en-GB"/>
        </w:rPr>
      </w:pPr>
    </w:p>
    <w:p w14:paraId="25C58612" w14:textId="4832FCDE" w:rsidR="00A612DF" w:rsidRPr="002F5C76" w:rsidRDefault="00A612DF">
      <w:bookmarkStart w:id="8" w:name="_sd5itrq18qq9" w:colFirst="0" w:colLast="0"/>
      <w:bookmarkStart w:id="9" w:name="_l7c06zl1iiq9" w:colFirst="0" w:colLast="0"/>
      <w:bookmarkEnd w:id="8"/>
      <w:bookmarkEnd w:id="9"/>
      <w:r w:rsidRPr="002F5C76">
        <w:br w:type="page"/>
      </w:r>
    </w:p>
    <w:sdt>
      <w:sdtPr>
        <w:rPr>
          <w:rFonts w:ascii="Arial" w:eastAsia="Arial" w:hAnsi="Arial" w:cs="Arial"/>
          <w:b w:val="0"/>
          <w:bCs w:val="0"/>
          <w:color w:val="222222"/>
          <w:sz w:val="24"/>
          <w:szCs w:val="24"/>
          <w:highlight w:val="white"/>
          <w:lang w:val="en-GB"/>
        </w:rPr>
        <w:id w:val="88621235"/>
        <w:docPartObj>
          <w:docPartGallery w:val="Table of Contents"/>
          <w:docPartUnique/>
        </w:docPartObj>
      </w:sdtPr>
      <w:sdtEndPr/>
      <w:sdtContent>
        <w:p w14:paraId="25B519A3" w14:textId="77777777" w:rsidR="00A612DF" w:rsidRPr="002F5C76" w:rsidRDefault="00A612DF" w:rsidP="00A612DF">
          <w:pPr>
            <w:pStyle w:val="Titlucuprins"/>
            <w:jc w:val="center"/>
            <w:rPr>
              <w:lang w:val="en-GB"/>
            </w:rPr>
          </w:pPr>
          <w:r w:rsidRPr="002F5C76">
            <w:rPr>
              <w:rFonts w:ascii="Arial" w:hAnsi="Arial" w:cs="Arial"/>
              <w:color w:val="auto"/>
              <w:sz w:val="24"/>
              <w:szCs w:val="24"/>
              <w:lang w:val="en-GB"/>
            </w:rPr>
            <w:t>Table of Contents</w:t>
          </w:r>
        </w:p>
        <w:p w14:paraId="2FA5456D" w14:textId="77777777" w:rsidR="00A612DF" w:rsidRPr="002F5C76" w:rsidRDefault="00A612DF">
          <w:pPr>
            <w:pStyle w:val="Cuprins1"/>
            <w:tabs>
              <w:tab w:val="right" w:leader="dot" w:pos="9350"/>
            </w:tabs>
            <w:rPr>
              <w:noProof/>
            </w:rPr>
          </w:pPr>
          <w:r w:rsidRPr="002F5C76">
            <w:fldChar w:fldCharType="begin"/>
          </w:r>
          <w:r w:rsidRPr="002F5C76">
            <w:instrText xml:space="preserve"> TOC \o "1-3" \h \z \u </w:instrText>
          </w:r>
          <w:r w:rsidRPr="002F5C76">
            <w:fldChar w:fldCharType="separate"/>
          </w:r>
          <w:hyperlink w:anchor="_Toc147699934" w:history="1">
            <w:r w:rsidRPr="002F5C76">
              <w:rPr>
                <w:rStyle w:val="Hyperlink"/>
                <w:noProof/>
              </w:rPr>
              <w:t>Introduction</w:t>
            </w:r>
            <w:r w:rsidRPr="002F5C76">
              <w:rPr>
                <w:noProof/>
                <w:webHidden/>
              </w:rPr>
              <w:tab/>
            </w:r>
            <w:r w:rsidRPr="002F5C76">
              <w:rPr>
                <w:noProof/>
                <w:webHidden/>
              </w:rPr>
              <w:fldChar w:fldCharType="begin"/>
            </w:r>
            <w:r w:rsidRPr="002F5C76">
              <w:rPr>
                <w:noProof/>
                <w:webHidden/>
              </w:rPr>
              <w:instrText xml:space="preserve"> PAGEREF _Toc147699934 \h </w:instrText>
            </w:r>
            <w:r w:rsidRPr="002F5C76">
              <w:rPr>
                <w:noProof/>
                <w:webHidden/>
              </w:rPr>
            </w:r>
            <w:r w:rsidRPr="002F5C76">
              <w:rPr>
                <w:noProof/>
                <w:webHidden/>
              </w:rPr>
              <w:fldChar w:fldCharType="separate"/>
            </w:r>
            <w:r w:rsidRPr="002F5C76">
              <w:rPr>
                <w:noProof/>
                <w:webHidden/>
              </w:rPr>
              <w:t>3</w:t>
            </w:r>
            <w:r w:rsidRPr="002F5C76">
              <w:rPr>
                <w:noProof/>
                <w:webHidden/>
              </w:rPr>
              <w:fldChar w:fldCharType="end"/>
            </w:r>
          </w:hyperlink>
        </w:p>
        <w:p w14:paraId="72653DD0" w14:textId="77777777" w:rsidR="00A612DF" w:rsidRPr="002F5C76" w:rsidRDefault="000F652C">
          <w:pPr>
            <w:pStyle w:val="Cuprins1"/>
            <w:tabs>
              <w:tab w:val="right" w:leader="dot" w:pos="9350"/>
            </w:tabs>
            <w:rPr>
              <w:noProof/>
            </w:rPr>
          </w:pPr>
          <w:hyperlink w:anchor="_Toc147699935" w:history="1">
            <w:r w:rsidR="00A612DF" w:rsidRPr="002F5C76">
              <w:rPr>
                <w:rStyle w:val="Hyperlink"/>
                <w:noProof/>
              </w:rPr>
              <w:t>Background of the Hotel</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_Toc147699935 \h </w:instrText>
            </w:r>
            <w:r w:rsidR="00A612DF" w:rsidRPr="002F5C76">
              <w:rPr>
                <w:noProof/>
                <w:webHidden/>
              </w:rPr>
            </w:r>
            <w:r w:rsidR="00A612DF" w:rsidRPr="002F5C76">
              <w:rPr>
                <w:noProof/>
                <w:webHidden/>
              </w:rPr>
              <w:fldChar w:fldCharType="separate"/>
            </w:r>
            <w:r w:rsidR="00A612DF" w:rsidRPr="002F5C76">
              <w:rPr>
                <w:noProof/>
                <w:webHidden/>
              </w:rPr>
              <w:t>4</w:t>
            </w:r>
            <w:r w:rsidR="00A612DF" w:rsidRPr="002F5C76">
              <w:rPr>
                <w:noProof/>
                <w:webHidden/>
              </w:rPr>
              <w:fldChar w:fldCharType="end"/>
            </w:r>
          </w:hyperlink>
        </w:p>
        <w:p w14:paraId="31013EE3" w14:textId="77777777" w:rsidR="00A612DF" w:rsidRPr="002F5C76" w:rsidRDefault="000F652C">
          <w:pPr>
            <w:pStyle w:val="Cuprins1"/>
            <w:tabs>
              <w:tab w:val="right" w:leader="dot" w:pos="9350"/>
            </w:tabs>
            <w:rPr>
              <w:noProof/>
            </w:rPr>
          </w:pPr>
          <w:hyperlink w:anchor="_Toc147699936" w:history="1">
            <w:r w:rsidR="00A612DF" w:rsidRPr="002F5C76">
              <w:rPr>
                <w:rStyle w:val="Hyperlink"/>
                <w:noProof/>
              </w:rPr>
              <w:t>Discussion</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_Toc147699936 \h </w:instrText>
            </w:r>
            <w:r w:rsidR="00A612DF" w:rsidRPr="002F5C76">
              <w:rPr>
                <w:noProof/>
                <w:webHidden/>
              </w:rPr>
            </w:r>
            <w:r w:rsidR="00A612DF" w:rsidRPr="002F5C76">
              <w:rPr>
                <w:noProof/>
                <w:webHidden/>
              </w:rPr>
              <w:fldChar w:fldCharType="separate"/>
            </w:r>
            <w:r w:rsidR="00A612DF" w:rsidRPr="002F5C76">
              <w:rPr>
                <w:noProof/>
                <w:webHidden/>
              </w:rPr>
              <w:t>4</w:t>
            </w:r>
            <w:r w:rsidR="00A612DF" w:rsidRPr="002F5C76">
              <w:rPr>
                <w:noProof/>
                <w:webHidden/>
              </w:rPr>
              <w:fldChar w:fldCharType="end"/>
            </w:r>
          </w:hyperlink>
        </w:p>
        <w:p w14:paraId="17D65AB7" w14:textId="77777777" w:rsidR="00A612DF" w:rsidRPr="002F5C76" w:rsidRDefault="000F652C">
          <w:pPr>
            <w:pStyle w:val="Cuprins1"/>
            <w:tabs>
              <w:tab w:val="right" w:leader="dot" w:pos="9350"/>
            </w:tabs>
            <w:rPr>
              <w:noProof/>
            </w:rPr>
          </w:pPr>
          <w:hyperlink w:anchor="_Toc147699937" w:history="1">
            <w:r w:rsidR="00A612DF" w:rsidRPr="002F5C76">
              <w:rPr>
                <w:rStyle w:val="Hyperlink"/>
                <w:noProof/>
              </w:rPr>
              <w:t>PESTLE Analysis</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_Toc147699937 \h </w:instrText>
            </w:r>
            <w:r w:rsidR="00A612DF" w:rsidRPr="002F5C76">
              <w:rPr>
                <w:noProof/>
                <w:webHidden/>
              </w:rPr>
            </w:r>
            <w:r w:rsidR="00A612DF" w:rsidRPr="002F5C76">
              <w:rPr>
                <w:noProof/>
                <w:webHidden/>
              </w:rPr>
              <w:fldChar w:fldCharType="separate"/>
            </w:r>
            <w:r w:rsidR="00A612DF" w:rsidRPr="002F5C76">
              <w:rPr>
                <w:noProof/>
                <w:webHidden/>
              </w:rPr>
              <w:t>4</w:t>
            </w:r>
            <w:r w:rsidR="00A612DF" w:rsidRPr="002F5C76">
              <w:rPr>
                <w:noProof/>
                <w:webHidden/>
              </w:rPr>
              <w:fldChar w:fldCharType="end"/>
            </w:r>
          </w:hyperlink>
        </w:p>
        <w:p w14:paraId="1562E690" w14:textId="77777777" w:rsidR="00A612DF" w:rsidRPr="002F5C76" w:rsidRDefault="000F652C">
          <w:pPr>
            <w:pStyle w:val="Cuprins1"/>
            <w:tabs>
              <w:tab w:val="right" w:leader="dot" w:pos="9350"/>
            </w:tabs>
            <w:rPr>
              <w:noProof/>
            </w:rPr>
          </w:pPr>
          <w:hyperlink w:anchor="_Toc147699938" w:history="1">
            <w:r w:rsidR="00A612DF" w:rsidRPr="002F5C76">
              <w:rPr>
                <w:rStyle w:val="Hyperlink"/>
                <w:noProof/>
              </w:rPr>
              <w:t>SWOT Analysis</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_Toc147699938 \h </w:instrText>
            </w:r>
            <w:r w:rsidR="00A612DF" w:rsidRPr="002F5C76">
              <w:rPr>
                <w:noProof/>
                <w:webHidden/>
              </w:rPr>
            </w:r>
            <w:r w:rsidR="00A612DF" w:rsidRPr="002F5C76">
              <w:rPr>
                <w:noProof/>
                <w:webHidden/>
              </w:rPr>
              <w:fldChar w:fldCharType="separate"/>
            </w:r>
            <w:r w:rsidR="00A612DF" w:rsidRPr="002F5C76">
              <w:rPr>
                <w:noProof/>
                <w:webHidden/>
              </w:rPr>
              <w:t>8</w:t>
            </w:r>
            <w:r w:rsidR="00A612DF" w:rsidRPr="002F5C76">
              <w:rPr>
                <w:noProof/>
                <w:webHidden/>
              </w:rPr>
              <w:fldChar w:fldCharType="end"/>
            </w:r>
          </w:hyperlink>
        </w:p>
        <w:p w14:paraId="0E33F21D" w14:textId="77777777" w:rsidR="00A612DF" w:rsidRPr="002F5C76" w:rsidRDefault="000F652C">
          <w:pPr>
            <w:pStyle w:val="Cuprins1"/>
            <w:tabs>
              <w:tab w:val="right" w:leader="dot" w:pos="9350"/>
            </w:tabs>
            <w:rPr>
              <w:noProof/>
            </w:rPr>
          </w:pPr>
          <w:hyperlink w:anchor="_Toc147699939" w:history="1">
            <w:r w:rsidR="00A612DF" w:rsidRPr="002F5C76">
              <w:rPr>
                <w:rStyle w:val="Hyperlink"/>
                <w:noProof/>
              </w:rPr>
              <w:t>Impact of Retention</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_Toc147699939 \h </w:instrText>
            </w:r>
            <w:r w:rsidR="00A612DF" w:rsidRPr="002F5C76">
              <w:rPr>
                <w:noProof/>
                <w:webHidden/>
              </w:rPr>
            </w:r>
            <w:r w:rsidR="00A612DF" w:rsidRPr="002F5C76">
              <w:rPr>
                <w:noProof/>
                <w:webHidden/>
              </w:rPr>
              <w:fldChar w:fldCharType="separate"/>
            </w:r>
            <w:r w:rsidR="00A612DF" w:rsidRPr="002F5C76">
              <w:rPr>
                <w:noProof/>
                <w:webHidden/>
              </w:rPr>
              <w:t>9</w:t>
            </w:r>
            <w:r w:rsidR="00A612DF" w:rsidRPr="002F5C76">
              <w:rPr>
                <w:noProof/>
                <w:webHidden/>
              </w:rPr>
              <w:fldChar w:fldCharType="end"/>
            </w:r>
          </w:hyperlink>
        </w:p>
        <w:p w14:paraId="79DC072B" w14:textId="77777777" w:rsidR="00A612DF" w:rsidRPr="002F5C76" w:rsidRDefault="000F652C">
          <w:pPr>
            <w:pStyle w:val="Cuprins1"/>
            <w:tabs>
              <w:tab w:val="right" w:leader="dot" w:pos="9350"/>
            </w:tabs>
            <w:rPr>
              <w:noProof/>
            </w:rPr>
          </w:pPr>
          <w:hyperlink w:anchor="_Toc147699940" w:history="1">
            <w:r w:rsidR="00A612DF" w:rsidRPr="002F5C76">
              <w:rPr>
                <w:rStyle w:val="Hyperlink"/>
                <w:noProof/>
              </w:rPr>
              <w:t>Potential Solution</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_Toc147699940 \h </w:instrText>
            </w:r>
            <w:r w:rsidR="00A612DF" w:rsidRPr="002F5C76">
              <w:rPr>
                <w:noProof/>
                <w:webHidden/>
              </w:rPr>
            </w:r>
            <w:r w:rsidR="00A612DF" w:rsidRPr="002F5C76">
              <w:rPr>
                <w:noProof/>
                <w:webHidden/>
              </w:rPr>
              <w:fldChar w:fldCharType="separate"/>
            </w:r>
            <w:r w:rsidR="00A612DF" w:rsidRPr="002F5C76">
              <w:rPr>
                <w:noProof/>
                <w:webHidden/>
              </w:rPr>
              <w:t>10</w:t>
            </w:r>
            <w:r w:rsidR="00A612DF" w:rsidRPr="002F5C76">
              <w:rPr>
                <w:noProof/>
                <w:webHidden/>
              </w:rPr>
              <w:fldChar w:fldCharType="end"/>
            </w:r>
          </w:hyperlink>
        </w:p>
        <w:p w14:paraId="090BE526" w14:textId="77777777" w:rsidR="00A612DF" w:rsidRPr="002F5C76" w:rsidRDefault="000F652C">
          <w:pPr>
            <w:pStyle w:val="Cuprins1"/>
            <w:tabs>
              <w:tab w:val="right" w:leader="dot" w:pos="9350"/>
            </w:tabs>
            <w:rPr>
              <w:noProof/>
            </w:rPr>
          </w:pPr>
          <w:hyperlink w:anchor="_Toc147699941" w:history="1">
            <w:r w:rsidR="00A612DF" w:rsidRPr="002F5C76">
              <w:rPr>
                <w:rStyle w:val="Hyperlink"/>
                <w:noProof/>
              </w:rPr>
              <w:t>Evaluation</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_Toc147699941 \h </w:instrText>
            </w:r>
            <w:r w:rsidR="00A612DF" w:rsidRPr="002F5C76">
              <w:rPr>
                <w:noProof/>
                <w:webHidden/>
              </w:rPr>
            </w:r>
            <w:r w:rsidR="00A612DF" w:rsidRPr="002F5C76">
              <w:rPr>
                <w:noProof/>
                <w:webHidden/>
              </w:rPr>
              <w:fldChar w:fldCharType="separate"/>
            </w:r>
            <w:r w:rsidR="00A612DF" w:rsidRPr="002F5C76">
              <w:rPr>
                <w:noProof/>
                <w:webHidden/>
              </w:rPr>
              <w:t>10</w:t>
            </w:r>
            <w:r w:rsidR="00A612DF" w:rsidRPr="002F5C76">
              <w:rPr>
                <w:noProof/>
                <w:webHidden/>
              </w:rPr>
              <w:fldChar w:fldCharType="end"/>
            </w:r>
          </w:hyperlink>
        </w:p>
        <w:p w14:paraId="2862A545" w14:textId="77777777" w:rsidR="00A612DF" w:rsidRPr="002F5C76" w:rsidRDefault="000F652C">
          <w:pPr>
            <w:pStyle w:val="Cuprins1"/>
            <w:tabs>
              <w:tab w:val="right" w:leader="dot" w:pos="9350"/>
            </w:tabs>
            <w:rPr>
              <w:noProof/>
            </w:rPr>
          </w:pPr>
          <w:hyperlink w:anchor="_Toc147699942" w:history="1">
            <w:r w:rsidR="00A612DF" w:rsidRPr="002F5C76">
              <w:rPr>
                <w:rStyle w:val="Hyperlink"/>
                <w:noProof/>
              </w:rPr>
              <w:t>Conclusion</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_Toc147699942 \h </w:instrText>
            </w:r>
            <w:r w:rsidR="00A612DF" w:rsidRPr="002F5C76">
              <w:rPr>
                <w:noProof/>
                <w:webHidden/>
              </w:rPr>
            </w:r>
            <w:r w:rsidR="00A612DF" w:rsidRPr="002F5C76">
              <w:rPr>
                <w:noProof/>
                <w:webHidden/>
              </w:rPr>
              <w:fldChar w:fldCharType="separate"/>
            </w:r>
            <w:r w:rsidR="00A612DF" w:rsidRPr="002F5C76">
              <w:rPr>
                <w:noProof/>
                <w:webHidden/>
              </w:rPr>
              <w:t>11</w:t>
            </w:r>
            <w:r w:rsidR="00A612DF" w:rsidRPr="002F5C76">
              <w:rPr>
                <w:noProof/>
                <w:webHidden/>
              </w:rPr>
              <w:fldChar w:fldCharType="end"/>
            </w:r>
          </w:hyperlink>
        </w:p>
        <w:p w14:paraId="6B6AFFF6" w14:textId="77777777" w:rsidR="00A612DF" w:rsidRPr="002F5C76" w:rsidRDefault="000F652C">
          <w:pPr>
            <w:pStyle w:val="Cuprins1"/>
            <w:tabs>
              <w:tab w:val="right" w:leader="dot" w:pos="9350"/>
            </w:tabs>
            <w:rPr>
              <w:noProof/>
            </w:rPr>
          </w:pPr>
          <w:hyperlink w:anchor="_Toc147699943" w:history="1">
            <w:r w:rsidR="00A612DF" w:rsidRPr="002F5C76">
              <w:rPr>
                <w:rStyle w:val="Hyperlink"/>
                <w:noProof/>
              </w:rPr>
              <w:t>References</w:t>
            </w:r>
            <w:r w:rsidR="00A612DF" w:rsidRPr="002F5C76">
              <w:rPr>
                <w:noProof/>
                <w:webHidden/>
              </w:rPr>
              <w:tab/>
            </w:r>
            <w:r w:rsidR="00A612DF" w:rsidRPr="002F5C76">
              <w:rPr>
                <w:noProof/>
                <w:webHidden/>
              </w:rPr>
              <w:fldChar w:fldCharType="begin"/>
            </w:r>
            <w:r w:rsidR="00A612DF" w:rsidRPr="002F5C76">
              <w:rPr>
                <w:noProof/>
                <w:webHidden/>
              </w:rPr>
              <w:instrText xml:space="preserve"> PAGEREF _Toc147699943 \h </w:instrText>
            </w:r>
            <w:r w:rsidR="00A612DF" w:rsidRPr="002F5C76">
              <w:rPr>
                <w:noProof/>
                <w:webHidden/>
              </w:rPr>
            </w:r>
            <w:r w:rsidR="00A612DF" w:rsidRPr="002F5C76">
              <w:rPr>
                <w:noProof/>
                <w:webHidden/>
              </w:rPr>
              <w:fldChar w:fldCharType="separate"/>
            </w:r>
            <w:r w:rsidR="00A612DF" w:rsidRPr="002F5C76">
              <w:rPr>
                <w:noProof/>
                <w:webHidden/>
              </w:rPr>
              <w:t>12</w:t>
            </w:r>
            <w:r w:rsidR="00A612DF" w:rsidRPr="002F5C76">
              <w:rPr>
                <w:noProof/>
                <w:webHidden/>
              </w:rPr>
              <w:fldChar w:fldCharType="end"/>
            </w:r>
          </w:hyperlink>
        </w:p>
        <w:p w14:paraId="02EA6D8B" w14:textId="77777777" w:rsidR="00A612DF" w:rsidRPr="002F5C76" w:rsidRDefault="00A612DF">
          <w:r w:rsidRPr="002F5C76">
            <w:fldChar w:fldCharType="end"/>
          </w:r>
        </w:p>
      </w:sdtContent>
    </w:sdt>
    <w:p w14:paraId="767913A2" w14:textId="77777777" w:rsidR="00A612DF" w:rsidRPr="002F5C76" w:rsidRDefault="00A612DF" w:rsidP="00A612DF">
      <w:pPr>
        <w:pStyle w:val="Normal1"/>
        <w:rPr>
          <w:lang w:val="en-GB"/>
        </w:rPr>
      </w:pPr>
    </w:p>
    <w:p w14:paraId="1DF31927" w14:textId="77777777" w:rsidR="008C23EF" w:rsidRPr="002F5C76" w:rsidRDefault="00A612DF">
      <w:pPr>
        <w:pStyle w:val="Normal1"/>
        <w:rPr>
          <w:lang w:val="en-GB"/>
        </w:rPr>
      </w:pPr>
      <w:r w:rsidRPr="002F5C76">
        <w:rPr>
          <w:lang w:val="en-GB"/>
        </w:rPr>
        <w:br w:type="page"/>
      </w:r>
    </w:p>
    <w:p w14:paraId="1218BBEC" w14:textId="77777777" w:rsidR="008C23EF" w:rsidRPr="002F5C76" w:rsidRDefault="00A612DF">
      <w:pPr>
        <w:pStyle w:val="Titlu1"/>
        <w:rPr>
          <w:color w:val="000000"/>
          <w:lang w:val="en-GB"/>
        </w:rPr>
      </w:pPr>
      <w:bookmarkStart w:id="10" w:name="_l7brjjqg2f0v" w:colFirst="0" w:colLast="0"/>
      <w:bookmarkStart w:id="11" w:name="_Toc147699934"/>
      <w:bookmarkEnd w:id="10"/>
      <w:r w:rsidRPr="002F5C76">
        <w:rPr>
          <w:color w:val="000000"/>
          <w:lang w:val="en-GB"/>
        </w:rPr>
        <w:lastRenderedPageBreak/>
        <w:t>Introduction</w:t>
      </w:r>
      <w:bookmarkEnd w:id="11"/>
    </w:p>
    <w:p w14:paraId="59EDFC8A" w14:textId="77777777" w:rsidR="002F7365" w:rsidRPr="002F5C76" w:rsidRDefault="00A612DF" w:rsidP="00AC5BBA">
      <w:pPr>
        <w:pStyle w:val="Normal1"/>
        <w:spacing w:before="0"/>
        <w:rPr>
          <w:b/>
          <w:color w:val="000000"/>
          <w:lang w:val="en-GB"/>
        </w:rPr>
      </w:pPr>
      <w:r w:rsidRPr="002F5C76">
        <w:rPr>
          <w:color w:val="000000"/>
          <w:lang w:val="en-GB"/>
        </w:rPr>
        <w:t>The report will demonstrate the hospitality brand Premier Inn</w:t>
      </w:r>
      <w:r w:rsidR="005E441E" w:rsidRPr="002F5C76">
        <w:rPr>
          <w:color w:val="000000"/>
          <w:lang w:val="en-GB"/>
        </w:rPr>
        <w:t>,</w:t>
      </w:r>
      <w:r w:rsidRPr="002F5C76">
        <w:rPr>
          <w:color w:val="000000"/>
          <w:lang w:val="en-GB"/>
        </w:rPr>
        <w:t xml:space="preserve"> which is facing challenges related to the HRM department in recruitment and retention of employees. The study will show the external environment as well as the internal environment of the business and how it affects business operations in the market. Additionally, understanding the impact of retention on the organisation and its appropriate potential solution to get rid of these issues faced by the business ultimately. However, HRM practices impact the recruitment and retention process of the business and help to enhance them over time significantly. </w:t>
      </w:r>
      <w:bookmarkStart w:id="12" w:name="_hf89519mhoz7" w:colFirst="0" w:colLast="0"/>
      <w:bookmarkEnd w:id="12"/>
    </w:p>
    <w:p w14:paraId="19FE0FA1" w14:textId="77777777" w:rsidR="008C23EF" w:rsidRPr="002F5C76" w:rsidRDefault="00A612DF" w:rsidP="00AC5BBA">
      <w:pPr>
        <w:pStyle w:val="Titlu2"/>
        <w:rPr>
          <w:lang w:val="en-GB"/>
        </w:rPr>
      </w:pPr>
      <w:bookmarkStart w:id="13" w:name="_Toc147699935"/>
      <w:r w:rsidRPr="002F5C76">
        <w:rPr>
          <w:lang w:val="en-GB"/>
        </w:rPr>
        <w:t>Background of the Hotel</w:t>
      </w:r>
      <w:bookmarkEnd w:id="13"/>
      <w:r w:rsidRPr="002F5C76">
        <w:rPr>
          <w:lang w:val="en-GB"/>
        </w:rPr>
        <w:t xml:space="preserve"> </w:t>
      </w:r>
    </w:p>
    <w:p w14:paraId="42AA50A1" w14:textId="77777777" w:rsidR="008C23EF" w:rsidRPr="002F5C76" w:rsidRDefault="00A612DF">
      <w:pPr>
        <w:pStyle w:val="Normal1"/>
        <w:spacing w:before="0"/>
        <w:rPr>
          <w:color w:val="000000"/>
          <w:lang w:val="en-GB"/>
        </w:rPr>
      </w:pPr>
      <w:r w:rsidRPr="002F5C76">
        <w:rPr>
          <w:color w:val="000000"/>
          <w:lang w:val="en-GB"/>
        </w:rPr>
        <w:t xml:space="preserve">Hotel </w:t>
      </w:r>
      <w:r w:rsidRPr="002F5C76">
        <w:rPr>
          <w:b/>
          <w:color w:val="000000"/>
          <w:lang w:val="en-GB"/>
        </w:rPr>
        <w:t xml:space="preserve">Premier Inn </w:t>
      </w:r>
      <w:r w:rsidRPr="002F5C76">
        <w:rPr>
          <w:color w:val="000000"/>
          <w:lang w:val="en-GB"/>
        </w:rPr>
        <w:t xml:space="preserve">is a renowned hotel chain service in the UK and it is the largest hotel brand in the UK. The hotel has about 72,000 rooms and it has operated approximately 800 hotels in the global market. </w:t>
      </w:r>
      <w:r w:rsidR="005A060C" w:rsidRPr="001C4AC5">
        <w:rPr>
          <w:color w:val="000000" w:themeColor="text1"/>
          <w:lang w:val="en-GB"/>
        </w:rPr>
        <w:t>The hotel has provided the luxurious premium quality service towards the customers and it has recruited the top class skilled employee for providing the better service (</w:t>
      </w:r>
      <w:r w:rsidR="005A060C" w:rsidRPr="001C4AC5">
        <w:rPr>
          <w:iCs/>
          <w:color w:val="000000" w:themeColor="text1"/>
          <w:lang w:val="en-GB"/>
        </w:rPr>
        <w:t>Premier Inn, 2023</w:t>
      </w:r>
      <w:r w:rsidR="005A060C" w:rsidRPr="001C4AC5">
        <w:rPr>
          <w:color w:val="000000" w:themeColor="text1"/>
          <w:lang w:val="en-GB"/>
        </w:rPr>
        <w:t>).</w:t>
      </w:r>
      <w:r w:rsidR="005A060C" w:rsidRPr="002F5C76">
        <w:rPr>
          <w:color w:val="FF0000"/>
          <w:lang w:val="en-GB"/>
        </w:rPr>
        <w:t xml:space="preserve"> </w:t>
      </w:r>
      <w:r w:rsidRPr="002F5C76">
        <w:rPr>
          <w:color w:val="auto"/>
          <w:lang w:val="en-GB"/>
        </w:rPr>
        <w:t>The</w:t>
      </w:r>
      <w:r w:rsidRPr="002F5C76">
        <w:rPr>
          <w:color w:val="000000"/>
          <w:lang w:val="en-GB"/>
        </w:rPr>
        <w:t xml:space="preserve"> market share of Premier Inn is approximately 17% and the main motto of the hotel is to provide affordable service to all of its customers</w:t>
      </w:r>
      <w:r w:rsidR="00AC5BBA" w:rsidRPr="002F5C76">
        <w:rPr>
          <w:color w:val="000000"/>
          <w:lang w:val="en-GB"/>
        </w:rPr>
        <w:t xml:space="preserve"> (Statista, 2021)</w:t>
      </w:r>
      <w:r w:rsidRPr="002F5C76">
        <w:rPr>
          <w:color w:val="000000"/>
          <w:lang w:val="en-GB"/>
        </w:rPr>
        <w:t xml:space="preserve">. The main focus of the hotel is to serve luxurious relaxation to its customers. </w:t>
      </w:r>
    </w:p>
    <w:p w14:paraId="1AE412B9" w14:textId="77777777" w:rsidR="00AC5BBA" w:rsidRPr="002F5C76" w:rsidRDefault="00AC5BBA" w:rsidP="00AC5BBA">
      <w:pPr>
        <w:pStyle w:val="Normal1"/>
        <w:spacing w:before="0"/>
        <w:jc w:val="center"/>
        <w:rPr>
          <w:color w:val="000000"/>
          <w:lang w:val="en-GB"/>
        </w:rPr>
      </w:pPr>
      <w:r w:rsidRPr="002F5C76">
        <w:rPr>
          <w:noProof/>
          <w:lang w:val="en-GB" w:eastAsia="en-GB"/>
        </w:rPr>
        <w:drawing>
          <wp:inline distT="0" distB="0" distL="0" distR="0" wp14:anchorId="38D66505" wp14:editId="13EE378D">
            <wp:extent cx="3600450" cy="27180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06394" cy="2722519"/>
                    </a:xfrm>
                    <a:prstGeom prst="rect">
                      <a:avLst/>
                    </a:prstGeom>
                  </pic:spPr>
                </pic:pic>
              </a:graphicData>
            </a:graphic>
          </wp:inline>
        </w:drawing>
      </w:r>
    </w:p>
    <w:p w14:paraId="3AAEFBB4" w14:textId="77777777" w:rsidR="00AC5BBA" w:rsidRPr="002F5C76" w:rsidRDefault="00AC5BBA" w:rsidP="00AC5BBA">
      <w:pPr>
        <w:pStyle w:val="Normal1"/>
        <w:spacing w:before="0"/>
        <w:jc w:val="center"/>
        <w:rPr>
          <w:b/>
          <w:color w:val="000000"/>
          <w:lang w:val="en-GB"/>
        </w:rPr>
      </w:pPr>
      <w:r w:rsidRPr="002F5C76">
        <w:rPr>
          <w:b/>
          <w:color w:val="000000"/>
          <w:lang w:val="en-GB"/>
        </w:rPr>
        <w:t>Figure 1: Premier Inn share in total hotel market in the UK</w:t>
      </w:r>
    </w:p>
    <w:p w14:paraId="65FB0094" w14:textId="77777777" w:rsidR="00AC5BBA" w:rsidRPr="002F5C76" w:rsidRDefault="00AC5BBA" w:rsidP="00AC5BBA">
      <w:pPr>
        <w:pStyle w:val="Normal1"/>
        <w:spacing w:before="0"/>
        <w:jc w:val="center"/>
        <w:rPr>
          <w:color w:val="000000"/>
          <w:lang w:val="en-GB"/>
        </w:rPr>
      </w:pPr>
      <w:r w:rsidRPr="002F5C76">
        <w:rPr>
          <w:color w:val="000000"/>
          <w:lang w:val="en-GB"/>
        </w:rPr>
        <w:lastRenderedPageBreak/>
        <w:t>(Source: Statista, 2021)</w:t>
      </w:r>
    </w:p>
    <w:p w14:paraId="695225F3" w14:textId="77777777" w:rsidR="008C23EF" w:rsidRPr="002F5C76" w:rsidRDefault="00A612DF">
      <w:pPr>
        <w:pStyle w:val="Titlu1"/>
        <w:rPr>
          <w:color w:val="000000"/>
          <w:lang w:val="en-GB"/>
        </w:rPr>
      </w:pPr>
      <w:bookmarkStart w:id="14" w:name="_atqxk8vr4x5m" w:colFirst="0" w:colLast="0"/>
      <w:bookmarkStart w:id="15" w:name="_Toc147699936"/>
      <w:bookmarkEnd w:id="14"/>
      <w:r w:rsidRPr="002F5C76">
        <w:rPr>
          <w:color w:val="000000"/>
          <w:lang w:val="en-GB"/>
        </w:rPr>
        <w:t>Discussion</w:t>
      </w:r>
      <w:bookmarkEnd w:id="15"/>
      <w:r w:rsidRPr="002F5C76">
        <w:rPr>
          <w:color w:val="000000"/>
          <w:lang w:val="en-GB"/>
        </w:rPr>
        <w:t xml:space="preserve">  </w:t>
      </w:r>
    </w:p>
    <w:p w14:paraId="0F86C29B" w14:textId="77777777" w:rsidR="008C23EF" w:rsidRPr="002F5C76" w:rsidRDefault="00A612DF" w:rsidP="00AC5BBA">
      <w:pPr>
        <w:pStyle w:val="Titlu2"/>
        <w:rPr>
          <w:lang w:val="en-GB"/>
        </w:rPr>
      </w:pPr>
      <w:bookmarkStart w:id="16" w:name="_vl24bbkqh5es" w:colFirst="0" w:colLast="0"/>
      <w:bookmarkStart w:id="17" w:name="_Toc147699937"/>
      <w:bookmarkEnd w:id="16"/>
      <w:r w:rsidRPr="002F5C76">
        <w:rPr>
          <w:lang w:val="en-GB"/>
        </w:rPr>
        <w:t>PESTLE Analysis</w:t>
      </w:r>
      <w:bookmarkEnd w:id="17"/>
      <w:r w:rsidRPr="002F5C76">
        <w:rPr>
          <w:lang w:val="en-GB"/>
        </w:rPr>
        <w:t xml:space="preserve"> </w:t>
      </w:r>
    </w:p>
    <w:p w14:paraId="3FE47A4B" w14:textId="77777777" w:rsidR="008C23EF" w:rsidRPr="002F5C76" w:rsidRDefault="00A612DF">
      <w:pPr>
        <w:pStyle w:val="Normal1"/>
        <w:spacing w:before="0"/>
        <w:rPr>
          <w:color w:val="000000"/>
          <w:lang w:val="en-GB"/>
        </w:rPr>
      </w:pPr>
      <w:r w:rsidRPr="002F5C76">
        <w:rPr>
          <w:b/>
          <w:color w:val="000000"/>
          <w:lang w:val="en-GB"/>
        </w:rPr>
        <w:t>PESTLE Analysis</w:t>
      </w:r>
      <w:r w:rsidRPr="002F5C76">
        <w:rPr>
          <w:color w:val="000000"/>
          <w:lang w:val="en-GB"/>
        </w:rPr>
        <w:t xml:space="preserve"> is a framework</w:t>
      </w:r>
      <w:r w:rsidR="005E441E" w:rsidRPr="002F5C76">
        <w:rPr>
          <w:color w:val="000000"/>
          <w:lang w:val="en-GB"/>
        </w:rPr>
        <w:t>,</w:t>
      </w:r>
      <w:r w:rsidRPr="002F5C76">
        <w:rPr>
          <w:color w:val="000000"/>
          <w:lang w:val="en-GB"/>
        </w:rPr>
        <w:t xml:space="preserve"> which helps to serve the macro picture of the industry. The framework tends to serve the external factors affecting the expansion of the business in the global market. The six factors included in this PESTLE analysis are “political”, “economic”, “social”, “technological”, “legal”, and “environmental”. </w:t>
      </w:r>
    </w:p>
    <w:p w14:paraId="3B345BC0" w14:textId="77777777" w:rsidR="008C23EF" w:rsidRPr="002F5C76" w:rsidRDefault="00A612DF">
      <w:pPr>
        <w:pStyle w:val="Normal1"/>
        <w:spacing w:before="0"/>
        <w:rPr>
          <w:b/>
          <w:color w:val="000000"/>
          <w:lang w:val="en-GB"/>
        </w:rPr>
      </w:pPr>
      <w:r w:rsidRPr="002F5C76">
        <w:rPr>
          <w:b/>
          <w:color w:val="000000"/>
          <w:lang w:val="en-GB"/>
        </w:rPr>
        <w:t>Political factor</w:t>
      </w:r>
    </w:p>
    <w:p w14:paraId="62B099AF" w14:textId="77777777" w:rsidR="008C23EF" w:rsidRPr="002F5C76" w:rsidRDefault="00A612DF">
      <w:pPr>
        <w:pStyle w:val="Normal1"/>
        <w:spacing w:before="0"/>
        <w:rPr>
          <w:color w:val="000000"/>
          <w:lang w:val="en-GB"/>
        </w:rPr>
      </w:pPr>
      <w:r w:rsidRPr="002F5C76">
        <w:rPr>
          <w:color w:val="000000"/>
          <w:lang w:val="en-GB"/>
        </w:rPr>
        <w:t xml:space="preserve">Brexit has impacted the hotel industry's business operations and also impacted the workforce in different organizations. The hotel Premier Inn was negatively impacted by the Brexit rules and regulations (Pelit and Katircioglu, 2022). Furthermore, the hotel brand business operations degraded and its overall sales also decreased ultimately. All of these affect the brand value and brand image of the organisation in the country effectively. Elsewhere, there was another impact of the political instability on the hotel industry. Therefore, the political has had a </w:t>
      </w:r>
      <w:r w:rsidRPr="002F5C76">
        <w:rPr>
          <w:b/>
          <w:color w:val="000000"/>
          <w:lang w:val="en-GB"/>
        </w:rPr>
        <w:t xml:space="preserve">negative </w:t>
      </w:r>
      <w:r w:rsidRPr="002F5C76">
        <w:rPr>
          <w:color w:val="000000"/>
          <w:lang w:val="en-GB"/>
        </w:rPr>
        <w:t xml:space="preserve">impact on the expansion of the Premier Inn in the global market. </w:t>
      </w:r>
    </w:p>
    <w:p w14:paraId="2C04AC9C" w14:textId="77777777" w:rsidR="008C23EF" w:rsidRPr="002F5C76" w:rsidRDefault="00A612DF">
      <w:pPr>
        <w:pStyle w:val="Normal1"/>
        <w:spacing w:before="0"/>
        <w:rPr>
          <w:b/>
          <w:color w:val="000000"/>
          <w:lang w:val="en-GB"/>
        </w:rPr>
      </w:pPr>
      <w:r w:rsidRPr="002F5C76">
        <w:rPr>
          <w:b/>
          <w:color w:val="000000"/>
          <w:lang w:val="en-GB"/>
        </w:rPr>
        <w:t>Economic factor</w:t>
      </w:r>
    </w:p>
    <w:p w14:paraId="4A5EB4F0" w14:textId="77777777" w:rsidR="008C23EF" w:rsidRPr="002F5C76" w:rsidRDefault="00A612DF">
      <w:pPr>
        <w:pStyle w:val="Normal1"/>
        <w:spacing w:before="0"/>
        <w:rPr>
          <w:color w:val="000000"/>
          <w:lang w:val="en-GB"/>
        </w:rPr>
      </w:pPr>
      <w:r w:rsidRPr="002F5C76">
        <w:rPr>
          <w:color w:val="000000"/>
          <w:lang w:val="en-GB"/>
        </w:rPr>
        <w:t xml:space="preserve">The GDP rate of the UK fell in May 2023 by 0.5% which has impacted the hotel industry organisations' business effectively. Additionally, Premier Inn is also impacted by the fall in GDP of the country. Its sales are affected and retention of employees is also hampered (Ghani </w:t>
      </w:r>
      <w:r w:rsidRPr="002F5C76">
        <w:rPr>
          <w:i/>
          <w:color w:val="000000"/>
          <w:lang w:val="en-GB"/>
        </w:rPr>
        <w:t xml:space="preserve">et al., </w:t>
      </w:r>
      <w:r w:rsidRPr="002F5C76">
        <w:rPr>
          <w:color w:val="000000"/>
          <w:lang w:val="en-GB"/>
        </w:rPr>
        <w:t xml:space="preserve">2022). Hence, the factor affected the organisation negatively. The fall in GDP affected the business operations as well as the overall sales in the country. Therefore, it has had a </w:t>
      </w:r>
      <w:r w:rsidRPr="002F5C76">
        <w:rPr>
          <w:b/>
          <w:color w:val="000000"/>
          <w:lang w:val="en-GB"/>
        </w:rPr>
        <w:t xml:space="preserve">negative </w:t>
      </w:r>
      <w:r w:rsidRPr="002F5C76">
        <w:rPr>
          <w:color w:val="000000"/>
          <w:lang w:val="en-GB"/>
        </w:rPr>
        <w:t xml:space="preserve">impact on the growth expansion of the hotel in the global market. </w:t>
      </w:r>
    </w:p>
    <w:p w14:paraId="2E5033FB" w14:textId="77777777" w:rsidR="008C23EF" w:rsidRPr="002F5C76" w:rsidRDefault="00642621">
      <w:pPr>
        <w:pStyle w:val="Normal1"/>
        <w:spacing w:before="0"/>
        <w:jc w:val="center"/>
        <w:rPr>
          <w:color w:val="000000"/>
          <w:lang w:val="en-GB"/>
        </w:rPr>
      </w:pPr>
      <w:r w:rsidRPr="002F5C76">
        <w:rPr>
          <w:noProof/>
          <w:lang w:val="en-GB" w:eastAsia="en-GB"/>
        </w:rPr>
        <w:lastRenderedPageBreak/>
        <w:drawing>
          <wp:inline distT="0" distB="0" distL="0" distR="0" wp14:anchorId="34D5E1AF" wp14:editId="0C3FB8AA">
            <wp:extent cx="4114800" cy="28104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28311" cy="2819689"/>
                    </a:xfrm>
                    <a:prstGeom prst="rect">
                      <a:avLst/>
                    </a:prstGeom>
                  </pic:spPr>
                </pic:pic>
              </a:graphicData>
            </a:graphic>
          </wp:inline>
        </w:drawing>
      </w:r>
    </w:p>
    <w:p w14:paraId="55E6E106" w14:textId="77777777" w:rsidR="008C23EF" w:rsidRPr="002F5C76" w:rsidRDefault="00802B57">
      <w:pPr>
        <w:pStyle w:val="Normal1"/>
        <w:jc w:val="center"/>
        <w:rPr>
          <w:b/>
          <w:color w:val="000000"/>
          <w:lang w:val="en-GB"/>
        </w:rPr>
      </w:pPr>
      <w:r w:rsidRPr="002F5C76">
        <w:rPr>
          <w:b/>
          <w:color w:val="000000"/>
          <w:lang w:val="en-GB"/>
        </w:rPr>
        <w:t>Figure 3</w:t>
      </w:r>
      <w:r w:rsidR="00A612DF" w:rsidRPr="002F5C76">
        <w:rPr>
          <w:b/>
          <w:color w:val="000000"/>
          <w:lang w:val="en-GB"/>
        </w:rPr>
        <w:t>: The GDP of the UK</w:t>
      </w:r>
    </w:p>
    <w:p w14:paraId="15538FE7" w14:textId="77777777" w:rsidR="008C23EF" w:rsidRPr="002F5C76" w:rsidRDefault="00A612DF">
      <w:pPr>
        <w:pStyle w:val="Normal1"/>
        <w:jc w:val="center"/>
        <w:rPr>
          <w:color w:val="000000"/>
          <w:lang w:val="en-GB"/>
        </w:rPr>
      </w:pPr>
      <w:r w:rsidRPr="002F5C76">
        <w:rPr>
          <w:color w:val="000000"/>
          <w:lang w:val="en-GB"/>
        </w:rPr>
        <w:t>(Source: Statista, 2023)</w:t>
      </w:r>
    </w:p>
    <w:p w14:paraId="41C459E6" w14:textId="77777777" w:rsidR="008C23EF" w:rsidRPr="002F5C76" w:rsidRDefault="00A612DF">
      <w:pPr>
        <w:pStyle w:val="Normal1"/>
        <w:spacing w:before="0"/>
        <w:rPr>
          <w:color w:val="000000"/>
          <w:lang w:val="en-GB"/>
        </w:rPr>
      </w:pPr>
      <w:r w:rsidRPr="002F5C76">
        <w:rPr>
          <w:b/>
          <w:color w:val="000000"/>
          <w:lang w:val="en-GB"/>
        </w:rPr>
        <w:t>Social factor</w:t>
      </w:r>
    </w:p>
    <w:p w14:paraId="24B9A340" w14:textId="77777777" w:rsidR="008C23EF" w:rsidRPr="002F5C76" w:rsidRDefault="00A612DF">
      <w:pPr>
        <w:pStyle w:val="Normal1"/>
        <w:spacing w:before="0"/>
        <w:rPr>
          <w:color w:val="000000"/>
          <w:lang w:val="en-GB"/>
        </w:rPr>
      </w:pPr>
      <w:r w:rsidRPr="002F5C76">
        <w:rPr>
          <w:color w:val="000000"/>
          <w:lang w:val="en-GB"/>
        </w:rPr>
        <w:t xml:space="preserve">The literacy rate of the United Kingdom is </w:t>
      </w:r>
      <w:r w:rsidRPr="002F5C76">
        <w:rPr>
          <w:b/>
          <w:color w:val="000000"/>
          <w:lang w:val="en-GB"/>
        </w:rPr>
        <w:t xml:space="preserve">99% </w:t>
      </w:r>
      <w:r w:rsidRPr="002F5C76">
        <w:rPr>
          <w:color w:val="000000"/>
          <w:lang w:val="en-GB"/>
        </w:rPr>
        <w:t xml:space="preserve">and it helps the hotel industry to get skilled people which will help organisations to grow their business. Furthermore, it will help the Premier Inn to hire skilled people from the country which will increase their sales and grow their business significantly. Hence, the factor is affecting the hotel brand positively (Zhong </w:t>
      </w:r>
      <w:r w:rsidRPr="002F5C76">
        <w:rPr>
          <w:i/>
          <w:color w:val="000000"/>
          <w:lang w:val="en-GB"/>
        </w:rPr>
        <w:t xml:space="preserve">et al., </w:t>
      </w:r>
      <w:r w:rsidRPr="002F5C76">
        <w:rPr>
          <w:color w:val="000000"/>
          <w:lang w:val="en-GB"/>
        </w:rPr>
        <w:t xml:space="preserve">2021). However, skilled people or employees help the business to introduce creativity in marketing, and advertisement that will generate more revenue for the organisation. In that case, the impact of the social factor has had a </w:t>
      </w:r>
      <w:r w:rsidRPr="002F5C76">
        <w:rPr>
          <w:b/>
          <w:color w:val="000000"/>
          <w:lang w:val="en-GB"/>
        </w:rPr>
        <w:t xml:space="preserve">positive </w:t>
      </w:r>
      <w:r w:rsidRPr="002F5C76">
        <w:rPr>
          <w:color w:val="000000"/>
          <w:lang w:val="en-GB"/>
        </w:rPr>
        <w:t xml:space="preserve">influence on the expansion of the Premier Inn in the global market. </w:t>
      </w:r>
    </w:p>
    <w:p w14:paraId="00B887CD" w14:textId="77777777" w:rsidR="008C23EF" w:rsidRPr="002F5C76" w:rsidRDefault="00A612DF">
      <w:pPr>
        <w:pStyle w:val="Normal1"/>
        <w:spacing w:before="0"/>
        <w:rPr>
          <w:b/>
          <w:color w:val="000000"/>
          <w:lang w:val="en-GB"/>
        </w:rPr>
      </w:pPr>
      <w:r w:rsidRPr="002F5C76">
        <w:rPr>
          <w:b/>
          <w:color w:val="000000"/>
          <w:lang w:val="en-GB"/>
        </w:rPr>
        <w:t>Technological factor</w:t>
      </w:r>
    </w:p>
    <w:p w14:paraId="423E63C4" w14:textId="77777777" w:rsidR="008C23EF" w:rsidRPr="002F5C76" w:rsidRDefault="00A612DF">
      <w:pPr>
        <w:pStyle w:val="Normal1"/>
        <w:spacing w:before="0"/>
        <w:rPr>
          <w:color w:val="000000"/>
          <w:lang w:val="en-GB"/>
        </w:rPr>
      </w:pPr>
      <w:r w:rsidRPr="002F5C76">
        <w:rPr>
          <w:color w:val="000000"/>
          <w:lang w:val="en-GB"/>
        </w:rPr>
        <w:t xml:space="preserve">The internet penetration rate of the UK is </w:t>
      </w:r>
      <w:r w:rsidRPr="002F5C76">
        <w:rPr>
          <w:b/>
          <w:color w:val="000000"/>
          <w:lang w:val="en-GB"/>
        </w:rPr>
        <w:t>97.8%</w:t>
      </w:r>
      <w:r w:rsidRPr="002F5C76">
        <w:rPr>
          <w:color w:val="000000"/>
          <w:lang w:val="en-GB"/>
        </w:rPr>
        <w:t xml:space="preserve"> which helps the hospitality industry organisation to do social media and digital marketing effectively. Furthermore, it helps Premier Inn to get massive recognition from the internet while doing social media and SEO marketing. It will help to enhance business operations as well as attract new customers significantly (Marinakou and Giousmpasoglou, 2019). Hence, this particular factor helps the organisation positively. The brand also acquired AI to hire employees which is done by HRM of the organisation which helps to grow the business operations </w:t>
      </w:r>
      <w:r w:rsidRPr="002F5C76">
        <w:rPr>
          <w:color w:val="000000"/>
          <w:lang w:val="en-GB"/>
        </w:rPr>
        <w:lastRenderedPageBreak/>
        <w:t xml:space="preserve">significantly. Moreover, it has had a </w:t>
      </w:r>
      <w:r w:rsidRPr="002F5C76">
        <w:rPr>
          <w:b/>
          <w:color w:val="000000"/>
          <w:lang w:val="en-GB"/>
        </w:rPr>
        <w:t xml:space="preserve">positive </w:t>
      </w:r>
      <w:r w:rsidRPr="002F5C76">
        <w:rPr>
          <w:color w:val="000000"/>
          <w:lang w:val="en-GB"/>
        </w:rPr>
        <w:t xml:space="preserve">impact on the expansion of the hotel in the global market. </w:t>
      </w:r>
    </w:p>
    <w:p w14:paraId="6E863B0E" w14:textId="77777777" w:rsidR="008C23EF" w:rsidRPr="002F5C76" w:rsidRDefault="00A612DF">
      <w:pPr>
        <w:pStyle w:val="Normal1"/>
        <w:spacing w:before="0"/>
        <w:jc w:val="center"/>
        <w:rPr>
          <w:color w:val="000000"/>
          <w:lang w:val="en-GB"/>
        </w:rPr>
      </w:pPr>
      <w:r w:rsidRPr="002F5C76">
        <w:rPr>
          <w:noProof/>
          <w:color w:val="000000"/>
          <w:lang w:val="en-GB" w:eastAsia="en-GB"/>
        </w:rPr>
        <w:drawing>
          <wp:inline distT="114300" distB="114300" distL="114300" distR="114300" wp14:anchorId="039C0D2E" wp14:editId="14B252C3">
            <wp:extent cx="3666229" cy="232886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66229" cy="2328863"/>
                    </a:xfrm>
                    <a:prstGeom prst="rect">
                      <a:avLst/>
                    </a:prstGeom>
                    <a:ln w="25400">
                      <a:solidFill>
                        <a:srgbClr val="000000"/>
                      </a:solidFill>
                      <a:prstDash val="solid"/>
                    </a:ln>
                  </pic:spPr>
                </pic:pic>
              </a:graphicData>
            </a:graphic>
          </wp:inline>
        </w:drawing>
      </w:r>
    </w:p>
    <w:p w14:paraId="2E94801F" w14:textId="77777777" w:rsidR="008C23EF" w:rsidRPr="002F5C76" w:rsidRDefault="00802B57">
      <w:pPr>
        <w:pStyle w:val="Normal1"/>
        <w:jc w:val="center"/>
        <w:rPr>
          <w:b/>
          <w:color w:val="000000"/>
          <w:lang w:val="en-GB"/>
        </w:rPr>
      </w:pPr>
      <w:r w:rsidRPr="002F5C76">
        <w:rPr>
          <w:b/>
          <w:color w:val="000000"/>
          <w:lang w:val="en-GB"/>
        </w:rPr>
        <w:t>Figure 5</w:t>
      </w:r>
      <w:r w:rsidR="00A612DF" w:rsidRPr="002F5C76">
        <w:rPr>
          <w:b/>
          <w:color w:val="000000"/>
          <w:lang w:val="en-GB"/>
        </w:rPr>
        <w:t>: Internet penetration rate of the UK</w:t>
      </w:r>
    </w:p>
    <w:p w14:paraId="1203FECE" w14:textId="77777777" w:rsidR="008C23EF" w:rsidRPr="002F5C76" w:rsidRDefault="00B1430B">
      <w:pPr>
        <w:pStyle w:val="Normal1"/>
        <w:jc w:val="center"/>
        <w:rPr>
          <w:color w:val="000000"/>
          <w:lang w:val="en-GB"/>
        </w:rPr>
      </w:pPr>
      <w:r w:rsidRPr="002F5C76">
        <w:rPr>
          <w:color w:val="000000"/>
          <w:lang w:val="en-GB"/>
        </w:rPr>
        <w:t>(Source: Statista, 2021</w:t>
      </w:r>
      <w:r w:rsidR="00A612DF" w:rsidRPr="002F5C76">
        <w:rPr>
          <w:color w:val="000000"/>
          <w:lang w:val="en-GB"/>
        </w:rPr>
        <w:t>)</w:t>
      </w:r>
    </w:p>
    <w:p w14:paraId="3E52DAA3" w14:textId="77777777" w:rsidR="008C23EF" w:rsidRPr="002F5C76" w:rsidRDefault="00A612DF">
      <w:pPr>
        <w:pStyle w:val="Normal1"/>
        <w:spacing w:before="0"/>
        <w:rPr>
          <w:b/>
          <w:color w:val="000000"/>
          <w:lang w:val="en-GB"/>
        </w:rPr>
      </w:pPr>
      <w:r w:rsidRPr="002F5C76">
        <w:rPr>
          <w:b/>
          <w:color w:val="000000"/>
          <w:lang w:val="en-GB"/>
        </w:rPr>
        <w:t xml:space="preserve">Legal factor </w:t>
      </w:r>
    </w:p>
    <w:p w14:paraId="0B9A62BB" w14:textId="77777777" w:rsidR="008C23EF" w:rsidRPr="002F5C76" w:rsidRDefault="00A612DF">
      <w:pPr>
        <w:pStyle w:val="Normal1"/>
        <w:spacing w:before="0"/>
        <w:rPr>
          <w:color w:val="000000"/>
          <w:lang w:val="en-GB"/>
        </w:rPr>
      </w:pPr>
      <w:r w:rsidRPr="002F5C76">
        <w:rPr>
          <w:color w:val="000000"/>
          <w:lang w:val="en-GB"/>
        </w:rPr>
        <w:t xml:space="preserve">The hospitality industry works with customers' data while checking in the hotel. The </w:t>
      </w:r>
      <w:r w:rsidRPr="002F5C76">
        <w:rPr>
          <w:b/>
          <w:color w:val="000000"/>
          <w:lang w:val="en-GB"/>
        </w:rPr>
        <w:t>Data Protection Act</w:t>
      </w:r>
      <w:r w:rsidRPr="002F5C76">
        <w:rPr>
          <w:color w:val="000000"/>
          <w:lang w:val="en-GB"/>
        </w:rPr>
        <w:t xml:space="preserve"> of the UK states about protecting countries' people's data and safeguarding it from hackers and other unethical practices. The hotel brand Premier Inn deals with customers ' data and after some time it has to be omitted by the authorities to safeguard their customers' data (Baum, 2019). Furthermore, the factor is affecting the brand negatively as the brand uses its customers to send personalized suggestions to other businesses. Saving the customers' personal data is a top priority for every brand to show loyalty yet some brands use their data to send personalised messages which can hamper the business operations in the end. Therefore, this factor has had a </w:t>
      </w:r>
      <w:r w:rsidRPr="002F5C76">
        <w:rPr>
          <w:b/>
          <w:color w:val="000000"/>
          <w:lang w:val="en-GB"/>
        </w:rPr>
        <w:t xml:space="preserve">negative </w:t>
      </w:r>
      <w:r w:rsidRPr="002F5C76">
        <w:rPr>
          <w:color w:val="000000"/>
          <w:lang w:val="en-GB"/>
        </w:rPr>
        <w:t xml:space="preserve">impact on the expansion of the hotel in the trade market. </w:t>
      </w:r>
    </w:p>
    <w:p w14:paraId="3CCA464C" w14:textId="77777777" w:rsidR="008C23EF" w:rsidRPr="002F5C76" w:rsidRDefault="00A612DF">
      <w:pPr>
        <w:pStyle w:val="Normal1"/>
        <w:spacing w:before="0"/>
        <w:rPr>
          <w:b/>
          <w:color w:val="000000"/>
          <w:lang w:val="en-GB"/>
        </w:rPr>
      </w:pPr>
      <w:r w:rsidRPr="002F5C76">
        <w:rPr>
          <w:b/>
          <w:color w:val="000000"/>
          <w:lang w:val="en-GB"/>
        </w:rPr>
        <w:t>Environmental factor</w:t>
      </w:r>
    </w:p>
    <w:p w14:paraId="36F7AB73" w14:textId="77777777" w:rsidR="008C23EF" w:rsidRPr="002F5C76" w:rsidRDefault="00A612DF">
      <w:pPr>
        <w:pStyle w:val="Normal1"/>
        <w:spacing w:before="0"/>
        <w:rPr>
          <w:color w:val="000000"/>
          <w:lang w:val="en-GB"/>
        </w:rPr>
      </w:pPr>
      <w:r w:rsidRPr="002F5C76">
        <w:rPr>
          <w:color w:val="000000"/>
          <w:lang w:val="en-GB"/>
        </w:rPr>
        <w:t xml:space="preserve">The hospitality sector of the country takes care of the environment and takes an active part in protecting nature effectively. Additionally, the Premier Inn also takes an active part in protecting nature and reduces its carbon emissions significantly (Azizi </w:t>
      </w:r>
      <w:r w:rsidRPr="002F5C76">
        <w:rPr>
          <w:i/>
          <w:color w:val="000000"/>
          <w:lang w:val="en-GB"/>
        </w:rPr>
        <w:t xml:space="preserve">et al., </w:t>
      </w:r>
      <w:r w:rsidRPr="002F5C76">
        <w:rPr>
          <w:color w:val="000000"/>
          <w:lang w:val="en-GB"/>
        </w:rPr>
        <w:t>2021). The</w:t>
      </w:r>
      <w:r w:rsidRPr="002F5C76">
        <w:rPr>
          <w:b/>
          <w:color w:val="000000"/>
          <w:lang w:val="en-GB"/>
        </w:rPr>
        <w:t xml:space="preserve"> Environmental Act of 2010</w:t>
      </w:r>
      <w:r w:rsidRPr="002F5C76">
        <w:rPr>
          <w:color w:val="000000"/>
          <w:lang w:val="en-GB"/>
        </w:rPr>
        <w:t xml:space="preserve"> states about protecting the environment as </w:t>
      </w:r>
      <w:r w:rsidRPr="002F5C76">
        <w:rPr>
          <w:color w:val="000000"/>
          <w:lang w:val="en-GB"/>
        </w:rPr>
        <w:lastRenderedPageBreak/>
        <w:t xml:space="preserve">water quality, air quality, and so on. Hence, the factor is affecting the organisation </w:t>
      </w:r>
      <w:r w:rsidRPr="002F5C76">
        <w:rPr>
          <w:b/>
          <w:color w:val="000000"/>
          <w:lang w:val="en-GB"/>
        </w:rPr>
        <w:t>positively</w:t>
      </w:r>
      <w:r w:rsidRPr="002F5C76">
        <w:rPr>
          <w:color w:val="000000"/>
          <w:lang w:val="en-GB"/>
        </w:rPr>
        <w:t xml:space="preserve"> on the expansion of the hotel in the trade market.  </w:t>
      </w:r>
    </w:p>
    <w:p w14:paraId="56792C73" w14:textId="77777777" w:rsidR="008C23EF" w:rsidRPr="002F5C76" w:rsidRDefault="00A612DF" w:rsidP="00AC5BBA">
      <w:pPr>
        <w:pStyle w:val="Titlu2"/>
        <w:rPr>
          <w:lang w:val="en-GB"/>
        </w:rPr>
      </w:pPr>
      <w:bookmarkStart w:id="18" w:name="_slqrhiiq7ega" w:colFirst="0" w:colLast="0"/>
      <w:bookmarkStart w:id="19" w:name="_Toc147699938"/>
      <w:bookmarkEnd w:id="18"/>
      <w:r w:rsidRPr="002F5C76">
        <w:rPr>
          <w:lang w:val="en-GB"/>
        </w:rPr>
        <w:t>SWOT Analysis</w:t>
      </w:r>
      <w:bookmarkEnd w:id="19"/>
    </w:p>
    <w:p w14:paraId="01AB112C" w14:textId="77777777" w:rsidR="008C23EF" w:rsidRPr="002F5C76" w:rsidRDefault="00A612DF">
      <w:pPr>
        <w:pStyle w:val="Normal1"/>
        <w:spacing w:before="0"/>
        <w:rPr>
          <w:color w:val="000000"/>
          <w:lang w:val="en-GB"/>
        </w:rPr>
      </w:pPr>
      <w:r w:rsidRPr="002F5C76">
        <w:rPr>
          <w:b/>
          <w:color w:val="000000"/>
          <w:lang w:val="en-GB"/>
        </w:rPr>
        <w:t xml:space="preserve">SWOT </w:t>
      </w:r>
      <w:r w:rsidRPr="002F5C76">
        <w:rPr>
          <w:color w:val="000000"/>
          <w:lang w:val="en-GB"/>
        </w:rPr>
        <w:t xml:space="preserve">analysis is a framework which tends to serve the strengths as well as weaknesses of the company and elsewhere, opportunities and threats are also elaborated. The framework has been operated to analyze the internal factors of Premier Inn in this assignment. </w:t>
      </w:r>
    </w:p>
    <w:p w14:paraId="1ABE6CD9" w14:textId="77777777" w:rsidR="008C23EF" w:rsidRPr="002F5C76" w:rsidRDefault="00A612DF">
      <w:pPr>
        <w:pStyle w:val="Normal1"/>
        <w:spacing w:before="0"/>
        <w:rPr>
          <w:b/>
          <w:color w:val="000000"/>
          <w:lang w:val="en-GB"/>
        </w:rPr>
      </w:pPr>
      <w:r w:rsidRPr="002F5C76">
        <w:rPr>
          <w:b/>
          <w:color w:val="000000"/>
          <w:lang w:val="en-GB"/>
        </w:rPr>
        <w:t xml:space="preserve">Strengths </w:t>
      </w:r>
    </w:p>
    <w:p w14:paraId="16628C97" w14:textId="77777777" w:rsidR="008C23EF" w:rsidRPr="002F5C76" w:rsidRDefault="00A612DF">
      <w:pPr>
        <w:pStyle w:val="Normal1"/>
        <w:spacing w:before="0"/>
        <w:rPr>
          <w:color w:val="FF0000"/>
          <w:lang w:val="en-GB"/>
        </w:rPr>
      </w:pPr>
      <w:r w:rsidRPr="002F5C76">
        <w:rPr>
          <w:color w:val="000000"/>
          <w:lang w:val="en-GB"/>
        </w:rPr>
        <w:t xml:space="preserve">Practising sustainability- The hotel organisation Premier Inn uses 100% renewable energy to do business operations and has 180 solar panels on some of its properties in the UK (George, 2021). Additionally, the brand installed gardens on the rooftops of some of its properties to enhance nature and to support local biodiversity which can help to grow the business effectively. </w:t>
      </w:r>
      <w:r w:rsidRPr="001C4AC5">
        <w:rPr>
          <w:color w:val="000000" w:themeColor="text1"/>
          <w:lang w:val="en-GB"/>
        </w:rPr>
        <w:t>The brand plans to reduce its carbon emissions by 50% by 2050 in the country</w:t>
      </w:r>
      <w:r w:rsidR="005E441E" w:rsidRPr="001C4AC5">
        <w:rPr>
          <w:color w:val="000000" w:themeColor="text1"/>
          <w:lang w:val="en-GB"/>
        </w:rPr>
        <w:t xml:space="preserve"> (</w:t>
      </w:r>
      <w:r w:rsidR="005E441E" w:rsidRPr="001C4AC5">
        <w:rPr>
          <w:iCs/>
          <w:color w:val="000000" w:themeColor="text1"/>
          <w:lang w:val="en-GB"/>
        </w:rPr>
        <w:t>Premier Inn, 2023</w:t>
      </w:r>
      <w:r w:rsidR="005E441E" w:rsidRPr="001C4AC5">
        <w:rPr>
          <w:color w:val="000000" w:themeColor="text1"/>
          <w:lang w:val="en-GB"/>
        </w:rPr>
        <w:t>)</w:t>
      </w:r>
      <w:r w:rsidRPr="001C4AC5">
        <w:rPr>
          <w:color w:val="000000" w:themeColor="text1"/>
          <w:lang w:val="en-GB"/>
        </w:rPr>
        <w:t>.</w:t>
      </w:r>
      <w:r w:rsidR="00824276" w:rsidRPr="001C4AC5">
        <w:rPr>
          <w:color w:val="000000" w:themeColor="text1"/>
          <w:lang w:val="en-GB"/>
        </w:rPr>
        <w:t xml:space="preserve"> Elsewhere, the company has provided the various offers for the customers who are engaged in the online booking system.</w:t>
      </w:r>
      <w:r w:rsidR="00824276" w:rsidRPr="002F5C76">
        <w:rPr>
          <w:color w:val="FF0000"/>
          <w:lang w:val="en-GB"/>
        </w:rPr>
        <w:t xml:space="preserve"> </w:t>
      </w:r>
    </w:p>
    <w:p w14:paraId="5DB83979" w14:textId="77777777" w:rsidR="008C23EF" w:rsidRPr="002F5C76" w:rsidRDefault="00A612DF">
      <w:pPr>
        <w:pStyle w:val="Normal1"/>
        <w:spacing w:before="0"/>
        <w:rPr>
          <w:color w:val="000000"/>
          <w:lang w:val="en-GB"/>
        </w:rPr>
      </w:pPr>
      <w:r w:rsidRPr="002F5C76">
        <w:rPr>
          <w:color w:val="000000"/>
          <w:lang w:val="en-GB"/>
        </w:rPr>
        <w:t xml:space="preserve">Presence of brand in Hotspot of the country- Premier Inn is located in top locations of the country which is near airports and great tourist hotspots (Johnson </w:t>
      </w:r>
      <w:r w:rsidRPr="002F5C76">
        <w:rPr>
          <w:i/>
          <w:color w:val="000000"/>
          <w:lang w:val="en-GB"/>
        </w:rPr>
        <w:t xml:space="preserve">et al., </w:t>
      </w:r>
      <w:r w:rsidRPr="002F5C76">
        <w:rPr>
          <w:color w:val="000000"/>
          <w:lang w:val="en-GB"/>
        </w:rPr>
        <w:t xml:space="preserve">2020). Additionally, it will enhance the brand image and get massive recognition from all over the country effectively. </w:t>
      </w:r>
    </w:p>
    <w:p w14:paraId="7F81AEC5" w14:textId="77777777" w:rsidR="008C23EF" w:rsidRPr="002F5C76" w:rsidRDefault="00A612DF">
      <w:pPr>
        <w:pStyle w:val="Normal1"/>
        <w:spacing w:before="0"/>
        <w:rPr>
          <w:b/>
          <w:color w:val="000000"/>
          <w:lang w:val="en-GB"/>
        </w:rPr>
      </w:pPr>
      <w:r w:rsidRPr="002F5C76">
        <w:rPr>
          <w:b/>
          <w:color w:val="000000"/>
          <w:lang w:val="en-GB"/>
        </w:rPr>
        <w:t>Weaknesses</w:t>
      </w:r>
    </w:p>
    <w:p w14:paraId="2D1AB746" w14:textId="77777777" w:rsidR="008C23EF" w:rsidRPr="002F5C76" w:rsidRDefault="00A612DF">
      <w:pPr>
        <w:pStyle w:val="Normal1"/>
        <w:spacing w:before="0"/>
        <w:rPr>
          <w:color w:val="000000"/>
          <w:lang w:val="en-GB"/>
        </w:rPr>
      </w:pPr>
      <w:r w:rsidRPr="002F5C76">
        <w:rPr>
          <w:color w:val="000000"/>
          <w:lang w:val="en-GB"/>
        </w:rPr>
        <w:t xml:space="preserve">Limitation in expanding globally- The hotel brand is not present in most of the country and has limited access to many tourist countries which is hampering its business. Additionally, it is the major weakness of the brand which needs to be addressed significantly (Alomi </w:t>
      </w:r>
      <w:r w:rsidRPr="002F5C76">
        <w:rPr>
          <w:i/>
          <w:color w:val="000000"/>
          <w:lang w:val="en-GB"/>
        </w:rPr>
        <w:t xml:space="preserve">et al., </w:t>
      </w:r>
      <w:r w:rsidRPr="002F5C76">
        <w:rPr>
          <w:color w:val="000000"/>
          <w:lang w:val="en-GB"/>
        </w:rPr>
        <w:t xml:space="preserve">2021). </w:t>
      </w:r>
    </w:p>
    <w:p w14:paraId="74F5CE12" w14:textId="77777777" w:rsidR="008C23EF" w:rsidRPr="002F5C76" w:rsidRDefault="00A612DF">
      <w:pPr>
        <w:pStyle w:val="Normal1"/>
        <w:spacing w:before="0"/>
        <w:rPr>
          <w:color w:val="000000"/>
          <w:lang w:val="en-GB"/>
        </w:rPr>
      </w:pPr>
      <w:r w:rsidRPr="002F5C76">
        <w:rPr>
          <w:color w:val="000000"/>
          <w:lang w:val="en-GB"/>
        </w:rPr>
        <w:t xml:space="preserve">Refund issues of the brand- In recent times the brand faced a major backlash when the business refused to return money to many customers. Additionally, this happens when customers book rooms and later cancel for some reason and the brand refuses to return the hardened money of people. These impact the business negatively and hamper its brand image. </w:t>
      </w:r>
    </w:p>
    <w:p w14:paraId="14EF79FC" w14:textId="77777777" w:rsidR="008C23EF" w:rsidRPr="002F5C76" w:rsidRDefault="00A612DF">
      <w:pPr>
        <w:pStyle w:val="Normal1"/>
        <w:spacing w:before="0"/>
        <w:rPr>
          <w:b/>
          <w:color w:val="000000"/>
          <w:lang w:val="en-GB"/>
        </w:rPr>
      </w:pPr>
      <w:r w:rsidRPr="002F5C76">
        <w:rPr>
          <w:b/>
          <w:color w:val="000000"/>
          <w:lang w:val="en-GB"/>
        </w:rPr>
        <w:t xml:space="preserve">Opportunities </w:t>
      </w:r>
    </w:p>
    <w:p w14:paraId="42276C53" w14:textId="77777777" w:rsidR="008C23EF" w:rsidRPr="001C4AC5" w:rsidRDefault="00A612DF">
      <w:pPr>
        <w:pStyle w:val="Normal1"/>
        <w:spacing w:before="0"/>
        <w:rPr>
          <w:color w:val="000000" w:themeColor="text1"/>
          <w:lang w:val="en-GB"/>
        </w:rPr>
      </w:pPr>
      <w:r w:rsidRPr="002F5C76">
        <w:rPr>
          <w:color w:val="000000"/>
          <w:lang w:val="en-GB"/>
        </w:rPr>
        <w:lastRenderedPageBreak/>
        <w:t>Eye soothing decor- The hotel brand has high-quality decor which attracts many people and the brand offers its rooms in a budget segment which helps to grow the business administration and its sales ultimately (Thelen, 2022).</w:t>
      </w:r>
      <w:r w:rsidR="00824276" w:rsidRPr="002F5C76">
        <w:rPr>
          <w:color w:val="000000"/>
          <w:lang w:val="en-GB"/>
        </w:rPr>
        <w:t xml:space="preserve"> </w:t>
      </w:r>
      <w:r w:rsidR="00824276" w:rsidRPr="001C4AC5">
        <w:rPr>
          <w:color w:val="000000" w:themeColor="text1"/>
          <w:lang w:val="en-GB"/>
        </w:rPr>
        <w:t xml:space="preserve">On the other hand, the company has tied up with more digital strategies </w:t>
      </w:r>
      <w:r w:rsidR="005E441E" w:rsidRPr="001C4AC5">
        <w:rPr>
          <w:color w:val="000000" w:themeColor="text1"/>
          <w:lang w:val="en-GB"/>
        </w:rPr>
        <w:t xml:space="preserve">like “Rest Easy” </w:t>
      </w:r>
      <w:r w:rsidR="00824276" w:rsidRPr="001C4AC5">
        <w:rPr>
          <w:color w:val="000000" w:themeColor="text1"/>
          <w:lang w:val="en-GB"/>
        </w:rPr>
        <w:t>for providing the better service towards its customers (</w:t>
      </w:r>
      <w:r w:rsidR="005E441E" w:rsidRPr="001C4AC5">
        <w:rPr>
          <w:iCs/>
          <w:color w:val="000000" w:themeColor="text1"/>
          <w:lang w:val="en-GB"/>
        </w:rPr>
        <w:t>Whitebread.co.uk</w:t>
      </w:r>
      <w:r w:rsidR="00824276" w:rsidRPr="001C4AC5">
        <w:rPr>
          <w:iCs/>
          <w:color w:val="000000" w:themeColor="text1"/>
          <w:lang w:val="en-GB"/>
        </w:rPr>
        <w:t>, 2023</w:t>
      </w:r>
      <w:r w:rsidR="00824276" w:rsidRPr="001C4AC5">
        <w:rPr>
          <w:color w:val="000000" w:themeColor="text1"/>
          <w:lang w:val="en-GB"/>
        </w:rPr>
        <w:t xml:space="preserve">). </w:t>
      </w:r>
    </w:p>
    <w:p w14:paraId="7D737355" w14:textId="77777777" w:rsidR="008C23EF" w:rsidRPr="002F5C76" w:rsidRDefault="00A612DF">
      <w:pPr>
        <w:pStyle w:val="Normal1"/>
        <w:spacing w:before="0"/>
        <w:rPr>
          <w:color w:val="000000"/>
          <w:lang w:val="en-GB"/>
        </w:rPr>
      </w:pPr>
      <w:r w:rsidRPr="002F5C76">
        <w:rPr>
          <w:color w:val="000000"/>
          <w:lang w:val="en-GB"/>
        </w:rPr>
        <w:t xml:space="preserve">Expansion in New Markets- The hospitality brand can expand into new markets globally to expand its business all over the world. Furthermore, it will help the brand to grow and make more on the competitors and also help the brand to make more revenue in the market. </w:t>
      </w:r>
    </w:p>
    <w:p w14:paraId="511C7326" w14:textId="77777777" w:rsidR="008C23EF" w:rsidRPr="002F5C76" w:rsidRDefault="00A612DF">
      <w:pPr>
        <w:pStyle w:val="Normal1"/>
        <w:spacing w:before="0"/>
        <w:rPr>
          <w:b/>
          <w:color w:val="000000"/>
          <w:lang w:val="en-GB"/>
        </w:rPr>
      </w:pPr>
      <w:r w:rsidRPr="002F5C76">
        <w:rPr>
          <w:b/>
          <w:color w:val="000000"/>
          <w:lang w:val="en-GB"/>
        </w:rPr>
        <w:t>Threats</w:t>
      </w:r>
    </w:p>
    <w:p w14:paraId="4B7A489A" w14:textId="77777777" w:rsidR="008C23EF" w:rsidRPr="002F5C76" w:rsidRDefault="00A612DF">
      <w:pPr>
        <w:pStyle w:val="Normal1"/>
        <w:spacing w:before="0"/>
        <w:rPr>
          <w:color w:val="000000"/>
          <w:lang w:val="en-GB"/>
        </w:rPr>
      </w:pPr>
      <w:r w:rsidRPr="002F5C76">
        <w:rPr>
          <w:color w:val="000000"/>
          <w:lang w:val="en-GB"/>
        </w:rPr>
        <w:t xml:space="preserve">Intense competition- In the hospitality industry of the country many hotel brands offer the same services in a budget range. The competitors of Premier Inn are Holiday Inn, Easy Hotel, Ibis and Marriott which offer world-class service in the same price range. Additionally, this could be a threat to the brand and also affect the brand image in the market (DİKMEN, 2023). </w:t>
      </w:r>
    </w:p>
    <w:p w14:paraId="2D4026F2" w14:textId="77777777" w:rsidR="008C23EF" w:rsidRPr="002F5C76" w:rsidRDefault="00A612DF">
      <w:pPr>
        <w:pStyle w:val="Normal1"/>
        <w:spacing w:before="0"/>
        <w:rPr>
          <w:color w:val="000000"/>
          <w:lang w:val="en-GB"/>
        </w:rPr>
      </w:pPr>
      <w:r w:rsidRPr="002F5C76">
        <w:rPr>
          <w:color w:val="000000"/>
          <w:lang w:val="en-GB"/>
        </w:rPr>
        <w:t xml:space="preserve">Impact of post-pandemic- After the COVID-19 pandemic the brand faces many challenges regarding hygiene, safety and security of their customers. It is expensive to install sanitizers on every floor of the hotel as well and the service is also affecting people's safety accordingly. Moreover, the business is lacking to provide good and secure service to their customers or guests after the pandemic. However, this is hampering the business operations and degrading the brand image in the market. </w:t>
      </w:r>
    </w:p>
    <w:p w14:paraId="1122D414" w14:textId="77777777" w:rsidR="008C23EF" w:rsidRPr="002F5C76" w:rsidRDefault="00A612DF" w:rsidP="00AC5BBA">
      <w:pPr>
        <w:pStyle w:val="Titlu2"/>
        <w:rPr>
          <w:lang w:val="en-GB"/>
        </w:rPr>
      </w:pPr>
      <w:bookmarkStart w:id="20" w:name="_ca5te6wi3lz7" w:colFirst="0" w:colLast="0"/>
      <w:bookmarkStart w:id="21" w:name="_Toc147699939"/>
      <w:bookmarkEnd w:id="20"/>
      <w:r w:rsidRPr="002F5C76">
        <w:rPr>
          <w:lang w:val="en-GB"/>
        </w:rPr>
        <w:t>Impact of Retention</w:t>
      </w:r>
      <w:bookmarkEnd w:id="21"/>
      <w:r w:rsidRPr="002F5C76">
        <w:rPr>
          <w:lang w:val="en-GB"/>
        </w:rPr>
        <w:t xml:space="preserve"> </w:t>
      </w:r>
    </w:p>
    <w:p w14:paraId="002EC5A8" w14:textId="77777777" w:rsidR="008C23EF" w:rsidRPr="002F5C76" w:rsidRDefault="00A612DF">
      <w:pPr>
        <w:pStyle w:val="Normal1"/>
        <w:spacing w:before="0"/>
        <w:rPr>
          <w:color w:val="000000"/>
          <w:lang w:val="en-GB"/>
        </w:rPr>
      </w:pPr>
      <w:r w:rsidRPr="002F5C76">
        <w:rPr>
          <w:color w:val="000000"/>
          <w:lang w:val="en-GB"/>
        </w:rPr>
        <w:t xml:space="preserve">Employee retention is very important for the hotel brand which is Premier Inn to enhance their business as well as attract new customers from the market. The HRM plays an important role in recruiting the most acceptable people of the brand and tries to engage them with proper people management significantly. The HRM takes care of the workplace as well as solves major issues which arise between employees. Moreover, maintaining a good working environment will increase the workforce positively (Aboramadan and Karatepe, 2021). Moreover, a good working environment will help the employees to get motivated and feel engaged with each other. However, all of these will </w:t>
      </w:r>
      <w:r w:rsidRPr="002F5C76">
        <w:rPr>
          <w:color w:val="000000"/>
          <w:lang w:val="en-GB"/>
        </w:rPr>
        <w:lastRenderedPageBreak/>
        <w:t xml:space="preserve">help the brand to retain employees as well as increase high-quality work efficiently. Retention of offline employees will help Premier to grow and enhance its business operations and also give world-class service to their customers ultimately. It will impact the business to make a step towards good organisational culture as well as a good workplace effectively. HRM of the organisation uses advanced technologies like AI and other techniques to make the employees engaged and motivate them efficiently. However, better practices related to HRM will attract more employees as well as enhance the work culture of Premier Inn which will increase the sales and business operations significantly (Ngoc Su </w:t>
      </w:r>
      <w:r w:rsidRPr="002F5C76">
        <w:rPr>
          <w:i/>
          <w:color w:val="000000"/>
          <w:lang w:val="en-GB"/>
        </w:rPr>
        <w:t xml:space="preserve">et al., </w:t>
      </w:r>
      <w:r w:rsidRPr="002F5C76">
        <w:rPr>
          <w:color w:val="000000"/>
          <w:lang w:val="en-GB"/>
        </w:rPr>
        <w:t xml:space="preserve">2021). Additionally, using advanced techniques used by the HRM will track the employee's performance as well as help the employees to get relevant feedback related to enhancing their performance in the organisation. </w:t>
      </w:r>
    </w:p>
    <w:p w14:paraId="1D616EF6" w14:textId="77777777" w:rsidR="008C23EF" w:rsidRPr="002F5C76" w:rsidRDefault="00A612DF" w:rsidP="00AC5BBA">
      <w:pPr>
        <w:pStyle w:val="Titlu2"/>
        <w:rPr>
          <w:lang w:val="en-GB"/>
        </w:rPr>
      </w:pPr>
      <w:bookmarkStart w:id="22" w:name="_tfskfsx1ua5k" w:colFirst="0" w:colLast="0"/>
      <w:bookmarkStart w:id="23" w:name="_Toc147699940"/>
      <w:bookmarkEnd w:id="22"/>
      <w:r w:rsidRPr="002F5C76">
        <w:rPr>
          <w:lang w:val="en-GB"/>
        </w:rPr>
        <w:t>Potential Solution</w:t>
      </w:r>
      <w:bookmarkEnd w:id="23"/>
      <w:r w:rsidRPr="002F5C76">
        <w:rPr>
          <w:lang w:val="en-GB"/>
        </w:rPr>
        <w:t xml:space="preserve"> </w:t>
      </w:r>
    </w:p>
    <w:p w14:paraId="3DEA9E4C" w14:textId="77777777" w:rsidR="008C23EF" w:rsidRPr="002F5C76" w:rsidRDefault="00A612DF">
      <w:pPr>
        <w:pStyle w:val="Normal1"/>
        <w:spacing w:before="0"/>
        <w:rPr>
          <w:color w:val="000000"/>
          <w:lang w:val="en-GB"/>
        </w:rPr>
      </w:pPr>
      <w:r w:rsidRPr="002F5C76">
        <w:rPr>
          <w:color w:val="000000"/>
          <w:lang w:val="en-GB"/>
        </w:rPr>
        <w:t xml:space="preserve">The enhanced HRM practices and implementation of sustainability into the organisation help to retain employees and also help to motivate them from time to time. Additionally, giving them relevant information about their work and training them accordingly will boost their confidence and help to increase their work quality in the organisation (Baum </w:t>
      </w:r>
      <w:r w:rsidRPr="002F5C76">
        <w:rPr>
          <w:i/>
          <w:color w:val="000000"/>
          <w:lang w:val="en-GB"/>
        </w:rPr>
        <w:t xml:space="preserve">et al., </w:t>
      </w:r>
      <w:r w:rsidRPr="002F5C76">
        <w:rPr>
          <w:color w:val="000000"/>
          <w:lang w:val="en-GB"/>
        </w:rPr>
        <w:t xml:space="preserve">2020). However, providing relevant feedback solutions to their problems and supporting them to grow and make more impact in the business operations in the end. Moreover, tracking their performance using relevant CRM technology will uplift the image of the brand in the sector and also help to make more revenue in the long run. All of these need proper attention from the HRM department and an understanding of the value of a good working culture and diverse organisational culture which improves the work quality and retention rate of employees (Davidescu </w:t>
      </w:r>
      <w:r w:rsidRPr="002F5C76">
        <w:rPr>
          <w:i/>
          <w:color w:val="000000"/>
          <w:lang w:val="en-GB"/>
        </w:rPr>
        <w:t xml:space="preserve">et al., </w:t>
      </w:r>
      <w:r w:rsidRPr="002F5C76">
        <w:rPr>
          <w:color w:val="000000"/>
          <w:lang w:val="en-GB"/>
        </w:rPr>
        <w:t xml:space="preserve">2020). Furthermore, this will help the business to grow in the hospitality sector of the country effectively. </w:t>
      </w:r>
    </w:p>
    <w:p w14:paraId="6CC7A40C" w14:textId="77777777" w:rsidR="00AC5BBA" w:rsidRPr="002F5C76" w:rsidRDefault="00AC5BBA">
      <w:pPr>
        <w:rPr>
          <w:b/>
          <w:color w:val="000000"/>
        </w:rPr>
      </w:pPr>
      <w:bookmarkStart w:id="24" w:name="_nqkqdrknixgp" w:colFirst="0" w:colLast="0"/>
      <w:bookmarkStart w:id="25" w:name="_Toc147699941"/>
      <w:bookmarkEnd w:id="24"/>
      <w:r w:rsidRPr="002F5C76">
        <w:rPr>
          <w:color w:val="000000"/>
        </w:rPr>
        <w:br w:type="page"/>
      </w:r>
    </w:p>
    <w:p w14:paraId="41ED436A" w14:textId="77777777" w:rsidR="008C23EF" w:rsidRPr="002F5C76" w:rsidRDefault="00A612DF">
      <w:pPr>
        <w:pStyle w:val="Titlu1"/>
        <w:rPr>
          <w:color w:val="000000"/>
          <w:lang w:val="en-GB"/>
        </w:rPr>
      </w:pPr>
      <w:r w:rsidRPr="002F5C76">
        <w:rPr>
          <w:color w:val="000000"/>
          <w:lang w:val="en-GB"/>
        </w:rPr>
        <w:lastRenderedPageBreak/>
        <w:t>Evaluation</w:t>
      </w:r>
      <w:bookmarkEnd w:id="25"/>
      <w:r w:rsidR="00AC5BBA" w:rsidRPr="002F5C76">
        <w:rPr>
          <w:color w:val="000000"/>
          <w:lang w:val="en-GB"/>
        </w:rPr>
        <w:t xml:space="preserve"> and conclusion</w:t>
      </w:r>
    </w:p>
    <w:p w14:paraId="46401871" w14:textId="77777777" w:rsidR="008C23EF" w:rsidRPr="002F5C76" w:rsidRDefault="00A612DF">
      <w:pPr>
        <w:pStyle w:val="Normal1"/>
        <w:spacing w:before="0"/>
        <w:rPr>
          <w:color w:val="000000"/>
          <w:lang w:val="en-GB"/>
        </w:rPr>
      </w:pPr>
      <w:r w:rsidRPr="002F5C76">
        <w:rPr>
          <w:color w:val="000000"/>
          <w:lang w:val="en-GB"/>
        </w:rPr>
        <w:t xml:space="preserve">The analysis of the assignment helps to conclude that some factors need to be improved for the better performance of the hotel in the global industry. The company needs the proper advertisement to explore the business in the online platform (Budhwar </w:t>
      </w:r>
      <w:r w:rsidRPr="002F5C76">
        <w:rPr>
          <w:i/>
          <w:color w:val="000000"/>
          <w:lang w:val="en-GB"/>
        </w:rPr>
        <w:t xml:space="preserve">et al., </w:t>
      </w:r>
      <w:r w:rsidRPr="002F5C76">
        <w:rPr>
          <w:color w:val="000000"/>
          <w:lang w:val="en-GB"/>
        </w:rPr>
        <w:t xml:space="preserve">2022). Through advanced technology, implementation helps to enrich the business growth in the global market. </w:t>
      </w:r>
    </w:p>
    <w:p w14:paraId="23F68636" w14:textId="77777777" w:rsidR="008C23EF" w:rsidRPr="002F5C76" w:rsidRDefault="00A612DF" w:rsidP="00AC5BBA">
      <w:pPr>
        <w:pStyle w:val="Titlu2"/>
        <w:rPr>
          <w:lang w:val="en-GB"/>
        </w:rPr>
      </w:pPr>
      <w:bookmarkStart w:id="26" w:name="_86g84bp54d9f" w:colFirst="0" w:colLast="0"/>
      <w:bookmarkStart w:id="27" w:name="_Toc147699942"/>
      <w:bookmarkEnd w:id="26"/>
      <w:r w:rsidRPr="002F5C76">
        <w:rPr>
          <w:lang w:val="en-GB"/>
        </w:rPr>
        <w:t>Conclusion</w:t>
      </w:r>
      <w:bookmarkEnd w:id="27"/>
    </w:p>
    <w:p w14:paraId="43879351" w14:textId="77777777" w:rsidR="008C23EF" w:rsidRPr="002F5C76" w:rsidRDefault="00A612DF">
      <w:pPr>
        <w:pStyle w:val="Normal1"/>
        <w:spacing w:before="0"/>
        <w:rPr>
          <w:lang w:val="en-GB"/>
        </w:rPr>
      </w:pPr>
      <w:r w:rsidRPr="002F5C76">
        <w:rPr>
          <w:color w:val="000000"/>
          <w:lang w:val="en-GB"/>
        </w:rPr>
        <w:t xml:space="preserve">Based on the assignment, it can be concluded that the assignment has a main focus to shed light on the impact of current challenges which are encountered by the company related to recruitment as well as retention. The assignment has mentioned the background of the company in the assignment. Apart from that, through the PESTLE analysis, the external factors are elaborated which are affecting the rate of growth of the business in the global market. On the other hand, the SWOT analysis helps to represent the internal affecting attributes of the company in the global market. Elsewhere, the impact of retention on the company’s growth has been explored in this assignment. Moreover, the prevalent assignment has explored the impact of the overall component of recruitment as well as the retention and other factors on the expansion and the growth rate of the hotel. </w:t>
      </w:r>
    </w:p>
    <w:p w14:paraId="432B7220" w14:textId="77777777" w:rsidR="008C23EF" w:rsidRPr="002F5C76" w:rsidRDefault="00A612DF">
      <w:pPr>
        <w:pStyle w:val="Titlu1"/>
        <w:rPr>
          <w:lang w:val="en-GB"/>
        </w:rPr>
      </w:pPr>
      <w:bookmarkStart w:id="28" w:name="_1evr1dsnvbah" w:colFirst="0" w:colLast="0"/>
      <w:bookmarkEnd w:id="28"/>
      <w:r w:rsidRPr="002F5C76">
        <w:rPr>
          <w:lang w:val="en-GB"/>
        </w:rPr>
        <w:br w:type="page"/>
      </w:r>
    </w:p>
    <w:p w14:paraId="74C61E72" w14:textId="77777777" w:rsidR="008C23EF" w:rsidRPr="002F5C76" w:rsidRDefault="00A612DF">
      <w:pPr>
        <w:pStyle w:val="Titlu1"/>
        <w:rPr>
          <w:lang w:val="en-GB"/>
        </w:rPr>
      </w:pPr>
      <w:bookmarkStart w:id="29" w:name="_9kwfvgtozdaq" w:colFirst="0" w:colLast="0"/>
      <w:bookmarkStart w:id="30" w:name="_Toc147699943"/>
      <w:bookmarkEnd w:id="29"/>
      <w:r w:rsidRPr="002F5C76">
        <w:rPr>
          <w:lang w:val="en-GB"/>
        </w:rPr>
        <w:lastRenderedPageBreak/>
        <w:t>References</w:t>
      </w:r>
      <w:bookmarkEnd w:id="30"/>
    </w:p>
    <w:p w14:paraId="6F8B0009" w14:textId="77777777" w:rsidR="00A27DAF" w:rsidRPr="002F5C76" w:rsidRDefault="00A27DAF">
      <w:pPr>
        <w:pStyle w:val="Normal1"/>
        <w:rPr>
          <w:lang w:val="en-GB"/>
        </w:rPr>
      </w:pPr>
      <w:r w:rsidRPr="002F5C76">
        <w:rPr>
          <w:lang w:val="en-GB"/>
        </w:rPr>
        <w:t>Aboramadan, M. and Karatepe, O.M., 2021. Green human resource management, perceived green organizational support and their effects on hotel employees’ behavioral outcomes. International Journal of Contemporary Hospitality Management, 33(10), pp.3199-3222.</w:t>
      </w:r>
    </w:p>
    <w:p w14:paraId="428D4697" w14:textId="77777777" w:rsidR="00A27DAF" w:rsidRPr="002F5C76" w:rsidRDefault="00A27DAF">
      <w:pPr>
        <w:pStyle w:val="Normal1"/>
        <w:rPr>
          <w:lang w:val="en-GB"/>
        </w:rPr>
      </w:pPr>
      <w:r w:rsidRPr="002F5C76">
        <w:rPr>
          <w:lang w:val="en-GB"/>
        </w:rPr>
        <w:t xml:space="preserve">Alomi, Y.A., Aljohani, H.S.S. and Albatil, A.A.B., 2021. Evidence-based Drug Dentistry Resource: New Initiative Project in Saudi Arabia. </w:t>
      </w:r>
      <w:r w:rsidRPr="002F5C76">
        <w:rPr>
          <w:i/>
          <w:lang w:val="en-GB"/>
        </w:rPr>
        <w:t>PTB Reports</w:t>
      </w:r>
      <w:r w:rsidRPr="002F5C76">
        <w:rPr>
          <w:lang w:val="en-GB"/>
        </w:rPr>
        <w:t xml:space="preserve">, </w:t>
      </w:r>
      <w:r w:rsidRPr="002F5C76">
        <w:rPr>
          <w:i/>
          <w:lang w:val="en-GB"/>
        </w:rPr>
        <w:t>7</w:t>
      </w:r>
      <w:r w:rsidRPr="002F5C76">
        <w:rPr>
          <w:lang w:val="en-GB"/>
        </w:rPr>
        <w:t>(2).</w:t>
      </w:r>
    </w:p>
    <w:p w14:paraId="40D9E94B" w14:textId="77777777" w:rsidR="00A27DAF" w:rsidRPr="002F5C76" w:rsidRDefault="00A27DAF">
      <w:pPr>
        <w:pStyle w:val="Normal1"/>
        <w:rPr>
          <w:lang w:val="en-GB"/>
        </w:rPr>
      </w:pPr>
      <w:r w:rsidRPr="002F5C76">
        <w:rPr>
          <w:lang w:val="en-GB"/>
        </w:rPr>
        <w:t>Azizi, M.R., Atlasi, R., Ziapour, A., Abbas, J. and Naemi, R., 2021. Innovative human resource management strategies during the COVID-19 pandemic: A systematic narrative review approach. Heliyon, 7(6).</w:t>
      </w:r>
    </w:p>
    <w:p w14:paraId="02D7C54E" w14:textId="77777777" w:rsidR="00A27DAF" w:rsidRPr="002F5C76" w:rsidRDefault="00A27DAF">
      <w:pPr>
        <w:pStyle w:val="Normal1"/>
        <w:rPr>
          <w:lang w:val="en-GB"/>
        </w:rPr>
      </w:pPr>
      <w:r w:rsidRPr="002F5C76">
        <w:rPr>
          <w:lang w:val="en-GB"/>
        </w:rPr>
        <w:t>Baum, T., 2019. Does the hospitality industry need or deserve talent?. International Journal of Contemporary Hospitality Management, 31(10), pp.3823-3837.</w:t>
      </w:r>
    </w:p>
    <w:p w14:paraId="2AB8F9C2" w14:textId="77777777" w:rsidR="00A27DAF" w:rsidRPr="002F5C76" w:rsidRDefault="00A27DAF">
      <w:pPr>
        <w:pStyle w:val="Normal1"/>
        <w:rPr>
          <w:lang w:val="en-GB"/>
        </w:rPr>
      </w:pPr>
      <w:r w:rsidRPr="002F5C76">
        <w:rPr>
          <w:lang w:val="en-GB"/>
        </w:rPr>
        <w:t>Baum, T., Mooney, S.K., Robinson, R.N. and Solnet, D., 2020. COVID-19’s impact on the hospitality workforce–new crisis or amplification of the norm?. International Journal of Contemporary Hospitality Management, 32(9), pp.2813-2829.</w:t>
      </w:r>
    </w:p>
    <w:p w14:paraId="155258B4" w14:textId="77777777" w:rsidR="00A27DAF" w:rsidRPr="002F5C76" w:rsidRDefault="00A27DAF">
      <w:pPr>
        <w:pStyle w:val="Normal1"/>
        <w:rPr>
          <w:lang w:val="en-GB"/>
        </w:rPr>
      </w:pPr>
      <w:r w:rsidRPr="002F5C76">
        <w:rPr>
          <w:lang w:val="en-GB"/>
        </w:rPr>
        <w:t>Budhwar, P., Malik, A., De Silva, M.T. and Thevisuthan, P., 2022. Artificial intelligence–challenges and opportunities for international HRM: a review and research agenda. The International Journal of Human Resource Management, 33(6), pp.1065-1097.</w:t>
      </w:r>
    </w:p>
    <w:p w14:paraId="1321B7FA" w14:textId="77777777" w:rsidR="00A27DAF" w:rsidRPr="002F5C76" w:rsidRDefault="00A27DAF">
      <w:pPr>
        <w:pStyle w:val="Normal1"/>
        <w:rPr>
          <w:lang w:val="en-GB"/>
        </w:rPr>
      </w:pPr>
      <w:r w:rsidRPr="002F5C76">
        <w:rPr>
          <w:lang w:val="en-GB"/>
        </w:rPr>
        <w:t>Davidescu, A.A., Apostu, S.A., Paul, A. and Casuneanu, I., 2020. Work flexibility, job satisfaction, and job performance among Romanian employees—Implications for sustainable human resource management. Sustainability, 12(15), p.6086.</w:t>
      </w:r>
    </w:p>
    <w:p w14:paraId="0F9BA958" w14:textId="77777777" w:rsidR="00A27DAF" w:rsidRPr="002F5C76" w:rsidRDefault="00A27DAF">
      <w:pPr>
        <w:pStyle w:val="Normal1"/>
        <w:rPr>
          <w:lang w:val="en-GB"/>
        </w:rPr>
      </w:pPr>
      <w:r w:rsidRPr="002F5C76">
        <w:rPr>
          <w:lang w:val="en-GB"/>
        </w:rPr>
        <w:t xml:space="preserve">DİKMEN, Ç.B., 2023. EVALUATION OF SİVRİHİSAR’S TOURISM POTENTIAL WITH SWOT ANALYSIS WITHIN THE SCOPE OF SUSTAINABLE TOURISM. </w:t>
      </w:r>
      <w:r w:rsidRPr="002F5C76">
        <w:rPr>
          <w:i/>
          <w:lang w:val="en-GB"/>
        </w:rPr>
        <w:t>Current Studies in Social Sciences VI</w:t>
      </w:r>
      <w:r w:rsidRPr="002F5C76">
        <w:rPr>
          <w:lang w:val="en-GB"/>
        </w:rPr>
        <w:t>.</w:t>
      </w:r>
    </w:p>
    <w:p w14:paraId="61BC5F4C" w14:textId="77777777" w:rsidR="00A27DAF" w:rsidRPr="002F5C76" w:rsidRDefault="00A27DAF">
      <w:pPr>
        <w:pStyle w:val="Normal1"/>
        <w:rPr>
          <w:lang w:val="en-GB"/>
        </w:rPr>
      </w:pPr>
      <w:r w:rsidRPr="002F5C76">
        <w:rPr>
          <w:lang w:val="en-GB"/>
        </w:rPr>
        <w:t xml:space="preserve">George, R., 2021. Tourism and Hospitality Marketing Planning. In </w:t>
      </w:r>
      <w:r w:rsidRPr="002F5C76">
        <w:rPr>
          <w:i/>
          <w:lang w:val="en-GB"/>
        </w:rPr>
        <w:t>Marketing Tourism and Hospitality: Concepts and Cases</w:t>
      </w:r>
      <w:r w:rsidRPr="002F5C76">
        <w:rPr>
          <w:lang w:val="en-GB"/>
        </w:rPr>
        <w:t xml:space="preserve"> (pp. 149-182). Cham: Springer International Publishing.</w:t>
      </w:r>
    </w:p>
    <w:p w14:paraId="12A0C7A5" w14:textId="77777777" w:rsidR="00A27DAF" w:rsidRPr="002F5C76" w:rsidRDefault="00A27DAF">
      <w:pPr>
        <w:pStyle w:val="Normal1"/>
        <w:rPr>
          <w:lang w:val="en-GB"/>
        </w:rPr>
      </w:pPr>
      <w:r w:rsidRPr="002F5C76">
        <w:rPr>
          <w:lang w:val="en-GB"/>
        </w:rPr>
        <w:lastRenderedPageBreak/>
        <w:t>Ghani, B., Zada, M., Memon, K.R., Ullah, R., Khattak, A., Han, H., Ariza-Montes, A. and Araya-Castillo, L., 2022. Challenges and strategies for employee retention in the hospitality industry: A review. Sustainability, 14(5), p.2885.</w:t>
      </w:r>
    </w:p>
    <w:p w14:paraId="3D17C109" w14:textId="77777777" w:rsidR="00A27DAF" w:rsidRPr="002F5C76" w:rsidRDefault="00A27DAF">
      <w:pPr>
        <w:pStyle w:val="Normal1"/>
        <w:rPr>
          <w:lang w:val="en-GB"/>
        </w:rPr>
      </w:pPr>
      <w:r w:rsidRPr="002F5C76">
        <w:rPr>
          <w:lang w:val="en-GB"/>
        </w:rPr>
        <w:t xml:space="preserve">Johnson, J., Whittington, R., Regnér, P., Angwin, D., Johnson, G. and Scholes, K., 2020. </w:t>
      </w:r>
      <w:r w:rsidRPr="002F5C76">
        <w:rPr>
          <w:i/>
          <w:lang w:val="en-GB"/>
        </w:rPr>
        <w:t>Exploring strategy</w:t>
      </w:r>
      <w:r w:rsidRPr="002F5C76">
        <w:rPr>
          <w:lang w:val="en-GB"/>
        </w:rPr>
        <w:t>. Pearson UK.</w:t>
      </w:r>
    </w:p>
    <w:p w14:paraId="535543AB" w14:textId="77777777" w:rsidR="00A27DAF" w:rsidRPr="002F5C76" w:rsidRDefault="00A27DAF">
      <w:pPr>
        <w:pStyle w:val="Normal1"/>
        <w:rPr>
          <w:lang w:val="en-GB"/>
        </w:rPr>
      </w:pPr>
      <w:r w:rsidRPr="002F5C76">
        <w:rPr>
          <w:lang w:val="en-GB"/>
        </w:rPr>
        <w:t>Marinakou, E. and Giousmpasoglou, C., 2019. Talent management and retention strategies in luxury hotels: evidence from four countries. International Journal of Contemporary Hospitality Management, 31(10), pp.3855-3878.</w:t>
      </w:r>
    </w:p>
    <w:p w14:paraId="0911E951" w14:textId="77777777" w:rsidR="00A27DAF" w:rsidRPr="002F5C76" w:rsidRDefault="00A27DAF">
      <w:pPr>
        <w:pStyle w:val="Normal1"/>
        <w:rPr>
          <w:lang w:val="en-GB"/>
        </w:rPr>
      </w:pPr>
      <w:r w:rsidRPr="002F5C76">
        <w:rPr>
          <w:lang w:val="en-GB"/>
        </w:rPr>
        <w:t>Ngoc Su, D., Luc Tra, D., Thi Huynh, H.M., Nguyen, H.H.T. and O’Mahony, B., 2021. Enhancing resilience in the Covid-19 crisis: lessons from human resource management practices in Vietnam. Current Issues in Tourism, 24(22), pp.3189-3205.</w:t>
      </w:r>
    </w:p>
    <w:p w14:paraId="0F307503" w14:textId="77777777" w:rsidR="00A27DAF" w:rsidRPr="002F5C76" w:rsidRDefault="00A27DAF">
      <w:pPr>
        <w:pStyle w:val="Normal1"/>
        <w:rPr>
          <w:lang w:val="en-GB"/>
        </w:rPr>
      </w:pPr>
      <w:r w:rsidRPr="002F5C76">
        <w:rPr>
          <w:lang w:val="en-GB"/>
        </w:rPr>
        <w:t>Pelit, E. and Katircioglu, E., 2022. Human resource management studies in hospitality and tourism domain: a bibliometric analysis. International Journal of Contemporary Hospitality Management, 34(3), pp.1106-1134.</w:t>
      </w:r>
    </w:p>
    <w:p w14:paraId="5105AA7D" w14:textId="77777777" w:rsidR="00A27DAF" w:rsidRPr="001C4AC5" w:rsidRDefault="00A27DAF" w:rsidP="00B26A69">
      <w:pPr>
        <w:pStyle w:val="Normal1"/>
        <w:rPr>
          <w:color w:val="000000" w:themeColor="text1"/>
          <w:lang w:val="en-GB"/>
        </w:rPr>
      </w:pPr>
      <w:r w:rsidRPr="001C4AC5">
        <w:rPr>
          <w:iCs/>
          <w:color w:val="000000" w:themeColor="text1"/>
          <w:lang w:val="en-GB"/>
        </w:rPr>
        <w:t xml:space="preserve">Premier Inn, </w:t>
      </w:r>
      <w:r w:rsidR="005E441E" w:rsidRPr="001C4AC5">
        <w:rPr>
          <w:iCs/>
          <w:color w:val="000000" w:themeColor="text1"/>
          <w:lang w:val="en-GB"/>
        </w:rPr>
        <w:t>2023</w:t>
      </w:r>
      <w:r w:rsidRPr="001C4AC5">
        <w:rPr>
          <w:iCs/>
          <w:color w:val="000000" w:themeColor="text1"/>
          <w:lang w:val="en-GB"/>
        </w:rPr>
        <w:t>.</w:t>
      </w:r>
      <w:r w:rsidRPr="001C4AC5">
        <w:rPr>
          <w:i/>
          <w:iCs/>
          <w:color w:val="000000" w:themeColor="text1"/>
          <w:lang w:val="en-GB"/>
        </w:rPr>
        <w:t xml:space="preserve"> Force for good</w:t>
      </w:r>
      <w:r w:rsidRPr="001C4AC5">
        <w:rPr>
          <w:color w:val="000000" w:themeColor="text1"/>
          <w:lang w:val="en-GB"/>
        </w:rPr>
        <w:t xml:space="preserve"> (no date) </w:t>
      </w:r>
      <w:r w:rsidRPr="001C4AC5">
        <w:rPr>
          <w:i/>
          <w:iCs/>
          <w:color w:val="000000" w:themeColor="text1"/>
          <w:lang w:val="en-GB"/>
        </w:rPr>
        <w:t>Force for Good | About Us | Premier Inn</w:t>
      </w:r>
      <w:r w:rsidRPr="001C4AC5">
        <w:rPr>
          <w:color w:val="000000" w:themeColor="text1"/>
          <w:lang w:val="en-GB"/>
        </w:rPr>
        <w:t xml:space="preserve">. </w:t>
      </w:r>
      <w:r w:rsidR="00B62609" w:rsidRPr="001C4AC5">
        <w:rPr>
          <w:color w:val="000000" w:themeColor="text1"/>
          <w:lang w:val="en-GB"/>
        </w:rPr>
        <w:t xml:space="preserve">[Online]. </w:t>
      </w:r>
      <w:r w:rsidRPr="001C4AC5">
        <w:rPr>
          <w:color w:val="000000" w:themeColor="text1"/>
          <w:lang w:val="en-GB"/>
        </w:rPr>
        <w:t xml:space="preserve">Available at: </w:t>
      </w:r>
      <w:r w:rsidR="00B62609" w:rsidRPr="001C4AC5">
        <w:rPr>
          <w:color w:val="000000" w:themeColor="text1"/>
          <w:lang w:val="en-GB"/>
        </w:rPr>
        <w:t>&lt;</w:t>
      </w:r>
      <w:r w:rsidRPr="001C4AC5">
        <w:rPr>
          <w:color w:val="000000" w:themeColor="text1"/>
          <w:lang w:val="en-GB"/>
        </w:rPr>
        <w:t xml:space="preserve">https://www.premierinn.com/gb/en/why/force-for-good.html#! </w:t>
      </w:r>
      <w:r w:rsidR="002242CD" w:rsidRPr="001C4AC5">
        <w:rPr>
          <w:color w:val="000000" w:themeColor="text1"/>
          <w:lang w:val="en-GB"/>
        </w:rPr>
        <w:t>&gt;</w:t>
      </w:r>
      <w:r w:rsidR="005E441E" w:rsidRPr="001C4AC5">
        <w:rPr>
          <w:color w:val="000000" w:themeColor="text1"/>
          <w:lang w:val="en-GB"/>
        </w:rPr>
        <w:t xml:space="preserve"> [Accessed on 2</w:t>
      </w:r>
      <w:r w:rsidR="005E441E" w:rsidRPr="001C4AC5">
        <w:rPr>
          <w:color w:val="000000" w:themeColor="text1"/>
          <w:vertAlign w:val="superscript"/>
          <w:lang w:val="en-GB"/>
        </w:rPr>
        <w:t>nd</w:t>
      </w:r>
      <w:r w:rsidR="005E441E" w:rsidRPr="001C4AC5">
        <w:rPr>
          <w:color w:val="000000" w:themeColor="text1"/>
          <w:lang w:val="en-GB"/>
        </w:rPr>
        <w:t xml:space="preserve"> November 2023]</w:t>
      </w:r>
      <w:r w:rsidRPr="001C4AC5">
        <w:rPr>
          <w:color w:val="000000" w:themeColor="text1"/>
          <w:lang w:val="en-GB"/>
        </w:rPr>
        <w:t xml:space="preserve">. </w:t>
      </w:r>
    </w:p>
    <w:p w14:paraId="616A524D" w14:textId="77777777" w:rsidR="005E441E" w:rsidRPr="001C4AC5" w:rsidRDefault="005E441E" w:rsidP="00026625">
      <w:pPr>
        <w:pStyle w:val="Titlu1"/>
        <w:shd w:val="clear" w:color="auto" w:fill="FFFFFF"/>
        <w:spacing w:before="360" w:after="0"/>
        <w:rPr>
          <w:b w:val="0"/>
          <w:color w:val="000000" w:themeColor="text1"/>
          <w:lang w:val="en-GB"/>
        </w:rPr>
      </w:pPr>
      <w:r w:rsidRPr="001C4AC5">
        <w:rPr>
          <w:b w:val="0"/>
          <w:color w:val="000000" w:themeColor="text1"/>
          <w:lang w:val="en-GB"/>
        </w:rPr>
        <w:t xml:space="preserve">Premier Inn 2023. </w:t>
      </w:r>
      <w:r w:rsidRPr="001C4AC5">
        <w:rPr>
          <w:b w:val="0"/>
          <w:i/>
          <w:color w:val="000000" w:themeColor="text1"/>
          <w:lang w:val="en-GB"/>
        </w:rPr>
        <w:t xml:space="preserve">Our pledge to reach net zero carbon emissions ten years early </w:t>
      </w:r>
      <w:r w:rsidRPr="001C4AC5">
        <w:rPr>
          <w:b w:val="0"/>
          <w:color w:val="000000" w:themeColor="text1"/>
          <w:lang w:val="en-GB"/>
        </w:rPr>
        <w:t>[Online] Available at: &lt;https://www.premierinn.com/gb/en/news/2021/net-zero-carbon-emissions.html&gt; [Accessed on 2</w:t>
      </w:r>
      <w:r w:rsidRPr="001C4AC5">
        <w:rPr>
          <w:b w:val="0"/>
          <w:color w:val="000000" w:themeColor="text1"/>
          <w:vertAlign w:val="superscript"/>
          <w:lang w:val="en-GB"/>
        </w:rPr>
        <w:t>nd</w:t>
      </w:r>
      <w:r w:rsidRPr="001C4AC5">
        <w:rPr>
          <w:b w:val="0"/>
          <w:color w:val="000000" w:themeColor="text1"/>
          <w:lang w:val="en-GB"/>
        </w:rPr>
        <w:t xml:space="preserve"> November 2023].</w:t>
      </w:r>
    </w:p>
    <w:p w14:paraId="46E44C75" w14:textId="77777777" w:rsidR="00A27DAF" w:rsidRPr="002F5C76" w:rsidRDefault="00A27DAF">
      <w:pPr>
        <w:pStyle w:val="Normal1"/>
        <w:rPr>
          <w:bCs/>
          <w:color w:val="auto"/>
          <w:shd w:val="clear" w:color="auto" w:fill="FFFFFF"/>
          <w:lang w:val="en-GB"/>
        </w:rPr>
      </w:pPr>
      <w:r w:rsidRPr="002F5C76">
        <w:rPr>
          <w:lang w:val="en-GB"/>
        </w:rPr>
        <w:t xml:space="preserve">Statista, 2021. </w:t>
      </w:r>
      <w:r w:rsidRPr="002F5C76">
        <w:rPr>
          <w:bCs/>
          <w:i/>
          <w:color w:val="auto"/>
          <w:shd w:val="clear" w:color="auto" w:fill="FFFFFF"/>
          <w:lang w:val="en-GB"/>
        </w:rPr>
        <w:t>Premier Inn's share of hotel rooms in the total hotel market in the United Kingdom (UK) from 2011 to 2021</w:t>
      </w:r>
      <w:r w:rsidRPr="002F5C76">
        <w:rPr>
          <w:bCs/>
          <w:color w:val="auto"/>
          <w:shd w:val="clear" w:color="auto" w:fill="FFFFFF"/>
          <w:lang w:val="en-GB"/>
        </w:rPr>
        <w:t>. [Online] Available at: &lt;</w:t>
      </w:r>
      <w:r w:rsidRPr="002F5C76">
        <w:rPr>
          <w:lang w:val="en-GB"/>
        </w:rPr>
        <w:t xml:space="preserve"> </w:t>
      </w:r>
      <w:r w:rsidRPr="002F5C76">
        <w:rPr>
          <w:bCs/>
          <w:color w:val="auto"/>
          <w:shd w:val="clear" w:color="auto" w:fill="FFFFFF"/>
          <w:lang w:val="en-GB"/>
        </w:rPr>
        <w:t>https://www.statista.com/statistics/755691/premier-inn-share-of-hotel-market-rooms-united-kingdom-uk/&gt; [Accessed on 11</w:t>
      </w:r>
      <w:r w:rsidRPr="002F5C76">
        <w:rPr>
          <w:bCs/>
          <w:color w:val="auto"/>
          <w:shd w:val="clear" w:color="auto" w:fill="FFFFFF"/>
          <w:vertAlign w:val="superscript"/>
          <w:lang w:val="en-GB"/>
        </w:rPr>
        <w:t>th</w:t>
      </w:r>
      <w:r w:rsidRPr="002F5C76">
        <w:rPr>
          <w:bCs/>
          <w:color w:val="auto"/>
          <w:shd w:val="clear" w:color="auto" w:fill="FFFFFF"/>
          <w:lang w:val="en-GB"/>
        </w:rPr>
        <w:t xml:space="preserve"> Oct 2023].</w:t>
      </w:r>
    </w:p>
    <w:p w14:paraId="3F560157" w14:textId="77777777" w:rsidR="00A27DAF" w:rsidRPr="002F5C76" w:rsidRDefault="00A27DAF" w:rsidP="00802B57">
      <w:pPr>
        <w:pStyle w:val="Titlu2"/>
        <w:spacing w:before="0" w:after="0"/>
        <w:textAlignment w:val="baseline"/>
        <w:rPr>
          <w:b w:val="0"/>
          <w:bCs/>
          <w:color w:val="auto"/>
          <w:shd w:val="clear" w:color="auto" w:fill="FFFFFF"/>
          <w:lang w:val="en-GB"/>
        </w:rPr>
      </w:pPr>
      <w:r w:rsidRPr="002F5C76">
        <w:rPr>
          <w:b w:val="0"/>
          <w:lang w:val="en-GB"/>
        </w:rPr>
        <w:lastRenderedPageBreak/>
        <w:t>Statista, 2021.</w:t>
      </w:r>
      <w:r w:rsidRPr="002F5C76">
        <w:rPr>
          <w:color w:val="0F2741"/>
          <w:sz w:val="25"/>
          <w:szCs w:val="25"/>
          <w:bdr w:val="none" w:sz="0" w:space="0" w:color="auto" w:frame="1"/>
          <w:lang w:val="en-GB"/>
        </w:rPr>
        <w:t xml:space="preserve"> </w:t>
      </w:r>
      <w:r w:rsidRPr="002F5C76">
        <w:rPr>
          <w:rStyle w:val="display-block"/>
          <w:b w:val="0"/>
          <w:i/>
          <w:color w:val="auto"/>
          <w:bdr w:val="none" w:sz="0" w:space="0" w:color="auto" w:frame="1"/>
          <w:lang w:val="en-GB"/>
        </w:rPr>
        <w:t>UK internet penetration: percentage of population using the internet in the United Kingdom from 2000 to 2021.</w:t>
      </w:r>
      <w:r w:rsidRPr="002F5C76">
        <w:rPr>
          <w:bCs/>
          <w:color w:val="auto"/>
          <w:shd w:val="clear" w:color="auto" w:fill="FFFFFF"/>
          <w:lang w:val="en-GB"/>
        </w:rPr>
        <w:t xml:space="preserve"> </w:t>
      </w:r>
      <w:r w:rsidRPr="002F5C76">
        <w:rPr>
          <w:b w:val="0"/>
          <w:bCs/>
          <w:color w:val="auto"/>
          <w:shd w:val="clear" w:color="auto" w:fill="FFFFFF"/>
          <w:lang w:val="en-GB"/>
        </w:rPr>
        <w:t>[Online] Available at: &lt;</w:t>
      </w:r>
      <w:r w:rsidRPr="002F5C76">
        <w:rPr>
          <w:b w:val="0"/>
          <w:lang w:val="en-GB"/>
        </w:rPr>
        <w:t xml:space="preserve"> </w:t>
      </w:r>
      <w:r w:rsidRPr="002F5C76">
        <w:rPr>
          <w:b w:val="0"/>
          <w:bCs/>
          <w:color w:val="auto"/>
          <w:shd w:val="clear" w:color="auto" w:fill="FFFFFF"/>
          <w:lang w:val="en-GB"/>
        </w:rPr>
        <w:t>https://www.statista.com/statistics/755691/premier-inn-share-of-hotel-market-rooms-united-kingdom-uk/&gt; [Accessed on 11</w:t>
      </w:r>
      <w:r w:rsidRPr="002F5C76">
        <w:rPr>
          <w:b w:val="0"/>
          <w:bCs/>
          <w:color w:val="auto"/>
          <w:shd w:val="clear" w:color="auto" w:fill="FFFFFF"/>
          <w:vertAlign w:val="superscript"/>
          <w:lang w:val="en-GB"/>
        </w:rPr>
        <w:t>th</w:t>
      </w:r>
      <w:r w:rsidRPr="002F5C76">
        <w:rPr>
          <w:b w:val="0"/>
          <w:bCs/>
          <w:color w:val="auto"/>
          <w:shd w:val="clear" w:color="auto" w:fill="FFFFFF"/>
          <w:lang w:val="en-GB"/>
        </w:rPr>
        <w:t xml:space="preserve"> Oct 2023].</w:t>
      </w:r>
    </w:p>
    <w:p w14:paraId="617E4277" w14:textId="77777777" w:rsidR="00A27DAF" w:rsidRPr="002F5C76" w:rsidRDefault="00A27DAF" w:rsidP="00642621">
      <w:pPr>
        <w:pStyle w:val="Titlu2"/>
        <w:spacing w:before="0" w:after="0"/>
        <w:textAlignment w:val="baseline"/>
        <w:rPr>
          <w:b w:val="0"/>
          <w:bCs/>
          <w:color w:val="auto"/>
          <w:shd w:val="clear" w:color="auto" w:fill="FFFFFF"/>
          <w:lang w:val="en-GB"/>
        </w:rPr>
      </w:pPr>
      <w:r w:rsidRPr="002F5C76">
        <w:rPr>
          <w:b w:val="0"/>
          <w:lang w:val="en-GB"/>
        </w:rPr>
        <w:t>Statista, 2023.</w:t>
      </w:r>
      <w:r w:rsidRPr="002F5C76">
        <w:rPr>
          <w:color w:val="0F2741"/>
          <w:sz w:val="25"/>
          <w:szCs w:val="25"/>
          <w:bdr w:val="none" w:sz="0" w:space="0" w:color="auto" w:frame="1"/>
          <w:lang w:val="en-GB"/>
        </w:rPr>
        <w:t xml:space="preserve"> </w:t>
      </w:r>
      <w:r w:rsidRPr="002F5C76">
        <w:rPr>
          <w:rStyle w:val="display-block"/>
          <w:b w:val="0"/>
          <w:i/>
          <w:color w:val="auto"/>
          <w:bdr w:val="none" w:sz="0" w:space="0" w:color="auto" w:frame="1"/>
          <w:lang w:val="en-GB"/>
        </w:rPr>
        <w:t>United Kingdom: Real gross domestic product (GDP) growth rate from 2018 to 2028.</w:t>
      </w:r>
      <w:r w:rsidRPr="002F5C76">
        <w:rPr>
          <w:bCs/>
          <w:color w:val="auto"/>
          <w:shd w:val="clear" w:color="auto" w:fill="FFFFFF"/>
          <w:lang w:val="en-GB"/>
        </w:rPr>
        <w:t xml:space="preserve"> </w:t>
      </w:r>
      <w:r w:rsidRPr="002F5C76">
        <w:rPr>
          <w:b w:val="0"/>
          <w:bCs/>
          <w:color w:val="auto"/>
          <w:shd w:val="clear" w:color="auto" w:fill="FFFFFF"/>
          <w:lang w:val="en-GB"/>
        </w:rPr>
        <w:t>[Online] Available at: &lt;</w:t>
      </w:r>
      <w:r w:rsidRPr="002F5C76">
        <w:rPr>
          <w:b w:val="0"/>
          <w:lang w:val="en-GB"/>
        </w:rPr>
        <w:t xml:space="preserve"> </w:t>
      </w:r>
      <w:r w:rsidRPr="002F5C76">
        <w:rPr>
          <w:b w:val="0"/>
          <w:bCs/>
          <w:color w:val="auto"/>
          <w:shd w:val="clear" w:color="auto" w:fill="FFFFFF"/>
          <w:lang w:val="en-GB"/>
        </w:rPr>
        <w:t>https://www.statista.com/statistics/755691/premier-inn-share-of-hotel-market-rooms-united-kingdom-uk/&gt; [Accessed on 11</w:t>
      </w:r>
      <w:r w:rsidRPr="002F5C76">
        <w:rPr>
          <w:b w:val="0"/>
          <w:bCs/>
          <w:color w:val="auto"/>
          <w:shd w:val="clear" w:color="auto" w:fill="FFFFFF"/>
          <w:vertAlign w:val="superscript"/>
          <w:lang w:val="en-GB"/>
        </w:rPr>
        <w:t>th</w:t>
      </w:r>
      <w:r w:rsidRPr="002F5C76">
        <w:rPr>
          <w:b w:val="0"/>
          <w:bCs/>
          <w:color w:val="auto"/>
          <w:shd w:val="clear" w:color="auto" w:fill="FFFFFF"/>
          <w:lang w:val="en-GB"/>
        </w:rPr>
        <w:t xml:space="preserve"> Oct 2023].</w:t>
      </w:r>
    </w:p>
    <w:p w14:paraId="43C8C398" w14:textId="77777777" w:rsidR="00A27DAF" w:rsidRPr="002F5C76" w:rsidRDefault="00A27DAF">
      <w:pPr>
        <w:pStyle w:val="Normal1"/>
        <w:rPr>
          <w:lang w:val="en-GB"/>
        </w:rPr>
      </w:pPr>
      <w:bookmarkStart w:id="31" w:name="_gifom5myoq15" w:colFirst="0" w:colLast="0"/>
      <w:bookmarkEnd w:id="31"/>
      <w:r w:rsidRPr="002F5C76">
        <w:rPr>
          <w:lang w:val="en-GB"/>
        </w:rPr>
        <w:t>Thelen, A.E., 2022. The Challenges and Benefits of Implementing Virtual Reality and Augmented Reality in the Hotel Industry.</w:t>
      </w:r>
    </w:p>
    <w:p w14:paraId="08047B6F" w14:textId="77777777" w:rsidR="00026625" w:rsidRPr="001C4AC5" w:rsidRDefault="00026625" w:rsidP="00026625">
      <w:pPr>
        <w:pStyle w:val="Titlu2"/>
        <w:textAlignment w:val="baseline"/>
        <w:rPr>
          <w:b w:val="0"/>
          <w:color w:val="000000" w:themeColor="text1"/>
          <w:lang w:val="en-GB"/>
        </w:rPr>
      </w:pPr>
      <w:r w:rsidRPr="001C4AC5">
        <w:rPr>
          <w:b w:val="0"/>
          <w:iCs/>
          <w:color w:val="000000" w:themeColor="text1"/>
          <w:lang w:val="en-GB"/>
        </w:rPr>
        <w:t xml:space="preserve">Whitebread.co.uk, 2023. </w:t>
      </w:r>
      <w:r w:rsidRPr="001C4AC5">
        <w:rPr>
          <w:b w:val="0"/>
          <w:i/>
          <w:color w:val="000000" w:themeColor="text1"/>
          <w:lang w:val="en-GB"/>
        </w:rPr>
        <w:t xml:space="preserve">Premier Inn reveals new ‘Rest Easy’ brand platform, in first integrated campaign from Leo Burnett </w:t>
      </w:r>
      <w:r w:rsidRPr="001C4AC5">
        <w:rPr>
          <w:b w:val="0"/>
          <w:color w:val="000000" w:themeColor="text1"/>
          <w:lang w:val="en-GB"/>
        </w:rPr>
        <w:t>[Online] Available at: &lt;https://www.whitbread.co.uk/premier-inn-reveals-new-rest-easy-brand-platform-in-first-integrated-campaign-from-leo-burnett/&gt; [Accessed on 2</w:t>
      </w:r>
      <w:r w:rsidRPr="001C4AC5">
        <w:rPr>
          <w:b w:val="0"/>
          <w:color w:val="000000" w:themeColor="text1"/>
          <w:vertAlign w:val="superscript"/>
          <w:lang w:val="en-GB"/>
        </w:rPr>
        <w:t>nd</w:t>
      </w:r>
      <w:r w:rsidRPr="001C4AC5">
        <w:rPr>
          <w:b w:val="0"/>
          <w:color w:val="000000" w:themeColor="text1"/>
          <w:lang w:val="en-GB"/>
        </w:rPr>
        <w:t xml:space="preserve"> November 2023].</w:t>
      </w:r>
    </w:p>
    <w:p w14:paraId="2F00034E" w14:textId="77777777" w:rsidR="00026625" w:rsidRPr="002F5C76" w:rsidRDefault="00026625">
      <w:pPr>
        <w:pStyle w:val="Normal1"/>
        <w:rPr>
          <w:lang w:val="en-GB"/>
        </w:rPr>
      </w:pPr>
    </w:p>
    <w:p w14:paraId="2E8B80BB" w14:textId="77777777" w:rsidR="00A27DAF" w:rsidRPr="002F5C76" w:rsidRDefault="00A27DAF">
      <w:pPr>
        <w:pStyle w:val="Normal1"/>
        <w:rPr>
          <w:lang w:val="en-GB"/>
        </w:rPr>
      </w:pPr>
      <w:bookmarkStart w:id="32" w:name="_4v33d3i8dlss" w:colFirst="0" w:colLast="0"/>
      <w:bookmarkEnd w:id="32"/>
      <w:r w:rsidRPr="002F5C76">
        <w:rPr>
          <w:lang w:val="en-GB"/>
        </w:rPr>
        <w:t>Zhong, Y., Li, Y., Ding, J. and Liao, Y., 2021. Risk management: Exploring emerging Human Resource issues during the COVID-19 pandemic. Journal of Risk and Financial Management, 14(5), p.228.</w:t>
      </w:r>
    </w:p>
    <w:sectPr w:rsidR="00A27DAF" w:rsidRPr="002F5C76" w:rsidSect="008C23E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DB7A" w14:textId="77777777" w:rsidR="00311467" w:rsidRDefault="00311467" w:rsidP="002458ED">
      <w:pPr>
        <w:spacing w:before="0" w:line="240" w:lineRule="auto"/>
      </w:pPr>
      <w:r>
        <w:separator/>
      </w:r>
    </w:p>
  </w:endnote>
  <w:endnote w:type="continuationSeparator" w:id="0">
    <w:p w14:paraId="03E7D5BC" w14:textId="77777777" w:rsidR="00311467" w:rsidRDefault="00311467" w:rsidP="002458E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666778"/>
      <w:docPartObj>
        <w:docPartGallery w:val="Page Numbers (Bottom of Page)"/>
        <w:docPartUnique/>
      </w:docPartObj>
    </w:sdtPr>
    <w:sdtEndPr>
      <w:rPr>
        <w:noProof/>
      </w:rPr>
    </w:sdtEndPr>
    <w:sdtContent>
      <w:p w14:paraId="2B7C3F19" w14:textId="77777777" w:rsidR="002458ED" w:rsidRDefault="002458ED">
        <w:pPr>
          <w:pStyle w:val="Subsol"/>
          <w:jc w:val="right"/>
        </w:pPr>
        <w:r>
          <w:fldChar w:fldCharType="begin"/>
        </w:r>
        <w:r>
          <w:instrText xml:space="preserve"> PAGE   \* MERGEFORMAT </w:instrText>
        </w:r>
        <w:r>
          <w:fldChar w:fldCharType="separate"/>
        </w:r>
        <w:r w:rsidR="002F5C76">
          <w:rPr>
            <w:noProof/>
          </w:rPr>
          <w:t>1</w:t>
        </w:r>
        <w:r>
          <w:rPr>
            <w:noProof/>
          </w:rPr>
          <w:fldChar w:fldCharType="end"/>
        </w:r>
      </w:p>
    </w:sdtContent>
  </w:sdt>
  <w:p w14:paraId="588D74BA" w14:textId="77777777" w:rsidR="002458ED" w:rsidRDefault="002458E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DCD65" w14:textId="77777777" w:rsidR="00311467" w:rsidRDefault="00311467" w:rsidP="002458ED">
      <w:pPr>
        <w:spacing w:before="0" w:line="240" w:lineRule="auto"/>
      </w:pPr>
      <w:r>
        <w:separator/>
      </w:r>
    </w:p>
  </w:footnote>
  <w:footnote w:type="continuationSeparator" w:id="0">
    <w:p w14:paraId="7CE8E5CB" w14:textId="77777777" w:rsidR="00311467" w:rsidRDefault="00311467" w:rsidP="002458ED">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23EF"/>
    <w:rsid w:val="00026625"/>
    <w:rsid w:val="000F652C"/>
    <w:rsid w:val="00143B1D"/>
    <w:rsid w:val="001A1018"/>
    <w:rsid w:val="001C4AC5"/>
    <w:rsid w:val="002242CD"/>
    <w:rsid w:val="002458ED"/>
    <w:rsid w:val="002E3D14"/>
    <w:rsid w:val="002F5C76"/>
    <w:rsid w:val="002F7365"/>
    <w:rsid w:val="00311467"/>
    <w:rsid w:val="004B564C"/>
    <w:rsid w:val="004F2259"/>
    <w:rsid w:val="0051716F"/>
    <w:rsid w:val="0052155C"/>
    <w:rsid w:val="005A060C"/>
    <w:rsid w:val="005B05D1"/>
    <w:rsid w:val="005E441E"/>
    <w:rsid w:val="00642621"/>
    <w:rsid w:val="006F0ACF"/>
    <w:rsid w:val="006F1AA0"/>
    <w:rsid w:val="007474F6"/>
    <w:rsid w:val="00802B57"/>
    <w:rsid w:val="00824276"/>
    <w:rsid w:val="008A574E"/>
    <w:rsid w:val="008C23EF"/>
    <w:rsid w:val="009579B8"/>
    <w:rsid w:val="009768F3"/>
    <w:rsid w:val="00A27DAF"/>
    <w:rsid w:val="00A540CE"/>
    <w:rsid w:val="00A612DF"/>
    <w:rsid w:val="00AC5BBA"/>
    <w:rsid w:val="00B1430B"/>
    <w:rsid w:val="00B26A69"/>
    <w:rsid w:val="00B62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1AAF2"/>
  <w15:docId w15:val="{BDBFB1EB-0F9E-4E4D-9001-200C19E11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222222"/>
        <w:sz w:val="24"/>
        <w:szCs w:val="24"/>
        <w:highlight w:val="white"/>
        <w:lang w:val="en-I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1"/>
    <w:next w:val="Normal1"/>
    <w:rsid w:val="008C23EF"/>
    <w:pPr>
      <w:keepNext/>
      <w:keepLines/>
      <w:spacing w:before="400" w:after="120"/>
      <w:outlineLvl w:val="0"/>
    </w:pPr>
    <w:rPr>
      <w:b/>
    </w:rPr>
  </w:style>
  <w:style w:type="paragraph" w:styleId="Titlu2">
    <w:name w:val="heading 2"/>
    <w:basedOn w:val="Normal1"/>
    <w:next w:val="Normal1"/>
    <w:link w:val="Titlu2Caracter"/>
    <w:rsid w:val="008C23EF"/>
    <w:pPr>
      <w:keepNext/>
      <w:keepLines/>
      <w:spacing w:before="360" w:after="120"/>
      <w:outlineLvl w:val="1"/>
    </w:pPr>
    <w:rPr>
      <w:b/>
    </w:rPr>
  </w:style>
  <w:style w:type="paragraph" w:styleId="Titlu3">
    <w:name w:val="heading 3"/>
    <w:basedOn w:val="Normal1"/>
    <w:next w:val="Normal1"/>
    <w:rsid w:val="008C23EF"/>
    <w:pPr>
      <w:keepNext/>
      <w:keepLines/>
      <w:spacing w:before="320" w:after="80"/>
      <w:outlineLvl w:val="2"/>
    </w:pPr>
    <w:rPr>
      <w:color w:val="434343"/>
      <w:sz w:val="28"/>
      <w:szCs w:val="28"/>
    </w:rPr>
  </w:style>
  <w:style w:type="paragraph" w:styleId="Titlu4">
    <w:name w:val="heading 4"/>
    <w:basedOn w:val="Normal1"/>
    <w:next w:val="Normal1"/>
    <w:rsid w:val="008C23EF"/>
    <w:pPr>
      <w:keepNext/>
      <w:keepLines/>
      <w:spacing w:before="280" w:after="80"/>
      <w:outlineLvl w:val="3"/>
    </w:pPr>
    <w:rPr>
      <w:color w:val="666666"/>
    </w:rPr>
  </w:style>
  <w:style w:type="paragraph" w:styleId="Titlu5">
    <w:name w:val="heading 5"/>
    <w:basedOn w:val="Normal1"/>
    <w:next w:val="Normal1"/>
    <w:rsid w:val="008C23EF"/>
    <w:pPr>
      <w:keepNext/>
      <w:keepLines/>
      <w:spacing w:before="240" w:after="80"/>
      <w:outlineLvl w:val="4"/>
    </w:pPr>
    <w:rPr>
      <w:color w:val="666666"/>
      <w:sz w:val="22"/>
      <w:szCs w:val="22"/>
    </w:rPr>
  </w:style>
  <w:style w:type="paragraph" w:styleId="Titlu6">
    <w:name w:val="heading 6"/>
    <w:basedOn w:val="Normal1"/>
    <w:next w:val="Normal1"/>
    <w:rsid w:val="008C23EF"/>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8C23EF"/>
  </w:style>
  <w:style w:type="paragraph" w:styleId="Titlu">
    <w:name w:val="Title"/>
    <w:basedOn w:val="Normal1"/>
    <w:next w:val="Normal1"/>
    <w:link w:val="TitluCaracter"/>
    <w:rsid w:val="008C23EF"/>
    <w:pPr>
      <w:keepNext/>
      <w:keepLines/>
      <w:spacing w:after="60"/>
      <w:jc w:val="center"/>
    </w:pPr>
    <w:rPr>
      <w:b/>
      <w:sz w:val="36"/>
      <w:szCs w:val="36"/>
    </w:rPr>
  </w:style>
  <w:style w:type="paragraph" w:styleId="Subtitlu">
    <w:name w:val="Subtitle"/>
    <w:basedOn w:val="Normal1"/>
    <w:next w:val="Normal1"/>
    <w:rsid w:val="008C23EF"/>
    <w:pPr>
      <w:keepNext/>
      <w:keepLines/>
      <w:spacing w:before="0" w:after="320"/>
    </w:pPr>
    <w:rPr>
      <w:color w:val="666666"/>
      <w:sz w:val="30"/>
      <w:szCs w:val="30"/>
    </w:rPr>
  </w:style>
  <w:style w:type="paragraph" w:styleId="TextnBalon">
    <w:name w:val="Balloon Text"/>
    <w:basedOn w:val="Normal"/>
    <w:link w:val="TextnBalonCaracter"/>
    <w:uiPriority w:val="99"/>
    <w:semiHidden/>
    <w:unhideWhenUsed/>
    <w:rsid w:val="009768F3"/>
    <w:pPr>
      <w:spacing w:before="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768F3"/>
    <w:rPr>
      <w:rFonts w:ascii="Tahoma" w:hAnsi="Tahoma" w:cs="Tahoma"/>
      <w:sz w:val="16"/>
      <w:szCs w:val="16"/>
    </w:rPr>
  </w:style>
  <w:style w:type="paragraph" w:styleId="Titlucuprins">
    <w:name w:val="TOC Heading"/>
    <w:basedOn w:val="Titlu1"/>
    <w:next w:val="Normal"/>
    <w:uiPriority w:val="39"/>
    <w:semiHidden/>
    <w:unhideWhenUsed/>
    <w:qFormat/>
    <w:rsid w:val="00A612DF"/>
    <w:pPr>
      <w:spacing w:before="480" w:after="0" w:line="276" w:lineRule="auto"/>
      <w:jc w:val="left"/>
      <w:outlineLvl w:val="9"/>
    </w:pPr>
    <w:rPr>
      <w:rFonts w:asciiTheme="majorHAnsi" w:eastAsiaTheme="majorEastAsia" w:hAnsiTheme="majorHAnsi" w:cstheme="majorBidi"/>
      <w:bCs/>
      <w:color w:val="365F91" w:themeColor="accent1" w:themeShade="BF"/>
      <w:sz w:val="28"/>
      <w:szCs w:val="28"/>
      <w:highlight w:val="none"/>
      <w:lang w:val="en-US"/>
    </w:rPr>
  </w:style>
  <w:style w:type="paragraph" w:styleId="Cuprins1">
    <w:name w:val="toc 1"/>
    <w:basedOn w:val="Normal"/>
    <w:next w:val="Normal"/>
    <w:autoRedefine/>
    <w:uiPriority w:val="39"/>
    <w:unhideWhenUsed/>
    <w:rsid w:val="00A612DF"/>
    <w:pPr>
      <w:spacing w:after="100"/>
    </w:pPr>
  </w:style>
  <w:style w:type="character" w:styleId="Hyperlink">
    <w:name w:val="Hyperlink"/>
    <w:basedOn w:val="Fontdeparagrafimplicit"/>
    <w:uiPriority w:val="99"/>
    <w:unhideWhenUsed/>
    <w:rsid w:val="00A612DF"/>
    <w:rPr>
      <w:color w:val="0000FF" w:themeColor="hyperlink"/>
      <w:u w:val="single"/>
    </w:rPr>
  </w:style>
  <w:style w:type="character" w:customStyle="1" w:styleId="Titlu2Caracter">
    <w:name w:val="Titlu 2 Caracter"/>
    <w:basedOn w:val="Fontdeparagrafimplicit"/>
    <w:link w:val="Titlu2"/>
    <w:rsid w:val="00802B57"/>
    <w:rPr>
      <w:b/>
    </w:rPr>
  </w:style>
  <w:style w:type="character" w:customStyle="1" w:styleId="display-block">
    <w:name w:val="display-block"/>
    <w:basedOn w:val="Fontdeparagrafimplicit"/>
    <w:rsid w:val="00802B57"/>
  </w:style>
  <w:style w:type="paragraph" w:styleId="Antet">
    <w:name w:val="header"/>
    <w:basedOn w:val="Normal"/>
    <w:link w:val="AntetCaracter"/>
    <w:uiPriority w:val="99"/>
    <w:unhideWhenUsed/>
    <w:rsid w:val="002458ED"/>
    <w:pPr>
      <w:tabs>
        <w:tab w:val="center" w:pos="4513"/>
        <w:tab w:val="right" w:pos="9026"/>
      </w:tabs>
      <w:spacing w:before="0" w:line="240" w:lineRule="auto"/>
    </w:pPr>
  </w:style>
  <w:style w:type="character" w:customStyle="1" w:styleId="AntetCaracter">
    <w:name w:val="Antet Caracter"/>
    <w:basedOn w:val="Fontdeparagrafimplicit"/>
    <w:link w:val="Antet"/>
    <w:uiPriority w:val="99"/>
    <w:rsid w:val="002458ED"/>
  </w:style>
  <w:style w:type="paragraph" w:styleId="Subsol">
    <w:name w:val="footer"/>
    <w:basedOn w:val="Normal"/>
    <w:link w:val="SubsolCaracter"/>
    <w:uiPriority w:val="99"/>
    <w:unhideWhenUsed/>
    <w:rsid w:val="002458ED"/>
    <w:pPr>
      <w:tabs>
        <w:tab w:val="center" w:pos="4513"/>
        <w:tab w:val="right" w:pos="9026"/>
      </w:tabs>
      <w:spacing w:before="0" w:line="240" w:lineRule="auto"/>
    </w:pPr>
  </w:style>
  <w:style w:type="character" w:customStyle="1" w:styleId="SubsolCaracter">
    <w:name w:val="Subsol Caracter"/>
    <w:basedOn w:val="Fontdeparagrafimplicit"/>
    <w:link w:val="Subsol"/>
    <w:uiPriority w:val="99"/>
    <w:rsid w:val="002458ED"/>
  </w:style>
  <w:style w:type="character" w:customStyle="1" w:styleId="TitluCaracter">
    <w:name w:val="Titlu Caracter"/>
    <w:basedOn w:val="Fontdeparagrafimplicit"/>
    <w:link w:val="Titlu"/>
    <w:rsid w:val="004B564C"/>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5317">
      <w:bodyDiv w:val="1"/>
      <w:marLeft w:val="0"/>
      <w:marRight w:val="0"/>
      <w:marTop w:val="0"/>
      <w:marBottom w:val="0"/>
      <w:divBdr>
        <w:top w:val="none" w:sz="0" w:space="0" w:color="auto"/>
        <w:left w:val="none" w:sz="0" w:space="0" w:color="auto"/>
        <w:bottom w:val="none" w:sz="0" w:space="0" w:color="auto"/>
        <w:right w:val="none" w:sz="0" w:space="0" w:color="auto"/>
      </w:divBdr>
    </w:div>
    <w:div w:id="207188484">
      <w:bodyDiv w:val="1"/>
      <w:marLeft w:val="0"/>
      <w:marRight w:val="0"/>
      <w:marTop w:val="0"/>
      <w:marBottom w:val="0"/>
      <w:divBdr>
        <w:top w:val="none" w:sz="0" w:space="0" w:color="auto"/>
        <w:left w:val="none" w:sz="0" w:space="0" w:color="auto"/>
        <w:bottom w:val="none" w:sz="0" w:space="0" w:color="auto"/>
        <w:right w:val="none" w:sz="0" w:space="0" w:color="auto"/>
      </w:divBdr>
    </w:div>
    <w:div w:id="412122523">
      <w:bodyDiv w:val="1"/>
      <w:marLeft w:val="0"/>
      <w:marRight w:val="0"/>
      <w:marTop w:val="0"/>
      <w:marBottom w:val="0"/>
      <w:divBdr>
        <w:top w:val="none" w:sz="0" w:space="0" w:color="auto"/>
        <w:left w:val="none" w:sz="0" w:space="0" w:color="auto"/>
        <w:bottom w:val="none" w:sz="0" w:space="0" w:color="auto"/>
        <w:right w:val="none" w:sz="0" w:space="0" w:color="auto"/>
      </w:divBdr>
    </w:div>
    <w:div w:id="983193913">
      <w:bodyDiv w:val="1"/>
      <w:marLeft w:val="0"/>
      <w:marRight w:val="0"/>
      <w:marTop w:val="0"/>
      <w:marBottom w:val="0"/>
      <w:divBdr>
        <w:top w:val="none" w:sz="0" w:space="0" w:color="auto"/>
        <w:left w:val="none" w:sz="0" w:space="0" w:color="auto"/>
        <w:bottom w:val="none" w:sz="0" w:space="0" w:color="auto"/>
        <w:right w:val="none" w:sz="0" w:space="0" w:color="auto"/>
      </w:divBdr>
    </w:div>
    <w:div w:id="1442870331">
      <w:bodyDiv w:val="1"/>
      <w:marLeft w:val="0"/>
      <w:marRight w:val="0"/>
      <w:marTop w:val="0"/>
      <w:marBottom w:val="0"/>
      <w:divBdr>
        <w:top w:val="none" w:sz="0" w:space="0" w:color="auto"/>
        <w:left w:val="none" w:sz="0" w:space="0" w:color="auto"/>
        <w:bottom w:val="none" w:sz="0" w:space="0" w:color="auto"/>
        <w:right w:val="none" w:sz="0" w:space="0" w:color="auto"/>
      </w:divBdr>
    </w:div>
    <w:div w:id="2081167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8A03A-706F-4DE7-BACB-F8E6AE2E1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2844</Words>
  <Characters>16213</Characters>
  <Application>Microsoft Office Word</Application>
  <DocSecurity>0</DocSecurity>
  <Lines>135</Lines>
  <Paragraphs>38</Paragraphs>
  <ScaleCrop>false</ScaleCrop>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5</cp:revision>
  <dcterms:created xsi:type="dcterms:W3CDTF">2023-11-02T13:05:00Z</dcterms:created>
  <dcterms:modified xsi:type="dcterms:W3CDTF">2023-11-02T13:21:00Z</dcterms:modified>
</cp:coreProperties>
</file>