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20F91CD" wp14:paraId="1A198E02" wp14:textId="1442340D">
      <w:pPr>
        <w:keepNext w:val="0"/>
        <w:keepLines w:val="0"/>
        <w:spacing w:before="0" w:beforeAutospacing="off" w:after="0" w:afterAutospacing="off" w:line="360" w:lineRule="auto"/>
        <w:jc w:val="left"/>
      </w:pPr>
      <w:r w:rsidR="4C9C5DF2">
        <w:drawing>
          <wp:inline xmlns:wp14="http://schemas.microsoft.com/office/word/2010/wordprocessingDrawing" wp14:editId="6DA33BAA" wp14:anchorId="23C03D86">
            <wp:extent cx="1810669" cy="725487"/>
            <wp:effectExtent l="0" t="0" r="0" b="0"/>
            <wp:docPr id="17278607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7860710" name=""/>
                    <pic:cNvPicPr/>
                  </pic:nvPicPr>
                  <pic:blipFill>
                    <a:blip xmlns:r="http://schemas.openxmlformats.org/officeDocument/2006/relationships" r:embed="rId851257362">
                      <a:extLst>
                        <a:ext xmlns:a="http://schemas.openxmlformats.org/drawingml/2006/main" uri="{28A0092B-C50C-407E-A947-70E740481C1C}">
                          <a14:useLocalDpi xmlns:a14="http://schemas.microsoft.com/office/drawing/2010/main" val="0"/>
                        </a:ext>
                      </a:extLst>
                    </a:blip>
                    <a:stretch>
                      <a:fillRect/>
                    </a:stretch>
                  </pic:blipFill>
                  <pic:spPr>
                    <a:xfrm>
                      <a:off x="0" y="0"/>
                      <a:ext cx="1810669" cy="725487"/>
                    </a:xfrm>
                    <a:prstGeom prst="rect">
                      <a:avLst/>
                    </a:prstGeom>
                  </pic:spPr>
                </pic:pic>
              </a:graphicData>
            </a:graphic>
          </wp:inline>
        </w:drawing>
      </w:r>
    </w:p>
    <w:p xmlns:wp14="http://schemas.microsoft.com/office/word/2010/wordml" w:rsidP="220F91CD" wp14:paraId="36068596" wp14:textId="4DA4CC36">
      <w:pPr>
        <w:keepNext w:val="0"/>
        <w:keepLines w:val="0"/>
        <w:spacing w:before="0" w:beforeAutospacing="off" w:after="0" w:afterAutospacing="off" w:line="360" w:lineRule="auto"/>
        <w:jc w:val="left"/>
      </w:pPr>
    </w:p>
    <w:p xmlns:wp14="http://schemas.microsoft.com/office/word/2010/wordml" w:rsidP="220F91CD" wp14:paraId="19FDA2BC" wp14:textId="054936F7">
      <w:pPr>
        <w:keepNext w:val="0"/>
        <w:keepLines w:val="0"/>
        <w:spacing w:before="0" w:beforeAutospacing="off" w:after="0" w:afterAutospacing="off" w:line="360" w:lineRule="auto"/>
        <w:jc w:val="left"/>
      </w:pPr>
    </w:p>
    <w:p xmlns:wp14="http://schemas.microsoft.com/office/word/2010/wordml" w:rsidP="220F91CD" wp14:paraId="7EF57D06" wp14:textId="2640CE1D">
      <w:pPr>
        <w:keepNext w:val="0"/>
        <w:keepLines w:val="0"/>
        <w:spacing w:before="0" w:beforeAutospacing="off" w:after="0" w:afterAutospacing="off" w:line="360" w:lineRule="auto"/>
        <w:jc w:val="left"/>
      </w:pPr>
    </w:p>
    <w:p xmlns:wp14="http://schemas.microsoft.com/office/word/2010/wordml" w:rsidP="220F91CD" wp14:paraId="091207BB" wp14:textId="0C11C558">
      <w:pPr>
        <w:keepNext w:val="0"/>
        <w:keepLines w:val="0"/>
        <w:spacing w:before="0" w:beforeAutospacing="off" w:after="0" w:afterAutospacing="off" w:line="360" w:lineRule="auto"/>
        <w:jc w:val="left"/>
      </w:pPr>
    </w:p>
    <w:p xmlns:wp14="http://schemas.microsoft.com/office/word/2010/wordml" w:rsidP="220F91CD" wp14:paraId="6AE7833E" wp14:textId="547ED84B">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 xml:space="preserve">Certificate of Higher Education in Employability Skills </w:t>
      </w:r>
    </w:p>
    <w:p xmlns:wp14="http://schemas.microsoft.com/office/word/2010/wordml" w:rsidP="220F91CD" wp14:paraId="52E51A3A" wp14:textId="4178B011">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 xml:space="preserve">LEVEL 4 </w:t>
      </w:r>
    </w:p>
    <w:p xmlns:wp14="http://schemas.microsoft.com/office/word/2010/wordml" w:rsidP="220F91CD" wp14:paraId="66B543E8" wp14:textId="6A50B20A">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 xml:space="preserve"> </w:t>
      </w:r>
    </w:p>
    <w:p xmlns:wp14="http://schemas.microsoft.com/office/word/2010/wordml" w:rsidP="220F91CD" wp14:paraId="3038F5BA" wp14:textId="2BF85F21">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 xml:space="preserve"> </w:t>
      </w:r>
    </w:p>
    <w:p xmlns:wp14="http://schemas.microsoft.com/office/word/2010/wordml" w:rsidP="220F91CD" wp14:paraId="2E9EFCF2" wp14:textId="18DF3656">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 xml:space="preserve">Module Name – BMSW4011 – </w:t>
      </w:r>
    </w:p>
    <w:p xmlns:wp14="http://schemas.microsoft.com/office/word/2010/wordml" w:rsidP="220F91CD" wp14:paraId="3404FE91" wp14:textId="75A31FD9">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Managing Enterprise</w:t>
      </w:r>
    </w:p>
    <w:p xmlns:wp14="http://schemas.microsoft.com/office/word/2010/wordml" w:rsidP="220F91CD" wp14:paraId="3FD2618D" wp14:textId="31273B2D">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Module Lead: Mel Squire</w:t>
      </w:r>
    </w:p>
    <w:p xmlns:wp14="http://schemas.microsoft.com/office/word/2010/wordml" w:rsidP="220F91CD" wp14:paraId="063F8D84" wp14:textId="226FECAF">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 xml:space="preserve">Student </w:t>
      </w:r>
      <w:r w:rsidRPr="220F91CD" w:rsidR="4C9C5DF2">
        <w:rPr>
          <w:rFonts w:ascii="Arial" w:hAnsi="Arial" w:eastAsia="Arial" w:cs="Arial"/>
          <w:b w:val="1"/>
          <w:bCs w:val="1"/>
          <w:noProof w:val="0"/>
          <w:sz w:val="40"/>
          <w:szCs w:val="40"/>
          <w:lang w:val="en-GB"/>
        </w:rPr>
        <w:t>name:</w:t>
      </w:r>
      <w:r w:rsidRPr="220F91CD" w:rsidR="4C9C5DF2">
        <w:rPr>
          <w:rFonts w:ascii="Arial" w:hAnsi="Arial" w:eastAsia="Arial" w:cs="Arial"/>
          <w:b w:val="1"/>
          <w:bCs w:val="1"/>
          <w:noProof w:val="0"/>
          <w:sz w:val="40"/>
          <w:szCs w:val="40"/>
          <w:lang w:val="en-GB"/>
        </w:rPr>
        <w:t xml:space="preserve"> Maria Alina Moraru</w:t>
      </w:r>
    </w:p>
    <w:p xmlns:wp14="http://schemas.microsoft.com/office/word/2010/wordml" w:rsidP="220F91CD" wp14:paraId="01E1FB55" wp14:textId="1CD3621F">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Student Id: 2409965</w:t>
      </w:r>
    </w:p>
    <w:p xmlns:wp14="http://schemas.microsoft.com/office/word/2010/wordml" w:rsidP="220F91CD" wp14:paraId="3A3455D1" wp14:textId="204E29DD">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 xml:space="preserve"> </w:t>
      </w:r>
    </w:p>
    <w:p xmlns:wp14="http://schemas.microsoft.com/office/word/2010/wordml" w:rsidP="220F91CD" wp14:paraId="2ABA3DEF" wp14:textId="4B678E3E">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 xml:space="preserve"> </w:t>
      </w:r>
    </w:p>
    <w:p xmlns:wp14="http://schemas.microsoft.com/office/word/2010/wordml" w:rsidP="220F91CD" wp14:paraId="0F7B0986" wp14:textId="4759EDE1">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 xml:space="preserve"> </w:t>
      </w:r>
    </w:p>
    <w:p xmlns:wp14="http://schemas.microsoft.com/office/word/2010/wordml" w:rsidP="220F91CD" wp14:paraId="7A72C851" wp14:textId="47BFF875">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Term 3</w:t>
      </w:r>
    </w:p>
    <w:p xmlns:wp14="http://schemas.microsoft.com/office/word/2010/wordml" w:rsidP="220F91CD" wp14:paraId="04231DEC" wp14:textId="0E204431">
      <w:pPr>
        <w:keepNext w:val="0"/>
        <w:keepLines w:val="0"/>
        <w:tabs>
          <w:tab w:val="left" w:leader="none" w:pos="720"/>
          <w:tab w:val="center" w:leader="none" w:pos="4153"/>
          <w:tab w:val="right" w:leader="none" w:pos="8306"/>
        </w:tabs>
        <w:spacing w:before="0" w:beforeAutospacing="off" w:after="0" w:afterAutospacing="off" w:line="360" w:lineRule="auto"/>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May – July 2025</w:t>
      </w:r>
    </w:p>
    <w:p xmlns:wp14="http://schemas.microsoft.com/office/word/2010/wordml" w:rsidP="220F91CD" wp14:paraId="6977B186" wp14:textId="4AF1CA29">
      <w:pPr>
        <w:keepNext w:val="0"/>
        <w:keepLines w:val="0"/>
        <w:tabs>
          <w:tab w:val="left" w:leader="none" w:pos="720"/>
          <w:tab w:val="center" w:leader="none" w:pos="4153"/>
          <w:tab w:val="right" w:leader="none" w:pos="8306"/>
        </w:tabs>
        <w:spacing w:before="0" w:beforeAutospacing="off" w:after="0" w:afterAutospacing="off" w:line="360" w:lineRule="auto"/>
        <w:ind w:left="1260" w:right="200"/>
        <w:jc w:val="right"/>
        <w:rPr>
          <w:rFonts w:ascii="Arial" w:hAnsi="Arial" w:eastAsia="Arial" w:cs="Arial"/>
          <w:b w:val="1"/>
          <w:bCs w:val="1"/>
          <w:noProof w:val="0"/>
          <w:sz w:val="40"/>
          <w:szCs w:val="40"/>
          <w:lang w:val="en-GB"/>
        </w:rPr>
      </w:pPr>
      <w:r w:rsidRPr="220F91CD" w:rsidR="4C9C5DF2">
        <w:rPr>
          <w:rFonts w:ascii="Arial" w:hAnsi="Arial" w:eastAsia="Arial" w:cs="Arial"/>
          <w:b w:val="1"/>
          <w:bCs w:val="1"/>
          <w:noProof w:val="0"/>
          <w:sz w:val="40"/>
          <w:szCs w:val="40"/>
          <w:lang w:val="en-GB"/>
        </w:rPr>
        <w:t>2025- 2026</w:t>
      </w:r>
    </w:p>
    <w:p xmlns:wp14="http://schemas.microsoft.com/office/word/2010/wordml" w:rsidP="220F91CD" wp14:paraId="581FFDCA" wp14:textId="3BBA2353">
      <w:pPr>
        <w:keepNext w:val="0"/>
        <w:keepLines w:val="0"/>
        <w:spacing w:before="0" w:beforeAutospacing="off" w:after="0" w:afterAutospacing="off" w:line="360" w:lineRule="auto"/>
        <w:jc w:val="right"/>
        <w:rPr>
          <w:rFonts w:ascii="Arial" w:hAnsi="Arial" w:eastAsia="Arial" w:cs="Arial"/>
          <w:sz w:val="40"/>
          <w:szCs w:val="40"/>
        </w:rPr>
      </w:pPr>
    </w:p>
    <w:p w:rsidR="028B7F49" w:rsidP="645A937C" w:rsidRDefault="028B7F49" w14:paraId="4324098C" w14:textId="36F12DF2">
      <w:pPr>
        <w:pStyle w:val="Normal"/>
        <w:keepNext w:val="0"/>
        <w:keepLines w:val="0"/>
        <w:suppressLineNumbers w:val="0"/>
        <w:bidi w:val="0"/>
        <w:spacing w:before="0" w:beforeAutospacing="off" w:after="0" w:afterAutospacing="off" w:line="360" w:lineRule="auto"/>
        <w:ind w:left="0" w:right="0"/>
        <w:jc w:val="left"/>
        <w:rPr>
          <w:rFonts w:ascii="Arial" w:hAnsi="Arial" w:eastAsia="Arial" w:cs="Arial"/>
          <w:sz w:val="40"/>
          <w:szCs w:val="40"/>
        </w:rPr>
      </w:pPr>
      <w:r w:rsidRPr="645A937C" w:rsidR="028B7F49">
        <w:rPr>
          <w:rFonts w:ascii="Arial" w:hAnsi="Arial" w:eastAsia="Arial" w:cs="Arial"/>
          <w:sz w:val="40"/>
          <w:szCs w:val="40"/>
        </w:rPr>
        <w:t>Task 1</w:t>
      </w:r>
    </w:p>
    <w:p w:rsidR="028B7F49" w:rsidP="645A937C" w:rsidRDefault="028B7F49" w14:paraId="12B3F8F3" w14:textId="0078F034">
      <w:pPr>
        <w:pStyle w:val="Normal"/>
        <w:keepNext w:val="0"/>
        <w:keepLines w:val="0"/>
        <w:suppressLineNumbers w:val="0"/>
        <w:bidi w:val="0"/>
        <w:spacing w:before="0" w:beforeAutospacing="off" w:after="0" w:afterAutospacing="off" w:line="360" w:lineRule="auto"/>
        <w:ind w:left="0" w:right="0"/>
        <w:jc w:val="left"/>
        <w:rPr>
          <w:rFonts w:ascii="Arial" w:hAnsi="Arial" w:eastAsia="Arial" w:cs="Arial"/>
          <w:sz w:val="40"/>
          <w:szCs w:val="40"/>
        </w:rPr>
      </w:pPr>
      <w:r w:rsidRPr="645A937C" w:rsidR="028B7F49">
        <w:rPr>
          <w:rFonts w:ascii="Arial" w:hAnsi="Arial" w:eastAsia="Arial" w:cs="Arial"/>
          <w:sz w:val="40"/>
          <w:szCs w:val="40"/>
        </w:rPr>
        <w:t>Part 1</w:t>
      </w:r>
    </w:p>
    <w:p xmlns:wp14="http://schemas.microsoft.com/office/word/2010/wordml" w:rsidP="220F91CD" wp14:paraId="6622E0D7" wp14:textId="54EE0578">
      <w:pPr>
        <w:pStyle w:val="Heading1"/>
        <w:keepNext w:val="0"/>
        <w:keepLines w:val="0"/>
        <w:rPr>
          <w:rFonts w:ascii="Arial" w:hAnsi="Arial" w:eastAsia="Arial" w:cs="Arial"/>
          <w:b w:val="1"/>
          <w:bCs w:val="1"/>
          <w:noProof w:val="0"/>
          <w:color w:val="000000" w:themeColor="text1" w:themeTint="FF" w:themeShade="FF"/>
          <w:sz w:val="36"/>
          <w:szCs w:val="36"/>
          <w:lang w:val="en-GB"/>
        </w:rPr>
      </w:pPr>
      <w:r w:rsidRPr="220F91CD" w:rsidR="4C9C5DF2">
        <w:rPr>
          <w:noProof w:val="0"/>
          <w:color w:val="000000" w:themeColor="text1" w:themeTint="FF" w:themeShade="FF"/>
          <w:lang w:val="en-GB"/>
        </w:rPr>
        <w:t>Business Plan for Real Care. Real Skin</w:t>
      </w:r>
    </w:p>
    <w:p xmlns:wp14="http://schemas.microsoft.com/office/word/2010/wordml" w:rsidP="220F91CD" wp14:paraId="725C6A92" wp14:textId="32DCB28E">
      <w:pPr>
        <w:keepNext w:val="0"/>
        <w:keepLines w:val="0"/>
        <w:spacing w:before="0" w:beforeAutospacing="off" w:after="0" w:afterAutospacing="off" w:line="360" w:lineRule="auto"/>
        <w:jc w:val="left"/>
        <w:rPr>
          <w:rFonts w:ascii="Arial" w:hAnsi="Arial" w:eastAsia="Arial" w:cs="Arial"/>
        </w:rPr>
      </w:pPr>
    </w:p>
    <w:p xmlns:wp14="http://schemas.microsoft.com/office/word/2010/wordml" w:rsidP="220F91CD" wp14:paraId="309F2FDA" wp14:textId="68F4005E">
      <w:pPr>
        <w:pStyle w:val="Heading2"/>
        <w:keepNext w:val="0"/>
        <w:keepLines w:val="0"/>
        <w:rPr>
          <w:rFonts w:ascii="Arial" w:hAnsi="Arial" w:eastAsia="Arial" w:cs="Arial"/>
          <w:b w:val="1"/>
          <w:bCs w:val="1"/>
          <w:noProof w:val="0"/>
          <w:color w:val="000000" w:themeColor="text1" w:themeTint="FF" w:themeShade="FF"/>
          <w:sz w:val="28"/>
          <w:szCs w:val="28"/>
          <w:lang w:val="en-GB"/>
        </w:rPr>
      </w:pPr>
      <w:r w:rsidRPr="220F91CD" w:rsidR="4C9C5DF2">
        <w:rPr>
          <w:noProof w:val="0"/>
          <w:color w:val="000000" w:themeColor="text1" w:themeTint="FF" w:themeShade="FF"/>
          <w:lang w:val="en-GB"/>
        </w:rPr>
        <w:t>1. Product/Service Proposition &amp; Company Name</w:t>
      </w:r>
    </w:p>
    <w:p xmlns:wp14="http://schemas.microsoft.com/office/word/2010/wordml" w:rsidP="220F91CD" wp14:paraId="2CA10BA9" wp14:textId="1C877D81">
      <w:pPr>
        <w:keepNext w:val="0"/>
        <w:keepLines w:val="0"/>
        <w:spacing w:before="0" w:beforeAutospacing="off" w:after="0" w:afterAutospacing="off" w:line="360" w:lineRule="auto"/>
        <w:jc w:val="left"/>
        <w:rPr>
          <w:rFonts w:ascii="Arial" w:hAnsi="Arial" w:eastAsia="Arial" w:cs="Arial"/>
          <w:b w:val="0"/>
          <w:bCs w:val="0"/>
          <w:i w:val="1"/>
          <w:iCs w:val="1"/>
          <w:noProof w:val="0"/>
          <w:sz w:val="24"/>
          <w:szCs w:val="24"/>
          <w:lang w:val="en-GB"/>
        </w:rPr>
      </w:pPr>
      <w:r w:rsidRPr="220F91CD" w:rsidR="4C9C5DF2">
        <w:rPr>
          <w:rFonts w:ascii="Arial" w:hAnsi="Arial" w:eastAsia="Arial" w:cs="Arial"/>
          <w:b w:val="0"/>
          <w:bCs w:val="0"/>
          <w:noProof w:val="0"/>
          <w:sz w:val="24"/>
          <w:szCs w:val="24"/>
          <w:lang w:val="en-GB"/>
        </w:rPr>
        <w:t>Business Name:</w:t>
      </w:r>
      <w:r w:rsidRPr="220F91CD" w:rsidR="4C9C5DF2">
        <w:rPr>
          <w:rFonts w:ascii="Arial" w:hAnsi="Arial" w:eastAsia="Arial" w:cs="Arial"/>
          <w:b w:val="0"/>
          <w:bCs w:val="0"/>
          <w:noProof w:val="0"/>
          <w:sz w:val="24"/>
          <w:szCs w:val="24"/>
          <w:lang w:val="en-GB"/>
        </w:rPr>
        <w:t xml:space="preserve"> </w:t>
      </w:r>
      <w:r w:rsidRPr="220F91CD" w:rsidR="4C9C5DF2">
        <w:rPr>
          <w:rFonts w:ascii="Arial" w:hAnsi="Arial" w:eastAsia="Arial" w:cs="Arial"/>
          <w:b w:val="0"/>
          <w:bCs w:val="0"/>
          <w:i w:val="1"/>
          <w:iCs w:val="1"/>
          <w:noProof w:val="0"/>
          <w:sz w:val="24"/>
          <w:szCs w:val="24"/>
          <w:lang w:val="en-GB"/>
        </w:rPr>
        <w:t>Real Care. Real Skin.</w:t>
      </w:r>
    </w:p>
    <w:p xmlns:wp14="http://schemas.microsoft.com/office/word/2010/wordml" w:rsidP="220F91CD" wp14:paraId="5F18C370" wp14:textId="5909D34C">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 xml:space="preserve">Real Care. Real Skin. is a startup focused on </w:t>
      </w:r>
      <w:r w:rsidRPr="220F91CD" w:rsidR="4C9C5DF2">
        <w:rPr>
          <w:rFonts w:ascii="Arial" w:hAnsi="Arial" w:eastAsia="Arial" w:cs="Arial"/>
          <w:b w:val="0"/>
          <w:bCs w:val="0"/>
          <w:noProof w:val="0"/>
          <w:sz w:val="24"/>
          <w:szCs w:val="24"/>
          <w:lang w:val="en-GB"/>
        </w:rPr>
        <w:t>affordable, sustainable, and honest skincare and haircare</w:t>
      </w:r>
      <w:r w:rsidRPr="220F91CD" w:rsidR="4C9C5DF2">
        <w:rPr>
          <w:rFonts w:ascii="Arial" w:hAnsi="Arial" w:eastAsia="Arial" w:cs="Arial"/>
          <w:b w:val="0"/>
          <w:bCs w:val="0"/>
          <w:noProof w:val="0"/>
          <w:sz w:val="24"/>
          <w:szCs w:val="24"/>
          <w:lang w:val="en-GB"/>
        </w:rPr>
        <w:t xml:space="preserve"> products, specifically targeting </w:t>
      </w:r>
      <w:r w:rsidRPr="220F91CD" w:rsidR="4C9C5DF2">
        <w:rPr>
          <w:rFonts w:ascii="Arial" w:hAnsi="Arial" w:eastAsia="Arial" w:cs="Arial"/>
          <w:b w:val="0"/>
          <w:bCs w:val="0"/>
          <w:noProof w:val="0"/>
          <w:sz w:val="24"/>
          <w:szCs w:val="24"/>
          <w:lang w:val="en-GB"/>
        </w:rPr>
        <w:t>young adults with combination or sensitive skin</w:t>
      </w:r>
      <w:r w:rsidRPr="220F91CD" w:rsidR="4C9C5DF2">
        <w:rPr>
          <w:rFonts w:ascii="Arial" w:hAnsi="Arial" w:eastAsia="Arial" w:cs="Arial"/>
          <w:b w:val="0"/>
          <w:bCs w:val="0"/>
          <w:noProof w:val="0"/>
          <w:sz w:val="24"/>
          <w:szCs w:val="24"/>
          <w:lang w:val="en-GB"/>
        </w:rPr>
        <w:t xml:space="preserve">. The product line includes facial cleansers, toners, moisturisers, hair masks, and serums using </w:t>
      </w:r>
      <w:r w:rsidRPr="220F91CD" w:rsidR="4C9C5DF2">
        <w:rPr>
          <w:rFonts w:ascii="Arial" w:hAnsi="Arial" w:eastAsia="Arial" w:cs="Arial"/>
          <w:b w:val="0"/>
          <w:bCs w:val="0"/>
          <w:noProof w:val="0"/>
          <w:sz w:val="24"/>
          <w:szCs w:val="24"/>
          <w:lang w:val="en-GB"/>
        </w:rPr>
        <w:t>natural, cruelty-free ingredients</w:t>
      </w:r>
      <w:r w:rsidRPr="220F91CD" w:rsidR="4C9C5DF2">
        <w:rPr>
          <w:rFonts w:ascii="Arial" w:hAnsi="Arial" w:eastAsia="Arial" w:cs="Arial"/>
          <w:b w:val="0"/>
          <w:bCs w:val="0"/>
          <w:noProof w:val="0"/>
          <w:sz w:val="24"/>
          <w:szCs w:val="24"/>
          <w:lang w:val="en-GB"/>
        </w:rPr>
        <w:t xml:space="preserve"> and minimalist, recyclable packaging. Every product is clearly labelled and dermatologically tested.</w:t>
      </w:r>
    </w:p>
    <w:p xmlns:wp14="http://schemas.microsoft.com/office/word/2010/wordml" w:rsidP="220F91CD" wp14:paraId="433F7337" wp14:textId="54A6DFB6">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Key benefits</w:t>
      </w:r>
      <w:r w:rsidRPr="220F91CD" w:rsidR="4C9C5DF2">
        <w:rPr>
          <w:rFonts w:ascii="Arial" w:hAnsi="Arial" w:eastAsia="Arial" w:cs="Arial"/>
          <w:b w:val="0"/>
          <w:bCs w:val="0"/>
          <w:noProof w:val="0"/>
          <w:sz w:val="24"/>
          <w:szCs w:val="24"/>
          <w:lang w:val="en-GB"/>
        </w:rPr>
        <w:t>:</w:t>
      </w:r>
    </w:p>
    <w:p xmlns:wp14="http://schemas.microsoft.com/office/word/2010/wordml" w:rsidP="220F91CD" wp14:paraId="43EC10B2" wp14:textId="2B8AC9D9">
      <w:pPr>
        <w:pStyle w:val="ListParagraph"/>
        <w:keepNext w:val="0"/>
        <w:keepLines w:val="0"/>
        <w:numPr>
          <w:ilvl w:val="0"/>
          <w:numId w:val="1"/>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Transparent labelling</w:t>
      </w:r>
    </w:p>
    <w:p xmlns:wp14="http://schemas.microsoft.com/office/word/2010/wordml" w:rsidP="220F91CD" wp14:paraId="503290A6" wp14:textId="668984B1">
      <w:pPr>
        <w:pStyle w:val="ListParagraph"/>
        <w:keepNext w:val="0"/>
        <w:keepLines w:val="0"/>
        <w:numPr>
          <w:ilvl w:val="0"/>
          <w:numId w:val="1"/>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Products based on real customer feedback</w:t>
      </w:r>
    </w:p>
    <w:p xmlns:wp14="http://schemas.microsoft.com/office/word/2010/wordml" w:rsidP="220F91CD" wp14:paraId="17954862" wp14:textId="5A4BB2D5">
      <w:pPr>
        <w:pStyle w:val="ListParagraph"/>
        <w:keepNext w:val="0"/>
        <w:keepLines w:val="0"/>
        <w:numPr>
          <w:ilvl w:val="0"/>
          <w:numId w:val="1"/>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Environmentally friendly values</w:t>
      </w:r>
    </w:p>
    <w:p xmlns:wp14="http://schemas.microsoft.com/office/word/2010/wordml" w:rsidP="220F91CD" wp14:paraId="3FCBE116" wp14:textId="5DF6E904">
      <w:pPr>
        <w:pStyle w:val="ListParagraph"/>
        <w:keepNext w:val="0"/>
        <w:keepLines w:val="0"/>
        <w:numPr>
          <w:ilvl w:val="0"/>
          <w:numId w:val="1"/>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Designed to fit Gen Z and Millennials’ beauty routines</w:t>
      </w:r>
    </w:p>
    <w:p xmlns:wp14="http://schemas.microsoft.com/office/word/2010/wordml" w:rsidP="220F91CD" wp14:paraId="39B84EE8" wp14:textId="0F12D0D7">
      <w:pPr>
        <w:keepNext w:val="0"/>
        <w:keepLines w:val="0"/>
        <w:spacing w:before="0" w:beforeAutospacing="off" w:after="0" w:afterAutospacing="off" w:line="360" w:lineRule="auto"/>
        <w:jc w:val="left"/>
        <w:rPr>
          <w:rFonts w:ascii="Arial" w:hAnsi="Arial" w:eastAsia="Arial" w:cs="Arial"/>
        </w:rPr>
      </w:pPr>
    </w:p>
    <w:p xmlns:wp14="http://schemas.microsoft.com/office/word/2010/wordml" w:rsidP="220F91CD" wp14:paraId="6D829E2F" wp14:textId="4EC738E0">
      <w:pPr>
        <w:pStyle w:val="Heading2"/>
        <w:keepNext w:val="0"/>
        <w:keepLines w:val="0"/>
        <w:rPr>
          <w:rFonts w:ascii="Arial" w:hAnsi="Arial" w:eastAsia="Arial" w:cs="Arial"/>
          <w:b w:val="1"/>
          <w:bCs w:val="1"/>
          <w:noProof w:val="0"/>
          <w:color w:val="000000" w:themeColor="text1" w:themeTint="FF" w:themeShade="FF"/>
          <w:sz w:val="28"/>
          <w:szCs w:val="28"/>
          <w:lang w:val="en-GB"/>
        </w:rPr>
      </w:pPr>
      <w:r w:rsidRPr="220F91CD" w:rsidR="4C9C5DF2">
        <w:rPr>
          <w:noProof w:val="0"/>
          <w:color w:val="000000" w:themeColor="text1" w:themeTint="FF" w:themeShade="FF"/>
          <w:lang w:val="en-GB"/>
        </w:rPr>
        <w:t>2. The Story Behind the Idea</w:t>
      </w:r>
    </w:p>
    <w:p xmlns:wp14="http://schemas.microsoft.com/office/word/2010/wordml" w:rsidP="220F91CD" wp14:paraId="14624BF4" wp14:textId="61A23BEB">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 xml:space="preserve">The concept was born from </w:t>
      </w:r>
      <w:r w:rsidRPr="220F91CD" w:rsidR="4C9C5DF2">
        <w:rPr>
          <w:rFonts w:ascii="Arial" w:hAnsi="Arial" w:eastAsia="Arial" w:cs="Arial"/>
          <w:b w:val="0"/>
          <w:bCs w:val="0"/>
          <w:noProof w:val="0"/>
          <w:sz w:val="24"/>
          <w:szCs w:val="24"/>
          <w:lang w:val="en-GB"/>
        </w:rPr>
        <w:t>personal experience</w:t>
      </w:r>
      <w:r w:rsidRPr="220F91CD" w:rsidR="4C9C5DF2">
        <w:rPr>
          <w:rFonts w:ascii="Arial" w:hAnsi="Arial" w:eastAsia="Arial" w:cs="Arial"/>
          <w:b w:val="0"/>
          <w:bCs w:val="0"/>
          <w:noProof w:val="0"/>
          <w:sz w:val="24"/>
          <w:szCs w:val="24"/>
          <w:lang w:val="en-GB"/>
        </w:rPr>
        <w:t xml:space="preserve">. As someone who struggled with sensitive and combination skin, I found many mainstream products either too harsh, too expensive, or full of ingredients I </w:t>
      </w:r>
      <w:r w:rsidRPr="220F91CD" w:rsidR="4C9C5DF2">
        <w:rPr>
          <w:rFonts w:ascii="Arial" w:hAnsi="Arial" w:eastAsia="Arial" w:cs="Arial"/>
          <w:b w:val="0"/>
          <w:bCs w:val="0"/>
          <w:noProof w:val="0"/>
          <w:sz w:val="24"/>
          <w:szCs w:val="24"/>
          <w:lang w:val="en-GB"/>
        </w:rPr>
        <w:t>couldn’t</w:t>
      </w:r>
      <w:r w:rsidRPr="220F91CD" w:rsidR="4C9C5DF2">
        <w:rPr>
          <w:rFonts w:ascii="Arial" w:hAnsi="Arial" w:eastAsia="Arial" w:cs="Arial"/>
          <w:b w:val="0"/>
          <w:bCs w:val="0"/>
          <w:noProof w:val="0"/>
          <w:sz w:val="24"/>
          <w:szCs w:val="24"/>
          <w:lang w:val="en-GB"/>
        </w:rPr>
        <w:t xml:space="preserve"> pronounce. Talking with peers revealed a common concern: wanting </w:t>
      </w:r>
      <w:r w:rsidRPr="220F91CD" w:rsidR="4C9C5DF2">
        <w:rPr>
          <w:rFonts w:ascii="Arial" w:hAnsi="Arial" w:eastAsia="Arial" w:cs="Arial"/>
          <w:b w:val="0"/>
          <w:bCs w:val="0"/>
          <w:noProof w:val="0"/>
          <w:sz w:val="24"/>
          <w:szCs w:val="24"/>
          <w:lang w:val="en-GB"/>
        </w:rPr>
        <w:t>clean, affordable skincare</w:t>
      </w:r>
      <w:r w:rsidRPr="220F91CD" w:rsidR="4C9C5DF2">
        <w:rPr>
          <w:rFonts w:ascii="Arial" w:hAnsi="Arial" w:eastAsia="Arial" w:cs="Arial"/>
          <w:b w:val="0"/>
          <w:bCs w:val="0"/>
          <w:noProof w:val="0"/>
          <w:sz w:val="24"/>
          <w:szCs w:val="24"/>
          <w:lang w:val="en-GB"/>
        </w:rPr>
        <w:t xml:space="preserve"> that </w:t>
      </w:r>
      <w:r w:rsidRPr="220F91CD" w:rsidR="4D42A666">
        <w:rPr>
          <w:rFonts w:ascii="Arial" w:hAnsi="Arial" w:eastAsia="Arial" w:cs="Arial"/>
          <w:b w:val="0"/>
          <w:bCs w:val="0"/>
          <w:noProof w:val="0"/>
          <w:sz w:val="24"/>
          <w:szCs w:val="24"/>
          <w:lang w:val="en-GB"/>
        </w:rPr>
        <w:t>works</w:t>
      </w:r>
      <w:r w:rsidRPr="220F91CD" w:rsidR="4C9C5DF2">
        <w:rPr>
          <w:rFonts w:ascii="Arial" w:hAnsi="Arial" w:eastAsia="Arial" w:cs="Arial"/>
          <w:b w:val="0"/>
          <w:bCs w:val="0"/>
          <w:noProof w:val="0"/>
          <w:sz w:val="24"/>
          <w:szCs w:val="24"/>
          <w:lang w:val="en-GB"/>
        </w:rPr>
        <w:t xml:space="preserve"> without marketing fluff.</w:t>
      </w:r>
    </w:p>
    <w:p xmlns:wp14="http://schemas.microsoft.com/office/word/2010/wordml" w:rsidP="220F91CD" wp14:paraId="625FF696" wp14:textId="54154C82">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 xml:space="preserve">After conducting </w:t>
      </w:r>
      <w:r w:rsidRPr="220F91CD" w:rsidR="4C9C5DF2">
        <w:rPr>
          <w:rFonts w:ascii="Arial" w:hAnsi="Arial" w:eastAsia="Arial" w:cs="Arial"/>
          <w:b w:val="0"/>
          <w:bCs w:val="0"/>
          <w:noProof w:val="0"/>
          <w:sz w:val="24"/>
          <w:szCs w:val="24"/>
          <w:lang w:val="en-GB"/>
        </w:rPr>
        <w:t>a short survey</w:t>
      </w:r>
      <w:r w:rsidRPr="220F91CD" w:rsidR="4C9C5DF2">
        <w:rPr>
          <w:rFonts w:ascii="Arial" w:hAnsi="Arial" w:eastAsia="Arial" w:cs="Arial"/>
          <w:b w:val="0"/>
          <w:bCs w:val="0"/>
          <w:noProof w:val="0"/>
          <w:sz w:val="24"/>
          <w:szCs w:val="24"/>
          <w:lang w:val="en-GB"/>
        </w:rPr>
        <w:t xml:space="preserve"> with 8 respondents, it became clear there was a </w:t>
      </w:r>
      <w:r w:rsidRPr="220F91CD" w:rsidR="4C9C5DF2">
        <w:rPr>
          <w:rFonts w:ascii="Arial" w:hAnsi="Arial" w:eastAsia="Arial" w:cs="Arial"/>
          <w:b w:val="0"/>
          <w:bCs w:val="0"/>
          <w:noProof w:val="0"/>
          <w:sz w:val="24"/>
          <w:szCs w:val="24"/>
          <w:lang w:val="en-GB"/>
        </w:rPr>
        <w:t>gap in the market</w:t>
      </w:r>
      <w:r w:rsidRPr="220F91CD" w:rsidR="4C9C5DF2">
        <w:rPr>
          <w:rFonts w:ascii="Arial" w:hAnsi="Arial" w:eastAsia="Arial" w:cs="Arial"/>
          <w:b w:val="0"/>
          <w:bCs w:val="0"/>
          <w:noProof w:val="0"/>
          <w:sz w:val="24"/>
          <w:szCs w:val="24"/>
          <w:lang w:val="en-GB"/>
        </w:rPr>
        <w:t xml:space="preserve"> for trustworthy beauty brands that prioritised skin health, not just trends (Solomon, 2022; </w:t>
      </w:r>
      <w:r w:rsidRPr="220F91CD" w:rsidR="4C9C5DF2">
        <w:rPr>
          <w:rFonts w:ascii="Arial" w:hAnsi="Arial" w:eastAsia="Arial" w:cs="Arial"/>
          <w:b w:val="0"/>
          <w:bCs w:val="0"/>
          <w:noProof w:val="0"/>
          <w:sz w:val="24"/>
          <w:szCs w:val="24"/>
          <w:lang w:val="en-GB"/>
        </w:rPr>
        <w:t>Nielsen</w:t>
      </w:r>
      <w:r w:rsidRPr="220F91CD" w:rsidR="635DA747">
        <w:rPr>
          <w:rFonts w:ascii="Arial" w:hAnsi="Arial" w:eastAsia="Arial" w:cs="Arial"/>
          <w:b w:val="0"/>
          <w:bCs w:val="0"/>
          <w:noProof w:val="0"/>
          <w:sz w:val="24"/>
          <w:szCs w:val="24"/>
          <w:lang w:val="en-GB"/>
        </w:rPr>
        <w:t xml:space="preserve"> </w:t>
      </w:r>
      <w:r w:rsidRPr="220F91CD" w:rsidR="4C9C5DF2">
        <w:rPr>
          <w:rFonts w:ascii="Arial" w:hAnsi="Arial" w:eastAsia="Arial" w:cs="Arial"/>
          <w:b w:val="0"/>
          <w:bCs w:val="0"/>
          <w:noProof w:val="0"/>
          <w:sz w:val="24"/>
          <w:szCs w:val="24"/>
          <w:lang w:val="en-GB"/>
        </w:rPr>
        <w:t>IQ</w:t>
      </w:r>
      <w:r w:rsidRPr="220F91CD" w:rsidR="4C9C5DF2">
        <w:rPr>
          <w:rFonts w:ascii="Arial" w:hAnsi="Arial" w:eastAsia="Arial" w:cs="Arial"/>
          <w:b w:val="0"/>
          <w:bCs w:val="0"/>
          <w:noProof w:val="0"/>
          <w:sz w:val="24"/>
          <w:szCs w:val="24"/>
          <w:lang w:val="en-GB"/>
        </w:rPr>
        <w:t>, 2023).</w:t>
      </w:r>
    </w:p>
    <w:p xmlns:wp14="http://schemas.microsoft.com/office/word/2010/wordml" w:rsidP="220F91CD" wp14:paraId="74444581" wp14:textId="5F7C113E">
      <w:pPr>
        <w:keepNext w:val="0"/>
        <w:keepLines w:val="0"/>
        <w:spacing w:before="0" w:beforeAutospacing="off" w:after="0" w:afterAutospacing="off" w:line="360" w:lineRule="auto"/>
        <w:jc w:val="left"/>
        <w:rPr>
          <w:rFonts w:ascii="Arial" w:hAnsi="Arial" w:eastAsia="Arial" w:cs="Arial"/>
        </w:rPr>
      </w:pPr>
    </w:p>
    <w:p xmlns:wp14="http://schemas.microsoft.com/office/word/2010/wordml" w:rsidP="220F91CD" wp14:paraId="1BD25921" wp14:textId="394CE218">
      <w:pPr>
        <w:pStyle w:val="Heading2"/>
        <w:keepNext w:val="0"/>
        <w:keepLines w:val="0"/>
        <w:rPr>
          <w:rFonts w:ascii="Arial" w:hAnsi="Arial" w:eastAsia="Arial" w:cs="Arial"/>
          <w:b w:val="1"/>
          <w:bCs w:val="1"/>
          <w:noProof w:val="0"/>
          <w:color w:val="000000" w:themeColor="text1" w:themeTint="FF" w:themeShade="FF"/>
          <w:sz w:val="28"/>
          <w:szCs w:val="28"/>
          <w:lang w:val="en-GB"/>
        </w:rPr>
      </w:pPr>
      <w:r w:rsidRPr="220F91CD" w:rsidR="4C9C5DF2">
        <w:rPr>
          <w:noProof w:val="0"/>
          <w:color w:val="000000" w:themeColor="text1" w:themeTint="FF" w:themeShade="FF"/>
          <w:lang w:val="en-GB"/>
        </w:rPr>
        <w:t>3. Business Ownership</w:t>
      </w:r>
    </w:p>
    <w:p xmlns:wp14="http://schemas.microsoft.com/office/word/2010/wordml" w:rsidP="220F91CD" wp14:paraId="2469798C" wp14:textId="7FAEC0A0">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Type:</w:t>
      </w:r>
      <w:r w:rsidRPr="220F91CD" w:rsidR="4C9C5DF2">
        <w:rPr>
          <w:rFonts w:ascii="Arial" w:hAnsi="Arial" w:eastAsia="Arial" w:cs="Arial"/>
          <w:b w:val="0"/>
          <w:bCs w:val="0"/>
          <w:noProof w:val="0"/>
          <w:sz w:val="24"/>
          <w:szCs w:val="24"/>
          <w:lang w:val="en-GB"/>
        </w:rPr>
        <w:t xml:space="preserve"> Sole Trader</w:t>
      </w:r>
    </w:p>
    <w:p xmlns:wp14="http://schemas.microsoft.com/office/word/2010/wordml" w:rsidP="220F91CD" wp14:paraId="383A76BD" wp14:textId="21BB5E96">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Rationale:</w:t>
      </w:r>
      <w:r>
        <w:br/>
      </w:r>
      <w:r w:rsidRPr="220F91CD" w:rsidR="4C9C5DF2">
        <w:rPr>
          <w:rFonts w:ascii="Arial" w:hAnsi="Arial" w:eastAsia="Arial" w:cs="Arial"/>
          <w:b w:val="0"/>
          <w:bCs w:val="0"/>
          <w:noProof w:val="0"/>
          <w:sz w:val="24"/>
          <w:szCs w:val="24"/>
          <w:lang w:val="en-GB"/>
        </w:rPr>
        <w:t xml:space="preserve"> Being a sole trader offers flexibility and full control in the </w:t>
      </w:r>
      <w:r w:rsidRPr="220F91CD" w:rsidR="4C9C5DF2">
        <w:rPr>
          <w:rFonts w:ascii="Arial" w:hAnsi="Arial" w:eastAsia="Arial" w:cs="Arial"/>
          <w:b w:val="0"/>
          <w:bCs w:val="0"/>
          <w:noProof w:val="0"/>
          <w:sz w:val="24"/>
          <w:szCs w:val="24"/>
          <w:lang w:val="en-GB"/>
        </w:rPr>
        <w:t>early stages</w:t>
      </w:r>
      <w:r w:rsidRPr="220F91CD" w:rsidR="4C9C5DF2">
        <w:rPr>
          <w:rFonts w:ascii="Arial" w:hAnsi="Arial" w:eastAsia="Arial" w:cs="Arial"/>
          <w:b w:val="0"/>
          <w:bCs w:val="0"/>
          <w:noProof w:val="0"/>
          <w:sz w:val="24"/>
          <w:szCs w:val="24"/>
          <w:lang w:val="en-GB"/>
        </w:rPr>
        <w:t>. It allows faster decision-making, especially when launching with a small product line (Burns, 2016).</w:t>
      </w:r>
    </w:p>
    <w:p xmlns:wp14="http://schemas.microsoft.com/office/word/2010/wordml" w:rsidP="220F91CD" wp14:paraId="3E4C26A3" wp14:textId="7195F8AE">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Pros:</w:t>
      </w:r>
    </w:p>
    <w:p xmlns:wp14="http://schemas.microsoft.com/office/word/2010/wordml" w:rsidP="220F91CD" wp14:paraId="7DEDA24F" wp14:textId="2C6692B8">
      <w:pPr>
        <w:pStyle w:val="ListParagraph"/>
        <w:keepNext w:val="0"/>
        <w:keepLines w:val="0"/>
        <w:numPr>
          <w:ilvl w:val="0"/>
          <w:numId w:val="2"/>
        </w:numPr>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Simple to set up</w:t>
      </w:r>
    </w:p>
    <w:p xmlns:wp14="http://schemas.microsoft.com/office/word/2010/wordml" w:rsidP="220F91CD" wp14:paraId="46F38DC3" wp14:textId="3A840843">
      <w:pPr>
        <w:pStyle w:val="ListParagraph"/>
        <w:keepNext w:val="0"/>
        <w:keepLines w:val="0"/>
        <w:numPr>
          <w:ilvl w:val="0"/>
          <w:numId w:val="2"/>
        </w:numPr>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Full control of profits</w:t>
      </w:r>
    </w:p>
    <w:p xmlns:wp14="http://schemas.microsoft.com/office/word/2010/wordml" w:rsidP="220F91CD" wp14:paraId="45404D84" wp14:textId="58FCAF96">
      <w:pPr>
        <w:pStyle w:val="ListParagraph"/>
        <w:keepNext w:val="0"/>
        <w:keepLines w:val="0"/>
        <w:numPr>
          <w:ilvl w:val="0"/>
          <w:numId w:val="2"/>
        </w:numPr>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Flexible working style</w:t>
      </w:r>
    </w:p>
    <w:p xmlns:wp14="http://schemas.microsoft.com/office/word/2010/wordml" w:rsidP="220F91CD" wp14:paraId="75CC5322" wp14:textId="41629F37">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Cons:</w:t>
      </w:r>
    </w:p>
    <w:p xmlns:wp14="http://schemas.microsoft.com/office/word/2010/wordml" w:rsidP="220F91CD" wp14:paraId="010FD579" wp14:textId="38832352">
      <w:pPr>
        <w:pStyle w:val="ListParagraph"/>
        <w:keepNext w:val="0"/>
        <w:keepLines w:val="0"/>
        <w:numPr>
          <w:ilvl w:val="0"/>
          <w:numId w:val="3"/>
        </w:numPr>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Unlimited liability</w:t>
      </w:r>
    </w:p>
    <w:p xmlns:wp14="http://schemas.microsoft.com/office/word/2010/wordml" w:rsidP="220F91CD" wp14:paraId="206B5FBF" wp14:textId="2CDAA92E">
      <w:pPr>
        <w:pStyle w:val="ListParagraph"/>
        <w:keepNext w:val="0"/>
        <w:keepLines w:val="0"/>
        <w:numPr>
          <w:ilvl w:val="0"/>
          <w:numId w:val="3"/>
        </w:numPr>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Pressure of solo decision-making</w:t>
      </w:r>
    </w:p>
    <w:p xmlns:wp14="http://schemas.microsoft.com/office/word/2010/wordml" w:rsidP="220F91CD" wp14:paraId="166CEF9A" wp14:textId="009EF591">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220F91CD" w:rsidR="745CA4F2">
        <w:rPr>
          <w:rFonts w:ascii="Arial" w:hAnsi="Arial" w:eastAsia="Arial" w:cs="Arial"/>
          <w:b w:val="0"/>
          <w:bCs w:val="0"/>
          <w:i w:val="1"/>
          <w:iCs w:val="1"/>
          <w:noProof w:val="0"/>
          <w:sz w:val="24"/>
          <w:szCs w:val="24"/>
          <w:lang w:val="en-GB"/>
        </w:rPr>
        <w:t>Plans</w:t>
      </w:r>
      <w:r w:rsidRPr="220F91CD" w:rsidR="4C9C5DF2">
        <w:rPr>
          <w:rFonts w:ascii="Arial" w:hAnsi="Arial" w:eastAsia="Arial" w:cs="Arial"/>
          <w:b w:val="0"/>
          <w:bCs w:val="0"/>
          <w:i w:val="1"/>
          <w:iCs w:val="1"/>
          <w:noProof w:val="0"/>
          <w:sz w:val="24"/>
          <w:szCs w:val="24"/>
          <w:lang w:val="en-GB"/>
        </w:rPr>
        <w:t>:</w:t>
      </w:r>
      <w:r w:rsidRPr="220F91CD" w:rsidR="4C9C5DF2">
        <w:rPr>
          <w:rFonts w:ascii="Arial" w:hAnsi="Arial" w:eastAsia="Arial" w:cs="Arial"/>
          <w:b w:val="0"/>
          <w:bCs w:val="0"/>
          <w:noProof w:val="0"/>
          <w:sz w:val="24"/>
          <w:szCs w:val="24"/>
          <w:lang w:val="en-GB"/>
        </w:rPr>
        <w:t xml:space="preserve"> to transition into a private limited company (Ltd) if investment or partnerships become </w:t>
      </w:r>
      <w:r w:rsidRPr="220F91CD" w:rsidR="4C9C5DF2">
        <w:rPr>
          <w:rFonts w:ascii="Arial" w:hAnsi="Arial" w:eastAsia="Arial" w:cs="Arial"/>
          <w:b w:val="0"/>
          <w:bCs w:val="0"/>
          <w:noProof w:val="0"/>
          <w:sz w:val="24"/>
          <w:szCs w:val="24"/>
          <w:lang w:val="en-GB"/>
        </w:rPr>
        <w:t>viable</w:t>
      </w:r>
      <w:r w:rsidRPr="220F91CD" w:rsidR="4C9C5DF2">
        <w:rPr>
          <w:rFonts w:ascii="Arial" w:hAnsi="Arial" w:eastAsia="Arial" w:cs="Arial"/>
          <w:b w:val="0"/>
          <w:bCs w:val="0"/>
          <w:noProof w:val="0"/>
          <w:sz w:val="24"/>
          <w:szCs w:val="24"/>
          <w:lang w:val="en-GB"/>
        </w:rPr>
        <w:t>.</w:t>
      </w:r>
    </w:p>
    <w:p xmlns:wp14="http://schemas.microsoft.com/office/word/2010/wordml" w:rsidP="220F91CD" wp14:paraId="252C070B" wp14:textId="7AAD4B8B">
      <w:pPr>
        <w:keepNext w:val="0"/>
        <w:keepLines w:val="0"/>
        <w:spacing w:before="0" w:beforeAutospacing="off" w:after="0" w:afterAutospacing="off" w:line="360" w:lineRule="auto"/>
        <w:jc w:val="left"/>
        <w:rPr>
          <w:rFonts w:ascii="Arial" w:hAnsi="Arial" w:eastAsia="Arial" w:cs="Arial"/>
        </w:rPr>
      </w:pPr>
    </w:p>
    <w:p xmlns:wp14="http://schemas.microsoft.com/office/word/2010/wordml" w:rsidP="220F91CD" wp14:paraId="2954EE49" wp14:textId="5F129999">
      <w:pPr>
        <w:pStyle w:val="Heading2"/>
        <w:keepNext w:val="0"/>
        <w:keepLines w:val="0"/>
        <w:rPr>
          <w:rFonts w:ascii="Arial" w:hAnsi="Arial" w:eastAsia="Arial" w:cs="Arial"/>
          <w:b w:val="1"/>
          <w:bCs w:val="1"/>
          <w:noProof w:val="0"/>
          <w:color w:val="000000" w:themeColor="text1" w:themeTint="FF" w:themeShade="FF"/>
          <w:sz w:val="28"/>
          <w:szCs w:val="28"/>
          <w:lang w:val="en-GB"/>
        </w:rPr>
      </w:pPr>
      <w:r w:rsidRPr="220F91CD" w:rsidR="4C9C5DF2">
        <w:rPr>
          <w:noProof w:val="0"/>
          <w:color w:val="000000" w:themeColor="text1" w:themeTint="FF" w:themeShade="FF"/>
          <w:lang w:val="en-GB"/>
        </w:rPr>
        <w:t>4. Mission, Aim, SMART Objectives &amp; USP</w:t>
      </w:r>
    </w:p>
    <w:p xmlns:wp14="http://schemas.microsoft.com/office/word/2010/wordml" w:rsidP="220F91CD" wp14:paraId="510EBC44" wp14:textId="3A09280B">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Mission Statement:</w:t>
      </w:r>
    </w:p>
    <w:p xmlns:wp14="http://schemas.microsoft.com/office/word/2010/wordml" w:rsidP="220F91CD" wp14:paraId="2E7FB706" wp14:textId="3ED7B83F">
      <w:pPr>
        <w:keepNext w:val="0"/>
        <w:keepLines w:val="0"/>
        <w:spacing w:before="0" w:beforeAutospacing="off" w:after="0" w:afterAutospacing="off" w:line="360" w:lineRule="auto"/>
        <w:jc w:val="left"/>
        <w:rPr>
          <w:rFonts w:ascii="Arial" w:hAnsi="Arial" w:eastAsia="Arial" w:cs="Arial"/>
          <w:b w:val="0"/>
          <w:bCs w:val="0"/>
          <w:i w:val="1"/>
          <w:iCs w:val="1"/>
          <w:noProof w:val="0"/>
          <w:sz w:val="24"/>
          <w:szCs w:val="24"/>
          <w:lang w:val="en-GB"/>
        </w:rPr>
      </w:pPr>
      <w:r w:rsidRPr="220F91CD" w:rsidR="4C9C5DF2">
        <w:rPr>
          <w:rFonts w:ascii="Arial" w:hAnsi="Arial" w:eastAsia="Arial" w:cs="Arial"/>
          <w:b w:val="0"/>
          <w:bCs w:val="0"/>
          <w:i w:val="1"/>
          <w:iCs w:val="1"/>
          <w:noProof w:val="0"/>
          <w:sz w:val="24"/>
          <w:szCs w:val="24"/>
          <w:lang w:val="en-GB"/>
        </w:rPr>
        <w:t xml:space="preserve">To make skincare simple, sustainable, and affordable for young people who care about real ingredients and </w:t>
      </w:r>
      <w:r w:rsidRPr="220F91CD" w:rsidR="4C9C5DF2">
        <w:rPr>
          <w:rFonts w:ascii="Arial" w:hAnsi="Arial" w:eastAsia="Arial" w:cs="Arial"/>
          <w:b w:val="0"/>
          <w:bCs w:val="0"/>
          <w:i w:val="1"/>
          <w:iCs w:val="1"/>
          <w:noProof w:val="0"/>
          <w:sz w:val="24"/>
          <w:szCs w:val="24"/>
          <w:lang w:val="en-GB"/>
        </w:rPr>
        <w:t>real results</w:t>
      </w:r>
      <w:r w:rsidRPr="220F91CD" w:rsidR="4C9C5DF2">
        <w:rPr>
          <w:rFonts w:ascii="Arial" w:hAnsi="Arial" w:eastAsia="Arial" w:cs="Arial"/>
          <w:b w:val="0"/>
          <w:bCs w:val="0"/>
          <w:i w:val="1"/>
          <w:iCs w:val="1"/>
          <w:noProof w:val="0"/>
          <w:sz w:val="24"/>
          <w:szCs w:val="24"/>
          <w:lang w:val="en-GB"/>
        </w:rPr>
        <w:t>.</w:t>
      </w:r>
    </w:p>
    <w:p xmlns:wp14="http://schemas.microsoft.com/office/word/2010/wordml" w:rsidP="220F91CD" wp14:paraId="14AEDBB0" wp14:textId="224B6044">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Business Aim:</w:t>
      </w:r>
      <w:r>
        <w:br/>
      </w:r>
      <w:r w:rsidRPr="220F91CD" w:rsidR="4C9C5DF2">
        <w:rPr>
          <w:rFonts w:ascii="Arial" w:hAnsi="Arial" w:eastAsia="Arial" w:cs="Arial"/>
          <w:b w:val="0"/>
          <w:bCs w:val="0"/>
          <w:noProof w:val="0"/>
          <w:sz w:val="24"/>
          <w:szCs w:val="24"/>
          <w:lang w:val="en-GB"/>
        </w:rPr>
        <w:t xml:space="preserve"> To </w:t>
      </w:r>
      <w:r w:rsidRPr="220F91CD" w:rsidR="4C9C5DF2">
        <w:rPr>
          <w:rFonts w:ascii="Arial" w:hAnsi="Arial" w:eastAsia="Arial" w:cs="Arial"/>
          <w:b w:val="0"/>
          <w:bCs w:val="0"/>
          <w:noProof w:val="0"/>
          <w:sz w:val="24"/>
          <w:szCs w:val="24"/>
          <w:lang w:val="en-GB"/>
        </w:rPr>
        <w:t>establish</w:t>
      </w:r>
      <w:r w:rsidRPr="220F91CD" w:rsidR="4C9C5DF2">
        <w:rPr>
          <w:rFonts w:ascii="Arial" w:hAnsi="Arial" w:eastAsia="Arial" w:cs="Arial"/>
          <w:b w:val="0"/>
          <w:bCs w:val="0"/>
          <w:noProof w:val="0"/>
          <w:sz w:val="24"/>
          <w:szCs w:val="24"/>
          <w:lang w:val="en-GB"/>
        </w:rPr>
        <w:t xml:space="preserve"> a trusted, affordable skincare brand that becomes known for its transparency and quality.</w:t>
      </w:r>
    </w:p>
    <w:p xmlns:wp14="http://schemas.microsoft.com/office/word/2010/wordml" w:rsidP="220F91CD" wp14:paraId="4C12283D" wp14:textId="48267CE4">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SMART Objectives:</w:t>
      </w:r>
    </w:p>
    <w:p xmlns:wp14="http://schemas.microsoft.com/office/word/2010/wordml" w:rsidP="220F91CD" wp14:paraId="6C94823F" wp14:textId="20021659">
      <w:pPr>
        <w:pStyle w:val="ListParagraph"/>
        <w:keepNext w:val="0"/>
        <w:keepLines w:val="0"/>
        <w:numPr>
          <w:ilvl w:val="0"/>
          <w:numId w:val="4"/>
        </w:numPr>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Launch 5 hero products by</w:t>
      </w:r>
      <w:r w:rsidRPr="220F91CD" w:rsidR="35844437">
        <w:rPr>
          <w:rFonts w:ascii="Arial" w:hAnsi="Arial" w:eastAsia="Arial" w:cs="Arial"/>
          <w:b w:val="0"/>
          <w:bCs w:val="0"/>
          <w:noProof w:val="0"/>
          <w:sz w:val="24"/>
          <w:szCs w:val="24"/>
          <w:lang w:val="en-GB"/>
        </w:rPr>
        <w:t xml:space="preserve"> end of December </w:t>
      </w:r>
      <w:r w:rsidRPr="220F91CD" w:rsidR="4C9C5DF2">
        <w:rPr>
          <w:rFonts w:ascii="Arial" w:hAnsi="Arial" w:eastAsia="Arial" w:cs="Arial"/>
          <w:b w:val="0"/>
          <w:bCs w:val="0"/>
          <w:noProof w:val="0"/>
          <w:sz w:val="24"/>
          <w:szCs w:val="24"/>
          <w:lang w:val="en-GB"/>
        </w:rPr>
        <w:t>2025</w:t>
      </w:r>
    </w:p>
    <w:p xmlns:wp14="http://schemas.microsoft.com/office/word/2010/wordml" w:rsidP="220F91CD" wp14:paraId="4866C49D" wp14:textId="3AFAD8AF">
      <w:pPr>
        <w:pStyle w:val="ListParagraph"/>
        <w:keepNext w:val="0"/>
        <w:keepLines w:val="0"/>
        <w:numPr>
          <w:ilvl w:val="0"/>
          <w:numId w:val="4"/>
        </w:numPr>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Gain 2,000 social media followers by December 2025</w:t>
      </w:r>
    </w:p>
    <w:p xmlns:wp14="http://schemas.microsoft.com/office/word/2010/wordml" w:rsidP="220F91CD" wp14:paraId="4C2EF244" wp14:textId="23C2784C">
      <w:pPr>
        <w:pStyle w:val="ListParagraph"/>
        <w:keepNext w:val="0"/>
        <w:keepLines w:val="0"/>
        <w:numPr>
          <w:ilvl w:val="0"/>
          <w:numId w:val="4"/>
        </w:numPr>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Reach break-even point within 12 months of launch</w:t>
      </w:r>
    </w:p>
    <w:p xmlns:wp14="http://schemas.microsoft.com/office/word/2010/wordml" w:rsidP="220F91CD" wp14:paraId="123224B4" wp14:textId="69A58108">
      <w:pPr>
        <w:pStyle w:val="ListParagraph"/>
        <w:keepNext w:val="0"/>
        <w:keepLines w:val="0"/>
        <w:numPr>
          <w:ilvl w:val="0"/>
          <w:numId w:val="4"/>
        </w:numPr>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Achieve customer satisfaction score of 85%+ via feedback forms</w:t>
      </w:r>
    </w:p>
    <w:p xmlns:wp14="http://schemas.microsoft.com/office/word/2010/wordml" w:rsidP="220F91CD" wp14:paraId="07899AB3" wp14:textId="52BCB74B">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220F91CD" w:rsidR="4C9C5DF2">
        <w:rPr>
          <w:rFonts w:ascii="Arial" w:hAnsi="Arial" w:eastAsia="Arial" w:cs="Arial"/>
          <w:b w:val="0"/>
          <w:bCs w:val="0"/>
          <w:noProof w:val="0"/>
          <w:sz w:val="24"/>
          <w:szCs w:val="24"/>
          <w:lang w:val="en-GB"/>
        </w:rPr>
        <w:t>Unique Selling Point (USP):</w:t>
      </w:r>
      <w:r>
        <w:br/>
      </w:r>
      <w:r w:rsidRPr="220F91CD" w:rsidR="4C9C5DF2">
        <w:rPr>
          <w:rFonts w:ascii="Arial" w:hAnsi="Arial" w:eastAsia="Arial" w:cs="Arial"/>
          <w:b w:val="0"/>
          <w:bCs w:val="0"/>
          <w:noProof w:val="0"/>
          <w:sz w:val="24"/>
          <w:szCs w:val="24"/>
          <w:lang w:val="en-GB"/>
        </w:rPr>
        <w:t xml:space="preserve"> Transparent ingredients, minimalist design, and skin-friendly formulas created </w:t>
      </w:r>
      <w:r w:rsidRPr="220F91CD" w:rsidR="4C9C5DF2">
        <w:rPr>
          <w:rFonts w:ascii="Arial" w:hAnsi="Arial" w:eastAsia="Arial" w:cs="Arial"/>
          <w:b w:val="0"/>
          <w:bCs w:val="0"/>
          <w:i w:val="1"/>
          <w:iCs w:val="1"/>
          <w:noProof w:val="0"/>
          <w:sz w:val="24"/>
          <w:szCs w:val="24"/>
          <w:lang w:val="en-GB"/>
        </w:rPr>
        <w:t>w</w:t>
      </w:r>
      <w:r w:rsidRPr="220F91CD" w:rsidR="4C9C5DF2">
        <w:rPr>
          <w:rFonts w:ascii="Arial" w:hAnsi="Arial" w:eastAsia="Arial" w:cs="Arial"/>
          <w:b w:val="0"/>
          <w:bCs w:val="0"/>
          <w:i w:val="0"/>
          <w:iCs w:val="0"/>
          <w:noProof w:val="0"/>
          <w:sz w:val="24"/>
          <w:szCs w:val="24"/>
          <w:lang w:val="en-GB"/>
        </w:rPr>
        <w:t>ith</w:t>
      </w:r>
      <w:r w:rsidRPr="220F91CD" w:rsidR="4C9C5DF2">
        <w:rPr>
          <w:rFonts w:ascii="Arial" w:hAnsi="Arial" w:eastAsia="Arial" w:cs="Arial"/>
          <w:b w:val="0"/>
          <w:bCs w:val="0"/>
          <w:i w:val="1"/>
          <w:iCs w:val="1"/>
          <w:noProof w:val="0"/>
          <w:sz w:val="24"/>
          <w:szCs w:val="24"/>
          <w:lang w:val="en-GB"/>
        </w:rPr>
        <w:t xml:space="preserve"> </w:t>
      </w:r>
      <w:r w:rsidRPr="220F91CD" w:rsidR="642FF277">
        <w:rPr>
          <w:rFonts w:ascii="Arial" w:hAnsi="Arial" w:eastAsia="Arial" w:cs="Arial"/>
          <w:b w:val="0"/>
          <w:bCs w:val="0"/>
          <w:i w:val="0"/>
          <w:iCs w:val="0"/>
          <w:noProof w:val="0"/>
          <w:sz w:val="24"/>
          <w:szCs w:val="24"/>
          <w:lang w:val="en-GB"/>
        </w:rPr>
        <w:t>and for</w:t>
      </w:r>
      <w:r w:rsidRPr="220F91CD" w:rsidR="539F3333">
        <w:rPr>
          <w:rFonts w:ascii="Arial" w:hAnsi="Arial" w:eastAsia="Arial" w:cs="Arial"/>
          <w:b w:val="0"/>
          <w:bCs w:val="0"/>
          <w:i w:val="1"/>
          <w:iCs w:val="1"/>
          <w:noProof w:val="0"/>
          <w:sz w:val="24"/>
          <w:szCs w:val="24"/>
          <w:lang w:val="en-GB"/>
        </w:rPr>
        <w:t xml:space="preserve"> </w:t>
      </w:r>
      <w:r w:rsidRPr="220F91CD" w:rsidR="4C9C5DF2">
        <w:rPr>
          <w:rFonts w:ascii="Arial" w:hAnsi="Arial" w:eastAsia="Arial" w:cs="Arial"/>
          <w:b w:val="0"/>
          <w:bCs w:val="0"/>
          <w:noProof w:val="0"/>
          <w:sz w:val="24"/>
          <w:szCs w:val="24"/>
          <w:lang w:val="en-GB"/>
        </w:rPr>
        <w:t>people who feel left out by generic skincare.</w:t>
      </w:r>
    </w:p>
    <w:p xmlns:wp14="http://schemas.microsoft.com/office/word/2010/wordml" w:rsidP="220F91CD" wp14:paraId="7540A2C3" wp14:textId="4493730A">
      <w:pPr>
        <w:keepNext w:val="0"/>
        <w:keepLines w:val="0"/>
        <w:spacing w:before="0" w:beforeAutospacing="off" w:after="0" w:afterAutospacing="off" w:line="360" w:lineRule="auto"/>
        <w:jc w:val="left"/>
        <w:rPr>
          <w:rFonts w:ascii="Arial" w:hAnsi="Arial" w:eastAsia="Arial" w:cs="Arial"/>
        </w:rPr>
      </w:pPr>
    </w:p>
    <w:p xmlns:wp14="http://schemas.microsoft.com/office/word/2010/wordml" w:rsidP="220F91CD" wp14:paraId="282FF389" wp14:textId="782972E9">
      <w:pPr>
        <w:pStyle w:val="Heading2"/>
        <w:keepNext w:val="0"/>
        <w:keepLines w:val="0"/>
        <w:rPr>
          <w:rFonts w:ascii="Arial" w:hAnsi="Arial" w:eastAsia="Arial" w:cs="Arial"/>
          <w:b w:val="1"/>
          <w:bCs w:val="1"/>
          <w:noProof w:val="0"/>
          <w:color w:val="000000" w:themeColor="text1" w:themeTint="FF" w:themeShade="FF"/>
          <w:sz w:val="28"/>
          <w:szCs w:val="28"/>
          <w:lang w:val="en-GB"/>
        </w:rPr>
      </w:pPr>
      <w:r w:rsidRPr="220F91CD" w:rsidR="4C9C5DF2">
        <w:rPr>
          <w:noProof w:val="0"/>
          <w:color w:val="000000" w:themeColor="text1" w:themeTint="FF" w:themeShade="FF"/>
          <w:lang w:val="en-GB"/>
        </w:rPr>
        <w:t>5. Physical Location</w:t>
      </w:r>
    </w:p>
    <w:p xmlns:wp14="http://schemas.microsoft.com/office/word/2010/wordml" w:rsidP="220F91CD" wp14:paraId="171ED3D3" wp14:textId="5CFC0EB4">
      <w:pPr>
        <w:keepNext w:val="0"/>
        <w:keepLines w:val="0"/>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b w:val="0"/>
          <w:bCs w:val="0"/>
          <w:noProof w:val="0"/>
          <w:sz w:val="24"/>
          <w:szCs w:val="24"/>
          <w:lang w:val="en-GB"/>
        </w:rPr>
        <w:t>Business Model: E-commerce (Online Only)</w:t>
      </w:r>
    </w:p>
    <w:p xmlns:wp14="http://schemas.microsoft.com/office/word/2010/wordml" w:rsidP="220F91CD" wp14:paraId="2F0469CF" wp14:textId="11B822CE">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Rationale:</w:t>
      </w:r>
      <w:r>
        <w:br/>
      </w:r>
      <w:r w:rsidRPr="645A937C" w:rsidR="4C9C5DF2">
        <w:rPr>
          <w:rFonts w:ascii="Arial" w:hAnsi="Arial" w:eastAsia="Arial" w:cs="Arial"/>
          <w:b w:val="0"/>
          <w:bCs w:val="0"/>
          <w:noProof w:val="0"/>
          <w:sz w:val="24"/>
          <w:szCs w:val="24"/>
          <w:lang w:val="en-GB"/>
        </w:rPr>
        <w:t xml:space="preserve"> Operating online allows broader reach without high rental costs. Orders will be fulfilled via a UK-based third-party </w:t>
      </w:r>
      <w:r w:rsidRPr="645A937C" w:rsidR="4C9C5DF2">
        <w:rPr>
          <w:rFonts w:ascii="Arial" w:hAnsi="Arial" w:eastAsia="Arial" w:cs="Arial"/>
          <w:b w:val="0"/>
          <w:bCs w:val="0"/>
          <w:noProof w:val="0"/>
          <w:sz w:val="24"/>
          <w:szCs w:val="24"/>
          <w:lang w:val="en-GB"/>
        </w:rPr>
        <w:t>logistics</w:t>
      </w:r>
      <w:r w:rsidRPr="645A937C" w:rsidR="4C9C5DF2">
        <w:rPr>
          <w:rFonts w:ascii="Arial" w:hAnsi="Arial" w:eastAsia="Arial" w:cs="Arial"/>
          <w:b w:val="0"/>
          <w:bCs w:val="0"/>
          <w:noProof w:val="0"/>
          <w:sz w:val="24"/>
          <w:szCs w:val="24"/>
          <w:lang w:val="en-GB"/>
        </w:rPr>
        <w:t xml:space="preserve"> provider, with stock stored locally.</w:t>
      </w:r>
    </w:p>
    <w:p xmlns:wp14="http://schemas.microsoft.com/office/word/2010/wordml" w:rsidP="220F91CD" wp14:paraId="7843F5AB" wp14:textId="772E6DDD">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 xml:space="preserve">A small co-working space in </w:t>
      </w:r>
      <w:r w:rsidRPr="645A937C" w:rsidR="4C9C5DF2">
        <w:rPr>
          <w:rFonts w:ascii="Arial" w:hAnsi="Arial" w:eastAsia="Arial" w:cs="Arial"/>
          <w:b w:val="0"/>
          <w:bCs w:val="0"/>
          <w:noProof w:val="0"/>
          <w:sz w:val="24"/>
          <w:szCs w:val="24"/>
          <w:lang w:val="en-GB"/>
        </w:rPr>
        <w:t>Manchester</w:t>
      </w:r>
      <w:r w:rsidRPr="645A937C" w:rsidR="4C9C5DF2">
        <w:rPr>
          <w:rFonts w:ascii="Arial" w:hAnsi="Arial" w:eastAsia="Arial" w:cs="Arial"/>
          <w:b w:val="0"/>
          <w:bCs w:val="0"/>
          <w:noProof w:val="0"/>
          <w:sz w:val="24"/>
          <w:szCs w:val="24"/>
          <w:lang w:val="en-GB"/>
        </w:rPr>
        <w:t xml:space="preserve"> will serve as a product testing/labelling hub.</w:t>
      </w:r>
    </w:p>
    <w:p xmlns:wp14="http://schemas.microsoft.com/office/word/2010/wordml" w:rsidP="220F91CD" wp14:paraId="0C4915AB" wp14:textId="40A0DC70">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According to Statista (2024), over 55% of Gen Z and Millennials in the UK shop for beauty products online, making e-commerce a strategic starting point.</w:t>
      </w:r>
    </w:p>
    <w:p xmlns:wp14="http://schemas.microsoft.com/office/word/2010/wordml" w:rsidP="220F91CD" wp14:paraId="0CAFB4A8" wp14:textId="39EB7AEC">
      <w:pPr>
        <w:keepNext w:val="0"/>
        <w:keepLines w:val="0"/>
        <w:spacing w:before="0" w:beforeAutospacing="off" w:after="0" w:afterAutospacing="off" w:line="360" w:lineRule="auto"/>
        <w:jc w:val="left"/>
        <w:rPr>
          <w:rFonts w:ascii="Arial" w:hAnsi="Arial" w:eastAsia="Arial" w:cs="Arial"/>
          <w:b w:val="0"/>
          <w:bCs w:val="0"/>
        </w:rPr>
      </w:pPr>
    </w:p>
    <w:p xmlns:wp14="http://schemas.microsoft.com/office/word/2010/wordml" w:rsidP="645A937C" wp14:paraId="13AC1E2C" wp14:textId="78C05564">
      <w:pPr>
        <w:pStyle w:val="Heading2"/>
        <w:keepNext w:val="0"/>
        <w:keepLines w:val="0"/>
        <w:rPr>
          <w:rFonts w:ascii="Arial" w:hAnsi="Arial" w:eastAsia="Arial" w:cs="Arial"/>
          <w:b w:val="1"/>
          <w:bCs w:val="1"/>
          <w:noProof w:val="0"/>
          <w:color w:val="auto"/>
          <w:sz w:val="28"/>
          <w:szCs w:val="28"/>
          <w:lang w:val="en-GB"/>
        </w:rPr>
      </w:pPr>
      <w:r w:rsidRPr="645A937C" w:rsidR="4C9C5DF2">
        <w:rPr>
          <w:noProof w:val="0"/>
          <w:color w:val="auto"/>
          <w:lang w:val="en-GB"/>
        </w:rPr>
        <w:t>6. Human Resources</w:t>
      </w:r>
    </w:p>
    <w:p xmlns:wp14="http://schemas.microsoft.com/office/word/2010/wordml" w:rsidP="645A937C" wp14:paraId="26C7BC26" wp14:textId="36DCBA05">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Initial Team:</w:t>
      </w:r>
    </w:p>
    <w:p xmlns:wp14="http://schemas.microsoft.com/office/word/2010/wordml" w:rsidP="220F91CD" wp14:paraId="77556B72" wp14:textId="4D33F1A6">
      <w:pPr>
        <w:pStyle w:val="ListParagraph"/>
        <w:keepNext w:val="0"/>
        <w:keepLines w:val="0"/>
        <w:numPr>
          <w:ilvl w:val="0"/>
          <w:numId w:val="5"/>
        </w:numPr>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Founder (Maria): Product developer &amp; marketing</w:t>
      </w:r>
    </w:p>
    <w:p xmlns:wp14="http://schemas.microsoft.com/office/word/2010/wordml" w:rsidP="220F91CD" wp14:paraId="0A9E6ABA" wp14:textId="2821CFC8">
      <w:pPr>
        <w:pStyle w:val="ListParagraph"/>
        <w:keepNext w:val="0"/>
        <w:keepLines w:val="0"/>
        <w:numPr>
          <w:ilvl w:val="0"/>
          <w:numId w:val="5"/>
        </w:numPr>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One part-time marketing assistant</w:t>
      </w:r>
    </w:p>
    <w:p xmlns:wp14="http://schemas.microsoft.com/office/word/2010/wordml" w:rsidP="220F91CD" wp14:paraId="1C3C3B77" wp14:textId="55E447C4">
      <w:pPr>
        <w:pStyle w:val="ListParagraph"/>
        <w:keepNext w:val="0"/>
        <w:keepLines w:val="0"/>
        <w:numPr>
          <w:ilvl w:val="0"/>
          <w:numId w:val="5"/>
        </w:numPr>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One freelance graphic designer</w:t>
      </w:r>
    </w:p>
    <w:p xmlns:wp14="http://schemas.microsoft.com/office/word/2010/wordml" w:rsidP="220F91CD" wp14:paraId="1C342F4C" wp14:textId="331B6E44">
      <w:pPr>
        <w:pStyle w:val="ListParagraph"/>
        <w:keepNext w:val="0"/>
        <w:keepLines w:val="0"/>
        <w:numPr>
          <w:ilvl w:val="0"/>
          <w:numId w:val="5"/>
        </w:numPr>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 xml:space="preserve">One fulfilment coordinator (outsourced via </w:t>
      </w:r>
      <w:r w:rsidRPr="645A937C" w:rsidR="4C9C5DF2">
        <w:rPr>
          <w:rFonts w:ascii="Arial" w:hAnsi="Arial" w:eastAsia="Arial" w:cs="Arial"/>
          <w:b w:val="0"/>
          <w:bCs w:val="0"/>
          <w:noProof w:val="0"/>
          <w:sz w:val="24"/>
          <w:szCs w:val="24"/>
          <w:lang w:val="en-GB"/>
        </w:rPr>
        <w:t>logistics</w:t>
      </w:r>
      <w:r w:rsidRPr="645A937C" w:rsidR="4C9C5DF2">
        <w:rPr>
          <w:rFonts w:ascii="Arial" w:hAnsi="Arial" w:eastAsia="Arial" w:cs="Arial"/>
          <w:b w:val="0"/>
          <w:bCs w:val="0"/>
          <w:noProof w:val="0"/>
          <w:sz w:val="24"/>
          <w:szCs w:val="24"/>
          <w:lang w:val="en-GB"/>
        </w:rPr>
        <w:t xml:space="preserve"> company)</w:t>
      </w:r>
    </w:p>
    <w:p xmlns:wp14="http://schemas.microsoft.com/office/word/2010/wordml" w:rsidP="220F91CD" wp14:paraId="1A93A5D4" wp14:textId="18B124B1">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Sourcing:</w:t>
      </w:r>
      <w:r>
        <w:br/>
      </w:r>
      <w:r w:rsidRPr="645A937C" w:rsidR="4C9C5DF2">
        <w:rPr>
          <w:rFonts w:ascii="Arial" w:hAnsi="Arial" w:eastAsia="Arial" w:cs="Arial"/>
          <w:b w:val="0"/>
          <w:bCs w:val="0"/>
          <w:noProof w:val="0"/>
          <w:sz w:val="24"/>
          <w:szCs w:val="24"/>
          <w:lang w:val="en-GB"/>
        </w:rPr>
        <w:t xml:space="preserve"> Through platforms like LinkedIn, Upwork and local recruitment networks.</w:t>
      </w:r>
    </w:p>
    <w:p xmlns:wp14="http://schemas.microsoft.com/office/word/2010/wordml" w:rsidP="645A937C" wp14:paraId="2CB944F2" wp14:textId="4CFC2EB4">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Organisation Chart:</w:t>
      </w:r>
    </w:p>
    <w:p xmlns:wp14="http://schemas.microsoft.com/office/word/2010/wordml" w:rsidP="220F91CD" wp14:paraId="19E09150" wp14:textId="23F7F5E5">
      <w:pPr>
        <w:keepNext w:val="0"/>
        <w:keepLines w:val="0"/>
        <w:spacing w:before="0" w:beforeAutospacing="off" w:after="0" w:afterAutospacing="off" w:line="360" w:lineRule="auto"/>
        <w:jc w:val="left"/>
        <w:rPr>
          <w:rFonts w:ascii="Arial" w:hAnsi="Arial" w:eastAsia="Arial" w:cs="Arial"/>
          <w:noProof w:val="0"/>
          <w:sz w:val="24"/>
          <w:szCs w:val="24"/>
          <w:lang w:val="en-GB"/>
        </w:rPr>
      </w:pPr>
    </w:p>
    <w:p xmlns:wp14="http://schemas.microsoft.com/office/word/2010/wordml" w:rsidP="645A937C" wp14:paraId="522BF0F4" wp14:textId="520E17F7">
      <w:pPr>
        <w:keepNext w:val="0"/>
        <w:keepLines w:val="0"/>
        <w:pBdr>
          <w:top w:val="single" w:color="000000" w:sz="4" w:space="4"/>
          <w:left w:val="single" w:color="000000" w:sz="4" w:space="4"/>
          <w:bottom w:val="single" w:color="000000" w:sz="4" w:space="4"/>
          <w:right w:val="single" w:color="000000" w:sz="4" w:space="4"/>
          <w:between w:val="single" w:color="000000" w:sz="4" w:space="4"/>
        </w:pBdr>
        <w:spacing w:before="0" w:beforeAutospacing="off" w:after="0" w:afterAutospacing="off" w:line="360" w:lineRule="auto"/>
        <w:jc w:val="center"/>
        <w:rPr>
          <w:rFonts w:ascii="Arial" w:hAnsi="Arial" w:eastAsia="Arial" w:cs="Arial"/>
          <w:noProof w:val="0"/>
          <w:sz w:val="24"/>
          <w:szCs w:val="24"/>
          <w:lang w:val="en-GB"/>
        </w:rPr>
      </w:pPr>
      <w:r w:rsidRPr="645A937C" w:rsidR="4C9C5DF2">
        <w:rPr>
          <w:rFonts w:ascii="Arial" w:hAnsi="Arial" w:eastAsia="Arial" w:cs="Arial"/>
          <w:noProof w:val="0"/>
          <w:sz w:val="24"/>
          <w:szCs w:val="24"/>
          <w:lang w:val="en-GB"/>
        </w:rPr>
        <w:t xml:space="preserve">         Founder (Maria)</w:t>
      </w:r>
      <w:r>
        <w:br/>
      </w:r>
      <w:r w:rsidRPr="645A937C" w:rsidR="4C9C5DF2">
        <w:rPr>
          <w:rFonts w:ascii="Arial" w:hAnsi="Arial" w:eastAsia="Arial" w:cs="Arial"/>
          <w:noProof w:val="0"/>
          <w:sz w:val="24"/>
          <w:szCs w:val="24"/>
          <w:lang w:val="en-GB"/>
        </w:rPr>
        <w:t xml:space="preserve">            /      \</w:t>
      </w:r>
      <w:r>
        <w:br/>
      </w:r>
      <w:r w:rsidRPr="645A937C" w:rsidR="426436CD">
        <w:rPr>
          <w:rFonts w:ascii="Arial" w:hAnsi="Arial" w:eastAsia="Arial" w:cs="Arial"/>
          <w:noProof w:val="0"/>
          <w:sz w:val="24"/>
          <w:szCs w:val="24"/>
          <w:lang w:val="en-GB"/>
        </w:rPr>
        <w:t xml:space="preserve">              </w:t>
      </w:r>
      <w:r w:rsidRPr="645A937C" w:rsidR="4C9C5DF2">
        <w:rPr>
          <w:rFonts w:ascii="Arial" w:hAnsi="Arial" w:eastAsia="Arial" w:cs="Arial"/>
          <w:noProof w:val="0"/>
          <w:sz w:val="24"/>
          <w:szCs w:val="24"/>
          <w:lang w:val="en-GB"/>
        </w:rPr>
        <w:t xml:space="preserve">  Marketing Asst   </w:t>
      </w:r>
      <w:r w:rsidRPr="645A937C" w:rsidR="067B917E">
        <w:rPr>
          <w:rFonts w:ascii="Arial" w:hAnsi="Arial" w:eastAsia="Arial" w:cs="Arial"/>
          <w:noProof w:val="0"/>
          <w:sz w:val="24"/>
          <w:szCs w:val="24"/>
          <w:lang w:val="en-GB"/>
        </w:rPr>
        <w:t xml:space="preserve">             </w:t>
      </w:r>
      <w:r w:rsidRPr="645A937C" w:rsidR="4C9C5DF2">
        <w:rPr>
          <w:rFonts w:ascii="Arial" w:hAnsi="Arial" w:eastAsia="Arial" w:cs="Arial"/>
          <w:noProof w:val="0"/>
          <w:sz w:val="24"/>
          <w:szCs w:val="24"/>
          <w:lang w:val="en-GB"/>
        </w:rPr>
        <w:t>Fulfilment Partner</w:t>
      </w:r>
      <w:r>
        <w:br/>
      </w:r>
      <w:r w:rsidRPr="645A937C" w:rsidR="4C9C5DF2">
        <w:rPr>
          <w:rFonts w:ascii="Arial" w:hAnsi="Arial" w:eastAsia="Arial" w:cs="Arial"/>
          <w:noProof w:val="0"/>
          <w:sz w:val="24"/>
          <w:szCs w:val="24"/>
          <w:lang w:val="en-GB"/>
        </w:rPr>
        <w:t xml:space="preserve">         |</w:t>
      </w:r>
      <w:r>
        <w:br/>
      </w:r>
      <w:r w:rsidRPr="645A937C" w:rsidR="4A53FEC5">
        <w:rPr>
          <w:rFonts w:ascii="Arial" w:hAnsi="Arial" w:eastAsia="Arial" w:cs="Arial"/>
          <w:noProof w:val="0"/>
          <w:sz w:val="24"/>
          <w:szCs w:val="24"/>
          <w:lang w:val="en-GB"/>
        </w:rPr>
        <w:t xml:space="preserve">        </w:t>
      </w:r>
      <w:r w:rsidRPr="645A937C" w:rsidR="4C9C5DF2">
        <w:rPr>
          <w:rFonts w:ascii="Arial" w:hAnsi="Arial" w:eastAsia="Arial" w:cs="Arial"/>
          <w:noProof w:val="0"/>
          <w:sz w:val="24"/>
          <w:szCs w:val="24"/>
          <w:lang w:val="en-GB"/>
        </w:rPr>
        <w:t xml:space="preserve">  Freelance Designer</w:t>
      </w:r>
      <w:r>
        <w:br/>
      </w:r>
    </w:p>
    <w:p xmlns:wp14="http://schemas.microsoft.com/office/word/2010/wordml" w:rsidP="220F91CD" wp14:paraId="73A8EA0E" wp14:textId="0500D16D">
      <w:pPr>
        <w:keepNext w:val="0"/>
        <w:keepLines w:val="0"/>
        <w:spacing w:before="0" w:beforeAutospacing="off" w:after="0" w:afterAutospacing="off" w:line="360" w:lineRule="auto"/>
        <w:jc w:val="left"/>
        <w:rPr>
          <w:rFonts w:ascii="Arial" w:hAnsi="Arial" w:eastAsia="Arial" w:cs="Arial"/>
        </w:rPr>
      </w:pPr>
    </w:p>
    <w:p xmlns:wp14="http://schemas.microsoft.com/office/word/2010/wordml" w:rsidP="645A937C" wp14:paraId="6132E406" wp14:textId="613C25F2">
      <w:pPr>
        <w:pStyle w:val="Heading2"/>
        <w:keepNext w:val="0"/>
        <w:keepLines w:val="0"/>
        <w:rPr>
          <w:rFonts w:ascii="Arial" w:hAnsi="Arial" w:eastAsia="Arial" w:cs="Arial"/>
          <w:b w:val="1"/>
          <w:bCs w:val="1"/>
          <w:noProof w:val="0"/>
          <w:color w:val="auto"/>
          <w:sz w:val="28"/>
          <w:szCs w:val="28"/>
          <w:lang w:val="en-GB"/>
        </w:rPr>
      </w:pPr>
      <w:r w:rsidRPr="645A937C" w:rsidR="4C9C5DF2">
        <w:rPr>
          <w:noProof w:val="0"/>
          <w:color w:val="auto"/>
          <w:lang w:val="en-GB"/>
        </w:rPr>
        <w:t>7. Marketing Activities</w:t>
      </w:r>
    </w:p>
    <w:p xmlns:wp14="http://schemas.microsoft.com/office/word/2010/wordml" w:rsidP="220F91CD" wp14:paraId="15A336BE" wp14:textId="6E643302">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 xml:space="preserve">Marketing will focus heavily on </w:t>
      </w:r>
      <w:r w:rsidRPr="645A937C" w:rsidR="4C9C5DF2">
        <w:rPr>
          <w:rFonts w:ascii="Arial" w:hAnsi="Arial" w:eastAsia="Arial" w:cs="Arial"/>
          <w:b w:val="0"/>
          <w:bCs w:val="0"/>
          <w:noProof w:val="0"/>
          <w:sz w:val="24"/>
          <w:szCs w:val="24"/>
          <w:lang w:val="en-GB"/>
        </w:rPr>
        <w:t>TikTok and Instagram</w:t>
      </w:r>
      <w:r w:rsidRPr="645A937C" w:rsidR="4C9C5DF2">
        <w:rPr>
          <w:rFonts w:ascii="Arial" w:hAnsi="Arial" w:eastAsia="Arial" w:cs="Arial"/>
          <w:b w:val="0"/>
          <w:bCs w:val="0"/>
          <w:noProof w:val="0"/>
          <w:sz w:val="24"/>
          <w:szCs w:val="24"/>
          <w:lang w:val="en-GB"/>
        </w:rPr>
        <w:t>, plus community-led campaigns with micro-influencers.</w:t>
      </w:r>
    </w:p>
    <w:p xmlns:wp14="http://schemas.microsoft.com/office/word/2010/wordml" w:rsidP="645A937C" wp14:paraId="1C0AF61D" wp14:textId="3BA8CACE">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Examples:</w:t>
      </w:r>
    </w:p>
    <w:p xmlns:wp14="http://schemas.microsoft.com/office/word/2010/wordml" w:rsidP="220F91CD" wp14:paraId="5DAB48AD" wp14:textId="4DFD3BB3">
      <w:pPr>
        <w:pStyle w:val="ListParagraph"/>
        <w:keepNext w:val="0"/>
        <w:keepLines w:val="0"/>
        <w:numPr>
          <w:ilvl w:val="0"/>
          <w:numId w:val="6"/>
        </w:numPr>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Flyers</w:t>
      </w:r>
      <w:r w:rsidRPr="645A937C" w:rsidR="4C9C5DF2">
        <w:rPr>
          <w:rFonts w:ascii="Arial" w:hAnsi="Arial" w:eastAsia="Arial" w:cs="Arial"/>
          <w:b w:val="0"/>
          <w:bCs w:val="0"/>
          <w:noProof w:val="0"/>
          <w:sz w:val="24"/>
          <w:szCs w:val="24"/>
          <w:lang w:val="en-GB"/>
        </w:rPr>
        <w:t xml:space="preserve"> with promo codes</w:t>
      </w:r>
    </w:p>
    <w:p xmlns:wp14="http://schemas.microsoft.com/office/word/2010/wordml" w:rsidP="645A937C" wp14:paraId="1D5C2E50" wp14:textId="1F5A1E9D">
      <w:pPr>
        <w:pStyle w:val="ListParagraph"/>
        <w:keepNext w:val="0"/>
        <w:keepLines w:val="0"/>
        <w:numPr>
          <w:ilvl w:val="0"/>
          <w:numId w:val="6"/>
        </w:numPr>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Canva-designed Instagram reels</w:t>
      </w:r>
    </w:p>
    <w:p xmlns:wp14="http://schemas.microsoft.com/office/word/2010/wordml" w:rsidP="220F91CD" wp14:paraId="57714029" wp14:textId="1CE30A87">
      <w:pPr>
        <w:pStyle w:val="ListParagraph"/>
        <w:keepNext w:val="0"/>
        <w:keepLines w:val="0"/>
        <w:numPr>
          <w:ilvl w:val="0"/>
          <w:numId w:val="6"/>
        </w:numPr>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TikTok product demos</w:t>
      </w:r>
      <w:r w:rsidRPr="645A937C" w:rsidR="4C9C5DF2">
        <w:rPr>
          <w:rFonts w:ascii="Arial" w:hAnsi="Arial" w:eastAsia="Arial" w:cs="Arial"/>
          <w:b w:val="0"/>
          <w:bCs w:val="0"/>
          <w:noProof w:val="0"/>
          <w:sz w:val="24"/>
          <w:szCs w:val="24"/>
          <w:lang w:val="en-GB"/>
        </w:rPr>
        <w:t xml:space="preserve"> and “Get Ready </w:t>
      </w:r>
      <w:r w:rsidRPr="645A937C" w:rsidR="4C4C4736">
        <w:rPr>
          <w:rFonts w:ascii="Arial" w:hAnsi="Arial" w:eastAsia="Arial" w:cs="Arial"/>
          <w:b w:val="0"/>
          <w:bCs w:val="0"/>
          <w:noProof w:val="0"/>
          <w:sz w:val="24"/>
          <w:szCs w:val="24"/>
          <w:lang w:val="en-GB"/>
        </w:rPr>
        <w:t>with</w:t>
      </w:r>
      <w:r w:rsidRPr="645A937C" w:rsidR="4C9C5DF2">
        <w:rPr>
          <w:rFonts w:ascii="Arial" w:hAnsi="Arial" w:eastAsia="Arial" w:cs="Arial"/>
          <w:b w:val="0"/>
          <w:bCs w:val="0"/>
          <w:noProof w:val="0"/>
          <w:sz w:val="24"/>
          <w:szCs w:val="24"/>
          <w:lang w:val="en-GB"/>
        </w:rPr>
        <w:t xml:space="preserve"> Me” routines</w:t>
      </w:r>
    </w:p>
    <w:p xmlns:wp14="http://schemas.microsoft.com/office/word/2010/wordml" w:rsidP="220F91CD" wp14:paraId="4586DED2" wp14:textId="2E41A595">
      <w:pPr>
        <w:pStyle w:val="ListParagraph"/>
        <w:keepNext w:val="0"/>
        <w:keepLines w:val="0"/>
        <w:numPr>
          <w:ilvl w:val="0"/>
          <w:numId w:val="6"/>
        </w:numPr>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Branded stickers and QR code cards in packaging</w:t>
      </w:r>
    </w:p>
    <w:p xmlns:wp14="http://schemas.microsoft.com/office/word/2010/wordml" w:rsidP="220F91CD" wp14:paraId="42B9D98D" wp14:textId="699EF400">
      <w:pPr>
        <w:pStyle w:val="ListParagraph"/>
        <w:keepNext w:val="0"/>
        <w:keepLines w:val="0"/>
        <w:numPr>
          <w:ilvl w:val="0"/>
          <w:numId w:val="6"/>
        </w:numPr>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Email newsletter</w:t>
      </w:r>
      <w:r w:rsidRPr="645A937C" w:rsidR="4C9C5DF2">
        <w:rPr>
          <w:rFonts w:ascii="Arial" w:hAnsi="Arial" w:eastAsia="Arial" w:cs="Arial"/>
          <w:b w:val="0"/>
          <w:bCs w:val="0"/>
          <w:noProof w:val="0"/>
          <w:sz w:val="24"/>
          <w:szCs w:val="24"/>
          <w:lang w:val="en-GB"/>
        </w:rPr>
        <w:t xml:space="preserve"> with product tips and exclusive access</w:t>
      </w:r>
    </w:p>
    <w:p xmlns:wp14="http://schemas.microsoft.com/office/word/2010/wordml" w:rsidP="220F91CD" wp14:paraId="7D069F5B" wp14:textId="3DA85355">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Branding Style:</w:t>
      </w:r>
      <w:r w:rsidRPr="645A937C" w:rsidR="4C9C5DF2">
        <w:rPr>
          <w:rFonts w:ascii="Arial" w:hAnsi="Arial" w:eastAsia="Arial" w:cs="Arial"/>
          <w:b w:val="0"/>
          <w:bCs w:val="0"/>
          <w:noProof w:val="0"/>
          <w:sz w:val="24"/>
          <w:szCs w:val="24"/>
          <w:lang w:val="en-GB"/>
        </w:rPr>
        <w:t xml:space="preserve"> Clean, soft pastel tones, hand-drawn elements, and inclusive models.</w:t>
      </w:r>
    </w:p>
    <w:p xmlns:wp14="http://schemas.microsoft.com/office/word/2010/wordml" w:rsidP="220F91CD" wp14:paraId="70AEDC64" wp14:textId="5EC883CC">
      <w:pPr>
        <w:keepNext w:val="0"/>
        <w:keepLines w:val="0"/>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i w:val="1"/>
          <w:iCs w:val="1"/>
          <w:noProof w:val="0"/>
          <w:sz w:val="24"/>
          <w:szCs w:val="24"/>
          <w:lang w:val="en-GB"/>
        </w:rPr>
        <w:t>Hootsuite (2024)</w:t>
      </w:r>
      <w:r w:rsidRPr="220F91CD" w:rsidR="4C9C5DF2">
        <w:rPr>
          <w:rFonts w:ascii="Arial" w:hAnsi="Arial" w:eastAsia="Arial" w:cs="Arial"/>
          <w:noProof w:val="0"/>
          <w:sz w:val="24"/>
          <w:szCs w:val="24"/>
          <w:lang w:val="en-GB"/>
        </w:rPr>
        <w:t xml:space="preserve"> shows TikTok and Instagram remain the most influential platforms in beauty purchase decisions.</w:t>
      </w:r>
    </w:p>
    <w:p xmlns:wp14="http://schemas.microsoft.com/office/word/2010/wordml" w:rsidP="220F91CD" wp14:paraId="6C5EA967" wp14:textId="656A1BB0">
      <w:pPr>
        <w:keepNext w:val="0"/>
        <w:keepLines w:val="0"/>
        <w:spacing w:before="0" w:beforeAutospacing="off" w:after="0" w:afterAutospacing="off" w:line="360" w:lineRule="auto"/>
        <w:jc w:val="left"/>
        <w:rPr>
          <w:rFonts w:ascii="Arial" w:hAnsi="Arial" w:eastAsia="Arial" w:cs="Arial"/>
        </w:rPr>
      </w:pPr>
    </w:p>
    <w:p xmlns:wp14="http://schemas.microsoft.com/office/word/2010/wordml" w:rsidP="645A937C" wp14:paraId="5A17A508" wp14:textId="56932771">
      <w:pPr>
        <w:pStyle w:val="Heading2"/>
        <w:keepNext w:val="0"/>
        <w:keepLines w:val="0"/>
        <w:rPr>
          <w:rFonts w:ascii="Arial" w:hAnsi="Arial" w:eastAsia="Arial" w:cs="Arial"/>
          <w:b w:val="1"/>
          <w:bCs w:val="1"/>
          <w:noProof w:val="0"/>
          <w:color w:val="auto"/>
          <w:sz w:val="28"/>
          <w:szCs w:val="28"/>
          <w:lang w:val="en-GB"/>
        </w:rPr>
      </w:pPr>
      <w:r w:rsidRPr="645A937C" w:rsidR="4C9C5DF2">
        <w:rPr>
          <w:noProof w:val="0"/>
          <w:color w:val="auto"/>
          <w:lang w:val="en-GB"/>
        </w:rPr>
        <w:t>8. Market Research</w:t>
      </w:r>
    </w:p>
    <w:p xmlns:wp14="http://schemas.microsoft.com/office/word/2010/wordml" w:rsidP="645A937C" wp14:paraId="7E7CBB46" wp14:textId="4D587CD7">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Primary Research:</w:t>
      </w:r>
    </w:p>
    <w:p xmlns:wp14="http://schemas.microsoft.com/office/word/2010/wordml" w:rsidP="220F91CD" wp14:paraId="5292C32C" wp14:textId="41C8A164">
      <w:pPr>
        <w:pStyle w:val="ListParagraph"/>
        <w:keepNext w:val="0"/>
        <w:keepLines w:val="0"/>
        <w:numPr>
          <w:ilvl w:val="0"/>
          <w:numId w:val="7"/>
        </w:numPr>
        <w:spacing w:before="0" w:beforeAutospacing="off" w:after="0" w:afterAutospacing="off" w:line="360" w:lineRule="auto"/>
        <w:jc w:val="left"/>
        <w:rPr>
          <w:rFonts w:ascii="Arial" w:hAnsi="Arial" w:eastAsia="Arial" w:cs="Arial"/>
          <w:noProof w:val="0"/>
          <w:sz w:val="24"/>
          <w:szCs w:val="24"/>
          <w:lang w:val="en-GB"/>
        </w:rPr>
      </w:pPr>
      <w:r w:rsidRPr="645A937C" w:rsidR="4C9C5DF2">
        <w:rPr>
          <w:rFonts w:ascii="Arial" w:hAnsi="Arial" w:eastAsia="Arial" w:cs="Arial"/>
          <w:b w:val="0"/>
          <w:bCs w:val="0"/>
          <w:noProof w:val="0"/>
          <w:sz w:val="24"/>
          <w:szCs w:val="24"/>
          <w:lang w:val="en-GB"/>
        </w:rPr>
        <w:t>8 participants</w:t>
      </w:r>
      <w:r w:rsidRPr="645A937C" w:rsidR="4C9C5DF2">
        <w:rPr>
          <w:rFonts w:ascii="Arial" w:hAnsi="Arial" w:eastAsia="Arial" w:cs="Arial"/>
          <w:b w:val="0"/>
          <w:bCs w:val="0"/>
          <w:noProof w:val="0"/>
          <w:sz w:val="24"/>
          <w:szCs w:val="24"/>
          <w:lang w:val="en-GB"/>
        </w:rPr>
        <w:t xml:space="preserve"> surv</w:t>
      </w:r>
      <w:r w:rsidRPr="645A937C" w:rsidR="4C9C5DF2">
        <w:rPr>
          <w:rFonts w:ascii="Arial" w:hAnsi="Arial" w:eastAsia="Arial" w:cs="Arial"/>
          <w:noProof w:val="0"/>
          <w:sz w:val="24"/>
          <w:szCs w:val="24"/>
          <w:lang w:val="en-GB"/>
        </w:rPr>
        <w:t>eyed on skincare habits</w:t>
      </w:r>
    </w:p>
    <w:p xmlns:wp14="http://schemas.microsoft.com/office/word/2010/wordml" w:rsidP="220F91CD" wp14:paraId="6AB0DC31" wp14:textId="243B7E79">
      <w:pPr>
        <w:pStyle w:val="ListParagraph"/>
        <w:keepNext w:val="0"/>
        <w:keepLines w:val="0"/>
        <w:numPr>
          <w:ilvl w:val="0"/>
          <w:numId w:val="7"/>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Key findings:</w:t>
      </w:r>
    </w:p>
    <w:p xmlns:wp14="http://schemas.microsoft.com/office/word/2010/wordml" w:rsidP="220F91CD" wp14:paraId="0D74D7D3" wp14:textId="51A2A826">
      <w:pPr>
        <w:pStyle w:val="ListParagraph"/>
        <w:keepNext w:val="0"/>
        <w:keepLines w:val="0"/>
        <w:numPr>
          <w:ilvl w:val="1"/>
          <w:numId w:val="7"/>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75% trust a brand if the website looks professional</w:t>
      </w:r>
    </w:p>
    <w:p xmlns:wp14="http://schemas.microsoft.com/office/word/2010/wordml" w:rsidP="220F91CD" wp14:paraId="3AD18D5F" wp14:textId="04358263">
      <w:pPr>
        <w:pStyle w:val="ListParagraph"/>
        <w:keepNext w:val="0"/>
        <w:keepLines w:val="0"/>
        <w:numPr>
          <w:ilvl w:val="1"/>
          <w:numId w:val="7"/>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Haircare and skincare are top purchase categories</w:t>
      </w:r>
    </w:p>
    <w:p xmlns:wp14="http://schemas.microsoft.com/office/word/2010/wordml" w:rsidP="220F91CD" wp14:paraId="3C08A3DC" wp14:textId="2ADC2024">
      <w:pPr>
        <w:pStyle w:val="ListParagraph"/>
        <w:keepNext w:val="0"/>
        <w:keepLines w:val="0"/>
        <w:numPr>
          <w:ilvl w:val="1"/>
          <w:numId w:val="7"/>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TikTok and Instagram are key influence platforms</w:t>
      </w:r>
    </w:p>
    <w:p xmlns:wp14="http://schemas.microsoft.com/office/word/2010/wordml" w:rsidP="645A937C" wp14:paraId="50BE3F80" wp14:textId="3E73A33B">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Secondary Research:</w:t>
      </w:r>
    </w:p>
    <w:p xmlns:wp14="http://schemas.microsoft.com/office/word/2010/wordml" w:rsidP="220F91CD" wp14:paraId="45933EED" wp14:textId="6A3885BD">
      <w:pPr>
        <w:pStyle w:val="ListParagraph"/>
        <w:keepNext w:val="0"/>
        <w:keepLines w:val="0"/>
        <w:numPr>
          <w:ilvl w:val="0"/>
          <w:numId w:val="8"/>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i w:val="1"/>
          <w:iCs w:val="1"/>
          <w:noProof w:val="0"/>
          <w:sz w:val="24"/>
          <w:szCs w:val="24"/>
          <w:lang w:val="en-GB"/>
        </w:rPr>
        <w:t>Statista (2024)</w:t>
      </w:r>
      <w:r w:rsidRPr="220F91CD" w:rsidR="4C9C5DF2">
        <w:rPr>
          <w:rFonts w:ascii="Arial" w:hAnsi="Arial" w:eastAsia="Arial" w:cs="Arial"/>
          <w:noProof w:val="0"/>
          <w:sz w:val="24"/>
          <w:szCs w:val="24"/>
          <w:lang w:val="en-GB"/>
        </w:rPr>
        <w:t>: Online skincare market projected to grow 8% annually</w:t>
      </w:r>
    </w:p>
    <w:p xmlns:wp14="http://schemas.microsoft.com/office/word/2010/wordml" w:rsidP="220F91CD" wp14:paraId="3F454D20" wp14:textId="33628200">
      <w:pPr>
        <w:pStyle w:val="ListParagraph"/>
        <w:keepNext w:val="0"/>
        <w:keepLines w:val="0"/>
        <w:numPr>
          <w:ilvl w:val="0"/>
          <w:numId w:val="8"/>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i w:val="1"/>
          <w:iCs w:val="1"/>
          <w:noProof w:val="0"/>
          <w:sz w:val="24"/>
          <w:szCs w:val="24"/>
          <w:lang w:val="en-GB"/>
        </w:rPr>
        <w:t>Nielsen</w:t>
      </w:r>
      <w:r w:rsidRPr="220F91CD" w:rsidR="628C7EF1">
        <w:rPr>
          <w:rFonts w:ascii="Arial" w:hAnsi="Arial" w:eastAsia="Arial" w:cs="Arial"/>
          <w:i w:val="1"/>
          <w:iCs w:val="1"/>
          <w:noProof w:val="0"/>
          <w:sz w:val="24"/>
          <w:szCs w:val="24"/>
          <w:lang w:val="en-GB"/>
        </w:rPr>
        <w:t xml:space="preserve"> </w:t>
      </w:r>
      <w:r w:rsidRPr="220F91CD" w:rsidR="4C9C5DF2">
        <w:rPr>
          <w:rFonts w:ascii="Arial" w:hAnsi="Arial" w:eastAsia="Arial" w:cs="Arial"/>
          <w:i w:val="1"/>
          <w:iCs w:val="1"/>
          <w:noProof w:val="0"/>
          <w:sz w:val="24"/>
          <w:szCs w:val="24"/>
          <w:lang w:val="en-GB"/>
        </w:rPr>
        <w:t>IQ</w:t>
      </w:r>
      <w:r w:rsidRPr="220F91CD" w:rsidR="4C9C5DF2">
        <w:rPr>
          <w:rFonts w:ascii="Arial" w:hAnsi="Arial" w:eastAsia="Arial" w:cs="Arial"/>
          <w:i w:val="1"/>
          <w:iCs w:val="1"/>
          <w:noProof w:val="0"/>
          <w:sz w:val="24"/>
          <w:szCs w:val="24"/>
          <w:lang w:val="en-GB"/>
        </w:rPr>
        <w:t xml:space="preserve"> (2023)</w:t>
      </w:r>
      <w:r w:rsidRPr="220F91CD" w:rsidR="4C9C5DF2">
        <w:rPr>
          <w:rFonts w:ascii="Arial" w:hAnsi="Arial" w:eastAsia="Arial" w:cs="Arial"/>
          <w:noProof w:val="0"/>
          <w:sz w:val="24"/>
          <w:szCs w:val="24"/>
          <w:lang w:val="en-GB"/>
        </w:rPr>
        <w:t>: Consumers prefer clear labelling and trust reviews over influencer ads</w:t>
      </w:r>
    </w:p>
    <w:p xmlns:wp14="http://schemas.microsoft.com/office/word/2010/wordml" w:rsidP="645A937C" wp14:paraId="2E3D14AD" wp14:textId="30B83C6C">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Application of Research:</w:t>
      </w:r>
    </w:p>
    <w:p xmlns:wp14="http://schemas.microsoft.com/office/word/2010/wordml" w:rsidP="220F91CD" wp14:paraId="64C92378" wp14:textId="25320F71">
      <w:pPr>
        <w:pStyle w:val="ListParagraph"/>
        <w:keepNext w:val="0"/>
        <w:keepLines w:val="0"/>
        <w:numPr>
          <w:ilvl w:val="0"/>
          <w:numId w:val="9"/>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Website features visible reviews, return policy, and clear filters</w:t>
      </w:r>
    </w:p>
    <w:p xmlns:wp14="http://schemas.microsoft.com/office/word/2010/wordml" w:rsidP="220F91CD" wp14:paraId="398A9339" wp14:textId="73EA4E01">
      <w:pPr>
        <w:pStyle w:val="ListParagraph"/>
        <w:keepNext w:val="0"/>
        <w:keepLines w:val="0"/>
        <w:numPr>
          <w:ilvl w:val="0"/>
          <w:numId w:val="9"/>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Product line prioritises skincare &amp; haircare</w:t>
      </w:r>
    </w:p>
    <w:p xmlns:wp14="http://schemas.microsoft.com/office/word/2010/wordml" w:rsidP="645A937C" wp14:paraId="7F78C3D6" wp14:textId="346F2373">
      <w:pPr>
        <w:pStyle w:val="ListParagraph"/>
        <w:keepNext w:val="0"/>
        <w:keepLines w:val="0"/>
        <w:numPr>
          <w:ilvl w:val="0"/>
          <w:numId w:val="9"/>
        </w:numPr>
        <w:spacing w:before="0" w:beforeAutospacing="off" w:after="0" w:afterAutospacing="off" w:line="360" w:lineRule="auto"/>
        <w:jc w:val="left"/>
        <w:rPr>
          <w:rFonts w:ascii="Arial" w:hAnsi="Arial" w:eastAsia="Arial" w:cs="Arial"/>
          <w:noProof w:val="0"/>
          <w:sz w:val="24"/>
          <w:szCs w:val="24"/>
          <w:lang w:val="en-GB"/>
        </w:rPr>
      </w:pPr>
      <w:r w:rsidRPr="645A937C" w:rsidR="4C9C5DF2">
        <w:rPr>
          <w:rFonts w:ascii="Arial" w:hAnsi="Arial" w:eastAsia="Arial" w:cs="Arial"/>
          <w:noProof w:val="0"/>
          <w:sz w:val="24"/>
          <w:szCs w:val="24"/>
          <w:lang w:val="en-GB"/>
        </w:rPr>
        <w:t>Marketing focuses on TikTok reviews and customer stories</w:t>
      </w:r>
    </w:p>
    <w:p w:rsidR="01C232AB" w:rsidP="645A937C" w:rsidRDefault="01C232AB" w14:paraId="7FE2882B" w14:textId="55892990">
      <w:pPr>
        <w:keepNext w:val="0"/>
        <w:keepLines w:val="0"/>
        <w:spacing w:before="0" w:beforeAutospacing="off" w:after="0" w:afterAutospacing="off" w:line="360" w:lineRule="auto"/>
        <w:ind w:left="720"/>
        <w:jc w:val="left"/>
        <w:rPr>
          <w:rFonts w:ascii="Arial" w:hAnsi="Arial" w:eastAsia="Arial" w:cs="Arial"/>
          <w:noProof w:val="0"/>
          <w:sz w:val="24"/>
          <w:szCs w:val="24"/>
          <w:lang w:val="en-GB"/>
        </w:rPr>
      </w:pPr>
      <w:r w:rsidR="01C232AB">
        <w:drawing>
          <wp:inline wp14:editId="06F44D22" wp14:anchorId="15A62255">
            <wp:extent cx="4876800" cy="2609850"/>
            <wp:effectExtent l="0" t="0" r="0" b="0"/>
            <wp:docPr id="4466671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6667134" name=""/>
                    <pic:cNvPicPr/>
                  </pic:nvPicPr>
                  <pic:blipFill>
                    <a:blip xmlns:r="http://schemas.openxmlformats.org/officeDocument/2006/relationships" r:embed="rId25919602">
                      <a:extLst>
                        <a:ext uri="{28A0092B-C50C-407E-A947-70E740481C1C}">
                          <a14:useLocalDpi xmlns:a14="http://schemas.microsoft.com/office/drawing/2010/main"/>
                        </a:ext>
                      </a:extLst>
                    </a:blip>
                    <a:stretch>
                      <a:fillRect/>
                    </a:stretch>
                  </pic:blipFill>
                  <pic:spPr>
                    <a:xfrm rot="0">
                      <a:off x="0" y="0"/>
                      <a:ext cx="4876800" cy="2609850"/>
                    </a:xfrm>
                    <a:prstGeom prst="rect">
                      <a:avLst/>
                    </a:prstGeom>
                  </pic:spPr>
                </pic:pic>
              </a:graphicData>
            </a:graphic>
          </wp:inline>
        </w:drawing>
      </w:r>
    </w:p>
    <w:p w:rsidR="645A937C" w:rsidP="645A937C" w:rsidRDefault="645A937C" w14:paraId="20797BEC" w14:textId="6B26743C">
      <w:pPr>
        <w:keepNext w:val="0"/>
        <w:keepLines w:val="0"/>
        <w:spacing w:before="0" w:beforeAutospacing="off" w:after="0" w:afterAutospacing="off" w:line="360" w:lineRule="auto"/>
        <w:ind w:left="720"/>
        <w:jc w:val="left"/>
        <w:rPr>
          <w:rFonts w:ascii="Arial" w:hAnsi="Arial" w:eastAsia="Arial" w:cs="Arial"/>
          <w:noProof w:val="0"/>
          <w:sz w:val="24"/>
          <w:szCs w:val="24"/>
          <w:lang w:val="en-GB"/>
        </w:rPr>
      </w:pPr>
    </w:p>
    <w:p xmlns:wp14="http://schemas.microsoft.com/office/word/2010/wordml" w:rsidP="220F91CD" wp14:paraId="012914DE" wp14:textId="17B28967">
      <w:pPr>
        <w:keepNext w:val="0"/>
        <w:keepLines w:val="0"/>
        <w:spacing w:before="0" w:beforeAutospacing="off" w:after="0" w:afterAutospacing="off" w:line="360" w:lineRule="auto"/>
        <w:jc w:val="left"/>
        <w:rPr>
          <w:rFonts w:ascii="Arial" w:hAnsi="Arial" w:eastAsia="Arial" w:cs="Arial"/>
        </w:rPr>
      </w:pPr>
    </w:p>
    <w:p xmlns:wp14="http://schemas.microsoft.com/office/word/2010/wordml" w:rsidP="645A937C" wp14:paraId="44F325BD" wp14:textId="01BA47B6">
      <w:pPr>
        <w:pStyle w:val="Heading2"/>
        <w:keepNext w:val="0"/>
        <w:keepLines w:val="0"/>
        <w:rPr>
          <w:rFonts w:ascii="Arial" w:hAnsi="Arial" w:eastAsia="Arial" w:cs="Arial"/>
          <w:b w:val="1"/>
          <w:bCs w:val="1"/>
          <w:noProof w:val="0"/>
          <w:color w:val="auto"/>
          <w:sz w:val="28"/>
          <w:szCs w:val="28"/>
          <w:lang w:val="en-GB"/>
        </w:rPr>
      </w:pPr>
      <w:r w:rsidRPr="645A937C" w:rsidR="4C9C5DF2">
        <w:rPr>
          <w:noProof w:val="0"/>
          <w:color w:val="auto"/>
          <w:lang w:val="en-GB"/>
        </w:rPr>
        <w:t>9. Financial Resources</w:t>
      </w:r>
    </w:p>
    <w:p xmlns:wp14="http://schemas.microsoft.com/office/word/2010/wordml" w:rsidP="645A937C" wp14:paraId="6107D300" wp14:textId="5B406881">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Start-up Costs Estimate:</w:t>
      </w:r>
    </w:p>
    <w:p xmlns:wp14="http://schemas.microsoft.com/office/word/2010/wordml" w:rsidP="220F91CD" wp14:paraId="59F61668" wp14:textId="13003CF6">
      <w:pPr>
        <w:pStyle w:val="ListParagraph"/>
        <w:keepNext w:val="0"/>
        <w:keepLines w:val="0"/>
        <w:numPr>
          <w:ilvl w:val="0"/>
          <w:numId w:val="10"/>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Product development &amp; packaging: £7,000</w:t>
      </w:r>
    </w:p>
    <w:p xmlns:wp14="http://schemas.microsoft.com/office/word/2010/wordml" w:rsidP="220F91CD" wp14:paraId="556B120A" wp14:textId="50F946E0">
      <w:pPr>
        <w:pStyle w:val="ListParagraph"/>
        <w:keepNext w:val="0"/>
        <w:keepLines w:val="0"/>
        <w:numPr>
          <w:ilvl w:val="0"/>
          <w:numId w:val="10"/>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Website &amp; hosting: £1,500</w:t>
      </w:r>
    </w:p>
    <w:p xmlns:wp14="http://schemas.microsoft.com/office/word/2010/wordml" w:rsidP="220F91CD" wp14:paraId="3F8E27C9" wp14:textId="563C581F">
      <w:pPr>
        <w:pStyle w:val="ListParagraph"/>
        <w:keepNext w:val="0"/>
        <w:keepLines w:val="0"/>
        <w:numPr>
          <w:ilvl w:val="0"/>
          <w:numId w:val="10"/>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Marketing &amp; ads: £2,500</w:t>
      </w:r>
    </w:p>
    <w:p xmlns:wp14="http://schemas.microsoft.com/office/word/2010/wordml" w:rsidP="220F91CD" wp14:paraId="500909A8" wp14:textId="2DEED5B4">
      <w:pPr>
        <w:pStyle w:val="ListParagraph"/>
        <w:keepNext w:val="0"/>
        <w:keepLines w:val="0"/>
        <w:numPr>
          <w:ilvl w:val="0"/>
          <w:numId w:val="10"/>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Initial stock &amp; storage: £5,000</w:t>
      </w:r>
    </w:p>
    <w:p xmlns:wp14="http://schemas.microsoft.com/office/word/2010/wordml" w:rsidP="220F91CD" wp14:paraId="6C35013B" wp14:textId="57943F10">
      <w:pPr>
        <w:pStyle w:val="ListParagraph"/>
        <w:keepNext w:val="0"/>
        <w:keepLines w:val="0"/>
        <w:numPr>
          <w:ilvl w:val="0"/>
          <w:numId w:val="10"/>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Freelancers &amp; assistants: £3,000</w:t>
      </w:r>
    </w:p>
    <w:p xmlns:wp14="http://schemas.microsoft.com/office/word/2010/wordml" w:rsidP="220F91CD" wp14:paraId="6F755852" wp14:textId="554504ED">
      <w:pPr>
        <w:pStyle w:val="ListParagraph"/>
        <w:keepNext w:val="0"/>
        <w:keepLines w:val="0"/>
        <w:numPr>
          <w:ilvl w:val="0"/>
          <w:numId w:val="10"/>
        </w:numPr>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Contingency: £1,000</w:t>
      </w:r>
    </w:p>
    <w:p xmlns:wp14="http://schemas.microsoft.com/office/word/2010/wordml" w:rsidP="645A937C" wp14:paraId="38BB8DC6" wp14:textId="7447678B">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Total: £20,000</w:t>
      </w:r>
    </w:p>
    <w:p xmlns:wp14="http://schemas.microsoft.com/office/word/2010/wordml" w:rsidP="645A937C" wp14:paraId="50C0E4CA" wp14:textId="7D74CA3A">
      <w:pPr>
        <w:keepNext w:val="0"/>
        <w:keepLines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Sources of Finance:</w:t>
      </w:r>
    </w:p>
    <w:p xmlns:wp14="http://schemas.microsoft.com/office/word/2010/wordml" w:rsidP="220F91CD" wp14:paraId="03AC25BA" wp14:textId="1C66D3EA">
      <w:pPr>
        <w:pStyle w:val="ListParagraph"/>
        <w:keepNext w:val="0"/>
        <w:keepLines w:val="0"/>
        <w:numPr>
          <w:ilvl w:val="0"/>
          <w:numId w:val="11"/>
        </w:numPr>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£10,000 personal savings</w:t>
      </w:r>
    </w:p>
    <w:p xmlns:wp14="http://schemas.microsoft.com/office/word/2010/wordml" w:rsidP="220F91CD" wp14:paraId="1664F0C9" wp14:textId="6B21A6D2">
      <w:pPr>
        <w:pStyle w:val="ListParagraph"/>
        <w:keepNext w:val="0"/>
        <w:keepLines w:val="0"/>
        <w:numPr>
          <w:ilvl w:val="0"/>
          <w:numId w:val="11"/>
        </w:numPr>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£10,000 startup loan</w:t>
      </w:r>
    </w:p>
    <w:p xmlns:wp14="http://schemas.microsoft.com/office/word/2010/wordml" w:rsidP="220F91CD" wp14:paraId="1E94C9B1" wp14:textId="6F4F2E0B">
      <w:pPr>
        <w:pStyle w:val="ListParagraph"/>
        <w:keepNext w:val="0"/>
        <w:keepLines w:val="0"/>
        <w:numPr>
          <w:ilvl w:val="0"/>
          <w:numId w:val="11"/>
        </w:numPr>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 xml:space="preserve">£50,000 Angel Investment </w:t>
      </w:r>
    </w:p>
    <w:p xmlns:wp14="http://schemas.microsoft.com/office/word/2010/wordml" w:rsidP="220F91CD" wp14:paraId="58EE339D" wp14:textId="64B0B6CF">
      <w:pPr>
        <w:keepNext w:val="0"/>
        <w:keepLines w:val="0"/>
        <w:spacing w:before="0" w:beforeAutospacing="off" w:after="0" w:afterAutospacing="off" w:line="360" w:lineRule="auto"/>
        <w:jc w:val="left"/>
        <w:rPr>
          <w:rFonts w:ascii="Arial" w:hAnsi="Arial" w:eastAsia="Arial" w:cs="Arial"/>
          <w:noProof w:val="0"/>
          <w:sz w:val="24"/>
          <w:szCs w:val="24"/>
          <w:lang w:val="en-GB"/>
        </w:rPr>
      </w:pPr>
      <w:r w:rsidRPr="645A937C" w:rsidR="4C9C5DF2">
        <w:rPr>
          <w:rFonts w:ascii="Arial" w:hAnsi="Arial" w:eastAsia="Arial" w:cs="Arial"/>
          <w:b w:val="0"/>
          <w:bCs w:val="0"/>
          <w:noProof w:val="0"/>
          <w:sz w:val="24"/>
          <w:szCs w:val="24"/>
          <w:lang w:val="en-GB"/>
        </w:rPr>
        <w:t>12-Month Cash Flow Forecast:</w:t>
      </w:r>
      <w:r>
        <w:br/>
      </w:r>
      <w:r w:rsidRPr="645A937C" w:rsidR="4C9C5DF2">
        <w:rPr>
          <w:rFonts w:ascii="Arial" w:hAnsi="Arial" w:eastAsia="Arial" w:cs="Arial"/>
          <w:noProof w:val="0"/>
          <w:sz w:val="24"/>
          <w:szCs w:val="24"/>
          <w:lang w:val="en-GB"/>
        </w:rPr>
        <w:t xml:space="preserve"> Breakeven expected in month 10 with conservative sales projections.</w:t>
      </w:r>
    </w:p>
    <w:p w:rsidR="17F67AC1" w:rsidP="645A937C" w:rsidRDefault="17F67AC1" w14:paraId="1C2037F7" w14:textId="5C3DF5B2">
      <w:pPr>
        <w:keepNext w:val="0"/>
        <w:keepLines w:val="0"/>
        <w:spacing w:before="0" w:beforeAutospacing="off" w:after="0" w:afterAutospacing="off" w:line="360" w:lineRule="auto"/>
        <w:jc w:val="left"/>
        <w:rPr>
          <w:rFonts w:ascii="Arial" w:hAnsi="Arial" w:eastAsia="Arial" w:cs="Arial"/>
          <w:noProof w:val="0"/>
          <w:sz w:val="24"/>
          <w:szCs w:val="24"/>
          <w:lang w:val="en-GB"/>
        </w:rPr>
      </w:pPr>
      <w:r w:rsidR="17F67AC1">
        <w:drawing>
          <wp:inline wp14:editId="5E65C784" wp14:anchorId="28D52EEE">
            <wp:extent cx="5335968" cy="1590675"/>
            <wp:effectExtent l="0" t="0" r="0" b="0"/>
            <wp:docPr id="17515969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1596910" name=""/>
                    <pic:cNvPicPr/>
                  </pic:nvPicPr>
                  <pic:blipFill>
                    <a:blip xmlns:r="http://schemas.openxmlformats.org/officeDocument/2006/relationships" r:embed="rId1540953451">
                      <a:extLst>
                        <a:ext uri="{28A0092B-C50C-407E-A947-70E740481C1C}">
                          <a14:useLocalDpi xmlns:a14="http://schemas.microsoft.com/office/drawing/2010/main"/>
                        </a:ext>
                      </a:extLst>
                    </a:blip>
                    <a:stretch>
                      <a:fillRect/>
                    </a:stretch>
                  </pic:blipFill>
                  <pic:spPr>
                    <a:xfrm rot="0">
                      <a:off x="0" y="0"/>
                      <a:ext cx="5335968" cy="1590675"/>
                    </a:xfrm>
                    <a:prstGeom prst="rect">
                      <a:avLst/>
                    </a:prstGeom>
                  </pic:spPr>
                </pic:pic>
              </a:graphicData>
            </a:graphic>
          </wp:inline>
        </w:drawing>
      </w:r>
    </w:p>
    <w:p xmlns:wp14="http://schemas.microsoft.com/office/word/2010/wordml" w:rsidP="220F91CD" wp14:paraId="5885C7C2" wp14:textId="09F9B794">
      <w:pPr>
        <w:keepNext w:val="0"/>
        <w:keepLines w:val="0"/>
        <w:spacing w:before="0" w:beforeAutospacing="off" w:after="0" w:afterAutospacing="off" w:line="360" w:lineRule="auto"/>
        <w:jc w:val="left"/>
        <w:rPr>
          <w:rFonts w:ascii="Arial" w:hAnsi="Arial" w:eastAsia="Arial" w:cs="Arial"/>
        </w:rPr>
      </w:pPr>
    </w:p>
    <w:p xmlns:wp14="http://schemas.microsoft.com/office/word/2010/wordml" w:rsidP="645A937C" wp14:paraId="5CA35B16" wp14:textId="568A29E4">
      <w:pPr>
        <w:pStyle w:val="Heading3"/>
        <w:keepNext w:val="0"/>
        <w:keepLines w:val="0"/>
        <w:spacing w:before="0" w:beforeAutospacing="off" w:after="0" w:afterAutospacing="off" w:line="360" w:lineRule="auto"/>
        <w:jc w:val="left"/>
        <w:rPr>
          <w:rFonts w:ascii="Arial" w:hAnsi="Arial" w:eastAsia="Arial" w:cs="Arial"/>
          <w:b w:val="1"/>
          <w:bCs w:val="1"/>
          <w:noProof w:val="0"/>
          <w:color w:val="auto"/>
          <w:sz w:val="28"/>
          <w:szCs w:val="28"/>
          <w:lang w:val="en-GB"/>
        </w:rPr>
      </w:pPr>
      <w:r w:rsidRPr="645A937C" w:rsidR="4C9C5DF2">
        <w:rPr>
          <w:rFonts w:ascii="Arial" w:hAnsi="Arial" w:eastAsia="Arial" w:cs="Arial"/>
          <w:b w:val="1"/>
          <w:bCs w:val="1"/>
          <w:noProof w:val="0"/>
          <w:color w:val="auto"/>
          <w:sz w:val="28"/>
          <w:szCs w:val="28"/>
          <w:lang w:val="en-GB"/>
        </w:rPr>
        <w:t>10. SWOT Analysis</w:t>
      </w:r>
    </w:p>
    <w:tbl>
      <w:tblPr>
        <w:tblStyle w:val="TableGrid"/>
        <w:bidiVisual w:val="0"/>
        <w:tblW w:w="0" w:type="auto"/>
        <w:jc w:val="left"/>
        <w:tblLayout w:type="fixed"/>
        <w:tblLook w:val="06A0" w:firstRow="1" w:lastRow="0" w:firstColumn="1" w:lastColumn="0" w:noHBand="1" w:noVBand="1"/>
      </w:tblPr>
      <w:tblGrid>
        <w:gridCol w:w="3960"/>
        <w:gridCol w:w="4443"/>
      </w:tblGrid>
      <w:tr w:rsidR="220F91CD" w:rsidTr="220F91CD" w14:paraId="7C5A34BD">
        <w:trPr>
          <w:trHeight w:val="300"/>
        </w:trPr>
        <w:tc>
          <w:tcPr>
            <w:tcW w:w="3960" w:type="dxa"/>
            <w:tcMar/>
          </w:tcPr>
          <w:p w:rsidR="220F91CD" w:rsidP="220F91CD" w:rsidRDefault="220F91CD" w14:paraId="0498C53D" w14:textId="0A6C9A7C">
            <w:pPr>
              <w:keepNext w:val="0"/>
              <w:keepLines w:val="0"/>
              <w:spacing w:before="0" w:beforeAutospacing="off" w:after="0" w:afterAutospacing="off" w:line="360" w:lineRule="auto"/>
              <w:jc w:val="center"/>
              <w:rPr>
                <w:rFonts w:ascii="Arial" w:hAnsi="Arial" w:eastAsia="Arial" w:cs="Arial"/>
                <w:b w:val="1"/>
                <w:bCs w:val="1"/>
              </w:rPr>
            </w:pPr>
            <w:r w:rsidRPr="220F91CD" w:rsidR="220F91CD">
              <w:rPr>
                <w:rFonts w:ascii="Arial" w:hAnsi="Arial" w:eastAsia="Arial" w:cs="Arial"/>
                <w:b w:val="1"/>
                <w:bCs w:val="1"/>
              </w:rPr>
              <w:t>Strengths</w:t>
            </w:r>
          </w:p>
        </w:tc>
        <w:tc>
          <w:tcPr>
            <w:tcW w:w="4443" w:type="dxa"/>
            <w:tcMar/>
          </w:tcPr>
          <w:p w:rsidR="220F91CD" w:rsidP="220F91CD" w:rsidRDefault="220F91CD" w14:paraId="23192870" w14:textId="1F16CDE8">
            <w:pPr>
              <w:keepNext w:val="0"/>
              <w:keepLines w:val="0"/>
              <w:spacing w:before="0" w:beforeAutospacing="off" w:after="0" w:afterAutospacing="off" w:line="360" w:lineRule="auto"/>
              <w:jc w:val="center"/>
              <w:rPr>
                <w:rFonts w:ascii="Arial" w:hAnsi="Arial" w:eastAsia="Arial" w:cs="Arial"/>
                <w:b w:val="1"/>
                <w:bCs w:val="1"/>
              </w:rPr>
            </w:pPr>
            <w:r w:rsidRPr="220F91CD" w:rsidR="220F91CD">
              <w:rPr>
                <w:rFonts w:ascii="Arial" w:hAnsi="Arial" w:eastAsia="Arial" w:cs="Arial"/>
                <w:b w:val="1"/>
                <w:bCs w:val="1"/>
              </w:rPr>
              <w:t>Weaknesses</w:t>
            </w:r>
          </w:p>
        </w:tc>
      </w:tr>
      <w:tr w:rsidR="220F91CD" w:rsidTr="220F91CD" w14:paraId="28C06E04">
        <w:trPr>
          <w:trHeight w:val="300"/>
        </w:trPr>
        <w:tc>
          <w:tcPr>
            <w:tcW w:w="3960" w:type="dxa"/>
            <w:tcMar/>
          </w:tcPr>
          <w:p w:rsidR="220F91CD" w:rsidP="220F91CD" w:rsidRDefault="220F91CD" w14:paraId="75E1BDE5" w14:textId="6A4B55EE">
            <w:pPr>
              <w:keepNext w:val="0"/>
              <w:keepLines w:val="0"/>
              <w:spacing w:before="0" w:beforeAutospacing="off" w:after="0" w:afterAutospacing="off" w:line="360" w:lineRule="auto"/>
              <w:rPr>
                <w:rFonts w:ascii="Arial" w:hAnsi="Arial" w:eastAsia="Arial" w:cs="Arial"/>
              </w:rPr>
            </w:pPr>
            <w:r w:rsidRPr="220F91CD" w:rsidR="220F91CD">
              <w:rPr>
                <w:rFonts w:ascii="Arial" w:hAnsi="Arial" w:eastAsia="Arial" w:cs="Arial"/>
              </w:rPr>
              <w:t>Clear brand &amp; niche</w:t>
            </w:r>
          </w:p>
        </w:tc>
        <w:tc>
          <w:tcPr>
            <w:tcW w:w="4443" w:type="dxa"/>
            <w:tcMar/>
          </w:tcPr>
          <w:p w:rsidR="220F91CD" w:rsidP="220F91CD" w:rsidRDefault="220F91CD" w14:paraId="5F4880CC" w14:textId="10049D65">
            <w:pPr>
              <w:keepNext w:val="0"/>
              <w:keepLines w:val="0"/>
              <w:spacing w:before="0" w:beforeAutospacing="off" w:after="0" w:afterAutospacing="off" w:line="360" w:lineRule="auto"/>
              <w:rPr>
                <w:rFonts w:ascii="Arial" w:hAnsi="Arial" w:eastAsia="Arial" w:cs="Arial"/>
              </w:rPr>
            </w:pPr>
            <w:r w:rsidRPr="220F91CD" w:rsidR="220F91CD">
              <w:rPr>
                <w:rFonts w:ascii="Arial" w:hAnsi="Arial" w:eastAsia="Arial" w:cs="Arial"/>
              </w:rPr>
              <w:t>New brand with no recognition</w:t>
            </w:r>
          </w:p>
        </w:tc>
      </w:tr>
      <w:tr w:rsidR="220F91CD" w:rsidTr="220F91CD" w14:paraId="70825748">
        <w:trPr>
          <w:trHeight w:val="300"/>
        </w:trPr>
        <w:tc>
          <w:tcPr>
            <w:tcW w:w="3960" w:type="dxa"/>
            <w:tcMar/>
          </w:tcPr>
          <w:p w:rsidR="220F91CD" w:rsidP="220F91CD" w:rsidRDefault="220F91CD" w14:paraId="3865DA54" w14:textId="155F70AD">
            <w:pPr>
              <w:keepNext w:val="0"/>
              <w:keepLines w:val="0"/>
              <w:spacing w:before="0" w:beforeAutospacing="off" w:after="0" w:afterAutospacing="off" w:line="360" w:lineRule="auto"/>
              <w:rPr>
                <w:rFonts w:ascii="Arial" w:hAnsi="Arial" w:eastAsia="Arial" w:cs="Arial"/>
              </w:rPr>
            </w:pPr>
            <w:r w:rsidRPr="220F91CD" w:rsidR="220F91CD">
              <w:rPr>
                <w:rFonts w:ascii="Arial" w:hAnsi="Arial" w:eastAsia="Arial" w:cs="Arial"/>
              </w:rPr>
              <w:t>Low overheads</w:t>
            </w:r>
          </w:p>
        </w:tc>
        <w:tc>
          <w:tcPr>
            <w:tcW w:w="4443" w:type="dxa"/>
            <w:tcMar/>
          </w:tcPr>
          <w:p w:rsidR="220F91CD" w:rsidP="220F91CD" w:rsidRDefault="220F91CD" w14:paraId="3EA7DF24" w14:textId="71B65590">
            <w:pPr>
              <w:keepNext w:val="0"/>
              <w:keepLines w:val="0"/>
              <w:spacing w:before="0" w:beforeAutospacing="off" w:after="0" w:afterAutospacing="off" w:line="360" w:lineRule="auto"/>
              <w:rPr>
                <w:rFonts w:ascii="Arial" w:hAnsi="Arial" w:eastAsia="Arial" w:cs="Arial"/>
              </w:rPr>
            </w:pPr>
            <w:r w:rsidRPr="220F91CD" w:rsidR="220F91CD">
              <w:rPr>
                <w:rFonts w:ascii="Arial" w:hAnsi="Arial" w:eastAsia="Arial" w:cs="Arial"/>
              </w:rPr>
              <w:t>Limited budget</w:t>
            </w:r>
          </w:p>
        </w:tc>
      </w:tr>
      <w:tr w:rsidR="220F91CD" w:rsidTr="220F91CD" w14:paraId="7EF1024D">
        <w:trPr>
          <w:trHeight w:val="300"/>
        </w:trPr>
        <w:tc>
          <w:tcPr>
            <w:tcW w:w="3960" w:type="dxa"/>
            <w:tcMar/>
          </w:tcPr>
          <w:p w:rsidR="220F91CD" w:rsidP="220F91CD" w:rsidRDefault="220F91CD" w14:paraId="4D77DA4E" w14:textId="4F370CEE">
            <w:pPr>
              <w:keepNext w:val="0"/>
              <w:keepLines w:val="0"/>
              <w:spacing w:before="0" w:beforeAutospacing="off" w:after="0" w:afterAutospacing="off" w:line="360" w:lineRule="auto"/>
              <w:rPr>
                <w:rFonts w:ascii="Arial" w:hAnsi="Arial" w:eastAsia="Arial" w:cs="Arial"/>
              </w:rPr>
            </w:pPr>
            <w:r w:rsidRPr="220F91CD" w:rsidR="220F91CD">
              <w:rPr>
                <w:rFonts w:ascii="Arial" w:hAnsi="Arial" w:eastAsia="Arial" w:cs="Arial"/>
              </w:rPr>
              <w:t>Gen Z appeal</w:t>
            </w:r>
          </w:p>
        </w:tc>
        <w:tc>
          <w:tcPr>
            <w:tcW w:w="4443" w:type="dxa"/>
            <w:tcMar/>
          </w:tcPr>
          <w:p w:rsidR="220F91CD" w:rsidP="220F91CD" w:rsidRDefault="220F91CD" w14:paraId="69675B61" w14:textId="23BB294B">
            <w:pPr>
              <w:keepNext w:val="0"/>
              <w:keepLines w:val="0"/>
              <w:spacing w:before="0" w:beforeAutospacing="off" w:after="0" w:afterAutospacing="off" w:line="360" w:lineRule="auto"/>
              <w:rPr>
                <w:rFonts w:ascii="Arial" w:hAnsi="Arial" w:eastAsia="Arial" w:cs="Arial"/>
              </w:rPr>
            </w:pPr>
            <w:r w:rsidRPr="220F91CD" w:rsidR="220F91CD">
              <w:rPr>
                <w:rFonts w:ascii="Arial" w:hAnsi="Arial" w:eastAsia="Arial" w:cs="Arial"/>
              </w:rPr>
              <w:t>Small product line at start</w:t>
            </w:r>
          </w:p>
        </w:tc>
      </w:tr>
    </w:tbl>
    <w:tbl>
      <w:tblPr>
        <w:tblStyle w:val="TableGrid"/>
        <w:bidiVisual w:val="0"/>
        <w:tblW w:w="0" w:type="auto"/>
        <w:jc w:val="left"/>
        <w:tblLayout w:type="fixed"/>
        <w:tblLook w:val="06A0" w:firstRow="1" w:lastRow="0" w:firstColumn="1" w:lastColumn="0" w:noHBand="1" w:noVBand="1"/>
      </w:tblPr>
      <w:tblGrid>
        <w:gridCol w:w="3975"/>
        <w:gridCol w:w="4410"/>
      </w:tblGrid>
      <w:tr w:rsidR="220F91CD" w:rsidTr="220F91CD" w14:paraId="4A6074A8">
        <w:trPr>
          <w:trHeight w:val="300"/>
        </w:trPr>
        <w:tc>
          <w:tcPr>
            <w:tcW w:w="3975" w:type="dxa"/>
            <w:tcMar/>
          </w:tcPr>
          <w:p w:rsidR="220F91CD" w:rsidP="220F91CD" w:rsidRDefault="220F91CD" w14:paraId="3239B418" w14:textId="17833ECA">
            <w:pPr>
              <w:keepNext w:val="0"/>
              <w:keepLines w:val="0"/>
              <w:bidi w:val="0"/>
              <w:spacing w:before="0" w:beforeAutospacing="off" w:after="0" w:afterAutospacing="off" w:line="360" w:lineRule="auto"/>
              <w:jc w:val="center"/>
              <w:rPr>
                <w:rFonts w:ascii="Arial" w:hAnsi="Arial" w:eastAsia="Arial" w:cs="Arial"/>
                <w:b w:val="1"/>
                <w:bCs w:val="1"/>
              </w:rPr>
            </w:pPr>
            <w:r w:rsidRPr="220F91CD" w:rsidR="220F91CD">
              <w:rPr>
                <w:rFonts w:ascii="Arial" w:hAnsi="Arial" w:eastAsia="Arial" w:cs="Arial"/>
                <w:b w:val="1"/>
                <w:bCs w:val="1"/>
              </w:rPr>
              <w:t>Opportunities</w:t>
            </w:r>
          </w:p>
        </w:tc>
        <w:tc>
          <w:tcPr>
            <w:tcW w:w="4410" w:type="dxa"/>
            <w:tcMar/>
          </w:tcPr>
          <w:p w:rsidR="220F91CD" w:rsidP="220F91CD" w:rsidRDefault="220F91CD" w14:paraId="4E7DD3E0" w14:textId="175A3109">
            <w:pPr>
              <w:keepNext w:val="0"/>
              <w:keepLines w:val="0"/>
              <w:bidi w:val="0"/>
              <w:spacing w:before="0" w:beforeAutospacing="off" w:after="0" w:afterAutospacing="off" w:line="360" w:lineRule="auto"/>
              <w:jc w:val="center"/>
              <w:rPr>
                <w:rFonts w:ascii="Arial" w:hAnsi="Arial" w:eastAsia="Arial" w:cs="Arial"/>
                <w:b w:val="1"/>
                <w:bCs w:val="1"/>
              </w:rPr>
            </w:pPr>
            <w:r w:rsidRPr="220F91CD" w:rsidR="220F91CD">
              <w:rPr>
                <w:rFonts w:ascii="Arial" w:hAnsi="Arial" w:eastAsia="Arial" w:cs="Arial"/>
                <w:b w:val="1"/>
                <w:bCs w:val="1"/>
              </w:rPr>
              <w:t>Threats</w:t>
            </w:r>
          </w:p>
        </w:tc>
      </w:tr>
      <w:tr w:rsidR="220F91CD" w:rsidTr="220F91CD" w14:paraId="738C8234">
        <w:trPr>
          <w:trHeight w:val="300"/>
        </w:trPr>
        <w:tc>
          <w:tcPr>
            <w:tcW w:w="3975" w:type="dxa"/>
            <w:tcMar/>
          </w:tcPr>
          <w:p w:rsidR="220F91CD" w:rsidP="220F91CD" w:rsidRDefault="220F91CD" w14:paraId="6E9C94C5" w14:textId="5F3C702A">
            <w:pPr>
              <w:keepNext w:val="0"/>
              <w:keepLines w:val="0"/>
              <w:bidi w:val="0"/>
              <w:spacing w:before="0" w:beforeAutospacing="off" w:after="0" w:afterAutospacing="off" w:line="360" w:lineRule="auto"/>
              <w:rPr>
                <w:rFonts w:ascii="Arial" w:hAnsi="Arial" w:eastAsia="Arial" w:cs="Arial"/>
              </w:rPr>
            </w:pPr>
            <w:r w:rsidRPr="220F91CD" w:rsidR="220F91CD">
              <w:rPr>
                <w:rFonts w:ascii="Arial" w:hAnsi="Arial" w:eastAsia="Arial" w:cs="Arial"/>
              </w:rPr>
              <w:t>Growing e-commerce skincare market</w:t>
            </w:r>
          </w:p>
        </w:tc>
        <w:tc>
          <w:tcPr>
            <w:tcW w:w="4410" w:type="dxa"/>
            <w:tcMar/>
          </w:tcPr>
          <w:p w:rsidR="220F91CD" w:rsidP="220F91CD" w:rsidRDefault="220F91CD" w14:paraId="304B6B66" w14:textId="7F676147">
            <w:pPr>
              <w:keepNext w:val="0"/>
              <w:keepLines w:val="0"/>
              <w:bidi w:val="0"/>
              <w:spacing w:before="0" w:beforeAutospacing="off" w:after="0" w:afterAutospacing="off" w:line="360" w:lineRule="auto"/>
              <w:rPr>
                <w:rFonts w:ascii="Arial" w:hAnsi="Arial" w:eastAsia="Arial" w:cs="Arial"/>
              </w:rPr>
            </w:pPr>
            <w:r w:rsidRPr="220F91CD" w:rsidR="220F91CD">
              <w:rPr>
                <w:rFonts w:ascii="Arial" w:hAnsi="Arial" w:eastAsia="Arial" w:cs="Arial"/>
              </w:rPr>
              <w:t>Competitors with larger marketing budgets</w:t>
            </w:r>
          </w:p>
        </w:tc>
      </w:tr>
      <w:tr w:rsidR="220F91CD" w:rsidTr="220F91CD" w14:paraId="776DC59D">
        <w:trPr>
          <w:trHeight w:val="300"/>
        </w:trPr>
        <w:tc>
          <w:tcPr>
            <w:tcW w:w="3975" w:type="dxa"/>
            <w:tcMar/>
          </w:tcPr>
          <w:p w:rsidR="220F91CD" w:rsidP="220F91CD" w:rsidRDefault="220F91CD" w14:paraId="02264EEA" w14:textId="0DDD8E8F">
            <w:pPr>
              <w:keepNext w:val="0"/>
              <w:keepLines w:val="0"/>
              <w:bidi w:val="0"/>
              <w:spacing w:before="0" w:beforeAutospacing="off" w:after="0" w:afterAutospacing="off" w:line="360" w:lineRule="auto"/>
              <w:rPr>
                <w:rFonts w:ascii="Arial" w:hAnsi="Arial" w:eastAsia="Arial" w:cs="Arial"/>
              </w:rPr>
            </w:pPr>
            <w:r w:rsidRPr="220F91CD" w:rsidR="220F91CD">
              <w:rPr>
                <w:rFonts w:ascii="Arial" w:hAnsi="Arial" w:eastAsia="Arial" w:cs="Arial"/>
              </w:rPr>
              <w:t>Collaborations with micro-influencers</w:t>
            </w:r>
          </w:p>
        </w:tc>
        <w:tc>
          <w:tcPr>
            <w:tcW w:w="4410" w:type="dxa"/>
            <w:tcMar/>
          </w:tcPr>
          <w:p w:rsidR="220F91CD" w:rsidP="220F91CD" w:rsidRDefault="220F91CD" w14:paraId="57BE6D28" w14:textId="68E71FC1">
            <w:pPr>
              <w:keepNext w:val="0"/>
              <w:keepLines w:val="0"/>
              <w:bidi w:val="0"/>
              <w:spacing w:before="0" w:beforeAutospacing="off" w:after="0" w:afterAutospacing="off" w:line="360" w:lineRule="auto"/>
              <w:rPr>
                <w:rFonts w:ascii="Arial" w:hAnsi="Arial" w:eastAsia="Arial" w:cs="Arial"/>
              </w:rPr>
            </w:pPr>
            <w:r w:rsidRPr="220F91CD" w:rsidR="220F91CD">
              <w:rPr>
                <w:rFonts w:ascii="Arial" w:hAnsi="Arial" w:eastAsia="Arial" w:cs="Arial"/>
              </w:rPr>
              <w:t>Changing beauty trends</w:t>
            </w:r>
          </w:p>
        </w:tc>
      </w:tr>
    </w:tbl>
    <w:p xmlns:wp14="http://schemas.microsoft.com/office/word/2010/wordml" w:rsidP="220F91CD" wp14:paraId="67293264" wp14:textId="2B2E5BD8">
      <w:pPr>
        <w:keepNext w:val="0"/>
        <w:keepLines w:val="0"/>
        <w:bidi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Biggest Weakness:</w:t>
      </w:r>
      <w:r w:rsidRPr="645A937C" w:rsidR="4C9C5DF2">
        <w:rPr>
          <w:rFonts w:ascii="Arial" w:hAnsi="Arial" w:eastAsia="Arial" w:cs="Arial"/>
          <w:b w:val="0"/>
          <w:bCs w:val="0"/>
          <w:noProof w:val="0"/>
          <w:sz w:val="24"/>
          <w:szCs w:val="24"/>
          <w:lang w:val="en-GB"/>
        </w:rPr>
        <w:t xml:space="preserve"> Lack of brand recognition</w:t>
      </w:r>
    </w:p>
    <w:p w:rsidR="645A937C" w:rsidP="645A937C" w:rsidRDefault="645A937C" w14:paraId="13847F6E" w14:textId="4388E663">
      <w:pPr>
        <w:keepNext w:val="0"/>
        <w:keepLines w:val="0"/>
        <w:bidi w:val="0"/>
        <w:spacing w:before="0" w:beforeAutospacing="off" w:after="0" w:afterAutospacing="off" w:line="360" w:lineRule="auto"/>
        <w:jc w:val="left"/>
        <w:rPr>
          <w:rFonts w:ascii="Arial" w:hAnsi="Arial" w:eastAsia="Arial" w:cs="Arial"/>
          <w:b w:val="0"/>
          <w:bCs w:val="0"/>
          <w:noProof w:val="0"/>
          <w:sz w:val="24"/>
          <w:szCs w:val="24"/>
          <w:lang w:val="en-GB"/>
        </w:rPr>
      </w:pPr>
    </w:p>
    <w:p xmlns:wp14="http://schemas.microsoft.com/office/word/2010/wordml" w:rsidP="645A937C" wp14:paraId="27107C3B" wp14:textId="61DDF280">
      <w:pPr>
        <w:keepNext w:val="0"/>
        <w:keepLines w:val="0"/>
        <w:bidi w:val="0"/>
        <w:spacing w:before="0" w:beforeAutospacing="off" w:after="0" w:afterAutospacing="off" w:line="360" w:lineRule="auto"/>
        <w:jc w:val="left"/>
        <w:rPr>
          <w:rFonts w:ascii="Arial" w:hAnsi="Arial" w:eastAsia="Arial" w:cs="Arial"/>
          <w:b w:val="0"/>
          <w:bCs w:val="0"/>
          <w:noProof w:val="0"/>
          <w:sz w:val="24"/>
          <w:szCs w:val="24"/>
          <w:lang w:val="en-GB"/>
        </w:rPr>
      </w:pPr>
      <w:r w:rsidRPr="645A937C" w:rsidR="4C9C5DF2">
        <w:rPr>
          <w:rFonts w:ascii="Arial" w:hAnsi="Arial" w:eastAsia="Arial" w:cs="Arial"/>
          <w:b w:val="0"/>
          <w:bCs w:val="0"/>
          <w:noProof w:val="0"/>
          <w:sz w:val="24"/>
          <w:szCs w:val="24"/>
          <w:lang w:val="en-GB"/>
        </w:rPr>
        <w:t>4 Actions to Overcome:</w:t>
      </w:r>
    </w:p>
    <w:p xmlns:wp14="http://schemas.microsoft.com/office/word/2010/wordml" w:rsidP="220F91CD" wp14:paraId="0611D9ED" wp14:textId="467C9342">
      <w:pPr>
        <w:pStyle w:val="ListParagraph"/>
        <w:keepNext w:val="0"/>
        <w:keepLines w:val="0"/>
        <w:numPr>
          <w:ilvl w:val="0"/>
          <w:numId w:val="12"/>
        </w:numPr>
        <w:bidi w:val="0"/>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Partner with relevant micro-influencers</w:t>
      </w:r>
    </w:p>
    <w:p xmlns:wp14="http://schemas.microsoft.com/office/word/2010/wordml" w:rsidP="220F91CD" wp14:paraId="2F8ADCE6" wp14:textId="2B070960">
      <w:pPr>
        <w:pStyle w:val="ListParagraph"/>
        <w:keepNext w:val="0"/>
        <w:keepLines w:val="0"/>
        <w:numPr>
          <w:ilvl w:val="0"/>
          <w:numId w:val="12"/>
        </w:numPr>
        <w:bidi w:val="0"/>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Showcase</w:t>
      </w:r>
      <w:r w:rsidRPr="220F91CD" w:rsidR="4C9C5DF2">
        <w:rPr>
          <w:rFonts w:ascii="Arial" w:hAnsi="Arial" w:eastAsia="Arial" w:cs="Arial"/>
          <w:noProof w:val="0"/>
          <w:sz w:val="24"/>
          <w:szCs w:val="24"/>
          <w:lang w:val="en-GB"/>
        </w:rPr>
        <w:t xml:space="preserve"> reviews on homepage</w:t>
      </w:r>
    </w:p>
    <w:p xmlns:wp14="http://schemas.microsoft.com/office/word/2010/wordml" w:rsidP="220F91CD" wp14:paraId="7531F191" wp14:textId="2E7B237B">
      <w:pPr>
        <w:pStyle w:val="ListParagraph"/>
        <w:keepNext w:val="0"/>
        <w:keepLines w:val="0"/>
        <w:numPr>
          <w:ilvl w:val="0"/>
          <w:numId w:val="12"/>
        </w:numPr>
        <w:bidi w:val="0"/>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Run limited free sample campaign</w:t>
      </w:r>
    </w:p>
    <w:p xmlns:wp14="http://schemas.microsoft.com/office/word/2010/wordml" w:rsidP="220F91CD" wp14:paraId="7FD22E38" wp14:textId="7A1F2A32">
      <w:pPr>
        <w:pStyle w:val="ListParagraph"/>
        <w:keepNext w:val="0"/>
        <w:keepLines w:val="0"/>
        <w:numPr>
          <w:ilvl w:val="0"/>
          <w:numId w:val="12"/>
        </w:numPr>
        <w:bidi w:val="0"/>
        <w:spacing w:before="0" w:beforeAutospacing="off" w:after="0" w:afterAutospacing="off" w:line="360" w:lineRule="auto"/>
        <w:jc w:val="left"/>
        <w:rPr>
          <w:rFonts w:ascii="Arial" w:hAnsi="Arial" w:eastAsia="Arial" w:cs="Arial"/>
          <w:noProof w:val="0"/>
          <w:sz w:val="24"/>
          <w:szCs w:val="24"/>
          <w:lang w:val="en-GB"/>
        </w:rPr>
      </w:pPr>
      <w:r w:rsidRPr="645A937C" w:rsidR="4C9C5DF2">
        <w:rPr>
          <w:rFonts w:ascii="Arial" w:hAnsi="Arial" w:eastAsia="Arial" w:cs="Arial"/>
          <w:noProof w:val="0"/>
          <w:sz w:val="24"/>
          <w:szCs w:val="24"/>
          <w:lang w:val="en-GB"/>
        </w:rPr>
        <w:t>Use email marketing to build loyalty</w:t>
      </w:r>
    </w:p>
    <w:p w:rsidR="645A937C" w:rsidP="645A937C" w:rsidRDefault="645A937C" w14:paraId="107B3362" w14:textId="133F6B3E">
      <w:pPr>
        <w:pStyle w:val="Normal"/>
      </w:pPr>
    </w:p>
    <w:p xmlns:wp14="http://schemas.microsoft.com/office/word/2010/wordml" w:rsidP="220F91CD" wp14:paraId="72E95A16" wp14:textId="70FF07F0">
      <w:pPr>
        <w:keepNext w:val="0"/>
        <w:keepLines w:val="0"/>
        <w:bidi w:val="0"/>
        <w:spacing w:before="0" w:beforeAutospacing="off" w:after="0" w:afterAutospacing="off" w:line="360" w:lineRule="auto"/>
        <w:jc w:val="left"/>
        <w:rPr>
          <w:rFonts w:ascii="Arial" w:hAnsi="Arial" w:eastAsia="Arial" w:cs="Arial"/>
        </w:rPr>
      </w:pPr>
    </w:p>
    <w:p w:rsidR="645A937C" w:rsidP="645A937C" w:rsidRDefault="645A937C" w14:paraId="1E4555C2" w14:textId="6CECB27E">
      <w:pPr>
        <w:keepNext w:val="0"/>
        <w:keepLines w:val="0"/>
        <w:bidi w:val="0"/>
        <w:spacing w:before="0" w:beforeAutospacing="off" w:after="0" w:afterAutospacing="off" w:line="360" w:lineRule="auto"/>
        <w:jc w:val="left"/>
        <w:rPr>
          <w:rFonts w:ascii="Arial" w:hAnsi="Arial" w:eastAsia="Arial" w:cs="Arial"/>
        </w:rPr>
      </w:pPr>
    </w:p>
    <w:p w:rsidR="645A937C" w:rsidRDefault="645A937C" w14:paraId="39A8A236" w14:textId="18AFAA32">
      <w:r>
        <w:br w:type="page"/>
      </w:r>
    </w:p>
    <w:p w:rsidR="645A937C" w:rsidP="645A937C" w:rsidRDefault="645A937C" w14:paraId="25A0635D" w14:textId="154D09DC">
      <w:pPr>
        <w:keepNext w:val="0"/>
        <w:keepLines w:val="0"/>
        <w:bidi w:val="0"/>
        <w:spacing w:before="0" w:beforeAutospacing="off" w:after="0" w:afterAutospacing="off" w:line="360" w:lineRule="auto"/>
        <w:jc w:val="left"/>
        <w:rPr>
          <w:rFonts w:ascii="Arial" w:hAnsi="Arial" w:eastAsia="Arial" w:cs="Arial"/>
        </w:rPr>
      </w:pPr>
    </w:p>
    <w:p xmlns:wp14="http://schemas.microsoft.com/office/word/2010/wordml" w:rsidP="645A937C" wp14:paraId="7D65CD14" wp14:textId="3DADCA09">
      <w:pPr>
        <w:pStyle w:val="Heading2"/>
        <w:keepNext w:val="0"/>
        <w:keepLines w:val="0"/>
        <w:rPr>
          <w:rFonts w:ascii="Arial" w:hAnsi="Arial" w:eastAsia="Arial" w:cs="Arial"/>
          <w:b w:val="1"/>
          <w:bCs w:val="1"/>
          <w:noProof w:val="0"/>
          <w:color w:val="auto"/>
          <w:sz w:val="28"/>
          <w:szCs w:val="28"/>
          <w:lang w:val="en-GB"/>
        </w:rPr>
      </w:pPr>
      <w:r w:rsidRPr="645A937C" w:rsidR="5E780278">
        <w:rPr>
          <w:noProof w:val="0"/>
          <w:color w:val="auto"/>
          <w:lang w:val="en-GB"/>
        </w:rPr>
        <w:t xml:space="preserve">  </w:t>
      </w:r>
      <w:r w:rsidRPr="645A937C" w:rsidR="4C9C5DF2">
        <w:rPr>
          <w:noProof w:val="0"/>
          <w:color w:val="auto"/>
          <w:lang w:val="en-GB"/>
        </w:rPr>
        <w:t>References</w:t>
      </w:r>
    </w:p>
    <w:p xmlns:wp14="http://schemas.microsoft.com/office/word/2010/wordml" w:rsidP="220F91CD" wp14:paraId="3B5C4873" wp14:textId="6D617EE9">
      <w:pPr>
        <w:pStyle w:val="ListParagraph"/>
        <w:keepNext w:val="0"/>
        <w:keepLines w:val="0"/>
        <w:numPr>
          <w:ilvl w:val="0"/>
          <w:numId w:val="13"/>
        </w:numPr>
        <w:bidi w:val="0"/>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 xml:space="preserve">Burns, P. (2016). </w:t>
      </w:r>
      <w:r w:rsidRPr="220F91CD" w:rsidR="4C9C5DF2">
        <w:rPr>
          <w:rFonts w:ascii="Arial" w:hAnsi="Arial" w:eastAsia="Arial" w:cs="Arial"/>
          <w:i w:val="1"/>
          <w:iCs w:val="1"/>
          <w:noProof w:val="0"/>
          <w:sz w:val="24"/>
          <w:szCs w:val="24"/>
          <w:lang w:val="en-GB"/>
        </w:rPr>
        <w:t>Entrepreneurship and Small Business</w:t>
      </w:r>
      <w:r w:rsidRPr="220F91CD" w:rsidR="4C9C5DF2">
        <w:rPr>
          <w:rFonts w:ascii="Arial" w:hAnsi="Arial" w:eastAsia="Arial" w:cs="Arial"/>
          <w:noProof w:val="0"/>
          <w:sz w:val="24"/>
          <w:szCs w:val="24"/>
          <w:lang w:val="en-GB"/>
        </w:rPr>
        <w:t>. 4th ed. London: Palgrave.</w:t>
      </w:r>
    </w:p>
    <w:p xmlns:wp14="http://schemas.microsoft.com/office/word/2010/wordml" w:rsidP="220F91CD" wp14:paraId="30AE98DF" wp14:textId="5C79CE21">
      <w:pPr>
        <w:pStyle w:val="ListParagraph"/>
        <w:keepNext w:val="0"/>
        <w:keepLines w:val="0"/>
        <w:numPr>
          <w:ilvl w:val="0"/>
          <w:numId w:val="13"/>
        </w:numPr>
        <w:bidi w:val="0"/>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 xml:space="preserve">Chaffey, D. (2022). </w:t>
      </w:r>
      <w:r w:rsidRPr="220F91CD" w:rsidR="4C9C5DF2">
        <w:rPr>
          <w:rFonts w:ascii="Arial" w:hAnsi="Arial" w:eastAsia="Arial" w:cs="Arial"/>
          <w:i w:val="1"/>
          <w:iCs w:val="1"/>
          <w:noProof w:val="0"/>
          <w:sz w:val="24"/>
          <w:szCs w:val="24"/>
          <w:lang w:val="en-GB"/>
        </w:rPr>
        <w:t>Digital Marketing: Strategy, Implementation and Practice</w:t>
      </w:r>
      <w:r w:rsidRPr="220F91CD" w:rsidR="4C9C5DF2">
        <w:rPr>
          <w:rFonts w:ascii="Arial" w:hAnsi="Arial" w:eastAsia="Arial" w:cs="Arial"/>
          <w:noProof w:val="0"/>
          <w:sz w:val="24"/>
          <w:szCs w:val="24"/>
          <w:lang w:val="en-GB"/>
        </w:rPr>
        <w:t>. 8th ed. Harlow: Pearson Education.</w:t>
      </w:r>
    </w:p>
    <w:p xmlns:wp14="http://schemas.microsoft.com/office/word/2010/wordml" w:rsidP="220F91CD" wp14:paraId="11DC0896" wp14:textId="3F91BFB9">
      <w:pPr>
        <w:pStyle w:val="ListParagraph"/>
        <w:keepNext w:val="0"/>
        <w:keepLines w:val="0"/>
        <w:numPr>
          <w:ilvl w:val="0"/>
          <w:numId w:val="13"/>
        </w:numPr>
        <w:bidi w:val="0"/>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 xml:space="preserve">Solomon, M.R. (2022). </w:t>
      </w:r>
      <w:r w:rsidRPr="220F91CD" w:rsidR="4C9C5DF2">
        <w:rPr>
          <w:rFonts w:ascii="Arial" w:hAnsi="Arial" w:eastAsia="Arial" w:cs="Arial"/>
          <w:i w:val="1"/>
          <w:iCs w:val="1"/>
          <w:noProof w:val="0"/>
          <w:sz w:val="24"/>
          <w:szCs w:val="24"/>
          <w:lang w:val="en-GB"/>
        </w:rPr>
        <w:t>Consumer Behaviour: Buying, Having and Being</w:t>
      </w:r>
      <w:r w:rsidRPr="220F91CD" w:rsidR="4C9C5DF2">
        <w:rPr>
          <w:rFonts w:ascii="Arial" w:hAnsi="Arial" w:eastAsia="Arial" w:cs="Arial"/>
          <w:noProof w:val="0"/>
          <w:sz w:val="24"/>
          <w:szCs w:val="24"/>
          <w:lang w:val="en-GB"/>
        </w:rPr>
        <w:t>. 13th ed. Harlow: Pearson.</w:t>
      </w:r>
    </w:p>
    <w:p xmlns:wp14="http://schemas.microsoft.com/office/word/2010/wordml" w:rsidP="220F91CD" wp14:paraId="073BE7D3" wp14:textId="74EC3203">
      <w:pPr>
        <w:pStyle w:val="ListParagraph"/>
        <w:keepNext w:val="0"/>
        <w:keepLines w:val="0"/>
        <w:numPr>
          <w:ilvl w:val="0"/>
          <w:numId w:val="13"/>
        </w:numPr>
        <w:bidi w:val="0"/>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 xml:space="preserve">Statista (2024). </w:t>
      </w:r>
      <w:r w:rsidRPr="220F91CD" w:rsidR="4C9C5DF2">
        <w:rPr>
          <w:rFonts w:ascii="Arial" w:hAnsi="Arial" w:eastAsia="Arial" w:cs="Arial"/>
          <w:i w:val="1"/>
          <w:iCs w:val="1"/>
          <w:noProof w:val="0"/>
          <w:sz w:val="24"/>
          <w:szCs w:val="24"/>
          <w:lang w:val="en-GB"/>
        </w:rPr>
        <w:t>UK Online Beauty Market</w:t>
      </w:r>
      <w:r w:rsidRPr="220F91CD" w:rsidR="4C9C5DF2">
        <w:rPr>
          <w:rFonts w:ascii="Arial" w:hAnsi="Arial" w:eastAsia="Arial" w:cs="Arial"/>
          <w:noProof w:val="0"/>
          <w:sz w:val="24"/>
          <w:szCs w:val="24"/>
          <w:lang w:val="en-GB"/>
        </w:rPr>
        <w:t xml:space="preserve">. [online] Available at: </w:t>
      </w:r>
      <w:hyperlink r:id="R520017f4fcb24c6a">
        <w:r w:rsidRPr="220F91CD" w:rsidR="4C9C5DF2">
          <w:rPr>
            <w:rStyle w:val="Hyperlink"/>
            <w:rFonts w:ascii="Arial" w:hAnsi="Arial" w:eastAsia="Arial" w:cs="Arial"/>
            <w:noProof w:val="0"/>
            <w:sz w:val="24"/>
            <w:szCs w:val="24"/>
            <w:lang w:val="en-GB"/>
          </w:rPr>
          <w:t>https://www.statista.com</w:t>
        </w:r>
      </w:hyperlink>
    </w:p>
    <w:p xmlns:wp14="http://schemas.microsoft.com/office/word/2010/wordml" w:rsidP="220F91CD" wp14:paraId="450A1B59" wp14:textId="37267994">
      <w:pPr>
        <w:pStyle w:val="ListParagraph"/>
        <w:keepNext w:val="0"/>
        <w:keepLines w:val="0"/>
        <w:numPr>
          <w:ilvl w:val="0"/>
          <w:numId w:val="13"/>
        </w:numPr>
        <w:bidi w:val="0"/>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Nielsen</w:t>
      </w:r>
      <w:r w:rsidRPr="220F91CD" w:rsidR="1F92F2D5">
        <w:rPr>
          <w:rFonts w:ascii="Arial" w:hAnsi="Arial" w:eastAsia="Arial" w:cs="Arial"/>
          <w:noProof w:val="0"/>
          <w:sz w:val="24"/>
          <w:szCs w:val="24"/>
          <w:lang w:val="en-GB"/>
        </w:rPr>
        <w:t xml:space="preserve"> </w:t>
      </w:r>
      <w:r w:rsidRPr="220F91CD" w:rsidR="4C9C5DF2">
        <w:rPr>
          <w:rFonts w:ascii="Arial" w:hAnsi="Arial" w:eastAsia="Arial" w:cs="Arial"/>
          <w:noProof w:val="0"/>
          <w:sz w:val="24"/>
          <w:szCs w:val="24"/>
          <w:lang w:val="en-GB"/>
        </w:rPr>
        <w:t>IQ</w:t>
      </w:r>
      <w:r w:rsidRPr="220F91CD" w:rsidR="4C9C5DF2">
        <w:rPr>
          <w:rFonts w:ascii="Arial" w:hAnsi="Arial" w:eastAsia="Arial" w:cs="Arial"/>
          <w:noProof w:val="0"/>
          <w:sz w:val="24"/>
          <w:szCs w:val="24"/>
          <w:lang w:val="en-GB"/>
        </w:rPr>
        <w:t xml:space="preserve"> (2023). </w:t>
      </w:r>
      <w:r w:rsidRPr="220F91CD" w:rsidR="4C9C5DF2">
        <w:rPr>
          <w:rFonts w:ascii="Arial" w:hAnsi="Arial" w:eastAsia="Arial" w:cs="Arial"/>
          <w:i w:val="1"/>
          <w:iCs w:val="1"/>
          <w:noProof w:val="0"/>
          <w:sz w:val="24"/>
          <w:szCs w:val="24"/>
          <w:lang w:val="en-GB"/>
        </w:rPr>
        <w:t>Beauty Brand Trust Report</w:t>
      </w:r>
      <w:r w:rsidRPr="220F91CD" w:rsidR="4C9C5DF2">
        <w:rPr>
          <w:rFonts w:ascii="Arial" w:hAnsi="Arial" w:eastAsia="Arial" w:cs="Arial"/>
          <w:noProof w:val="0"/>
          <w:sz w:val="24"/>
          <w:szCs w:val="24"/>
          <w:lang w:val="en-GB"/>
        </w:rPr>
        <w:t xml:space="preserve">. [online] Available at: </w:t>
      </w:r>
      <w:hyperlink r:id="Rbabbbf3887504230">
        <w:r w:rsidRPr="220F91CD" w:rsidR="4C9C5DF2">
          <w:rPr>
            <w:rStyle w:val="Hyperlink"/>
            <w:rFonts w:ascii="Arial" w:hAnsi="Arial" w:eastAsia="Arial" w:cs="Arial"/>
            <w:noProof w:val="0"/>
            <w:sz w:val="24"/>
            <w:szCs w:val="24"/>
            <w:lang w:val="en-GB"/>
          </w:rPr>
          <w:t>https://nielseniq.com</w:t>
        </w:r>
      </w:hyperlink>
    </w:p>
    <w:p xmlns:wp14="http://schemas.microsoft.com/office/word/2010/wordml" w:rsidP="220F91CD" wp14:paraId="2AC4269E" wp14:textId="22A909ED">
      <w:pPr>
        <w:pStyle w:val="ListParagraph"/>
        <w:keepNext w:val="0"/>
        <w:keepLines w:val="0"/>
        <w:numPr>
          <w:ilvl w:val="0"/>
          <w:numId w:val="13"/>
        </w:numPr>
        <w:bidi w:val="0"/>
        <w:spacing w:before="0" w:beforeAutospacing="off" w:after="0" w:afterAutospacing="off" w:line="360" w:lineRule="auto"/>
        <w:jc w:val="left"/>
        <w:rPr>
          <w:rFonts w:ascii="Arial" w:hAnsi="Arial" w:eastAsia="Arial" w:cs="Arial"/>
          <w:noProof w:val="0"/>
          <w:sz w:val="24"/>
          <w:szCs w:val="24"/>
          <w:lang w:val="en-GB"/>
        </w:rPr>
      </w:pPr>
      <w:r w:rsidRPr="220F91CD" w:rsidR="4C9C5DF2">
        <w:rPr>
          <w:rFonts w:ascii="Arial" w:hAnsi="Arial" w:eastAsia="Arial" w:cs="Arial"/>
          <w:noProof w:val="0"/>
          <w:sz w:val="24"/>
          <w:szCs w:val="24"/>
          <w:lang w:val="en-GB"/>
        </w:rPr>
        <w:t xml:space="preserve">Hootsuite (2024). </w:t>
      </w:r>
      <w:r w:rsidRPr="220F91CD" w:rsidR="4C9C5DF2">
        <w:rPr>
          <w:rFonts w:ascii="Arial" w:hAnsi="Arial" w:eastAsia="Arial" w:cs="Arial"/>
          <w:i w:val="1"/>
          <w:iCs w:val="1"/>
          <w:noProof w:val="0"/>
          <w:sz w:val="24"/>
          <w:szCs w:val="24"/>
          <w:lang w:val="en-GB"/>
        </w:rPr>
        <w:t>Social Media Trends in Beauty</w:t>
      </w:r>
      <w:r w:rsidRPr="220F91CD" w:rsidR="4C9C5DF2">
        <w:rPr>
          <w:rFonts w:ascii="Arial" w:hAnsi="Arial" w:eastAsia="Arial" w:cs="Arial"/>
          <w:noProof w:val="0"/>
          <w:sz w:val="24"/>
          <w:szCs w:val="24"/>
          <w:lang w:val="en-GB"/>
        </w:rPr>
        <w:t xml:space="preserve">. [online] Available at: </w:t>
      </w:r>
      <w:hyperlink r:id="Rd86e0598a7914416">
        <w:r w:rsidRPr="220F91CD" w:rsidR="4C9C5DF2">
          <w:rPr>
            <w:rStyle w:val="Hyperlink"/>
            <w:rFonts w:ascii="Arial" w:hAnsi="Arial" w:eastAsia="Arial" w:cs="Arial"/>
            <w:noProof w:val="0"/>
            <w:sz w:val="24"/>
            <w:szCs w:val="24"/>
            <w:lang w:val="en-GB"/>
          </w:rPr>
          <w:t>https://www.hootsuite.com</w:t>
        </w:r>
      </w:hyperlink>
    </w:p>
    <w:p xmlns:wp14="http://schemas.microsoft.com/office/word/2010/wordml" w:rsidP="220F91CD" wp14:paraId="11800288" wp14:textId="26856ED5">
      <w:pPr>
        <w:pStyle w:val="ListParagraph"/>
        <w:keepNext w:val="0"/>
        <w:keepLines w:val="0"/>
        <w:numPr>
          <w:ilvl w:val="0"/>
          <w:numId w:val="13"/>
        </w:numPr>
        <w:bidi w:val="0"/>
        <w:spacing w:before="0" w:beforeAutospacing="off" w:after="0" w:afterAutospacing="off" w:line="360" w:lineRule="auto"/>
        <w:jc w:val="left"/>
        <w:rPr>
          <w:rFonts w:ascii="Arial" w:hAnsi="Arial" w:eastAsia="Arial" w:cs="Arial"/>
          <w:noProof w:val="0"/>
          <w:sz w:val="24"/>
          <w:szCs w:val="24"/>
          <w:lang w:val="en-GB"/>
        </w:rPr>
      </w:pPr>
      <w:r w:rsidRPr="645A937C" w:rsidR="4C9C5DF2">
        <w:rPr>
          <w:rFonts w:ascii="Arial" w:hAnsi="Arial" w:eastAsia="Arial" w:cs="Arial"/>
          <w:noProof w:val="0"/>
          <w:sz w:val="24"/>
          <w:szCs w:val="24"/>
          <w:lang w:val="en-GB"/>
        </w:rPr>
        <w:t xml:space="preserve">Shopify (2023). </w:t>
      </w:r>
      <w:r w:rsidRPr="645A937C" w:rsidR="4C9C5DF2">
        <w:rPr>
          <w:rFonts w:ascii="Arial" w:hAnsi="Arial" w:eastAsia="Arial" w:cs="Arial"/>
          <w:i w:val="1"/>
          <w:iCs w:val="1"/>
          <w:noProof w:val="0"/>
          <w:sz w:val="24"/>
          <w:szCs w:val="24"/>
          <w:lang w:val="en-GB"/>
        </w:rPr>
        <w:t>Building Trust on Ecommerce Sites</w:t>
      </w:r>
      <w:r w:rsidRPr="645A937C" w:rsidR="4C9C5DF2">
        <w:rPr>
          <w:rFonts w:ascii="Arial" w:hAnsi="Arial" w:eastAsia="Arial" w:cs="Arial"/>
          <w:noProof w:val="0"/>
          <w:sz w:val="24"/>
          <w:szCs w:val="24"/>
          <w:lang w:val="en-GB"/>
        </w:rPr>
        <w:t xml:space="preserve">. [online] Available at: </w:t>
      </w:r>
      <w:hyperlink r:id="R4f76655afbc14a13">
        <w:r w:rsidRPr="645A937C" w:rsidR="4C9C5DF2">
          <w:rPr>
            <w:rStyle w:val="Hyperlink"/>
            <w:rFonts w:ascii="Arial" w:hAnsi="Arial" w:eastAsia="Arial" w:cs="Arial"/>
            <w:noProof w:val="0"/>
            <w:sz w:val="24"/>
            <w:szCs w:val="24"/>
            <w:lang w:val="en-GB"/>
          </w:rPr>
          <w:t>https://www.shopify.com</w:t>
        </w:r>
      </w:hyperlink>
    </w:p>
    <w:p w:rsidR="645A937C" w:rsidRDefault="645A937C" w14:paraId="4DC04F5A" w14:textId="5F8C0CE5">
      <w:r>
        <w:br w:type="page"/>
      </w:r>
    </w:p>
    <w:p w:rsidR="57973A9C" w:rsidP="645A937C" w:rsidRDefault="57973A9C" w14:paraId="79FD0ECD" w14:textId="2330DAB2">
      <w:pPr>
        <w:pStyle w:val="ListParagraph"/>
        <w:keepNext w:val="0"/>
        <w:keepLines w:val="0"/>
        <w:bidi w:val="0"/>
        <w:spacing w:before="0" w:beforeAutospacing="off" w:after="0" w:afterAutospacing="off" w:line="360" w:lineRule="auto"/>
        <w:ind w:left="720"/>
        <w:jc w:val="left"/>
        <w:rPr>
          <w:rFonts w:ascii="Arial" w:hAnsi="Arial" w:eastAsia="Arial" w:cs="Arial"/>
          <w:noProof w:val="0"/>
          <w:sz w:val="24"/>
          <w:szCs w:val="24"/>
          <w:lang w:val="en-GB"/>
        </w:rPr>
      </w:pPr>
      <w:r w:rsidRPr="645A937C" w:rsidR="57973A9C">
        <w:rPr>
          <w:rFonts w:ascii="Arial" w:hAnsi="Arial" w:eastAsia="Arial" w:cs="Arial"/>
          <w:noProof w:val="0"/>
          <w:sz w:val="24"/>
          <w:szCs w:val="24"/>
          <w:lang w:val="en-GB"/>
        </w:rPr>
        <w:t>Part 2</w:t>
      </w:r>
    </w:p>
    <w:p w:rsidR="7689AB40" w:rsidP="645A937C" w:rsidRDefault="7689AB40" w14:paraId="63F5F9BC" w14:textId="65A5D4D4">
      <w:pPr>
        <w:pStyle w:val="Heading3"/>
        <w:keepNext w:val="0"/>
        <w:keepLines w:val="0"/>
        <w:bidi w:val="0"/>
        <w:spacing w:before="0" w:beforeAutospacing="off" w:after="0" w:afterAutospacing="off" w:line="360" w:lineRule="auto"/>
        <w:rPr>
          <w:rFonts w:ascii="Arial" w:hAnsi="Arial" w:eastAsia="Arial" w:cs="Arial"/>
          <w:b w:val="0"/>
          <w:bCs w:val="0"/>
          <w:noProof w:val="0"/>
          <w:sz w:val="24"/>
          <w:szCs w:val="24"/>
          <w:lang w:val="en-GB"/>
        </w:rPr>
      </w:pPr>
      <w:r w:rsidRPr="645A937C" w:rsidR="7689AB40">
        <w:rPr>
          <w:rFonts w:ascii="Arial" w:hAnsi="Arial" w:eastAsia="Arial" w:cs="Arial"/>
          <w:b w:val="0"/>
          <w:bCs w:val="0"/>
          <w:noProof w:val="0"/>
          <w:sz w:val="24"/>
          <w:szCs w:val="24"/>
          <w:lang w:val="en-GB"/>
        </w:rPr>
        <w:t>Individual Reflection (500 Words)</w:t>
      </w:r>
    </w:p>
    <w:p w:rsidR="7689AB40" w:rsidP="645A937C" w:rsidRDefault="7689AB40" w14:paraId="223E32B4" w14:textId="6A971610">
      <w:pPr>
        <w:keepNext w:val="0"/>
        <w:keepLines w:val="0"/>
        <w:bidi w:val="0"/>
        <w:spacing w:before="0" w:beforeAutospacing="off" w:after="0" w:afterAutospacing="off" w:line="360" w:lineRule="auto"/>
        <w:rPr>
          <w:rFonts w:ascii="Arial" w:hAnsi="Arial" w:eastAsia="Arial" w:cs="Arial"/>
          <w:b w:val="0"/>
          <w:bCs w:val="0"/>
          <w:noProof w:val="0"/>
          <w:sz w:val="24"/>
          <w:szCs w:val="24"/>
          <w:lang w:val="en-GB"/>
        </w:rPr>
      </w:pPr>
      <w:r w:rsidRPr="645A937C" w:rsidR="7689AB40">
        <w:rPr>
          <w:rFonts w:ascii="Arial" w:hAnsi="Arial" w:eastAsia="Arial" w:cs="Arial"/>
          <w:b w:val="0"/>
          <w:bCs w:val="0"/>
          <w:noProof w:val="0"/>
          <w:sz w:val="24"/>
          <w:szCs w:val="24"/>
          <w:lang w:val="en-GB"/>
        </w:rPr>
        <w:t xml:space="preserve">Working on the business plan for </w:t>
      </w:r>
      <w:r w:rsidRPr="645A937C" w:rsidR="66DC8EEE">
        <w:rPr>
          <w:rFonts w:ascii="Arial" w:hAnsi="Arial" w:eastAsia="Arial" w:cs="Arial"/>
          <w:b w:val="0"/>
          <w:bCs w:val="0"/>
          <w:noProof w:val="0"/>
          <w:sz w:val="24"/>
          <w:szCs w:val="24"/>
          <w:lang w:val="en-GB"/>
        </w:rPr>
        <w:t>“</w:t>
      </w:r>
      <w:r w:rsidRPr="645A937C" w:rsidR="7689AB40">
        <w:rPr>
          <w:rFonts w:ascii="Arial" w:hAnsi="Arial" w:eastAsia="Arial" w:cs="Arial"/>
          <w:b w:val="0"/>
          <w:bCs w:val="0"/>
          <w:noProof w:val="0"/>
          <w:sz w:val="24"/>
          <w:szCs w:val="24"/>
          <w:lang w:val="en-GB"/>
        </w:rPr>
        <w:t>Real Care Real Skin</w:t>
      </w:r>
      <w:r w:rsidRPr="645A937C" w:rsidR="1B16CFC9">
        <w:rPr>
          <w:rFonts w:ascii="Arial" w:hAnsi="Arial" w:eastAsia="Arial" w:cs="Arial"/>
          <w:b w:val="0"/>
          <w:bCs w:val="0"/>
          <w:noProof w:val="0"/>
          <w:sz w:val="24"/>
          <w:szCs w:val="24"/>
          <w:lang w:val="en-GB"/>
        </w:rPr>
        <w:t>”</w:t>
      </w:r>
      <w:r w:rsidRPr="645A937C" w:rsidR="7689AB40">
        <w:rPr>
          <w:rFonts w:ascii="Arial" w:hAnsi="Arial" w:eastAsia="Arial" w:cs="Arial"/>
          <w:b w:val="0"/>
          <w:bCs w:val="0"/>
          <w:noProof w:val="0"/>
          <w:sz w:val="24"/>
          <w:szCs w:val="24"/>
          <w:lang w:val="en-GB"/>
        </w:rPr>
        <w:t xml:space="preserve"> has been an incredibly insightful experience, allowing me to develop both business acumen and personal growth. Throughout the planning process, I have </w:t>
      </w:r>
      <w:r w:rsidRPr="645A937C" w:rsidR="7689AB40">
        <w:rPr>
          <w:rFonts w:ascii="Arial" w:hAnsi="Arial" w:eastAsia="Arial" w:cs="Arial"/>
          <w:b w:val="0"/>
          <w:bCs w:val="0"/>
          <w:noProof w:val="0"/>
          <w:sz w:val="24"/>
          <w:szCs w:val="24"/>
          <w:lang w:val="en-GB"/>
        </w:rPr>
        <w:t>acquired</w:t>
      </w:r>
      <w:r w:rsidRPr="645A937C" w:rsidR="7689AB40">
        <w:rPr>
          <w:rFonts w:ascii="Arial" w:hAnsi="Arial" w:eastAsia="Arial" w:cs="Arial"/>
          <w:b w:val="0"/>
          <w:bCs w:val="0"/>
          <w:noProof w:val="0"/>
          <w:sz w:val="24"/>
          <w:szCs w:val="24"/>
          <w:lang w:val="en-GB"/>
        </w:rPr>
        <w:t xml:space="preserve"> a wide range of new skills and knowledge that I can confidently say will </w:t>
      </w:r>
      <w:r w:rsidRPr="645A937C" w:rsidR="7689AB40">
        <w:rPr>
          <w:rFonts w:ascii="Arial" w:hAnsi="Arial" w:eastAsia="Arial" w:cs="Arial"/>
          <w:b w:val="0"/>
          <w:bCs w:val="0"/>
          <w:noProof w:val="0"/>
          <w:sz w:val="24"/>
          <w:szCs w:val="24"/>
          <w:lang w:val="en-GB"/>
        </w:rPr>
        <w:t>benefit</w:t>
      </w:r>
      <w:r w:rsidRPr="645A937C" w:rsidR="7689AB40">
        <w:rPr>
          <w:rFonts w:ascii="Arial" w:hAnsi="Arial" w:eastAsia="Arial" w:cs="Arial"/>
          <w:b w:val="0"/>
          <w:bCs w:val="0"/>
          <w:noProof w:val="0"/>
          <w:sz w:val="24"/>
          <w:szCs w:val="24"/>
          <w:lang w:val="en-GB"/>
        </w:rPr>
        <w:t xml:space="preserve"> me as an aspiring entrepreneur.</w:t>
      </w:r>
    </w:p>
    <w:p w:rsidR="7689AB40" w:rsidP="645A937C" w:rsidRDefault="7689AB40" w14:paraId="1EC1451E" w14:textId="74B334E5">
      <w:pPr>
        <w:keepNext w:val="0"/>
        <w:keepLines w:val="0"/>
        <w:bidi w:val="0"/>
        <w:spacing w:before="0" w:beforeAutospacing="off" w:after="0" w:afterAutospacing="off" w:line="360" w:lineRule="auto"/>
        <w:rPr>
          <w:rFonts w:ascii="Arial" w:hAnsi="Arial" w:eastAsia="Arial" w:cs="Arial"/>
          <w:b w:val="0"/>
          <w:bCs w:val="0"/>
          <w:noProof w:val="0"/>
          <w:sz w:val="24"/>
          <w:szCs w:val="24"/>
          <w:lang w:val="en-GB"/>
        </w:rPr>
      </w:pPr>
      <w:r w:rsidRPr="645A937C" w:rsidR="7689AB40">
        <w:rPr>
          <w:rFonts w:ascii="Arial" w:hAnsi="Arial" w:eastAsia="Arial" w:cs="Arial"/>
          <w:b w:val="0"/>
          <w:bCs w:val="0"/>
          <w:noProof w:val="0"/>
          <w:sz w:val="24"/>
          <w:szCs w:val="24"/>
          <w:lang w:val="en-GB"/>
        </w:rPr>
        <w:t xml:space="preserve">One of the most valuable skills I gained was the ability to conduct structured market research. Before this module, I had little experience with data collection, let alone </w:t>
      </w:r>
      <w:r w:rsidRPr="645A937C" w:rsidR="722C685E">
        <w:rPr>
          <w:rFonts w:ascii="Arial" w:hAnsi="Arial" w:eastAsia="Arial" w:cs="Arial"/>
          <w:b w:val="0"/>
          <w:bCs w:val="0"/>
          <w:noProof w:val="0"/>
          <w:sz w:val="24"/>
          <w:szCs w:val="24"/>
          <w:lang w:val="en-GB"/>
        </w:rPr>
        <w:t>analysing</w:t>
      </w:r>
      <w:r w:rsidRPr="645A937C" w:rsidR="7689AB40">
        <w:rPr>
          <w:rFonts w:ascii="Arial" w:hAnsi="Arial" w:eastAsia="Arial" w:cs="Arial"/>
          <w:b w:val="0"/>
          <w:bCs w:val="0"/>
          <w:noProof w:val="0"/>
          <w:sz w:val="24"/>
          <w:szCs w:val="24"/>
          <w:lang w:val="en-GB"/>
        </w:rPr>
        <w:t xml:space="preserve"> it for real-world use. Designing the questionnaire, interpreting results, and applying that data to tailor my product and marketing strategy was eye-opening. It helped me understand how much consumer behaviour directly influences business decisions. I now appreciate the importance of listening to your target audience and using insights to guide everything from branding to pricing.</w:t>
      </w:r>
    </w:p>
    <w:p w:rsidR="7689AB40" w:rsidP="645A937C" w:rsidRDefault="7689AB40" w14:paraId="69A954F5" w14:textId="272465E7">
      <w:pPr>
        <w:keepNext w:val="0"/>
        <w:keepLines w:val="0"/>
        <w:bidi w:val="0"/>
        <w:spacing w:before="0" w:beforeAutospacing="off" w:after="0" w:afterAutospacing="off" w:line="360" w:lineRule="auto"/>
        <w:rPr>
          <w:rFonts w:ascii="Arial" w:hAnsi="Arial" w:eastAsia="Arial" w:cs="Arial"/>
          <w:b w:val="0"/>
          <w:bCs w:val="0"/>
          <w:noProof w:val="0"/>
          <w:sz w:val="24"/>
          <w:szCs w:val="24"/>
          <w:lang w:val="en-GB"/>
        </w:rPr>
      </w:pPr>
      <w:r w:rsidRPr="645A937C" w:rsidR="7689AB40">
        <w:rPr>
          <w:rFonts w:ascii="Arial" w:hAnsi="Arial" w:eastAsia="Arial" w:cs="Arial"/>
          <w:b w:val="0"/>
          <w:bCs w:val="0"/>
          <w:noProof w:val="0"/>
          <w:sz w:val="24"/>
          <w:szCs w:val="24"/>
          <w:lang w:val="en-GB"/>
        </w:rPr>
        <w:t xml:space="preserve">I also developed skills in </w:t>
      </w:r>
      <w:r w:rsidRPr="645A937C" w:rsidR="7689AB40">
        <w:rPr>
          <w:rFonts w:ascii="Arial" w:hAnsi="Arial" w:eastAsia="Arial" w:cs="Arial"/>
          <w:b w:val="0"/>
          <w:bCs w:val="0"/>
          <w:noProof w:val="0"/>
          <w:sz w:val="24"/>
          <w:szCs w:val="24"/>
          <w:lang w:val="en-GB"/>
        </w:rPr>
        <w:t>financial planning</w:t>
      </w:r>
      <w:r w:rsidRPr="645A937C" w:rsidR="7689AB40">
        <w:rPr>
          <w:rFonts w:ascii="Arial" w:hAnsi="Arial" w:eastAsia="Arial" w:cs="Arial"/>
          <w:b w:val="0"/>
          <w:bCs w:val="0"/>
          <w:noProof w:val="0"/>
          <w:sz w:val="24"/>
          <w:szCs w:val="24"/>
          <w:lang w:val="en-GB"/>
        </w:rPr>
        <w:t>. Creating a cash flow forecast and estimating startup and operational costs initially felt overwhelming. However, as I worked through the numbers, I began to understand the mechanics of how a business runs financially. I now feel more confident assessing financial feasibility, managing budgeting tools, and projecting revenue and expenses. Understanding the importance of break-even points and managing risk through contingency planning were lessons that stood out.</w:t>
      </w:r>
    </w:p>
    <w:p w:rsidR="7689AB40" w:rsidP="645A937C" w:rsidRDefault="7689AB40" w14:paraId="326A60BB" w14:textId="3770715C">
      <w:pPr>
        <w:keepNext w:val="0"/>
        <w:keepLines w:val="0"/>
        <w:bidi w:val="0"/>
        <w:spacing w:before="0" w:beforeAutospacing="off" w:after="0" w:afterAutospacing="off" w:line="360" w:lineRule="auto"/>
        <w:rPr>
          <w:rFonts w:ascii="Arial" w:hAnsi="Arial" w:eastAsia="Arial" w:cs="Arial"/>
          <w:b w:val="0"/>
          <w:bCs w:val="0"/>
          <w:noProof w:val="0"/>
          <w:sz w:val="24"/>
          <w:szCs w:val="24"/>
          <w:lang w:val="en-GB"/>
        </w:rPr>
      </w:pPr>
      <w:r w:rsidRPr="645A937C" w:rsidR="7689AB40">
        <w:rPr>
          <w:rFonts w:ascii="Arial" w:hAnsi="Arial" w:eastAsia="Arial" w:cs="Arial"/>
          <w:b w:val="0"/>
          <w:bCs w:val="0"/>
          <w:noProof w:val="0"/>
          <w:sz w:val="24"/>
          <w:szCs w:val="24"/>
          <w:lang w:val="en-GB"/>
        </w:rPr>
        <w:t xml:space="preserve">Another area of growth was in branding and visual communication. Through Canva and website tools like Google Sites, I experimented with design, messaging, and tone of voice. I learned that effective branding is not just about looking </w:t>
      </w:r>
      <w:r w:rsidRPr="645A937C" w:rsidR="24C793C4">
        <w:rPr>
          <w:rFonts w:ascii="Arial" w:hAnsi="Arial" w:eastAsia="Arial" w:cs="Arial"/>
          <w:b w:val="0"/>
          <w:bCs w:val="0"/>
          <w:noProof w:val="0"/>
          <w:sz w:val="24"/>
          <w:szCs w:val="24"/>
          <w:lang w:val="en-GB"/>
        </w:rPr>
        <w:t>professional</w:t>
      </w:r>
      <w:r w:rsidRPr="645A937C" w:rsidR="24C793C4">
        <w:rPr>
          <w:rFonts w:ascii="Arial" w:hAnsi="Arial" w:eastAsia="Arial" w:cs="Arial"/>
          <w:b w:val="0"/>
          <w:bCs w:val="0"/>
          <w:noProof w:val="0"/>
          <w:sz w:val="24"/>
          <w:szCs w:val="24"/>
          <w:lang w:val="en-GB"/>
        </w:rPr>
        <w:t xml:space="preserve"> </w:t>
      </w:r>
      <w:r w:rsidRPr="645A937C" w:rsidR="7689AB40">
        <w:rPr>
          <w:rFonts w:ascii="Arial" w:hAnsi="Arial" w:eastAsia="Arial" w:cs="Arial"/>
          <w:b w:val="0"/>
          <w:bCs w:val="0"/>
          <w:noProof w:val="0"/>
          <w:sz w:val="24"/>
          <w:szCs w:val="24"/>
          <w:lang w:val="en-GB"/>
        </w:rPr>
        <w:t>it’s</w:t>
      </w:r>
      <w:r w:rsidRPr="645A937C" w:rsidR="7689AB40">
        <w:rPr>
          <w:rFonts w:ascii="Arial" w:hAnsi="Arial" w:eastAsia="Arial" w:cs="Arial"/>
          <w:b w:val="0"/>
          <w:bCs w:val="0"/>
          <w:noProof w:val="0"/>
          <w:sz w:val="24"/>
          <w:szCs w:val="24"/>
          <w:lang w:val="en-GB"/>
        </w:rPr>
        <w:t xml:space="preserve"> about creating trust and emotional connection with customers. Telling the brand story through visuals and marketing content helped bring my idea to life and made it feel more real and purposeful.</w:t>
      </w:r>
    </w:p>
    <w:p w:rsidR="7689AB40" w:rsidP="645A937C" w:rsidRDefault="7689AB40" w14:paraId="2DBD55F6" w14:textId="1A097C24">
      <w:pPr>
        <w:keepNext w:val="0"/>
        <w:keepLines w:val="0"/>
        <w:bidi w:val="0"/>
        <w:spacing w:before="0" w:beforeAutospacing="off" w:after="0" w:afterAutospacing="off" w:line="360" w:lineRule="auto"/>
        <w:rPr>
          <w:rFonts w:ascii="Arial" w:hAnsi="Arial" w:eastAsia="Arial" w:cs="Arial"/>
          <w:b w:val="0"/>
          <w:bCs w:val="0"/>
          <w:noProof w:val="0"/>
          <w:sz w:val="24"/>
          <w:szCs w:val="24"/>
          <w:lang w:val="en-GB"/>
        </w:rPr>
      </w:pPr>
      <w:r w:rsidRPr="645A937C" w:rsidR="7689AB40">
        <w:rPr>
          <w:rFonts w:ascii="Arial" w:hAnsi="Arial" w:eastAsia="Arial" w:cs="Arial"/>
          <w:b w:val="0"/>
          <w:bCs w:val="0"/>
          <w:noProof w:val="0"/>
          <w:sz w:val="24"/>
          <w:szCs w:val="24"/>
          <w:lang w:val="en-GB"/>
        </w:rPr>
        <w:t xml:space="preserve">An entrepreneurial trait </w:t>
      </w:r>
      <w:r w:rsidRPr="645A937C" w:rsidR="7689AB40">
        <w:rPr>
          <w:rFonts w:ascii="Arial" w:hAnsi="Arial" w:eastAsia="Arial" w:cs="Arial"/>
          <w:b w:val="0"/>
          <w:bCs w:val="0"/>
          <w:noProof w:val="0"/>
          <w:sz w:val="24"/>
          <w:szCs w:val="24"/>
          <w:lang w:val="en-GB"/>
        </w:rPr>
        <w:t>I’ve</w:t>
      </w:r>
      <w:r w:rsidRPr="645A937C" w:rsidR="7689AB40">
        <w:rPr>
          <w:rFonts w:ascii="Arial" w:hAnsi="Arial" w:eastAsia="Arial" w:cs="Arial"/>
          <w:b w:val="0"/>
          <w:bCs w:val="0"/>
          <w:noProof w:val="0"/>
          <w:sz w:val="24"/>
          <w:szCs w:val="24"/>
          <w:lang w:val="en-GB"/>
        </w:rPr>
        <w:t xml:space="preserve"> </w:t>
      </w:r>
      <w:r w:rsidRPr="645A937C" w:rsidR="7689AB40">
        <w:rPr>
          <w:rFonts w:ascii="Arial" w:hAnsi="Arial" w:eastAsia="Arial" w:cs="Arial"/>
          <w:b w:val="0"/>
          <w:bCs w:val="0"/>
          <w:noProof w:val="0"/>
          <w:sz w:val="24"/>
          <w:szCs w:val="24"/>
          <w:lang w:val="en-GB"/>
        </w:rPr>
        <w:t>identified</w:t>
      </w:r>
      <w:r w:rsidRPr="645A937C" w:rsidR="7689AB40">
        <w:rPr>
          <w:rFonts w:ascii="Arial" w:hAnsi="Arial" w:eastAsia="Arial" w:cs="Arial"/>
          <w:b w:val="0"/>
          <w:bCs w:val="0"/>
          <w:noProof w:val="0"/>
          <w:sz w:val="24"/>
          <w:szCs w:val="24"/>
          <w:lang w:val="en-GB"/>
        </w:rPr>
        <w:t xml:space="preserve"> in myself is </w:t>
      </w:r>
      <w:r w:rsidRPr="645A937C" w:rsidR="7689AB40">
        <w:rPr>
          <w:rFonts w:ascii="Arial" w:hAnsi="Arial" w:eastAsia="Arial" w:cs="Arial"/>
          <w:b w:val="0"/>
          <w:bCs w:val="0"/>
          <w:noProof w:val="0"/>
          <w:sz w:val="24"/>
          <w:szCs w:val="24"/>
          <w:lang w:val="en-GB"/>
        </w:rPr>
        <w:t>risk avoidance</w:t>
      </w:r>
      <w:r w:rsidRPr="645A937C" w:rsidR="7689AB40">
        <w:rPr>
          <w:rFonts w:ascii="Arial" w:hAnsi="Arial" w:eastAsia="Arial" w:cs="Arial"/>
          <w:b w:val="0"/>
          <w:bCs w:val="0"/>
          <w:noProof w:val="0"/>
          <w:sz w:val="24"/>
          <w:szCs w:val="24"/>
          <w:lang w:val="en-GB"/>
        </w:rPr>
        <w:t xml:space="preserve">. I tend to over-plan and hesitate when </w:t>
      </w:r>
      <w:r w:rsidRPr="645A937C" w:rsidR="7689AB40">
        <w:rPr>
          <w:rFonts w:ascii="Arial" w:hAnsi="Arial" w:eastAsia="Arial" w:cs="Arial"/>
          <w:b w:val="0"/>
          <w:bCs w:val="0"/>
          <w:noProof w:val="0"/>
          <w:sz w:val="24"/>
          <w:szCs w:val="24"/>
          <w:lang w:val="en-GB"/>
        </w:rPr>
        <w:t>it's</w:t>
      </w:r>
      <w:r w:rsidRPr="645A937C" w:rsidR="7689AB40">
        <w:rPr>
          <w:rFonts w:ascii="Arial" w:hAnsi="Arial" w:eastAsia="Arial" w:cs="Arial"/>
          <w:b w:val="0"/>
          <w:bCs w:val="0"/>
          <w:noProof w:val="0"/>
          <w:sz w:val="24"/>
          <w:szCs w:val="24"/>
          <w:lang w:val="en-GB"/>
        </w:rPr>
        <w:t xml:space="preserve"> time to take bold steps, particularly when there's uncertainty involved. While being cautious has its benefits, it can also slow down decision-making and limit opportunities. To develop this, I aim to improve my confidence in managing calculated risks. I plan to do this by reading more entrepreneurial case studies, networking with startup communities, and challenging myself to take small but strategic risks in personal and academic projects.</w:t>
      </w:r>
    </w:p>
    <w:p w:rsidR="7689AB40" w:rsidP="645A937C" w:rsidRDefault="7689AB40" w14:paraId="7CF1593C" w14:textId="4FA36E14">
      <w:pPr>
        <w:keepNext w:val="0"/>
        <w:keepLines w:val="0"/>
        <w:bidi w:val="0"/>
        <w:spacing w:before="0" w:beforeAutospacing="off" w:after="0" w:afterAutospacing="off" w:line="360" w:lineRule="auto"/>
        <w:rPr>
          <w:rFonts w:ascii="Arial" w:hAnsi="Arial" w:eastAsia="Arial" w:cs="Arial"/>
          <w:b w:val="0"/>
          <w:bCs w:val="0"/>
          <w:noProof w:val="0"/>
          <w:sz w:val="24"/>
          <w:szCs w:val="24"/>
          <w:lang w:val="en-GB"/>
        </w:rPr>
      </w:pPr>
      <w:r w:rsidRPr="645A937C" w:rsidR="7689AB40">
        <w:rPr>
          <w:rFonts w:ascii="Arial" w:hAnsi="Arial" w:eastAsia="Arial" w:cs="Arial"/>
          <w:b w:val="0"/>
          <w:bCs w:val="0"/>
          <w:noProof w:val="0"/>
          <w:sz w:val="24"/>
          <w:szCs w:val="24"/>
          <w:lang w:val="en-GB"/>
        </w:rPr>
        <w:t xml:space="preserve">If I were an angel investor, I would strongly consider investing in </w:t>
      </w:r>
      <w:r w:rsidRPr="645A937C" w:rsidR="3D8DC089">
        <w:rPr>
          <w:rFonts w:ascii="Arial" w:hAnsi="Arial" w:eastAsia="Arial" w:cs="Arial"/>
          <w:b w:val="0"/>
          <w:bCs w:val="0"/>
          <w:noProof w:val="0"/>
          <w:sz w:val="24"/>
          <w:szCs w:val="24"/>
          <w:lang w:val="en-GB"/>
        </w:rPr>
        <w:t>“</w:t>
      </w:r>
      <w:r w:rsidRPr="645A937C" w:rsidR="7689AB40">
        <w:rPr>
          <w:rFonts w:ascii="Arial" w:hAnsi="Arial" w:eastAsia="Arial" w:cs="Arial"/>
          <w:b w:val="0"/>
          <w:bCs w:val="0"/>
          <w:noProof w:val="0"/>
          <w:sz w:val="24"/>
          <w:szCs w:val="24"/>
          <w:lang w:val="en-GB"/>
        </w:rPr>
        <w:t xml:space="preserve">Real Care Real </w:t>
      </w:r>
      <w:r w:rsidRPr="645A937C" w:rsidR="7689AB40">
        <w:rPr>
          <w:rFonts w:ascii="Arial" w:hAnsi="Arial" w:eastAsia="Arial" w:cs="Arial"/>
          <w:b w:val="0"/>
          <w:bCs w:val="0"/>
          <w:noProof w:val="0"/>
          <w:sz w:val="24"/>
          <w:szCs w:val="24"/>
          <w:lang w:val="en-GB"/>
        </w:rPr>
        <w:t>Ski</w:t>
      </w:r>
      <w:r w:rsidRPr="645A937C" w:rsidR="1E0B1011">
        <w:rPr>
          <w:rFonts w:ascii="Arial" w:hAnsi="Arial" w:eastAsia="Arial" w:cs="Arial"/>
          <w:b w:val="0"/>
          <w:bCs w:val="0"/>
          <w:noProof w:val="0"/>
          <w:sz w:val="24"/>
          <w:szCs w:val="24"/>
          <w:lang w:val="en-GB"/>
        </w:rPr>
        <w:t>n</w:t>
      </w:r>
      <w:r w:rsidRPr="645A937C" w:rsidR="62FC9485">
        <w:rPr>
          <w:rFonts w:ascii="Arial" w:hAnsi="Arial" w:eastAsia="Arial" w:cs="Arial"/>
          <w:b w:val="0"/>
          <w:bCs w:val="0"/>
          <w:noProof w:val="0"/>
          <w:sz w:val="24"/>
          <w:szCs w:val="24"/>
          <w:lang w:val="en-GB"/>
        </w:rPr>
        <w:t>”</w:t>
      </w:r>
      <w:r w:rsidRPr="645A937C" w:rsidR="1E0B1011">
        <w:rPr>
          <w:rFonts w:ascii="Arial" w:hAnsi="Arial" w:eastAsia="Arial" w:cs="Arial"/>
          <w:b w:val="0"/>
          <w:bCs w:val="0"/>
          <w:noProof w:val="0"/>
          <w:sz w:val="24"/>
          <w:szCs w:val="24"/>
          <w:lang w:val="en-GB"/>
        </w:rPr>
        <w:t>,</w:t>
      </w:r>
      <w:r w:rsidRPr="645A937C" w:rsidR="7689AB40">
        <w:rPr>
          <w:rFonts w:ascii="Arial" w:hAnsi="Arial" w:eastAsia="Arial" w:cs="Arial"/>
          <w:b w:val="0"/>
          <w:bCs w:val="0"/>
          <w:noProof w:val="0"/>
          <w:sz w:val="24"/>
          <w:szCs w:val="24"/>
          <w:lang w:val="en-GB"/>
        </w:rPr>
        <w:t>but</w:t>
      </w:r>
      <w:r w:rsidRPr="645A937C" w:rsidR="7689AB40">
        <w:rPr>
          <w:rFonts w:ascii="Arial" w:hAnsi="Arial" w:eastAsia="Arial" w:cs="Arial"/>
          <w:b w:val="0"/>
          <w:bCs w:val="0"/>
          <w:noProof w:val="0"/>
          <w:sz w:val="24"/>
          <w:szCs w:val="24"/>
          <w:lang w:val="en-GB"/>
        </w:rPr>
        <w:t xml:space="preserve"> I would also ask tough questions. The brand has a clearly defined niche, is supported by market research, and has been thoughtfully developed in terms of branding and financials. The concept aligns with current trends around skincare transparency, affordability, and social media influence. These are strong indicators of potential success.</w:t>
      </w:r>
    </w:p>
    <w:p w:rsidR="7689AB40" w:rsidP="645A937C" w:rsidRDefault="7689AB40" w14:paraId="49943D9F" w14:textId="5FD284C1">
      <w:pPr>
        <w:keepNext w:val="0"/>
        <w:keepLines w:val="0"/>
        <w:bidi w:val="0"/>
        <w:spacing w:before="0" w:beforeAutospacing="off" w:after="0" w:afterAutospacing="off" w:line="360" w:lineRule="auto"/>
        <w:rPr>
          <w:rFonts w:ascii="Arial" w:hAnsi="Arial" w:eastAsia="Arial" w:cs="Arial"/>
          <w:b w:val="0"/>
          <w:bCs w:val="0"/>
          <w:noProof w:val="0"/>
          <w:sz w:val="24"/>
          <w:szCs w:val="24"/>
          <w:lang w:val="en-GB"/>
        </w:rPr>
      </w:pPr>
      <w:r w:rsidRPr="645A937C" w:rsidR="7689AB40">
        <w:rPr>
          <w:rFonts w:ascii="Arial" w:hAnsi="Arial" w:eastAsia="Arial" w:cs="Arial"/>
          <w:b w:val="0"/>
          <w:bCs w:val="0"/>
          <w:noProof w:val="0"/>
          <w:sz w:val="24"/>
          <w:szCs w:val="24"/>
          <w:lang w:val="en-GB"/>
        </w:rPr>
        <w:t>However, from an investor's point of view, I would want more evidence of scalability and competitive differentiation. There are many beauty brands out there, so it would be essential to prove why this one stands out long-term. I would also expect a robust marketing plan and clear goals around growth, customer acquisition, and product expansion.</w:t>
      </w:r>
    </w:p>
    <w:p w:rsidR="7689AB40" w:rsidP="645A937C" w:rsidRDefault="7689AB40" w14:paraId="4EAA072B" w14:textId="5B8803F7">
      <w:pPr>
        <w:keepNext w:val="0"/>
        <w:keepLines w:val="0"/>
        <w:bidi w:val="0"/>
        <w:spacing w:before="0" w:beforeAutospacing="off" w:after="0" w:afterAutospacing="off" w:line="360" w:lineRule="auto"/>
        <w:rPr>
          <w:rFonts w:ascii="Arial" w:hAnsi="Arial" w:eastAsia="Arial" w:cs="Arial"/>
          <w:b w:val="0"/>
          <w:bCs w:val="0"/>
          <w:noProof w:val="0"/>
          <w:sz w:val="24"/>
          <w:szCs w:val="24"/>
          <w:lang w:val="en-GB"/>
        </w:rPr>
      </w:pPr>
      <w:r w:rsidRPr="645A937C" w:rsidR="7689AB40">
        <w:rPr>
          <w:rFonts w:ascii="Arial" w:hAnsi="Arial" w:eastAsia="Arial" w:cs="Arial"/>
          <w:b w:val="0"/>
          <w:bCs w:val="0"/>
          <w:noProof w:val="0"/>
          <w:sz w:val="24"/>
          <w:szCs w:val="24"/>
          <w:lang w:val="en-GB"/>
        </w:rPr>
        <w:t xml:space="preserve">Overall, I am proud of the business plan </w:t>
      </w:r>
      <w:r w:rsidRPr="645A937C" w:rsidR="7689AB40">
        <w:rPr>
          <w:rFonts w:ascii="Arial" w:hAnsi="Arial" w:eastAsia="Arial" w:cs="Arial"/>
          <w:b w:val="0"/>
          <w:bCs w:val="0"/>
          <w:noProof w:val="0"/>
          <w:sz w:val="24"/>
          <w:szCs w:val="24"/>
          <w:lang w:val="en-GB"/>
        </w:rPr>
        <w:t>I’ve</w:t>
      </w:r>
      <w:r w:rsidRPr="645A937C" w:rsidR="7689AB40">
        <w:rPr>
          <w:rFonts w:ascii="Arial" w:hAnsi="Arial" w:eastAsia="Arial" w:cs="Arial"/>
          <w:b w:val="0"/>
          <w:bCs w:val="0"/>
          <w:noProof w:val="0"/>
          <w:sz w:val="24"/>
          <w:szCs w:val="24"/>
          <w:lang w:val="en-GB"/>
        </w:rPr>
        <w:t xml:space="preserve"> created. </w:t>
      </w:r>
      <w:r w:rsidRPr="645A937C" w:rsidR="7689AB40">
        <w:rPr>
          <w:rFonts w:ascii="Arial" w:hAnsi="Arial" w:eastAsia="Arial" w:cs="Arial"/>
          <w:b w:val="0"/>
          <w:bCs w:val="0"/>
          <w:noProof w:val="0"/>
          <w:sz w:val="24"/>
          <w:szCs w:val="24"/>
          <w:lang w:val="en-GB"/>
        </w:rPr>
        <w:t>I’ve</w:t>
      </w:r>
      <w:r w:rsidRPr="645A937C" w:rsidR="7689AB40">
        <w:rPr>
          <w:rFonts w:ascii="Arial" w:hAnsi="Arial" w:eastAsia="Arial" w:cs="Arial"/>
          <w:b w:val="0"/>
          <w:bCs w:val="0"/>
          <w:noProof w:val="0"/>
          <w:sz w:val="24"/>
          <w:szCs w:val="24"/>
          <w:lang w:val="en-GB"/>
        </w:rPr>
        <w:t xml:space="preserve"> grown in confidence, sharpened my business thinking, and discovered more about myself as a future entrepreneur.</w:t>
      </w:r>
    </w:p>
    <w:p w:rsidR="645A937C" w:rsidP="645A937C" w:rsidRDefault="645A937C" w14:paraId="4A3F1197" w14:textId="6B5104DE">
      <w:pPr>
        <w:pStyle w:val="ListParagraph"/>
        <w:keepNext w:val="0"/>
        <w:keepLines w:val="0"/>
        <w:bidi w:val="0"/>
        <w:spacing w:before="0" w:beforeAutospacing="off" w:after="0" w:afterAutospacing="off" w:line="360" w:lineRule="auto"/>
        <w:ind w:left="720"/>
        <w:jc w:val="left"/>
        <w:rPr>
          <w:rFonts w:ascii="Arial" w:hAnsi="Arial" w:eastAsia="Arial" w:cs="Arial"/>
          <w:noProof w:val="0"/>
          <w:sz w:val="24"/>
          <w:szCs w:val="24"/>
          <w:lang w:val="en-GB"/>
        </w:rPr>
      </w:pPr>
    </w:p>
    <w:p w:rsidR="645A937C" w:rsidP="645A937C" w:rsidRDefault="645A937C" w14:paraId="1A0EF74A" w14:textId="27F67660">
      <w:pPr>
        <w:pStyle w:val="ListParagraph"/>
        <w:keepNext w:val="0"/>
        <w:keepLines w:val="0"/>
        <w:bidi w:val="0"/>
        <w:spacing w:before="0" w:beforeAutospacing="off" w:after="0" w:afterAutospacing="off" w:line="360" w:lineRule="auto"/>
        <w:ind w:left="720"/>
        <w:jc w:val="left"/>
        <w:rPr>
          <w:rFonts w:ascii="Arial" w:hAnsi="Arial" w:eastAsia="Arial" w:cs="Arial"/>
          <w:noProof w:val="0"/>
          <w:sz w:val="24"/>
          <w:szCs w:val="24"/>
          <w:lang w:val="en-GB"/>
        </w:rPr>
      </w:pPr>
    </w:p>
    <w:p xmlns:wp14="http://schemas.microsoft.com/office/word/2010/wordml" w:rsidP="220F91CD" wp14:paraId="5E5787A5" wp14:textId="7DAA2D0D">
      <w:pPr>
        <w:keepNext w:val="0"/>
        <w:keepLines w:val="0"/>
        <w:spacing w:before="0" w:beforeAutospacing="off" w:after="0" w:afterAutospacing="off" w:line="360" w:lineRule="auto"/>
        <w:jc w:val="left"/>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5476bc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af389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e6475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37b2e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2d1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ee6ac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3d8a0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d05a9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b414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bfd0d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cc6b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cb0e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8b60e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904B22"/>
    <w:rsid w:val="01C232AB"/>
    <w:rsid w:val="028B7F49"/>
    <w:rsid w:val="0338E5A3"/>
    <w:rsid w:val="0505EE76"/>
    <w:rsid w:val="0505EE76"/>
    <w:rsid w:val="05E6F4BB"/>
    <w:rsid w:val="067B917E"/>
    <w:rsid w:val="07FFCBBD"/>
    <w:rsid w:val="0AF251DE"/>
    <w:rsid w:val="0D45D24A"/>
    <w:rsid w:val="127088D2"/>
    <w:rsid w:val="127088D2"/>
    <w:rsid w:val="137A128B"/>
    <w:rsid w:val="137A128B"/>
    <w:rsid w:val="17F67AC1"/>
    <w:rsid w:val="1B16CFC9"/>
    <w:rsid w:val="1D2F5371"/>
    <w:rsid w:val="1D2F5371"/>
    <w:rsid w:val="1E0B1011"/>
    <w:rsid w:val="1ED276A9"/>
    <w:rsid w:val="1ED276A9"/>
    <w:rsid w:val="1F92F2D5"/>
    <w:rsid w:val="207E5C05"/>
    <w:rsid w:val="21348BD3"/>
    <w:rsid w:val="220F91CD"/>
    <w:rsid w:val="246E177F"/>
    <w:rsid w:val="24C793C4"/>
    <w:rsid w:val="2645F788"/>
    <w:rsid w:val="27FE7FC9"/>
    <w:rsid w:val="2B337B79"/>
    <w:rsid w:val="35844437"/>
    <w:rsid w:val="35E557F7"/>
    <w:rsid w:val="362B7AD6"/>
    <w:rsid w:val="38BBCB1A"/>
    <w:rsid w:val="3A9E6E36"/>
    <w:rsid w:val="3B4CC6FE"/>
    <w:rsid w:val="3C904B22"/>
    <w:rsid w:val="3D8DC089"/>
    <w:rsid w:val="3EC215BC"/>
    <w:rsid w:val="4259F547"/>
    <w:rsid w:val="426436CD"/>
    <w:rsid w:val="434E224A"/>
    <w:rsid w:val="4499F5F4"/>
    <w:rsid w:val="449E90F9"/>
    <w:rsid w:val="45220F10"/>
    <w:rsid w:val="45220F10"/>
    <w:rsid w:val="4910DF65"/>
    <w:rsid w:val="4A53FEC5"/>
    <w:rsid w:val="4A8E70F8"/>
    <w:rsid w:val="4C4C4736"/>
    <w:rsid w:val="4C9C5DF2"/>
    <w:rsid w:val="4D42A666"/>
    <w:rsid w:val="539F3333"/>
    <w:rsid w:val="57973A9C"/>
    <w:rsid w:val="5A7FAD55"/>
    <w:rsid w:val="5D1115C7"/>
    <w:rsid w:val="5E780278"/>
    <w:rsid w:val="628C7EF1"/>
    <w:rsid w:val="62FC9485"/>
    <w:rsid w:val="635DA747"/>
    <w:rsid w:val="642FF277"/>
    <w:rsid w:val="645A937C"/>
    <w:rsid w:val="65969155"/>
    <w:rsid w:val="66B3E63C"/>
    <w:rsid w:val="66DC8EEE"/>
    <w:rsid w:val="67EB1BF1"/>
    <w:rsid w:val="68C4467F"/>
    <w:rsid w:val="690B4866"/>
    <w:rsid w:val="6A76BE1F"/>
    <w:rsid w:val="6A85D9E3"/>
    <w:rsid w:val="6A85D9E3"/>
    <w:rsid w:val="6BC45873"/>
    <w:rsid w:val="6F33321A"/>
    <w:rsid w:val="71FB166F"/>
    <w:rsid w:val="722C685E"/>
    <w:rsid w:val="738D5562"/>
    <w:rsid w:val="745CA4F2"/>
    <w:rsid w:val="75487997"/>
    <w:rsid w:val="76725E1A"/>
    <w:rsid w:val="7689AB40"/>
    <w:rsid w:val="789BF06D"/>
    <w:rsid w:val="7E2BF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04B22"/>
  <w15:chartTrackingRefBased/>
  <w15:docId w15:val="{2FEF2EBA-C881-47CC-B44D-52377894B4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20F91CD"/>
    <w:pPr>
      <w:spacing/>
      <w:ind w:left="720"/>
      <w:contextualSpacing/>
    </w:pPr>
  </w:style>
  <w:style w:type="character" w:styleId="Hyperlink">
    <w:uiPriority w:val="99"/>
    <w:name w:val="Hyperlink"/>
    <w:basedOn w:val="DefaultParagraphFont"/>
    <w:unhideWhenUsed/>
    <w:rsid w:val="220F91C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51257362" /><Relationship Type="http://schemas.openxmlformats.org/officeDocument/2006/relationships/hyperlink" Target="https://www.statista.com/" TargetMode="External" Id="R520017f4fcb24c6a" /><Relationship Type="http://schemas.openxmlformats.org/officeDocument/2006/relationships/hyperlink" Target="https://nielseniq.com/" TargetMode="External" Id="Rbabbbf3887504230" /><Relationship Type="http://schemas.openxmlformats.org/officeDocument/2006/relationships/hyperlink" Target="https://www.hootsuite.com/" TargetMode="External" Id="Rd86e0598a7914416" /><Relationship Type="http://schemas.openxmlformats.org/officeDocument/2006/relationships/numbering" Target="/word/numbering.xml" Id="Rd4b98eee30bb4c41" /><Relationship Type="http://schemas.openxmlformats.org/officeDocument/2006/relationships/image" Target="/media/image2.png" Id="rId25919602" /><Relationship Type="http://schemas.openxmlformats.org/officeDocument/2006/relationships/image" Target="/media/image3.png" Id="rId1540953451" /><Relationship Type="http://schemas.openxmlformats.org/officeDocument/2006/relationships/hyperlink" Target="https://www.shopify.com/" TargetMode="External" Id="R4f76655afbc14a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Alina Moraru (2409965)</dc:creator>
  <keywords/>
  <dc:description/>
  <lastModifiedBy>Maria Alina Moraru (2409965)</lastModifiedBy>
  <revision>3</revision>
  <dcterms:created xsi:type="dcterms:W3CDTF">2025-06-28T13:44:50.5867300Z</dcterms:created>
  <dcterms:modified xsi:type="dcterms:W3CDTF">2025-06-28T14:32:17.2290854Z</dcterms:modified>
</coreProperties>
</file>