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BE4D6" w14:textId="747B8816" w:rsidR="001C2912" w:rsidRDefault="001C2912" w:rsidP="00516CBC">
      <w:pPr>
        <w:pStyle w:val="NoSpacing"/>
        <w:spacing w:before="1540" w:after="240"/>
        <w:jc w:val="center"/>
        <w:rPr>
          <w:rFonts w:eastAsiaTheme="minorHAnsi"/>
          <w:color w:val="4472C4" w:themeColor="accent1"/>
          <w:lang w:val="en-GB"/>
        </w:rPr>
      </w:pPr>
      <w:r w:rsidRPr="00EF4018">
        <w:rPr>
          <w:noProof/>
          <w:color w:val="4472C4" w:themeColor="accent1"/>
        </w:rPr>
        <mc:AlternateContent>
          <mc:Choice Requires="wps">
            <w:drawing>
              <wp:anchor distT="45720" distB="45720" distL="114300" distR="114300" simplePos="0" relativeHeight="251662336" behindDoc="0" locked="0" layoutInCell="1" allowOverlap="1" wp14:anchorId="71DF8B93" wp14:editId="340C7510">
                <wp:simplePos x="0" y="0"/>
                <wp:positionH relativeFrom="column">
                  <wp:posOffset>-914400</wp:posOffset>
                </wp:positionH>
                <wp:positionV relativeFrom="paragraph">
                  <wp:posOffset>0</wp:posOffset>
                </wp:positionV>
                <wp:extent cx="7536815" cy="1305560"/>
                <wp:effectExtent l="0" t="0" r="2603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6815" cy="1305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sdt>
                            <w:sdtPr>
                              <w:rPr>
                                <w:b/>
                                <w:bCs/>
                                <w:sz w:val="72"/>
                                <w:szCs w:val="72"/>
                              </w:rPr>
                              <w:alias w:val="Subtitle"/>
                              <w:tag w:val=""/>
                              <w:id w:val="328029620"/>
                              <w:placeholder>
                                <w:docPart w:val="ABF92033C93847BF9C8C0A203C4DC569"/>
                              </w:placeholder>
                              <w:dataBinding w:prefixMappings="xmlns:ns0='http://purl.org/dc/elements/1.1/' xmlns:ns1='http://schemas.openxmlformats.org/package/2006/metadata/core-properties' " w:xpath="/ns1:coreProperties[1]/ns0:subject[1]" w:storeItemID="{6C3C8BC8-F283-45AE-878A-BAB7291924A1}"/>
                              <w:text/>
                            </w:sdtPr>
                            <w:sdtContent>
                              <w:p w14:paraId="4802C06F" w14:textId="77777777" w:rsidR="00363617" w:rsidRDefault="00363617" w:rsidP="001C2912">
                                <w:pPr>
                                  <w:pStyle w:val="Title"/>
                                  <w:jc w:val="center"/>
                                  <w:rPr>
                                    <w:color w:val="4472C4" w:themeColor="accent1"/>
                                    <w:sz w:val="28"/>
                                    <w:szCs w:val="28"/>
                                  </w:rPr>
                                </w:pPr>
                                <w:r w:rsidRPr="00EF4018">
                                  <w:rPr>
                                    <w:b/>
                                    <w:bCs/>
                                    <w:sz w:val="72"/>
                                    <w:szCs w:val="72"/>
                                  </w:rPr>
                                  <w:t>FEA and topographical optimisation of a vehicle chassis</w:t>
                                </w:r>
                              </w:p>
                            </w:sdtContent>
                          </w:sdt>
                          <w:p w14:paraId="141BECC6" w14:textId="03A0B9C1" w:rsidR="00363617" w:rsidRDefault="003636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DF8B93" id="_x0000_t202" coordsize="21600,21600" o:spt="202" path="m,l,21600r21600,l21600,xe">
                <v:stroke joinstyle="miter"/>
                <v:path gradientshapeok="t" o:connecttype="rect"/>
              </v:shapetype>
              <v:shape id="Text Box 2" o:spid="_x0000_s1026" type="#_x0000_t202" style="position:absolute;left:0;text-align:left;margin-left:-1in;margin-top:0;width:593.45pt;height:10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" fillcolor="white [3201]" strokecolor="black [3200]" strokeweight="1pt">
                <v:textbox>
                  <w:txbxContent>
                    <w:sdt>
                      <w:sdtPr>
                        <w:rPr>
                          <w:b/>
                          <w:bCs/>
                          <w:sz w:val="72"/>
                          <w:szCs w:val="72"/>
                        </w:rPr>
                        <w:alias w:val="Subtitle"/>
                        <w:tag w:val=""/>
                        <w:id w:val="328029620"/>
                        <w:placeholder>
                          <w:docPart w:val="ABF92033C93847BF9C8C0A203C4DC569"/>
                        </w:placeholder>
                        <w:dataBinding w:prefixMappings="xmlns:ns0='http://purl.org/dc/elements/1.1/' xmlns:ns1='http://schemas.openxmlformats.org/package/2006/metadata/core-properties' " w:xpath="/ns1:coreProperties[1]/ns0:subject[1]" w:storeItemID="{6C3C8BC8-F283-45AE-878A-BAB7291924A1}"/>
                        <w:text/>
                      </w:sdtPr>
                      <w:sdtContent>
                        <w:p w14:paraId="4802C06F" w14:textId="77777777" w:rsidR="00363617" w:rsidRDefault="00363617" w:rsidP="001C2912">
                          <w:pPr>
                            <w:pStyle w:val="Title"/>
                            <w:jc w:val="center"/>
                            <w:rPr>
                              <w:color w:val="4472C4" w:themeColor="accent1"/>
                              <w:sz w:val="28"/>
                              <w:szCs w:val="28"/>
                            </w:rPr>
                          </w:pPr>
                          <w:r w:rsidRPr="00EF4018">
                            <w:rPr>
                              <w:b/>
                              <w:bCs/>
                              <w:sz w:val="72"/>
                              <w:szCs w:val="72"/>
                            </w:rPr>
                            <w:t>FEA and topographical optimisation of a vehicle chassis</w:t>
                          </w:r>
                        </w:p>
                      </w:sdtContent>
                    </w:sdt>
                    <w:p w14:paraId="141BECC6" w14:textId="03A0B9C1" w:rsidR="00363617" w:rsidRDefault="00363617"/>
                  </w:txbxContent>
                </v:textbox>
                <w10:wrap type="square"/>
              </v:shape>
            </w:pict>
          </mc:Fallback>
        </mc:AlternateContent>
      </w:r>
      <w:r>
        <w:rPr>
          <w:noProof/>
        </w:rPr>
        <w:drawing>
          <wp:anchor distT="0" distB="0" distL="114300" distR="114300" simplePos="0" relativeHeight="251660288" behindDoc="1" locked="0" layoutInCell="1" allowOverlap="1" wp14:anchorId="15533EEF" wp14:editId="1512543A">
            <wp:simplePos x="0" y="0"/>
            <wp:positionH relativeFrom="column">
              <wp:posOffset>-4283710</wp:posOffset>
            </wp:positionH>
            <wp:positionV relativeFrom="paragraph">
              <wp:posOffset>-910046</wp:posOffset>
            </wp:positionV>
            <wp:extent cx="14662579" cy="10698480"/>
            <wp:effectExtent l="0" t="0" r="6350" b="7620"/>
            <wp:wrapNone/>
            <wp:docPr id="130" name="Picture 130" descr="A picture containing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smoothed optimised2.JPG"/>
                    <pic:cNvPicPr/>
                  </pic:nvPicPr>
                  <pic:blipFill>
                    <a:blip r:embed="rId9">
                      <a:extLst>
                        <a:ext uri="{28A0092B-C50C-407E-A947-70E740481C1C}">
                          <a14:useLocalDpi xmlns:a14="http://schemas.microsoft.com/office/drawing/2010/main" val="0"/>
                        </a:ext>
                      </a:extLst>
                    </a:blip>
                    <a:stretch>
                      <a:fillRect/>
                    </a:stretch>
                  </pic:blipFill>
                  <pic:spPr>
                    <a:xfrm>
                      <a:off x="0" y="0"/>
                      <a:ext cx="14662579" cy="10698480"/>
                    </a:xfrm>
                    <a:prstGeom prst="rect">
                      <a:avLst/>
                    </a:prstGeom>
                  </pic:spPr>
                </pic:pic>
              </a:graphicData>
            </a:graphic>
            <wp14:sizeRelH relativeFrom="margin">
              <wp14:pctWidth>0</wp14:pctWidth>
            </wp14:sizeRelH>
            <wp14:sizeRelV relativeFrom="margin">
              <wp14:pctHeight>0</wp14:pctHeight>
            </wp14:sizeRelV>
          </wp:anchor>
        </w:drawing>
      </w:r>
    </w:p>
    <w:sdt>
      <w:sdtPr>
        <w:rPr>
          <w:rFonts w:eastAsiaTheme="minorHAnsi"/>
          <w:color w:val="4472C4" w:themeColor="accent1"/>
          <w:lang w:val="en-GB"/>
        </w:rPr>
        <w:id w:val="-510148680"/>
        <w:docPartObj>
          <w:docPartGallery w:val="Cover Pages"/>
          <w:docPartUnique/>
        </w:docPartObj>
      </w:sdtPr>
      <w:sdtEndPr>
        <w:rPr>
          <w:color w:val="auto"/>
        </w:rPr>
      </w:sdtEndPr>
      <w:sdtContent>
        <w:p w14:paraId="74E3133B" w14:textId="44B87C0B" w:rsidR="00516CBC" w:rsidRDefault="00516CBC" w:rsidP="00516CBC">
          <w:pPr>
            <w:pStyle w:val="NoSpacing"/>
            <w:spacing w:before="1540" w:after="240"/>
            <w:jc w:val="center"/>
            <w:rPr>
              <w:color w:val="4472C4" w:themeColor="accent1"/>
            </w:rPr>
          </w:pPr>
          <w:r>
            <w:rPr>
              <w:noProof/>
              <w:color w:val="4472C4" w:themeColor="accent1"/>
            </w:rPr>
            <w:t xml:space="preserve"> </w:t>
          </w:r>
        </w:p>
        <w:p w14:paraId="6508E3C1" w14:textId="41ADCDC5" w:rsidR="00516CBC" w:rsidRDefault="00516CBC">
          <w:pPr>
            <w:pStyle w:val="NoSpacing"/>
            <w:spacing w:before="480"/>
            <w:jc w:val="center"/>
            <w:rPr>
              <w:color w:val="4472C4" w:themeColor="accent1"/>
            </w:rPr>
          </w:pPr>
        </w:p>
        <w:p w14:paraId="63BD18E1" w14:textId="6BB97139" w:rsidR="00516CBC" w:rsidRDefault="001C2912">
          <w:pPr>
            <w:rPr>
              <w:rFonts w:asciiTheme="majorHAnsi" w:eastAsiaTheme="majorEastAsia" w:hAnsiTheme="majorHAnsi" w:cstheme="majorBidi"/>
              <w:spacing w:val="-10"/>
              <w:kern w:val="28"/>
              <w:sz w:val="56"/>
              <w:szCs w:val="56"/>
            </w:rPr>
          </w:pPr>
          <w:r w:rsidRPr="001C2912">
            <w:rPr>
              <w:noProof/>
              <w:color w:val="4472C4" w:themeColor="accent1"/>
            </w:rPr>
            <mc:AlternateContent>
              <mc:Choice Requires="wps">
                <w:drawing>
                  <wp:anchor distT="45720" distB="45720" distL="114300" distR="114300" simplePos="0" relativeHeight="251664384" behindDoc="0" locked="0" layoutInCell="1" allowOverlap="1" wp14:anchorId="1B655DBB" wp14:editId="2C602C15">
                    <wp:simplePos x="0" y="0"/>
                    <wp:positionH relativeFrom="column">
                      <wp:posOffset>-666206</wp:posOffset>
                    </wp:positionH>
                    <wp:positionV relativeFrom="paragraph">
                      <wp:posOffset>3986529</wp:posOffset>
                    </wp:positionV>
                    <wp:extent cx="3644537" cy="1371419"/>
                    <wp:effectExtent l="0" t="0" r="13335" b="1968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537" cy="1371419"/>
                            </a:xfrm>
                            <a:prstGeom prst="rect">
                              <a:avLst/>
                            </a:prstGeom>
                            <a:solidFill>
                              <a:srgbClr val="FFFFFF"/>
                            </a:solidFill>
                            <a:ln w="9525">
                              <a:solidFill>
                                <a:srgbClr val="000000"/>
                              </a:solidFill>
                              <a:miter lim="800000"/>
                              <a:headEnd/>
                              <a:tailEnd/>
                            </a:ln>
                          </wps:spPr>
                          <wps:txbx>
                            <w:txbxContent>
                              <w:p w14:paraId="533B5B1F" w14:textId="3BEBAE3C" w:rsidR="00363617" w:rsidRPr="001C2912" w:rsidRDefault="00363617" w:rsidP="001C2912">
                                <w:pPr>
                                  <w:pStyle w:val="Subtitle"/>
                                  <w:rPr>
                                    <w:b/>
                                    <w:bCs/>
                                    <w:sz w:val="28"/>
                                    <w:szCs w:val="28"/>
                                  </w:rPr>
                                </w:pPr>
                                <w:r w:rsidRPr="001C2912">
                                  <w:rPr>
                                    <w:b/>
                                    <w:bCs/>
                                    <w:sz w:val="28"/>
                                    <w:szCs w:val="28"/>
                                  </w:rPr>
                                  <w:t>Oliver Duane</w:t>
                                </w:r>
                              </w:p>
                              <w:p w14:paraId="5B8812BB" w14:textId="1D4B00BD" w:rsidR="00363617" w:rsidRPr="001C2912" w:rsidRDefault="00363617" w:rsidP="001C2912">
                                <w:pPr>
                                  <w:pStyle w:val="Subtitle"/>
                                  <w:rPr>
                                    <w:b/>
                                    <w:bCs/>
                                    <w:sz w:val="28"/>
                                    <w:szCs w:val="28"/>
                                  </w:rPr>
                                </w:pPr>
                                <w:r w:rsidRPr="001C2912">
                                  <w:rPr>
                                    <w:b/>
                                    <w:bCs/>
                                    <w:sz w:val="28"/>
                                    <w:szCs w:val="28"/>
                                  </w:rPr>
                                  <w:t>Motion simulation and FEA</w:t>
                                </w:r>
                              </w:p>
                              <w:p w14:paraId="6168059C" w14:textId="45C0A015" w:rsidR="00363617" w:rsidRPr="001C2912" w:rsidRDefault="00363617" w:rsidP="001C2912">
                                <w:pPr>
                                  <w:pStyle w:val="Subtitle"/>
                                  <w:rPr>
                                    <w:b/>
                                    <w:bCs/>
                                    <w:sz w:val="28"/>
                                    <w:szCs w:val="28"/>
                                  </w:rPr>
                                </w:pPr>
                                <w:r w:rsidRPr="001C2912">
                                  <w:rPr>
                                    <w:b/>
                                    <w:bCs/>
                                    <w:sz w:val="28"/>
                                    <w:szCs w:val="28"/>
                                  </w:rPr>
                                  <w:t>University of Wales Trinity St. David</w:t>
                                </w:r>
                                <w:r>
                                  <w:rPr>
                                    <w:b/>
                                    <w:bCs/>
                                    <w:sz w:val="28"/>
                                    <w:szCs w:val="28"/>
                                  </w:rPr>
                                  <w:t>’</w:t>
                                </w:r>
                                <w:r w:rsidRPr="001C2912">
                                  <w:rPr>
                                    <w:b/>
                                    <w:bCs/>
                                    <w:sz w:val="28"/>
                                    <w:szCs w:val="28"/>
                                  </w:rPr>
                                  <w:t>s</w:t>
                                </w:r>
                              </w:p>
                              <w:p w14:paraId="0369B99B" w14:textId="3E09E961" w:rsidR="00363617" w:rsidRPr="001C2912" w:rsidRDefault="00363617" w:rsidP="001C2912">
                                <w:pPr>
                                  <w:pStyle w:val="Subtitle"/>
                                  <w:rPr>
                                    <w:b/>
                                    <w:bCs/>
                                    <w:sz w:val="28"/>
                                    <w:szCs w:val="28"/>
                                  </w:rPr>
                                </w:pPr>
                                <w:r w:rsidRPr="001C2912">
                                  <w:rPr>
                                    <w:b/>
                                    <w:bCs/>
                                    <w:sz w:val="28"/>
                                    <w:szCs w:val="28"/>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55DBB" id="_x0000_s1027" type="#_x0000_t202" style="position:absolute;margin-left:-52.45pt;margin-top:313.9pt;width:286.95pt;height:10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">
                    <v:textbox>
                      <w:txbxContent>
                        <w:p w14:paraId="533B5B1F" w14:textId="3BEBAE3C" w:rsidR="00363617" w:rsidRPr="001C2912" w:rsidRDefault="00363617" w:rsidP="001C2912">
                          <w:pPr>
                            <w:pStyle w:val="Subtitle"/>
                            <w:rPr>
                              <w:b/>
                              <w:bCs/>
                              <w:sz w:val="28"/>
                              <w:szCs w:val="28"/>
                            </w:rPr>
                          </w:pPr>
                          <w:r w:rsidRPr="001C2912">
                            <w:rPr>
                              <w:b/>
                              <w:bCs/>
                              <w:sz w:val="28"/>
                              <w:szCs w:val="28"/>
                            </w:rPr>
                            <w:t>Oliver Duane</w:t>
                          </w:r>
                        </w:p>
                        <w:p w14:paraId="5B8812BB" w14:textId="1D4B00BD" w:rsidR="00363617" w:rsidRPr="001C2912" w:rsidRDefault="00363617" w:rsidP="001C2912">
                          <w:pPr>
                            <w:pStyle w:val="Subtitle"/>
                            <w:rPr>
                              <w:b/>
                              <w:bCs/>
                              <w:sz w:val="28"/>
                              <w:szCs w:val="28"/>
                            </w:rPr>
                          </w:pPr>
                          <w:r w:rsidRPr="001C2912">
                            <w:rPr>
                              <w:b/>
                              <w:bCs/>
                              <w:sz w:val="28"/>
                              <w:szCs w:val="28"/>
                            </w:rPr>
                            <w:t>Motion simulation and FEA</w:t>
                          </w:r>
                        </w:p>
                        <w:p w14:paraId="6168059C" w14:textId="45C0A015" w:rsidR="00363617" w:rsidRPr="001C2912" w:rsidRDefault="00363617" w:rsidP="001C2912">
                          <w:pPr>
                            <w:pStyle w:val="Subtitle"/>
                            <w:rPr>
                              <w:b/>
                              <w:bCs/>
                              <w:sz w:val="28"/>
                              <w:szCs w:val="28"/>
                            </w:rPr>
                          </w:pPr>
                          <w:r w:rsidRPr="001C2912">
                            <w:rPr>
                              <w:b/>
                              <w:bCs/>
                              <w:sz w:val="28"/>
                              <w:szCs w:val="28"/>
                            </w:rPr>
                            <w:t>University of Wales Trinity St. David</w:t>
                          </w:r>
                          <w:r>
                            <w:rPr>
                              <w:b/>
                              <w:bCs/>
                              <w:sz w:val="28"/>
                              <w:szCs w:val="28"/>
                            </w:rPr>
                            <w:t>’</w:t>
                          </w:r>
                          <w:r w:rsidRPr="001C2912">
                            <w:rPr>
                              <w:b/>
                              <w:bCs/>
                              <w:sz w:val="28"/>
                              <w:szCs w:val="28"/>
                            </w:rPr>
                            <w:t>s</w:t>
                          </w:r>
                        </w:p>
                        <w:p w14:paraId="0369B99B" w14:textId="3E09E961" w:rsidR="00363617" w:rsidRPr="001C2912" w:rsidRDefault="00363617" w:rsidP="001C2912">
                          <w:pPr>
                            <w:pStyle w:val="Subtitle"/>
                            <w:rPr>
                              <w:b/>
                              <w:bCs/>
                              <w:sz w:val="28"/>
                              <w:szCs w:val="28"/>
                            </w:rPr>
                          </w:pPr>
                          <w:r w:rsidRPr="001C2912">
                            <w:rPr>
                              <w:b/>
                              <w:bCs/>
                              <w:sz w:val="28"/>
                              <w:szCs w:val="28"/>
                            </w:rPr>
                            <w:t>2020</w:t>
                          </w:r>
                        </w:p>
                      </w:txbxContent>
                    </v:textbox>
                  </v:shape>
                </w:pict>
              </mc:Fallback>
            </mc:AlternateContent>
          </w:r>
          <w:r w:rsidR="00516CBC">
            <w:br w:type="page"/>
          </w:r>
        </w:p>
      </w:sdtContent>
    </w:sdt>
    <w:p w14:paraId="5C736DC8" w14:textId="4C61148C" w:rsidR="00D45B7A" w:rsidRDefault="00D45B7A" w:rsidP="00E848FA"/>
    <w:sdt>
      <w:sdtPr>
        <w:rPr>
          <w:rFonts w:asciiTheme="minorHAnsi" w:eastAsiaTheme="minorHAnsi" w:hAnsiTheme="minorHAnsi" w:cstheme="minorBidi"/>
          <w:color w:val="auto"/>
          <w:sz w:val="22"/>
          <w:szCs w:val="22"/>
          <w:lang w:val="en-GB"/>
        </w:rPr>
        <w:id w:val="-1397511990"/>
        <w:docPartObj>
          <w:docPartGallery w:val="Table of Contents"/>
          <w:docPartUnique/>
        </w:docPartObj>
      </w:sdtPr>
      <w:sdtEndPr>
        <w:rPr>
          <w:b/>
          <w:bCs/>
          <w:noProof/>
        </w:rPr>
      </w:sdtEndPr>
      <w:sdtContent>
        <w:p w14:paraId="52249F52" w14:textId="1993CE31" w:rsidR="00516CBC" w:rsidRDefault="00516CBC">
          <w:pPr>
            <w:pStyle w:val="TOCHeading"/>
          </w:pPr>
          <w:r>
            <w:t>Contents</w:t>
          </w:r>
        </w:p>
        <w:p w14:paraId="086BD9DF" w14:textId="5CA48507" w:rsidR="009B6CDB" w:rsidRDefault="00516CB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0678178" w:history="1">
            <w:r w:rsidR="009B6CDB" w:rsidRPr="006932FC">
              <w:rPr>
                <w:rStyle w:val="Hyperlink"/>
                <w:noProof/>
              </w:rPr>
              <w:t>1.</w:t>
            </w:r>
            <w:r w:rsidR="009B6CDB">
              <w:rPr>
                <w:rFonts w:eastAsiaTheme="minorEastAsia"/>
                <w:noProof/>
                <w:lang w:eastAsia="en-GB"/>
              </w:rPr>
              <w:tab/>
            </w:r>
            <w:r w:rsidR="009B6CDB" w:rsidRPr="006932FC">
              <w:rPr>
                <w:rStyle w:val="Hyperlink"/>
                <w:noProof/>
              </w:rPr>
              <w:t>Abstract</w:t>
            </w:r>
            <w:r w:rsidR="009B6CDB">
              <w:rPr>
                <w:noProof/>
                <w:webHidden/>
              </w:rPr>
              <w:tab/>
            </w:r>
            <w:r w:rsidR="009B6CDB">
              <w:rPr>
                <w:noProof/>
                <w:webHidden/>
              </w:rPr>
              <w:fldChar w:fldCharType="begin"/>
            </w:r>
            <w:r w:rsidR="009B6CDB">
              <w:rPr>
                <w:noProof/>
                <w:webHidden/>
              </w:rPr>
              <w:instrText xml:space="preserve"> PAGEREF _Toc30678178 \h </w:instrText>
            </w:r>
            <w:r w:rsidR="009B6CDB">
              <w:rPr>
                <w:noProof/>
                <w:webHidden/>
              </w:rPr>
            </w:r>
            <w:r w:rsidR="009B6CDB">
              <w:rPr>
                <w:noProof/>
                <w:webHidden/>
              </w:rPr>
              <w:fldChar w:fldCharType="separate"/>
            </w:r>
            <w:r w:rsidR="009B6CDB">
              <w:rPr>
                <w:noProof/>
                <w:webHidden/>
              </w:rPr>
              <w:t>1</w:t>
            </w:r>
            <w:r w:rsidR="009B6CDB">
              <w:rPr>
                <w:noProof/>
                <w:webHidden/>
              </w:rPr>
              <w:fldChar w:fldCharType="end"/>
            </w:r>
          </w:hyperlink>
        </w:p>
        <w:p w14:paraId="2C91E40E" w14:textId="6B5DD0CA" w:rsidR="009B6CDB" w:rsidRDefault="009B6CDB">
          <w:pPr>
            <w:pStyle w:val="TOC1"/>
            <w:tabs>
              <w:tab w:val="left" w:pos="440"/>
              <w:tab w:val="right" w:leader="dot" w:pos="9016"/>
            </w:tabs>
            <w:rPr>
              <w:rFonts w:eastAsiaTheme="minorEastAsia"/>
              <w:noProof/>
              <w:lang w:eastAsia="en-GB"/>
            </w:rPr>
          </w:pPr>
          <w:hyperlink w:anchor="_Toc30678179" w:history="1">
            <w:r w:rsidRPr="006932FC">
              <w:rPr>
                <w:rStyle w:val="Hyperlink"/>
                <w:noProof/>
              </w:rPr>
              <w:t>2.</w:t>
            </w:r>
            <w:r>
              <w:rPr>
                <w:rFonts w:eastAsiaTheme="minorEastAsia"/>
                <w:noProof/>
                <w:lang w:eastAsia="en-GB"/>
              </w:rPr>
              <w:tab/>
            </w:r>
            <w:r w:rsidRPr="006932FC">
              <w:rPr>
                <w:rStyle w:val="Hyperlink"/>
                <w:noProof/>
              </w:rPr>
              <w:t>Introduction</w:t>
            </w:r>
            <w:r>
              <w:rPr>
                <w:noProof/>
                <w:webHidden/>
              </w:rPr>
              <w:tab/>
            </w:r>
            <w:r>
              <w:rPr>
                <w:noProof/>
                <w:webHidden/>
              </w:rPr>
              <w:fldChar w:fldCharType="begin"/>
            </w:r>
            <w:r>
              <w:rPr>
                <w:noProof/>
                <w:webHidden/>
              </w:rPr>
              <w:instrText xml:space="preserve"> PAGEREF _Toc30678179 \h </w:instrText>
            </w:r>
            <w:r>
              <w:rPr>
                <w:noProof/>
                <w:webHidden/>
              </w:rPr>
            </w:r>
            <w:r>
              <w:rPr>
                <w:noProof/>
                <w:webHidden/>
              </w:rPr>
              <w:fldChar w:fldCharType="separate"/>
            </w:r>
            <w:r>
              <w:rPr>
                <w:noProof/>
                <w:webHidden/>
              </w:rPr>
              <w:t>1</w:t>
            </w:r>
            <w:r>
              <w:rPr>
                <w:noProof/>
                <w:webHidden/>
              </w:rPr>
              <w:fldChar w:fldCharType="end"/>
            </w:r>
          </w:hyperlink>
        </w:p>
        <w:p w14:paraId="73E6AEB8" w14:textId="0B9CBCD5" w:rsidR="009B6CDB" w:rsidRDefault="009B6CDB">
          <w:pPr>
            <w:pStyle w:val="TOC1"/>
            <w:tabs>
              <w:tab w:val="left" w:pos="440"/>
              <w:tab w:val="right" w:leader="dot" w:pos="9016"/>
            </w:tabs>
            <w:rPr>
              <w:rFonts w:eastAsiaTheme="minorEastAsia"/>
              <w:noProof/>
              <w:lang w:eastAsia="en-GB"/>
            </w:rPr>
          </w:pPr>
          <w:hyperlink w:anchor="_Toc30678180" w:history="1">
            <w:r w:rsidRPr="006932FC">
              <w:rPr>
                <w:rStyle w:val="Hyperlink"/>
                <w:noProof/>
              </w:rPr>
              <w:t>3.</w:t>
            </w:r>
            <w:r>
              <w:rPr>
                <w:rFonts w:eastAsiaTheme="minorEastAsia"/>
                <w:noProof/>
                <w:lang w:eastAsia="en-GB"/>
              </w:rPr>
              <w:tab/>
            </w:r>
            <w:r w:rsidRPr="006932FC">
              <w:rPr>
                <w:rStyle w:val="Hyperlink"/>
                <w:noProof/>
              </w:rPr>
              <w:t>Background</w:t>
            </w:r>
            <w:r>
              <w:rPr>
                <w:noProof/>
                <w:webHidden/>
              </w:rPr>
              <w:tab/>
            </w:r>
            <w:r>
              <w:rPr>
                <w:noProof/>
                <w:webHidden/>
              </w:rPr>
              <w:fldChar w:fldCharType="begin"/>
            </w:r>
            <w:r>
              <w:rPr>
                <w:noProof/>
                <w:webHidden/>
              </w:rPr>
              <w:instrText xml:space="preserve"> PAGEREF _Toc30678180 \h </w:instrText>
            </w:r>
            <w:r>
              <w:rPr>
                <w:noProof/>
                <w:webHidden/>
              </w:rPr>
            </w:r>
            <w:r>
              <w:rPr>
                <w:noProof/>
                <w:webHidden/>
              </w:rPr>
              <w:fldChar w:fldCharType="separate"/>
            </w:r>
            <w:r>
              <w:rPr>
                <w:noProof/>
                <w:webHidden/>
              </w:rPr>
              <w:t>1</w:t>
            </w:r>
            <w:r>
              <w:rPr>
                <w:noProof/>
                <w:webHidden/>
              </w:rPr>
              <w:fldChar w:fldCharType="end"/>
            </w:r>
          </w:hyperlink>
        </w:p>
        <w:p w14:paraId="73C9CD8A" w14:textId="563B24BF" w:rsidR="009B6CDB" w:rsidRDefault="009B6CDB">
          <w:pPr>
            <w:pStyle w:val="TOC1"/>
            <w:tabs>
              <w:tab w:val="left" w:pos="440"/>
              <w:tab w:val="right" w:leader="dot" w:pos="9016"/>
            </w:tabs>
            <w:rPr>
              <w:rFonts w:eastAsiaTheme="minorEastAsia"/>
              <w:noProof/>
              <w:lang w:eastAsia="en-GB"/>
            </w:rPr>
          </w:pPr>
          <w:hyperlink w:anchor="_Toc30678181" w:history="1">
            <w:r w:rsidRPr="006932FC">
              <w:rPr>
                <w:rStyle w:val="Hyperlink"/>
                <w:noProof/>
              </w:rPr>
              <w:t>4.</w:t>
            </w:r>
            <w:r>
              <w:rPr>
                <w:rFonts w:eastAsiaTheme="minorEastAsia"/>
                <w:noProof/>
                <w:lang w:eastAsia="en-GB"/>
              </w:rPr>
              <w:tab/>
            </w:r>
            <w:r w:rsidRPr="006932FC">
              <w:rPr>
                <w:rStyle w:val="Hyperlink"/>
                <w:noProof/>
              </w:rPr>
              <w:t>Aims</w:t>
            </w:r>
            <w:r>
              <w:rPr>
                <w:noProof/>
                <w:webHidden/>
              </w:rPr>
              <w:tab/>
            </w:r>
            <w:r>
              <w:rPr>
                <w:noProof/>
                <w:webHidden/>
              </w:rPr>
              <w:fldChar w:fldCharType="begin"/>
            </w:r>
            <w:r>
              <w:rPr>
                <w:noProof/>
                <w:webHidden/>
              </w:rPr>
              <w:instrText xml:space="preserve"> PAGEREF _Toc30678181 \h </w:instrText>
            </w:r>
            <w:r>
              <w:rPr>
                <w:noProof/>
                <w:webHidden/>
              </w:rPr>
            </w:r>
            <w:r>
              <w:rPr>
                <w:noProof/>
                <w:webHidden/>
              </w:rPr>
              <w:fldChar w:fldCharType="separate"/>
            </w:r>
            <w:r>
              <w:rPr>
                <w:noProof/>
                <w:webHidden/>
              </w:rPr>
              <w:t>2</w:t>
            </w:r>
            <w:r>
              <w:rPr>
                <w:noProof/>
                <w:webHidden/>
              </w:rPr>
              <w:fldChar w:fldCharType="end"/>
            </w:r>
          </w:hyperlink>
        </w:p>
        <w:p w14:paraId="1FDF1B59" w14:textId="52078898" w:rsidR="009B6CDB" w:rsidRDefault="009B6CDB">
          <w:pPr>
            <w:pStyle w:val="TOC1"/>
            <w:tabs>
              <w:tab w:val="left" w:pos="440"/>
              <w:tab w:val="right" w:leader="dot" w:pos="9016"/>
            </w:tabs>
            <w:rPr>
              <w:rFonts w:eastAsiaTheme="minorEastAsia"/>
              <w:noProof/>
              <w:lang w:eastAsia="en-GB"/>
            </w:rPr>
          </w:pPr>
          <w:hyperlink w:anchor="_Toc30678182" w:history="1">
            <w:r w:rsidRPr="006932FC">
              <w:rPr>
                <w:rStyle w:val="Hyperlink"/>
                <w:noProof/>
              </w:rPr>
              <w:t>5.</w:t>
            </w:r>
            <w:r>
              <w:rPr>
                <w:rFonts w:eastAsiaTheme="minorEastAsia"/>
                <w:noProof/>
                <w:lang w:eastAsia="en-GB"/>
              </w:rPr>
              <w:tab/>
            </w:r>
            <w:r w:rsidRPr="006932FC">
              <w:rPr>
                <w:rStyle w:val="Hyperlink"/>
                <w:noProof/>
              </w:rPr>
              <w:t>The motion simulation</w:t>
            </w:r>
            <w:r>
              <w:rPr>
                <w:noProof/>
                <w:webHidden/>
              </w:rPr>
              <w:tab/>
            </w:r>
            <w:r>
              <w:rPr>
                <w:noProof/>
                <w:webHidden/>
              </w:rPr>
              <w:fldChar w:fldCharType="begin"/>
            </w:r>
            <w:r>
              <w:rPr>
                <w:noProof/>
                <w:webHidden/>
              </w:rPr>
              <w:instrText xml:space="preserve"> PAGEREF _Toc30678182 \h </w:instrText>
            </w:r>
            <w:r>
              <w:rPr>
                <w:noProof/>
                <w:webHidden/>
              </w:rPr>
            </w:r>
            <w:r>
              <w:rPr>
                <w:noProof/>
                <w:webHidden/>
              </w:rPr>
              <w:fldChar w:fldCharType="separate"/>
            </w:r>
            <w:r>
              <w:rPr>
                <w:noProof/>
                <w:webHidden/>
              </w:rPr>
              <w:t>2</w:t>
            </w:r>
            <w:r>
              <w:rPr>
                <w:noProof/>
                <w:webHidden/>
              </w:rPr>
              <w:fldChar w:fldCharType="end"/>
            </w:r>
          </w:hyperlink>
        </w:p>
        <w:p w14:paraId="4D28F4AE" w14:textId="36A356FF" w:rsidR="009B6CDB" w:rsidRDefault="009B6CDB">
          <w:pPr>
            <w:pStyle w:val="TOC2"/>
            <w:tabs>
              <w:tab w:val="right" w:leader="dot" w:pos="9016"/>
            </w:tabs>
            <w:rPr>
              <w:rFonts w:eastAsiaTheme="minorEastAsia"/>
              <w:noProof/>
              <w:lang w:eastAsia="en-GB"/>
            </w:rPr>
          </w:pPr>
          <w:hyperlink w:anchor="_Toc30678183" w:history="1">
            <w:r w:rsidRPr="006932FC">
              <w:rPr>
                <w:rStyle w:val="Hyperlink"/>
                <w:noProof/>
              </w:rPr>
              <w:t>The car</w:t>
            </w:r>
            <w:r>
              <w:rPr>
                <w:noProof/>
                <w:webHidden/>
              </w:rPr>
              <w:tab/>
            </w:r>
            <w:r>
              <w:rPr>
                <w:noProof/>
                <w:webHidden/>
              </w:rPr>
              <w:fldChar w:fldCharType="begin"/>
            </w:r>
            <w:r>
              <w:rPr>
                <w:noProof/>
                <w:webHidden/>
              </w:rPr>
              <w:instrText xml:space="preserve"> PAGEREF _Toc30678183 \h </w:instrText>
            </w:r>
            <w:r>
              <w:rPr>
                <w:noProof/>
                <w:webHidden/>
              </w:rPr>
            </w:r>
            <w:r>
              <w:rPr>
                <w:noProof/>
                <w:webHidden/>
              </w:rPr>
              <w:fldChar w:fldCharType="separate"/>
            </w:r>
            <w:r>
              <w:rPr>
                <w:noProof/>
                <w:webHidden/>
              </w:rPr>
              <w:t>2</w:t>
            </w:r>
            <w:r>
              <w:rPr>
                <w:noProof/>
                <w:webHidden/>
              </w:rPr>
              <w:fldChar w:fldCharType="end"/>
            </w:r>
          </w:hyperlink>
        </w:p>
        <w:p w14:paraId="373F9EC3" w14:textId="52DC04A1" w:rsidR="009B6CDB" w:rsidRDefault="009B6CDB">
          <w:pPr>
            <w:pStyle w:val="TOC2"/>
            <w:tabs>
              <w:tab w:val="right" w:leader="dot" w:pos="9016"/>
            </w:tabs>
            <w:rPr>
              <w:rFonts w:eastAsiaTheme="minorEastAsia"/>
              <w:noProof/>
              <w:lang w:eastAsia="en-GB"/>
            </w:rPr>
          </w:pPr>
          <w:hyperlink w:anchor="_Toc30678184" w:history="1">
            <w:r w:rsidRPr="006932FC">
              <w:rPr>
                <w:rStyle w:val="Hyperlink"/>
                <w:noProof/>
              </w:rPr>
              <w:t>The parts</w:t>
            </w:r>
            <w:r>
              <w:rPr>
                <w:noProof/>
                <w:webHidden/>
              </w:rPr>
              <w:tab/>
            </w:r>
            <w:r>
              <w:rPr>
                <w:noProof/>
                <w:webHidden/>
              </w:rPr>
              <w:fldChar w:fldCharType="begin"/>
            </w:r>
            <w:r>
              <w:rPr>
                <w:noProof/>
                <w:webHidden/>
              </w:rPr>
              <w:instrText xml:space="preserve"> PAGEREF _Toc30678184 \h </w:instrText>
            </w:r>
            <w:r>
              <w:rPr>
                <w:noProof/>
                <w:webHidden/>
              </w:rPr>
            </w:r>
            <w:r>
              <w:rPr>
                <w:noProof/>
                <w:webHidden/>
              </w:rPr>
              <w:fldChar w:fldCharType="separate"/>
            </w:r>
            <w:r>
              <w:rPr>
                <w:noProof/>
                <w:webHidden/>
              </w:rPr>
              <w:t>3</w:t>
            </w:r>
            <w:r>
              <w:rPr>
                <w:noProof/>
                <w:webHidden/>
              </w:rPr>
              <w:fldChar w:fldCharType="end"/>
            </w:r>
          </w:hyperlink>
        </w:p>
        <w:p w14:paraId="1EBA79BB" w14:textId="78E22ACB" w:rsidR="009B6CDB" w:rsidRDefault="009B6CDB">
          <w:pPr>
            <w:pStyle w:val="TOC2"/>
            <w:tabs>
              <w:tab w:val="right" w:leader="dot" w:pos="9016"/>
            </w:tabs>
            <w:rPr>
              <w:rFonts w:eastAsiaTheme="minorEastAsia"/>
              <w:noProof/>
              <w:lang w:eastAsia="en-GB"/>
            </w:rPr>
          </w:pPr>
          <w:hyperlink w:anchor="_Toc30678185" w:history="1">
            <w:r w:rsidRPr="006932FC">
              <w:rPr>
                <w:rStyle w:val="Hyperlink"/>
                <w:noProof/>
              </w:rPr>
              <w:t>The results</w:t>
            </w:r>
            <w:r>
              <w:rPr>
                <w:noProof/>
                <w:webHidden/>
              </w:rPr>
              <w:tab/>
            </w:r>
            <w:r>
              <w:rPr>
                <w:noProof/>
                <w:webHidden/>
              </w:rPr>
              <w:fldChar w:fldCharType="begin"/>
            </w:r>
            <w:r>
              <w:rPr>
                <w:noProof/>
                <w:webHidden/>
              </w:rPr>
              <w:instrText xml:space="preserve"> PAGEREF _Toc30678185 \h </w:instrText>
            </w:r>
            <w:r>
              <w:rPr>
                <w:noProof/>
                <w:webHidden/>
              </w:rPr>
            </w:r>
            <w:r>
              <w:rPr>
                <w:noProof/>
                <w:webHidden/>
              </w:rPr>
              <w:fldChar w:fldCharType="separate"/>
            </w:r>
            <w:r>
              <w:rPr>
                <w:noProof/>
                <w:webHidden/>
              </w:rPr>
              <w:t>4</w:t>
            </w:r>
            <w:r>
              <w:rPr>
                <w:noProof/>
                <w:webHidden/>
              </w:rPr>
              <w:fldChar w:fldCharType="end"/>
            </w:r>
          </w:hyperlink>
        </w:p>
        <w:p w14:paraId="72DCBB12" w14:textId="6F472679" w:rsidR="009B6CDB" w:rsidRDefault="009B6CDB">
          <w:pPr>
            <w:pStyle w:val="TOC3"/>
            <w:tabs>
              <w:tab w:val="right" w:leader="dot" w:pos="9016"/>
            </w:tabs>
            <w:rPr>
              <w:rFonts w:eastAsiaTheme="minorEastAsia"/>
              <w:noProof/>
              <w:lang w:eastAsia="en-GB"/>
            </w:rPr>
          </w:pPr>
          <w:hyperlink w:anchor="_Toc30678186" w:history="1">
            <w:r w:rsidRPr="006932FC">
              <w:rPr>
                <w:rStyle w:val="Hyperlink"/>
                <w:noProof/>
              </w:rPr>
              <w:t>Tyre loads</w:t>
            </w:r>
            <w:r>
              <w:rPr>
                <w:noProof/>
                <w:webHidden/>
              </w:rPr>
              <w:tab/>
            </w:r>
            <w:r>
              <w:rPr>
                <w:noProof/>
                <w:webHidden/>
              </w:rPr>
              <w:fldChar w:fldCharType="begin"/>
            </w:r>
            <w:r>
              <w:rPr>
                <w:noProof/>
                <w:webHidden/>
              </w:rPr>
              <w:instrText xml:space="preserve"> PAGEREF _Toc30678186 \h </w:instrText>
            </w:r>
            <w:r>
              <w:rPr>
                <w:noProof/>
                <w:webHidden/>
              </w:rPr>
            </w:r>
            <w:r>
              <w:rPr>
                <w:noProof/>
                <w:webHidden/>
              </w:rPr>
              <w:fldChar w:fldCharType="separate"/>
            </w:r>
            <w:r>
              <w:rPr>
                <w:noProof/>
                <w:webHidden/>
              </w:rPr>
              <w:t>4</w:t>
            </w:r>
            <w:r>
              <w:rPr>
                <w:noProof/>
                <w:webHidden/>
              </w:rPr>
              <w:fldChar w:fldCharType="end"/>
            </w:r>
          </w:hyperlink>
        </w:p>
        <w:p w14:paraId="19018DF7" w14:textId="060B4B0E" w:rsidR="009B6CDB" w:rsidRDefault="009B6CDB">
          <w:pPr>
            <w:pStyle w:val="TOC3"/>
            <w:tabs>
              <w:tab w:val="right" w:leader="dot" w:pos="9016"/>
            </w:tabs>
            <w:rPr>
              <w:rFonts w:eastAsiaTheme="minorEastAsia"/>
              <w:noProof/>
              <w:lang w:eastAsia="en-GB"/>
            </w:rPr>
          </w:pPr>
          <w:hyperlink w:anchor="_Toc30678187" w:history="1">
            <w:r w:rsidRPr="006932FC">
              <w:rPr>
                <w:rStyle w:val="Hyperlink"/>
                <w:noProof/>
              </w:rPr>
              <w:t>Body loads</w:t>
            </w:r>
            <w:r>
              <w:rPr>
                <w:noProof/>
                <w:webHidden/>
              </w:rPr>
              <w:tab/>
            </w:r>
            <w:r>
              <w:rPr>
                <w:noProof/>
                <w:webHidden/>
              </w:rPr>
              <w:fldChar w:fldCharType="begin"/>
            </w:r>
            <w:r>
              <w:rPr>
                <w:noProof/>
                <w:webHidden/>
              </w:rPr>
              <w:instrText xml:space="preserve"> PAGEREF _Toc30678187 \h </w:instrText>
            </w:r>
            <w:r>
              <w:rPr>
                <w:noProof/>
                <w:webHidden/>
              </w:rPr>
            </w:r>
            <w:r>
              <w:rPr>
                <w:noProof/>
                <w:webHidden/>
              </w:rPr>
              <w:fldChar w:fldCharType="separate"/>
            </w:r>
            <w:r>
              <w:rPr>
                <w:noProof/>
                <w:webHidden/>
              </w:rPr>
              <w:t>5</w:t>
            </w:r>
            <w:r>
              <w:rPr>
                <w:noProof/>
                <w:webHidden/>
              </w:rPr>
              <w:fldChar w:fldCharType="end"/>
            </w:r>
          </w:hyperlink>
        </w:p>
        <w:p w14:paraId="6BAFE9E9" w14:textId="5DFF1D18" w:rsidR="009B6CDB" w:rsidRDefault="009B6CDB">
          <w:pPr>
            <w:pStyle w:val="TOC3"/>
            <w:tabs>
              <w:tab w:val="right" w:leader="dot" w:pos="9016"/>
            </w:tabs>
            <w:rPr>
              <w:rFonts w:eastAsiaTheme="minorEastAsia"/>
              <w:noProof/>
              <w:lang w:eastAsia="en-GB"/>
            </w:rPr>
          </w:pPr>
          <w:hyperlink w:anchor="_Toc30678188" w:history="1">
            <w:r w:rsidRPr="006932FC">
              <w:rPr>
                <w:rStyle w:val="Hyperlink"/>
                <w:noProof/>
              </w:rPr>
              <w:t>Wishbone loads</w:t>
            </w:r>
            <w:r>
              <w:rPr>
                <w:noProof/>
                <w:webHidden/>
              </w:rPr>
              <w:tab/>
            </w:r>
            <w:r>
              <w:rPr>
                <w:noProof/>
                <w:webHidden/>
              </w:rPr>
              <w:fldChar w:fldCharType="begin"/>
            </w:r>
            <w:r>
              <w:rPr>
                <w:noProof/>
                <w:webHidden/>
              </w:rPr>
              <w:instrText xml:space="preserve"> PAGEREF _Toc30678188 \h </w:instrText>
            </w:r>
            <w:r>
              <w:rPr>
                <w:noProof/>
                <w:webHidden/>
              </w:rPr>
            </w:r>
            <w:r>
              <w:rPr>
                <w:noProof/>
                <w:webHidden/>
              </w:rPr>
              <w:fldChar w:fldCharType="separate"/>
            </w:r>
            <w:r>
              <w:rPr>
                <w:noProof/>
                <w:webHidden/>
              </w:rPr>
              <w:t>5</w:t>
            </w:r>
            <w:r>
              <w:rPr>
                <w:noProof/>
                <w:webHidden/>
              </w:rPr>
              <w:fldChar w:fldCharType="end"/>
            </w:r>
          </w:hyperlink>
        </w:p>
        <w:p w14:paraId="56AD7DCA" w14:textId="68932F77" w:rsidR="009B6CDB" w:rsidRDefault="009B6CDB">
          <w:pPr>
            <w:pStyle w:val="TOC3"/>
            <w:tabs>
              <w:tab w:val="right" w:leader="dot" w:pos="9016"/>
            </w:tabs>
            <w:rPr>
              <w:rFonts w:eastAsiaTheme="minorEastAsia"/>
              <w:noProof/>
              <w:lang w:eastAsia="en-GB"/>
            </w:rPr>
          </w:pPr>
          <w:hyperlink w:anchor="_Toc30678189" w:history="1">
            <w:r w:rsidRPr="006932FC">
              <w:rPr>
                <w:rStyle w:val="Hyperlink"/>
                <w:noProof/>
              </w:rPr>
              <w:t>Battery load</w:t>
            </w:r>
            <w:r>
              <w:rPr>
                <w:noProof/>
                <w:webHidden/>
              </w:rPr>
              <w:tab/>
            </w:r>
            <w:r>
              <w:rPr>
                <w:noProof/>
                <w:webHidden/>
              </w:rPr>
              <w:fldChar w:fldCharType="begin"/>
            </w:r>
            <w:r>
              <w:rPr>
                <w:noProof/>
                <w:webHidden/>
              </w:rPr>
              <w:instrText xml:space="preserve"> PAGEREF _Toc30678189 \h </w:instrText>
            </w:r>
            <w:r>
              <w:rPr>
                <w:noProof/>
                <w:webHidden/>
              </w:rPr>
            </w:r>
            <w:r>
              <w:rPr>
                <w:noProof/>
                <w:webHidden/>
              </w:rPr>
              <w:fldChar w:fldCharType="separate"/>
            </w:r>
            <w:r>
              <w:rPr>
                <w:noProof/>
                <w:webHidden/>
              </w:rPr>
              <w:t>7</w:t>
            </w:r>
            <w:r>
              <w:rPr>
                <w:noProof/>
                <w:webHidden/>
              </w:rPr>
              <w:fldChar w:fldCharType="end"/>
            </w:r>
          </w:hyperlink>
        </w:p>
        <w:p w14:paraId="58BF88D2" w14:textId="06A0D59C" w:rsidR="009B6CDB" w:rsidRDefault="009B6CDB">
          <w:pPr>
            <w:pStyle w:val="TOC1"/>
            <w:tabs>
              <w:tab w:val="left" w:pos="440"/>
              <w:tab w:val="right" w:leader="dot" w:pos="9016"/>
            </w:tabs>
            <w:rPr>
              <w:rFonts w:eastAsiaTheme="minorEastAsia"/>
              <w:noProof/>
              <w:lang w:eastAsia="en-GB"/>
            </w:rPr>
          </w:pPr>
          <w:hyperlink w:anchor="_Toc30678190" w:history="1">
            <w:r w:rsidRPr="006932FC">
              <w:rPr>
                <w:rStyle w:val="Hyperlink"/>
                <w:noProof/>
              </w:rPr>
              <w:t>6.</w:t>
            </w:r>
            <w:r>
              <w:rPr>
                <w:rFonts w:eastAsiaTheme="minorEastAsia"/>
                <w:noProof/>
                <w:lang w:eastAsia="en-GB"/>
              </w:rPr>
              <w:tab/>
            </w:r>
            <w:r w:rsidRPr="006932FC">
              <w:rPr>
                <w:rStyle w:val="Hyperlink"/>
                <w:noProof/>
              </w:rPr>
              <w:t>The Finite Element Analysis</w:t>
            </w:r>
            <w:r>
              <w:rPr>
                <w:noProof/>
                <w:webHidden/>
              </w:rPr>
              <w:tab/>
            </w:r>
            <w:r>
              <w:rPr>
                <w:noProof/>
                <w:webHidden/>
              </w:rPr>
              <w:fldChar w:fldCharType="begin"/>
            </w:r>
            <w:r>
              <w:rPr>
                <w:noProof/>
                <w:webHidden/>
              </w:rPr>
              <w:instrText xml:space="preserve"> PAGEREF _Toc30678190 \h </w:instrText>
            </w:r>
            <w:r>
              <w:rPr>
                <w:noProof/>
                <w:webHidden/>
              </w:rPr>
            </w:r>
            <w:r>
              <w:rPr>
                <w:noProof/>
                <w:webHidden/>
              </w:rPr>
              <w:fldChar w:fldCharType="separate"/>
            </w:r>
            <w:r>
              <w:rPr>
                <w:noProof/>
                <w:webHidden/>
              </w:rPr>
              <w:t>7</w:t>
            </w:r>
            <w:r>
              <w:rPr>
                <w:noProof/>
                <w:webHidden/>
              </w:rPr>
              <w:fldChar w:fldCharType="end"/>
            </w:r>
          </w:hyperlink>
        </w:p>
        <w:p w14:paraId="46F0C358" w14:textId="413F4531" w:rsidR="009B6CDB" w:rsidRDefault="009B6CDB">
          <w:pPr>
            <w:pStyle w:val="TOC1"/>
            <w:tabs>
              <w:tab w:val="left" w:pos="440"/>
              <w:tab w:val="right" w:leader="dot" w:pos="9016"/>
            </w:tabs>
            <w:rPr>
              <w:rFonts w:eastAsiaTheme="minorEastAsia"/>
              <w:noProof/>
              <w:lang w:eastAsia="en-GB"/>
            </w:rPr>
          </w:pPr>
          <w:hyperlink w:anchor="_Toc30678191" w:history="1">
            <w:r w:rsidRPr="006932FC">
              <w:rPr>
                <w:rStyle w:val="Hyperlink"/>
                <w:noProof/>
              </w:rPr>
              <w:t>7.</w:t>
            </w:r>
            <w:r>
              <w:rPr>
                <w:rFonts w:eastAsiaTheme="minorEastAsia"/>
                <w:noProof/>
                <w:lang w:eastAsia="en-GB"/>
              </w:rPr>
              <w:tab/>
            </w:r>
            <w:r w:rsidRPr="006932FC">
              <w:rPr>
                <w:rStyle w:val="Hyperlink"/>
                <w:noProof/>
              </w:rPr>
              <w:t>Topographical optimisation</w:t>
            </w:r>
            <w:r>
              <w:rPr>
                <w:noProof/>
                <w:webHidden/>
              </w:rPr>
              <w:tab/>
            </w:r>
            <w:r>
              <w:rPr>
                <w:noProof/>
                <w:webHidden/>
              </w:rPr>
              <w:fldChar w:fldCharType="begin"/>
            </w:r>
            <w:r>
              <w:rPr>
                <w:noProof/>
                <w:webHidden/>
              </w:rPr>
              <w:instrText xml:space="preserve"> PAGEREF _Toc30678191 \h </w:instrText>
            </w:r>
            <w:r>
              <w:rPr>
                <w:noProof/>
                <w:webHidden/>
              </w:rPr>
            </w:r>
            <w:r>
              <w:rPr>
                <w:noProof/>
                <w:webHidden/>
              </w:rPr>
              <w:fldChar w:fldCharType="separate"/>
            </w:r>
            <w:r>
              <w:rPr>
                <w:noProof/>
                <w:webHidden/>
              </w:rPr>
              <w:t>8</w:t>
            </w:r>
            <w:r>
              <w:rPr>
                <w:noProof/>
                <w:webHidden/>
              </w:rPr>
              <w:fldChar w:fldCharType="end"/>
            </w:r>
          </w:hyperlink>
        </w:p>
        <w:p w14:paraId="1D82E5C1" w14:textId="78896210" w:rsidR="009B6CDB" w:rsidRDefault="009B6CDB">
          <w:pPr>
            <w:pStyle w:val="TOC2"/>
            <w:tabs>
              <w:tab w:val="right" w:leader="dot" w:pos="9016"/>
            </w:tabs>
            <w:rPr>
              <w:rFonts w:eastAsiaTheme="minorEastAsia"/>
              <w:noProof/>
              <w:lang w:eastAsia="en-GB"/>
            </w:rPr>
          </w:pPr>
          <w:hyperlink w:anchor="_Toc30678192" w:history="1">
            <w:r w:rsidRPr="006932FC">
              <w:rPr>
                <w:rStyle w:val="Hyperlink"/>
                <w:noProof/>
              </w:rPr>
              <w:t>The new chassis</w:t>
            </w:r>
            <w:r>
              <w:rPr>
                <w:noProof/>
                <w:webHidden/>
              </w:rPr>
              <w:tab/>
            </w:r>
            <w:r>
              <w:rPr>
                <w:noProof/>
                <w:webHidden/>
              </w:rPr>
              <w:fldChar w:fldCharType="begin"/>
            </w:r>
            <w:r>
              <w:rPr>
                <w:noProof/>
                <w:webHidden/>
              </w:rPr>
              <w:instrText xml:space="preserve"> PAGEREF _Toc30678192 \h </w:instrText>
            </w:r>
            <w:r>
              <w:rPr>
                <w:noProof/>
                <w:webHidden/>
              </w:rPr>
            </w:r>
            <w:r>
              <w:rPr>
                <w:noProof/>
                <w:webHidden/>
              </w:rPr>
              <w:fldChar w:fldCharType="separate"/>
            </w:r>
            <w:r>
              <w:rPr>
                <w:noProof/>
                <w:webHidden/>
              </w:rPr>
              <w:t>10</w:t>
            </w:r>
            <w:r>
              <w:rPr>
                <w:noProof/>
                <w:webHidden/>
              </w:rPr>
              <w:fldChar w:fldCharType="end"/>
            </w:r>
          </w:hyperlink>
        </w:p>
        <w:p w14:paraId="41B4EE56" w14:textId="533C1DC2" w:rsidR="009B6CDB" w:rsidRDefault="009B6CDB">
          <w:pPr>
            <w:pStyle w:val="TOC3"/>
            <w:tabs>
              <w:tab w:val="right" w:leader="dot" w:pos="9016"/>
            </w:tabs>
            <w:rPr>
              <w:rFonts w:eastAsiaTheme="minorEastAsia"/>
              <w:noProof/>
              <w:lang w:eastAsia="en-GB"/>
            </w:rPr>
          </w:pPr>
          <w:hyperlink w:anchor="_Toc30678193" w:history="1">
            <w:r w:rsidRPr="006932FC">
              <w:rPr>
                <w:rStyle w:val="Hyperlink"/>
                <w:noProof/>
              </w:rPr>
              <w:t>Testing the new chassis</w:t>
            </w:r>
            <w:r>
              <w:rPr>
                <w:noProof/>
                <w:webHidden/>
              </w:rPr>
              <w:tab/>
            </w:r>
            <w:r>
              <w:rPr>
                <w:noProof/>
                <w:webHidden/>
              </w:rPr>
              <w:fldChar w:fldCharType="begin"/>
            </w:r>
            <w:r>
              <w:rPr>
                <w:noProof/>
                <w:webHidden/>
              </w:rPr>
              <w:instrText xml:space="preserve"> PAGEREF _Toc30678193 \h </w:instrText>
            </w:r>
            <w:r>
              <w:rPr>
                <w:noProof/>
                <w:webHidden/>
              </w:rPr>
            </w:r>
            <w:r>
              <w:rPr>
                <w:noProof/>
                <w:webHidden/>
              </w:rPr>
              <w:fldChar w:fldCharType="separate"/>
            </w:r>
            <w:r>
              <w:rPr>
                <w:noProof/>
                <w:webHidden/>
              </w:rPr>
              <w:t>10</w:t>
            </w:r>
            <w:r>
              <w:rPr>
                <w:noProof/>
                <w:webHidden/>
              </w:rPr>
              <w:fldChar w:fldCharType="end"/>
            </w:r>
          </w:hyperlink>
        </w:p>
        <w:p w14:paraId="55282F2F" w14:textId="177060CA" w:rsidR="009B6CDB" w:rsidRDefault="009B6CDB">
          <w:pPr>
            <w:pStyle w:val="TOC3"/>
            <w:tabs>
              <w:tab w:val="right" w:leader="dot" w:pos="9016"/>
            </w:tabs>
            <w:rPr>
              <w:rFonts w:eastAsiaTheme="minorEastAsia"/>
              <w:noProof/>
              <w:lang w:eastAsia="en-GB"/>
            </w:rPr>
          </w:pPr>
          <w:hyperlink w:anchor="_Toc30678194" w:history="1">
            <w:r w:rsidRPr="006932FC">
              <w:rPr>
                <w:rStyle w:val="Hyperlink"/>
                <w:noProof/>
              </w:rPr>
              <w:t>Re-designing the new chassis</w:t>
            </w:r>
            <w:r>
              <w:rPr>
                <w:noProof/>
                <w:webHidden/>
              </w:rPr>
              <w:tab/>
            </w:r>
            <w:r>
              <w:rPr>
                <w:noProof/>
                <w:webHidden/>
              </w:rPr>
              <w:fldChar w:fldCharType="begin"/>
            </w:r>
            <w:r>
              <w:rPr>
                <w:noProof/>
                <w:webHidden/>
              </w:rPr>
              <w:instrText xml:space="preserve"> PAGEREF _Toc30678194 \h </w:instrText>
            </w:r>
            <w:r>
              <w:rPr>
                <w:noProof/>
                <w:webHidden/>
              </w:rPr>
            </w:r>
            <w:r>
              <w:rPr>
                <w:noProof/>
                <w:webHidden/>
              </w:rPr>
              <w:fldChar w:fldCharType="separate"/>
            </w:r>
            <w:r>
              <w:rPr>
                <w:noProof/>
                <w:webHidden/>
              </w:rPr>
              <w:t>12</w:t>
            </w:r>
            <w:r>
              <w:rPr>
                <w:noProof/>
                <w:webHidden/>
              </w:rPr>
              <w:fldChar w:fldCharType="end"/>
            </w:r>
          </w:hyperlink>
        </w:p>
        <w:p w14:paraId="01A70508" w14:textId="6C2CBAE6" w:rsidR="009B6CDB" w:rsidRDefault="009B6CDB">
          <w:pPr>
            <w:pStyle w:val="TOC3"/>
            <w:tabs>
              <w:tab w:val="right" w:leader="dot" w:pos="9016"/>
            </w:tabs>
            <w:rPr>
              <w:rFonts w:eastAsiaTheme="minorEastAsia"/>
              <w:noProof/>
              <w:lang w:eastAsia="en-GB"/>
            </w:rPr>
          </w:pPr>
          <w:hyperlink w:anchor="_Toc30678195" w:history="1">
            <w:r w:rsidRPr="006932FC">
              <w:rPr>
                <w:rStyle w:val="Hyperlink"/>
                <w:noProof/>
              </w:rPr>
              <w:t>Re-testing the new chassis</w:t>
            </w:r>
            <w:r>
              <w:rPr>
                <w:noProof/>
                <w:webHidden/>
              </w:rPr>
              <w:tab/>
            </w:r>
            <w:r>
              <w:rPr>
                <w:noProof/>
                <w:webHidden/>
              </w:rPr>
              <w:fldChar w:fldCharType="begin"/>
            </w:r>
            <w:r>
              <w:rPr>
                <w:noProof/>
                <w:webHidden/>
              </w:rPr>
              <w:instrText xml:space="preserve"> PAGEREF _Toc30678195 \h </w:instrText>
            </w:r>
            <w:r>
              <w:rPr>
                <w:noProof/>
                <w:webHidden/>
              </w:rPr>
            </w:r>
            <w:r>
              <w:rPr>
                <w:noProof/>
                <w:webHidden/>
              </w:rPr>
              <w:fldChar w:fldCharType="separate"/>
            </w:r>
            <w:r>
              <w:rPr>
                <w:noProof/>
                <w:webHidden/>
              </w:rPr>
              <w:t>13</w:t>
            </w:r>
            <w:r>
              <w:rPr>
                <w:noProof/>
                <w:webHidden/>
              </w:rPr>
              <w:fldChar w:fldCharType="end"/>
            </w:r>
          </w:hyperlink>
        </w:p>
        <w:p w14:paraId="7F78A70B" w14:textId="2DD46180" w:rsidR="009B6CDB" w:rsidRDefault="009B6CDB">
          <w:pPr>
            <w:pStyle w:val="TOC1"/>
            <w:tabs>
              <w:tab w:val="left" w:pos="440"/>
              <w:tab w:val="right" w:leader="dot" w:pos="9016"/>
            </w:tabs>
            <w:rPr>
              <w:rFonts w:eastAsiaTheme="minorEastAsia"/>
              <w:noProof/>
              <w:lang w:eastAsia="en-GB"/>
            </w:rPr>
          </w:pPr>
          <w:hyperlink w:anchor="_Toc30678196" w:history="1">
            <w:r w:rsidRPr="006932FC">
              <w:rPr>
                <w:rStyle w:val="Hyperlink"/>
                <w:noProof/>
              </w:rPr>
              <w:t>8.</w:t>
            </w:r>
            <w:r>
              <w:rPr>
                <w:rFonts w:eastAsiaTheme="minorEastAsia"/>
                <w:noProof/>
                <w:lang w:eastAsia="en-GB"/>
              </w:rPr>
              <w:tab/>
            </w:r>
            <w:r w:rsidRPr="006932FC">
              <w:rPr>
                <w:rStyle w:val="Hyperlink"/>
                <w:noProof/>
              </w:rPr>
              <w:t>Conclusion</w:t>
            </w:r>
            <w:r>
              <w:rPr>
                <w:noProof/>
                <w:webHidden/>
              </w:rPr>
              <w:tab/>
            </w:r>
            <w:r>
              <w:rPr>
                <w:noProof/>
                <w:webHidden/>
              </w:rPr>
              <w:fldChar w:fldCharType="begin"/>
            </w:r>
            <w:r>
              <w:rPr>
                <w:noProof/>
                <w:webHidden/>
              </w:rPr>
              <w:instrText xml:space="preserve"> PAGEREF _Toc30678196 \h </w:instrText>
            </w:r>
            <w:r>
              <w:rPr>
                <w:noProof/>
                <w:webHidden/>
              </w:rPr>
            </w:r>
            <w:r>
              <w:rPr>
                <w:noProof/>
                <w:webHidden/>
              </w:rPr>
              <w:fldChar w:fldCharType="separate"/>
            </w:r>
            <w:r>
              <w:rPr>
                <w:noProof/>
                <w:webHidden/>
              </w:rPr>
              <w:t>14</w:t>
            </w:r>
            <w:r>
              <w:rPr>
                <w:noProof/>
                <w:webHidden/>
              </w:rPr>
              <w:fldChar w:fldCharType="end"/>
            </w:r>
          </w:hyperlink>
        </w:p>
        <w:p w14:paraId="52AD5878" w14:textId="576B2750" w:rsidR="009B6CDB" w:rsidRDefault="009B6CDB">
          <w:pPr>
            <w:pStyle w:val="TOC1"/>
            <w:tabs>
              <w:tab w:val="left" w:pos="440"/>
              <w:tab w:val="right" w:leader="dot" w:pos="9016"/>
            </w:tabs>
            <w:rPr>
              <w:rFonts w:eastAsiaTheme="minorEastAsia"/>
              <w:noProof/>
              <w:lang w:eastAsia="en-GB"/>
            </w:rPr>
          </w:pPr>
          <w:hyperlink w:anchor="_Toc30678197" w:history="1">
            <w:r w:rsidRPr="006932FC">
              <w:rPr>
                <w:rStyle w:val="Hyperlink"/>
                <w:noProof/>
              </w:rPr>
              <w:t>9.</w:t>
            </w:r>
            <w:r>
              <w:rPr>
                <w:rFonts w:eastAsiaTheme="minorEastAsia"/>
                <w:noProof/>
                <w:lang w:eastAsia="en-GB"/>
              </w:rPr>
              <w:tab/>
            </w:r>
            <w:r w:rsidRPr="006932FC">
              <w:rPr>
                <w:rStyle w:val="Hyperlink"/>
                <w:noProof/>
              </w:rPr>
              <w:t>Further work</w:t>
            </w:r>
            <w:r>
              <w:rPr>
                <w:noProof/>
                <w:webHidden/>
              </w:rPr>
              <w:tab/>
            </w:r>
            <w:r>
              <w:rPr>
                <w:noProof/>
                <w:webHidden/>
              </w:rPr>
              <w:fldChar w:fldCharType="begin"/>
            </w:r>
            <w:r>
              <w:rPr>
                <w:noProof/>
                <w:webHidden/>
              </w:rPr>
              <w:instrText xml:space="preserve"> PAGEREF _Toc30678197 \h </w:instrText>
            </w:r>
            <w:r>
              <w:rPr>
                <w:noProof/>
                <w:webHidden/>
              </w:rPr>
            </w:r>
            <w:r>
              <w:rPr>
                <w:noProof/>
                <w:webHidden/>
              </w:rPr>
              <w:fldChar w:fldCharType="separate"/>
            </w:r>
            <w:r>
              <w:rPr>
                <w:noProof/>
                <w:webHidden/>
              </w:rPr>
              <w:t>14</w:t>
            </w:r>
            <w:r>
              <w:rPr>
                <w:noProof/>
                <w:webHidden/>
              </w:rPr>
              <w:fldChar w:fldCharType="end"/>
            </w:r>
          </w:hyperlink>
        </w:p>
        <w:p w14:paraId="5F27C231" w14:textId="2B17E2B7" w:rsidR="009B6CDB" w:rsidRDefault="009B6CDB">
          <w:pPr>
            <w:pStyle w:val="TOC2"/>
            <w:tabs>
              <w:tab w:val="right" w:leader="dot" w:pos="9016"/>
            </w:tabs>
            <w:rPr>
              <w:rFonts w:eastAsiaTheme="minorEastAsia"/>
              <w:noProof/>
              <w:lang w:eastAsia="en-GB"/>
            </w:rPr>
          </w:pPr>
          <w:hyperlink w:anchor="_Toc30678198" w:history="1">
            <w:r w:rsidRPr="006932FC">
              <w:rPr>
                <w:rStyle w:val="Hyperlink"/>
                <w:noProof/>
              </w:rPr>
              <w:t>FEA fixtures</w:t>
            </w:r>
            <w:r>
              <w:rPr>
                <w:noProof/>
                <w:webHidden/>
              </w:rPr>
              <w:tab/>
            </w:r>
            <w:r>
              <w:rPr>
                <w:noProof/>
                <w:webHidden/>
              </w:rPr>
              <w:fldChar w:fldCharType="begin"/>
            </w:r>
            <w:r>
              <w:rPr>
                <w:noProof/>
                <w:webHidden/>
              </w:rPr>
              <w:instrText xml:space="preserve"> PAGEREF _Toc30678198 \h </w:instrText>
            </w:r>
            <w:r>
              <w:rPr>
                <w:noProof/>
                <w:webHidden/>
              </w:rPr>
            </w:r>
            <w:r>
              <w:rPr>
                <w:noProof/>
                <w:webHidden/>
              </w:rPr>
              <w:fldChar w:fldCharType="separate"/>
            </w:r>
            <w:r>
              <w:rPr>
                <w:noProof/>
                <w:webHidden/>
              </w:rPr>
              <w:t>14</w:t>
            </w:r>
            <w:r>
              <w:rPr>
                <w:noProof/>
                <w:webHidden/>
              </w:rPr>
              <w:fldChar w:fldCharType="end"/>
            </w:r>
          </w:hyperlink>
        </w:p>
        <w:p w14:paraId="1351C066" w14:textId="5DF87502" w:rsidR="009B6CDB" w:rsidRDefault="009B6CDB">
          <w:pPr>
            <w:pStyle w:val="TOC2"/>
            <w:tabs>
              <w:tab w:val="right" w:leader="dot" w:pos="9016"/>
            </w:tabs>
            <w:rPr>
              <w:rFonts w:eastAsiaTheme="minorEastAsia"/>
              <w:noProof/>
              <w:lang w:eastAsia="en-GB"/>
            </w:rPr>
          </w:pPr>
          <w:hyperlink w:anchor="_Toc30678199" w:history="1">
            <w:r w:rsidRPr="006932FC">
              <w:rPr>
                <w:rStyle w:val="Hyperlink"/>
                <w:noProof/>
              </w:rPr>
              <w:t>Mesh size</w:t>
            </w:r>
            <w:r>
              <w:rPr>
                <w:noProof/>
                <w:webHidden/>
              </w:rPr>
              <w:tab/>
            </w:r>
            <w:r>
              <w:rPr>
                <w:noProof/>
                <w:webHidden/>
              </w:rPr>
              <w:fldChar w:fldCharType="begin"/>
            </w:r>
            <w:r>
              <w:rPr>
                <w:noProof/>
                <w:webHidden/>
              </w:rPr>
              <w:instrText xml:space="preserve"> PAGEREF _Toc30678199 \h </w:instrText>
            </w:r>
            <w:r>
              <w:rPr>
                <w:noProof/>
                <w:webHidden/>
              </w:rPr>
            </w:r>
            <w:r>
              <w:rPr>
                <w:noProof/>
                <w:webHidden/>
              </w:rPr>
              <w:fldChar w:fldCharType="separate"/>
            </w:r>
            <w:r>
              <w:rPr>
                <w:noProof/>
                <w:webHidden/>
              </w:rPr>
              <w:t>14</w:t>
            </w:r>
            <w:r>
              <w:rPr>
                <w:noProof/>
                <w:webHidden/>
              </w:rPr>
              <w:fldChar w:fldCharType="end"/>
            </w:r>
          </w:hyperlink>
        </w:p>
        <w:p w14:paraId="424EC06D" w14:textId="5A2E7C4A" w:rsidR="009B6CDB" w:rsidRDefault="009B6CDB">
          <w:pPr>
            <w:pStyle w:val="TOC2"/>
            <w:tabs>
              <w:tab w:val="right" w:leader="dot" w:pos="9016"/>
            </w:tabs>
            <w:rPr>
              <w:rFonts w:eastAsiaTheme="minorEastAsia"/>
              <w:noProof/>
              <w:lang w:eastAsia="en-GB"/>
            </w:rPr>
          </w:pPr>
          <w:hyperlink w:anchor="_Toc30678200" w:history="1">
            <w:r w:rsidRPr="006932FC">
              <w:rPr>
                <w:rStyle w:val="Hyperlink"/>
                <w:noProof/>
              </w:rPr>
              <w:t>Wheel torque</w:t>
            </w:r>
            <w:r>
              <w:rPr>
                <w:noProof/>
                <w:webHidden/>
              </w:rPr>
              <w:tab/>
            </w:r>
            <w:r>
              <w:rPr>
                <w:noProof/>
                <w:webHidden/>
              </w:rPr>
              <w:fldChar w:fldCharType="begin"/>
            </w:r>
            <w:r>
              <w:rPr>
                <w:noProof/>
                <w:webHidden/>
              </w:rPr>
              <w:instrText xml:space="preserve"> PAGEREF _Toc30678200 \h </w:instrText>
            </w:r>
            <w:r>
              <w:rPr>
                <w:noProof/>
                <w:webHidden/>
              </w:rPr>
            </w:r>
            <w:r>
              <w:rPr>
                <w:noProof/>
                <w:webHidden/>
              </w:rPr>
              <w:fldChar w:fldCharType="separate"/>
            </w:r>
            <w:r>
              <w:rPr>
                <w:noProof/>
                <w:webHidden/>
              </w:rPr>
              <w:t>15</w:t>
            </w:r>
            <w:r>
              <w:rPr>
                <w:noProof/>
                <w:webHidden/>
              </w:rPr>
              <w:fldChar w:fldCharType="end"/>
            </w:r>
          </w:hyperlink>
        </w:p>
        <w:p w14:paraId="6238F85A" w14:textId="37367E2B" w:rsidR="009B6CDB" w:rsidRDefault="009B6CDB">
          <w:pPr>
            <w:pStyle w:val="TOC2"/>
            <w:tabs>
              <w:tab w:val="right" w:leader="dot" w:pos="9016"/>
            </w:tabs>
            <w:rPr>
              <w:rFonts w:eastAsiaTheme="minorEastAsia"/>
              <w:noProof/>
              <w:lang w:eastAsia="en-GB"/>
            </w:rPr>
          </w:pPr>
          <w:hyperlink w:anchor="_Toc30678201" w:history="1">
            <w:r w:rsidRPr="006932FC">
              <w:rPr>
                <w:rStyle w:val="Hyperlink"/>
                <w:noProof/>
              </w:rPr>
              <w:t>More track tests, more data</w:t>
            </w:r>
            <w:r>
              <w:rPr>
                <w:noProof/>
                <w:webHidden/>
              </w:rPr>
              <w:tab/>
            </w:r>
            <w:r>
              <w:rPr>
                <w:noProof/>
                <w:webHidden/>
              </w:rPr>
              <w:fldChar w:fldCharType="begin"/>
            </w:r>
            <w:r>
              <w:rPr>
                <w:noProof/>
                <w:webHidden/>
              </w:rPr>
              <w:instrText xml:space="preserve"> PAGEREF _Toc30678201 \h </w:instrText>
            </w:r>
            <w:r>
              <w:rPr>
                <w:noProof/>
                <w:webHidden/>
              </w:rPr>
            </w:r>
            <w:r>
              <w:rPr>
                <w:noProof/>
                <w:webHidden/>
              </w:rPr>
              <w:fldChar w:fldCharType="separate"/>
            </w:r>
            <w:r>
              <w:rPr>
                <w:noProof/>
                <w:webHidden/>
              </w:rPr>
              <w:t>15</w:t>
            </w:r>
            <w:r>
              <w:rPr>
                <w:noProof/>
                <w:webHidden/>
              </w:rPr>
              <w:fldChar w:fldCharType="end"/>
            </w:r>
          </w:hyperlink>
        </w:p>
        <w:p w14:paraId="3E9C7DF8" w14:textId="5A6310C7" w:rsidR="009B6CDB" w:rsidRDefault="009B6CDB">
          <w:pPr>
            <w:pStyle w:val="TOC2"/>
            <w:tabs>
              <w:tab w:val="right" w:leader="dot" w:pos="9016"/>
            </w:tabs>
            <w:rPr>
              <w:rFonts w:eastAsiaTheme="minorEastAsia"/>
              <w:noProof/>
              <w:lang w:eastAsia="en-GB"/>
            </w:rPr>
          </w:pPr>
          <w:hyperlink w:anchor="_Toc30678202" w:history="1">
            <w:r w:rsidRPr="006932FC">
              <w:rPr>
                <w:rStyle w:val="Hyperlink"/>
                <w:noProof/>
              </w:rPr>
              <w:t>Asymmetric loads</w:t>
            </w:r>
            <w:r>
              <w:rPr>
                <w:noProof/>
                <w:webHidden/>
              </w:rPr>
              <w:tab/>
            </w:r>
            <w:r>
              <w:rPr>
                <w:noProof/>
                <w:webHidden/>
              </w:rPr>
              <w:fldChar w:fldCharType="begin"/>
            </w:r>
            <w:r>
              <w:rPr>
                <w:noProof/>
                <w:webHidden/>
              </w:rPr>
              <w:instrText xml:space="preserve"> PAGEREF _Toc30678202 \h </w:instrText>
            </w:r>
            <w:r>
              <w:rPr>
                <w:noProof/>
                <w:webHidden/>
              </w:rPr>
            </w:r>
            <w:r>
              <w:rPr>
                <w:noProof/>
                <w:webHidden/>
              </w:rPr>
              <w:fldChar w:fldCharType="separate"/>
            </w:r>
            <w:r>
              <w:rPr>
                <w:noProof/>
                <w:webHidden/>
              </w:rPr>
              <w:t>15</w:t>
            </w:r>
            <w:r>
              <w:rPr>
                <w:noProof/>
                <w:webHidden/>
              </w:rPr>
              <w:fldChar w:fldCharType="end"/>
            </w:r>
          </w:hyperlink>
        </w:p>
        <w:p w14:paraId="149974CE" w14:textId="34C8F779" w:rsidR="009B6CDB" w:rsidRDefault="009B6CDB">
          <w:pPr>
            <w:pStyle w:val="TOC2"/>
            <w:tabs>
              <w:tab w:val="right" w:leader="dot" w:pos="9016"/>
            </w:tabs>
            <w:rPr>
              <w:rFonts w:eastAsiaTheme="minorEastAsia"/>
              <w:noProof/>
              <w:lang w:eastAsia="en-GB"/>
            </w:rPr>
          </w:pPr>
          <w:hyperlink w:anchor="_Toc30678203" w:history="1">
            <w:r w:rsidRPr="006932FC">
              <w:rPr>
                <w:rStyle w:val="Hyperlink"/>
                <w:noProof/>
              </w:rPr>
              <w:t>Bodywork</w:t>
            </w:r>
            <w:r>
              <w:rPr>
                <w:noProof/>
                <w:webHidden/>
              </w:rPr>
              <w:tab/>
            </w:r>
            <w:r>
              <w:rPr>
                <w:noProof/>
                <w:webHidden/>
              </w:rPr>
              <w:fldChar w:fldCharType="begin"/>
            </w:r>
            <w:r>
              <w:rPr>
                <w:noProof/>
                <w:webHidden/>
              </w:rPr>
              <w:instrText xml:space="preserve"> PAGEREF _Toc30678203 \h </w:instrText>
            </w:r>
            <w:r>
              <w:rPr>
                <w:noProof/>
                <w:webHidden/>
              </w:rPr>
            </w:r>
            <w:r>
              <w:rPr>
                <w:noProof/>
                <w:webHidden/>
              </w:rPr>
              <w:fldChar w:fldCharType="separate"/>
            </w:r>
            <w:r>
              <w:rPr>
                <w:noProof/>
                <w:webHidden/>
              </w:rPr>
              <w:t>15</w:t>
            </w:r>
            <w:r>
              <w:rPr>
                <w:noProof/>
                <w:webHidden/>
              </w:rPr>
              <w:fldChar w:fldCharType="end"/>
            </w:r>
          </w:hyperlink>
        </w:p>
        <w:p w14:paraId="5E22B0EA" w14:textId="0AAF9348" w:rsidR="009B6CDB" w:rsidRDefault="009B6CDB">
          <w:pPr>
            <w:pStyle w:val="TOC1"/>
            <w:tabs>
              <w:tab w:val="left" w:pos="660"/>
              <w:tab w:val="right" w:leader="dot" w:pos="9016"/>
            </w:tabs>
            <w:rPr>
              <w:rFonts w:eastAsiaTheme="minorEastAsia"/>
              <w:noProof/>
              <w:lang w:eastAsia="en-GB"/>
            </w:rPr>
          </w:pPr>
          <w:hyperlink w:anchor="_Toc30678204" w:history="1">
            <w:r w:rsidRPr="006932FC">
              <w:rPr>
                <w:rStyle w:val="Hyperlink"/>
                <w:noProof/>
              </w:rPr>
              <w:t>10.</w:t>
            </w:r>
            <w:r>
              <w:rPr>
                <w:rFonts w:eastAsiaTheme="minorEastAsia"/>
                <w:noProof/>
                <w:lang w:eastAsia="en-GB"/>
              </w:rPr>
              <w:tab/>
            </w:r>
            <w:r w:rsidRPr="006932FC">
              <w:rPr>
                <w:rStyle w:val="Hyperlink"/>
                <w:noProof/>
              </w:rPr>
              <w:t>Bibliography</w:t>
            </w:r>
            <w:r>
              <w:rPr>
                <w:noProof/>
                <w:webHidden/>
              </w:rPr>
              <w:tab/>
            </w:r>
            <w:r>
              <w:rPr>
                <w:noProof/>
                <w:webHidden/>
              </w:rPr>
              <w:fldChar w:fldCharType="begin"/>
            </w:r>
            <w:r>
              <w:rPr>
                <w:noProof/>
                <w:webHidden/>
              </w:rPr>
              <w:instrText xml:space="preserve"> PAGEREF _Toc30678204 \h </w:instrText>
            </w:r>
            <w:r>
              <w:rPr>
                <w:noProof/>
                <w:webHidden/>
              </w:rPr>
            </w:r>
            <w:r>
              <w:rPr>
                <w:noProof/>
                <w:webHidden/>
              </w:rPr>
              <w:fldChar w:fldCharType="separate"/>
            </w:r>
            <w:r>
              <w:rPr>
                <w:noProof/>
                <w:webHidden/>
              </w:rPr>
              <w:t>15</w:t>
            </w:r>
            <w:r>
              <w:rPr>
                <w:noProof/>
                <w:webHidden/>
              </w:rPr>
              <w:fldChar w:fldCharType="end"/>
            </w:r>
          </w:hyperlink>
        </w:p>
        <w:p w14:paraId="6200E162" w14:textId="73E9F60B" w:rsidR="00516CBC" w:rsidRDefault="00516CBC">
          <w:r>
            <w:rPr>
              <w:b/>
              <w:bCs/>
              <w:noProof/>
            </w:rPr>
            <w:fldChar w:fldCharType="end"/>
          </w:r>
        </w:p>
      </w:sdtContent>
    </w:sdt>
    <w:p w14:paraId="435E2091" w14:textId="151F5C34" w:rsidR="00516CBC" w:rsidRDefault="00516CBC">
      <w:r>
        <w:br w:type="page"/>
      </w:r>
    </w:p>
    <w:p w14:paraId="6F210530" w14:textId="77777777" w:rsidR="00516CBC" w:rsidRDefault="00516CBC" w:rsidP="00E848FA"/>
    <w:p w14:paraId="6BEED394" w14:textId="77777777" w:rsidR="00516CBC" w:rsidRDefault="00516CBC" w:rsidP="00E848FA"/>
    <w:p w14:paraId="47B72C87" w14:textId="34DA18AD" w:rsidR="001C32C8" w:rsidRDefault="00D45B7A" w:rsidP="001C32C8">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30371533" w:history="1">
        <w:r w:rsidR="001C32C8" w:rsidRPr="00A630E0">
          <w:rPr>
            <w:rStyle w:val="Hyperlink"/>
            <w:noProof/>
          </w:rPr>
          <w:t>Figure 1. Car model</w:t>
        </w:r>
        <w:r w:rsidR="001C32C8">
          <w:rPr>
            <w:noProof/>
            <w:webHidden/>
          </w:rPr>
          <w:tab/>
        </w:r>
        <w:r w:rsidR="001C32C8">
          <w:rPr>
            <w:noProof/>
            <w:webHidden/>
          </w:rPr>
          <w:fldChar w:fldCharType="begin"/>
        </w:r>
        <w:r w:rsidR="001C32C8">
          <w:rPr>
            <w:noProof/>
            <w:webHidden/>
          </w:rPr>
          <w:instrText xml:space="preserve"> PAGEREF _Toc30371533 \h </w:instrText>
        </w:r>
        <w:r w:rsidR="001C32C8">
          <w:rPr>
            <w:noProof/>
            <w:webHidden/>
          </w:rPr>
        </w:r>
        <w:r w:rsidR="001C32C8">
          <w:rPr>
            <w:noProof/>
            <w:webHidden/>
          </w:rPr>
          <w:fldChar w:fldCharType="separate"/>
        </w:r>
        <w:r w:rsidR="001C32C8">
          <w:rPr>
            <w:noProof/>
            <w:webHidden/>
          </w:rPr>
          <w:t>2</w:t>
        </w:r>
        <w:r w:rsidR="001C32C8">
          <w:rPr>
            <w:noProof/>
            <w:webHidden/>
          </w:rPr>
          <w:fldChar w:fldCharType="end"/>
        </w:r>
      </w:hyperlink>
    </w:p>
    <w:p w14:paraId="593423EA" w14:textId="6A4242DB" w:rsidR="001C32C8" w:rsidRDefault="00363617" w:rsidP="001C32C8">
      <w:pPr>
        <w:pStyle w:val="TableofFigures"/>
        <w:tabs>
          <w:tab w:val="right" w:leader="dot" w:pos="9016"/>
        </w:tabs>
        <w:spacing w:line="360" w:lineRule="auto"/>
        <w:rPr>
          <w:rFonts w:eastAsiaTheme="minorEastAsia"/>
          <w:noProof/>
          <w:lang w:eastAsia="en-GB"/>
        </w:rPr>
      </w:pPr>
      <w:hyperlink w:anchor="_Toc30371534" w:history="1">
        <w:r w:rsidR="001C32C8" w:rsidRPr="00A630E0">
          <w:rPr>
            <w:rStyle w:val="Hyperlink"/>
            <w:noProof/>
          </w:rPr>
          <w:t>Figure 2. Initial chassis structure</w:t>
        </w:r>
        <w:r w:rsidR="001C32C8">
          <w:rPr>
            <w:noProof/>
            <w:webHidden/>
          </w:rPr>
          <w:tab/>
        </w:r>
        <w:r w:rsidR="001C32C8">
          <w:rPr>
            <w:noProof/>
            <w:webHidden/>
          </w:rPr>
          <w:fldChar w:fldCharType="begin"/>
        </w:r>
        <w:r w:rsidR="001C32C8">
          <w:rPr>
            <w:noProof/>
            <w:webHidden/>
          </w:rPr>
          <w:instrText xml:space="preserve"> PAGEREF _Toc30371534 \h </w:instrText>
        </w:r>
        <w:r w:rsidR="001C32C8">
          <w:rPr>
            <w:noProof/>
            <w:webHidden/>
          </w:rPr>
        </w:r>
        <w:r w:rsidR="001C32C8">
          <w:rPr>
            <w:noProof/>
            <w:webHidden/>
          </w:rPr>
          <w:fldChar w:fldCharType="separate"/>
        </w:r>
        <w:r w:rsidR="001C32C8">
          <w:rPr>
            <w:noProof/>
            <w:webHidden/>
          </w:rPr>
          <w:t>3</w:t>
        </w:r>
        <w:r w:rsidR="001C32C8">
          <w:rPr>
            <w:noProof/>
            <w:webHidden/>
          </w:rPr>
          <w:fldChar w:fldCharType="end"/>
        </w:r>
      </w:hyperlink>
    </w:p>
    <w:p w14:paraId="40529EED" w14:textId="3AB3E3D4" w:rsidR="001C32C8" w:rsidRDefault="00363617" w:rsidP="001C32C8">
      <w:pPr>
        <w:pStyle w:val="TableofFigures"/>
        <w:tabs>
          <w:tab w:val="right" w:leader="dot" w:pos="9016"/>
        </w:tabs>
        <w:spacing w:line="360" w:lineRule="auto"/>
        <w:rPr>
          <w:rFonts w:eastAsiaTheme="minorEastAsia"/>
          <w:noProof/>
          <w:lang w:eastAsia="en-GB"/>
        </w:rPr>
      </w:pPr>
      <w:hyperlink w:anchor="_Toc30371535" w:history="1">
        <w:r w:rsidR="001C32C8" w:rsidRPr="00A630E0">
          <w:rPr>
            <w:rStyle w:val="Hyperlink"/>
            <w:noProof/>
          </w:rPr>
          <w:t>Figure 3. Assembled test car</w:t>
        </w:r>
        <w:r w:rsidR="001C32C8">
          <w:rPr>
            <w:noProof/>
            <w:webHidden/>
          </w:rPr>
          <w:tab/>
        </w:r>
        <w:r w:rsidR="001C32C8">
          <w:rPr>
            <w:noProof/>
            <w:webHidden/>
          </w:rPr>
          <w:fldChar w:fldCharType="begin"/>
        </w:r>
        <w:r w:rsidR="001C32C8">
          <w:rPr>
            <w:noProof/>
            <w:webHidden/>
          </w:rPr>
          <w:instrText xml:space="preserve"> PAGEREF _Toc30371535 \h </w:instrText>
        </w:r>
        <w:r w:rsidR="001C32C8">
          <w:rPr>
            <w:noProof/>
            <w:webHidden/>
          </w:rPr>
        </w:r>
        <w:r w:rsidR="001C32C8">
          <w:rPr>
            <w:noProof/>
            <w:webHidden/>
          </w:rPr>
          <w:fldChar w:fldCharType="separate"/>
        </w:r>
        <w:r w:rsidR="001C32C8">
          <w:rPr>
            <w:noProof/>
            <w:webHidden/>
          </w:rPr>
          <w:t>3</w:t>
        </w:r>
        <w:r w:rsidR="001C32C8">
          <w:rPr>
            <w:noProof/>
            <w:webHidden/>
          </w:rPr>
          <w:fldChar w:fldCharType="end"/>
        </w:r>
      </w:hyperlink>
    </w:p>
    <w:p w14:paraId="3CA7B88C" w14:textId="764FDE87" w:rsidR="001C32C8" w:rsidRDefault="00363617" w:rsidP="001C32C8">
      <w:pPr>
        <w:pStyle w:val="TableofFigures"/>
        <w:tabs>
          <w:tab w:val="right" w:leader="dot" w:pos="9016"/>
        </w:tabs>
        <w:spacing w:line="360" w:lineRule="auto"/>
        <w:rPr>
          <w:rFonts w:eastAsiaTheme="minorEastAsia"/>
          <w:noProof/>
          <w:lang w:eastAsia="en-GB"/>
        </w:rPr>
      </w:pPr>
      <w:hyperlink w:anchor="_Toc30371536" w:history="1">
        <w:r w:rsidR="001C32C8" w:rsidRPr="00A630E0">
          <w:rPr>
            <w:rStyle w:val="Hyperlink"/>
            <w:noProof/>
          </w:rPr>
          <w:t>Figure 4. Car on test track</w:t>
        </w:r>
        <w:r w:rsidR="001C32C8">
          <w:rPr>
            <w:noProof/>
            <w:webHidden/>
          </w:rPr>
          <w:tab/>
        </w:r>
        <w:r w:rsidR="001C32C8">
          <w:rPr>
            <w:noProof/>
            <w:webHidden/>
          </w:rPr>
          <w:fldChar w:fldCharType="begin"/>
        </w:r>
        <w:r w:rsidR="001C32C8">
          <w:rPr>
            <w:noProof/>
            <w:webHidden/>
          </w:rPr>
          <w:instrText xml:space="preserve"> PAGEREF _Toc30371536 \h </w:instrText>
        </w:r>
        <w:r w:rsidR="001C32C8">
          <w:rPr>
            <w:noProof/>
            <w:webHidden/>
          </w:rPr>
        </w:r>
        <w:r w:rsidR="001C32C8">
          <w:rPr>
            <w:noProof/>
            <w:webHidden/>
          </w:rPr>
          <w:fldChar w:fldCharType="separate"/>
        </w:r>
        <w:r w:rsidR="001C32C8">
          <w:rPr>
            <w:noProof/>
            <w:webHidden/>
          </w:rPr>
          <w:t>4</w:t>
        </w:r>
        <w:r w:rsidR="001C32C8">
          <w:rPr>
            <w:noProof/>
            <w:webHidden/>
          </w:rPr>
          <w:fldChar w:fldCharType="end"/>
        </w:r>
      </w:hyperlink>
    </w:p>
    <w:p w14:paraId="095FB385" w14:textId="2662DEF9" w:rsidR="001C32C8" w:rsidRDefault="00363617" w:rsidP="001C32C8">
      <w:pPr>
        <w:pStyle w:val="TableofFigures"/>
        <w:tabs>
          <w:tab w:val="right" w:leader="dot" w:pos="9016"/>
        </w:tabs>
        <w:spacing w:line="360" w:lineRule="auto"/>
        <w:rPr>
          <w:rFonts w:eastAsiaTheme="minorEastAsia"/>
          <w:noProof/>
          <w:lang w:eastAsia="en-GB"/>
        </w:rPr>
      </w:pPr>
      <w:hyperlink w:anchor="_Toc30371537" w:history="1">
        <w:r w:rsidR="001C32C8" w:rsidRPr="00A630E0">
          <w:rPr>
            <w:rStyle w:val="Hyperlink"/>
            <w:noProof/>
          </w:rPr>
          <w:t>Figure 5. Tyre loads</w:t>
        </w:r>
        <w:r w:rsidR="001C32C8">
          <w:rPr>
            <w:noProof/>
            <w:webHidden/>
          </w:rPr>
          <w:tab/>
        </w:r>
        <w:r w:rsidR="001C32C8">
          <w:rPr>
            <w:noProof/>
            <w:webHidden/>
          </w:rPr>
          <w:fldChar w:fldCharType="begin"/>
        </w:r>
        <w:r w:rsidR="001C32C8">
          <w:rPr>
            <w:noProof/>
            <w:webHidden/>
          </w:rPr>
          <w:instrText xml:space="preserve"> PAGEREF _Toc30371537 \h </w:instrText>
        </w:r>
        <w:r w:rsidR="001C32C8">
          <w:rPr>
            <w:noProof/>
            <w:webHidden/>
          </w:rPr>
        </w:r>
        <w:r w:rsidR="001C32C8">
          <w:rPr>
            <w:noProof/>
            <w:webHidden/>
          </w:rPr>
          <w:fldChar w:fldCharType="separate"/>
        </w:r>
        <w:r w:rsidR="001C32C8">
          <w:rPr>
            <w:noProof/>
            <w:webHidden/>
          </w:rPr>
          <w:t>5</w:t>
        </w:r>
        <w:r w:rsidR="001C32C8">
          <w:rPr>
            <w:noProof/>
            <w:webHidden/>
          </w:rPr>
          <w:fldChar w:fldCharType="end"/>
        </w:r>
      </w:hyperlink>
    </w:p>
    <w:p w14:paraId="3776B4EE" w14:textId="6503D396" w:rsidR="001C32C8" w:rsidRDefault="00363617" w:rsidP="001C32C8">
      <w:pPr>
        <w:pStyle w:val="TableofFigures"/>
        <w:tabs>
          <w:tab w:val="right" w:leader="dot" w:pos="9016"/>
        </w:tabs>
        <w:spacing w:line="360" w:lineRule="auto"/>
        <w:rPr>
          <w:rFonts w:eastAsiaTheme="minorEastAsia"/>
          <w:noProof/>
          <w:lang w:eastAsia="en-GB"/>
        </w:rPr>
      </w:pPr>
      <w:hyperlink w:anchor="_Toc30371538" w:history="1">
        <w:r w:rsidR="001C32C8" w:rsidRPr="00A630E0">
          <w:rPr>
            <w:rStyle w:val="Hyperlink"/>
            <w:noProof/>
          </w:rPr>
          <w:t>Figure 6. Bodywork mass loads, front and rear</w:t>
        </w:r>
        <w:r w:rsidR="001C32C8">
          <w:rPr>
            <w:noProof/>
            <w:webHidden/>
          </w:rPr>
          <w:tab/>
        </w:r>
        <w:r w:rsidR="001C32C8">
          <w:rPr>
            <w:noProof/>
            <w:webHidden/>
          </w:rPr>
          <w:fldChar w:fldCharType="begin"/>
        </w:r>
        <w:r w:rsidR="001C32C8">
          <w:rPr>
            <w:noProof/>
            <w:webHidden/>
          </w:rPr>
          <w:instrText xml:space="preserve"> PAGEREF _Toc30371538 \h </w:instrText>
        </w:r>
        <w:r w:rsidR="001C32C8">
          <w:rPr>
            <w:noProof/>
            <w:webHidden/>
          </w:rPr>
        </w:r>
        <w:r w:rsidR="001C32C8">
          <w:rPr>
            <w:noProof/>
            <w:webHidden/>
          </w:rPr>
          <w:fldChar w:fldCharType="separate"/>
        </w:r>
        <w:r w:rsidR="001C32C8">
          <w:rPr>
            <w:noProof/>
            <w:webHidden/>
          </w:rPr>
          <w:t>5</w:t>
        </w:r>
        <w:r w:rsidR="001C32C8">
          <w:rPr>
            <w:noProof/>
            <w:webHidden/>
          </w:rPr>
          <w:fldChar w:fldCharType="end"/>
        </w:r>
      </w:hyperlink>
    </w:p>
    <w:p w14:paraId="6007F077" w14:textId="169DBA49" w:rsidR="001C32C8" w:rsidRDefault="00363617" w:rsidP="001C32C8">
      <w:pPr>
        <w:pStyle w:val="TableofFigures"/>
        <w:tabs>
          <w:tab w:val="right" w:leader="dot" w:pos="9016"/>
        </w:tabs>
        <w:spacing w:line="360" w:lineRule="auto"/>
        <w:rPr>
          <w:rFonts w:eastAsiaTheme="minorEastAsia"/>
          <w:noProof/>
          <w:lang w:eastAsia="en-GB"/>
        </w:rPr>
      </w:pPr>
      <w:hyperlink w:anchor="_Toc30371539" w:history="1">
        <w:r w:rsidR="001C32C8" w:rsidRPr="00A630E0">
          <w:rPr>
            <w:rStyle w:val="Hyperlink"/>
            <w:noProof/>
          </w:rPr>
          <w:t>Figure 7. Wishbone loads FL</w:t>
        </w:r>
        <w:r w:rsidR="001C32C8">
          <w:rPr>
            <w:noProof/>
            <w:webHidden/>
          </w:rPr>
          <w:tab/>
        </w:r>
        <w:r w:rsidR="001C32C8">
          <w:rPr>
            <w:noProof/>
            <w:webHidden/>
          </w:rPr>
          <w:fldChar w:fldCharType="begin"/>
        </w:r>
        <w:r w:rsidR="001C32C8">
          <w:rPr>
            <w:noProof/>
            <w:webHidden/>
          </w:rPr>
          <w:instrText xml:space="preserve"> PAGEREF _Toc30371539 \h </w:instrText>
        </w:r>
        <w:r w:rsidR="001C32C8">
          <w:rPr>
            <w:noProof/>
            <w:webHidden/>
          </w:rPr>
        </w:r>
        <w:r w:rsidR="001C32C8">
          <w:rPr>
            <w:noProof/>
            <w:webHidden/>
          </w:rPr>
          <w:fldChar w:fldCharType="separate"/>
        </w:r>
        <w:r w:rsidR="001C32C8">
          <w:rPr>
            <w:noProof/>
            <w:webHidden/>
          </w:rPr>
          <w:t>6</w:t>
        </w:r>
        <w:r w:rsidR="001C32C8">
          <w:rPr>
            <w:noProof/>
            <w:webHidden/>
          </w:rPr>
          <w:fldChar w:fldCharType="end"/>
        </w:r>
      </w:hyperlink>
    </w:p>
    <w:p w14:paraId="2BA0F58D" w14:textId="43D1278C" w:rsidR="001C32C8" w:rsidRDefault="00363617" w:rsidP="001C32C8">
      <w:pPr>
        <w:pStyle w:val="TableofFigures"/>
        <w:tabs>
          <w:tab w:val="right" w:leader="dot" w:pos="9016"/>
        </w:tabs>
        <w:spacing w:line="360" w:lineRule="auto"/>
        <w:rPr>
          <w:rFonts w:eastAsiaTheme="minorEastAsia"/>
          <w:noProof/>
          <w:lang w:eastAsia="en-GB"/>
        </w:rPr>
      </w:pPr>
      <w:hyperlink w:anchor="_Toc30371540" w:history="1">
        <w:r w:rsidR="001C32C8" w:rsidRPr="00A630E0">
          <w:rPr>
            <w:rStyle w:val="Hyperlink"/>
            <w:noProof/>
          </w:rPr>
          <w:t>Figure 8. Wishbone loads FR</w:t>
        </w:r>
        <w:r w:rsidR="001C32C8">
          <w:rPr>
            <w:noProof/>
            <w:webHidden/>
          </w:rPr>
          <w:tab/>
        </w:r>
        <w:r w:rsidR="001C32C8">
          <w:rPr>
            <w:noProof/>
            <w:webHidden/>
          </w:rPr>
          <w:fldChar w:fldCharType="begin"/>
        </w:r>
        <w:r w:rsidR="001C32C8">
          <w:rPr>
            <w:noProof/>
            <w:webHidden/>
          </w:rPr>
          <w:instrText xml:space="preserve"> PAGEREF _Toc30371540 \h </w:instrText>
        </w:r>
        <w:r w:rsidR="001C32C8">
          <w:rPr>
            <w:noProof/>
            <w:webHidden/>
          </w:rPr>
        </w:r>
        <w:r w:rsidR="001C32C8">
          <w:rPr>
            <w:noProof/>
            <w:webHidden/>
          </w:rPr>
          <w:fldChar w:fldCharType="separate"/>
        </w:r>
        <w:r w:rsidR="001C32C8">
          <w:rPr>
            <w:noProof/>
            <w:webHidden/>
          </w:rPr>
          <w:t>6</w:t>
        </w:r>
        <w:r w:rsidR="001C32C8">
          <w:rPr>
            <w:noProof/>
            <w:webHidden/>
          </w:rPr>
          <w:fldChar w:fldCharType="end"/>
        </w:r>
      </w:hyperlink>
    </w:p>
    <w:p w14:paraId="58F8E069" w14:textId="2EB13102" w:rsidR="001C32C8" w:rsidRDefault="00363617" w:rsidP="001C32C8">
      <w:pPr>
        <w:pStyle w:val="TableofFigures"/>
        <w:tabs>
          <w:tab w:val="right" w:leader="dot" w:pos="9016"/>
        </w:tabs>
        <w:spacing w:line="360" w:lineRule="auto"/>
        <w:rPr>
          <w:rFonts w:eastAsiaTheme="minorEastAsia"/>
          <w:noProof/>
          <w:lang w:eastAsia="en-GB"/>
        </w:rPr>
      </w:pPr>
      <w:hyperlink w:anchor="_Toc30371541" w:history="1">
        <w:r w:rsidR="001C32C8" w:rsidRPr="00A630E0">
          <w:rPr>
            <w:rStyle w:val="Hyperlink"/>
            <w:noProof/>
          </w:rPr>
          <w:t>Figure 9. Wishbone loads RL</w:t>
        </w:r>
        <w:r w:rsidR="001C32C8">
          <w:rPr>
            <w:noProof/>
            <w:webHidden/>
          </w:rPr>
          <w:tab/>
        </w:r>
        <w:r w:rsidR="001C32C8">
          <w:rPr>
            <w:noProof/>
            <w:webHidden/>
          </w:rPr>
          <w:fldChar w:fldCharType="begin"/>
        </w:r>
        <w:r w:rsidR="001C32C8">
          <w:rPr>
            <w:noProof/>
            <w:webHidden/>
          </w:rPr>
          <w:instrText xml:space="preserve"> PAGEREF _Toc30371541 \h </w:instrText>
        </w:r>
        <w:r w:rsidR="001C32C8">
          <w:rPr>
            <w:noProof/>
            <w:webHidden/>
          </w:rPr>
        </w:r>
        <w:r w:rsidR="001C32C8">
          <w:rPr>
            <w:noProof/>
            <w:webHidden/>
          </w:rPr>
          <w:fldChar w:fldCharType="separate"/>
        </w:r>
        <w:r w:rsidR="001C32C8">
          <w:rPr>
            <w:noProof/>
            <w:webHidden/>
          </w:rPr>
          <w:t>6</w:t>
        </w:r>
        <w:r w:rsidR="001C32C8">
          <w:rPr>
            <w:noProof/>
            <w:webHidden/>
          </w:rPr>
          <w:fldChar w:fldCharType="end"/>
        </w:r>
      </w:hyperlink>
    </w:p>
    <w:p w14:paraId="5EC61334" w14:textId="4233652B" w:rsidR="001C32C8" w:rsidRDefault="00363617" w:rsidP="001C32C8">
      <w:pPr>
        <w:pStyle w:val="TableofFigures"/>
        <w:tabs>
          <w:tab w:val="right" w:leader="dot" w:pos="9016"/>
        </w:tabs>
        <w:spacing w:line="360" w:lineRule="auto"/>
        <w:rPr>
          <w:rFonts w:eastAsiaTheme="minorEastAsia"/>
          <w:noProof/>
          <w:lang w:eastAsia="en-GB"/>
        </w:rPr>
      </w:pPr>
      <w:hyperlink w:anchor="_Toc30371542" w:history="1">
        <w:r w:rsidR="001C32C8" w:rsidRPr="00A630E0">
          <w:rPr>
            <w:rStyle w:val="Hyperlink"/>
            <w:noProof/>
          </w:rPr>
          <w:t>Figure 10. Wishbone loads RR</w:t>
        </w:r>
        <w:r w:rsidR="001C32C8">
          <w:rPr>
            <w:noProof/>
            <w:webHidden/>
          </w:rPr>
          <w:tab/>
        </w:r>
        <w:r w:rsidR="001C32C8">
          <w:rPr>
            <w:noProof/>
            <w:webHidden/>
          </w:rPr>
          <w:fldChar w:fldCharType="begin"/>
        </w:r>
        <w:r w:rsidR="001C32C8">
          <w:rPr>
            <w:noProof/>
            <w:webHidden/>
          </w:rPr>
          <w:instrText xml:space="preserve"> PAGEREF _Toc30371542 \h </w:instrText>
        </w:r>
        <w:r w:rsidR="001C32C8">
          <w:rPr>
            <w:noProof/>
            <w:webHidden/>
          </w:rPr>
        </w:r>
        <w:r w:rsidR="001C32C8">
          <w:rPr>
            <w:noProof/>
            <w:webHidden/>
          </w:rPr>
          <w:fldChar w:fldCharType="separate"/>
        </w:r>
        <w:r w:rsidR="001C32C8">
          <w:rPr>
            <w:noProof/>
            <w:webHidden/>
          </w:rPr>
          <w:t>7</w:t>
        </w:r>
        <w:r w:rsidR="001C32C8">
          <w:rPr>
            <w:noProof/>
            <w:webHidden/>
          </w:rPr>
          <w:fldChar w:fldCharType="end"/>
        </w:r>
      </w:hyperlink>
    </w:p>
    <w:p w14:paraId="6FDBA3C7" w14:textId="5FC1D911" w:rsidR="001C32C8" w:rsidRDefault="00363617" w:rsidP="001C32C8">
      <w:pPr>
        <w:pStyle w:val="TableofFigures"/>
        <w:tabs>
          <w:tab w:val="right" w:leader="dot" w:pos="9016"/>
        </w:tabs>
        <w:spacing w:line="360" w:lineRule="auto"/>
        <w:rPr>
          <w:rFonts w:eastAsiaTheme="minorEastAsia"/>
          <w:noProof/>
          <w:lang w:eastAsia="en-GB"/>
        </w:rPr>
      </w:pPr>
      <w:hyperlink w:anchor="_Toc30371543" w:history="1">
        <w:r w:rsidR="001C32C8" w:rsidRPr="00A630E0">
          <w:rPr>
            <w:rStyle w:val="Hyperlink"/>
            <w:noProof/>
          </w:rPr>
          <w:t>Figure 11. Battery load</w:t>
        </w:r>
        <w:r w:rsidR="001C32C8">
          <w:rPr>
            <w:noProof/>
            <w:webHidden/>
          </w:rPr>
          <w:tab/>
        </w:r>
        <w:r w:rsidR="001C32C8">
          <w:rPr>
            <w:noProof/>
            <w:webHidden/>
          </w:rPr>
          <w:fldChar w:fldCharType="begin"/>
        </w:r>
        <w:r w:rsidR="001C32C8">
          <w:rPr>
            <w:noProof/>
            <w:webHidden/>
          </w:rPr>
          <w:instrText xml:space="preserve"> PAGEREF _Toc30371543 \h </w:instrText>
        </w:r>
        <w:r w:rsidR="001C32C8">
          <w:rPr>
            <w:noProof/>
            <w:webHidden/>
          </w:rPr>
        </w:r>
        <w:r w:rsidR="001C32C8">
          <w:rPr>
            <w:noProof/>
            <w:webHidden/>
          </w:rPr>
          <w:fldChar w:fldCharType="separate"/>
        </w:r>
        <w:r w:rsidR="001C32C8">
          <w:rPr>
            <w:noProof/>
            <w:webHidden/>
          </w:rPr>
          <w:t>7</w:t>
        </w:r>
        <w:r w:rsidR="001C32C8">
          <w:rPr>
            <w:noProof/>
            <w:webHidden/>
          </w:rPr>
          <w:fldChar w:fldCharType="end"/>
        </w:r>
      </w:hyperlink>
    </w:p>
    <w:p w14:paraId="58270D17" w14:textId="5BD11156" w:rsidR="001C32C8" w:rsidRDefault="00363617" w:rsidP="001C32C8">
      <w:pPr>
        <w:pStyle w:val="TableofFigures"/>
        <w:tabs>
          <w:tab w:val="right" w:leader="dot" w:pos="9016"/>
        </w:tabs>
        <w:spacing w:line="360" w:lineRule="auto"/>
        <w:rPr>
          <w:rFonts w:eastAsiaTheme="minorEastAsia"/>
          <w:noProof/>
          <w:lang w:eastAsia="en-GB"/>
        </w:rPr>
      </w:pPr>
      <w:hyperlink w:anchor="_Toc30371544" w:history="1">
        <w:r w:rsidR="001C32C8" w:rsidRPr="00A630E0">
          <w:rPr>
            <w:rStyle w:val="Hyperlink"/>
            <w:noProof/>
          </w:rPr>
          <w:t>Figure 12. Computer generated optimisation</w:t>
        </w:r>
        <w:r w:rsidR="001C32C8">
          <w:rPr>
            <w:noProof/>
            <w:webHidden/>
          </w:rPr>
          <w:tab/>
        </w:r>
        <w:r w:rsidR="001C32C8">
          <w:rPr>
            <w:noProof/>
            <w:webHidden/>
          </w:rPr>
          <w:fldChar w:fldCharType="begin"/>
        </w:r>
        <w:r w:rsidR="001C32C8">
          <w:rPr>
            <w:noProof/>
            <w:webHidden/>
          </w:rPr>
          <w:instrText xml:space="preserve"> PAGEREF _Toc30371544 \h </w:instrText>
        </w:r>
        <w:r w:rsidR="001C32C8">
          <w:rPr>
            <w:noProof/>
            <w:webHidden/>
          </w:rPr>
        </w:r>
        <w:r w:rsidR="001C32C8">
          <w:rPr>
            <w:noProof/>
            <w:webHidden/>
          </w:rPr>
          <w:fldChar w:fldCharType="separate"/>
        </w:r>
        <w:r w:rsidR="001C32C8">
          <w:rPr>
            <w:noProof/>
            <w:webHidden/>
          </w:rPr>
          <w:t>8</w:t>
        </w:r>
        <w:r w:rsidR="001C32C8">
          <w:rPr>
            <w:noProof/>
            <w:webHidden/>
          </w:rPr>
          <w:fldChar w:fldCharType="end"/>
        </w:r>
      </w:hyperlink>
    </w:p>
    <w:p w14:paraId="6D2E18AC" w14:textId="51ED8849" w:rsidR="001C32C8" w:rsidRDefault="00363617" w:rsidP="001C32C8">
      <w:pPr>
        <w:pStyle w:val="TableofFigures"/>
        <w:tabs>
          <w:tab w:val="right" w:leader="dot" w:pos="9016"/>
        </w:tabs>
        <w:spacing w:line="360" w:lineRule="auto"/>
        <w:rPr>
          <w:rFonts w:eastAsiaTheme="minorEastAsia"/>
          <w:noProof/>
          <w:lang w:eastAsia="en-GB"/>
        </w:rPr>
      </w:pPr>
      <w:hyperlink w:anchor="_Toc30371545" w:history="1">
        <w:r w:rsidR="001C32C8" w:rsidRPr="00A630E0">
          <w:rPr>
            <w:rStyle w:val="Hyperlink"/>
            <w:noProof/>
          </w:rPr>
          <w:t>Figure 13. Computer generated optimisation - Rear detail</w:t>
        </w:r>
        <w:r w:rsidR="001C32C8">
          <w:rPr>
            <w:noProof/>
            <w:webHidden/>
          </w:rPr>
          <w:tab/>
        </w:r>
        <w:r w:rsidR="001C32C8">
          <w:rPr>
            <w:noProof/>
            <w:webHidden/>
          </w:rPr>
          <w:fldChar w:fldCharType="begin"/>
        </w:r>
        <w:r w:rsidR="001C32C8">
          <w:rPr>
            <w:noProof/>
            <w:webHidden/>
          </w:rPr>
          <w:instrText xml:space="preserve"> PAGEREF _Toc30371545 \h </w:instrText>
        </w:r>
        <w:r w:rsidR="001C32C8">
          <w:rPr>
            <w:noProof/>
            <w:webHidden/>
          </w:rPr>
        </w:r>
        <w:r w:rsidR="001C32C8">
          <w:rPr>
            <w:noProof/>
            <w:webHidden/>
          </w:rPr>
          <w:fldChar w:fldCharType="separate"/>
        </w:r>
        <w:r w:rsidR="001C32C8">
          <w:rPr>
            <w:noProof/>
            <w:webHidden/>
          </w:rPr>
          <w:t>9</w:t>
        </w:r>
        <w:r w:rsidR="001C32C8">
          <w:rPr>
            <w:noProof/>
            <w:webHidden/>
          </w:rPr>
          <w:fldChar w:fldCharType="end"/>
        </w:r>
      </w:hyperlink>
    </w:p>
    <w:p w14:paraId="1C757F37" w14:textId="7E2E330E" w:rsidR="001C32C8" w:rsidRDefault="00363617" w:rsidP="001C32C8">
      <w:pPr>
        <w:pStyle w:val="TableofFigures"/>
        <w:tabs>
          <w:tab w:val="right" w:leader="dot" w:pos="9016"/>
        </w:tabs>
        <w:spacing w:line="360" w:lineRule="auto"/>
        <w:rPr>
          <w:rFonts w:eastAsiaTheme="minorEastAsia"/>
          <w:noProof/>
          <w:lang w:eastAsia="en-GB"/>
        </w:rPr>
      </w:pPr>
      <w:hyperlink w:anchor="_Toc30371546" w:history="1">
        <w:r w:rsidR="001C32C8" w:rsidRPr="00A630E0">
          <w:rPr>
            <w:rStyle w:val="Hyperlink"/>
            <w:noProof/>
          </w:rPr>
          <w:t>Figure 14. Computer generated optimisation - Stresses</w:t>
        </w:r>
        <w:r w:rsidR="001C32C8">
          <w:rPr>
            <w:noProof/>
            <w:webHidden/>
          </w:rPr>
          <w:tab/>
        </w:r>
        <w:r w:rsidR="001C32C8">
          <w:rPr>
            <w:noProof/>
            <w:webHidden/>
          </w:rPr>
          <w:fldChar w:fldCharType="begin"/>
        </w:r>
        <w:r w:rsidR="001C32C8">
          <w:rPr>
            <w:noProof/>
            <w:webHidden/>
          </w:rPr>
          <w:instrText xml:space="preserve"> PAGEREF _Toc30371546 \h </w:instrText>
        </w:r>
        <w:r w:rsidR="001C32C8">
          <w:rPr>
            <w:noProof/>
            <w:webHidden/>
          </w:rPr>
        </w:r>
        <w:r w:rsidR="001C32C8">
          <w:rPr>
            <w:noProof/>
            <w:webHidden/>
          </w:rPr>
          <w:fldChar w:fldCharType="separate"/>
        </w:r>
        <w:r w:rsidR="001C32C8">
          <w:rPr>
            <w:noProof/>
            <w:webHidden/>
          </w:rPr>
          <w:t>9</w:t>
        </w:r>
        <w:r w:rsidR="001C32C8">
          <w:rPr>
            <w:noProof/>
            <w:webHidden/>
          </w:rPr>
          <w:fldChar w:fldCharType="end"/>
        </w:r>
      </w:hyperlink>
    </w:p>
    <w:p w14:paraId="629E16DA" w14:textId="400451C4" w:rsidR="001C32C8" w:rsidRDefault="00363617" w:rsidP="001C32C8">
      <w:pPr>
        <w:pStyle w:val="TableofFigures"/>
        <w:tabs>
          <w:tab w:val="right" w:leader="dot" w:pos="9016"/>
        </w:tabs>
        <w:spacing w:line="360" w:lineRule="auto"/>
        <w:rPr>
          <w:rFonts w:eastAsiaTheme="minorEastAsia"/>
          <w:noProof/>
          <w:lang w:eastAsia="en-GB"/>
        </w:rPr>
      </w:pPr>
      <w:hyperlink w:anchor="_Toc30371547" w:history="1">
        <w:r w:rsidR="001C32C8" w:rsidRPr="00A630E0">
          <w:rPr>
            <w:rStyle w:val="Hyperlink"/>
            <w:noProof/>
          </w:rPr>
          <w:t>Figure 15. New chassis</w:t>
        </w:r>
        <w:r w:rsidR="001C32C8">
          <w:rPr>
            <w:noProof/>
            <w:webHidden/>
          </w:rPr>
          <w:tab/>
        </w:r>
        <w:r w:rsidR="001C32C8">
          <w:rPr>
            <w:noProof/>
            <w:webHidden/>
          </w:rPr>
          <w:fldChar w:fldCharType="begin"/>
        </w:r>
        <w:r w:rsidR="001C32C8">
          <w:rPr>
            <w:noProof/>
            <w:webHidden/>
          </w:rPr>
          <w:instrText xml:space="preserve"> PAGEREF _Toc30371547 \h </w:instrText>
        </w:r>
        <w:r w:rsidR="001C32C8">
          <w:rPr>
            <w:noProof/>
            <w:webHidden/>
          </w:rPr>
        </w:r>
        <w:r w:rsidR="001C32C8">
          <w:rPr>
            <w:noProof/>
            <w:webHidden/>
          </w:rPr>
          <w:fldChar w:fldCharType="separate"/>
        </w:r>
        <w:r w:rsidR="001C32C8">
          <w:rPr>
            <w:noProof/>
            <w:webHidden/>
          </w:rPr>
          <w:t>10</w:t>
        </w:r>
        <w:r w:rsidR="001C32C8">
          <w:rPr>
            <w:noProof/>
            <w:webHidden/>
          </w:rPr>
          <w:fldChar w:fldCharType="end"/>
        </w:r>
      </w:hyperlink>
    </w:p>
    <w:p w14:paraId="65DF9A09" w14:textId="618F9A90" w:rsidR="001C32C8" w:rsidRDefault="00363617" w:rsidP="001C32C8">
      <w:pPr>
        <w:pStyle w:val="TableofFigures"/>
        <w:tabs>
          <w:tab w:val="right" w:leader="dot" w:pos="9016"/>
        </w:tabs>
        <w:spacing w:line="360" w:lineRule="auto"/>
        <w:rPr>
          <w:rFonts w:eastAsiaTheme="minorEastAsia"/>
          <w:noProof/>
          <w:lang w:eastAsia="en-GB"/>
        </w:rPr>
      </w:pPr>
      <w:hyperlink w:anchor="_Toc30371548" w:history="1">
        <w:r w:rsidR="001C32C8" w:rsidRPr="00A630E0">
          <w:rPr>
            <w:rStyle w:val="Hyperlink"/>
            <w:noProof/>
          </w:rPr>
          <w:t>Figure 16. Assembled new rolling chassis</w:t>
        </w:r>
        <w:r w:rsidR="001C32C8">
          <w:rPr>
            <w:noProof/>
            <w:webHidden/>
          </w:rPr>
          <w:tab/>
        </w:r>
        <w:r w:rsidR="001C32C8">
          <w:rPr>
            <w:noProof/>
            <w:webHidden/>
          </w:rPr>
          <w:fldChar w:fldCharType="begin"/>
        </w:r>
        <w:r w:rsidR="001C32C8">
          <w:rPr>
            <w:noProof/>
            <w:webHidden/>
          </w:rPr>
          <w:instrText xml:space="preserve"> PAGEREF _Toc30371548 \h </w:instrText>
        </w:r>
        <w:r w:rsidR="001C32C8">
          <w:rPr>
            <w:noProof/>
            <w:webHidden/>
          </w:rPr>
        </w:r>
        <w:r w:rsidR="001C32C8">
          <w:rPr>
            <w:noProof/>
            <w:webHidden/>
          </w:rPr>
          <w:fldChar w:fldCharType="separate"/>
        </w:r>
        <w:r w:rsidR="001C32C8">
          <w:rPr>
            <w:noProof/>
            <w:webHidden/>
          </w:rPr>
          <w:t>10</w:t>
        </w:r>
        <w:r w:rsidR="001C32C8">
          <w:rPr>
            <w:noProof/>
            <w:webHidden/>
          </w:rPr>
          <w:fldChar w:fldCharType="end"/>
        </w:r>
      </w:hyperlink>
    </w:p>
    <w:p w14:paraId="4E253A3D" w14:textId="7B18ED76" w:rsidR="001C32C8" w:rsidRDefault="00363617" w:rsidP="001C32C8">
      <w:pPr>
        <w:pStyle w:val="TableofFigures"/>
        <w:tabs>
          <w:tab w:val="right" w:leader="dot" w:pos="9016"/>
        </w:tabs>
        <w:spacing w:line="360" w:lineRule="auto"/>
        <w:rPr>
          <w:rFonts w:eastAsiaTheme="minorEastAsia"/>
          <w:noProof/>
          <w:lang w:eastAsia="en-GB"/>
        </w:rPr>
      </w:pPr>
      <w:hyperlink w:anchor="_Toc30371549" w:history="1">
        <w:r w:rsidR="001C32C8" w:rsidRPr="00A630E0">
          <w:rPr>
            <w:rStyle w:val="Hyperlink"/>
            <w:noProof/>
          </w:rPr>
          <w:t>Figure 17. Meshed chassis</w:t>
        </w:r>
        <w:r w:rsidR="001C32C8">
          <w:rPr>
            <w:noProof/>
            <w:webHidden/>
          </w:rPr>
          <w:tab/>
        </w:r>
        <w:r w:rsidR="001C32C8">
          <w:rPr>
            <w:noProof/>
            <w:webHidden/>
          </w:rPr>
          <w:fldChar w:fldCharType="begin"/>
        </w:r>
        <w:r w:rsidR="001C32C8">
          <w:rPr>
            <w:noProof/>
            <w:webHidden/>
          </w:rPr>
          <w:instrText xml:space="preserve"> PAGEREF _Toc30371549 \h </w:instrText>
        </w:r>
        <w:r w:rsidR="001C32C8">
          <w:rPr>
            <w:noProof/>
            <w:webHidden/>
          </w:rPr>
        </w:r>
        <w:r w:rsidR="001C32C8">
          <w:rPr>
            <w:noProof/>
            <w:webHidden/>
          </w:rPr>
          <w:fldChar w:fldCharType="separate"/>
        </w:r>
        <w:r w:rsidR="001C32C8">
          <w:rPr>
            <w:noProof/>
            <w:webHidden/>
          </w:rPr>
          <w:t>11</w:t>
        </w:r>
        <w:r w:rsidR="001C32C8">
          <w:rPr>
            <w:noProof/>
            <w:webHidden/>
          </w:rPr>
          <w:fldChar w:fldCharType="end"/>
        </w:r>
      </w:hyperlink>
    </w:p>
    <w:p w14:paraId="05381061" w14:textId="3AB39177" w:rsidR="001C32C8" w:rsidRDefault="00363617" w:rsidP="001C32C8">
      <w:pPr>
        <w:pStyle w:val="TableofFigures"/>
        <w:tabs>
          <w:tab w:val="right" w:leader="dot" w:pos="9016"/>
        </w:tabs>
        <w:spacing w:line="360" w:lineRule="auto"/>
        <w:rPr>
          <w:rFonts w:eastAsiaTheme="minorEastAsia"/>
          <w:noProof/>
          <w:lang w:eastAsia="en-GB"/>
        </w:rPr>
      </w:pPr>
      <w:hyperlink w:anchor="_Toc30371550" w:history="1">
        <w:r w:rsidR="001C32C8" w:rsidRPr="00A630E0">
          <w:rPr>
            <w:rStyle w:val="Hyperlink"/>
            <w:noProof/>
          </w:rPr>
          <w:t>Figure 18. Stress in new chassis</w:t>
        </w:r>
        <w:r w:rsidR="001C32C8">
          <w:rPr>
            <w:noProof/>
            <w:webHidden/>
          </w:rPr>
          <w:tab/>
        </w:r>
        <w:r w:rsidR="001C32C8">
          <w:rPr>
            <w:noProof/>
            <w:webHidden/>
          </w:rPr>
          <w:fldChar w:fldCharType="begin"/>
        </w:r>
        <w:r w:rsidR="001C32C8">
          <w:rPr>
            <w:noProof/>
            <w:webHidden/>
          </w:rPr>
          <w:instrText xml:space="preserve"> PAGEREF _Toc30371550 \h </w:instrText>
        </w:r>
        <w:r w:rsidR="001C32C8">
          <w:rPr>
            <w:noProof/>
            <w:webHidden/>
          </w:rPr>
        </w:r>
        <w:r w:rsidR="001C32C8">
          <w:rPr>
            <w:noProof/>
            <w:webHidden/>
          </w:rPr>
          <w:fldChar w:fldCharType="separate"/>
        </w:r>
        <w:r w:rsidR="001C32C8">
          <w:rPr>
            <w:noProof/>
            <w:webHidden/>
          </w:rPr>
          <w:t>11</w:t>
        </w:r>
        <w:r w:rsidR="001C32C8">
          <w:rPr>
            <w:noProof/>
            <w:webHidden/>
          </w:rPr>
          <w:fldChar w:fldCharType="end"/>
        </w:r>
      </w:hyperlink>
    </w:p>
    <w:p w14:paraId="52D90106" w14:textId="6E5A9B8B" w:rsidR="001C32C8" w:rsidRDefault="00363617" w:rsidP="001C32C8">
      <w:pPr>
        <w:pStyle w:val="TableofFigures"/>
        <w:tabs>
          <w:tab w:val="right" w:leader="dot" w:pos="9016"/>
        </w:tabs>
        <w:spacing w:line="360" w:lineRule="auto"/>
        <w:rPr>
          <w:rFonts w:eastAsiaTheme="minorEastAsia"/>
          <w:noProof/>
          <w:lang w:eastAsia="en-GB"/>
        </w:rPr>
      </w:pPr>
      <w:hyperlink w:anchor="_Toc30371551" w:history="1">
        <w:r w:rsidR="001C32C8" w:rsidRPr="00A630E0">
          <w:rPr>
            <w:rStyle w:val="Hyperlink"/>
            <w:noProof/>
          </w:rPr>
          <w:t>Figure 19. Stress in new chassis, bottom view</w:t>
        </w:r>
        <w:r w:rsidR="001C32C8">
          <w:rPr>
            <w:noProof/>
            <w:webHidden/>
          </w:rPr>
          <w:tab/>
        </w:r>
        <w:r w:rsidR="001C32C8">
          <w:rPr>
            <w:noProof/>
            <w:webHidden/>
          </w:rPr>
          <w:fldChar w:fldCharType="begin"/>
        </w:r>
        <w:r w:rsidR="001C32C8">
          <w:rPr>
            <w:noProof/>
            <w:webHidden/>
          </w:rPr>
          <w:instrText xml:space="preserve"> PAGEREF _Toc30371551 \h </w:instrText>
        </w:r>
        <w:r w:rsidR="001C32C8">
          <w:rPr>
            <w:noProof/>
            <w:webHidden/>
          </w:rPr>
        </w:r>
        <w:r w:rsidR="001C32C8">
          <w:rPr>
            <w:noProof/>
            <w:webHidden/>
          </w:rPr>
          <w:fldChar w:fldCharType="separate"/>
        </w:r>
        <w:r w:rsidR="001C32C8">
          <w:rPr>
            <w:noProof/>
            <w:webHidden/>
          </w:rPr>
          <w:t>12</w:t>
        </w:r>
        <w:r w:rsidR="001C32C8">
          <w:rPr>
            <w:noProof/>
            <w:webHidden/>
          </w:rPr>
          <w:fldChar w:fldCharType="end"/>
        </w:r>
      </w:hyperlink>
    </w:p>
    <w:p w14:paraId="6A092E53" w14:textId="0B209F2D" w:rsidR="001C32C8" w:rsidRDefault="00363617" w:rsidP="001C32C8">
      <w:pPr>
        <w:pStyle w:val="TableofFigures"/>
        <w:tabs>
          <w:tab w:val="right" w:leader="dot" w:pos="9016"/>
        </w:tabs>
        <w:spacing w:line="360" w:lineRule="auto"/>
        <w:rPr>
          <w:rFonts w:eastAsiaTheme="minorEastAsia"/>
          <w:noProof/>
          <w:lang w:eastAsia="en-GB"/>
        </w:rPr>
      </w:pPr>
      <w:hyperlink w:anchor="_Toc30371552" w:history="1">
        <w:r w:rsidR="001C32C8" w:rsidRPr="00A630E0">
          <w:rPr>
            <w:rStyle w:val="Hyperlink"/>
            <w:noProof/>
          </w:rPr>
          <w:t>Figure 20. Modified new chassis</w:t>
        </w:r>
        <w:r w:rsidR="001C32C8">
          <w:rPr>
            <w:noProof/>
            <w:webHidden/>
          </w:rPr>
          <w:tab/>
        </w:r>
        <w:r w:rsidR="001C32C8">
          <w:rPr>
            <w:noProof/>
            <w:webHidden/>
          </w:rPr>
          <w:fldChar w:fldCharType="begin"/>
        </w:r>
        <w:r w:rsidR="001C32C8">
          <w:rPr>
            <w:noProof/>
            <w:webHidden/>
          </w:rPr>
          <w:instrText xml:space="preserve"> PAGEREF _Toc30371552 \h </w:instrText>
        </w:r>
        <w:r w:rsidR="001C32C8">
          <w:rPr>
            <w:noProof/>
            <w:webHidden/>
          </w:rPr>
        </w:r>
        <w:r w:rsidR="001C32C8">
          <w:rPr>
            <w:noProof/>
            <w:webHidden/>
          </w:rPr>
          <w:fldChar w:fldCharType="separate"/>
        </w:r>
        <w:r w:rsidR="001C32C8">
          <w:rPr>
            <w:noProof/>
            <w:webHidden/>
          </w:rPr>
          <w:t>12</w:t>
        </w:r>
        <w:r w:rsidR="001C32C8">
          <w:rPr>
            <w:noProof/>
            <w:webHidden/>
          </w:rPr>
          <w:fldChar w:fldCharType="end"/>
        </w:r>
      </w:hyperlink>
    </w:p>
    <w:p w14:paraId="7D431C9C" w14:textId="71ED2398" w:rsidR="001C32C8" w:rsidRDefault="00363617" w:rsidP="001C32C8">
      <w:pPr>
        <w:pStyle w:val="TableofFigures"/>
        <w:tabs>
          <w:tab w:val="right" w:leader="dot" w:pos="9016"/>
        </w:tabs>
        <w:spacing w:line="360" w:lineRule="auto"/>
        <w:rPr>
          <w:rFonts w:eastAsiaTheme="minorEastAsia"/>
          <w:noProof/>
          <w:lang w:eastAsia="en-GB"/>
        </w:rPr>
      </w:pPr>
      <w:hyperlink w:anchor="_Toc30371553" w:history="1">
        <w:r w:rsidR="001C32C8" w:rsidRPr="00A630E0">
          <w:rPr>
            <w:rStyle w:val="Hyperlink"/>
            <w:noProof/>
          </w:rPr>
          <w:t>Figure 21. Stress in modified new chassis</w:t>
        </w:r>
        <w:r w:rsidR="001C32C8">
          <w:rPr>
            <w:noProof/>
            <w:webHidden/>
          </w:rPr>
          <w:tab/>
        </w:r>
        <w:r w:rsidR="001C32C8">
          <w:rPr>
            <w:noProof/>
            <w:webHidden/>
          </w:rPr>
          <w:fldChar w:fldCharType="begin"/>
        </w:r>
        <w:r w:rsidR="001C32C8">
          <w:rPr>
            <w:noProof/>
            <w:webHidden/>
          </w:rPr>
          <w:instrText xml:space="preserve"> PAGEREF _Toc30371553 \h </w:instrText>
        </w:r>
        <w:r w:rsidR="001C32C8">
          <w:rPr>
            <w:noProof/>
            <w:webHidden/>
          </w:rPr>
        </w:r>
        <w:r w:rsidR="001C32C8">
          <w:rPr>
            <w:noProof/>
            <w:webHidden/>
          </w:rPr>
          <w:fldChar w:fldCharType="separate"/>
        </w:r>
        <w:r w:rsidR="001C32C8">
          <w:rPr>
            <w:noProof/>
            <w:webHidden/>
          </w:rPr>
          <w:t>13</w:t>
        </w:r>
        <w:r w:rsidR="001C32C8">
          <w:rPr>
            <w:noProof/>
            <w:webHidden/>
          </w:rPr>
          <w:fldChar w:fldCharType="end"/>
        </w:r>
      </w:hyperlink>
    </w:p>
    <w:p w14:paraId="12AD938C" w14:textId="6864E045" w:rsidR="001C32C8" w:rsidRDefault="00363617" w:rsidP="001C32C8">
      <w:pPr>
        <w:pStyle w:val="TableofFigures"/>
        <w:tabs>
          <w:tab w:val="right" w:leader="dot" w:pos="9016"/>
        </w:tabs>
        <w:spacing w:line="360" w:lineRule="auto"/>
        <w:rPr>
          <w:rFonts w:eastAsiaTheme="minorEastAsia"/>
          <w:noProof/>
          <w:lang w:eastAsia="en-GB"/>
        </w:rPr>
      </w:pPr>
      <w:hyperlink w:anchor="_Toc30371554" w:history="1">
        <w:r w:rsidR="001C32C8" w:rsidRPr="00A630E0">
          <w:rPr>
            <w:rStyle w:val="Hyperlink"/>
            <w:noProof/>
          </w:rPr>
          <w:t>Figure 22. Stress in modified new chassis – Detail</w:t>
        </w:r>
        <w:r w:rsidR="001C32C8">
          <w:rPr>
            <w:noProof/>
            <w:webHidden/>
          </w:rPr>
          <w:tab/>
        </w:r>
        <w:r w:rsidR="001C32C8">
          <w:rPr>
            <w:noProof/>
            <w:webHidden/>
          </w:rPr>
          <w:fldChar w:fldCharType="begin"/>
        </w:r>
        <w:r w:rsidR="001C32C8">
          <w:rPr>
            <w:noProof/>
            <w:webHidden/>
          </w:rPr>
          <w:instrText xml:space="preserve"> PAGEREF _Toc30371554 \h </w:instrText>
        </w:r>
        <w:r w:rsidR="001C32C8">
          <w:rPr>
            <w:noProof/>
            <w:webHidden/>
          </w:rPr>
        </w:r>
        <w:r w:rsidR="001C32C8">
          <w:rPr>
            <w:noProof/>
            <w:webHidden/>
          </w:rPr>
          <w:fldChar w:fldCharType="separate"/>
        </w:r>
        <w:r w:rsidR="001C32C8">
          <w:rPr>
            <w:noProof/>
            <w:webHidden/>
          </w:rPr>
          <w:t>13</w:t>
        </w:r>
        <w:r w:rsidR="001C32C8">
          <w:rPr>
            <w:noProof/>
            <w:webHidden/>
          </w:rPr>
          <w:fldChar w:fldCharType="end"/>
        </w:r>
      </w:hyperlink>
    </w:p>
    <w:p w14:paraId="2802138A" w14:textId="3EDB36BF" w:rsidR="001C32C8" w:rsidRDefault="00363617" w:rsidP="001C32C8">
      <w:pPr>
        <w:pStyle w:val="TableofFigures"/>
        <w:tabs>
          <w:tab w:val="right" w:leader="dot" w:pos="9016"/>
        </w:tabs>
        <w:spacing w:line="360" w:lineRule="auto"/>
        <w:rPr>
          <w:rFonts w:eastAsiaTheme="minorEastAsia"/>
          <w:noProof/>
          <w:lang w:eastAsia="en-GB"/>
        </w:rPr>
      </w:pPr>
      <w:hyperlink w:anchor="_Toc30371555" w:history="1">
        <w:r w:rsidR="001C32C8" w:rsidRPr="00A630E0">
          <w:rPr>
            <w:rStyle w:val="Hyperlink"/>
            <w:noProof/>
          </w:rPr>
          <w:t>Figure 23. Assembled modified new chassis</w:t>
        </w:r>
        <w:r w:rsidR="001C32C8">
          <w:rPr>
            <w:noProof/>
            <w:webHidden/>
          </w:rPr>
          <w:tab/>
        </w:r>
        <w:r w:rsidR="001C32C8">
          <w:rPr>
            <w:noProof/>
            <w:webHidden/>
          </w:rPr>
          <w:fldChar w:fldCharType="begin"/>
        </w:r>
        <w:r w:rsidR="001C32C8">
          <w:rPr>
            <w:noProof/>
            <w:webHidden/>
          </w:rPr>
          <w:instrText xml:space="preserve"> PAGEREF _Toc30371555 \h </w:instrText>
        </w:r>
        <w:r w:rsidR="001C32C8">
          <w:rPr>
            <w:noProof/>
            <w:webHidden/>
          </w:rPr>
        </w:r>
        <w:r w:rsidR="001C32C8">
          <w:rPr>
            <w:noProof/>
            <w:webHidden/>
          </w:rPr>
          <w:fldChar w:fldCharType="separate"/>
        </w:r>
        <w:r w:rsidR="001C32C8">
          <w:rPr>
            <w:noProof/>
            <w:webHidden/>
          </w:rPr>
          <w:t>14</w:t>
        </w:r>
        <w:r w:rsidR="001C32C8">
          <w:rPr>
            <w:noProof/>
            <w:webHidden/>
          </w:rPr>
          <w:fldChar w:fldCharType="end"/>
        </w:r>
      </w:hyperlink>
    </w:p>
    <w:p w14:paraId="72B45904" w14:textId="266FC2F2" w:rsidR="001C32C8" w:rsidRDefault="00363617" w:rsidP="001C32C8">
      <w:pPr>
        <w:pStyle w:val="TableofFigures"/>
        <w:tabs>
          <w:tab w:val="right" w:leader="dot" w:pos="9016"/>
        </w:tabs>
        <w:spacing w:line="360" w:lineRule="auto"/>
        <w:rPr>
          <w:rFonts w:eastAsiaTheme="minorEastAsia"/>
          <w:noProof/>
          <w:lang w:eastAsia="en-GB"/>
        </w:rPr>
      </w:pPr>
      <w:hyperlink w:anchor="_Toc30371556" w:history="1">
        <w:r w:rsidR="001C32C8" w:rsidRPr="00A630E0">
          <w:rPr>
            <w:rStyle w:val="Hyperlink"/>
            <w:noProof/>
          </w:rPr>
          <w:t>Figure 24. Asymmetrical load</w:t>
        </w:r>
        <w:r w:rsidR="001C32C8">
          <w:rPr>
            <w:noProof/>
            <w:webHidden/>
          </w:rPr>
          <w:tab/>
        </w:r>
        <w:r w:rsidR="001C32C8">
          <w:rPr>
            <w:noProof/>
            <w:webHidden/>
          </w:rPr>
          <w:fldChar w:fldCharType="begin"/>
        </w:r>
        <w:r w:rsidR="001C32C8">
          <w:rPr>
            <w:noProof/>
            <w:webHidden/>
          </w:rPr>
          <w:instrText xml:space="preserve"> PAGEREF _Toc30371556 \h </w:instrText>
        </w:r>
        <w:r w:rsidR="001C32C8">
          <w:rPr>
            <w:noProof/>
            <w:webHidden/>
          </w:rPr>
        </w:r>
        <w:r w:rsidR="001C32C8">
          <w:rPr>
            <w:noProof/>
            <w:webHidden/>
          </w:rPr>
          <w:fldChar w:fldCharType="separate"/>
        </w:r>
        <w:r w:rsidR="001C32C8">
          <w:rPr>
            <w:noProof/>
            <w:webHidden/>
          </w:rPr>
          <w:t>15</w:t>
        </w:r>
        <w:r w:rsidR="001C32C8">
          <w:rPr>
            <w:noProof/>
            <w:webHidden/>
          </w:rPr>
          <w:fldChar w:fldCharType="end"/>
        </w:r>
      </w:hyperlink>
    </w:p>
    <w:p w14:paraId="3844770D" w14:textId="0BC7DE06" w:rsidR="00D45B7A" w:rsidRDefault="00D45B7A" w:rsidP="001C32C8">
      <w:pPr>
        <w:spacing w:line="360" w:lineRule="auto"/>
      </w:pPr>
      <w:r>
        <w:fldChar w:fldCharType="end"/>
      </w:r>
    </w:p>
    <w:p w14:paraId="2DCBB76F" w14:textId="4F70FF07" w:rsidR="001C32C8" w:rsidRDefault="00284DFA" w:rsidP="001C32C8">
      <w:pPr>
        <w:pStyle w:val="TableofFigures"/>
        <w:tabs>
          <w:tab w:val="right" w:leader="dot" w:pos="9016"/>
        </w:tabs>
        <w:spacing w:line="360" w:lineRule="auto"/>
        <w:rPr>
          <w:rFonts w:eastAsiaTheme="minorEastAsia"/>
          <w:noProof/>
          <w:lang w:eastAsia="en-GB"/>
        </w:rPr>
      </w:pPr>
      <w:r>
        <w:fldChar w:fldCharType="begin"/>
      </w:r>
      <w:r>
        <w:instrText xml:space="preserve"> TOC \h \z \c "Table" </w:instrText>
      </w:r>
      <w:r>
        <w:fldChar w:fldCharType="separate"/>
      </w:r>
      <w:hyperlink w:anchor="_Toc30371557" w:history="1">
        <w:r w:rsidR="001C32C8" w:rsidRPr="00CD3C44">
          <w:rPr>
            <w:rStyle w:val="Hyperlink"/>
            <w:noProof/>
          </w:rPr>
          <w:t>Table 1. Masses and quantities of parts</w:t>
        </w:r>
        <w:r w:rsidR="001C32C8">
          <w:rPr>
            <w:noProof/>
            <w:webHidden/>
          </w:rPr>
          <w:tab/>
        </w:r>
        <w:r w:rsidR="001C32C8">
          <w:rPr>
            <w:noProof/>
            <w:webHidden/>
          </w:rPr>
          <w:fldChar w:fldCharType="begin"/>
        </w:r>
        <w:r w:rsidR="001C32C8">
          <w:rPr>
            <w:noProof/>
            <w:webHidden/>
          </w:rPr>
          <w:instrText xml:space="preserve"> PAGEREF _Toc30371557 \h </w:instrText>
        </w:r>
        <w:r w:rsidR="001C32C8">
          <w:rPr>
            <w:noProof/>
            <w:webHidden/>
          </w:rPr>
        </w:r>
        <w:r w:rsidR="001C32C8">
          <w:rPr>
            <w:noProof/>
            <w:webHidden/>
          </w:rPr>
          <w:fldChar w:fldCharType="separate"/>
        </w:r>
        <w:r w:rsidR="001C32C8">
          <w:rPr>
            <w:noProof/>
            <w:webHidden/>
          </w:rPr>
          <w:t>4</w:t>
        </w:r>
        <w:r w:rsidR="001C32C8">
          <w:rPr>
            <w:noProof/>
            <w:webHidden/>
          </w:rPr>
          <w:fldChar w:fldCharType="end"/>
        </w:r>
      </w:hyperlink>
    </w:p>
    <w:p w14:paraId="7B48F98F" w14:textId="2689CD87" w:rsidR="001C32C8" w:rsidRDefault="00363617" w:rsidP="001C32C8">
      <w:pPr>
        <w:pStyle w:val="TableofFigures"/>
        <w:tabs>
          <w:tab w:val="right" w:leader="dot" w:pos="9016"/>
        </w:tabs>
        <w:spacing w:line="360" w:lineRule="auto"/>
        <w:rPr>
          <w:rFonts w:eastAsiaTheme="minorEastAsia"/>
          <w:noProof/>
          <w:lang w:eastAsia="en-GB"/>
        </w:rPr>
      </w:pPr>
      <w:hyperlink w:anchor="_Toc30371558" w:history="1">
        <w:r w:rsidR="001C32C8" w:rsidRPr="00CD3C44">
          <w:rPr>
            <w:rStyle w:val="Hyperlink"/>
            <w:noProof/>
          </w:rPr>
          <w:t>Table 2. Measured forces</w:t>
        </w:r>
        <w:r w:rsidR="001C32C8">
          <w:rPr>
            <w:noProof/>
            <w:webHidden/>
          </w:rPr>
          <w:tab/>
        </w:r>
        <w:r w:rsidR="001C32C8">
          <w:rPr>
            <w:noProof/>
            <w:webHidden/>
          </w:rPr>
          <w:fldChar w:fldCharType="begin"/>
        </w:r>
        <w:r w:rsidR="001C32C8">
          <w:rPr>
            <w:noProof/>
            <w:webHidden/>
          </w:rPr>
          <w:instrText xml:space="preserve"> PAGEREF _Toc30371558 \h </w:instrText>
        </w:r>
        <w:r w:rsidR="001C32C8">
          <w:rPr>
            <w:noProof/>
            <w:webHidden/>
          </w:rPr>
        </w:r>
        <w:r w:rsidR="001C32C8">
          <w:rPr>
            <w:noProof/>
            <w:webHidden/>
          </w:rPr>
          <w:fldChar w:fldCharType="separate"/>
        </w:r>
        <w:r w:rsidR="001C32C8">
          <w:rPr>
            <w:noProof/>
            <w:webHidden/>
          </w:rPr>
          <w:t>7</w:t>
        </w:r>
        <w:r w:rsidR="001C32C8">
          <w:rPr>
            <w:noProof/>
            <w:webHidden/>
          </w:rPr>
          <w:fldChar w:fldCharType="end"/>
        </w:r>
      </w:hyperlink>
    </w:p>
    <w:p w14:paraId="21650C58" w14:textId="399AD3CB" w:rsidR="00516CBC" w:rsidRDefault="00284DFA" w:rsidP="001C32C8">
      <w:pPr>
        <w:spacing w:line="360" w:lineRule="auto"/>
      </w:pPr>
      <w:r>
        <w:fldChar w:fldCharType="end"/>
      </w:r>
    </w:p>
    <w:p w14:paraId="4702D04F" w14:textId="77777777" w:rsidR="00516CBC" w:rsidRDefault="00516CBC">
      <w:r>
        <w:br w:type="page"/>
      </w:r>
    </w:p>
    <w:p w14:paraId="785DCB74" w14:textId="77777777" w:rsidR="001C32C8" w:rsidRDefault="001C32C8" w:rsidP="00516CBC">
      <w:pPr>
        <w:spacing w:line="360" w:lineRule="auto"/>
        <w:sectPr w:rsidR="001C32C8" w:rsidSect="001C32C8">
          <w:footerReference w:type="default" r:id="rId10"/>
          <w:footerReference w:type="first" r:id="rId11"/>
          <w:pgSz w:w="11906" w:h="16838"/>
          <w:pgMar w:top="1440" w:right="1440" w:bottom="1440" w:left="1440" w:header="708" w:footer="708" w:gutter="0"/>
          <w:pgNumType w:fmt="lowerRoman" w:start="0"/>
          <w:cols w:space="708"/>
          <w:titlePg/>
          <w:docGrid w:linePitch="360"/>
        </w:sectPr>
      </w:pPr>
    </w:p>
    <w:p w14:paraId="288733EA" w14:textId="5163AFD8" w:rsidR="008B166A" w:rsidRDefault="008B166A" w:rsidP="00516CBC">
      <w:pPr>
        <w:spacing w:line="360" w:lineRule="auto"/>
      </w:pPr>
    </w:p>
    <w:p w14:paraId="2B57FE96" w14:textId="7EA02EDE" w:rsidR="00F040E4" w:rsidRDefault="00F040E4" w:rsidP="009B6CDB">
      <w:pPr>
        <w:pStyle w:val="Heading1"/>
        <w:numPr>
          <w:ilvl w:val="0"/>
          <w:numId w:val="5"/>
        </w:numPr>
      </w:pPr>
      <w:bookmarkStart w:id="0" w:name="_Toc30678178"/>
      <w:r>
        <w:t>Abstract</w:t>
      </w:r>
      <w:bookmarkEnd w:id="0"/>
    </w:p>
    <w:p w14:paraId="035939F9" w14:textId="1FDD6FED" w:rsidR="00516CBC" w:rsidRDefault="00516CBC" w:rsidP="001C2912">
      <w:pPr>
        <w:ind w:firstLine="720"/>
      </w:pPr>
      <w:r w:rsidRPr="001C2912">
        <w:rPr>
          <w:rStyle w:val="QuoteChar"/>
        </w:rPr>
        <w:t>‘Like a sculptor building a statue, not by adding, but by hacking away the unessential so that the truth will be revealed unobstructed – artlessness’</w:t>
      </w:r>
      <w:r>
        <w:t xml:space="preserve"> </w:t>
      </w:r>
      <w:sdt>
        <w:sdtPr>
          <w:id w:val="-586229088"/>
          <w:citation/>
        </w:sdtPr>
        <w:sdtContent>
          <w:r>
            <w:fldChar w:fldCharType="begin"/>
          </w:r>
          <w:r>
            <w:instrText xml:space="preserve"> CITATION Lee97 \l 2057 </w:instrText>
          </w:r>
          <w:r>
            <w:fldChar w:fldCharType="separate"/>
          </w:r>
          <w:r w:rsidR="005C0594" w:rsidRPr="005C0594">
            <w:rPr>
              <w:noProof/>
            </w:rPr>
            <w:t>(Lee, 1997)</w:t>
          </w:r>
          <w:r>
            <w:fldChar w:fldCharType="end"/>
          </w:r>
        </w:sdtContent>
      </w:sdt>
      <w:r w:rsidR="00363617">
        <w:t>.</w:t>
      </w:r>
    </w:p>
    <w:p w14:paraId="244DCEAF" w14:textId="77777777" w:rsidR="001C2912" w:rsidRDefault="001C2912" w:rsidP="001C2912">
      <w:pPr>
        <w:ind w:firstLine="720"/>
      </w:pPr>
    </w:p>
    <w:p w14:paraId="51BEC206" w14:textId="1111B830" w:rsidR="008242F6" w:rsidRDefault="00516CBC" w:rsidP="00516CBC">
      <w:r>
        <w:t xml:space="preserve"> </w:t>
      </w:r>
      <w:r w:rsidR="00525D4D">
        <w:t xml:space="preserve">The </w:t>
      </w:r>
      <w:r w:rsidR="00D64B5A">
        <w:t xml:space="preserve">modern </w:t>
      </w:r>
      <w:r w:rsidR="00F040E4">
        <w:t xml:space="preserve">chassis designer has the </w:t>
      </w:r>
      <w:r w:rsidR="0090727F">
        <w:t>challenge</w:t>
      </w:r>
      <w:r w:rsidR="00F040E4">
        <w:t xml:space="preserve"> of increasing strength while decreasing weight</w:t>
      </w:r>
      <w:r w:rsidR="003A376F">
        <w:t xml:space="preserve"> and cost</w:t>
      </w:r>
      <w:r w:rsidR="00F040E4">
        <w:t>.</w:t>
      </w:r>
      <w:r w:rsidR="001F2BB1">
        <w:t xml:space="preserve"> </w:t>
      </w:r>
      <w:r w:rsidR="00525D4D">
        <w:t>T</w:t>
      </w:r>
      <w:r w:rsidR="001F2BB1">
        <w:t xml:space="preserve">here </w:t>
      </w:r>
      <w:r w:rsidR="008242F6">
        <w:t>are</w:t>
      </w:r>
      <w:r w:rsidR="001F2BB1">
        <w:t xml:space="preserve"> the question</w:t>
      </w:r>
      <w:r w:rsidR="008242F6">
        <w:t>s,</w:t>
      </w:r>
      <w:r w:rsidR="001F2BB1">
        <w:t xml:space="preserve"> </w:t>
      </w:r>
      <w:r w:rsidR="008242F6">
        <w:t xml:space="preserve">“How strong? How light? How much </w:t>
      </w:r>
      <w:r w:rsidR="003A376F">
        <w:t>cost</w:t>
      </w:r>
      <w:r w:rsidR="008242F6">
        <w:t xml:space="preserve">?” etc. </w:t>
      </w:r>
      <w:r w:rsidR="003A376F">
        <w:t>Compromises must be made, and the</w:t>
      </w:r>
      <w:r w:rsidR="008242F6">
        <w:t xml:space="preserve"> optimum </w:t>
      </w:r>
      <w:r w:rsidR="003A376F">
        <w:t xml:space="preserve">solution </w:t>
      </w:r>
      <w:r w:rsidR="008242F6">
        <w:t>found.</w:t>
      </w:r>
    </w:p>
    <w:p w14:paraId="033B6984" w14:textId="5440E256" w:rsidR="00856835" w:rsidRDefault="001F2BB1" w:rsidP="00E848FA">
      <w:r>
        <w:t>Computer Aided Design provides tools that suggest solutions to given problems, simplifying the task of optimisation.</w:t>
      </w:r>
      <w:r w:rsidR="003A376F">
        <w:t xml:space="preserve"> The recent addition of the Topographical Optimisation feature to SolidWorks shows</w:t>
      </w:r>
      <w:r w:rsidR="008B166A">
        <w:t xml:space="preserve"> that</w:t>
      </w:r>
      <w:r w:rsidR="003A376F">
        <w:t xml:space="preserve"> this technology is</w:t>
      </w:r>
      <w:r w:rsidR="008B166A">
        <w:t xml:space="preserve"> </w:t>
      </w:r>
      <w:r w:rsidR="00710874">
        <w:t>becoming widely available</w:t>
      </w:r>
      <w:r w:rsidR="005F57E1">
        <w:t xml:space="preserve"> and may soon replace many traditional design methods</w:t>
      </w:r>
      <w:r w:rsidR="008B166A">
        <w:t>.</w:t>
      </w:r>
    </w:p>
    <w:p w14:paraId="04026E52" w14:textId="77777777" w:rsidR="00516CBC" w:rsidRDefault="00516CBC" w:rsidP="00E848FA"/>
    <w:p w14:paraId="4F469CE0" w14:textId="1D8C7167" w:rsidR="00C6479C" w:rsidRDefault="00C6479C" w:rsidP="009B6CDB">
      <w:pPr>
        <w:pStyle w:val="Heading1"/>
        <w:numPr>
          <w:ilvl w:val="0"/>
          <w:numId w:val="5"/>
        </w:numPr>
      </w:pPr>
      <w:bookmarkStart w:id="1" w:name="_Toc30678179"/>
      <w:r>
        <w:t>Introduction</w:t>
      </w:r>
      <w:bookmarkEnd w:id="1"/>
      <w:r>
        <w:t xml:space="preserve"> </w:t>
      </w:r>
    </w:p>
    <w:p w14:paraId="76926F15" w14:textId="23776CBA" w:rsidR="00C4544C" w:rsidRDefault="008242F6" w:rsidP="00E848FA">
      <w:r>
        <w:t>The common monocoque chassis is a rigid shell often made of steel, with suspension components mounted directly to the shell. The perimeter surface has a large surface area, and when made from steel, is very heavy. It also has a high rotational inertia</w:t>
      </w:r>
      <w:r w:rsidR="001F4871" w:rsidRPr="001F4871">
        <w:t xml:space="preserve"> </w:t>
      </w:r>
      <w:r w:rsidR="001F4871">
        <w:t>and large radius of gyration</w:t>
      </w:r>
      <w:r>
        <w:t xml:space="preserve">. Suspension forces act directly on this mass, </w:t>
      </w:r>
      <w:r w:rsidR="00C4544C">
        <w:t>causing</w:t>
      </w:r>
      <w:r>
        <w:t xml:space="preserve"> the entire </w:t>
      </w:r>
      <w:r w:rsidR="00C4544C">
        <w:t>shell to be jarred by sudden wheel movement</w:t>
      </w:r>
      <w:r w:rsidR="00640900">
        <w:t xml:space="preserve"> </w:t>
      </w:r>
      <w:sdt>
        <w:sdtPr>
          <w:id w:val="-354416865"/>
          <w:citation/>
        </w:sdtPr>
        <w:sdtContent>
          <w:r w:rsidR="00640900">
            <w:fldChar w:fldCharType="begin"/>
          </w:r>
          <w:r w:rsidR="00640900">
            <w:instrText xml:space="preserve"> CITATION Rei01 \l 2057 </w:instrText>
          </w:r>
          <w:r w:rsidR="00640900">
            <w:fldChar w:fldCharType="separate"/>
          </w:r>
          <w:r w:rsidR="005C0594" w:rsidRPr="005C0594">
            <w:rPr>
              <w:noProof/>
            </w:rPr>
            <w:t>(Reimpell, et al., 2001)</w:t>
          </w:r>
          <w:r w:rsidR="00640900">
            <w:fldChar w:fldCharType="end"/>
          </w:r>
        </w:sdtContent>
      </w:sdt>
      <w:r w:rsidR="00640900">
        <w:t>.</w:t>
      </w:r>
    </w:p>
    <w:p w14:paraId="721208FD" w14:textId="77777777" w:rsidR="005F57E1" w:rsidRDefault="008242F6" w:rsidP="00E848FA">
      <w:r>
        <w:t xml:space="preserve">Using Finite Element Analysis, a car design was tested to see the level of force that the suspension pick-up points were subject to. </w:t>
      </w:r>
    </w:p>
    <w:p w14:paraId="3EC0A626" w14:textId="0D1BA733" w:rsidR="008242F6" w:rsidRDefault="008242F6" w:rsidP="00E848FA">
      <w:r>
        <w:t>The data was then used to do a topographical optimisation of the vehicle, resulting in a sub-frame with mounting points for suspension and the original vehicle shape</w:t>
      </w:r>
      <w:r w:rsidR="00105456">
        <w:t xml:space="preserve"> bodywork</w:t>
      </w:r>
      <w:r>
        <w:t xml:space="preserve">. The </w:t>
      </w:r>
      <w:r w:rsidR="00105456">
        <w:t>bodywork</w:t>
      </w:r>
      <w:r>
        <w:t xml:space="preserve"> </w:t>
      </w:r>
      <w:r w:rsidR="008B166A">
        <w:t xml:space="preserve">and cabin </w:t>
      </w:r>
      <w:r>
        <w:t>of the car could then be made of a different material, with the rolling chassis as a sub-frame</w:t>
      </w:r>
      <w:r w:rsidR="00105456">
        <w:t>, thereby</w:t>
      </w:r>
      <w:r w:rsidR="00363617">
        <w:t>,</w:t>
      </w:r>
      <w:r w:rsidR="00105456">
        <w:t xml:space="preserve"> reducing the ferocity of jolts felt by the occupants. Mass would be reduced, and structural rigidity between the four corners maintained.</w:t>
      </w:r>
    </w:p>
    <w:p w14:paraId="1C722AFE" w14:textId="6C4EE8FF" w:rsidR="008242F6" w:rsidRDefault="008B166A" w:rsidP="00E848FA">
      <w:r>
        <w:t xml:space="preserve">SolidWorks </w:t>
      </w:r>
      <w:r w:rsidR="009D499D">
        <w:t xml:space="preserve">software </w:t>
      </w:r>
      <w:r>
        <w:t>was used throughout this</w:t>
      </w:r>
      <w:r w:rsidR="009D499D">
        <w:t xml:space="preserve"> investigation.</w:t>
      </w:r>
    </w:p>
    <w:p w14:paraId="2A4D7B18" w14:textId="77777777" w:rsidR="00516CBC" w:rsidRPr="008242F6" w:rsidRDefault="00516CBC" w:rsidP="00E848FA"/>
    <w:p w14:paraId="055D92DF" w14:textId="6737275E" w:rsidR="00C6479C" w:rsidRDefault="00C6479C" w:rsidP="009B6CDB">
      <w:pPr>
        <w:pStyle w:val="Heading1"/>
        <w:numPr>
          <w:ilvl w:val="0"/>
          <w:numId w:val="5"/>
        </w:numPr>
      </w:pPr>
      <w:bookmarkStart w:id="2" w:name="_Toc30678180"/>
      <w:r>
        <w:t>Background</w:t>
      </w:r>
      <w:bookmarkEnd w:id="2"/>
    </w:p>
    <w:p w14:paraId="3ED5B02A" w14:textId="0E7751E8" w:rsidR="0090727F" w:rsidRDefault="005F57E1" w:rsidP="00E848FA">
      <w:r>
        <w:t>People have been calculating stress and strain in designs</w:t>
      </w:r>
      <w:r w:rsidR="008B166A">
        <w:t xml:space="preserve"> </w:t>
      </w:r>
      <w:r w:rsidR="00BE7ADC">
        <w:t>for hundreds of years</w:t>
      </w:r>
      <w:r>
        <w:t xml:space="preserve">, but </w:t>
      </w:r>
      <w:r w:rsidR="00BE7ADC">
        <w:t>with the advent of computers, this has become increasingly common. There are three main numerical methods used to calculate the stress and strain in an object, these being:</w:t>
      </w:r>
    </w:p>
    <w:p w14:paraId="59C51B73" w14:textId="41DFF1C5" w:rsidR="00BE7ADC" w:rsidRDefault="00BE7ADC" w:rsidP="00BE7ADC">
      <w:pPr>
        <w:pStyle w:val="ListParagraph"/>
        <w:numPr>
          <w:ilvl w:val="0"/>
          <w:numId w:val="4"/>
        </w:numPr>
      </w:pPr>
      <w:r>
        <w:t xml:space="preserve">The </w:t>
      </w:r>
      <w:r w:rsidR="00592E3A">
        <w:t>f</w:t>
      </w:r>
      <w:r>
        <w:t xml:space="preserve">inite </w:t>
      </w:r>
      <w:r w:rsidR="00592E3A">
        <w:t>e</w:t>
      </w:r>
      <w:r>
        <w:t xml:space="preserve">lement </w:t>
      </w:r>
      <w:r w:rsidR="00592E3A">
        <w:t>m</w:t>
      </w:r>
      <w:r>
        <w:t>ethod</w:t>
      </w:r>
    </w:p>
    <w:p w14:paraId="093BAF9B" w14:textId="48CFA2B2" w:rsidR="00BE7ADC" w:rsidRDefault="00BE7ADC" w:rsidP="00BE7ADC">
      <w:pPr>
        <w:pStyle w:val="ListParagraph"/>
        <w:numPr>
          <w:ilvl w:val="0"/>
          <w:numId w:val="4"/>
        </w:numPr>
      </w:pPr>
      <w:r>
        <w:t xml:space="preserve">The </w:t>
      </w:r>
      <w:r w:rsidR="00592E3A">
        <w:t>f</w:t>
      </w:r>
      <w:r>
        <w:t xml:space="preserve">inite </w:t>
      </w:r>
      <w:r w:rsidR="00592E3A">
        <w:t>d</w:t>
      </w:r>
      <w:r>
        <w:t xml:space="preserve">ifference </w:t>
      </w:r>
      <w:r w:rsidR="00592E3A">
        <w:t>m</w:t>
      </w:r>
      <w:r>
        <w:t>ethod</w:t>
      </w:r>
    </w:p>
    <w:p w14:paraId="09E2A20A" w14:textId="71811FC1" w:rsidR="00BE7ADC" w:rsidRDefault="00BE7ADC" w:rsidP="00BE7ADC">
      <w:pPr>
        <w:pStyle w:val="ListParagraph"/>
        <w:numPr>
          <w:ilvl w:val="0"/>
          <w:numId w:val="4"/>
        </w:numPr>
      </w:pPr>
      <w:r>
        <w:t xml:space="preserve">The </w:t>
      </w:r>
      <w:r w:rsidR="00592E3A">
        <w:t>b</w:t>
      </w:r>
      <w:r>
        <w:t xml:space="preserve">oundary </w:t>
      </w:r>
      <w:r w:rsidR="00592E3A">
        <w:t>e</w:t>
      </w:r>
      <w:r>
        <w:t xml:space="preserve">lement </w:t>
      </w:r>
      <w:r w:rsidR="00592E3A">
        <w:t>m</w:t>
      </w:r>
      <w:r>
        <w:t>ethod</w:t>
      </w:r>
    </w:p>
    <w:p w14:paraId="7504FA5B" w14:textId="4C1F50B7" w:rsidR="00BE7ADC" w:rsidRDefault="00592E3A" w:rsidP="00BE7ADC">
      <w:r>
        <w:t xml:space="preserve">The Finite Element Method has become the </w:t>
      </w:r>
      <w:proofErr w:type="gramStart"/>
      <w:r>
        <w:t>most commonly used</w:t>
      </w:r>
      <w:proofErr w:type="gramEnd"/>
      <w:r>
        <w:t xml:space="preserve">. A complex shape is split into many simple shapes, or cells, and the stresses and strains calculated through each individual cell. </w:t>
      </w:r>
      <w:r>
        <w:lastRenderedPageBreak/>
        <w:t xml:space="preserve">Assuming the object is in equilibrium, a picture can be built up of how the forces are acting on it </w:t>
      </w:r>
      <w:sdt>
        <w:sdtPr>
          <w:id w:val="-83693585"/>
          <w:citation/>
        </w:sdtPr>
        <w:sdtContent>
          <w:r>
            <w:fldChar w:fldCharType="begin"/>
          </w:r>
          <w:r>
            <w:instrText xml:space="preserve">CITATION Mot96 \l 2057 </w:instrText>
          </w:r>
          <w:r>
            <w:fldChar w:fldCharType="separate"/>
          </w:r>
          <w:r w:rsidR="005C0594" w:rsidRPr="005C0594">
            <w:rPr>
              <w:noProof/>
            </w:rPr>
            <w:t>(Mottram &amp; Shaw, 1996)</w:t>
          </w:r>
          <w:r>
            <w:fldChar w:fldCharType="end"/>
          </w:r>
        </w:sdtContent>
      </w:sdt>
      <w:r>
        <w:t xml:space="preserve">. </w:t>
      </w:r>
    </w:p>
    <w:p w14:paraId="0EFD1006" w14:textId="77777777" w:rsidR="00516CBC" w:rsidRPr="0090727F" w:rsidRDefault="00516CBC" w:rsidP="00E848FA"/>
    <w:p w14:paraId="4C4C9CD8" w14:textId="3E70FFA1" w:rsidR="009D1522" w:rsidRPr="009B6CDB" w:rsidRDefault="009D1522" w:rsidP="009B6CDB">
      <w:pPr>
        <w:pStyle w:val="Heading1"/>
        <w:numPr>
          <w:ilvl w:val="0"/>
          <w:numId w:val="5"/>
        </w:numPr>
      </w:pPr>
      <w:bookmarkStart w:id="3" w:name="_Toc30678181"/>
      <w:r w:rsidRPr="009B6CDB">
        <w:t>Aims</w:t>
      </w:r>
      <w:bookmarkEnd w:id="3"/>
    </w:p>
    <w:p w14:paraId="692D18F0" w14:textId="02BEF588" w:rsidR="009D1522" w:rsidRDefault="009D1522" w:rsidP="009D1522">
      <w:r>
        <w:t>The aims of this report are to:</w:t>
      </w:r>
    </w:p>
    <w:p w14:paraId="2B11AA37" w14:textId="05C78CDD" w:rsidR="009D1522" w:rsidRDefault="009D1522" w:rsidP="009D1522">
      <w:pPr>
        <w:pStyle w:val="ListParagraph"/>
        <w:numPr>
          <w:ilvl w:val="0"/>
          <w:numId w:val="1"/>
        </w:numPr>
      </w:pPr>
      <w:r>
        <w:t>Perform a motion simulation on a</w:t>
      </w:r>
      <w:r w:rsidR="006431B5">
        <w:t xml:space="preserve"> car chassis</w:t>
      </w:r>
      <w:r w:rsidR="00710874">
        <w:t xml:space="preserve"> driving over bumps</w:t>
      </w:r>
      <w:r w:rsidR="006431B5">
        <w:t xml:space="preserve"> to </w:t>
      </w:r>
      <w:r w:rsidR="00710874">
        <w:t>measure</w:t>
      </w:r>
      <w:r w:rsidR="006431B5">
        <w:t xml:space="preserve"> the forces it is subjected to</w:t>
      </w:r>
    </w:p>
    <w:p w14:paraId="3F77C928" w14:textId="2FAE356C" w:rsidR="006431B5" w:rsidRDefault="006431B5" w:rsidP="009D1522">
      <w:pPr>
        <w:pStyle w:val="ListParagraph"/>
        <w:numPr>
          <w:ilvl w:val="0"/>
          <w:numId w:val="1"/>
        </w:numPr>
      </w:pPr>
      <w:r>
        <w:t>Perform a Finite Element Analysis on the bulk chassis</w:t>
      </w:r>
    </w:p>
    <w:p w14:paraId="372B2686" w14:textId="7F7D22B3" w:rsidR="006431B5" w:rsidRDefault="006431B5" w:rsidP="009D1522">
      <w:pPr>
        <w:pStyle w:val="ListParagraph"/>
        <w:numPr>
          <w:ilvl w:val="0"/>
          <w:numId w:val="1"/>
        </w:numPr>
      </w:pPr>
      <w:r>
        <w:t>…resulting in a topographical optimisation of the chassis</w:t>
      </w:r>
    </w:p>
    <w:p w14:paraId="7EA93A7D" w14:textId="79B6EA7E" w:rsidR="00710874" w:rsidRDefault="00710874" w:rsidP="009D1522">
      <w:pPr>
        <w:pStyle w:val="ListParagraph"/>
        <w:numPr>
          <w:ilvl w:val="0"/>
          <w:numId w:val="1"/>
        </w:numPr>
      </w:pPr>
      <w:r>
        <w:t xml:space="preserve">Create a new chassis based on the results, made from ABS plastic, with a target weight of 100Kg </w:t>
      </w:r>
    </w:p>
    <w:p w14:paraId="7DE39CFA" w14:textId="77777777" w:rsidR="00516CBC" w:rsidRDefault="00516CBC" w:rsidP="00516CBC"/>
    <w:p w14:paraId="4CCB6922" w14:textId="66AAB729" w:rsidR="006431B5" w:rsidRPr="009D1522" w:rsidRDefault="006431B5" w:rsidP="009B6CDB">
      <w:pPr>
        <w:pStyle w:val="Heading1"/>
        <w:numPr>
          <w:ilvl w:val="0"/>
          <w:numId w:val="5"/>
        </w:numPr>
      </w:pPr>
      <w:bookmarkStart w:id="4" w:name="_Toc30678182"/>
      <w:r>
        <w:t>The motion simulation</w:t>
      </w:r>
      <w:bookmarkEnd w:id="4"/>
    </w:p>
    <w:p w14:paraId="1030A5C2" w14:textId="39F021C7" w:rsidR="00C6479C" w:rsidRDefault="00C6479C" w:rsidP="006431B5">
      <w:pPr>
        <w:pStyle w:val="Heading2"/>
      </w:pPr>
      <w:bookmarkStart w:id="5" w:name="_Toc30678183"/>
      <w:r>
        <w:t>The car</w:t>
      </w:r>
      <w:bookmarkEnd w:id="5"/>
    </w:p>
    <w:p w14:paraId="788CAD6D" w14:textId="27F8CC7D" w:rsidR="008B166A" w:rsidRPr="008B166A" w:rsidRDefault="008B166A" w:rsidP="00E848FA">
      <w:r>
        <w:t xml:space="preserve">Firstly, a model of a car was designed. All structural parts must fit within this exterior shape. </w:t>
      </w:r>
      <w:r w:rsidR="009D499D">
        <w:t xml:space="preserve">This will sit upon the structural chassis and will have different requirements and properties. </w:t>
      </w:r>
    </w:p>
    <w:p w14:paraId="176864F9" w14:textId="47E63731" w:rsidR="00F25EAE" w:rsidRDefault="00F25EAE" w:rsidP="00E848FA"/>
    <w:p w14:paraId="792EF084" w14:textId="77777777" w:rsidR="00A40937" w:rsidRDefault="00F25EAE" w:rsidP="00A40937">
      <w:pPr>
        <w:keepNext/>
      </w:pPr>
      <w:r>
        <w:rPr>
          <w:noProof/>
        </w:rPr>
        <w:drawing>
          <wp:inline distT="0" distB="0" distL="0" distR="0" wp14:anchorId="7EB1256E" wp14:editId="10675594">
            <wp:extent cx="5707908" cy="3095897"/>
            <wp:effectExtent l="0" t="0" r="7620" b="0"/>
            <wp:docPr id="1" name="Picture 1" descr="A picture containing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ole ca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71669" cy="3130480"/>
                    </a:xfrm>
                    <a:prstGeom prst="rect">
                      <a:avLst/>
                    </a:prstGeom>
                  </pic:spPr>
                </pic:pic>
              </a:graphicData>
            </a:graphic>
          </wp:inline>
        </w:drawing>
      </w:r>
    </w:p>
    <w:p w14:paraId="76AC8819" w14:textId="49456ABE" w:rsidR="00F25EAE" w:rsidRDefault="00A40937" w:rsidP="00A40937">
      <w:pPr>
        <w:pStyle w:val="Caption"/>
      </w:pPr>
      <w:bookmarkStart w:id="6" w:name="_Toc30371533"/>
      <w:r>
        <w:t xml:space="preserve">Figure </w:t>
      </w:r>
      <w:fldSimple w:instr=" SEQ Figure \* ARABIC ">
        <w:r w:rsidR="007651EC">
          <w:rPr>
            <w:noProof/>
          </w:rPr>
          <w:t>1</w:t>
        </w:r>
      </w:fldSimple>
      <w:r>
        <w:t>. Car model</w:t>
      </w:r>
      <w:bookmarkEnd w:id="6"/>
    </w:p>
    <w:p w14:paraId="3553B049" w14:textId="0D125771" w:rsidR="00C6479C" w:rsidRDefault="00C6479C" w:rsidP="00E848FA">
      <w:r>
        <w:t xml:space="preserve">A copy was used </w:t>
      </w:r>
      <w:r w:rsidR="009D499D">
        <w:t>as</w:t>
      </w:r>
      <w:r>
        <w:t xml:space="preserve"> the </w:t>
      </w:r>
      <w:r w:rsidR="009D499D">
        <w:t xml:space="preserve">initial </w:t>
      </w:r>
      <w:r>
        <w:t xml:space="preserve">rolling-chassis structure. Areas required for suspension components were removed and </w:t>
      </w:r>
      <w:r w:rsidR="0090727F">
        <w:t xml:space="preserve">wishbone </w:t>
      </w:r>
      <w:r>
        <w:t>mounting points added</w:t>
      </w:r>
      <w:r w:rsidR="00985DCB">
        <w:t xml:space="preserve"> (coloured yellow)</w:t>
      </w:r>
      <w:r>
        <w:t xml:space="preserve">. </w:t>
      </w:r>
      <w:r w:rsidR="0090727F">
        <w:t xml:space="preserve">A battery compartment was created along the centre, and </w:t>
      </w:r>
      <w:r w:rsidR="00F25EAE">
        <w:t xml:space="preserve">vertical </w:t>
      </w:r>
      <w:r w:rsidR="0090727F">
        <w:t xml:space="preserve">circular surfaces </w:t>
      </w:r>
      <w:r w:rsidR="00985DCB">
        <w:t xml:space="preserve">(coloured red) </w:t>
      </w:r>
      <w:r w:rsidR="0090727F">
        <w:t xml:space="preserve">for in-board motors cut into the </w:t>
      </w:r>
      <w:r w:rsidR="00F25EAE">
        <w:t xml:space="preserve">slanted surface containing the wishbone mounts. </w:t>
      </w:r>
      <w:r w:rsidR="00985DCB">
        <w:t>The upper part of the car was removed to provide</w:t>
      </w:r>
      <w:r w:rsidR="009D499D">
        <w:t xml:space="preserve"> space for the main body to sit on. The</w:t>
      </w:r>
      <w:r w:rsidR="00985DCB">
        <w:t xml:space="preserve"> mount</w:t>
      </w:r>
      <w:r w:rsidR="009D499D">
        <w:t>s</w:t>
      </w:r>
      <w:r w:rsidR="00985DCB">
        <w:t xml:space="preserve"> on the chassis for the bodywork </w:t>
      </w:r>
      <w:r w:rsidR="009D499D">
        <w:t xml:space="preserve">are </w:t>
      </w:r>
      <w:r w:rsidR="00985DCB">
        <w:t>coloured blue.</w:t>
      </w:r>
      <w:r w:rsidR="00FF5D6A">
        <w:t xml:space="preserve"> The material was assigned as balsa wood</w:t>
      </w:r>
      <w:r w:rsidR="009D499D">
        <w:t xml:space="preserve"> due to its weight of </w:t>
      </w:r>
      <w:r w:rsidR="00FF5D6A">
        <w:t>114.25Kg</w:t>
      </w:r>
      <w:r w:rsidR="009D499D">
        <w:t xml:space="preserve">, around the target of </w:t>
      </w:r>
      <w:r w:rsidR="009D499D">
        <w:lastRenderedPageBreak/>
        <w:t>100Kg</w:t>
      </w:r>
      <w:r w:rsidR="00AB06C3">
        <w:t xml:space="preserve"> for the new chassis</w:t>
      </w:r>
      <w:r w:rsidR="009D499D">
        <w:t>.</w:t>
      </w:r>
      <w:r w:rsidR="00AB06C3">
        <w:t xml:space="preserve"> This was done so that the loads </w:t>
      </w:r>
      <w:r w:rsidR="00710874">
        <w:t>in</w:t>
      </w:r>
      <w:r w:rsidR="00AB06C3">
        <w:t xml:space="preserve"> the (motion simulation test) bulk chassis and </w:t>
      </w:r>
      <w:r w:rsidR="00710874">
        <w:t xml:space="preserve">in </w:t>
      </w:r>
      <w:r w:rsidR="00AB06C3">
        <w:t xml:space="preserve">the optimised </w:t>
      </w:r>
      <w:r w:rsidR="00710874">
        <w:t xml:space="preserve">plastic </w:t>
      </w:r>
      <w:r w:rsidR="00AB06C3">
        <w:t>chassis would be similar</w:t>
      </w:r>
      <w:r w:rsidR="00710874">
        <w:t xml:space="preserve"> due to them both having a similar mass.</w:t>
      </w:r>
    </w:p>
    <w:p w14:paraId="59F64312" w14:textId="77777777" w:rsidR="00A40937" w:rsidRDefault="00FD6AFD" w:rsidP="00A40937">
      <w:pPr>
        <w:keepNext/>
      </w:pPr>
      <w:r>
        <w:rPr>
          <w:noProof/>
        </w:rPr>
        <w:drawing>
          <wp:inline distT="0" distB="0" distL="0" distR="0" wp14:anchorId="15244A13" wp14:editId="2465F296">
            <wp:extent cx="5715273" cy="3108960"/>
            <wp:effectExtent l="0" t="0" r="0" b="0"/>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ssi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1492" cy="3134102"/>
                    </a:xfrm>
                    <a:prstGeom prst="rect">
                      <a:avLst/>
                    </a:prstGeom>
                  </pic:spPr>
                </pic:pic>
              </a:graphicData>
            </a:graphic>
          </wp:inline>
        </w:drawing>
      </w:r>
    </w:p>
    <w:p w14:paraId="78687312" w14:textId="48EFA78F" w:rsidR="00F25EAE" w:rsidRDefault="00A40937" w:rsidP="00A40937">
      <w:pPr>
        <w:pStyle w:val="Caption"/>
      </w:pPr>
      <w:bookmarkStart w:id="7" w:name="_Ref30353497"/>
      <w:bookmarkStart w:id="8" w:name="_Toc30371534"/>
      <w:r>
        <w:t xml:space="preserve">Figure </w:t>
      </w:r>
      <w:fldSimple w:instr=" SEQ Figure \* ARABIC ">
        <w:r w:rsidR="007651EC">
          <w:rPr>
            <w:noProof/>
          </w:rPr>
          <w:t>2</w:t>
        </w:r>
      </w:fldSimple>
      <w:bookmarkEnd w:id="7"/>
      <w:r>
        <w:t>. Initial chassis structure</w:t>
      </w:r>
      <w:bookmarkEnd w:id="8"/>
    </w:p>
    <w:p w14:paraId="2CFBE77A" w14:textId="77777777" w:rsidR="00516CBC" w:rsidRPr="00516CBC" w:rsidRDefault="00516CBC" w:rsidP="00516CBC"/>
    <w:p w14:paraId="4808ACCC" w14:textId="77777777" w:rsidR="009D1522" w:rsidRDefault="009D1522" w:rsidP="006431B5">
      <w:pPr>
        <w:pStyle w:val="Heading2"/>
      </w:pPr>
      <w:bookmarkStart w:id="9" w:name="_Toc30678184"/>
      <w:r>
        <w:t>The parts</w:t>
      </w:r>
      <w:bookmarkEnd w:id="9"/>
    </w:p>
    <w:p w14:paraId="669EABD2" w14:textId="6B0B37AA" w:rsidR="00C6479C" w:rsidRDefault="009D1522" w:rsidP="00E848FA">
      <w:r>
        <w:t>The chassis</w:t>
      </w:r>
      <w:r w:rsidR="00C6479C">
        <w:t xml:space="preserve"> was assembled with suspension components</w:t>
      </w:r>
      <w:r w:rsidR="00274EA7">
        <w:t>, battery and weights (to simulate the bodywork)</w:t>
      </w:r>
      <w:r w:rsidR="00C6479C">
        <w:t xml:space="preserve"> and a</w:t>
      </w:r>
      <w:r w:rsidR="00F25EAE">
        <w:t xml:space="preserve"> portion of</w:t>
      </w:r>
      <w:r w:rsidR="00C6479C">
        <w:t xml:space="preserve"> track</w:t>
      </w:r>
      <w:r w:rsidR="00F25EAE" w:rsidRPr="00F25EAE">
        <w:t xml:space="preserve"> </w:t>
      </w:r>
      <w:r w:rsidR="00F25EAE">
        <w:t>with bumps</w:t>
      </w:r>
      <w:r w:rsidR="00C6479C">
        <w:t xml:space="preserve">. </w:t>
      </w:r>
    </w:p>
    <w:p w14:paraId="64E835D4" w14:textId="77777777" w:rsidR="00A40937" w:rsidRDefault="00FD6AFD" w:rsidP="00A40937">
      <w:pPr>
        <w:keepNext/>
      </w:pPr>
      <w:r>
        <w:rPr>
          <w:noProof/>
        </w:rPr>
        <w:drawing>
          <wp:inline distT="0" distB="0" distL="0" distR="0" wp14:anchorId="3921B0B9" wp14:editId="68F1FA74">
            <wp:extent cx="5676130" cy="2299063"/>
            <wp:effectExtent l="0" t="0" r="127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ssis on track.JPG"/>
                    <pic:cNvPicPr/>
                  </pic:nvPicPr>
                  <pic:blipFill>
                    <a:blip r:embed="rId14">
                      <a:extLst>
                        <a:ext uri="{28A0092B-C50C-407E-A947-70E740481C1C}">
                          <a14:useLocalDpi xmlns:a14="http://schemas.microsoft.com/office/drawing/2010/main" val="0"/>
                        </a:ext>
                      </a:extLst>
                    </a:blip>
                    <a:stretch>
                      <a:fillRect/>
                    </a:stretch>
                  </pic:blipFill>
                  <pic:spPr>
                    <a:xfrm>
                      <a:off x="0" y="0"/>
                      <a:ext cx="5724508" cy="2318658"/>
                    </a:xfrm>
                    <a:prstGeom prst="rect">
                      <a:avLst/>
                    </a:prstGeom>
                  </pic:spPr>
                </pic:pic>
              </a:graphicData>
            </a:graphic>
          </wp:inline>
        </w:drawing>
      </w:r>
    </w:p>
    <w:p w14:paraId="58EA9A0F" w14:textId="1C2E4199" w:rsidR="00F25EAE" w:rsidRDefault="00A40937" w:rsidP="00A40937">
      <w:pPr>
        <w:pStyle w:val="Caption"/>
      </w:pPr>
      <w:bookmarkStart w:id="10" w:name="_Toc30371535"/>
      <w:r>
        <w:t xml:space="preserve">Figure </w:t>
      </w:r>
      <w:fldSimple w:instr=" SEQ Figure \* ARABIC ">
        <w:r w:rsidR="007651EC">
          <w:rPr>
            <w:noProof/>
          </w:rPr>
          <w:t>3</w:t>
        </w:r>
      </w:fldSimple>
      <w:r>
        <w:t>. Assembled test car</w:t>
      </w:r>
      <w:bookmarkEnd w:id="10"/>
    </w:p>
    <w:p w14:paraId="5D8D8F4D" w14:textId="7A21BB75" w:rsidR="00BF6357" w:rsidRDefault="00BF6357" w:rsidP="00E848FA">
      <w:r>
        <w:t>Materials were assigned to each part and their masses recorded</w:t>
      </w:r>
    </w:p>
    <w:p w14:paraId="254C23E8" w14:textId="102A64A0" w:rsidR="00A40937" w:rsidRDefault="00A40937" w:rsidP="00A40937">
      <w:pPr>
        <w:pStyle w:val="Caption"/>
        <w:keepNext/>
      </w:pPr>
      <w:bookmarkStart w:id="11" w:name="_Toc30371557"/>
      <w:r>
        <w:lastRenderedPageBreak/>
        <w:t xml:space="preserve">Table </w:t>
      </w:r>
      <w:fldSimple w:instr=" SEQ Table \* ARABIC ">
        <w:r>
          <w:rPr>
            <w:noProof/>
          </w:rPr>
          <w:t>1</w:t>
        </w:r>
      </w:fldSimple>
      <w:r>
        <w:t>. Masses and quantities of parts</w:t>
      </w:r>
      <w:bookmarkEnd w:id="11"/>
    </w:p>
    <w:p w14:paraId="69C9AF0B" w14:textId="164B9779" w:rsidR="00BF6357" w:rsidRDefault="00BF6357" w:rsidP="00E848FA">
      <w:r w:rsidRPr="00284F9F">
        <w:rPr>
          <w:noProof/>
        </w:rPr>
        <w:drawing>
          <wp:inline distT="0" distB="0" distL="0" distR="0" wp14:anchorId="4DC9EE5C" wp14:editId="22DA1A42">
            <wp:extent cx="3191075" cy="22729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9719" cy="2286217"/>
                    </a:xfrm>
                    <a:prstGeom prst="rect">
                      <a:avLst/>
                    </a:prstGeom>
                    <a:noFill/>
                    <a:ln>
                      <a:noFill/>
                    </a:ln>
                  </pic:spPr>
                </pic:pic>
              </a:graphicData>
            </a:graphic>
          </wp:inline>
        </w:drawing>
      </w:r>
    </w:p>
    <w:p w14:paraId="4357C47D" w14:textId="77777777" w:rsidR="00A40937" w:rsidRDefault="00284F9F" w:rsidP="00A40937">
      <w:pPr>
        <w:keepNext/>
      </w:pPr>
      <w:r>
        <w:rPr>
          <w:noProof/>
        </w:rPr>
        <w:drawing>
          <wp:inline distT="0" distB="0" distL="0" distR="0" wp14:anchorId="30861CD6" wp14:editId="2F572144">
            <wp:extent cx="5635988" cy="1715661"/>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 and bumps.JPG"/>
                    <pic:cNvPicPr/>
                  </pic:nvPicPr>
                  <pic:blipFill>
                    <a:blip r:embed="rId16">
                      <a:extLst>
                        <a:ext uri="{28A0092B-C50C-407E-A947-70E740481C1C}">
                          <a14:useLocalDpi xmlns:a14="http://schemas.microsoft.com/office/drawing/2010/main" val="0"/>
                        </a:ext>
                      </a:extLst>
                    </a:blip>
                    <a:stretch>
                      <a:fillRect/>
                    </a:stretch>
                  </pic:blipFill>
                  <pic:spPr>
                    <a:xfrm>
                      <a:off x="0" y="0"/>
                      <a:ext cx="5705451" cy="1736806"/>
                    </a:xfrm>
                    <a:prstGeom prst="rect">
                      <a:avLst/>
                    </a:prstGeom>
                  </pic:spPr>
                </pic:pic>
              </a:graphicData>
            </a:graphic>
          </wp:inline>
        </w:drawing>
      </w:r>
    </w:p>
    <w:p w14:paraId="2FDF9F75" w14:textId="56EBF495" w:rsidR="00284F9F" w:rsidRDefault="00A40937" w:rsidP="00A40937">
      <w:pPr>
        <w:pStyle w:val="Caption"/>
      </w:pPr>
      <w:bookmarkStart w:id="12" w:name="_Toc30371536"/>
      <w:r>
        <w:t xml:space="preserve">Figure </w:t>
      </w:r>
      <w:fldSimple w:instr=" SEQ Figure \* ARABIC ">
        <w:r w:rsidR="007651EC">
          <w:rPr>
            <w:noProof/>
          </w:rPr>
          <w:t>4</w:t>
        </w:r>
      </w:fldSimple>
      <w:r>
        <w:t>. Car on test track</w:t>
      </w:r>
      <w:bookmarkEnd w:id="12"/>
    </w:p>
    <w:p w14:paraId="3512D9FC" w14:textId="77777777" w:rsidR="00516CBC" w:rsidRPr="00516CBC" w:rsidRDefault="00516CBC" w:rsidP="00516CBC"/>
    <w:p w14:paraId="142A2F7A" w14:textId="00F02A96" w:rsidR="00B60CD7" w:rsidRDefault="006431B5" w:rsidP="006431B5">
      <w:pPr>
        <w:pStyle w:val="Heading2"/>
      </w:pPr>
      <w:bookmarkStart w:id="13" w:name="_Toc30678185"/>
      <w:r>
        <w:t>The results</w:t>
      </w:r>
      <w:bookmarkEnd w:id="13"/>
    </w:p>
    <w:p w14:paraId="7901B2FF" w14:textId="20A6B135" w:rsidR="00B5479D" w:rsidRDefault="00B5479D" w:rsidP="00E848FA">
      <w:r>
        <w:t xml:space="preserve">A motion study was used to find the reaction forces acting on the suspension pick-up points. The highest value recorded was used as the required strength </w:t>
      </w:r>
      <w:r w:rsidR="009D499D">
        <w:t>for that</w:t>
      </w:r>
      <w:r>
        <w:t xml:space="preserve"> pick-up point</w:t>
      </w:r>
      <w:r w:rsidR="009D499D">
        <w:t xml:space="preserve"> for both sides of the car. </w:t>
      </w:r>
    </w:p>
    <w:p w14:paraId="37E7FF47" w14:textId="2F417AEE" w:rsidR="00284F9F" w:rsidRDefault="00284F9F" w:rsidP="00E848FA">
      <w:r>
        <w:t>Springs, dampers and torque were added, and through trial and error, a six</w:t>
      </w:r>
      <w:r w:rsidR="00525D4D">
        <w:t>-</w:t>
      </w:r>
      <w:r>
        <w:t xml:space="preserve">second test drive was performed, and the data from it used for the </w:t>
      </w:r>
      <w:r w:rsidR="00E50225">
        <w:t xml:space="preserve">FEA and </w:t>
      </w:r>
      <w:r>
        <w:t xml:space="preserve">topographical optimisation. </w:t>
      </w:r>
    </w:p>
    <w:p w14:paraId="7E15C2E4" w14:textId="77777777" w:rsidR="00516CBC" w:rsidRDefault="00516CBC" w:rsidP="00E848FA"/>
    <w:p w14:paraId="6957C627" w14:textId="64BEC1A2" w:rsidR="00CD56CE" w:rsidRDefault="00CD56CE" w:rsidP="00CD56CE">
      <w:pPr>
        <w:pStyle w:val="Heading3"/>
      </w:pPr>
      <w:bookmarkStart w:id="14" w:name="_Toc30678186"/>
      <w:r>
        <w:t>Tyre loads</w:t>
      </w:r>
      <w:bookmarkEnd w:id="14"/>
    </w:p>
    <w:p w14:paraId="797E8C96" w14:textId="5F480795" w:rsidR="00BF6357" w:rsidRPr="00E848FA" w:rsidRDefault="00FD6AFD" w:rsidP="00E848FA">
      <w:pPr>
        <w:rPr>
          <w:rFonts w:cstheme="minorHAnsi"/>
          <w:sz w:val="16"/>
          <w:szCs w:val="16"/>
        </w:rPr>
      </w:pPr>
      <w:r w:rsidRPr="00E848FA">
        <w:rPr>
          <w:rFonts w:cstheme="minorHAnsi"/>
        </w:rPr>
        <w:t>Tyre loads were measured</w:t>
      </w:r>
      <w:r w:rsidR="00284F9F" w:rsidRPr="00E848FA">
        <w:rPr>
          <w:rFonts w:cstheme="minorHAnsi"/>
        </w:rPr>
        <w:t xml:space="preserve"> and are shown in </w:t>
      </w:r>
      <w:r w:rsidR="00E50225">
        <w:rPr>
          <w:rFonts w:cstheme="minorHAnsi"/>
        </w:rPr>
        <w:fldChar w:fldCharType="begin"/>
      </w:r>
      <w:r w:rsidR="00E50225">
        <w:rPr>
          <w:rFonts w:cstheme="minorHAnsi"/>
        </w:rPr>
        <w:instrText xml:space="preserve"> REF _Ref30343974 \h </w:instrText>
      </w:r>
      <w:r w:rsidR="00E50225">
        <w:rPr>
          <w:rFonts w:cstheme="minorHAnsi"/>
        </w:rPr>
      </w:r>
      <w:r w:rsidR="00E50225">
        <w:rPr>
          <w:rFonts w:cstheme="minorHAnsi"/>
        </w:rPr>
        <w:fldChar w:fldCharType="separate"/>
      </w:r>
      <w:r w:rsidR="00E50225">
        <w:t xml:space="preserve">Figure </w:t>
      </w:r>
      <w:r w:rsidR="00E50225">
        <w:rPr>
          <w:noProof/>
        </w:rPr>
        <w:t>5</w:t>
      </w:r>
      <w:r w:rsidR="00E50225">
        <w:rPr>
          <w:rFonts w:cstheme="minorHAnsi"/>
        </w:rPr>
        <w:fldChar w:fldCharType="end"/>
      </w:r>
      <w:r w:rsidR="00BF6357" w:rsidRPr="00E848FA">
        <w:rPr>
          <w:rFonts w:cstheme="minorHAnsi"/>
        </w:rPr>
        <w:t>. Strangely, there appears to be a lack of correspondence between the measured tyre load and the vehicle mass. At 1.8s, on a flat portion of track, the tyre loads totalled 616Kg, while the vehicle mass is 510Kg.</w:t>
      </w:r>
    </w:p>
    <w:p w14:paraId="7E67F88B" w14:textId="4D4FA32E" w:rsidR="00BF6357" w:rsidRPr="00E848FA" w:rsidRDefault="00BF6357" w:rsidP="00E848FA">
      <w:pPr>
        <w:rPr>
          <w:b/>
          <w:bCs/>
        </w:rPr>
      </w:pPr>
      <w:r w:rsidRPr="00E848FA">
        <w:rPr>
          <w:b/>
          <w:bCs/>
        </w:rPr>
        <w:t>FL 875 + RL 2335 + RR 1686 + FR 1148</w:t>
      </w:r>
    </w:p>
    <w:p w14:paraId="7A8A2E2B" w14:textId="60D85700" w:rsidR="00E848FA" w:rsidRDefault="00BF6357" w:rsidP="00E848FA">
      <w:pPr>
        <w:rPr>
          <w:b/>
          <w:bCs/>
        </w:rPr>
      </w:pPr>
      <w:r w:rsidRPr="00E848FA">
        <w:rPr>
          <w:b/>
          <w:bCs/>
        </w:rPr>
        <w:t>= 6044</w:t>
      </w:r>
      <w:r w:rsidR="00E848FA">
        <w:rPr>
          <w:b/>
          <w:bCs/>
        </w:rPr>
        <w:t>N</w:t>
      </w:r>
    </w:p>
    <w:p w14:paraId="046FCE8B" w14:textId="36832403" w:rsidR="00BF6357" w:rsidRPr="00E848FA" w:rsidRDefault="00BF6357" w:rsidP="00E848FA">
      <w:pPr>
        <w:rPr>
          <w:b/>
          <w:bCs/>
        </w:rPr>
      </w:pPr>
      <w:r w:rsidRPr="00E848FA">
        <w:rPr>
          <w:b/>
          <w:bCs/>
        </w:rPr>
        <w:t>/ 9.81</w:t>
      </w:r>
      <w:r w:rsidR="00E848FA">
        <w:rPr>
          <w:b/>
          <w:bCs/>
        </w:rPr>
        <w:t>m/s^2</w:t>
      </w:r>
    </w:p>
    <w:p w14:paraId="3EF46FCD" w14:textId="5AD207E4" w:rsidR="00FD6AFD" w:rsidRPr="00E848FA" w:rsidRDefault="00BF6357" w:rsidP="00E848FA">
      <w:pPr>
        <w:rPr>
          <w:b/>
          <w:bCs/>
        </w:rPr>
      </w:pPr>
      <w:r w:rsidRPr="00E848FA">
        <w:rPr>
          <w:b/>
          <w:bCs/>
        </w:rPr>
        <w:t>=616kg</w:t>
      </w:r>
    </w:p>
    <w:p w14:paraId="2D6AEBB9" w14:textId="77777777" w:rsidR="00A40937" w:rsidRDefault="00274EA7" w:rsidP="00A40937">
      <w:pPr>
        <w:keepNext/>
      </w:pPr>
      <w:r>
        <w:rPr>
          <w:noProof/>
        </w:rPr>
        <w:lastRenderedPageBreak/>
        <w:drawing>
          <wp:inline distT="0" distB="0" distL="0" distR="0" wp14:anchorId="14AA654F" wp14:editId="220EA3E6">
            <wp:extent cx="5188474" cy="2484755"/>
            <wp:effectExtent l="0" t="0" r="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yre contact forces.JPG"/>
                    <pic:cNvPicPr/>
                  </pic:nvPicPr>
                  <pic:blipFill>
                    <a:blip r:embed="rId17">
                      <a:extLst>
                        <a:ext uri="{28A0092B-C50C-407E-A947-70E740481C1C}">
                          <a14:useLocalDpi xmlns:a14="http://schemas.microsoft.com/office/drawing/2010/main" val="0"/>
                        </a:ext>
                      </a:extLst>
                    </a:blip>
                    <a:stretch>
                      <a:fillRect/>
                    </a:stretch>
                  </pic:blipFill>
                  <pic:spPr>
                    <a:xfrm>
                      <a:off x="0" y="0"/>
                      <a:ext cx="5282786" cy="2529921"/>
                    </a:xfrm>
                    <a:prstGeom prst="rect">
                      <a:avLst/>
                    </a:prstGeom>
                  </pic:spPr>
                </pic:pic>
              </a:graphicData>
            </a:graphic>
          </wp:inline>
        </w:drawing>
      </w:r>
    </w:p>
    <w:p w14:paraId="79E1E155" w14:textId="23E29B24" w:rsidR="00A40937" w:rsidRDefault="00A40937" w:rsidP="00A40937">
      <w:pPr>
        <w:pStyle w:val="Caption"/>
      </w:pPr>
      <w:bookmarkStart w:id="15" w:name="_Ref30343974"/>
      <w:bookmarkStart w:id="16" w:name="_Toc30371537"/>
      <w:r>
        <w:t xml:space="preserve">Figure </w:t>
      </w:r>
      <w:fldSimple w:instr=" SEQ Figure \* ARABIC ">
        <w:r w:rsidR="007651EC">
          <w:rPr>
            <w:noProof/>
          </w:rPr>
          <w:t>5</w:t>
        </w:r>
      </w:fldSimple>
      <w:bookmarkEnd w:id="15"/>
      <w:r>
        <w:t>. Tyre loads</w:t>
      </w:r>
      <w:bookmarkEnd w:id="16"/>
    </w:p>
    <w:p w14:paraId="476686B9" w14:textId="77777777" w:rsidR="00516CBC" w:rsidRPr="00516CBC" w:rsidRDefault="00516CBC" w:rsidP="00516CBC"/>
    <w:p w14:paraId="1600B14E" w14:textId="03B6BF9A" w:rsidR="00BF6357" w:rsidRDefault="00CD56CE" w:rsidP="00CD56CE">
      <w:pPr>
        <w:pStyle w:val="Heading3"/>
      </w:pPr>
      <w:bookmarkStart w:id="17" w:name="_Toc30678187"/>
      <w:r>
        <w:t>Body loads</w:t>
      </w:r>
      <w:bookmarkEnd w:id="17"/>
    </w:p>
    <w:p w14:paraId="4C6479E7" w14:textId="60094641" w:rsidR="00FD6AFD" w:rsidRDefault="00FD6AFD" w:rsidP="00E848FA">
      <w:r>
        <w:t>Forces on the body mounts</w:t>
      </w:r>
      <w:r w:rsidR="00A072FD">
        <w:t>,</w:t>
      </w:r>
      <w:r>
        <w:t xml:space="preserve"> </w:t>
      </w:r>
      <w:r w:rsidR="00A072FD">
        <w:t xml:space="preserve">wishbone mounts </w:t>
      </w:r>
      <w:r>
        <w:t>and battery compartment floor were measured</w:t>
      </w:r>
      <w:r w:rsidR="00E848FA">
        <w:t>.</w:t>
      </w:r>
    </w:p>
    <w:p w14:paraId="1E3E1CFE" w14:textId="3AA5C21E" w:rsidR="00A072FD" w:rsidRPr="00E848FA" w:rsidRDefault="00A072FD" w:rsidP="00E848FA">
      <w:pPr>
        <w:rPr>
          <w:b/>
          <w:bCs/>
          <w:u w:val="single"/>
        </w:rPr>
      </w:pPr>
      <w:r w:rsidRPr="00E848FA">
        <w:rPr>
          <w:b/>
          <w:bCs/>
          <w:u w:val="single"/>
        </w:rPr>
        <w:t>Body loads front and rear</w:t>
      </w:r>
    </w:p>
    <w:p w14:paraId="6B9E6293" w14:textId="77777777" w:rsidR="00A40937" w:rsidRDefault="00557813" w:rsidP="00A40937">
      <w:pPr>
        <w:keepNext/>
      </w:pPr>
      <w:r>
        <w:rPr>
          <w:noProof/>
        </w:rPr>
        <w:drawing>
          <wp:inline distT="0" distB="0" distL="0" distR="0" wp14:anchorId="79C5396E" wp14:editId="6996F02D">
            <wp:extent cx="5269080" cy="3030583"/>
            <wp:effectExtent l="0" t="0" r="8255"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dy mass trace.JPG"/>
                    <pic:cNvPicPr/>
                  </pic:nvPicPr>
                  <pic:blipFill>
                    <a:blip r:embed="rId18">
                      <a:extLst>
                        <a:ext uri="{28A0092B-C50C-407E-A947-70E740481C1C}">
                          <a14:useLocalDpi xmlns:a14="http://schemas.microsoft.com/office/drawing/2010/main" val="0"/>
                        </a:ext>
                      </a:extLst>
                    </a:blip>
                    <a:stretch>
                      <a:fillRect/>
                    </a:stretch>
                  </pic:blipFill>
                  <pic:spPr>
                    <a:xfrm>
                      <a:off x="0" y="0"/>
                      <a:ext cx="5352908" cy="3078798"/>
                    </a:xfrm>
                    <a:prstGeom prst="rect">
                      <a:avLst/>
                    </a:prstGeom>
                  </pic:spPr>
                </pic:pic>
              </a:graphicData>
            </a:graphic>
          </wp:inline>
        </w:drawing>
      </w:r>
    </w:p>
    <w:p w14:paraId="296DA4A5" w14:textId="434B4E75" w:rsidR="00274EA7" w:rsidRDefault="00A40937" w:rsidP="00A40937">
      <w:pPr>
        <w:pStyle w:val="Caption"/>
      </w:pPr>
      <w:bookmarkStart w:id="18" w:name="_Toc30371538"/>
      <w:r>
        <w:t xml:space="preserve">Figure </w:t>
      </w:r>
      <w:fldSimple w:instr=" SEQ Figure \* ARABIC ">
        <w:r w:rsidR="007651EC">
          <w:rPr>
            <w:noProof/>
          </w:rPr>
          <w:t>6</w:t>
        </w:r>
      </w:fldSimple>
      <w:r>
        <w:t>. Bodywork mass loads, front and rear</w:t>
      </w:r>
      <w:bookmarkEnd w:id="18"/>
    </w:p>
    <w:p w14:paraId="3B0DC3E2" w14:textId="77777777" w:rsidR="00516CBC" w:rsidRPr="00516CBC" w:rsidRDefault="00516CBC" w:rsidP="00516CBC"/>
    <w:p w14:paraId="3E9FA1F5" w14:textId="77046D85" w:rsidR="00CD56CE" w:rsidRPr="00CD56CE" w:rsidRDefault="00CD56CE" w:rsidP="00CD56CE">
      <w:pPr>
        <w:pStyle w:val="Heading3"/>
      </w:pPr>
      <w:bookmarkStart w:id="19" w:name="_Toc30678188"/>
      <w:r w:rsidRPr="00CD56CE">
        <w:t>Wishbone loads</w:t>
      </w:r>
      <w:bookmarkEnd w:id="19"/>
    </w:p>
    <w:p w14:paraId="24E6B532" w14:textId="470668C6" w:rsidR="00E66CF4" w:rsidRPr="00E848FA" w:rsidRDefault="00E66CF4" w:rsidP="00E848FA">
      <w:pPr>
        <w:rPr>
          <w:b/>
          <w:bCs/>
          <w:u w:val="single"/>
        </w:rPr>
      </w:pPr>
      <w:r w:rsidRPr="00E848FA">
        <w:rPr>
          <w:b/>
          <w:bCs/>
          <w:u w:val="single"/>
        </w:rPr>
        <w:t>Front left</w:t>
      </w:r>
    </w:p>
    <w:p w14:paraId="273E65D1" w14:textId="77777777" w:rsidR="00A40937" w:rsidRDefault="00E66CF4" w:rsidP="00A40937">
      <w:pPr>
        <w:keepNext/>
      </w:pPr>
      <w:r>
        <w:rPr>
          <w:noProof/>
        </w:rPr>
        <w:lastRenderedPageBreak/>
        <w:drawing>
          <wp:inline distT="0" distB="0" distL="0" distR="0" wp14:anchorId="5FC19988" wp14:editId="6BF15072">
            <wp:extent cx="5619890" cy="2168434"/>
            <wp:effectExtent l="0" t="0" r="0" b="3810"/>
            <wp:docPr id="12" name="Picture 1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b loads F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19264" cy="2206778"/>
                    </a:xfrm>
                    <a:prstGeom prst="rect">
                      <a:avLst/>
                    </a:prstGeom>
                  </pic:spPr>
                </pic:pic>
              </a:graphicData>
            </a:graphic>
          </wp:inline>
        </w:drawing>
      </w:r>
    </w:p>
    <w:p w14:paraId="464B6577" w14:textId="0DC6FF7F" w:rsidR="00E66CF4" w:rsidRDefault="00A40937" w:rsidP="00A40937">
      <w:pPr>
        <w:pStyle w:val="Caption"/>
      </w:pPr>
      <w:bookmarkStart w:id="20" w:name="_Toc30371539"/>
      <w:r>
        <w:t xml:space="preserve">Figure </w:t>
      </w:r>
      <w:fldSimple w:instr=" SEQ Figure \* ARABIC ">
        <w:r w:rsidR="007651EC">
          <w:rPr>
            <w:noProof/>
          </w:rPr>
          <w:t>7</w:t>
        </w:r>
      </w:fldSimple>
      <w:r>
        <w:t>. Wishbone loads FL</w:t>
      </w:r>
      <w:bookmarkEnd w:id="20"/>
    </w:p>
    <w:p w14:paraId="3836D999" w14:textId="47CE0E46" w:rsidR="00E66CF4" w:rsidRPr="00E848FA" w:rsidRDefault="00E66CF4" w:rsidP="00E848FA">
      <w:pPr>
        <w:rPr>
          <w:b/>
          <w:bCs/>
          <w:u w:val="single"/>
        </w:rPr>
      </w:pPr>
      <w:r w:rsidRPr="00E848FA">
        <w:rPr>
          <w:b/>
          <w:bCs/>
          <w:u w:val="single"/>
        </w:rPr>
        <w:t>Front right</w:t>
      </w:r>
    </w:p>
    <w:p w14:paraId="46574182" w14:textId="77777777" w:rsidR="00A40937" w:rsidRDefault="005A60F0" w:rsidP="00A40937">
      <w:pPr>
        <w:keepNext/>
      </w:pPr>
      <w:r>
        <w:rPr>
          <w:noProof/>
        </w:rPr>
        <w:drawing>
          <wp:inline distT="0" distB="0" distL="0" distR="0" wp14:anchorId="064828C8" wp14:editId="75A98951">
            <wp:extent cx="5551393" cy="2129246"/>
            <wp:effectExtent l="0" t="0" r="0" b="4445"/>
            <wp:docPr id="14" name="Picture 14" descr="A close up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b loads FR.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79624" cy="2178429"/>
                    </a:xfrm>
                    <a:prstGeom prst="rect">
                      <a:avLst/>
                    </a:prstGeom>
                  </pic:spPr>
                </pic:pic>
              </a:graphicData>
            </a:graphic>
          </wp:inline>
        </w:drawing>
      </w:r>
    </w:p>
    <w:p w14:paraId="5004E215" w14:textId="0B99BFEA" w:rsidR="005A60F0" w:rsidRDefault="00A40937" w:rsidP="00A40937">
      <w:pPr>
        <w:pStyle w:val="Caption"/>
      </w:pPr>
      <w:bookmarkStart w:id="21" w:name="_Toc30371540"/>
      <w:r>
        <w:t xml:space="preserve">Figure </w:t>
      </w:r>
      <w:fldSimple w:instr=" SEQ Figure \* ARABIC ">
        <w:r w:rsidR="007651EC">
          <w:rPr>
            <w:noProof/>
          </w:rPr>
          <w:t>8</w:t>
        </w:r>
      </w:fldSimple>
      <w:r>
        <w:t>. Wishbone loads FR</w:t>
      </w:r>
      <w:bookmarkEnd w:id="21"/>
    </w:p>
    <w:p w14:paraId="62497E87" w14:textId="6CC11EF8" w:rsidR="00E66CF4" w:rsidRPr="00E848FA" w:rsidRDefault="00E66CF4" w:rsidP="00E848FA">
      <w:pPr>
        <w:rPr>
          <w:b/>
          <w:bCs/>
          <w:u w:val="single"/>
        </w:rPr>
      </w:pPr>
      <w:r w:rsidRPr="00E848FA">
        <w:rPr>
          <w:b/>
          <w:bCs/>
          <w:u w:val="single"/>
        </w:rPr>
        <w:t>Rear left</w:t>
      </w:r>
    </w:p>
    <w:p w14:paraId="6C0FD3B8" w14:textId="77777777" w:rsidR="00A40937" w:rsidRDefault="00E66CF4" w:rsidP="00A40937">
      <w:pPr>
        <w:keepNext/>
      </w:pPr>
      <w:r>
        <w:rPr>
          <w:noProof/>
        </w:rPr>
        <w:drawing>
          <wp:inline distT="0" distB="0" distL="0" distR="0" wp14:anchorId="2C033FAD" wp14:editId="610A304E">
            <wp:extent cx="5466001" cy="2090057"/>
            <wp:effectExtent l="0" t="0" r="1905" b="5715"/>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b loads RL.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84142" cy="2135231"/>
                    </a:xfrm>
                    <a:prstGeom prst="rect">
                      <a:avLst/>
                    </a:prstGeom>
                  </pic:spPr>
                </pic:pic>
              </a:graphicData>
            </a:graphic>
          </wp:inline>
        </w:drawing>
      </w:r>
    </w:p>
    <w:p w14:paraId="730E6A9A" w14:textId="3B39320E" w:rsidR="00E66CF4" w:rsidRDefault="00A40937" w:rsidP="00A40937">
      <w:pPr>
        <w:pStyle w:val="Caption"/>
      </w:pPr>
      <w:bookmarkStart w:id="22" w:name="_Toc30371541"/>
      <w:r>
        <w:t xml:space="preserve">Figure </w:t>
      </w:r>
      <w:fldSimple w:instr=" SEQ Figure \* ARABIC ">
        <w:r w:rsidR="007651EC">
          <w:rPr>
            <w:noProof/>
          </w:rPr>
          <w:t>9</w:t>
        </w:r>
      </w:fldSimple>
      <w:r>
        <w:t>. Wishbone loads RL</w:t>
      </w:r>
      <w:bookmarkEnd w:id="22"/>
    </w:p>
    <w:p w14:paraId="01D25D05" w14:textId="5D85B016" w:rsidR="00E66CF4" w:rsidRPr="00E848FA" w:rsidRDefault="00E66CF4" w:rsidP="00E848FA">
      <w:pPr>
        <w:rPr>
          <w:b/>
          <w:bCs/>
          <w:u w:val="single"/>
        </w:rPr>
      </w:pPr>
      <w:r w:rsidRPr="00E848FA">
        <w:rPr>
          <w:b/>
          <w:bCs/>
          <w:u w:val="single"/>
        </w:rPr>
        <w:t>Rear right</w:t>
      </w:r>
    </w:p>
    <w:p w14:paraId="267ADAB3" w14:textId="77777777" w:rsidR="00A40937" w:rsidRDefault="00A072FD" w:rsidP="00A40937">
      <w:pPr>
        <w:keepNext/>
      </w:pPr>
      <w:r>
        <w:rPr>
          <w:noProof/>
        </w:rPr>
        <w:lastRenderedPageBreak/>
        <w:drawing>
          <wp:inline distT="0" distB="0" distL="0" distR="0" wp14:anchorId="57A9B422" wp14:editId="2694A179">
            <wp:extent cx="5672560" cy="2168434"/>
            <wp:effectExtent l="0" t="0" r="4445" b="3810"/>
            <wp:docPr id="15" name="Picture 1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b loads RR.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6282" cy="2204261"/>
                    </a:xfrm>
                    <a:prstGeom prst="rect">
                      <a:avLst/>
                    </a:prstGeom>
                  </pic:spPr>
                </pic:pic>
              </a:graphicData>
            </a:graphic>
          </wp:inline>
        </w:drawing>
      </w:r>
    </w:p>
    <w:p w14:paraId="644D62A1" w14:textId="1A2085BA" w:rsidR="00A072FD" w:rsidRDefault="00A40937" w:rsidP="00A40937">
      <w:pPr>
        <w:pStyle w:val="Caption"/>
      </w:pPr>
      <w:bookmarkStart w:id="23" w:name="_Toc30371542"/>
      <w:r>
        <w:t xml:space="preserve">Figure </w:t>
      </w:r>
      <w:fldSimple w:instr=" SEQ Figure \* ARABIC ">
        <w:r w:rsidR="007651EC">
          <w:rPr>
            <w:noProof/>
          </w:rPr>
          <w:t>10</w:t>
        </w:r>
      </w:fldSimple>
      <w:r>
        <w:t>. Wishbone loads RR</w:t>
      </w:r>
      <w:bookmarkEnd w:id="23"/>
    </w:p>
    <w:p w14:paraId="6CB6F521" w14:textId="77777777" w:rsidR="00516CBC" w:rsidRPr="00516CBC" w:rsidRDefault="00516CBC" w:rsidP="00516CBC"/>
    <w:p w14:paraId="5223269E" w14:textId="76882795" w:rsidR="00CD56CE" w:rsidRPr="00CD56CE" w:rsidRDefault="00CD56CE" w:rsidP="00CD56CE">
      <w:pPr>
        <w:pStyle w:val="Heading3"/>
      </w:pPr>
      <w:bookmarkStart w:id="24" w:name="_Toc30678189"/>
      <w:r w:rsidRPr="00CD56CE">
        <w:t>Battery load</w:t>
      </w:r>
      <w:bookmarkEnd w:id="24"/>
    </w:p>
    <w:p w14:paraId="72ED64DF" w14:textId="77777777" w:rsidR="00A40937" w:rsidRDefault="00A072FD" w:rsidP="00A40937">
      <w:pPr>
        <w:keepNext/>
      </w:pPr>
      <w:r>
        <w:rPr>
          <w:noProof/>
        </w:rPr>
        <w:drawing>
          <wp:inline distT="0" distB="0" distL="0" distR="0" wp14:anchorId="03E9FBD2" wp14:editId="6AEEEFA6">
            <wp:extent cx="5535010" cy="1567543"/>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attery load.JPG"/>
                    <pic:cNvPicPr/>
                  </pic:nvPicPr>
                  <pic:blipFill>
                    <a:blip r:embed="rId23">
                      <a:extLst>
                        <a:ext uri="{28A0092B-C50C-407E-A947-70E740481C1C}">
                          <a14:useLocalDpi xmlns:a14="http://schemas.microsoft.com/office/drawing/2010/main" val="0"/>
                        </a:ext>
                      </a:extLst>
                    </a:blip>
                    <a:stretch>
                      <a:fillRect/>
                    </a:stretch>
                  </pic:blipFill>
                  <pic:spPr>
                    <a:xfrm>
                      <a:off x="0" y="0"/>
                      <a:ext cx="5728484" cy="1622336"/>
                    </a:xfrm>
                    <a:prstGeom prst="rect">
                      <a:avLst/>
                    </a:prstGeom>
                  </pic:spPr>
                </pic:pic>
              </a:graphicData>
            </a:graphic>
          </wp:inline>
        </w:drawing>
      </w:r>
    </w:p>
    <w:p w14:paraId="15A04650" w14:textId="319D14D1" w:rsidR="00A072FD" w:rsidRDefault="00A40937" w:rsidP="00A40937">
      <w:pPr>
        <w:pStyle w:val="Caption"/>
      </w:pPr>
      <w:bookmarkStart w:id="25" w:name="_Toc30371543"/>
      <w:r>
        <w:t xml:space="preserve">Figure </w:t>
      </w:r>
      <w:fldSimple w:instr=" SEQ Figure \* ARABIC ">
        <w:r w:rsidR="007651EC">
          <w:rPr>
            <w:noProof/>
          </w:rPr>
          <w:t>11</w:t>
        </w:r>
      </w:fldSimple>
      <w:r>
        <w:t>. Battery load</w:t>
      </w:r>
      <w:bookmarkEnd w:id="25"/>
    </w:p>
    <w:p w14:paraId="13669452" w14:textId="17AFD88D" w:rsidR="001E0B94" w:rsidRDefault="00E848FA" w:rsidP="00E848FA">
      <w:r>
        <w:t>T</w:t>
      </w:r>
      <w:r w:rsidR="00274EA7">
        <w:t>he maximum for each</w:t>
      </w:r>
      <w:r>
        <w:t xml:space="preserve"> load</w:t>
      </w:r>
      <w:r w:rsidR="00274EA7">
        <w:t xml:space="preserve"> was recorded</w:t>
      </w:r>
      <w:r>
        <w:t xml:space="preserve">, </w:t>
      </w:r>
      <w:r w:rsidR="00130592">
        <w:t xml:space="preserve">shown in </w:t>
      </w:r>
      <w:r w:rsidR="003B74EC">
        <w:fldChar w:fldCharType="begin"/>
      </w:r>
      <w:r w:rsidR="003B74EC">
        <w:instrText xml:space="preserve"> REF _Ref30114091 \h </w:instrText>
      </w:r>
      <w:r w:rsidR="003B74EC">
        <w:fldChar w:fldCharType="separate"/>
      </w:r>
      <w:r w:rsidR="003B74EC">
        <w:t xml:space="preserve">Table </w:t>
      </w:r>
      <w:r w:rsidR="003B74EC">
        <w:rPr>
          <w:noProof/>
        </w:rPr>
        <w:t>1</w:t>
      </w:r>
      <w:r w:rsidR="003B74EC">
        <w:fldChar w:fldCharType="end"/>
      </w:r>
      <w:r w:rsidR="003B74EC">
        <w:t>.</w:t>
      </w:r>
    </w:p>
    <w:p w14:paraId="4BA60CF0" w14:textId="3EFF6D95" w:rsidR="00130592" w:rsidRDefault="00130592" w:rsidP="00E848FA">
      <w:pPr>
        <w:pStyle w:val="Caption"/>
      </w:pPr>
      <w:bookmarkStart w:id="26" w:name="_Ref30114091"/>
      <w:bookmarkStart w:id="27" w:name="_Ref30114077"/>
      <w:bookmarkStart w:id="28" w:name="_Toc30371558"/>
      <w:r>
        <w:t xml:space="preserve">Table </w:t>
      </w:r>
      <w:fldSimple w:instr=" SEQ Table \* ARABIC ">
        <w:r w:rsidR="00A40937">
          <w:rPr>
            <w:noProof/>
          </w:rPr>
          <w:t>2</w:t>
        </w:r>
      </w:fldSimple>
      <w:bookmarkEnd w:id="26"/>
      <w:r>
        <w:t>. Measured forces</w:t>
      </w:r>
      <w:bookmarkEnd w:id="27"/>
      <w:bookmarkEnd w:id="28"/>
    </w:p>
    <w:p w14:paraId="4C6F70FF" w14:textId="41E6D48C" w:rsidR="001E0B94" w:rsidRDefault="00D1500F" w:rsidP="00E848FA">
      <w:r w:rsidRPr="00D1500F">
        <w:rPr>
          <w:noProof/>
        </w:rPr>
        <w:drawing>
          <wp:inline distT="0" distB="0" distL="0" distR="0" wp14:anchorId="69A0B2D8" wp14:editId="4462D2F5">
            <wp:extent cx="3955415" cy="2216785"/>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55415" cy="2216785"/>
                    </a:xfrm>
                    <a:prstGeom prst="rect">
                      <a:avLst/>
                    </a:prstGeom>
                    <a:noFill/>
                    <a:ln>
                      <a:noFill/>
                    </a:ln>
                  </pic:spPr>
                </pic:pic>
              </a:graphicData>
            </a:graphic>
          </wp:inline>
        </w:drawing>
      </w:r>
    </w:p>
    <w:p w14:paraId="4F74C584" w14:textId="77777777" w:rsidR="00516CBC" w:rsidRDefault="00516CBC" w:rsidP="00E848FA"/>
    <w:p w14:paraId="667A7CC9" w14:textId="1C475F5A" w:rsidR="00F20CC2" w:rsidRDefault="006431B5" w:rsidP="009B6CDB">
      <w:pPr>
        <w:pStyle w:val="Heading1"/>
        <w:numPr>
          <w:ilvl w:val="0"/>
          <w:numId w:val="5"/>
        </w:numPr>
      </w:pPr>
      <w:bookmarkStart w:id="29" w:name="_Toc30678190"/>
      <w:r>
        <w:t>The Finite Element Analysis</w:t>
      </w:r>
      <w:bookmarkEnd w:id="29"/>
    </w:p>
    <w:p w14:paraId="243E755E" w14:textId="287C1B80" w:rsidR="00AB06C3" w:rsidRDefault="006431B5" w:rsidP="00AB06C3">
      <w:r>
        <w:t xml:space="preserve">The </w:t>
      </w:r>
      <w:r w:rsidR="00CD56CE">
        <w:t xml:space="preserve">load </w:t>
      </w:r>
      <w:r>
        <w:t>results from the motion study were then used to do a FEA of the chassis</w:t>
      </w:r>
      <w:r w:rsidR="00AB06C3">
        <w:t>.</w:t>
      </w:r>
      <w:r w:rsidR="00AB06C3" w:rsidRPr="00AB06C3">
        <w:t xml:space="preserve"> </w:t>
      </w:r>
      <w:r w:rsidR="00AB06C3">
        <w:t xml:space="preserve">The assigned material was changed from balsa wood to ABS plastic, a commonly used material that is recyclable. </w:t>
      </w:r>
    </w:p>
    <w:p w14:paraId="0B296D78" w14:textId="1ED9B6E5" w:rsidR="00AB06C3" w:rsidRPr="00EC5AFA" w:rsidRDefault="00A22271" w:rsidP="00AB06C3">
      <w:pPr>
        <w:rPr>
          <w:b/>
          <w:bCs/>
          <w:u w:val="single"/>
        </w:rPr>
      </w:pPr>
      <w:r>
        <w:rPr>
          <w:b/>
          <w:bCs/>
          <w:u w:val="single"/>
        </w:rPr>
        <w:lastRenderedPageBreak/>
        <w:t>Average</w:t>
      </w:r>
      <w:r w:rsidR="00AB06C3" w:rsidRPr="00EC5AFA">
        <w:rPr>
          <w:b/>
          <w:bCs/>
          <w:u w:val="single"/>
        </w:rPr>
        <w:t xml:space="preserve"> strengths for ABS</w:t>
      </w:r>
    </w:p>
    <w:p w14:paraId="4F5951A9" w14:textId="2937B458" w:rsidR="00AB06C3" w:rsidRPr="0016023B" w:rsidRDefault="00AB06C3" w:rsidP="00AB06C3">
      <w:pPr>
        <w:rPr>
          <w:b/>
          <w:bCs/>
        </w:rPr>
      </w:pPr>
      <w:r w:rsidRPr="0016023B">
        <w:rPr>
          <w:b/>
          <w:bCs/>
        </w:rPr>
        <w:t xml:space="preserve">UTS = </w:t>
      </w:r>
      <w:r w:rsidR="005C0594">
        <w:rPr>
          <w:b/>
          <w:bCs/>
        </w:rPr>
        <w:t>3</w:t>
      </w:r>
      <w:r w:rsidRPr="0016023B">
        <w:rPr>
          <w:b/>
          <w:bCs/>
        </w:rPr>
        <w:t>9MPa</w:t>
      </w:r>
    </w:p>
    <w:p w14:paraId="309E9BA9" w14:textId="77B0FCE7" w:rsidR="00AB06C3" w:rsidRPr="0016023B" w:rsidRDefault="00AB06C3" w:rsidP="00AB06C3">
      <w:pPr>
        <w:rPr>
          <w:b/>
          <w:bCs/>
        </w:rPr>
      </w:pPr>
      <w:r w:rsidRPr="0016023B">
        <w:rPr>
          <w:b/>
          <w:bCs/>
        </w:rPr>
        <w:t xml:space="preserve">Yield = </w:t>
      </w:r>
      <w:r w:rsidR="005C0594">
        <w:rPr>
          <w:b/>
          <w:bCs/>
        </w:rPr>
        <w:t>4</w:t>
      </w:r>
      <w:r w:rsidRPr="0016023B">
        <w:rPr>
          <w:b/>
          <w:bCs/>
        </w:rPr>
        <w:t>5MPa</w:t>
      </w:r>
    </w:p>
    <w:p w14:paraId="36712C78" w14:textId="78CC13DD" w:rsidR="00A22271" w:rsidRDefault="00363617" w:rsidP="00AB06C3">
      <w:sdt>
        <w:sdtPr>
          <w:id w:val="821241608"/>
          <w:citation/>
        </w:sdtPr>
        <w:sdtContent>
          <w:r w:rsidR="005C0594">
            <w:fldChar w:fldCharType="begin"/>
          </w:r>
          <w:r w:rsidR="005C0594">
            <w:instrText xml:space="preserve"> CITATION Mat20 \l 2057 </w:instrText>
          </w:r>
          <w:r w:rsidR="005C0594">
            <w:fldChar w:fldCharType="separate"/>
          </w:r>
          <w:r w:rsidR="005C0594" w:rsidRPr="005C0594">
            <w:rPr>
              <w:noProof/>
            </w:rPr>
            <w:t>(Matweb - Material Property Data, 2020)</w:t>
          </w:r>
          <w:r w:rsidR="005C0594">
            <w:fldChar w:fldCharType="end"/>
          </w:r>
        </w:sdtContent>
      </w:sdt>
    </w:p>
    <w:p w14:paraId="4FC65F03" w14:textId="61989AA2" w:rsidR="00AB06C3" w:rsidRDefault="00AB06C3" w:rsidP="00AB06C3">
      <w:r>
        <w:t xml:space="preserve">The weight of the </w:t>
      </w:r>
      <w:r w:rsidR="00CD56CE">
        <w:t xml:space="preserve">bulk </w:t>
      </w:r>
      <w:r>
        <w:t>chassis made from ABS was 728Kg. The aim was to reduce the weight by 80% while maintaining the structural rigidity necessary to withstand the applied forces. After extensive trials the following procedure was used for the topographical optimisation study:</w:t>
      </w:r>
    </w:p>
    <w:p w14:paraId="0837CDE9" w14:textId="77777777" w:rsidR="00AB06C3" w:rsidRDefault="00AB06C3" w:rsidP="00AB06C3">
      <w:pPr>
        <w:pStyle w:val="ListParagraph"/>
        <w:numPr>
          <w:ilvl w:val="0"/>
          <w:numId w:val="2"/>
        </w:numPr>
      </w:pPr>
      <w:r>
        <w:t>A 200mm circle in the middle of the lower surface of the car was used as a fixture</w:t>
      </w:r>
    </w:p>
    <w:p w14:paraId="5FE3129F" w14:textId="77777777" w:rsidR="00AB06C3" w:rsidRDefault="00AB06C3" w:rsidP="00AB06C3">
      <w:pPr>
        <w:pStyle w:val="ListParagraph"/>
        <w:numPr>
          <w:ilvl w:val="0"/>
          <w:numId w:val="2"/>
        </w:numPr>
      </w:pPr>
      <w:r>
        <w:t xml:space="preserve">The forces from </w:t>
      </w:r>
      <w:r>
        <w:fldChar w:fldCharType="begin"/>
      </w:r>
      <w:r>
        <w:instrText xml:space="preserve"> REF _Ref30114091 \h </w:instrText>
      </w:r>
      <w:r>
        <w:fldChar w:fldCharType="separate"/>
      </w:r>
      <w:r>
        <w:t xml:space="preserve">Table </w:t>
      </w:r>
      <w:r>
        <w:rPr>
          <w:noProof/>
        </w:rPr>
        <w:t>1</w:t>
      </w:r>
      <w:r>
        <w:fldChar w:fldCharType="end"/>
      </w:r>
      <w:r>
        <w:t>. were applied to the suspension pick-up points, the bodywork mounts and the battery compartment floor</w:t>
      </w:r>
    </w:p>
    <w:p w14:paraId="254E59B2" w14:textId="77777777" w:rsidR="00AB06C3" w:rsidRDefault="00AB06C3" w:rsidP="00AB06C3">
      <w:pPr>
        <w:pStyle w:val="ListParagraph"/>
        <w:numPr>
          <w:ilvl w:val="0"/>
          <w:numId w:val="2"/>
        </w:numPr>
      </w:pPr>
      <w:r>
        <w:t xml:space="preserve">The best stiffness-to-weight was opted for, with a target weight saving of 80%. </w:t>
      </w:r>
    </w:p>
    <w:p w14:paraId="49D3C5C6" w14:textId="77777777" w:rsidR="00AB06C3" w:rsidRDefault="00AB06C3" w:rsidP="00AB06C3">
      <w:pPr>
        <w:pStyle w:val="ListParagraph"/>
        <w:numPr>
          <w:ilvl w:val="0"/>
          <w:numId w:val="2"/>
        </w:numPr>
      </w:pPr>
      <w:r>
        <w:t xml:space="preserve">A symmetry plane was added down the middle as the model and forces are symmetrical. </w:t>
      </w:r>
    </w:p>
    <w:p w14:paraId="5C571B0A" w14:textId="77777777" w:rsidR="00AB06C3" w:rsidRDefault="00AB06C3" w:rsidP="00AB06C3">
      <w:pPr>
        <w:pStyle w:val="ListParagraph"/>
        <w:numPr>
          <w:ilvl w:val="0"/>
          <w:numId w:val="2"/>
        </w:numPr>
      </w:pPr>
      <w:r>
        <w:t>A standard mesh was used, with a maximum cell size of 30mm, and a minimum of 3mm.</w:t>
      </w:r>
    </w:p>
    <w:p w14:paraId="38146C75" w14:textId="14B52DDF" w:rsidR="001E0B94" w:rsidRDefault="001E0B94" w:rsidP="00E848FA"/>
    <w:p w14:paraId="35B773A9" w14:textId="15D51CA4" w:rsidR="001F2BB1" w:rsidRDefault="001F2BB1" w:rsidP="009B6CDB">
      <w:pPr>
        <w:pStyle w:val="Heading1"/>
        <w:numPr>
          <w:ilvl w:val="0"/>
          <w:numId w:val="5"/>
        </w:numPr>
      </w:pPr>
      <w:bookmarkStart w:id="30" w:name="_Toc30678191"/>
      <w:r>
        <w:t>Topographical optimisation</w:t>
      </w:r>
      <w:bookmarkEnd w:id="30"/>
    </w:p>
    <w:p w14:paraId="13D80267" w14:textId="231F7716" w:rsidR="00323989" w:rsidRDefault="00256EB1" w:rsidP="00AB06C3">
      <w:r>
        <w:t>Using the data from the FEA, a</w:t>
      </w:r>
      <w:r w:rsidR="00C6479C">
        <w:t xml:space="preserve"> </w:t>
      </w:r>
      <w:r w:rsidR="001F1C82">
        <w:t>topology study</w:t>
      </w:r>
      <w:r w:rsidR="00C6479C">
        <w:t xml:space="preserve"> was performed</w:t>
      </w:r>
      <w:r w:rsidR="001F2BB1">
        <w:t xml:space="preserve"> </w:t>
      </w:r>
      <w:r w:rsidR="001F1C82">
        <w:t xml:space="preserve">on the chassis to take away the unnecessary material. </w:t>
      </w:r>
    </w:p>
    <w:p w14:paraId="06ED6FF9" w14:textId="13504063" w:rsidR="00917D06" w:rsidRDefault="00917D06" w:rsidP="00E848FA">
      <w:r>
        <w:t xml:space="preserve">When the study had completed, the excess mass was adjusted and the results in </w:t>
      </w:r>
      <w:r w:rsidR="009272A1">
        <w:fldChar w:fldCharType="begin"/>
      </w:r>
      <w:r w:rsidR="009272A1">
        <w:instrText xml:space="preserve"> REF _Ref30344322 \h </w:instrText>
      </w:r>
      <w:r w:rsidR="009272A1">
        <w:fldChar w:fldCharType="separate"/>
      </w:r>
      <w:r w:rsidR="009272A1">
        <w:t xml:space="preserve">Figures </w:t>
      </w:r>
      <w:r w:rsidR="009272A1">
        <w:rPr>
          <w:noProof/>
        </w:rPr>
        <w:t>12</w:t>
      </w:r>
      <w:r w:rsidR="009272A1">
        <w:fldChar w:fldCharType="end"/>
      </w:r>
      <w:r w:rsidR="009272A1">
        <w:t xml:space="preserve">. and 13. </w:t>
      </w:r>
      <w:r>
        <w:t xml:space="preserve">were reached. </w:t>
      </w:r>
    </w:p>
    <w:p w14:paraId="3F1C1580" w14:textId="77777777" w:rsidR="00323989" w:rsidRDefault="00323989" w:rsidP="00E848FA"/>
    <w:p w14:paraId="0893D9AF" w14:textId="77777777" w:rsidR="00E86565" w:rsidRDefault="00DF3BE6" w:rsidP="00E86565">
      <w:pPr>
        <w:keepNext/>
      </w:pPr>
      <w:r>
        <w:rPr>
          <w:noProof/>
        </w:rPr>
        <w:drawing>
          <wp:inline distT="0" distB="0" distL="0" distR="0" wp14:anchorId="0A72E725" wp14:editId="1867699D">
            <wp:extent cx="4526102" cy="3683726"/>
            <wp:effectExtent l="0" t="0" r="8255" b="0"/>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moothed optimised.JPG"/>
                    <pic:cNvPicPr/>
                  </pic:nvPicPr>
                  <pic:blipFill>
                    <a:blip r:embed="rId25">
                      <a:extLst>
                        <a:ext uri="{28A0092B-C50C-407E-A947-70E740481C1C}">
                          <a14:useLocalDpi xmlns:a14="http://schemas.microsoft.com/office/drawing/2010/main" val="0"/>
                        </a:ext>
                      </a:extLst>
                    </a:blip>
                    <a:stretch>
                      <a:fillRect/>
                    </a:stretch>
                  </pic:blipFill>
                  <pic:spPr>
                    <a:xfrm>
                      <a:off x="0" y="0"/>
                      <a:ext cx="4558359" cy="3709980"/>
                    </a:xfrm>
                    <a:prstGeom prst="rect">
                      <a:avLst/>
                    </a:prstGeom>
                  </pic:spPr>
                </pic:pic>
              </a:graphicData>
            </a:graphic>
          </wp:inline>
        </w:drawing>
      </w:r>
    </w:p>
    <w:p w14:paraId="2BB6BD18" w14:textId="5EA2B3F0" w:rsidR="00D1172A" w:rsidRDefault="00E86565" w:rsidP="00E86565">
      <w:pPr>
        <w:pStyle w:val="Caption"/>
      </w:pPr>
      <w:bookmarkStart w:id="31" w:name="_Ref30344322"/>
      <w:bookmarkStart w:id="32" w:name="_Toc30371544"/>
      <w:r>
        <w:t xml:space="preserve">Figure </w:t>
      </w:r>
      <w:fldSimple w:instr=" SEQ Figure \* ARABIC ">
        <w:r w:rsidR="007651EC">
          <w:rPr>
            <w:noProof/>
          </w:rPr>
          <w:t>12</w:t>
        </w:r>
      </w:fldSimple>
      <w:bookmarkEnd w:id="31"/>
      <w:r>
        <w:t>. Computer generated optimisation</w:t>
      </w:r>
      <w:bookmarkEnd w:id="32"/>
    </w:p>
    <w:p w14:paraId="5A369B10" w14:textId="77777777" w:rsidR="00E86565" w:rsidRDefault="00DF3BE6" w:rsidP="00E86565">
      <w:pPr>
        <w:keepNext/>
      </w:pPr>
      <w:r>
        <w:rPr>
          <w:noProof/>
        </w:rPr>
        <w:lastRenderedPageBreak/>
        <w:drawing>
          <wp:inline distT="0" distB="0" distL="0" distR="0" wp14:anchorId="7806892A" wp14:editId="5DB617E8">
            <wp:extent cx="5087388" cy="3553097"/>
            <wp:effectExtent l="0" t="0" r="0" b="0"/>
            <wp:docPr id="20" name="Picture 20" descr="A picture containing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moothed optimised2.JPG"/>
                    <pic:cNvPicPr/>
                  </pic:nvPicPr>
                  <pic:blipFill>
                    <a:blip r:embed="rId9">
                      <a:extLst>
                        <a:ext uri="{28A0092B-C50C-407E-A947-70E740481C1C}">
                          <a14:useLocalDpi xmlns:a14="http://schemas.microsoft.com/office/drawing/2010/main" val="0"/>
                        </a:ext>
                      </a:extLst>
                    </a:blip>
                    <a:stretch>
                      <a:fillRect/>
                    </a:stretch>
                  </pic:blipFill>
                  <pic:spPr>
                    <a:xfrm>
                      <a:off x="0" y="0"/>
                      <a:ext cx="5142169" cy="3591357"/>
                    </a:xfrm>
                    <a:prstGeom prst="rect">
                      <a:avLst/>
                    </a:prstGeom>
                  </pic:spPr>
                </pic:pic>
              </a:graphicData>
            </a:graphic>
          </wp:inline>
        </w:drawing>
      </w:r>
    </w:p>
    <w:p w14:paraId="277D1ABC" w14:textId="3D7A537B" w:rsidR="00DF3BE6" w:rsidRDefault="00E86565" w:rsidP="00E86565">
      <w:pPr>
        <w:pStyle w:val="Caption"/>
      </w:pPr>
      <w:bookmarkStart w:id="33" w:name="_Toc30371545"/>
      <w:r>
        <w:t xml:space="preserve">Figure </w:t>
      </w:r>
      <w:fldSimple w:instr=" SEQ Figure \* ARABIC ">
        <w:r w:rsidR="007651EC">
          <w:rPr>
            <w:noProof/>
          </w:rPr>
          <w:t>13</w:t>
        </w:r>
      </w:fldSimple>
      <w:r>
        <w:t>. Computer generated optimisation - Rear detail</w:t>
      </w:r>
      <w:bookmarkEnd w:id="33"/>
    </w:p>
    <w:p w14:paraId="1AEA3BB6" w14:textId="5E3CEDD1" w:rsidR="00323989" w:rsidRDefault="009272A1" w:rsidP="00323989">
      <w:r>
        <w:fldChar w:fldCharType="begin"/>
      </w:r>
      <w:r>
        <w:instrText xml:space="preserve"> REF _Ref30344322 \h </w:instrText>
      </w:r>
      <w:r>
        <w:fldChar w:fldCharType="separate"/>
      </w:r>
      <w:r>
        <w:t xml:space="preserve">Figures </w:t>
      </w:r>
      <w:r>
        <w:rPr>
          <w:noProof/>
        </w:rPr>
        <w:t>12</w:t>
      </w:r>
      <w:r>
        <w:fldChar w:fldCharType="end"/>
      </w:r>
      <w:r>
        <w:t xml:space="preserve">. and 13. </w:t>
      </w:r>
      <w:r w:rsidR="00862294">
        <w:t>shows the optimised structure.</w:t>
      </w:r>
      <w:r w:rsidR="00323989">
        <w:t xml:space="preserve"> </w:t>
      </w:r>
      <w:r w:rsidR="0016023B">
        <w:t xml:space="preserve">Just </w:t>
      </w:r>
      <w:r w:rsidR="00323989">
        <w:t>18%</w:t>
      </w:r>
      <w:r w:rsidR="0016023B">
        <w:t xml:space="preserve"> of the material remained, weighing </w:t>
      </w:r>
      <w:r w:rsidR="00323989">
        <w:t>136Kg</w:t>
      </w:r>
      <w:r w:rsidR="0016023B">
        <w:t>.</w:t>
      </w:r>
    </w:p>
    <w:p w14:paraId="7B8F8BA2" w14:textId="77777777" w:rsidR="00E86565" w:rsidRDefault="00917D06" w:rsidP="00E86565">
      <w:pPr>
        <w:keepNext/>
      </w:pPr>
      <w:r>
        <w:rPr>
          <w:noProof/>
        </w:rPr>
        <w:drawing>
          <wp:inline distT="0" distB="0" distL="0" distR="0" wp14:anchorId="5889ED40" wp14:editId="6FB89365">
            <wp:extent cx="5081451" cy="3509139"/>
            <wp:effectExtent l="0" t="0" r="508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tress.JPG"/>
                    <pic:cNvPicPr/>
                  </pic:nvPicPr>
                  <pic:blipFill>
                    <a:blip r:embed="rId26">
                      <a:extLst>
                        <a:ext uri="{28A0092B-C50C-407E-A947-70E740481C1C}">
                          <a14:useLocalDpi xmlns:a14="http://schemas.microsoft.com/office/drawing/2010/main" val="0"/>
                        </a:ext>
                      </a:extLst>
                    </a:blip>
                    <a:stretch>
                      <a:fillRect/>
                    </a:stretch>
                  </pic:blipFill>
                  <pic:spPr>
                    <a:xfrm>
                      <a:off x="0" y="0"/>
                      <a:ext cx="5113480" cy="3531258"/>
                    </a:xfrm>
                    <a:prstGeom prst="rect">
                      <a:avLst/>
                    </a:prstGeom>
                  </pic:spPr>
                </pic:pic>
              </a:graphicData>
            </a:graphic>
          </wp:inline>
        </w:drawing>
      </w:r>
    </w:p>
    <w:p w14:paraId="53BBBAE3" w14:textId="464D73E9" w:rsidR="00917D06" w:rsidRDefault="00E86565" w:rsidP="00E86565">
      <w:pPr>
        <w:pStyle w:val="Caption"/>
      </w:pPr>
      <w:bookmarkStart w:id="34" w:name="_Ref30342808"/>
      <w:bookmarkStart w:id="35" w:name="_Toc30371546"/>
      <w:r>
        <w:t xml:space="preserve">Figure </w:t>
      </w:r>
      <w:fldSimple w:instr=" SEQ Figure \* ARABIC ">
        <w:r w:rsidR="007651EC">
          <w:rPr>
            <w:noProof/>
          </w:rPr>
          <w:t>14</w:t>
        </w:r>
      </w:fldSimple>
      <w:bookmarkEnd w:id="34"/>
      <w:r>
        <w:t>. Computer generated optimisation - Stresses</w:t>
      </w:r>
      <w:bookmarkEnd w:id="35"/>
    </w:p>
    <w:p w14:paraId="10BE047D" w14:textId="762696A2" w:rsidR="00917D06" w:rsidRDefault="00917D06" w:rsidP="00E848FA">
      <w:r>
        <w:t>Examining the stress</w:t>
      </w:r>
      <w:r w:rsidR="0016023B">
        <w:t xml:space="preserve"> </w:t>
      </w:r>
      <w:r w:rsidR="009272A1">
        <w:t>in</w:t>
      </w:r>
      <w:r w:rsidR="0016023B">
        <w:t xml:space="preserve"> the computer generated, “generative” design</w:t>
      </w:r>
      <w:r w:rsidR="00CD56CE">
        <w:t xml:space="preserve"> </w:t>
      </w:r>
      <w:r w:rsidR="00CD56CE">
        <w:fldChar w:fldCharType="begin"/>
      </w:r>
      <w:r w:rsidR="00CD56CE">
        <w:instrText xml:space="preserve"> REF _Ref30342808 \h </w:instrText>
      </w:r>
      <w:r w:rsidR="00CD56CE">
        <w:fldChar w:fldCharType="separate"/>
      </w:r>
      <w:r w:rsidR="00CD56CE">
        <w:t xml:space="preserve">Figure </w:t>
      </w:r>
      <w:r w:rsidR="00CD56CE">
        <w:rPr>
          <w:noProof/>
        </w:rPr>
        <w:t>14</w:t>
      </w:r>
      <w:r w:rsidR="00CD56CE">
        <w:fldChar w:fldCharType="end"/>
      </w:r>
      <w:r w:rsidR="00CD56CE">
        <w:t>.</w:t>
      </w:r>
      <w:r w:rsidR="0016023B">
        <w:t>,</w:t>
      </w:r>
      <w:r>
        <w:t xml:space="preserve"> it is visible that the floor around the fixing is the weakest </w:t>
      </w:r>
      <w:r w:rsidR="00CD56CE">
        <w:t>area</w:t>
      </w:r>
      <w:r>
        <w:t>.</w:t>
      </w:r>
      <w:r w:rsidR="0016023B">
        <w:t xml:space="preserve"> </w:t>
      </w:r>
      <w:r w:rsidR="00CD56CE">
        <w:t xml:space="preserve">It </w:t>
      </w:r>
      <w:r w:rsidR="0016023B">
        <w:t xml:space="preserve">shows </w:t>
      </w:r>
      <w:r w:rsidR="009D321A">
        <w:t>a stress concentration of around 300MPa</w:t>
      </w:r>
      <w:r w:rsidR="0016023B">
        <w:t>, far beyond the strength of ABS.</w:t>
      </w:r>
    </w:p>
    <w:p w14:paraId="01578F8A" w14:textId="67FA90AB" w:rsidR="00917D06" w:rsidRDefault="00917D06" w:rsidP="00E848FA">
      <w:r>
        <w:lastRenderedPageBreak/>
        <w:t>The next step was to smooth the mesh and create a new part from it</w:t>
      </w:r>
      <w:r w:rsidR="009D321A">
        <w:t xml:space="preserve"> and do a static load simulation. </w:t>
      </w:r>
      <w:r>
        <w:t>Unfortunately, for some reason the smoothing function would not work, and a new part could not be produced</w:t>
      </w:r>
      <w:r w:rsidR="00E61AB7">
        <w:t xml:space="preserve"> directly from the computer-generated solution.</w:t>
      </w:r>
    </w:p>
    <w:p w14:paraId="249132A9" w14:textId="4DCA3DCE" w:rsidR="00862294" w:rsidRDefault="00862294" w:rsidP="00E848FA">
      <w:r>
        <w:t>T</w:t>
      </w:r>
      <w:r w:rsidR="00917D06">
        <w:t>o get around t</w:t>
      </w:r>
      <w:r>
        <w:t>his</w:t>
      </w:r>
      <w:r w:rsidR="00D45B7A">
        <w:t xml:space="preserve"> problem, the </w:t>
      </w:r>
      <w:r w:rsidR="00E61AB7">
        <w:t>generated</w:t>
      </w:r>
      <w:r w:rsidR="00D45B7A">
        <w:t xml:space="preserve"> part</w:t>
      </w:r>
      <w:r>
        <w:t xml:space="preserve"> was </w:t>
      </w:r>
      <w:r w:rsidR="009272A1">
        <w:t xml:space="preserve">instead </w:t>
      </w:r>
      <w:r>
        <w:t xml:space="preserve">used as a template to create </w:t>
      </w:r>
      <w:r w:rsidR="00D45B7A">
        <w:t>a</w:t>
      </w:r>
      <w:r>
        <w:t xml:space="preserve"> new chassis</w:t>
      </w:r>
      <w:r w:rsidR="00D45B7A">
        <w:t xml:space="preserve">, shown in </w:t>
      </w:r>
      <w:r w:rsidR="009272A1">
        <w:fldChar w:fldCharType="begin"/>
      </w:r>
      <w:r w:rsidR="009272A1">
        <w:instrText xml:space="preserve"> REF _Ref30282537 \h </w:instrText>
      </w:r>
      <w:r w:rsidR="009272A1">
        <w:fldChar w:fldCharType="separate"/>
      </w:r>
      <w:r w:rsidR="009272A1">
        <w:t xml:space="preserve">Figure </w:t>
      </w:r>
      <w:r w:rsidR="009272A1">
        <w:rPr>
          <w:noProof/>
        </w:rPr>
        <w:t>15</w:t>
      </w:r>
      <w:r w:rsidR="009272A1">
        <w:fldChar w:fldCharType="end"/>
      </w:r>
      <w:r w:rsidR="009272A1">
        <w:t xml:space="preserve">. </w:t>
      </w:r>
      <w:r w:rsidR="00D45B7A">
        <w:t>It weigh</w:t>
      </w:r>
      <w:r w:rsidR="00AF4655">
        <w:t>ed</w:t>
      </w:r>
      <w:r w:rsidR="00D45B7A">
        <w:t xml:space="preserve"> 121Kg.</w:t>
      </w:r>
    </w:p>
    <w:p w14:paraId="62B1F468" w14:textId="77777777" w:rsidR="00516CBC" w:rsidRDefault="00516CBC" w:rsidP="00E848FA"/>
    <w:p w14:paraId="64193CD0" w14:textId="574A158D" w:rsidR="00256EB1" w:rsidRDefault="00256EB1" w:rsidP="00516CBC">
      <w:pPr>
        <w:pStyle w:val="Heading2"/>
      </w:pPr>
      <w:bookmarkStart w:id="36" w:name="_Toc30678192"/>
      <w:r>
        <w:t>The new chassis</w:t>
      </w:r>
      <w:bookmarkEnd w:id="36"/>
    </w:p>
    <w:p w14:paraId="4C2DF71C" w14:textId="77777777" w:rsidR="00D45B7A" w:rsidRDefault="00472D13" w:rsidP="00D45B7A">
      <w:pPr>
        <w:keepNext/>
      </w:pPr>
      <w:r>
        <w:rPr>
          <w:noProof/>
        </w:rPr>
        <w:drawing>
          <wp:inline distT="0" distB="0" distL="0" distR="0" wp14:anchorId="7B949ABB" wp14:editId="7A23D421">
            <wp:extent cx="5602653" cy="2299063"/>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pt chassi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86570" cy="2333498"/>
                    </a:xfrm>
                    <a:prstGeom prst="rect">
                      <a:avLst/>
                    </a:prstGeom>
                  </pic:spPr>
                </pic:pic>
              </a:graphicData>
            </a:graphic>
          </wp:inline>
        </w:drawing>
      </w:r>
    </w:p>
    <w:p w14:paraId="0B570371" w14:textId="3B94638C" w:rsidR="00C6479C" w:rsidRDefault="00D45B7A" w:rsidP="00D45B7A">
      <w:pPr>
        <w:pStyle w:val="Caption"/>
      </w:pPr>
      <w:bookmarkStart w:id="37" w:name="_Ref30282537"/>
      <w:bookmarkStart w:id="38" w:name="_Ref30282512"/>
      <w:bookmarkStart w:id="39" w:name="_Toc30371547"/>
      <w:r>
        <w:t xml:space="preserve">Figure </w:t>
      </w:r>
      <w:fldSimple w:instr=" SEQ Figure \* ARABIC ">
        <w:r w:rsidR="007651EC">
          <w:rPr>
            <w:noProof/>
          </w:rPr>
          <w:t>15</w:t>
        </w:r>
      </w:fldSimple>
      <w:bookmarkEnd w:id="37"/>
      <w:r>
        <w:t>. New chassis</w:t>
      </w:r>
      <w:bookmarkEnd w:id="38"/>
      <w:bookmarkEnd w:id="39"/>
    </w:p>
    <w:p w14:paraId="18F1DF60" w14:textId="12131EAC" w:rsidR="00516CBC" w:rsidRDefault="00B60CD7" w:rsidP="00234BE8">
      <w:pPr>
        <w:keepNext/>
      </w:pPr>
      <w:r>
        <w:rPr>
          <w:noProof/>
        </w:rPr>
        <w:drawing>
          <wp:inline distT="0" distB="0" distL="0" distR="0" wp14:anchorId="6F3AD070" wp14:editId="01FA4F63">
            <wp:extent cx="5572292" cy="2834640"/>
            <wp:effectExtent l="0" t="0" r="9525" b="3810"/>
            <wp:docPr id="23" name="Picture 2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new car.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19773" cy="2858794"/>
                    </a:xfrm>
                    <a:prstGeom prst="rect">
                      <a:avLst/>
                    </a:prstGeom>
                  </pic:spPr>
                </pic:pic>
              </a:graphicData>
            </a:graphic>
          </wp:inline>
        </w:drawing>
      </w:r>
    </w:p>
    <w:p w14:paraId="3F5C4EE9" w14:textId="028C7A30" w:rsidR="00B60CD7" w:rsidRDefault="00234BE8" w:rsidP="00234BE8">
      <w:pPr>
        <w:pStyle w:val="Caption"/>
      </w:pPr>
      <w:bookmarkStart w:id="40" w:name="_Toc30371548"/>
      <w:r>
        <w:t xml:space="preserve">Figure </w:t>
      </w:r>
      <w:fldSimple w:instr=" SEQ Figure \* ARABIC ">
        <w:r w:rsidR="007651EC">
          <w:rPr>
            <w:noProof/>
          </w:rPr>
          <w:t>16</w:t>
        </w:r>
      </w:fldSimple>
      <w:r>
        <w:t>. Assembled new rolling chassis</w:t>
      </w:r>
      <w:bookmarkEnd w:id="40"/>
    </w:p>
    <w:p w14:paraId="623844C6" w14:textId="77777777" w:rsidR="00516CBC" w:rsidRPr="00516CBC" w:rsidRDefault="00516CBC" w:rsidP="00516CBC"/>
    <w:p w14:paraId="580B705F" w14:textId="0CB53C57" w:rsidR="00256EB1" w:rsidRDefault="00256EB1" w:rsidP="00256EB1">
      <w:pPr>
        <w:pStyle w:val="Heading3"/>
      </w:pPr>
      <w:bookmarkStart w:id="41" w:name="_Toc30678193"/>
      <w:r>
        <w:t>Testing the new chassis</w:t>
      </w:r>
      <w:bookmarkEnd w:id="41"/>
    </w:p>
    <w:p w14:paraId="501966CB" w14:textId="3E4E2C6F" w:rsidR="00234BE8" w:rsidRDefault="009272A1" w:rsidP="00E848FA">
      <w:r>
        <w:t>A</w:t>
      </w:r>
      <w:r w:rsidR="00AF4655">
        <w:t xml:space="preserve"> FEA of the new chassis</w:t>
      </w:r>
      <w:r>
        <w:t xml:space="preserve"> was performed with the same loads as used previously.</w:t>
      </w:r>
      <w:r w:rsidR="00AF4655">
        <w:t xml:space="preserve"> </w:t>
      </w:r>
      <w:r>
        <w:t>A mesh was created, using a cell size of between 3 and 30mm. This was fast to compute</w:t>
      </w:r>
      <w:r w:rsidR="00152A18">
        <w:t>,</w:t>
      </w:r>
      <w:r>
        <w:t xml:space="preserve"> and appeared perfectly adequate under close inspection</w:t>
      </w:r>
      <w:r w:rsidR="00152A18">
        <w:t>, with cells capturing all details</w:t>
      </w:r>
      <w:r>
        <w:t>.</w:t>
      </w:r>
    </w:p>
    <w:p w14:paraId="55B0F3FE" w14:textId="77777777" w:rsidR="00E86565" w:rsidRDefault="00E61AB7" w:rsidP="00E86565">
      <w:pPr>
        <w:keepNext/>
      </w:pPr>
      <w:r>
        <w:rPr>
          <w:noProof/>
        </w:rPr>
        <w:lastRenderedPageBreak/>
        <w:drawing>
          <wp:inline distT="0" distB="0" distL="0" distR="0" wp14:anchorId="55902E52" wp14:editId="22F6E436">
            <wp:extent cx="5422986" cy="3226526"/>
            <wp:effectExtent l="0" t="0" r="6350" b="0"/>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sh.JPG"/>
                    <pic:cNvPicPr/>
                  </pic:nvPicPr>
                  <pic:blipFill>
                    <a:blip r:embed="rId29">
                      <a:extLst>
                        <a:ext uri="{28A0092B-C50C-407E-A947-70E740481C1C}">
                          <a14:useLocalDpi xmlns:a14="http://schemas.microsoft.com/office/drawing/2010/main" val="0"/>
                        </a:ext>
                      </a:extLst>
                    </a:blip>
                    <a:stretch>
                      <a:fillRect/>
                    </a:stretch>
                  </pic:blipFill>
                  <pic:spPr>
                    <a:xfrm>
                      <a:off x="0" y="0"/>
                      <a:ext cx="5445920" cy="3240171"/>
                    </a:xfrm>
                    <a:prstGeom prst="rect">
                      <a:avLst/>
                    </a:prstGeom>
                  </pic:spPr>
                </pic:pic>
              </a:graphicData>
            </a:graphic>
          </wp:inline>
        </w:drawing>
      </w:r>
    </w:p>
    <w:p w14:paraId="05FA1198" w14:textId="3EF8389F" w:rsidR="00DE3B28" w:rsidRDefault="00E86565" w:rsidP="00E86565">
      <w:pPr>
        <w:pStyle w:val="Caption"/>
      </w:pPr>
      <w:bookmarkStart w:id="42" w:name="_Toc30371549"/>
      <w:r>
        <w:t xml:space="preserve">Figure </w:t>
      </w:r>
      <w:fldSimple w:instr=" SEQ Figure \* ARABIC ">
        <w:r w:rsidR="007651EC">
          <w:rPr>
            <w:noProof/>
          </w:rPr>
          <w:t>17</w:t>
        </w:r>
      </w:fldSimple>
      <w:r>
        <w:t>. Meshed chassis</w:t>
      </w:r>
      <w:bookmarkEnd w:id="42"/>
    </w:p>
    <w:p w14:paraId="59E7A7C7" w14:textId="6AE71644" w:rsidR="00152A18" w:rsidRDefault="00152A18" w:rsidP="00E86565">
      <w:pPr>
        <w:keepNext/>
      </w:pPr>
      <w:r>
        <w:t xml:space="preserve">The maximum stresses shown in </w:t>
      </w:r>
      <w:r>
        <w:fldChar w:fldCharType="begin"/>
      </w:r>
      <w:r>
        <w:instrText xml:space="preserve"> REF _Ref30344900 \h </w:instrText>
      </w:r>
      <w:r>
        <w:fldChar w:fldCharType="separate"/>
      </w:r>
      <w:r>
        <w:t xml:space="preserve">Figure </w:t>
      </w:r>
      <w:r>
        <w:rPr>
          <w:noProof/>
        </w:rPr>
        <w:t>18</w:t>
      </w:r>
      <w:r>
        <w:fldChar w:fldCharType="end"/>
      </w:r>
      <w:r>
        <w:t>. and 19. are just over half that of those predicted for the computer</w:t>
      </w:r>
      <w:r w:rsidR="00256EB1">
        <w:t>-</w:t>
      </w:r>
      <w:r>
        <w:t>generated optimisation, while the weight is 9% less.</w:t>
      </w:r>
    </w:p>
    <w:p w14:paraId="09517A69" w14:textId="2C62807B" w:rsidR="00E86565" w:rsidRDefault="00E61AB7" w:rsidP="00E86565">
      <w:pPr>
        <w:keepNext/>
      </w:pPr>
      <w:r>
        <w:rPr>
          <w:noProof/>
        </w:rPr>
        <w:drawing>
          <wp:inline distT="0" distB="0" distL="0" distR="0" wp14:anchorId="75484D67" wp14:editId="6DEB446A">
            <wp:extent cx="5356027" cy="3135086"/>
            <wp:effectExtent l="0" t="0" r="0" b="8255"/>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rain.JPG"/>
                    <pic:cNvPicPr/>
                  </pic:nvPicPr>
                  <pic:blipFill>
                    <a:blip r:embed="rId30">
                      <a:extLst>
                        <a:ext uri="{28A0092B-C50C-407E-A947-70E740481C1C}">
                          <a14:useLocalDpi xmlns:a14="http://schemas.microsoft.com/office/drawing/2010/main" val="0"/>
                        </a:ext>
                      </a:extLst>
                    </a:blip>
                    <a:stretch>
                      <a:fillRect/>
                    </a:stretch>
                  </pic:blipFill>
                  <pic:spPr>
                    <a:xfrm>
                      <a:off x="0" y="0"/>
                      <a:ext cx="5394289" cy="3157482"/>
                    </a:xfrm>
                    <a:prstGeom prst="rect">
                      <a:avLst/>
                    </a:prstGeom>
                  </pic:spPr>
                </pic:pic>
              </a:graphicData>
            </a:graphic>
          </wp:inline>
        </w:drawing>
      </w:r>
    </w:p>
    <w:p w14:paraId="063FAB95" w14:textId="71CC755B" w:rsidR="00A40937" w:rsidRDefault="00E86565" w:rsidP="00E86565">
      <w:pPr>
        <w:pStyle w:val="Caption"/>
        <w:rPr>
          <w:rFonts w:ascii="Segoe UI" w:hAnsi="Segoe UI" w:cs="Segoe UI"/>
          <w:sz w:val="16"/>
          <w:szCs w:val="16"/>
        </w:rPr>
      </w:pPr>
      <w:bookmarkStart w:id="43" w:name="_Ref30344900"/>
      <w:bookmarkStart w:id="44" w:name="_Toc30371550"/>
      <w:r>
        <w:t xml:space="preserve">Figure </w:t>
      </w:r>
      <w:fldSimple w:instr=" SEQ Figure \* ARABIC ">
        <w:r w:rsidR="007651EC">
          <w:rPr>
            <w:noProof/>
          </w:rPr>
          <w:t>18</w:t>
        </w:r>
      </w:fldSimple>
      <w:bookmarkEnd w:id="43"/>
      <w:r>
        <w:t>. Stress in new chassis</w:t>
      </w:r>
      <w:bookmarkEnd w:id="44"/>
    </w:p>
    <w:p w14:paraId="7C3A3346" w14:textId="77777777" w:rsidR="00E86565" w:rsidRDefault="00E61AB7" w:rsidP="00E86565">
      <w:pPr>
        <w:keepNext/>
      </w:pPr>
      <w:r>
        <w:rPr>
          <w:noProof/>
        </w:rPr>
        <w:lastRenderedPageBreak/>
        <w:drawing>
          <wp:inline distT="0" distB="0" distL="0" distR="0" wp14:anchorId="1F9B3C5F" wp14:editId="2EA5D155">
            <wp:extent cx="5529848" cy="3043646"/>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rain bottom.JPG"/>
                    <pic:cNvPicPr/>
                  </pic:nvPicPr>
                  <pic:blipFill>
                    <a:blip r:embed="rId31">
                      <a:extLst>
                        <a:ext uri="{28A0092B-C50C-407E-A947-70E740481C1C}">
                          <a14:useLocalDpi xmlns:a14="http://schemas.microsoft.com/office/drawing/2010/main" val="0"/>
                        </a:ext>
                      </a:extLst>
                    </a:blip>
                    <a:stretch>
                      <a:fillRect/>
                    </a:stretch>
                  </pic:blipFill>
                  <pic:spPr>
                    <a:xfrm>
                      <a:off x="0" y="0"/>
                      <a:ext cx="5564430" cy="3062680"/>
                    </a:xfrm>
                    <a:prstGeom prst="rect">
                      <a:avLst/>
                    </a:prstGeom>
                  </pic:spPr>
                </pic:pic>
              </a:graphicData>
            </a:graphic>
          </wp:inline>
        </w:drawing>
      </w:r>
    </w:p>
    <w:p w14:paraId="273544B7" w14:textId="68A3C7D9" w:rsidR="00A40937" w:rsidRDefault="00E86565" w:rsidP="00E86565">
      <w:pPr>
        <w:pStyle w:val="Caption"/>
        <w:rPr>
          <w:rFonts w:ascii="Segoe UI" w:hAnsi="Segoe UI" w:cs="Segoe UI"/>
          <w:sz w:val="16"/>
          <w:szCs w:val="16"/>
        </w:rPr>
      </w:pPr>
      <w:bookmarkStart w:id="45" w:name="_Ref30345269"/>
      <w:bookmarkStart w:id="46" w:name="_Toc30371551"/>
      <w:r>
        <w:t xml:space="preserve">Figure </w:t>
      </w:r>
      <w:fldSimple w:instr=" SEQ Figure \* ARABIC ">
        <w:r w:rsidR="007651EC">
          <w:rPr>
            <w:noProof/>
          </w:rPr>
          <w:t>19</w:t>
        </w:r>
      </w:fldSimple>
      <w:bookmarkEnd w:id="45"/>
      <w:r>
        <w:t>. Stress in new chassis, bottom view</w:t>
      </w:r>
      <w:bookmarkEnd w:id="46"/>
    </w:p>
    <w:p w14:paraId="1E5D7011" w14:textId="23B348C2" w:rsidR="00152A18" w:rsidRDefault="00152A18" w:rsidP="00E848FA">
      <w:pPr>
        <w:rPr>
          <w:rFonts w:cstheme="minorHAnsi"/>
        </w:rPr>
      </w:pPr>
      <w:r w:rsidRPr="00152A18">
        <w:rPr>
          <w:rFonts w:cstheme="minorHAnsi"/>
        </w:rPr>
        <w:t xml:space="preserve">The stress concentration shown in </w:t>
      </w:r>
      <w:r w:rsidRPr="00152A18">
        <w:rPr>
          <w:rFonts w:cstheme="minorHAnsi"/>
        </w:rPr>
        <w:fldChar w:fldCharType="begin"/>
      </w:r>
      <w:r w:rsidRPr="00152A18">
        <w:rPr>
          <w:rFonts w:cstheme="minorHAnsi"/>
        </w:rPr>
        <w:instrText xml:space="preserve"> REF _Ref30345269 \h  \* MERGEFORMAT </w:instrText>
      </w:r>
      <w:r w:rsidRPr="00152A18">
        <w:rPr>
          <w:rFonts w:cstheme="minorHAnsi"/>
        </w:rPr>
      </w:r>
      <w:r w:rsidRPr="00152A18">
        <w:rPr>
          <w:rFonts w:cstheme="minorHAnsi"/>
        </w:rPr>
        <w:fldChar w:fldCharType="separate"/>
      </w:r>
      <w:r w:rsidRPr="00152A18">
        <w:rPr>
          <w:rFonts w:cstheme="minorHAnsi"/>
        </w:rPr>
        <w:t xml:space="preserve">Figure </w:t>
      </w:r>
      <w:r w:rsidRPr="00152A18">
        <w:rPr>
          <w:rFonts w:cstheme="minorHAnsi"/>
          <w:noProof/>
        </w:rPr>
        <w:t>19</w:t>
      </w:r>
      <w:r w:rsidRPr="00152A18">
        <w:rPr>
          <w:rFonts w:cstheme="minorHAnsi"/>
        </w:rPr>
        <w:fldChar w:fldCharType="end"/>
      </w:r>
      <w:r w:rsidRPr="00152A18">
        <w:rPr>
          <w:rFonts w:cstheme="minorHAnsi"/>
        </w:rPr>
        <w:t>.</w:t>
      </w:r>
      <w:r>
        <w:rPr>
          <w:rFonts w:cstheme="minorHAnsi"/>
        </w:rPr>
        <w:t xml:space="preserve"> reveals the fixture to be the weak spot</w:t>
      </w:r>
      <w:r w:rsidR="00C10A21">
        <w:rPr>
          <w:rFonts w:cstheme="minorHAnsi"/>
        </w:rPr>
        <w:t>, with some strengthening of the rods also required.</w:t>
      </w:r>
    </w:p>
    <w:p w14:paraId="2FFB0961" w14:textId="77777777" w:rsidR="00516CBC" w:rsidRDefault="00516CBC" w:rsidP="00E848FA">
      <w:pPr>
        <w:rPr>
          <w:rFonts w:cstheme="minorHAnsi"/>
        </w:rPr>
      </w:pPr>
    </w:p>
    <w:p w14:paraId="3AEF062D" w14:textId="25B7D938" w:rsidR="00256EB1" w:rsidRPr="00152A18" w:rsidRDefault="00256EB1" w:rsidP="00256EB1">
      <w:pPr>
        <w:pStyle w:val="Heading3"/>
        <w:rPr>
          <w:rFonts w:asciiTheme="minorHAnsi" w:hAnsiTheme="minorHAnsi"/>
          <w:sz w:val="22"/>
          <w:szCs w:val="22"/>
        </w:rPr>
      </w:pPr>
      <w:bookmarkStart w:id="47" w:name="_Toc30678194"/>
      <w:r>
        <w:t>Re-designing the new chassis</w:t>
      </w:r>
      <w:bookmarkEnd w:id="47"/>
    </w:p>
    <w:p w14:paraId="241A0A92" w14:textId="559A5FE3" w:rsidR="00954A05" w:rsidRPr="00954A05" w:rsidRDefault="00954A05" w:rsidP="00E848FA">
      <w:pPr>
        <w:rPr>
          <w:rFonts w:cstheme="minorHAnsi"/>
          <w:sz w:val="32"/>
          <w:szCs w:val="32"/>
        </w:rPr>
      </w:pPr>
      <w:r w:rsidRPr="00954A05">
        <w:rPr>
          <w:rFonts w:cstheme="minorHAnsi"/>
        </w:rPr>
        <w:t xml:space="preserve">The </w:t>
      </w:r>
      <w:r>
        <w:rPr>
          <w:rFonts w:cstheme="minorHAnsi"/>
        </w:rPr>
        <w:t>m</w:t>
      </w:r>
      <w:r w:rsidRPr="00954A05">
        <w:rPr>
          <w:rFonts w:cstheme="minorHAnsi"/>
        </w:rPr>
        <w:t xml:space="preserve">odel was </w:t>
      </w:r>
      <w:r>
        <w:rPr>
          <w:rFonts w:cstheme="minorHAnsi"/>
        </w:rPr>
        <w:t>adjusted to spread the stress distribution over a larger portion of the mass. The fixture was enlarged</w:t>
      </w:r>
      <w:r w:rsidR="00A40937">
        <w:rPr>
          <w:rFonts w:cstheme="minorHAnsi"/>
        </w:rPr>
        <w:t>,</w:t>
      </w:r>
      <w:r w:rsidR="009114BF">
        <w:rPr>
          <w:rFonts w:cstheme="minorHAnsi"/>
        </w:rPr>
        <w:t xml:space="preserve"> and parts of the chassis were thickened. Th</w:t>
      </w:r>
      <w:r w:rsidR="00E86565">
        <w:rPr>
          <w:rFonts w:cstheme="minorHAnsi"/>
        </w:rPr>
        <w:t>ese modifications increased the</w:t>
      </w:r>
      <w:r w:rsidR="009114BF">
        <w:rPr>
          <w:rFonts w:cstheme="minorHAnsi"/>
        </w:rPr>
        <w:t xml:space="preserve"> mass by 2Kg</w:t>
      </w:r>
      <w:r w:rsidR="00E86565">
        <w:rPr>
          <w:rFonts w:cstheme="minorHAnsi"/>
        </w:rPr>
        <w:t>,</w:t>
      </w:r>
      <w:r w:rsidR="009114BF">
        <w:rPr>
          <w:rFonts w:cstheme="minorHAnsi"/>
        </w:rPr>
        <w:t xml:space="preserve"> to 123Kg.</w:t>
      </w:r>
    </w:p>
    <w:p w14:paraId="5BBAA8E4" w14:textId="77777777" w:rsidR="00E86565" w:rsidRDefault="00954A05" w:rsidP="00E86565">
      <w:pPr>
        <w:keepNext/>
      </w:pPr>
      <w:r>
        <w:rPr>
          <w:noProof/>
        </w:rPr>
        <w:drawing>
          <wp:inline distT="0" distB="0" distL="0" distR="0" wp14:anchorId="0E46437D" wp14:editId="4D0E3E2F">
            <wp:extent cx="5484973" cy="2495006"/>
            <wp:effectExtent l="0" t="0" r="190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chassis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41912" cy="2520906"/>
                    </a:xfrm>
                    <a:prstGeom prst="rect">
                      <a:avLst/>
                    </a:prstGeom>
                  </pic:spPr>
                </pic:pic>
              </a:graphicData>
            </a:graphic>
          </wp:inline>
        </w:drawing>
      </w:r>
    </w:p>
    <w:p w14:paraId="71B9D543" w14:textId="4CA38BFB" w:rsidR="00A40937" w:rsidRDefault="00E86565" w:rsidP="00E86565">
      <w:pPr>
        <w:pStyle w:val="Caption"/>
      </w:pPr>
      <w:bookmarkStart w:id="48" w:name="_Toc30371552"/>
      <w:r>
        <w:t xml:space="preserve">Figure </w:t>
      </w:r>
      <w:fldSimple w:instr=" SEQ Figure \* ARABIC ">
        <w:r w:rsidR="007651EC">
          <w:rPr>
            <w:noProof/>
          </w:rPr>
          <w:t>20</w:t>
        </w:r>
      </w:fldSimple>
      <w:r>
        <w:t>. Modified new chassis</w:t>
      </w:r>
      <w:bookmarkEnd w:id="48"/>
    </w:p>
    <w:p w14:paraId="393DE96F" w14:textId="77777777" w:rsidR="00516CBC" w:rsidRPr="00516CBC" w:rsidRDefault="00516CBC" w:rsidP="00516CBC"/>
    <w:p w14:paraId="6FC404EB" w14:textId="5A69CBE3" w:rsidR="00256EB1" w:rsidRDefault="00256EB1" w:rsidP="009A1F19">
      <w:pPr>
        <w:pStyle w:val="Heading3"/>
      </w:pPr>
      <w:bookmarkStart w:id="49" w:name="_Toc30678195"/>
      <w:r>
        <w:lastRenderedPageBreak/>
        <w:t>Re-testing the new chassis</w:t>
      </w:r>
      <w:bookmarkEnd w:id="49"/>
    </w:p>
    <w:p w14:paraId="32581334" w14:textId="3477B769" w:rsidR="00954A05" w:rsidRDefault="00954A05" w:rsidP="00954A05">
      <w:r>
        <w:t xml:space="preserve">The FEA </w:t>
      </w:r>
      <w:r w:rsidR="00711D50">
        <w:t xml:space="preserve">using a static load simulation </w:t>
      </w:r>
      <w:r>
        <w:t xml:space="preserve">was repeated, </w:t>
      </w:r>
      <w:r w:rsidR="002A4A60">
        <w:t xml:space="preserve">but the </w:t>
      </w:r>
      <w:r w:rsidR="00711D50">
        <w:t>mesh failed. A new mesh was created, this time with cells sized between 1.5mm and 30mm. T</w:t>
      </w:r>
      <w:r>
        <w:t>he stress</w:t>
      </w:r>
      <w:r w:rsidR="00711D50">
        <w:t xml:space="preserve"> for the modified new chassis is shown in </w:t>
      </w:r>
      <w:r w:rsidR="00E50225">
        <w:fldChar w:fldCharType="begin"/>
      </w:r>
      <w:r w:rsidR="00E50225">
        <w:instrText xml:space="preserve"> REF _Ref30343585 \h </w:instrText>
      </w:r>
      <w:r w:rsidR="00E50225">
        <w:fldChar w:fldCharType="separate"/>
      </w:r>
      <w:r w:rsidR="00E50225">
        <w:t xml:space="preserve">Figure </w:t>
      </w:r>
      <w:r w:rsidR="00E50225">
        <w:rPr>
          <w:noProof/>
        </w:rPr>
        <w:t>21</w:t>
      </w:r>
      <w:r w:rsidR="00E50225">
        <w:fldChar w:fldCharType="end"/>
      </w:r>
      <w:r w:rsidR="00E50225">
        <w:t>.</w:t>
      </w:r>
    </w:p>
    <w:p w14:paraId="3C8CEC94" w14:textId="77777777" w:rsidR="00E86565" w:rsidRDefault="00E61AB7" w:rsidP="00E86565">
      <w:pPr>
        <w:keepNext/>
      </w:pPr>
      <w:r>
        <w:rPr>
          <w:noProof/>
        </w:rPr>
        <w:drawing>
          <wp:inline distT="0" distB="0" distL="0" distR="0" wp14:anchorId="6662F59C" wp14:editId="3F3A6621">
            <wp:extent cx="4660917" cy="2873828"/>
            <wp:effectExtent l="0" t="0" r="6350" b="3175"/>
            <wp:docPr id="28" name="Picture 2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tress2.JPG"/>
                    <pic:cNvPicPr/>
                  </pic:nvPicPr>
                  <pic:blipFill>
                    <a:blip r:embed="rId33">
                      <a:extLst>
                        <a:ext uri="{28A0092B-C50C-407E-A947-70E740481C1C}">
                          <a14:useLocalDpi xmlns:a14="http://schemas.microsoft.com/office/drawing/2010/main" val="0"/>
                        </a:ext>
                      </a:extLst>
                    </a:blip>
                    <a:stretch>
                      <a:fillRect/>
                    </a:stretch>
                  </pic:blipFill>
                  <pic:spPr>
                    <a:xfrm>
                      <a:off x="0" y="0"/>
                      <a:ext cx="4708581" cy="2903217"/>
                    </a:xfrm>
                    <a:prstGeom prst="rect">
                      <a:avLst/>
                    </a:prstGeom>
                  </pic:spPr>
                </pic:pic>
              </a:graphicData>
            </a:graphic>
          </wp:inline>
        </w:drawing>
      </w:r>
    </w:p>
    <w:p w14:paraId="5F47DE81" w14:textId="70FACED0" w:rsidR="002D4E5D" w:rsidRDefault="00E86565" w:rsidP="00E86565">
      <w:pPr>
        <w:pStyle w:val="Caption"/>
      </w:pPr>
      <w:bookmarkStart w:id="50" w:name="_Ref30343585"/>
      <w:bookmarkStart w:id="51" w:name="_Toc30371553"/>
      <w:r>
        <w:t xml:space="preserve">Figure </w:t>
      </w:r>
      <w:fldSimple w:instr=" SEQ Figure \* ARABIC ">
        <w:r w:rsidR="007651EC">
          <w:rPr>
            <w:noProof/>
          </w:rPr>
          <w:t>21</w:t>
        </w:r>
      </w:fldSimple>
      <w:bookmarkEnd w:id="50"/>
      <w:r>
        <w:t>. Stress in modified new chassis</w:t>
      </w:r>
      <w:bookmarkEnd w:id="51"/>
    </w:p>
    <w:p w14:paraId="335AB477" w14:textId="3772F5D2" w:rsidR="00D1172A" w:rsidRDefault="009114BF" w:rsidP="00D1172A">
      <w:r>
        <w:t xml:space="preserve">The maximum stress </w:t>
      </w:r>
      <w:r w:rsidR="00E50225">
        <w:t xml:space="preserve">in the modified new chassis, 133MPa, </w:t>
      </w:r>
      <w:r>
        <w:t xml:space="preserve">was found to be </w:t>
      </w:r>
      <w:r w:rsidR="00E50225">
        <w:t>over a</w:t>
      </w:r>
      <w:r>
        <w:t xml:space="preserve"> very small area</w:t>
      </w:r>
      <w:r w:rsidR="00E50225">
        <w:t>,</w:t>
      </w:r>
      <w:r>
        <w:t xml:space="preserve"> caused by surface imperfections</w:t>
      </w:r>
      <w:r w:rsidR="00E50225">
        <w:t xml:space="preserve"> (</w:t>
      </w:r>
      <w:r w:rsidR="00E50225">
        <w:fldChar w:fldCharType="begin"/>
      </w:r>
      <w:r w:rsidR="00E50225">
        <w:instrText xml:space="preserve"> REF _Ref30343605 \h </w:instrText>
      </w:r>
      <w:r w:rsidR="00E50225">
        <w:fldChar w:fldCharType="separate"/>
      </w:r>
      <w:r w:rsidR="00E50225">
        <w:t xml:space="preserve">Figure </w:t>
      </w:r>
      <w:r w:rsidR="00E50225">
        <w:rPr>
          <w:noProof/>
        </w:rPr>
        <w:t>22</w:t>
      </w:r>
      <w:r w:rsidR="00E50225">
        <w:fldChar w:fldCharType="end"/>
      </w:r>
      <w:r w:rsidR="00E50225">
        <w:t>.).</w:t>
      </w:r>
      <w:r w:rsidR="0014544E">
        <w:t xml:space="preserve"> Apart from that one small area</w:t>
      </w:r>
      <w:r w:rsidR="00E50225">
        <w:t>, the stress did not appear to go beyond around 30MPa, within the yield limit of ABS.</w:t>
      </w:r>
    </w:p>
    <w:p w14:paraId="67E1D0BB" w14:textId="77777777" w:rsidR="00E86565" w:rsidRDefault="00D1172A" w:rsidP="00E86565">
      <w:pPr>
        <w:keepNext/>
      </w:pPr>
      <w:r>
        <w:rPr>
          <w:noProof/>
        </w:rPr>
        <w:drawing>
          <wp:inline distT="0" distB="0" distL="0" distR="0" wp14:anchorId="28EF298E" wp14:editId="1D11005F">
            <wp:extent cx="4582359" cy="301752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tress point.JPG"/>
                    <pic:cNvPicPr/>
                  </pic:nvPicPr>
                  <pic:blipFill>
                    <a:blip r:embed="rId34">
                      <a:extLst>
                        <a:ext uri="{28A0092B-C50C-407E-A947-70E740481C1C}">
                          <a14:useLocalDpi xmlns:a14="http://schemas.microsoft.com/office/drawing/2010/main" val="0"/>
                        </a:ext>
                      </a:extLst>
                    </a:blip>
                    <a:stretch>
                      <a:fillRect/>
                    </a:stretch>
                  </pic:blipFill>
                  <pic:spPr>
                    <a:xfrm>
                      <a:off x="0" y="0"/>
                      <a:ext cx="4616849" cy="3040232"/>
                    </a:xfrm>
                    <a:prstGeom prst="rect">
                      <a:avLst/>
                    </a:prstGeom>
                  </pic:spPr>
                </pic:pic>
              </a:graphicData>
            </a:graphic>
          </wp:inline>
        </w:drawing>
      </w:r>
    </w:p>
    <w:p w14:paraId="7BF0B0B2" w14:textId="44193D9B" w:rsidR="00D1172A" w:rsidRDefault="00E86565" w:rsidP="00E86565">
      <w:pPr>
        <w:pStyle w:val="Caption"/>
      </w:pPr>
      <w:bookmarkStart w:id="52" w:name="_Ref30343605"/>
      <w:bookmarkStart w:id="53" w:name="_Toc30371554"/>
      <w:r>
        <w:t xml:space="preserve">Figure </w:t>
      </w:r>
      <w:fldSimple w:instr=" SEQ Figure \* ARABIC ">
        <w:r w:rsidR="007651EC">
          <w:rPr>
            <w:noProof/>
          </w:rPr>
          <w:t>22</w:t>
        </w:r>
      </w:fldSimple>
      <w:bookmarkEnd w:id="52"/>
      <w:r>
        <w:t xml:space="preserve">. Stress in modified new chassis </w:t>
      </w:r>
      <w:r w:rsidR="00516CBC">
        <w:t>–</w:t>
      </w:r>
      <w:r>
        <w:t xml:space="preserve"> Detail</w:t>
      </w:r>
      <w:bookmarkEnd w:id="53"/>
    </w:p>
    <w:p w14:paraId="5461A7F4" w14:textId="77777777" w:rsidR="00516CBC" w:rsidRPr="00516CBC" w:rsidRDefault="00516CBC" w:rsidP="00516CBC"/>
    <w:p w14:paraId="3CEAC49D" w14:textId="7EA58669" w:rsidR="00E50225" w:rsidRDefault="00E50225" w:rsidP="009B6CDB">
      <w:pPr>
        <w:pStyle w:val="Heading1"/>
        <w:numPr>
          <w:ilvl w:val="0"/>
          <w:numId w:val="5"/>
        </w:numPr>
      </w:pPr>
      <w:bookmarkStart w:id="54" w:name="_Toc30678196"/>
      <w:r>
        <w:lastRenderedPageBreak/>
        <w:t>Conclusion</w:t>
      </w:r>
      <w:bookmarkEnd w:id="54"/>
    </w:p>
    <w:p w14:paraId="28A0DA44" w14:textId="1A795194" w:rsidR="00E86565" w:rsidRDefault="00D1172A" w:rsidP="00E86565">
      <w:pPr>
        <w:keepNext/>
      </w:pPr>
      <w:r>
        <w:rPr>
          <w:noProof/>
        </w:rPr>
        <w:drawing>
          <wp:inline distT="0" distB="0" distL="0" distR="0" wp14:anchorId="053E8040" wp14:editId="18B0D7E0">
            <wp:extent cx="5392562" cy="2847703"/>
            <wp:effectExtent l="0" t="0" r="0" b="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car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26590" cy="2865672"/>
                    </a:xfrm>
                    <a:prstGeom prst="rect">
                      <a:avLst/>
                    </a:prstGeom>
                  </pic:spPr>
                </pic:pic>
              </a:graphicData>
            </a:graphic>
          </wp:inline>
        </w:drawing>
      </w:r>
    </w:p>
    <w:p w14:paraId="21F03678" w14:textId="2FBAFF8C" w:rsidR="00D1172A" w:rsidRDefault="00E86565" w:rsidP="00E86565">
      <w:pPr>
        <w:pStyle w:val="Caption"/>
      </w:pPr>
      <w:bookmarkStart w:id="55" w:name="_Toc30371555"/>
      <w:r>
        <w:t xml:space="preserve">Figure </w:t>
      </w:r>
      <w:fldSimple w:instr=" SEQ Figure \* ARABIC ">
        <w:r w:rsidR="007651EC">
          <w:rPr>
            <w:noProof/>
          </w:rPr>
          <w:t>23</w:t>
        </w:r>
      </w:fldSimple>
      <w:r>
        <w:t>. Assembled modified new chassis</w:t>
      </w:r>
      <w:bookmarkEnd w:id="55"/>
    </w:p>
    <w:p w14:paraId="1932256D" w14:textId="22BD0BCF" w:rsidR="002A4A60" w:rsidRDefault="002A4A60" w:rsidP="002A4A60">
      <w:pPr>
        <w:keepNext/>
      </w:pPr>
      <w:r>
        <w:t>The results appear to show that CAD, FEA and Topographical optimisation when used together, offer an incredibly powerful tool to the designer. Any results would of course have to be validated with real-life tests, and any anomalies investigated, such as the tyre loads not corresponding to the vehicle mass</w:t>
      </w:r>
      <w:r w:rsidR="00363617">
        <w:t>, b</w:t>
      </w:r>
      <w:r w:rsidR="009A1F19">
        <w:t>ut even at its most basic, can present simple, effective solutions.</w:t>
      </w:r>
    </w:p>
    <w:p w14:paraId="6BBC8AFD" w14:textId="292E06A3" w:rsidR="00E50225" w:rsidRDefault="00711D50" w:rsidP="00E50225">
      <w:r>
        <w:t>F</w:t>
      </w:r>
      <w:r w:rsidR="007651EC">
        <w:t>ull f</w:t>
      </w:r>
      <w:r>
        <w:t>amiliarisation with the software would of course be of benefit</w:t>
      </w:r>
      <w:r w:rsidR="007651EC">
        <w:t xml:space="preserve"> to the user</w:t>
      </w:r>
      <w:r>
        <w:t>, and, no doubt, updates will regularly be included in future versions of SolidWorks.</w:t>
      </w:r>
    </w:p>
    <w:p w14:paraId="178E0263" w14:textId="175D3848" w:rsidR="009A1F19" w:rsidRDefault="009A1F19" w:rsidP="00E50225">
      <w:r>
        <w:t>Generative design it seems is set to dominate the future of design</w:t>
      </w:r>
      <w:r w:rsidR="00913D2E">
        <w:t xml:space="preserve">. Along with advancements in materials and production techniques, huge potential for </w:t>
      </w:r>
      <w:r w:rsidR="007651EC">
        <w:t>an increased</w:t>
      </w:r>
      <w:r w:rsidR="00913D2E">
        <w:t xml:space="preserve"> rate of </w:t>
      </w:r>
      <w:r w:rsidR="007651EC">
        <w:t xml:space="preserve">technological </w:t>
      </w:r>
      <w:r w:rsidR="00913D2E">
        <w:t>development exists.</w:t>
      </w:r>
      <w:r w:rsidR="007651EC">
        <w:t xml:space="preserve"> </w:t>
      </w:r>
    </w:p>
    <w:p w14:paraId="6E44D4E1" w14:textId="77777777" w:rsidR="00516CBC" w:rsidRDefault="00516CBC" w:rsidP="00E50225"/>
    <w:p w14:paraId="53BC0B42" w14:textId="22191D8B" w:rsidR="00D1172A" w:rsidRDefault="00C6479C" w:rsidP="009B6CDB">
      <w:pPr>
        <w:pStyle w:val="Heading1"/>
        <w:numPr>
          <w:ilvl w:val="0"/>
          <w:numId w:val="5"/>
        </w:numPr>
      </w:pPr>
      <w:bookmarkStart w:id="56" w:name="_Toc30678197"/>
      <w:r>
        <w:t>Further work</w:t>
      </w:r>
      <w:bookmarkEnd w:id="56"/>
    </w:p>
    <w:p w14:paraId="7AB6C029" w14:textId="77777777" w:rsidR="00516CBC" w:rsidRPr="00516CBC" w:rsidRDefault="00516CBC" w:rsidP="00516CBC"/>
    <w:p w14:paraId="0E0D272F" w14:textId="4313E9E4" w:rsidR="009D1522" w:rsidRDefault="009D1522" w:rsidP="009D1522">
      <w:pPr>
        <w:pStyle w:val="Heading2"/>
      </w:pPr>
      <w:bookmarkStart w:id="57" w:name="_Toc30678198"/>
      <w:r>
        <w:t>FEA f</w:t>
      </w:r>
      <w:r w:rsidR="00954A05">
        <w:t>ixtures</w:t>
      </w:r>
      <w:bookmarkEnd w:id="57"/>
      <w:r w:rsidRPr="009D1522">
        <w:t xml:space="preserve"> </w:t>
      </w:r>
    </w:p>
    <w:p w14:paraId="6E009A9B" w14:textId="4FF6D5BC" w:rsidR="00F61446" w:rsidRDefault="00F61446" w:rsidP="00F61446">
      <w:r>
        <w:t>The correct fixture for the FEA is a difficult factor to determine. A soft spring fixture was initially attempted</w:t>
      </w:r>
      <w:r w:rsidR="00072FD6">
        <w:t xml:space="preserve"> on the lower side of the chassis, as it was thought that this would not interfere with the wishbone forces. Problems arose, and as time was pressing on, a simple surface was created to use as the fixture. This is not a satisfactory solution and further effort should be made to find a better fixture</w:t>
      </w:r>
      <w:r w:rsidR="00BE674D">
        <w:t xml:space="preserve">, as it is an unrealistic representation of the problem. The floor of the battery compartment could have been used, but the battery should not be relied on for rigidity. </w:t>
      </w:r>
    </w:p>
    <w:p w14:paraId="4B727C6A" w14:textId="77777777" w:rsidR="00516CBC" w:rsidRPr="00F61446" w:rsidRDefault="00516CBC" w:rsidP="00F61446"/>
    <w:p w14:paraId="1CBBB305" w14:textId="3C725FE4" w:rsidR="00D1172A" w:rsidRDefault="009D1522" w:rsidP="009D1522">
      <w:pPr>
        <w:pStyle w:val="Heading2"/>
        <w:rPr>
          <w:rStyle w:val="Heading2Char"/>
        </w:rPr>
      </w:pPr>
      <w:bookmarkStart w:id="58" w:name="_Toc30678199"/>
      <w:r>
        <w:t xml:space="preserve">Mesh </w:t>
      </w:r>
      <w:r w:rsidRPr="009D1522">
        <w:rPr>
          <w:rStyle w:val="Heading2Char"/>
        </w:rPr>
        <w:t>size</w:t>
      </w:r>
      <w:bookmarkEnd w:id="58"/>
    </w:p>
    <w:p w14:paraId="0AD5747D" w14:textId="021BD6AA" w:rsidR="00736C2B" w:rsidRDefault="00F61446" w:rsidP="00736C2B">
      <w:r>
        <w:t>Not enough testing was done on the effects of the mesh cell sizes. It was assumed that cells between 1.5mm and 30mm would produce reasonable results, but since the mesh takes very little time to solve, it would be easy to try more detailed meshes.</w:t>
      </w:r>
    </w:p>
    <w:p w14:paraId="0106D74F" w14:textId="77777777" w:rsidR="00516CBC" w:rsidRPr="00736C2B" w:rsidRDefault="00516CBC" w:rsidP="00736C2B"/>
    <w:p w14:paraId="3EF38F01" w14:textId="65C16FA8" w:rsidR="006431B5" w:rsidRDefault="006431B5" w:rsidP="006431B5">
      <w:pPr>
        <w:pStyle w:val="Heading2"/>
      </w:pPr>
      <w:bookmarkStart w:id="59" w:name="_Toc30678200"/>
      <w:r>
        <w:t>Wheel torque</w:t>
      </w:r>
      <w:bookmarkEnd w:id="59"/>
    </w:p>
    <w:p w14:paraId="48E57512" w14:textId="7E7E90DE" w:rsidR="007651EC" w:rsidRDefault="007651EC" w:rsidP="007651EC">
      <w:r>
        <w:t xml:space="preserve">The test plan initially involved the inboard motor-mounts (shown in red in </w:t>
      </w:r>
      <w:r>
        <w:fldChar w:fldCharType="begin"/>
      </w:r>
      <w:r>
        <w:instrText xml:space="preserve"> REF _Ref30353497 \h </w:instrText>
      </w:r>
      <w:r>
        <w:fldChar w:fldCharType="separate"/>
      </w:r>
      <w:r>
        <w:t xml:space="preserve">Figure </w:t>
      </w:r>
      <w:r>
        <w:rPr>
          <w:noProof/>
        </w:rPr>
        <w:t>2</w:t>
      </w:r>
      <w:r>
        <w:fldChar w:fldCharType="end"/>
      </w:r>
      <w:r>
        <w:t xml:space="preserve">.) to react to the wheel torque, but due to time constraints, this was abandoned.  </w:t>
      </w:r>
    </w:p>
    <w:p w14:paraId="58889B10" w14:textId="77777777" w:rsidR="00516CBC" w:rsidRPr="007651EC" w:rsidRDefault="00516CBC" w:rsidP="007651EC"/>
    <w:p w14:paraId="68AF4EBF" w14:textId="5C33AB27" w:rsidR="009D1522" w:rsidRDefault="009D1522" w:rsidP="009D1522">
      <w:pPr>
        <w:pStyle w:val="Heading2"/>
      </w:pPr>
      <w:bookmarkStart w:id="60" w:name="_Toc30678201"/>
      <w:r>
        <w:t>More track tests, more data</w:t>
      </w:r>
      <w:bookmarkEnd w:id="60"/>
    </w:p>
    <w:p w14:paraId="4539EEE7" w14:textId="20EB9736" w:rsidR="007651EC" w:rsidRDefault="007651EC" w:rsidP="007651EC">
      <w:r>
        <w:t>The test was only six seconds long, over very limited bumps</w:t>
      </w:r>
      <w:r w:rsidR="00363617">
        <w:t>; m</w:t>
      </w:r>
      <w:r>
        <w:t>ore data should be acquired initially so that any unusual loads are recorded.</w:t>
      </w:r>
    </w:p>
    <w:p w14:paraId="37D6D607" w14:textId="77777777" w:rsidR="00516CBC" w:rsidRPr="007651EC" w:rsidRDefault="00516CBC" w:rsidP="007651EC"/>
    <w:p w14:paraId="49720D39" w14:textId="77777777" w:rsidR="009D1522" w:rsidRDefault="009D1522" w:rsidP="009D1522">
      <w:pPr>
        <w:pStyle w:val="Heading2"/>
      </w:pPr>
      <w:bookmarkStart w:id="61" w:name="_Toc30678202"/>
      <w:r>
        <w:t>Asymmetric loads</w:t>
      </w:r>
      <w:bookmarkEnd w:id="61"/>
      <w:r w:rsidRPr="009D1522">
        <w:t xml:space="preserve"> </w:t>
      </w:r>
    </w:p>
    <w:p w14:paraId="40EFC4C5" w14:textId="723A2A36" w:rsidR="009D1522" w:rsidRDefault="009D1522" w:rsidP="009D1522">
      <w:r>
        <w:t xml:space="preserve">It was apparent that asymmetrical loads had not been accounted for </w:t>
      </w:r>
      <w:r w:rsidR="007651EC">
        <w:t>when</w:t>
      </w:r>
      <w:r>
        <w:t xml:space="preserve"> force was applied </w:t>
      </w:r>
      <w:r w:rsidR="007651EC">
        <w:t>to</w:t>
      </w:r>
      <w:r>
        <w:t xml:space="preserve"> just one pick-up point. Stress and deformation are shown in </w:t>
      </w:r>
      <w:r w:rsidR="007651EC">
        <w:fldChar w:fldCharType="begin"/>
      </w:r>
      <w:r w:rsidR="007651EC">
        <w:instrText xml:space="preserve"> REF _Ref30353788 \h </w:instrText>
      </w:r>
      <w:r w:rsidR="007651EC">
        <w:fldChar w:fldCharType="separate"/>
      </w:r>
      <w:r w:rsidR="007651EC">
        <w:t xml:space="preserve">Figure </w:t>
      </w:r>
      <w:r w:rsidR="007651EC">
        <w:rPr>
          <w:noProof/>
        </w:rPr>
        <w:t>24</w:t>
      </w:r>
      <w:r w:rsidR="007651EC">
        <w:fldChar w:fldCharType="end"/>
      </w:r>
      <w:r w:rsidR="007651EC">
        <w:t xml:space="preserve">. </w:t>
      </w:r>
      <w:r w:rsidR="00736C2B">
        <w:t>More testing is required with different load combinations, and solutions found that satisfy every combination.</w:t>
      </w:r>
    </w:p>
    <w:p w14:paraId="4B03F591" w14:textId="77777777" w:rsidR="007651EC" w:rsidRDefault="009D1522" w:rsidP="007651EC">
      <w:pPr>
        <w:keepNext/>
      </w:pPr>
      <w:r>
        <w:rPr>
          <w:noProof/>
        </w:rPr>
        <w:drawing>
          <wp:inline distT="0" distB="0" distL="0" distR="0" wp14:anchorId="2EF349BE" wp14:editId="10DA2EBB">
            <wp:extent cx="4467497" cy="3041809"/>
            <wp:effectExtent l="0" t="0" r="9525" b="6350"/>
            <wp:docPr id="24" name="Picture 24"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ide load.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567139" cy="3109653"/>
                    </a:xfrm>
                    <a:prstGeom prst="rect">
                      <a:avLst/>
                    </a:prstGeom>
                  </pic:spPr>
                </pic:pic>
              </a:graphicData>
            </a:graphic>
          </wp:inline>
        </w:drawing>
      </w:r>
    </w:p>
    <w:p w14:paraId="2F2B1255" w14:textId="2A9AD4F0" w:rsidR="00D1172A" w:rsidRDefault="007651EC" w:rsidP="007651EC">
      <w:pPr>
        <w:pStyle w:val="Caption"/>
      </w:pPr>
      <w:bookmarkStart w:id="62" w:name="_Ref30353788"/>
      <w:bookmarkStart w:id="63" w:name="_Toc30371556"/>
      <w:r>
        <w:t xml:space="preserve">Figure </w:t>
      </w:r>
      <w:fldSimple w:instr=" SEQ Figure \* ARABIC ">
        <w:r>
          <w:rPr>
            <w:noProof/>
          </w:rPr>
          <w:t>24</w:t>
        </w:r>
      </w:fldSimple>
      <w:bookmarkEnd w:id="62"/>
      <w:r>
        <w:t>. Asymmetrical load</w:t>
      </w:r>
      <w:bookmarkEnd w:id="63"/>
    </w:p>
    <w:p w14:paraId="0278BB3D" w14:textId="4C97C533" w:rsidR="00C6479C" w:rsidRDefault="00C6479C" w:rsidP="00D1172A"/>
    <w:p w14:paraId="757521CC" w14:textId="5DDA303C" w:rsidR="00904A26" w:rsidRDefault="00904A26" w:rsidP="00904A26">
      <w:pPr>
        <w:pStyle w:val="Heading2"/>
      </w:pPr>
      <w:bookmarkStart w:id="64" w:name="_Toc30678203"/>
      <w:r>
        <w:t>Bodywork</w:t>
      </w:r>
      <w:bookmarkEnd w:id="64"/>
    </w:p>
    <w:p w14:paraId="1679586C" w14:textId="59580B09" w:rsidR="00904A26" w:rsidRDefault="00904A26" w:rsidP="00904A26">
      <w:r>
        <w:t xml:space="preserve">The bodywork needs to be adapted to sit on the mounts. </w:t>
      </w:r>
    </w:p>
    <w:p w14:paraId="21AC33AF" w14:textId="77777777" w:rsidR="00904A26" w:rsidRPr="00904A26" w:rsidRDefault="00904A26" w:rsidP="00904A26"/>
    <w:bookmarkStart w:id="65" w:name="_Toc30678204" w:displacedByCustomXml="next"/>
    <w:sdt>
      <w:sdtPr>
        <w:rPr>
          <w:rFonts w:asciiTheme="minorHAnsi" w:eastAsiaTheme="minorHAnsi" w:hAnsiTheme="minorHAnsi" w:cstheme="minorBidi"/>
          <w:color w:val="auto"/>
          <w:sz w:val="22"/>
          <w:szCs w:val="22"/>
        </w:rPr>
        <w:id w:val="-52776623"/>
        <w:docPartObj>
          <w:docPartGallery w:val="Bibliographies"/>
          <w:docPartUnique/>
        </w:docPartObj>
      </w:sdtPr>
      <w:sdtContent>
        <w:p w14:paraId="14B903E7" w14:textId="678D6EE6" w:rsidR="002B65DC" w:rsidRDefault="002B65DC" w:rsidP="009B6CDB">
          <w:pPr>
            <w:pStyle w:val="Heading1"/>
            <w:numPr>
              <w:ilvl w:val="0"/>
              <w:numId w:val="5"/>
            </w:numPr>
          </w:pPr>
          <w:r>
            <w:t>Bibliography</w:t>
          </w:r>
          <w:bookmarkEnd w:id="65"/>
        </w:p>
        <w:sdt>
          <w:sdtPr>
            <w:id w:val="111145805"/>
            <w:bibliography/>
          </w:sdtPr>
          <w:sdtContent>
            <w:p w14:paraId="34E22479" w14:textId="77777777" w:rsidR="005C0594" w:rsidRDefault="002B65DC" w:rsidP="005C0594">
              <w:pPr>
                <w:pStyle w:val="Bibliography"/>
                <w:rPr>
                  <w:noProof/>
                  <w:sz w:val="24"/>
                  <w:szCs w:val="24"/>
                </w:rPr>
              </w:pPr>
              <w:r>
                <w:fldChar w:fldCharType="begin"/>
              </w:r>
              <w:r>
                <w:instrText xml:space="preserve"> BIBLIOGRAPHY </w:instrText>
              </w:r>
              <w:r>
                <w:fldChar w:fldCharType="separate"/>
              </w:r>
              <w:r w:rsidR="005C0594">
                <w:rPr>
                  <w:noProof/>
                </w:rPr>
                <w:t xml:space="preserve">Ashby, M. F., 2017. </w:t>
              </w:r>
              <w:r w:rsidR="005C0594">
                <w:rPr>
                  <w:i/>
                  <w:iCs/>
                  <w:noProof/>
                </w:rPr>
                <w:t xml:space="preserve">Materials Selection In Mechanical Design. </w:t>
              </w:r>
              <w:r w:rsidR="005C0594">
                <w:rPr>
                  <w:noProof/>
                </w:rPr>
                <w:t>Fifth ed. Oxford: Elsevier.</w:t>
              </w:r>
            </w:p>
            <w:p w14:paraId="629E00E2" w14:textId="77777777" w:rsidR="005C0594" w:rsidRDefault="005C0594" w:rsidP="005C0594">
              <w:pPr>
                <w:pStyle w:val="Bibliography"/>
                <w:rPr>
                  <w:noProof/>
                </w:rPr>
              </w:pPr>
              <w:r>
                <w:rPr>
                  <w:noProof/>
                </w:rPr>
                <w:t xml:space="preserve">Lee, B., 1997. </w:t>
              </w:r>
              <w:r>
                <w:rPr>
                  <w:i/>
                  <w:iCs/>
                  <w:noProof/>
                </w:rPr>
                <w:t xml:space="preserve">Jeet Kune Do. </w:t>
              </w:r>
              <w:r>
                <w:rPr>
                  <w:noProof/>
                </w:rPr>
                <w:t>Hong Kong: Tuttle.</w:t>
              </w:r>
            </w:p>
            <w:p w14:paraId="6294D084" w14:textId="77777777" w:rsidR="005C0594" w:rsidRDefault="005C0594" w:rsidP="005C0594">
              <w:pPr>
                <w:pStyle w:val="Bibliography"/>
                <w:rPr>
                  <w:noProof/>
                </w:rPr>
              </w:pPr>
              <w:r>
                <w:rPr>
                  <w:noProof/>
                </w:rPr>
                <w:t xml:space="preserve">Matweb - Material Property Data, 2020. </w:t>
              </w:r>
              <w:r>
                <w:rPr>
                  <w:i/>
                  <w:iCs/>
                  <w:noProof/>
                </w:rPr>
                <w:t xml:space="preserve">Overview of materials for Acrylonitrile Butadiene Styrene (ABS), Molded. </w:t>
              </w:r>
              <w:r>
                <w:rPr>
                  <w:noProof/>
                </w:rPr>
                <w:t xml:space="preserve">[Online] </w:t>
              </w:r>
              <w:r>
                <w:rPr>
                  <w:noProof/>
                </w:rPr>
                <w:br/>
              </w:r>
              <w:r>
                <w:rPr>
                  <w:noProof/>
                </w:rPr>
                <w:lastRenderedPageBreak/>
                <w:t xml:space="preserve">Available at: </w:t>
              </w:r>
              <w:r>
                <w:rPr>
                  <w:noProof/>
                  <w:u w:val="single"/>
                </w:rPr>
                <w:t>http://www.matweb.com/search/QuickText.aspx?SearchText=abs</w:t>
              </w:r>
              <w:r>
                <w:rPr>
                  <w:noProof/>
                </w:rPr>
                <w:br/>
                <w:t>[Accessed 19th January 2020].</w:t>
              </w:r>
            </w:p>
            <w:p w14:paraId="02103FCF" w14:textId="77777777" w:rsidR="005C0594" w:rsidRDefault="005C0594" w:rsidP="005C0594">
              <w:pPr>
                <w:pStyle w:val="Bibliography"/>
                <w:rPr>
                  <w:noProof/>
                </w:rPr>
              </w:pPr>
              <w:r>
                <w:rPr>
                  <w:noProof/>
                </w:rPr>
                <w:t xml:space="preserve">Mottram, J. T. &amp; Shaw, C. T., 1996. </w:t>
              </w:r>
              <w:r>
                <w:rPr>
                  <w:i/>
                  <w:iCs/>
                  <w:noProof/>
                </w:rPr>
                <w:t xml:space="preserve">Using Finite Elements in Mechanical Design. </w:t>
              </w:r>
              <w:r>
                <w:rPr>
                  <w:noProof/>
                </w:rPr>
                <w:t>Maidenhead: McGraw-Hill Book Company Europe.</w:t>
              </w:r>
            </w:p>
            <w:p w14:paraId="446C923C" w14:textId="77777777" w:rsidR="005C0594" w:rsidRDefault="005C0594" w:rsidP="005C0594">
              <w:pPr>
                <w:pStyle w:val="Bibliography"/>
                <w:rPr>
                  <w:noProof/>
                </w:rPr>
              </w:pPr>
              <w:r>
                <w:rPr>
                  <w:noProof/>
                </w:rPr>
                <w:t xml:space="preserve">Reimpell, J., Stoll, H. &amp; Betzler, J. W., 2001. </w:t>
              </w:r>
              <w:r>
                <w:rPr>
                  <w:i/>
                  <w:iCs/>
                  <w:noProof/>
                </w:rPr>
                <w:t xml:space="preserve">The Automotive Chassis. </w:t>
              </w:r>
              <w:r>
                <w:rPr>
                  <w:noProof/>
                </w:rPr>
                <w:t>Fourth ed. Oxford: Butterworth-Heinemann.</w:t>
              </w:r>
            </w:p>
            <w:p w14:paraId="25A504CB" w14:textId="25D5D51B" w:rsidR="0016023B" w:rsidRDefault="002B65DC" w:rsidP="005C0594">
              <w:r>
                <w:rPr>
                  <w:b/>
                  <w:bCs/>
                  <w:noProof/>
                </w:rPr>
                <w:fldChar w:fldCharType="end"/>
              </w:r>
            </w:p>
          </w:sdtContent>
        </w:sdt>
      </w:sdtContent>
    </w:sdt>
    <w:p w14:paraId="175D3DBC" w14:textId="3228B5BC" w:rsidR="002F5662" w:rsidRDefault="002F5662" w:rsidP="002F5662">
      <w:pPr>
        <w:pStyle w:val="Heading1"/>
        <w:numPr>
          <w:ilvl w:val="0"/>
          <w:numId w:val="5"/>
        </w:numPr>
      </w:pPr>
      <w:r>
        <w:t>Appendix</w:t>
      </w:r>
    </w:p>
    <w:p w14:paraId="5ED0AEC9" w14:textId="059E7ADA" w:rsidR="002F5662" w:rsidRDefault="002F5662" w:rsidP="002F5662">
      <w:r>
        <w:t>CAD files:</w:t>
      </w:r>
    </w:p>
    <w:p w14:paraId="2BDBAE46" w14:textId="17B80879" w:rsidR="002F5662" w:rsidRPr="002F5662" w:rsidRDefault="002F5662" w:rsidP="002F5662">
      <w:r w:rsidRPr="002F5662">
        <w:t>https://uowtsd-my.sharepoint.com/:f:/g/personal/oduane_151457_student_uwtsd_ac_uk/EpNt6Ul3KkpIoIenGreUFaEBBBpaLhwmmmvDOolsJvWTtQ?e=xQYBMV</w:t>
      </w:r>
    </w:p>
    <w:p w14:paraId="5EE6F485" w14:textId="77777777" w:rsidR="002F5662" w:rsidRPr="0016023B" w:rsidRDefault="002F5662" w:rsidP="002F5662">
      <w:pPr>
        <w:ind w:left="360"/>
      </w:pPr>
      <w:bookmarkStart w:id="66" w:name="_GoBack"/>
      <w:bookmarkEnd w:id="66"/>
    </w:p>
    <w:sectPr w:rsidR="002F5662" w:rsidRPr="0016023B" w:rsidSect="001C32C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B5832" w14:textId="77777777" w:rsidR="007573EB" w:rsidRDefault="007573EB" w:rsidP="001C32C8">
      <w:pPr>
        <w:spacing w:after="0" w:line="240" w:lineRule="auto"/>
      </w:pPr>
      <w:r>
        <w:separator/>
      </w:r>
    </w:p>
  </w:endnote>
  <w:endnote w:type="continuationSeparator" w:id="0">
    <w:p w14:paraId="7C7B1261" w14:textId="77777777" w:rsidR="007573EB" w:rsidRDefault="007573EB" w:rsidP="001C3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6476909"/>
      <w:docPartObj>
        <w:docPartGallery w:val="Page Numbers (Bottom of Page)"/>
        <w:docPartUnique/>
      </w:docPartObj>
    </w:sdtPr>
    <w:sdtEndPr>
      <w:rPr>
        <w:noProof/>
      </w:rPr>
    </w:sdtEndPr>
    <w:sdtContent>
      <w:p w14:paraId="4E9205ED" w14:textId="6420D0C3" w:rsidR="00363617" w:rsidRDefault="00363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F4B71F" w14:textId="77777777" w:rsidR="00363617" w:rsidRDefault="00363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494122"/>
      <w:docPartObj>
        <w:docPartGallery w:val="Page Numbers (Bottom of Page)"/>
        <w:docPartUnique/>
      </w:docPartObj>
    </w:sdtPr>
    <w:sdtEndPr>
      <w:rPr>
        <w:noProof/>
      </w:rPr>
    </w:sdtEndPr>
    <w:sdtContent>
      <w:p w14:paraId="74D865C7" w14:textId="311BA7D5" w:rsidR="00363617" w:rsidRDefault="00363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C071BE" w14:textId="77777777" w:rsidR="00363617" w:rsidRDefault="00363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C2E75" w14:textId="77777777" w:rsidR="007573EB" w:rsidRDefault="007573EB" w:rsidP="001C32C8">
      <w:pPr>
        <w:spacing w:after="0" w:line="240" w:lineRule="auto"/>
      </w:pPr>
      <w:r>
        <w:separator/>
      </w:r>
    </w:p>
  </w:footnote>
  <w:footnote w:type="continuationSeparator" w:id="0">
    <w:p w14:paraId="16D42366" w14:textId="77777777" w:rsidR="007573EB" w:rsidRDefault="007573EB" w:rsidP="001C3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93DAC"/>
    <w:multiLevelType w:val="hybridMultilevel"/>
    <w:tmpl w:val="508C9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608B0"/>
    <w:multiLevelType w:val="hybridMultilevel"/>
    <w:tmpl w:val="0522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580350"/>
    <w:multiLevelType w:val="hybridMultilevel"/>
    <w:tmpl w:val="BF747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B27F97"/>
    <w:multiLevelType w:val="hybridMultilevel"/>
    <w:tmpl w:val="11F67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3258E7"/>
    <w:multiLevelType w:val="hybridMultilevel"/>
    <w:tmpl w:val="858E3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25"/>
    <w:rsid w:val="000021C2"/>
    <w:rsid w:val="00015800"/>
    <w:rsid w:val="000226A8"/>
    <w:rsid w:val="00041663"/>
    <w:rsid w:val="00072FD6"/>
    <w:rsid w:val="00082B1F"/>
    <w:rsid w:val="00095329"/>
    <w:rsid w:val="000D1811"/>
    <w:rsid w:val="00105456"/>
    <w:rsid w:val="00130592"/>
    <w:rsid w:val="0014544E"/>
    <w:rsid w:val="00152A18"/>
    <w:rsid w:val="0016023B"/>
    <w:rsid w:val="001653AE"/>
    <w:rsid w:val="001C2912"/>
    <w:rsid w:val="001C32C8"/>
    <w:rsid w:val="001E0B94"/>
    <w:rsid w:val="001F1C82"/>
    <w:rsid w:val="001F2BB1"/>
    <w:rsid w:val="001F4871"/>
    <w:rsid w:val="00212D49"/>
    <w:rsid w:val="00234BE8"/>
    <w:rsid w:val="00244CF7"/>
    <w:rsid w:val="00256EB1"/>
    <w:rsid w:val="00274EA7"/>
    <w:rsid w:val="00284DFA"/>
    <w:rsid w:val="00284F9F"/>
    <w:rsid w:val="002A4A60"/>
    <w:rsid w:val="002B65DC"/>
    <w:rsid w:val="002C2539"/>
    <w:rsid w:val="002D4E5D"/>
    <w:rsid w:val="002E1BAA"/>
    <w:rsid w:val="002F5662"/>
    <w:rsid w:val="003022A7"/>
    <w:rsid w:val="00323989"/>
    <w:rsid w:val="00357D04"/>
    <w:rsid w:val="00363617"/>
    <w:rsid w:val="003A376F"/>
    <w:rsid w:val="003B74EC"/>
    <w:rsid w:val="003C3DC0"/>
    <w:rsid w:val="004111D6"/>
    <w:rsid w:val="00421C94"/>
    <w:rsid w:val="00472D13"/>
    <w:rsid w:val="00516CBC"/>
    <w:rsid w:val="00525D4D"/>
    <w:rsid w:val="00544489"/>
    <w:rsid w:val="00557813"/>
    <w:rsid w:val="00592E3A"/>
    <w:rsid w:val="005A60F0"/>
    <w:rsid w:val="005C0594"/>
    <w:rsid w:val="005F57E1"/>
    <w:rsid w:val="00640900"/>
    <w:rsid w:val="006431B5"/>
    <w:rsid w:val="0066369F"/>
    <w:rsid w:val="006A4696"/>
    <w:rsid w:val="006A6AE4"/>
    <w:rsid w:val="006F55FE"/>
    <w:rsid w:val="00710874"/>
    <w:rsid w:val="00711D50"/>
    <w:rsid w:val="0073386B"/>
    <w:rsid w:val="00736C2B"/>
    <w:rsid w:val="007573EB"/>
    <w:rsid w:val="007651EC"/>
    <w:rsid w:val="008242F6"/>
    <w:rsid w:val="00855AF9"/>
    <w:rsid w:val="00856835"/>
    <w:rsid w:val="00862294"/>
    <w:rsid w:val="008B166A"/>
    <w:rsid w:val="008B4113"/>
    <w:rsid w:val="00904A26"/>
    <w:rsid w:val="0090727F"/>
    <w:rsid w:val="009114BF"/>
    <w:rsid w:val="00913D2E"/>
    <w:rsid w:val="00917D06"/>
    <w:rsid w:val="009272A1"/>
    <w:rsid w:val="00954A05"/>
    <w:rsid w:val="00983A25"/>
    <w:rsid w:val="00985DCB"/>
    <w:rsid w:val="009A1F19"/>
    <w:rsid w:val="009B6CDB"/>
    <w:rsid w:val="009D1522"/>
    <w:rsid w:val="009D321A"/>
    <w:rsid w:val="009D499D"/>
    <w:rsid w:val="009F0131"/>
    <w:rsid w:val="00A072FD"/>
    <w:rsid w:val="00A22271"/>
    <w:rsid w:val="00A40937"/>
    <w:rsid w:val="00AB06C3"/>
    <w:rsid w:val="00AF4655"/>
    <w:rsid w:val="00B5479D"/>
    <w:rsid w:val="00B60CD7"/>
    <w:rsid w:val="00B767A2"/>
    <w:rsid w:val="00B95B6A"/>
    <w:rsid w:val="00BE674D"/>
    <w:rsid w:val="00BE7ADC"/>
    <w:rsid w:val="00BF6357"/>
    <w:rsid w:val="00C10A21"/>
    <w:rsid w:val="00C4544C"/>
    <w:rsid w:val="00C6479C"/>
    <w:rsid w:val="00CA5167"/>
    <w:rsid w:val="00CC11B0"/>
    <w:rsid w:val="00CD56CE"/>
    <w:rsid w:val="00CF33BE"/>
    <w:rsid w:val="00D1172A"/>
    <w:rsid w:val="00D1500F"/>
    <w:rsid w:val="00D45B7A"/>
    <w:rsid w:val="00D64B5A"/>
    <w:rsid w:val="00DC6D92"/>
    <w:rsid w:val="00DE3B28"/>
    <w:rsid w:val="00DF3BE6"/>
    <w:rsid w:val="00DF7149"/>
    <w:rsid w:val="00E50225"/>
    <w:rsid w:val="00E55806"/>
    <w:rsid w:val="00E61AB7"/>
    <w:rsid w:val="00E66CF4"/>
    <w:rsid w:val="00E848FA"/>
    <w:rsid w:val="00E86565"/>
    <w:rsid w:val="00EC5AFA"/>
    <w:rsid w:val="00ED3B65"/>
    <w:rsid w:val="00EF4018"/>
    <w:rsid w:val="00F040E4"/>
    <w:rsid w:val="00F20CC2"/>
    <w:rsid w:val="00F25EAE"/>
    <w:rsid w:val="00F571E8"/>
    <w:rsid w:val="00F61446"/>
    <w:rsid w:val="00F73593"/>
    <w:rsid w:val="00FD6AFD"/>
    <w:rsid w:val="00FF5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72443"/>
  <w15:chartTrackingRefBased/>
  <w15:docId w15:val="{DB5432CD-B2A7-4913-91DF-372A8835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8FA"/>
  </w:style>
  <w:style w:type="paragraph" w:styleId="Heading1">
    <w:name w:val="heading 1"/>
    <w:basedOn w:val="Normal"/>
    <w:next w:val="Normal"/>
    <w:link w:val="Heading1Char"/>
    <w:uiPriority w:val="9"/>
    <w:qFormat/>
    <w:rsid w:val="00C64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15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56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3A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A2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D4E5D"/>
    <w:pPr>
      <w:ind w:left="720"/>
      <w:contextualSpacing/>
    </w:pPr>
  </w:style>
  <w:style w:type="character" w:customStyle="1" w:styleId="Heading1Char">
    <w:name w:val="Heading 1 Char"/>
    <w:basedOn w:val="DefaultParagraphFont"/>
    <w:link w:val="Heading1"/>
    <w:uiPriority w:val="9"/>
    <w:rsid w:val="00C6479C"/>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13059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30592"/>
    <w:pPr>
      <w:spacing w:after="0"/>
    </w:pPr>
  </w:style>
  <w:style w:type="character" w:styleId="Hyperlink">
    <w:name w:val="Hyperlink"/>
    <w:basedOn w:val="DefaultParagraphFont"/>
    <w:uiPriority w:val="99"/>
    <w:unhideWhenUsed/>
    <w:rsid w:val="00130592"/>
    <w:rPr>
      <w:color w:val="0563C1" w:themeColor="hyperlink"/>
      <w:u w:val="single"/>
    </w:rPr>
  </w:style>
  <w:style w:type="character" w:customStyle="1" w:styleId="Heading2Char">
    <w:name w:val="Heading 2 Char"/>
    <w:basedOn w:val="DefaultParagraphFont"/>
    <w:link w:val="Heading2"/>
    <w:uiPriority w:val="9"/>
    <w:rsid w:val="009D15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D56C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16CBC"/>
    <w:pPr>
      <w:outlineLvl w:val="9"/>
    </w:pPr>
    <w:rPr>
      <w:lang w:val="en-US"/>
    </w:rPr>
  </w:style>
  <w:style w:type="paragraph" w:styleId="TOC1">
    <w:name w:val="toc 1"/>
    <w:basedOn w:val="Normal"/>
    <w:next w:val="Normal"/>
    <w:autoRedefine/>
    <w:uiPriority w:val="39"/>
    <w:unhideWhenUsed/>
    <w:rsid w:val="00516CBC"/>
    <w:pPr>
      <w:spacing w:after="100"/>
    </w:pPr>
  </w:style>
  <w:style w:type="paragraph" w:styleId="TOC2">
    <w:name w:val="toc 2"/>
    <w:basedOn w:val="Normal"/>
    <w:next w:val="Normal"/>
    <w:autoRedefine/>
    <w:uiPriority w:val="39"/>
    <w:unhideWhenUsed/>
    <w:rsid w:val="00516CBC"/>
    <w:pPr>
      <w:spacing w:after="100"/>
      <w:ind w:left="220"/>
    </w:pPr>
  </w:style>
  <w:style w:type="paragraph" w:styleId="TOC3">
    <w:name w:val="toc 3"/>
    <w:basedOn w:val="Normal"/>
    <w:next w:val="Normal"/>
    <w:autoRedefine/>
    <w:uiPriority w:val="39"/>
    <w:unhideWhenUsed/>
    <w:rsid w:val="00516CBC"/>
    <w:pPr>
      <w:spacing w:after="100"/>
      <w:ind w:left="440"/>
    </w:pPr>
  </w:style>
  <w:style w:type="paragraph" w:styleId="NoSpacing">
    <w:name w:val="No Spacing"/>
    <w:link w:val="NoSpacingChar"/>
    <w:uiPriority w:val="1"/>
    <w:qFormat/>
    <w:rsid w:val="00516C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6CBC"/>
    <w:rPr>
      <w:rFonts w:eastAsiaTheme="minorEastAsia"/>
      <w:lang w:val="en-US"/>
    </w:rPr>
  </w:style>
  <w:style w:type="paragraph" w:styleId="Subtitle">
    <w:name w:val="Subtitle"/>
    <w:basedOn w:val="Normal"/>
    <w:next w:val="Normal"/>
    <w:link w:val="SubtitleChar"/>
    <w:uiPriority w:val="11"/>
    <w:qFormat/>
    <w:rsid w:val="001C291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2912"/>
    <w:rPr>
      <w:rFonts w:eastAsiaTheme="minorEastAsia"/>
      <w:color w:val="5A5A5A" w:themeColor="text1" w:themeTint="A5"/>
      <w:spacing w:val="15"/>
    </w:rPr>
  </w:style>
  <w:style w:type="paragraph" w:styleId="Quote">
    <w:name w:val="Quote"/>
    <w:basedOn w:val="Normal"/>
    <w:next w:val="Normal"/>
    <w:link w:val="QuoteChar"/>
    <w:uiPriority w:val="29"/>
    <w:qFormat/>
    <w:rsid w:val="001C291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C2912"/>
    <w:rPr>
      <w:i/>
      <w:iCs/>
      <w:color w:val="404040" w:themeColor="text1" w:themeTint="BF"/>
    </w:rPr>
  </w:style>
  <w:style w:type="paragraph" w:styleId="Bibliography">
    <w:name w:val="Bibliography"/>
    <w:basedOn w:val="Normal"/>
    <w:next w:val="Normal"/>
    <w:uiPriority w:val="37"/>
    <w:unhideWhenUsed/>
    <w:rsid w:val="002B65DC"/>
  </w:style>
  <w:style w:type="paragraph" w:styleId="Header">
    <w:name w:val="header"/>
    <w:basedOn w:val="Normal"/>
    <w:link w:val="HeaderChar"/>
    <w:uiPriority w:val="99"/>
    <w:unhideWhenUsed/>
    <w:rsid w:val="001C3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2C8"/>
  </w:style>
  <w:style w:type="paragraph" w:styleId="Footer">
    <w:name w:val="footer"/>
    <w:basedOn w:val="Normal"/>
    <w:link w:val="FooterChar"/>
    <w:uiPriority w:val="99"/>
    <w:unhideWhenUsed/>
    <w:rsid w:val="001C3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17426">
      <w:bodyDiv w:val="1"/>
      <w:marLeft w:val="0"/>
      <w:marRight w:val="0"/>
      <w:marTop w:val="0"/>
      <w:marBottom w:val="0"/>
      <w:divBdr>
        <w:top w:val="none" w:sz="0" w:space="0" w:color="auto"/>
        <w:left w:val="none" w:sz="0" w:space="0" w:color="auto"/>
        <w:bottom w:val="none" w:sz="0" w:space="0" w:color="auto"/>
        <w:right w:val="none" w:sz="0" w:space="0" w:color="auto"/>
      </w:divBdr>
    </w:div>
    <w:div w:id="259489051">
      <w:bodyDiv w:val="1"/>
      <w:marLeft w:val="0"/>
      <w:marRight w:val="0"/>
      <w:marTop w:val="0"/>
      <w:marBottom w:val="0"/>
      <w:divBdr>
        <w:top w:val="none" w:sz="0" w:space="0" w:color="auto"/>
        <w:left w:val="none" w:sz="0" w:space="0" w:color="auto"/>
        <w:bottom w:val="none" w:sz="0" w:space="0" w:color="auto"/>
        <w:right w:val="none" w:sz="0" w:space="0" w:color="auto"/>
      </w:divBdr>
    </w:div>
    <w:div w:id="365569854">
      <w:bodyDiv w:val="1"/>
      <w:marLeft w:val="0"/>
      <w:marRight w:val="0"/>
      <w:marTop w:val="0"/>
      <w:marBottom w:val="0"/>
      <w:divBdr>
        <w:top w:val="none" w:sz="0" w:space="0" w:color="auto"/>
        <w:left w:val="none" w:sz="0" w:space="0" w:color="auto"/>
        <w:bottom w:val="none" w:sz="0" w:space="0" w:color="auto"/>
        <w:right w:val="none" w:sz="0" w:space="0" w:color="auto"/>
      </w:divBdr>
    </w:div>
    <w:div w:id="378090385">
      <w:bodyDiv w:val="1"/>
      <w:marLeft w:val="0"/>
      <w:marRight w:val="0"/>
      <w:marTop w:val="0"/>
      <w:marBottom w:val="0"/>
      <w:divBdr>
        <w:top w:val="none" w:sz="0" w:space="0" w:color="auto"/>
        <w:left w:val="none" w:sz="0" w:space="0" w:color="auto"/>
        <w:bottom w:val="none" w:sz="0" w:space="0" w:color="auto"/>
        <w:right w:val="none" w:sz="0" w:space="0" w:color="auto"/>
      </w:divBdr>
    </w:div>
    <w:div w:id="412818482">
      <w:bodyDiv w:val="1"/>
      <w:marLeft w:val="0"/>
      <w:marRight w:val="0"/>
      <w:marTop w:val="0"/>
      <w:marBottom w:val="0"/>
      <w:divBdr>
        <w:top w:val="none" w:sz="0" w:space="0" w:color="auto"/>
        <w:left w:val="none" w:sz="0" w:space="0" w:color="auto"/>
        <w:bottom w:val="none" w:sz="0" w:space="0" w:color="auto"/>
        <w:right w:val="none" w:sz="0" w:space="0" w:color="auto"/>
      </w:divBdr>
    </w:div>
    <w:div w:id="422722285">
      <w:bodyDiv w:val="1"/>
      <w:marLeft w:val="0"/>
      <w:marRight w:val="0"/>
      <w:marTop w:val="0"/>
      <w:marBottom w:val="0"/>
      <w:divBdr>
        <w:top w:val="none" w:sz="0" w:space="0" w:color="auto"/>
        <w:left w:val="none" w:sz="0" w:space="0" w:color="auto"/>
        <w:bottom w:val="none" w:sz="0" w:space="0" w:color="auto"/>
        <w:right w:val="none" w:sz="0" w:space="0" w:color="auto"/>
      </w:divBdr>
    </w:div>
    <w:div w:id="442040419">
      <w:bodyDiv w:val="1"/>
      <w:marLeft w:val="0"/>
      <w:marRight w:val="0"/>
      <w:marTop w:val="0"/>
      <w:marBottom w:val="0"/>
      <w:divBdr>
        <w:top w:val="none" w:sz="0" w:space="0" w:color="auto"/>
        <w:left w:val="none" w:sz="0" w:space="0" w:color="auto"/>
        <w:bottom w:val="none" w:sz="0" w:space="0" w:color="auto"/>
        <w:right w:val="none" w:sz="0" w:space="0" w:color="auto"/>
      </w:divBdr>
    </w:div>
    <w:div w:id="506336023">
      <w:bodyDiv w:val="1"/>
      <w:marLeft w:val="0"/>
      <w:marRight w:val="0"/>
      <w:marTop w:val="0"/>
      <w:marBottom w:val="0"/>
      <w:divBdr>
        <w:top w:val="none" w:sz="0" w:space="0" w:color="auto"/>
        <w:left w:val="none" w:sz="0" w:space="0" w:color="auto"/>
        <w:bottom w:val="none" w:sz="0" w:space="0" w:color="auto"/>
        <w:right w:val="none" w:sz="0" w:space="0" w:color="auto"/>
      </w:divBdr>
    </w:div>
    <w:div w:id="745104367">
      <w:bodyDiv w:val="1"/>
      <w:marLeft w:val="0"/>
      <w:marRight w:val="0"/>
      <w:marTop w:val="0"/>
      <w:marBottom w:val="0"/>
      <w:divBdr>
        <w:top w:val="none" w:sz="0" w:space="0" w:color="auto"/>
        <w:left w:val="none" w:sz="0" w:space="0" w:color="auto"/>
        <w:bottom w:val="none" w:sz="0" w:space="0" w:color="auto"/>
        <w:right w:val="none" w:sz="0" w:space="0" w:color="auto"/>
      </w:divBdr>
    </w:div>
    <w:div w:id="789006914">
      <w:bodyDiv w:val="1"/>
      <w:marLeft w:val="0"/>
      <w:marRight w:val="0"/>
      <w:marTop w:val="0"/>
      <w:marBottom w:val="0"/>
      <w:divBdr>
        <w:top w:val="none" w:sz="0" w:space="0" w:color="auto"/>
        <w:left w:val="none" w:sz="0" w:space="0" w:color="auto"/>
        <w:bottom w:val="none" w:sz="0" w:space="0" w:color="auto"/>
        <w:right w:val="none" w:sz="0" w:space="0" w:color="auto"/>
      </w:divBdr>
    </w:div>
    <w:div w:id="943197070">
      <w:bodyDiv w:val="1"/>
      <w:marLeft w:val="0"/>
      <w:marRight w:val="0"/>
      <w:marTop w:val="0"/>
      <w:marBottom w:val="0"/>
      <w:divBdr>
        <w:top w:val="none" w:sz="0" w:space="0" w:color="auto"/>
        <w:left w:val="none" w:sz="0" w:space="0" w:color="auto"/>
        <w:bottom w:val="none" w:sz="0" w:space="0" w:color="auto"/>
        <w:right w:val="none" w:sz="0" w:space="0" w:color="auto"/>
      </w:divBdr>
    </w:div>
    <w:div w:id="1201435582">
      <w:bodyDiv w:val="1"/>
      <w:marLeft w:val="0"/>
      <w:marRight w:val="0"/>
      <w:marTop w:val="0"/>
      <w:marBottom w:val="0"/>
      <w:divBdr>
        <w:top w:val="none" w:sz="0" w:space="0" w:color="auto"/>
        <w:left w:val="none" w:sz="0" w:space="0" w:color="auto"/>
        <w:bottom w:val="none" w:sz="0" w:space="0" w:color="auto"/>
        <w:right w:val="none" w:sz="0" w:space="0" w:color="auto"/>
      </w:divBdr>
    </w:div>
    <w:div w:id="1337997886">
      <w:bodyDiv w:val="1"/>
      <w:marLeft w:val="0"/>
      <w:marRight w:val="0"/>
      <w:marTop w:val="0"/>
      <w:marBottom w:val="0"/>
      <w:divBdr>
        <w:top w:val="none" w:sz="0" w:space="0" w:color="auto"/>
        <w:left w:val="none" w:sz="0" w:space="0" w:color="auto"/>
        <w:bottom w:val="none" w:sz="0" w:space="0" w:color="auto"/>
        <w:right w:val="none" w:sz="0" w:space="0" w:color="auto"/>
      </w:divBdr>
    </w:div>
    <w:div w:id="1472214578">
      <w:bodyDiv w:val="1"/>
      <w:marLeft w:val="0"/>
      <w:marRight w:val="0"/>
      <w:marTop w:val="0"/>
      <w:marBottom w:val="0"/>
      <w:divBdr>
        <w:top w:val="none" w:sz="0" w:space="0" w:color="auto"/>
        <w:left w:val="none" w:sz="0" w:space="0" w:color="auto"/>
        <w:bottom w:val="none" w:sz="0" w:space="0" w:color="auto"/>
        <w:right w:val="none" w:sz="0" w:space="0" w:color="auto"/>
      </w:divBdr>
    </w:div>
    <w:div w:id="1504969857">
      <w:bodyDiv w:val="1"/>
      <w:marLeft w:val="0"/>
      <w:marRight w:val="0"/>
      <w:marTop w:val="0"/>
      <w:marBottom w:val="0"/>
      <w:divBdr>
        <w:top w:val="none" w:sz="0" w:space="0" w:color="auto"/>
        <w:left w:val="none" w:sz="0" w:space="0" w:color="auto"/>
        <w:bottom w:val="none" w:sz="0" w:space="0" w:color="auto"/>
        <w:right w:val="none" w:sz="0" w:space="0" w:color="auto"/>
      </w:divBdr>
    </w:div>
    <w:div w:id="1622876885">
      <w:bodyDiv w:val="1"/>
      <w:marLeft w:val="0"/>
      <w:marRight w:val="0"/>
      <w:marTop w:val="0"/>
      <w:marBottom w:val="0"/>
      <w:divBdr>
        <w:top w:val="none" w:sz="0" w:space="0" w:color="auto"/>
        <w:left w:val="none" w:sz="0" w:space="0" w:color="auto"/>
        <w:bottom w:val="none" w:sz="0" w:space="0" w:color="auto"/>
        <w:right w:val="none" w:sz="0" w:space="0" w:color="auto"/>
      </w:divBdr>
    </w:div>
    <w:div w:id="1721858041">
      <w:bodyDiv w:val="1"/>
      <w:marLeft w:val="0"/>
      <w:marRight w:val="0"/>
      <w:marTop w:val="0"/>
      <w:marBottom w:val="0"/>
      <w:divBdr>
        <w:top w:val="none" w:sz="0" w:space="0" w:color="auto"/>
        <w:left w:val="none" w:sz="0" w:space="0" w:color="auto"/>
        <w:bottom w:val="none" w:sz="0" w:space="0" w:color="auto"/>
        <w:right w:val="none" w:sz="0" w:space="0" w:color="auto"/>
      </w:divBdr>
    </w:div>
    <w:div w:id="1727877541">
      <w:bodyDiv w:val="1"/>
      <w:marLeft w:val="0"/>
      <w:marRight w:val="0"/>
      <w:marTop w:val="0"/>
      <w:marBottom w:val="0"/>
      <w:divBdr>
        <w:top w:val="none" w:sz="0" w:space="0" w:color="auto"/>
        <w:left w:val="none" w:sz="0" w:space="0" w:color="auto"/>
        <w:bottom w:val="none" w:sz="0" w:space="0" w:color="auto"/>
        <w:right w:val="none" w:sz="0" w:space="0" w:color="auto"/>
      </w:divBdr>
    </w:div>
    <w:div w:id="1847817050">
      <w:bodyDiv w:val="1"/>
      <w:marLeft w:val="0"/>
      <w:marRight w:val="0"/>
      <w:marTop w:val="0"/>
      <w:marBottom w:val="0"/>
      <w:divBdr>
        <w:top w:val="none" w:sz="0" w:space="0" w:color="auto"/>
        <w:left w:val="none" w:sz="0" w:space="0" w:color="auto"/>
        <w:bottom w:val="none" w:sz="0" w:space="0" w:color="auto"/>
        <w:right w:val="none" w:sz="0" w:space="0" w:color="auto"/>
      </w:divBdr>
    </w:div>
    <w:div w:id="1891528498">
      <w:bodyDiv w:val="1"/>
      <w:marLeft w:val="0"/>
      <w:marRight w:val="0"/>
      <w:marTop w:val="0"/>
      <w:marBottom w:val="0"/>
      <w:divBdr>
        <w:top w:val="none" w:sz="0" w:space="0" w:color="auto"/>
        <w:left w:val="none" w:sz="0" w:space="0" w:color="auto"/>
        <w:bottom w:val="none" w:sz="0" w:space="0" w:color="auto"/>
        <w:right w:val="none" w:sz="0" w:space="0" w:color="auto"/>
      </w:divBdr>
    </w:div>
    <w:div w:id="1992057506">
      <w:bodyDiv w:val="1"/>
      <w:marLeft w:val="0"/>
      <w:marRight w:val="0"/>
      <w:marTop w:val="0"/>
      <w:marBottom w:val="0"/>
      <w:divBdr>
        <w:top w:val="none" w:sz="0" w:space="0" w:color="auto"/>
        <w:left w:val="none" w:sz="0" w:space="0" w:color="auto"/>
        <w:bottom w:val="none" w:sz="0" w:space="0" w:color="auto"/>
        <w:right w:val="none" w:sz="0" w:space="0" w:color="auto"/>
      </w:divBdr>
    </w:div>
    <w:div w:id="213162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image" Target="media/image24.JP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image" Target="media/image23.JP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4.emf"/><Relationship Id="rId32" Type="http://schemas.openxmlformats.org/officeDocument/2006/relationships/image" Target="media/image22.JP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6.JPG"/><Relationship Id="rId10" Type="http://schemas.openxmlformats.org/officeDocument/2006/relationships/footer" Target="footer1.xml"/><Relationship Id="rId19" Type="http://schemas.openxmlformats.org/officeDocument/2006/relationships/image" Target="media/image9.JPG"/><Relationship Id="rId31" Type="http://schemas.openxmlformats.org/officeDocument/2006/relationships/image" Target="media/image21.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image" Target="media/image25.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F92033C93847BF9C8C0A203C4DC569"/>
        <w:category>
          <w:name w:val="General"/>
          <w:gallery w:val="placeholder"/>
        </w:category>
        <w:types>
          <w:type w:val="bbPlcHdr"/>
        </w:types>
        <w:behaviors>
          <w:behavior w:val="content"/>
        </w:behaviors>
        <w:guid w:val="{11184404-4F0A-4E80-9864-B7D10817A23D}"/>
      </w:docPartPr>
      <w:docPartBody>
        <w:p w:rsidR="00DA3A7A" w:rsidRDefault="00181F0D" w:rsidP="00181F0D">
          <w:pPr>
            <w:pStyle w:val="ABF92033C93847BF9C8C0A203C4DC56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0D"/>
    <w:rsid w:val="00181F0D"/>
    <w:rsid w:val="009F7799"/>
    <w:rsid w:val="00DA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B4C7D03FAD4E60B93345CACDF74354">
    <w:name w:val="23B4C7D03FAD4E60B93345CACDF74354"/>
    <w:rsid w:val="00181F0D"/>
  </w:style>
  <w:style w:type="paragraph" w:customStyle="1" w:styleId="886497A3D9F84FDEB2E81380567BF8AE">
    <w:name w:val="886497A3D9F84FDEB2E81380567BF8AE"/>
    <w:rsid w:val="00181F0D"/>
  </w:style>
  <w:style w:type="paragraph" w:customStyle="1" w:styleId="EE34436A35B24838B021B54059CDF9FE">
    <w:name w:val="EE34436A35B24838B021B54059CDF9FE"/>
    <w:rsid w:val="00181F0D"/>
  </w:style>
  <w:style w:type="paragraph" w:customStyle="1" w:styleId="ABF92033C93847BF9C8C0A203C4DC569">
    <w:name w:val="ABF92033C93847BF9C8C0A203C4DC569"/>
    <w:rsid w:val="00181F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Lee97</b:Tag>
    <b:SourceType>Book</b:SourceType>
    <b:Guid>{4C2C0F76-4A04-4ED7-98A3-50D6C1FFB8FF}</b:Guid>
    <b:Author>
      <b:Author>
        <b:NameList>
          <b:Person>
            <b:Last>Lee</b:Last>
            <b:First>Bruce</b:First>
          </b:Person>
        </b:NameList>
      </b:Author>
    </b:Author>
    <b:Title>Jeet Kune Do</b:Title>
    <b:Year>1997</b:Year>
    <b:City>Hong Kong</b:City>
    <b:Publisher>Tuttle</b:Publisher>
    <b:RefOrder>1</b:RefOrder>
  </b:Source>
  <b:Source>
    <b:Tag>Rei01</b:Tag>
    <b:SourceType>Book</b:SourceType>
    <b:Guid>{328226E3-464B-41D4-AC50-46ABC53D497B}</b:Guid>
    <b:Author>
      <b:Author>
        <b:NameList>
          <b:Person>
            <b:Last>Reimpell</b:Last>
            <b:First>J.</b:First>
          </b:Person>
          <b:Person>
            <b:Last>Stoll</b:Last>
            <b:First>H.</b:First>
          </b:Person>
          <b:Person>
            <b:Last>Betzler</b:Last>
            <b:First>J.</b:First>
            <b:Middle>W.</b:Middle>
          </b:Person>
        </b:NameList>
      </b:Author>
    </b:Author>
    <b:Title>The Automotive Chassis</b:Title>
    <b:Year>2001</b:Year>
    <b:City>Oxford</b:City>
    <b:Publisher>Butterworth-Heinemann</b:Publisher>
    <b:Edition>Fourth</b:Edition>
    <b:RefOrder>2</b:RefOrder>
  </b:Source>
  <b:Source>
    <b:Tag>Mot96</b:Tag>
    <b:SourceType>Book</b:SourceType>
    <b:Guid>{93EBAD2A-5590-41C1-988F-F8028612CE8E}</b:Guid>
    <b:Author>
      <b:Author>
        <b:NameList>
          <b:Person>
            <b:Last>Mottram</b:Last>
            <b:First>J.</b:First>
            <b:Middle>T.</b:Middle>
          </b:Person>
          <b:Person>
            <b:Last>Shaw</b:Last>
            <b:First>C.</b:First>
            <b:Middle>T.</b:Middle>
          </b:Person>
        </b:NameList>
      </b:Author>
    </b:Author>
    <b:Title>Using Finite Elements in Mechanical Design</b:Title>
    <b:Year>1996</b:Year>
    <b:City>Maidenhead</b:City>
    <b:Publisher>McGraw-Hill Book Company Europe</b:Publisher>
    <b:RefOrder>3</b:RefOrder>
  </b:Source>
  <b:Source>
    <b:Tag>Mat20</b:Tag>
    <b:SourceType>InternetSite</b:SourceType>
    <b:Guid>{0D537A02-D8A8-41D3-9800-F0E711E4238F}</b:Guid>
    <b:Title>Overview of materials for Acrylonitrile Butadiene Styrene (ABS), Molded</b:Title>
    <b:Year>2020</b:Year>
    <b:Author>
      <b:Author>
        <b:Corporate>Matweb - Material Property Data</b:Corporate>
      </b:Author>
    </b:Author>
    <b:YearAccessed>2020</b:YearAccessed>
    <b:MonthAccessed>January</b:MonthAccessed>
    <b:DayAccessed>19th</b:DayAccessed>
    <b:URL>http://www.matweb.com/search/QuickText.aspx?SearchText=abs</b:URL>
    <b:RefOrder>4</b:RefOrder>
  </b:Source>
  <b:Source>
    <b:Tag>Ash17</b:Tag>
    <b:SourceType>Book</b:SourceType>
    <b:Guid>{937E3345-17D2-4ED3-8661-D019087B7CE3}</b:Guid>
    <b:Title>Materials Selection In Mechanical Design</b:Title>
    <b:Year>2017</b:Year>
    <b:Author>
      <b:Author>
        <b:NameList>
          <b:Person>
            <b:Last>Ashby</b:Last>
            <b:First>Michael</b:First>
            <b:Middle>F.</b:Middle>
          </b:Person>
        </b:NameList>
      </b:Author>
    </b:Author>
    <b:City>Oxford</b:City>
    <b:Publisher>Elsevier</b:Publisher>
    <b:Edition>Fifth</b:Edition>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E3BEE6-F1CD-4DB8-BCC0-E921DA11E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7162</TotalTime>
  <Pages>19</Pages>
  <Words>2750</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Motion Simulation and FEA</vt:lpstr>
    </vt:vector>
  </TitlesOfParts>
  <Company>Motion Simulation and FEA</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and FEA</dc:title>
  <dc:subject>FEA and topographical optimisation of a vehicle chassis</dc:subject>
  <dc:creator>Oliver Duane (P151457)</dc:creator>
  <cp:keywords/>
  <dc:description/>
  <cp:lastModifiedBy>Oliver Duane (P151457)</cp:lastModifiedBy>
  <cp:revision>11</cp:revision>
  <dcterms:created xsi:type="dcterms:W3CDTF">2019-11-13T11:17:00Z</dcterms:created>
  <dcterms:modified xsi:type="dcterms:W3CDTF">2020-01-23T13:46:00Z</dcterms:modified>
</cp:coreProperties>
</file>