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CFE96" w14:textId="09B94A9F" w:rsidR="00784FD7" w:rsidRPr="00382D1E" w:rsidRDefault="00784FD7" w:rsidP="00382D1E"/>
    <w:p w14:paraId="79C536FA" w14:textId="063B1E15" w:rsidR="00784FD7" w:rsidRPr="00382D1E" w:rsidRDefault="00784FD7" w:rsidP="00382D1E"/>
    <w:p w14:paraId="78FBD656" w14:textId="35ACE060" w:rsidR="00784FD7" w:rsidRPr="00382D1E" w:rsidRDefault="00784FD7" w:rsidP="00382D1E"/>
    <w:p w14:paraId="601002D0" w14:textId="5460BDC7" w:rsidR="00784FD7" w:rsidRPr="00382D1E" w:rsidRDefault="00784FD7" w:rsidP="00382D1E"/>
    <w:p w14:paraId="1A4B624B" w14:textId="77777777" w:rsidR="00BF74BA" w:rsidRPr="0023661B" w:rsidRDefault="00BF74BA" w:rsidP="00382D1E">
      <w:pPr>
        <w:rPr>
          <w:rFonts w:ascii="Arial" w:hAnsi="Arial" w:cs="Arial"/>
        </w:rPr>
      </w:pPr>
    </w:p>
    <w:p w14:paraId="2371310B" w14:textId="77777777" w:rsidR="00164320" w:rsidRDefault="00164320" w:rsidP="00397AE5">
      <w:pPr>
        <w:spacing w:line="360" w:lineRule="auto"/>
        <w:jc w:val="center"/>
        <w:rPr>
          <w:rFonts w:ascii="Arial" w:hAnsi="Arial" w:cs="Arial"/>
        </w:rPr>
      </w:pPr>
    </w:p>
    <w:p w14:paraId="087EA4B1" w14:textId="77777777" w:rsidR="00164320" w:rsidRDefault="00164320" w:rsidP="00397AE5">
      <w:pPr>
        <w:spacing w:line="360" w:lineRule="auto"/>
        <w:jc w:val="center"/>
        <w:rPr>
          <w:rFonts w:ascii="Arial" w:hAnsi="Arial" w:cs="Arial"/>
        </w:rPr>
      </w:pPr>
    </w:p>
    <w:p w14:paraId="524BF27D" w14:textId="77777777" w:rsidR="00164320" w:rsidRDefault="00164320" w:rsidP="00397AE5">
      <w:pPr>
        <w:spacing w:line="360" w:lineRule="auto"/>
        <w:jc w:val="center"/>
        <w:rPr>
          <w:rFonts w:ascii="Arial" w:hAnsi="Arial" w:cs="Arial"/>
        </w:rPr>
      </w:pPr>
    </w:p>
    <w:p w14:paraId="64A1F8C8" w14:textId="77777777" w:rsidR="00164320" w:rsidRDefault="00164320" w:rsidP="00397AE5">
      <w:pPr>
        <w:spacing w:line="360" w:lineRule="auto"/>
        <w:jc w:val="center"/>
        <w:rPr>
          <w:rFonts w:ascii="Arial" w:hAnsi="Arial" w:cs="Arial"/>
        </w:rPr>
      </w:pPr>
    </w:p>
    <w:p w14:paraId="74A215DB" w14:textId="77777777" w:rsidR="00164320" w:rsidRDefault="00164320" w:rsidP="00397AE5">
      <w:pPr>
        <w:spacing w:line="360" w:lineRule="auto"/>
        <w:jc w:val="center"/>
        <w:rPr>
          <w:rFonts w:ascii="Arial" w:hAnsi="Arial" w:cs="Arial"/>
        </w:rPr>
      </w:pPr>
    </w:p>
    <w:p w14:paraId="282DA504" w14:textId="77777777" w:rsidR="00CF09F7" w:rsidRDefault="00CF09F7" w:rsidP="00991EAB">
      <w:pPr>
        <w:spacing w:line="360" w:lineRule="auto"/>
        <w:jc w:val="center"/>
        <w:rPr>
          <w:rFonts w:ascii="Arial" w:hAnsi="Arial" w:cs="Arial"/>
        </w:rPr>
      </w:pPr>
    </w:p>
    <w:p w14:paraId="45A37AB7" w14:textId="77777777" w:rsidR="00CF09F7" w:rsidRDefault="00CF09F7" w:rsidP="00991EAB">
      <w:pPr>
        <w:spacing w:line="360" w:lineRule="auto"/>
        <w:jc w:val="center"/>
        <w:rPr>
          <w:rFonts w:ascii="Arial" w:hAnsi="Arial" w:cs="Arial"/>
        </w:rPr>
      </w:pPr>
    </w:p>
    <w:p w14:paraId="5626E37F" w14:textId="77777777" w:rsidR="00CF09F7" w:rsidRDefault="00CF09F7" w:rsidP="00991EAB">
      <w:pPr>
        <w:spacing w:line="360" w:lineRule="auto"/>
        <w:jc w:val="center"/>
        <w:rPr>
          <w:rFonts w:ascii="Arial" w:hAnsi="Arial" w:cs="Arial"/>
        </w:rPr>
      </w:pPr>
    </w:p>
    <w:p w14:paraId="6A126C0E" w14:textId="77777777" w:rsidR="00CF09F7" w:rsidRDefault="00CF09F7" w:rsidP="00991EAB">
      <w:pPr>
        <w:spacing w:line="360" w:lineRule="auto"/>
        <w:jc w:val="center"/>
        <w:rPr>
          <w:rFonts w:ascii="Arial" w:hAnsi="Arial" w:cs="Arial"/>
        </w:rPr>
      </w:pPr>
    </w:p>
    <w:p w14:paraId="2393C886" w14:textId="77777777" w:rsidR="00CF09F7" w:rsidRDefault="00CF09F7" w:rsidP="00991EAB">
      <w:pPr>
        <w:spacing w:line="360" w:lineRule="auto"/>
        <w:jc w:val="center"/>
        <w:rPr>
          <w:rFonts w:ascii="Arial" w:hAnsi="Arial" w:cs="Arial"/>
        </w:rPr>
      </w:pPr>
    </w:p>
    <w:p w14:paraId="161937AC" w14:textId="77777777" w:rsidR="00CF09F7" w:rsidRDefault="00CF09F7" w:rsidP="00991EAB">
      <w:pPr>
        <w:spacing w:line="360" w:lineRule="auto"/>
        <w:jc w:val="center"/>
        <w:rPr>
          <w:rFonts w:ascii="Arial" w:hAnsi="Arial" w:cs="Arial"/>
        </w:rPr>
      </w:pPr>
    </w:p>
    <w:p w14:paraId="2DF359C4" w14:textId="77777777" w:rsidR="00CF09F7" w:rsidRDefault="00CF09F7" w:rsidP="00991EAB">
      <w:pPr>
        <w:spacing w:line="360" w:lineRule="auto"/>
        <w:jc w:val="center"/>
        <w:rPr>
          <w:rFonts w:ascii="Arial" w:hAnsi="Arial" w:cs="Arial"/>
        </w:rPr>
      </w:pPr>
    </w:p>
    <w:p w14:paraId="5F2E69DC" w14:textId="77777777" w:rsidR="00CF09F7" w:rsidRDefault="00CF09F7" w:rsidP="00991EAB">
      <w:pPr>
        <w:spacing w:line="360" w:lineRule="auto"/>
        <w:jc w:val="center"/>
        <w:rPr>
          <w:rFonts w:ascii="Arial" w:hAnsi="Arial" w:cs="Arial"/>
        </w:rPr>
      </w:pPr>
    </w:p>
    <w:p w14:paraId="20204D9D" w14:textId="77777777" w:rsidR="00CF09F7" w:rsidRDefault="00CF09F7" w:rsidP="00991EAB">
      <w:pPr>
        <w:spacing w:line="360" w:lineRule="auto"/>
        <w:jc w:val="center"/>
        <w:rPr>
          <w:rFonts w:ascii="Arial" w:hAnsi="Arial" w:cs="Arial"/>
        </w:rPr>
      </w:pPr>
    </w:p>
    <w:p w14:paraId="2B5B6283" w14:textId="074292A8" w:rsidR="00784FD7" w:rsidRPr="00991EAB" w:rsidRDefault="00C165D7" w:rsidP="00C165D7">
      <w:pPr>
        <w:spacing w:line="360" w:lineRule="auto"/>
        <w:rPr>
          <w:rFonts w:ascii="Arial" w:hAnsi="Arial" w:cs="Arial"/>
        </w:rPr>
      </w:pPr>
      <w:r>
        <w:rPr>
          <w:rFonts w:ascii="Arial" w:hAnsi="Arial" w:cs="Arial"/>
        </w:rPr>
        <w:t xml:space="preserve">                                                                                                                                                                             </w:t>
      </w:r>
      <w:r w:rsidR="00784FD7" w:rsidRPr="00991EAB">
        <w:rPr>
          <w:rFonts w:ascii="Arial" w:hAnsi="Arial" w:cs="Arial"/>
        </w:rPr>
        <w:t>Name: Dilruba Khatun</w:t>
      </w:r>
    </w:p>
    <w:p w14:paraId="6BDF0996" w14:textId="3DFFC3B3" w:rsidR="00784FD7" w:rsidRPr="00991EAB" w:rsidRDefault="00784FD7" w:rsidP="00991EAB">
      <w:pPr>
        <w:spacing w:line="360" w:lineRule="auto"/>
        <w:jc w:val="center"/>
        <w:rPr>
          <w:rFonts w:ascii="Arial" w:hAnsi="Arial" w:cs="Arial"/>
        </w:rPr>
      </w:pPr>
      <w:r w:rsidRPr="00991EAB">
        <w:rPr>
          <w:rFonts w:ascii="Arial" w:hAnsi="Arial" w:cs="Arial"/>
        </w:rPr>
        <w:t>Student Number: 1709434</w:t>
      </w:r>
    </w:p>
    <w:p w14:paraId="667FC310" w14:textId="0D1FCC3C" w:rsidR="00784FD7" w:rsidRPr="00991EAB" w:rsidRDefault="00784FD7" w:rsidP="00991EAB">
      <w:pPr>
        <w:spacing w:line="360" w:lineRule="auto"/>
        <w:jc w:val="center"/>
        <w:rPr>
          <w:rFonts w:ascii="Arial" w:hAnsi="Arial" w:cs="Arial"/>
        </w:rPr>
      </w:pPr>
      <w:r w:rsidRPr="00991EAB">
        <w:rPr>
          <w:rFonts w:ascii="Arial" w:hAnsi="Arial" w:cs="Arial"/>
        </w:rPr>
        <w:t>Module Code: BMHP5003_BIRM</w:t>
      </w:r>
    </w:p>
    <w:p w14:paraId="4E6B3B84" w14:textId="2B501EB6" w:rsidR="00784FD7" w:rsidRPr="00991EAB" w:rsidRDefault="00784FD7" w:rsidP="00991EAB">
      <w:pPr>
        <w:spacing w:line="360" w:lineRule="auto"/>
        <w:jc w:val="center"/>
        <w:rPr>
          <w:rFonts w:ascii="Arial" w:hAnsi="Arial" w:cs="Arial"/>
        </w:rPr>
      </w:pPr>
      <w:r w:rsidRPr="00991EAB">
        <w:rPr>
          <w:rFonts w:ascii="Arial" w:hAnsi="Arial" w:cs="Arial"/>
        </w:rPr>
        <w:t>Module Title: Introduction to Physiology</w:t>
      </w:r>
    </w:p>
    <w:p w14:paraId="02D716B7" w14:textId="01E65A06" w:rsidR="00784FD7" w:rsidRPr="00991EAB" w:rsidRDefault="00784FD7" w:rsidP="00991EAB">
      <w:pPr>
        <w:spacing w:line="360" w:lineRule="auto"/>
        <w:jc w:val="center"/>
        <w:rPr>
          <w:rFonts w:ascii="Arial" w:hAnsi="Arial" w:cs="Arial"/>
        </w:rPr>
      </w:pPr>
      <w:r w:rsidRPr="00991EAB">
        <w:rPr>
          <w:rFonts w:ascii="Arial" w:hAnsi="Arial" w:cs="Arial"/>
        </w:rPr>
        <w:t xml:space="preserve">Lecturer’s Name: Mumtaz </w:t>
      </w:r>
      <w:r w:rsidR="00760286" w:rsidRPr="00991EAB">
        <w:rPr>
          <w:rFonts w:ascii="Arial" w:hAnsi="Arial" w:cs="Arial"/>
        </w:rPr>
        <w:t>Golam</w:t>
      </w:r>
    </w:p>
    <w:p w14:paraId="38B3B878" w14:textId="4F9428F7" w:rsidR="00595F44" w:rsidRPr="00991EAB" w:rsidRDefault="00784FD7" w:rsidP="00991EAB">
      <w:pPr>
        <w:spacing w:line="360" w:lineRule="auto"/>
        <w:jc w:val="center"/>
        <w:rPr>
          <w:rFonts w:ascii="Arial" w:hAnsi="Arial" w:cs="Arial"/>
        </w:rPr>
      </w:pPr>
      <w:r w:rsidRPr="00991EAB">
        <w:rPr>
          <w:rFonts w:ascii="Arial" w:hAnsi="Arial" w:cs="Arial"/>
        </w:rPr>
        <w:t>Assignment Title: Task 1 – Individual Academic</w:t>
      </w:r>
      <w:r w:rsidR="00595F44" w:rsidRPr="00991EAB">
        <w:rPr>
          <w:rFonts w:ascii="Arial" w:hAnsi="Arial" w:cs="Arial"/>
        </w:rPr>
        <w:t xml:space="preserve"> </w:t>
      </w:r>
      <w:r w:rsidRPr="00991EAB">
        <w:rPr>
          <w:rFonts w:ascii="Arial" w:hAnsi="Arial" w:cs="Arial"/>
        </w:rPr>
        <w:t>Poster</w:t>
      </w:r>
    </w:p>
    <w:p w14:paraId="108F2334" w14:textId="678EEE68" w:rsidR="00784FD7" w:rsidRPr="00991EAB" w:rsidRDefault="00784FD7" w:rsidP="00991EAB">
      <w:pPr>
        <w:spacing w:line="360" w:lineRule="auto"/>
        <w:jc w:val="center"/>
        <w:rPr>
          <w:rFonts w:ascii="Arial" w:hAnsi="Arial" w:cs="Arial"/>
        </w:rPr>
      </w:pPr>
      <w:r w:rsidRPr="00991EAB">
        <w:rPr>
          <w:rFonts w:ascii="Arial" w:hAnsi="Arial" w:cs="Arial"/>
        </w:rPr>
        <w:t>Task 2 – Individual Poster Presentation</w:t>
      </w:r>
    </w:p>
    <w:p w14:paraId="03CBE54C" w14:textId="7C403BA2" w:rsidR="00784FD7" w:rsidRPr="003A3DE2" w:rsidRDefault="00784FD7" w:rsidP="00991EAB">
      <w:pPr>
        <w:spacing w:line="360" w:lineRule="auto"/>
        <w:jc w:val="center"/>
        <w:rPr>
          <w:rFonts w:ascii="Arial" w:hAnsi="Arial" w:cs="Arial"/>
          <w:outline/>
          <w:color w:val="FFFFFF"/>
        </w:rPr>
      </w:pPr>
    </w:p>
    <w:p w14:paraId="58D1B110" w14:textId="0A252C47" w:rsidR="003357E1" w:rsidRPr="003A3DE2" w:rsidRDefault="003357E1" w:rsidP="00991EAB">
      <w:pPr>
        <w:spacing w:line="360" w:lineRule="auto"/>
        <w:jc w:val="center"/>
        <w:rPr>
          <w:rFonts w:ascii="Arial" w:hAnsi="Arial" w:cs="Arial"/>
          <w:outline/>
          <w:color w:val="FFFFFF"/>
        </w:rPr>
      </w:pPr>
    </w:p>
    <w:p w14:paraId="4F0A0C73" w14:textId="2E8533DC" w:rsidR="003357E1" w:rsidRPr="003A3DE2" w:rsidRDefault="003357E1" w:rsidP="0023661B">
      <w:pPr>
        <w:spacing w:line="360" w:lineRule="auto"/>
        <w:jc w:val="center"/>
        <w:rPr>
          <w:outline/>
          <w:color w:val="FFFFFF"/>
        </w:rPr>
      </w:pPr>
    </w:p>
    <w:p w14:paraId="03886632" w14:textId="77777777" w:rsidR="00164320" w:rsidRDefault="00164320" w:rsidP="00164320">
      <w:pPr>
        <w:spacing w:line="360" w:lineRule="auto"/>
        <w:jc w:val="center"/>
        <w:rPr>
          <w:rFonts w:ascii="Arial" w:hAnsi="Arial" w:cs="Arial"/>
          <w:u w:val="single"/>
        </w:rPr>
      </w:pPr>
    </w:p>
    <w:p w14:paraId="039D4E76" w14:textId="77777777" w:rsidR="00164320" w:rsidRDefault="00164320" w:rsidP="00164320">
      <w:pPr>
        <w:spacing w:line="360" w:lineRule="auto"/>
        <w:jc w:val="center"/>
        <w:rPr>
          <w:rFonts w:ascii="Arial" w:hAnsi="Arial" w:cs="Arial"/>
          <w:u w:val="single"/>
        </w:rPr>
      </w:pPr>
    </w:p>
    <w:p w14:paraId="239C9013" w14:textId="77777777" w:rsidR="00164320" w:rsidRDefault="00164320" w:rsidP="00164320">
      <w:pPr>
        <w:spacing w:line="360" w:lineRule="auto"/>
        <w:jc w:val="center"/>
        <w:rPr>
          <w:rFonts w:ascii="Arial" w:hAnsi="Arial" w:cs="Arial"/>
          <w:u w:val="single"/>
        </w:rPr>
      </w:pPr>
    </w:p>
    <w:p w14:paraId="25C764AF" w14:textId="589CC46A" w:rsidR="00EC0D6B" w:rsidRPr="003A3DE2" w:rsidRDefault="000B6B94" w:rsidP="00C165D7">
      <w:pPr>
        <w:spacing w:line="360" w:lineRule="auto"/>
        <w:jc w:val="center"/>
        <w:rPr>
          <w:rFonts w:ascii="Arial" w:hAnsi="Arial" w:cs="Arial"/>
          <w:outline/>
          <w:color w:val="FFFFFF"/>
        </w:rPr>
      </w:pPr>
      <w:r w:rsidRPr="0023661B">
        <w:rPr>
          <w:rFonts w:ascii="Arial" w:hAnsi="Arial" w:cs="Arial"/>
          <w:u w:val="single"/>
        </w:rPr>
        <w:t>U</w:t>
      </w:r>
      <w:r w:rsidR="00746D30" w:rsidRPr="0023661B">
        <w:rPr>
          <w:rFonts w:ascii="Arial" w:hAnsi="Arial" w:cs="Arial"/>
          <w:u w:val="single"/>
        </w:rPr>
        <w:t>nderstanding of the relationship between body functioning and relevant detailed anatomy and physiology of one body system, within a health and social care context</w:t>
      </w:r>
    </w:p>
    <w:p w14:paraId="31813E02" w14:textId="6F3E911D" w:rsidR="00746D30" w:rsidRPr="0023661B" w:rsidRDefault="00746D30" w:rsidP="00C165D7">
      <w:pPr>
        <w:spacing w:line="360" w:lineRule="auto"/>
        <w:jc w:val="center"/>
        <w:rPr>
          <w:rFonts w:ascii="Arial" w:hAnsi="Arial" w:cs="Arial"/>
          <w:u w:val="single"/>
        </w:rPr>
      </w:pPr>
      <w:r w:rsidRPr="0023661B">
        <w:rPr>
          <w:rFonts w:ascii="Arial" w:hAnsi="Arial" w:cs="Arial"/>
          <w:u w:val="single"/>
        </w:rPr>
        <w:t xml:space="preserve">The </w:t>
      </w:r>
      <w:r w:rsidR="000B6B94" w:rsidRPr="0023661B">
        <w:rPr>
          <w:rFonts w:ascii="Arial" w:hAnsi="Arial" w:cs="Arial"/>
          <w:u w:val="single"/>
        </w:rPr>
        <w:t>digestive</w:t>
      </w:r>
      <w:r w:rsidRPr="0023661B">
        <w:rPr>
          <w:rFonts w:ascii="Arial" w:hAnsi="Arial" w:cs="Arial"/>
          <w:u w:val="single"/>
        </w:rPr>
        <w:t xml:space="preserve"> system</w:t>
      </w:r>
    </w:p>
    <w:p w14:paraId="6B3D5E8F" w14:textId="77777777" w:rsidR="00D92F80" w:rsidRPr="0023661B" w:rsidRDefault="00D92F80" w:rsidP="00C165D7">
      <w:pPr>
        <w:spacing w:line="360" w:lineRule="auto"/>
        <w:jc w:val="center"/>
        <w:rPr>
          <w:rFonts w:ascii="Arial" w:hAnsi="Arial" w:cs="Arial"/>
          <w:u w:val="single"/>
        </w:rPr>
      </w:pPr>
    </w:p>
    <w:p w14:paraId="659A047A" w14:textId="503C05B4" w:rsidR="00B4452D" w:rsidRPr="0023661B" w:rsidRDefault="00B4452D" w:rsidP="00C165D7">
      <w:pPr>
        <w:spacing w:line="360" w:lineRule="auto"/>
        <w:jc w:val="center"/>
        <w:rPr>
          <w:rFonts w:ascii="Arial" w:hAnsi="Arial" w:cs="Arial"/>
          <w:u w:val="single"/>
        </w:rPr>
      </w:pPr>
      <w:r w:rsidRPr="0023661B">
        <w:rPr>
          <w:rFonts w:ascii="Arial" w:hAnsi="Arial" w:cs="Arial"/>
          <w:u w:val="single"/>
        </w:rPr>
        <w:br w:type="page"/>
      </w:r>
    </w:p>
    <w:p w14:paraId="7AF6D2A5" w14:textId="5B6D9E19" w:rsidR="00784FD7" w:rsidRPr="00382D1E" w:rsidRDefault="00F524DB" w:rsidP="00A75284">
      <w:pPr>
        <w:spacing w:line="360" w:lineRule="auto"/>
        <w:rPr>
          <w:rFonts w:ascii="Arial" w:hAnsi="Arial" w:cs="Arial"/>
          <w:u w:val="single"/>
        </w:rPr>
      </w:pPr>
      <w:r w:rsidRPr="00B4452D">
        <w:rPr>
          <w:rFonts w:ascii="Arial" w:hAnsi="Arial" w:cs="Arial"/>
          <w:b/>
          <w:bCs/>
          <w:noProof/>
          <w:u w:val="single"/>
        </w:rPr>
        <w:lastRenderedPageBreak/>
        <w:drawing>
          <wp:anchor distT="0" distB="0" distL="114300" distR="114300" simplePos="0" relativeHeight="251660288" behindDoc="1" locked="0" layoutInCell="1" allowOverlap="1" wp14:anchorId="37A403B2" wp14:editId="2FCAD68B">
            <wp:simplePos x="0" y="0"/>
            <wp:positionH relativeFrom="column">
              <wp:posOffset>-312454</wp:posOffset>
            </wp:positionH>
            <wp:positionV relativeFrom="paragraph">
              <wp:posOffset>345139</wp:posOffset>
            </wp:positionV>
            <wp:extent cx="4705985" cy="6087110"/>
            <wp:effectExtent l="0" t="0" r="0" b="8890"/>
            <wp:wrapTight wrapText="bothSides">
              <wp:wrapPolygon edited="0">
                <wp:start x="0" y="0"/>
                <wp:lineTo x="0" y="21564"/>
                <wp:lineTo x="21510" y="21564"/>
                <wp:lineTo x="21510"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05985" cy="6087110"/>
                    </a:xfrm>
                    <a:prstGeom prst="rect">
                      <a:avLst/>
                    </a:prstGeom>
                  </pic:spPr>
                </pic:pic>
              </a:graphicData>
            </a:graphic>
          </wp:anchor>
        </w:drawing>
      </w:r>
      <w:r w:rsidR="00707074">
        <w:rPr>
          <w:noProof/>
        </w:rPr>
        <w:pict w14:anchorId="2D0230A7">
          <v:group id="Group 198" o:spid="_x0000_s1081" style="position:absolute;margin-left:371.5pt;margin-top:-29.5pt;width:309.65pt;height:193.6pt;z-index:-251654144;mso-wrap-distance-left:14.4pt;mso-wrap-distance-top:3.6pt;mso-wrap-distance-right:14.4pt;mso-wrap-distance-bottom:3.6pt;mso-position-horizontal-relative:margin;mso-position-vertical-relative:margin;mso-width-relative:margin;mso-height-relative:margin" coordorigin="-1065,99" coordsize="39347,27602" wrapcoords="262 0 262 2009 19979 2009 19979 0 26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">
            <v:rect id="Rectangle 199" o:spid="_x0000_s1082" style="position:absolute;left:-430;top:99;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style="mso-next-textbox:#Rectangle 199">
                <w:txbxContent>
                  <w:p w14:paraId="1C3F8016" w14:textId="2A76549C" w:rsidR="00512ED5" w:rsidRPr="000068F0" w:rsidRDefault="00512ED5">
                    <w:pPr>
                      <w:jc w:val="center"/>
                      <w:rPr>
                        <w:rFonts w:asciiTheme="majorHAnsi" w:eastAsiaTheme="majorEastAsia" w:hAnsiTheme="majorHAnsi" w:cstheme="majorBidi"/>
                        <w:color w:val="FFFFFF" w:themeColor="background1"/>
                        <w:sz w:val="24"/>
                        <w:szCs w:val="28"/>
                      </w:rPr>
                    </w:pPr>
                    <w:r w:rsidRPr="000068F0">
                      <w:rPr>
                        <w:rFonts w:ascii="Arial" w:hAnsi="Arial" w:cs="Arial"/>
                      </w:rPr>
                      <w:t>Mouth and salivary glands</w:t>
                    </w:r>
                  </w:p>
                </w:txbxContent>
              </v:textbox>
            </v:rect>
            <v:shapetype id="_x0000_t202" coordsize="21600,21600" o:spt="202" path="m,l,21600r21600,l21600,xe">
              <v:stroke joinstyle="miter"/>
              <v:path gradientshapeok="t" o:connecttype="rect"/>
            </v:shapetype>
            <v:shape id="Text Box 200" o:spid="_x0000_s1083" type="#_x0000_t202" style="position:absolute;left:-1065;top:2526;width:39346;height:25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style="mso-next-textbox:#Text Box 200" inset=",7.2pt,,0">
                <w:txbxContent>
                  <w:p w14:paraId="2C50FE02" w14:textId="48ABD19E" w:rsidR="00512ED5" w:rsidRPr="00993175" w:rsidRDefault="00512ED5" w:rsidP="00CD6816">
                    <w:pPr>
                      <w:spacing w:line="360" w:lineRule="auto"/>
                      <w:rPr>
                        <w:rFonts w:ascii="Arial" w:hAnsi="Arial" w:cs="Arial"/>
                      </w:rPr>
                    </w:pPr>
                    <w:r w:rsidRPr="00852EE5">
                      <w:rPr>
                        <w:rFonts w:ascii="Arial" w:hAnsi="Arial" w:cs="Arial"/>
                      </w:rPr>
                      <w:t>Th</w:t>
                    </w:r>
                    <w:r>
                      <w:rPr>
                        <w:rFonts w:ascii="Arial" w:hAnsi="Arial" w:cs="Arial"/>
                      </w:rPr>
                      <w:t>is</w:t>
                    </w:r>
                    <w:r w:rsidRPr="00852EE5">
                      <w:rPr>
                        <w:rFonts w:ascii="Arial" w:hAnsi="Arial" w:cs="Arial"/>
                      </w:rPr>
                      <w:t xml:space="preserve"> organ is the first in the digestive tract, is when you take bit from any food</w:t>
                    </w:r>
                    <w:r>
                      <w:rPr>
                        <w:rFonts w:ascii="Arial" w:hAnsi="Arial" w:cs="Arial"/>
                      </w:rPr>
                      <w:t>. T</w:t>
                    </w:r>
                    <w:r w:rsidRPr="00852EE5">
                      <w:rPr>
                        <w:rFonts w:ascii="Arial" w:hAnsi="Arial" w:cs="Arial"/>
                      </w:rPr>
                      <w:t>h</w:t>
                    </w:r>
                    <w:r w:rsidR="00A75284">
                      <w:rPr>
                        <w:rFonts w:ascii="Arial" w:hAnsi="Arial" w:cs="Arial"/>
                      </w:rPr>
                      <w:t>is</w:t>
                    </w:r>
                    <w:r w:rsidRPr="00852EE5">
                      <w:rPr>
                        <w:rFonts w:ascii="Arial" w:hAnsi="Arial" w:cs="Arial"/>
                      </w:rPr>
                      <w:t xml:space="preserve"> digestive process starts</w:t>
                    </w:r>
                    <w:r>
                      <w:rPr>
                        <w:rFonts w:ascii="Arial" w:hAnsi="Arial" w:cs="Arial"/>
                      </w:rPr>
                      <w:t xml:space="preserve"> from </w:t>
                    </w:r>
                    <w:r w:rsidRPr="00852EE5">
                      <w:rPr>
                        <w:rFonts w:ascii="Arial" w:hAnsi="Arial" w:cs="Arial"/>
                      </w:rPr>
                      <w:t xml:space="preserve">your salivary glands </w:t>
                    </w:r>
                    <w:r w:rsidR="00A75284">
                      <w:rPr>
                        <w:rFonts w:ascii="Arial" w:hAnsi="Arial" w:cs="Arial"/>
                      </w:rPr>
                      <w:t>that</w:t>
                    </w:r>
                    <w:r>
                      <w:rPr>
                        <w:rFonts w:ascii="Arial" w:hAnsi="Arial" w:cs="Arial"/>
                      </w:rPr>
                      <w:t xml:space="preserve"> </w:t>
                    </w:r>
                    <w:r w:rsidR="00A75284">
                      <w:rPr>
                        <w:rFonts w:ascii="Arial" w:hAnsi="Arial" w:cs="Arial"/>
                      </w:rPr>
                      <w:t xml:space="preserve">is </w:t>
                    </w:r>
                    <w:r w:rsidRPr="00852EE5">
                      <w:rPr>
                        <w:rFonts w:ascii="Arial" w:hAnsi="Arial" w:cs="Arial"/>
                      </w:rPr>
                      <w:t xml:space="preserve">active because of the smell of the food. </w:t>
                    </w:r>
                    <w:r w:rsidR="009E4097">
                      <w:rPr>
                        <w:rFonts w:ascii="Arial" w:hAnsi="Arial" w:cs="Arial"/>
                      </w:rPr>
                      <w:t>W</w:t>
                    </w:r>
                    <w:r w:rsidR="00A75284">
                      <w:rPr>
                        <w:rFonts w:ascii="Arial" w:hAnsi="Arial" w:cs="Arial"/>
                      </w:rPr>
                      <w:t>hich</w:t>
                    </w:r>
                    <w:r>
                      <w:rPr>
                        <w:rFonts w:ascii="Arial" w:hAnsi="Arial" w:cs="Arial"/>
                      </w:rPr>
                      <w:t xml:space="preserve"> </w:t>
                    </w:r>
                    <w:r w:rsidRPr="00852EE5">
                      <w:rPr>
                        <w:rFonts w:ascii="Arial" w:hAnsi="Arial" w:cs="Arial"/>
                      </w:rPr>
                      <w:t xml:space="preserve">You need to chew your food </w:t>
                    </w:r>
                    <w:r>
                      <w:rPr>
                        <w:rFonts w:ascii="Arial" w:hAnsi="Arial" w:cs="Arial"/>
                      </w:rPr>
                      <w:t>for</w:t>
                    </w:r>
                    <w:r w:rsidRPr="00852EE5">
                      <w:rPr>
                        <w:rFonts w:ascii="Arial" w:hAnsi="Arial" w:cs="Arial"/>
                      </w:rPr>
                      <w:t xml:space="preserve"> it </w:t>
                    </w:r>
                    <w:r>
                      <w:rPr>
                        <w:rFonts w:ascii="Arial" w:hAnsi="Arial" w:cs="Arial"/>
                      </w:rPr>
                      <w:t xml:space="preserve">to </w:t>
                    </w:r>
                    <w:r w:rsidRPr="00852EE5">
                      <w:rPr>
                        <w:rFonts w:ascii="Arial" w:hAnsi="Arial" w:cs="Arial"/>
                      </w:rPr>
                      <w:t>break into pieces which make it easy to digest. This is because your salivary in your mouth mixe</w:t>
                    </w:r>
                    <w:r w:rsidR="00AE3929">
                      <w:rPr>
                        <w:rFonts w:ascii="Arial" w:hAnsi="Arial" w:cs="Arial"/>
                      </w:rPr>
                      <w:t>s</w:t>
                    </w:r>
                    <w:r w:rsidRPr="00852EE5">
                      <w:rPr>
                        <w:rFonts w:ascii="Arial" w:hAnsi="Arial" w:cs="Arial"/>
                      </w:rPr>
                      <w:t xml:space="preserve"> with your food and it absorb and easy to swallow through your tongue and through your throat and into your Esophagus</w:t>
                    </w:r>
                    <w:bookmarkStart w:id="0" w:name="_Hlk76343709"/>
                    <w:r w:rsidRPr="00852EE5">
                      <w:rPr>
                        <w:rFonts w:ascii="Arial" w:hAnsi="Arial" w:cs="Arial"/>
                      </w:rPr>
                      <w:t>.</w:t>
                    </w:r>
                    <w:r>
                      <w:rPr>
                        <w:rFonts w:ascii="Arial" w:hAnsi="Arial" w:cs="Arial"/>
                      </w:rPr>
                      <w:t xml:space="preserve"> </w:t>
                    </w:r>
                    <w:r w:rsidRPr="00153C0D">
                      <w:rPr>
                        <w:rFonts w:ascii="Arial" w:hAnsi="Arial" w:cs="Arial"/>
                        <w:b/>
                        <w:bCs/>
                      </w:rPr>
                      <w:t>Cleveland Clinic (2021)</w:t>
                    </w:r>
                    <w:r>
                      <w:rPr>
                        <w:rFonts w:ascii="Arial" w:hAnsi="Arial" w:cs="Arial"/>
                        <w:b/>
                        <w:bCs/>
                      </w:rPr>
                      <w:t xml:space="preserve"> </w:t>
                    </w:r>
                  </w:p>
                  <w:bookmarkEnd w:id="0"/>
                  <w:p w14:paraId="4B2187C9" w14:textId="66CB4DD5" w:rsidR="00512ED5" w:rsidRDefault="00512ED5">
                    <w:pPr>
                      <w:rPr>
                        <w:caps/>
                        <w:color w:val="4472C4" w:themeColor="accent1"/>
                        <w:sz w:val="26"/>
                        <w:szCs w:val="26"/>
                      </w:rPr>
                    </w:pPr>
                  </w:p>
                </w:txbxContent>
              </v:textbox>
            </v:shape>
            <w10:wrap type="tight" anchorx="margin" anchory="margin"/>
          </v:group>
        </w:pict>
      </w:r>
      <w:r w:rsidR="00707074">
        <w:rPr>
          <w:noProof/>
        </w:rPr>
        <w:pict w14:anchorId="6082C5FC">
          <v:shape id="Text Box 2" o:spid="_x0000_s1080" type="#_x0000_t202" style="position:absolute;margin-left:-28.4pt;margin-top:-22.9pt;width:376.25pt;height:110.55pt;z-index:25165926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" filled="f" stroked="f">
            <v:textbox style="mso-next-textbox:#Text Box 2;mso-fit-shape-to-text:t">
              <w:txbxContent>
                <w:p w14:paraId="5BC3D3E8" w14:textId="43F0C8D5" w:rsidR="00B4452D" w:rsidRPr="00CD6816" w:rsidRDefault="00B4452D" w:rsidP="00CD6816">
                  <w:pPr>
                    <w:pBdr>
                      <w:top w:val="single" w:sz="24" w:space="8" w:color="4472C4" w:themeColor="accent1"/>
                      <w:bottom w:val="single" w:sz="24" w:space="8" w:color="4472C4" w:themeColor="accent1"/>
                    </w:pBdr>
                    <w:spacing w:after="0" w:line="360" w:lineRule="auto"/>
                    <w:rPr>
                      <w:i/>
                      <w:iCs/>
                      <w:color w:val="4472C4" w:themeColor="accent1"/>
                      <w:sz w:val="24"/>
                    </w:rPr>
                  </w:pPr>
                  <w:r w:rsidRPr="00CD6816">
                    <w:rPr>
                      <w:rFonts w:ascii="Arial" w:hAnsi="Arial" w:cs="Arial"/>
                    </w:rPr>
                    <w:t>The process of the organs in the digestive system.</w:t>
                  </w:r>
                </w:p>
              </w:txbxContent>
            </v:textbox>
            <w10:wrap type="square" anchorx="margin" anchory="margin"/>
          </v:shape>
        </w:pict>
      </w:r>
      <w:r w:rsidR="00707074">
        <w:rPr>
          <w:noProof/>
        </w:rPr>
        <w:pict w14:anchorId="09AD9F6C">
          <v:group id="Group 16" o:spid="_x0000_s1077" style="position:absolute;margin-left:686.75pt;margin-top:-36pt;width:390.45pt;height:171.25pt;z-index:251664384;mso-wrap-distance-left:14.4pt;mso-wrap-distance-top:3.6pt;mso-wrap-distance-right:14.4pt;mso-wrap-distance-bottom:3.6pt;mso-position-horizontal-relative:margin;mso-position-vertical-relative:margin;mso-width-relative:margin;mso-height-relative:margin" coordsize="35674,23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">
            <v:rect id="Rectangle 21" o:spid="_x0000_s107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" fillcolor="#4472c4 [3204]" stroked="f" strokeweight="1pt">
              <v:textbox style="mso-next-textbox:#Rectangle 21">
                <w:txbxContent>
                  <w:p w14:paraId="623E75B5" w14:textId="77777777" w:rsidR="00512ED5" w:rsidRPr="000068F0" w:rsidRDefault="00512ED5" w:rsidP="00512ED5">
                    <w:pPr>
                      <w:rPr>
                        <w:rFonts w:ascii="Arial" w:hAnsi="Arial" w:cs="Arial"/>
                      </w:rPr>
                    </w:pPr>
                    <w:r w:rsidRPr="000068F0">
                      <w:rPr>
                        <w:rFonts w:ascii="Arial" w:hAnsi="Arial" w:cs="Arial"/>
                      </w:rPr>
                      <w:t>Liver</w:t>
                    </w:r>
                  </w:p>
                  <w:p w14:paraId="7CB59B90" w14:textId="77777777" w:rsidR="00512ED5" w:rsidRDefault="00512ED5">
                    <w:pPr>
                      <w:jc w:val="center"/>
                      <w:rPr>
                        <w:rFonts w:asciiTheme="majorHAnsi" w:eastAsiaTheme="majorEastAsia" w:hAnsiTheme="majorHAnsi" w:cstheme="majorBidi"/>
                        <w:color w:val="FFFFFF" w:themeColor="background1"/>
                        <w:sz w:val="24"/>
                        <w:szCs w:val="28"/>
                      </w:rPr>
                    </w:pPr>
                  </w:p>
                </w:txbxContent>
              </v:textbox>
            </v:rect>
            <v:shape id="Text Box 28" o:spid="_x0000_s1079" type="#_x0000_t202" style="position:absolute;top:2526;width:35674;height:21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" filled="f" stroked="f" strokeweight=".5pt">
              <v:textbox style="mso-next-textbox:#Text Box 28" inset=",7.2pt,,0">
                <w:txbxContent>
                  <w:p w14:paraId="738922D7" w14:textId="166FE1D7" w:rsidR="00512ED5" w:rsidRPr="00153C0D" w:rsidRDefault="00512ED5" w:rsidP="000068F0">
                    <w:pPr>
                      <w:spacing w:line="360" w:lineRule="auto"/>
                      <w:rPr>
                        <w:rFonts w:ascii="Arial" w:hAnsi="Arial" w:cs="Arial"/>
                        <w:b/>
                        <w:bCs/>
                      </w:rPr>
                    </w:pPr>
                    <w:r w:rsidRPr="00072C9B">
                      <w:rPr>
                        <w:rFonts w:ascii="Arial" w:hAnsi="Arial" w:cs="Arial"/>
                      </w:rPr>
                      <w:t xml:space="preserve">This organ has different function but its </w:t>
                    </w:r>
                    <w:r>
                      <w:rPr>
                        <w:rFonts w:ascii="Arial" w:hAnsi="Arial" w:cs="Arial"/>
                      </w:rPr>
                      <w:t>main role in the digestive system is to process nutrients aborted f</w:t>
                    </w:r>
                    <w:r w:rsidR="008F127A">
                      <w:rPr>
                        <w:rFonts w:ascii="Arial" w:hAnsi="Arial" w:cs="Arial"/>
                      </w:rPr>
                      <w:t>rom</w:t>
                    </w:r>
                    <w:r>
                      <w:rPr>
                        <w:rFonts w:ascii="Arial" w:hAnsi="Arial" w:cs="Arial"/>
                      </w:rPr>
                      <w:t xml:space="preserve"> small intestines. </w:t>
                    </w:r>
                    <w:r w:rsidR="001400FF">
                      <w:rPr>
                        <w:rFonts w:ascii="Arial" w:hAnsi="Arial" w:cs="Arial"/>
                      </w:rPr>
                      <w:t>S</w:t>
                    </w:r>
                    <w:r>
                      <w:rPr>
                        <w:rFonts w:ascii="Arial" w:hAnsi="Arial" w:cs="Arial"/>
                      </w:rPr>
                      <w:t xml:space="preserve">o, the bail from this organ secreted into the small intestine which role is very important in the digestive system by digesting fat and vitamins. This organ is called the chemical factory because this organ takes raw materials </w:t>
                    </w:r>
                    <w:r w:rsidR="008F127A">
                      <w:rPr>
                        <w:rFonts w:ascii="Arial" w:hAnsi="Arial" w:cs="Arial"/>
                      </w:rPr>
                      <w:t>and</w:t>
                    </w:r>
                    <w:r>
                      <w:rPr>
                        <w:rFonts w:ascii="Arial" w:hAnsi="Arial" w:cs="Arial"/>
                      </w:rPr>
                      <w:t xml:space="preserve"> obsessed in the intestine that make chemical which the human body needs to function.  This organ also detoxifies which is potentially harmful chemicals which break and secrets other drugs that</w:t>
                    </w:r>
                    <w:r w:rsidR="008F127A">
                      <w:rPr>
                        <w:rFonts w:ascii="Arial" w:hAnsi="Arial" w:cs="Arial"/>
                      </w:rPr>
                      <w:t xml:space="preserve"> is</w:t>
                    </w:r>
                    <w:r>
                      <w:rPr>
                        <w:rFonts w:ascii="Arial" w:hAnsi="Arial" w:cs="Arial"/>
                      </w:rPr>
                      <w:t xml:space="preserve"> toxic to the body</w:t>
                    </w:r>
                    <w:r w:rsidRPr="00153C0D">
                      <w:rPr>
                        <w:rFonts w:ascii="Arial" w:hAnsi="Arial" w:cs="Arial"/>
                        <w:b/>
                        <w:bCs/>
                      </w:rPr>
                      <w:t>. Cleveland Clinic (2021)</w:t>
                    </w:r>
                  </w:p>
                  <w:p w14:paraId="5E1DD820" w14:textId="1FA81C14" w:rsidR="00512ED5" w:rsidRDefault="00512ED5">
                    <w:pPr>
                      <w:rPr>
                        <w:caps/>
                        <w:color w:val="4472C4" w:themeColor="accent1"/>
                        <w:sz w:val="26"/>
                        <w:szCs w:val="26"/>
                      </w:rPr>
                    </w:pPr>
                  </w:p>
                </w:txbxContent>
              </v:textbox>
            </v:shape>
            <w10:wrap type="square" anchorx="margin" anchory="margin"/>
          </v:group>
        </w:pict>
      </w:r>
    </w:p>
    <w:p w14:paraId="58B89017" w14:textId="246F4317" w:rsidR="00586BE5" w:rsidRDefault="002260DC" w:rsidP="00B4452D">
      <w:pPr>
        <w:spacing w:line="360" w:lineRule="auto"/>
        <w:rPr>
          <w:rFonts w:ascii="Arial" w:hAnsi="Arial" w:cs="Arial"/>
          <w:b/>
          <w:bCs/>
        </w:rPr>
      </w:pPr>
      <w:r>
        <w:rPr>
          <w:rFonts w:ascii="Arial" w:hAnsi="Arial" w:cs="Arial"/>
          <w:b/>
          <w:bCs/>
        </w:rPr>
        <w:t xml:space="preserve"> </w:t>
      </w:r>
    </w:p>
    <w:p w14:paraId="12B5EA2A" w14:textId="30C1F678" w:rsidR="00512ED5" w:rsidRPr="00CD6816" w:rsidRDefault="00707074" w:rsidP="00CD6816">
      <w:pPr>
        <w:spacing w:line="360" w:lineRule="auto"/>
        <w:rPr>
          <w:rFonts w:ascii="Arial" w:hAnsi="Arial" w:cs="Arial"/>
        </w:rPr>
      </w:pPr>
      <w:r>
        <w:rPr>
          <w:noProof/>
        </w:rPr>
        <w:pict w14:anchorId="2E4A4A95">
          <v:group id="Group 293" o:spid="_x0000_s1026" style="position:absolute;margin-left:-25.05pt;margin-top:528.3pt;width:337.95pt;height:213.35pt;z-index:251670528;mso-wrap-distance-left:14.4pt;mso-wrap-distance-top:3.6pt;mso-wrap-distance-right:14.4pt;mso-wrap-distance-bottom:3.6pt;mso-position-horizontal-relative:margin;mso-position-vertical-relative:margin;mso-width-relative:margin;mso-height-relative:margin" coordorigin="-1515,-1145" coordsize="37473,31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">
            <v:rect id="Rectangle 294" o:spid="_x0000_s1027" style="position:absolute;left:-1202;top:-1145;width:35674;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" fillcolor="#4472c4 [3204]" stroked="f" strokeweight="1pt">
              <v:textbox style="mso-next-textbox:#Rectangle 294">
                <w:txbxContent>
                  <w:p w14:paraId="24991EC3" w14:textId="77777777" w:rsidR="009E2649" w:rsidRPr="00531D8E" w:rsidRDefault="009E2649" w:rsidP="009E2649">
                    <w:pPr>
                      <w:rPr>
                        <w:rFonts w:ascii="Arial" w:hAnsi="Arial" w:cs="Arial"/>
                      </w:rPr>
                    </w:pPr>
                    <w:r w:rsidRPr="00531D8E">
                      <w:rPr>
                        <w:rFonts w:ascii="Arial" w:hAnsi="Arial" w:cs="Arial"/>
                      </w:rPr>
                      <w:t>Rectum</w:t>
                    </w:r>
                  </w:p>
                  <w:p w14:paraId="5CCD8B59"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295" o:spid="_x0000_s1028" type="#_x0000_t202" style="position:absolute;left:-1515;top:1622;width:37472;height:28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" filled="f" stroked="f" strokeweight=".5pt">
              <v:textbox style="mso-next-textbox:#Text Box 295" inset=",7.2pt,,0">
                <w:txbxContent>
                  <w:p w14:paraId="387A0341" w14:textId="5EED4A6F" w:rsidR="009E2649" w:rsidRPr="00153C0D" w:rsidRDefault="009E2649" w:rsidP="00531D8E">
                    <w:pPr>
                      <w:spacing w:line="360" w:lineRule="auto"/>
                      <w:rPr>
                        <w:rFonts w:ascii="Arial" w:hAnsi="Arial" w:cs="Arial"/>
                        <w:b/>
                        <w:bCs/>
                      </w:rPr>
                    </w:pPr>
                    <w:r w:rsidRPr="004949CB">
                      <w:rPr>
                        <w:rFonts w:ascii="Arial" w:hAnsi="Arial" w:cs="Arial"/>
                      </w:rPr>
                      <w:t>This organ is chamber connect</w:t>
                    </w:r>
                    <w:r w:rsidR="005E4215">
                      <w:rPr>
                        <w:rFonts w:ascii="Arial" w:hAnsi="Arial" w:cs="Arial"/>
                      </w:rPr>
                      <w:t>ing</w:t>
                    </w:r>
                    <w:r w:rsidRPr="004949CB">
                      <w:rPr>
                        <w:rFonts w:ascii="Arial" w:hAnsi="Arial" w:cs="Arial"/>
                      </w:rPr>
                      <w:t xml:space="preserve"> to the colon </w:t>
                    </w:r>
                    <w:r w:rsidR="00774255">
                      <w:rPr>
                        <w:rFonts w:ascii="Arial" w:hAnsi="Arial" w:cs="Arial"/>
                      </w:rPr>
                      <w:t>and</w:t>
                    </w:r>
                    <w:r w:rsidRPr="004949CB">
                      <w:rPr>
                        <w:rFonts w:ascii="Arial" w:hAnsi="Arial" w:cs="Arial"/>
                      </w:rPr>
                      <w:t xml:space="preserve"> the auns</w:t>
                    </w:r>
                    <w:r w:rsidR="0023661B">
                      <w:rPr>
                        <w:rFonts w:ascii="Arial" w:hAnsi="Arial" w:cs="Arial"/>
                      </w:rPr>
                      <w:t xml:space="preserve">. </w:t>
                    </w:r>
                    <w:r w:rsidRPr="004949CB">
                      <w:rPr>
                        <w:rFonts w:ascii="Arial" w:hAnsi="Arial" w:cs="Arial"/>
                      </w:rPr>
                      <w:t xml:space="preserve">The rectum role in the human body is to receive stool from </w:t>
                    </w:r>
                    <w:r>
                      <w:rPr>
                        <w:rFonts w:ascii="Arial" w:hAnsi="Arial" w:cs="Arial"/>
                      </w:rPr>
                      <w:t>t</w:t>
                    </w:r>
                    <w:r w:rsidRPr="004949CB">
                      <w:rPr>
                        <w:rFonts w:ascii="Arial" w:hAnsi="Arial" w:cs="Arial"/>
                      </w:rPr>
                      <w:t xml:space="preserve">he colon to let you know that </w:t>
                    </w:r>
                    <w:r w:rsidR="002D5D3E" w:rsidRPr="004949CB">
                      <w:rPr>
                        <w:rFonts w:ascii="Arial" w:hAnsi="Arial" w:cs="Arial"/>
                      </w:rPr>
                      <w:t>it is</w:t>
                    </w:r>
                    <w:r w:rsidRPr="004949CB">
                      <w:rPr>
                        <w:rFonts w:ascii="Arial" w:hAnsi="Arial" w:cs="Arial"/>
                      </w:rPr>
                      <w:t xml:space="preserve"> time for the bathroom. This process</w:t>
                    </w:r>
                    <w:r w:rsidR="002D5D3E">
                      <w:rPr>
                        <w:rFonts w:ascii="Arial" w:hAnsi="Arial" w:cs="Arial"/>
                      </w:rPr>
                      <w:t xml:space="preserve"> is</w:t>
                    </w:r>
                    <w:r w:rsidRPr="004949CB">
                      <w:rPr>
                        <w:rFonts w:ascii="Arial" w:hAnsi="Arial" w:cs="Arial"/>
                      </w:rPr>
                      <w:t xml:space="preserve"> when the rectum sense</w:t>
                    </w:r>
                    <w:r w:rsidR="005E4215">
                      <w:rPr>
                        <w:rFonts w:ascii="Arial" w:hAnsi="Arial" w:cs="Arial"/>
                      </w:rPr>
                      <w:t xml:space="preserve"> </w:t>
                    </w:r>
                    <w:r w:rsidRPr="004949CB">
                      <w:rPr>
                        <w:rFonts w:ascii="Arial" w:hAnsi="Arial" w:cs="Arial"/>
                      </w:rPr>
                      <w:t>by sending message to the brain that it time to go to the bathroom. Th</w:t>
                    </w:r>
                    <w:r w:rsidR="002D5D3E">
                      <w:rPr>
                        <w:rFonts w:ascii="Arial" w:hAnsi="Arial" w:cs="Arial"/>
                      </w:rPr>
                      <w:t>e</w:t>
                    </w:r>
                    <w:r w:rsidRPr="004949CB">
                      <w:rPr>
                        <w:rFonts w:ascii="Arial" w:hAnsi="Arial" w:cs="Arial"/>
                      </w:rPr>
                      <w:t xml:space="preserve"> human brain rectal contract</w:t>
                    </w:r>
                    <w:r w:rsidR="005E4215">
                      <w:rPr>
                        <w:rFonts w:ascii="Arial" w:hAnsi="Arial" w:cs="Arial"/>
                      </w:rPr>
                      <w:t xml:space="preserve"> to </w:t>
                    </w:r>
                    <w:r w:rsidRPr="004949CB">
                      <w:rPr>
                        <w:rFonts w:ascii="Arial" w:hAnsi="Arial" w:cs="Arial"/>
                      </w:rPr>
                      <w:t>release</w:t>
                    </w:r>
                    <w:r w:rsidR="002A2A3E">
                      <w:rPr>
                        <w:rFonts w:ascii="Arial" w:hAnsi="Arial" w:cs="Arial"/>
                      </w:rPr>
                      <w:t xml:space="preserve"> </w:t>
                    </w:r>
                    <w:r w:rsidRPr="004949CB">
                      <w:rPr>
                        <w:rFonts w:ascii="Arial" w:hAnsi="Arial" w:cs="Arial"/>
                      </w:rPr>
                      <w:t xml:space="preserve">or not. Also, the sphincters can relax and then the rectum contract </w:t>
                    </w:r>
                    <w:r w:rsidR="005E4215">
                      <w:rPr>
                        <w:rFonts w:ascii="Arial" w:hAnsi="Arial" w:cs="Arial"/>
                      </w:rPr>
                      <w:t>to</w:t>
                    </w:r>
                    <w:r w:rsidRPr="004949CB">
                      <w:rPr>
                        <w:rFonts w:ascii="Arial" w:hAnsi="Arial" w:cs="Arial"/>
                      </w:rPr>
                      <w:t xml:space="preserve"> dispose any contents. But if an individual cant disposes the</w:t>
                    </w:r>
                    <w:r w:rsidR="00AE3929">
                      <w:rPr>
                        <w:rFonts w:ascii="Arial" w:hAnsi="Arial" w:cs="Arial"/>
                      </w:rPr>
                      <w:t>ir</w:t>
                    </w:r>
                    <w:r w:rsidRPr="004949CB">
                      <w:rPr>
                        <w:rFonts w:ascii="Arial" w:hAnsi="Arial" w:cs="Arial"/>
                      </w:rPr>
                      <w:t xml:space="preserve"> stool the sphincter</w:t>
                    </w:r>
                    <w:r>
                      <w:rPr>
                        <w:rFonts w:ascii="Arial" w:hAnsi="Arial" w:cs="Arial"/>
                      </w:rPr>
                      <w:t xml:space="preserve"> </w:t>
                    </w:r>
                    <w:r w:rsidRPr="004949CB">
                      <w:rPr>
                        <w:rFonts w:ascii="Arial" w:hAnsi="Arial" w:cs="Arial"/>
                      </w:rPr>
                      <w:t>contracts</w:t>
                    </w:r>
                    <w:r>
                      <w:rPr>
                        <w:rFonts w:ascii="Arial" w:hAnsi="Arial" w:cs="Arial"/>
                      </w:rPr>
                      <w:t xml:space="preserve"> </w:t>
                    </w:r>
                    <w:r w:rsidRPr="004949CB">
                      <w:rPr>
                        <w:rFonts w:ascii="Arial" w:hAnsi="Arial" w:cs="Arial"/>
                      </w:rPr>
                      <w:t>and the rectum</w:t>
                    </w:r>
                    <w:r>
                      <w:rPr>
                        <w:rFonts w:ascii="Arial" w:hAnsi="Arial" w:cs="Arial"/>
                      </w:rPr>
                      <w:t xml:space="preserve"> </w:t>
                    </w:r>
                    <w:r w:rsidRPr="004949CB">
                      <w:rPr>
                        <w:rFonts w:ascii="Arial" w:hAnsi="Arial" w:cs="Arial"/>
                      </w:rPr>
                      <w:t>both acceded and sensation of going to the bathroom temporality goes away.</w:t>
                    </w:r>
                    <w:r w:rsidRPr="00153C0D">
                      <w:rPr>
                        <w:rFonts w:ascii="Arial" w:hAnsi="Arial" w:cs="Arial"/>
                      </w:rPr>
                      <w:t xml:space="preserve"> </w:t>
                    </w:r>
                    <w:r w:rsidRPr="00153C0D">
                      <w:rPr>
                        <w:rFonts w:ascii="Arial" w:hAnsi="Arial" w:cs="Arial"/>
                        <w:b/>
                        <w:bCs/>
                      </w:rPr>
                      <w:t>Cleveland Clinic (2021)</w:t>
                    </w:r>
                  </w:p>
                  <w:p w14:paraId="34C900E3" w14:textId="4D17CBFA" w:rsidR="00512ED5" w:rsidRDefault="00512ED5" w:rsidP="00512ED5">
                    <w:pPr>
                      <w:rPr>
                        <w:caps/>
                        <w:color w:val="4472C4" w:themeColor="accent1"/>
                        <w:sz w:val="26"/>
                        <w:szCs w:val="26"/>
                      </w:rPr>
                    </w:pPr>
                  </w:p>
                </w:txbxContent>
              </v:textbox>
            </v:shape>
            <w10:wrap type="square" anchorx="margin" anchory="margin"/>
          </v:group>
        </w:pict>
      </w:r>
      <w:r>
        <w:rPr>
          <w:noProof/>
        </w:rPr>
        <w:pict w14:anchorId="38EB1D63">
          <v:group id="Group 31" o:spid="_x0000_s1029" style="position:absolute;margin-left:355.5pt;margin-top:159.5pt;width:325.65pt;height:248.5pt;z-index:251666432;mso-wrap-distance-left:14.4pt;mso-wrap-distance-top:3.6pt;mso-wrap-distance-right:14.4pt;mso-wrap-distance-bottom:3.6pt;mso-position-horizontal-relative:margin;mso-position-vertical-relative:margin;mso-width-relative:margin;mso-height-relative:margin" coordorigin="-2834,-675" coordsize="41388,3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">
            <v:rect id="Rectangle 288" o:spid="_x0000_s1030" style="position:absolute;left:-2004;top:-675;width:35673;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" fillcolor="#4472c4 [3204]" stroked="f" strokeweight="1pt">
              <v:textbox style="mso-next-textbox:#Rectangle 288">
                <w:txbxContent>
                  <w:p w14:paraId="4A76FC65" w14:textId="77777777" w:rsidR="00512ED5" w:rsidRPr="000068F0" w:rsidRDefault="00512ED5" w:rsidP="000068F0">
                    <w:pPr>
                      <w:spacing w:line="360" w:lineRule="auto"/>
                      <w:rPr>
                        <w:rFonts w:ascii="Arial" w:hAnsi="Arial" w:cs="Arial"/>
                      </w:rPr>
                    </w:pPr>
                    <w:r w:rsidRPr="000068F0">
                      <w:rPr>
                        <w:rFonts w:ascii="Arial" w:hAnsi="Arial" w:cs="Arial"/>
                      </w:rPr>
                      <w:t>Esophagus</w:t>
                    </w:r>
                  </w:p>
                  <w:p w14:paraId="45896121"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289" o:spid="_x0000_s1031" type="#_x0000_t202" style="position:absolute;left:-2834;top:1549;width:41387;height:29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" filled="f" stroked="f" strokeweight=".5pt">
              <v:textbox style="mso-next-textbox:#Text Box 289" inset=",7.2pt,,0">
                <w:txbxContent>
                  <w:p w14:paraId="24FD8817" w14:textId="5B8E2CCD" w:rsidR="00512ED5" w:rsidRPr="00153C0D" w:rsidRDefault="00512ED5" w:rsidP="000068F0">
                    <w:pPr>
                      <w:spacing w:line="360" w:lineRule="auto"/>
                      <w:rPr>
                        <w:rFonts w:ascii="Arial" w:hAnsi="Arial" w:cs="Arial"/>
                        <w:b/>
                        <w:bCs/>
                      </w:rPr>
                    </w:pPr>
                    <w:r w:rsidRPr="00781521">
                      <w:rPr>
                        <w:rFonts w:ascii="Arial" w:hAnsi="Arial" w:cs="Arial"/>
                      </w:rPr>
                      <w:t>Th</w:t>
                    </w:r>
                    <w:r>
                      <w:rPr>
                        <w:rFonts w:ascii="Arial" w:hAnsi="Arial" w:cs="Arial"/>
                      </w:rPr>
                      <w:t>is</w:t>
                    </w:r>
                    <w:r w:rsidRPr="00781521">
                      <w:rPr>
                        <w:rFonts w:ascii="Arial" w:hAnsi="Arial" w:cs="Arial"/>
                      </w:rPr>
                      <w:t xml:space="preserve"> organ is close to the trachea which </w:t>
                    </w:r>
                    <w:r>
                      <w:rPr>
                        <w:rFonts w:ascii="Arial" w:hAnsi="Arial" w:cs="Arial"/>
                      </w:rPr>
                      <w:t>are</w:t>
                    </w:r>
                    <w:r w:rsidRPr="00781521">
                      <w:rPr>
                        <w:rFonts w:ascii="Arial" w:hAnsi="Arial" w:cs="Arial"/>
                      </w:rPr>
                      <w:t xml:space="preserve"> windpipe. Also, </w:t>
                    </w:r>
                    <w:r w:rsidR="00887976" w:rsidRPr="00781521">
                      <w:rPr>
                        <w:rFonts w:ascii="Arial" w:hAnsi="Arial" w:cs="Arial"/>
                      </w:rPr>
                      <w:t>th</w:t>
                    </w:r>
                    <w:r w:rsidR="00887976">
                      <w:rPr>
                        <w:rFonts w:ascii="Arial" w:hAnsi="Arial" w:cs="Arial"/>
                      </w:rPr>
                      <w:t>is</w:t>
                    </w:r>
                    <w:r w:rsidR="00887976" w:rsidRPr="00781521">
                      <w:rPr>
                        <w:rFonts w:ascii="Arial" w:hAnsi="Arial" w:cs="Arial"/>
                      </w:rPr>
                      <w:t xml:space="preserve"> organ</w:t>
                    </w:r>
                    <w:r w:rsidRPr="00781521">
                      <w:rPr>
                        <w:rFonts w:ascii="Arial" w:hAnsi="Arial" w:cs="Arial"/>
                      </w:rPr>
                      <w:t xml:space="preserve"> receive</w:t>
                    </w:r>
                    <w:r w:rsidR="00FF63AD">
                      <w:rPr>
                        <w:rFonts w:ascii="Arial" w:hAnsi="Arial" w:cs="Arial"/>
                      </w:rPr>
                      <w:t>s</w:t>
                    </w:r>
                    <w:r w:rsidRPr="00781521">
                      <w:rPr>
                        <w:rFonts w:ascii="Arial" w:hAnsi="Arial" w:cs="Arial"/>
                      </w:rPr>
                      <w:t xml:space="preserve"> food from</w:t>
                    </w:r>
                    <w:r w:rsidR="009E4097">
                      <w:rPr>
                        <w:rFonts w:ascii="Arial" w:hAnsi="Arial" w:cs="Arial"/>
                      </w:rPr>
                      <w:t xml:space="preserve"> the</w:t>
                    </w:r>
                    <w:r w:rsidRPr="00781521">
                      <w:rPr>
                        <w:rFonts w:ascii="Arial" w:hAnsi="Arial" w:cs="Arial"/>
                      </w:rPr>
                      <w:t xml:space="preserve"> mouth for you to swallow. There is a small flap which is called epiglottis</w:t>
                    </w:r>
                    <w:r>
                      <w:rPr>
                        <w:rFonts w:ascii="Arial" w:hAnsi="Arial" w:cs="Arial"/>
                      </w:rPr>
                      <w:t xml:space="preserve"> </w:t>
                    </w:r>
                    <w:r w:rsidR="009E4097">
                      <w:rPr>
                        <w:rFonts w:ascii="Arial" w:hAnsi="Arial" w:cs="Arial"/>
                      </w:rPr>
                      <w:t>which</w:t>
                    </w:r>
                    <w:r w:rsidRPr="00781521">
                      <w:rPr>
                        <w:rFonts w:ascii="Arial" w:hAnsi="Arial" w:cs="Arial"/>
                      </w:rPr>
                      <w:t xml:space="preserve"> cover toy windpipe to prevents you from choking when the food goes through your windpipe.</w:t>
                    </w:r>
                    <w:r w:rsidR="005B061E">
                      <w:rPr>
                        <w:rFonts w:ascii="Arial" w:hAnsi="Arial" w:cs="Arial"/>
                      </w:rPr>
                      <w:t xml:space="preserve"> M</w:t>
                    </w:r>
                    <w:r w:rsidRPr="00781521">
                      <w:rPr>
                        <w:rFonts w:ascii="Arial" w:hAnsi="Arial" w:cs="Arial"/>
                      </w:rPr>
                      <w:t>uscles which are connects to this organ is called peristalsis which is there to deliver food to the stomach.</w:t>
                    </w:r>
                    <w:r>
                      <w:rPr>
                        <w:rFonts w:ascii="Arial" w:hAnsi="Arial" w:cs="Arial"/>
                      </w:rPr>
                      <w:t xml:space="preserve"> There is a ring muscle under this organ which is called the Esophagus sphincter which let food through which connect to the stomach that flows back into this organ. And if the food dose not flow through this organ you will suffer from acid reflex or heartburn</w:t>
                    </w:r>
                    <w:r w:rsidRPr="00153C0D">
                      <w:rPr>
                        <w:rFonts w:ascii="Arial" w:hAnsi="Arial" w:cs="Arial"/>
                        <w:b/>
                        <w:bCs/>
                      </w:rPr>
                      <w:t>. Cleveland Clinic (2021)</w:t>
                    </w:r>
                  </w:p>
                  <w:p w14:paraId="12051B44" w14:textId="399E0D51" w:rsidR="00512ED5" w:rsidRDefault="00512ED5" w:rsidP="00512ED5">
                    <w:pPr>
                      <w:rPr>
                        <w:caps/>
                        <w:color w:val="4472C4" w:themeColor="accent1"/>
                        <w:sz w:val="26"/>
                        <w:szCs w:val="26"/>
                      </w:rPr>
                    </w:pPr>
                  </w:p>
                </w:txbxContent>
              </v:textbox>
            </v:shape>
            <w10:wrap type="square" anchorx="margin" anchory="margin"/>
          </v:group>
        </w:pict>
      </w:r>
      <w:r>
        <w:rPr>
          <w:noProof/>
        </w:rPr>
        <w:pict w14:anchorId="218958A7">
          <v:group id="Group 352" o:spid="_x0000_s1074" style="position:absolute;margin-left:322.95pt;margin-top:622.5pt;width:282.85pt;height:186.55pt;z-index:251688960;mso-wrap-distance-left:14.4pt;mso-wrap-distance-top:3.6pt;mso-wrap-distance-right:14.4pt;mso-wrap-distance-bottom:3.6pt;mso-position-horizontal-relative:margin;mso-position-vertical-relative:margin;mso-width-relative:margin;mso-height-relative:margin" coordorigin="-266" coordsize="35940,26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">
            <v:rect id="Rectangle 353" o:spid="_x0000_s1075" style="position:absolute;left:-266;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" fillcolor="#4472c4 [3204]" stroked="f" strokeweight="1pt">
              <v:textbox>
                <w:txbxContent>
                  <w:p w14:paraId="19471E61" w14:textId="77777777" w:rsidR="009E2649" w:rsidRDefault="009E2649" w:rsidP="009E2649">
                    <w:pPr>
                      <w:rPr>
                        <w:rFonts w:ascii="Arial" w:hAnsi="Arial" w:cs="Arial"/>
                        <w:b/>
                        <w:bCs/>
                      </w:rPr>
                    </w:pPr>
                    <w:r w:rsidRPr="00765AA9">
                      <w:rPr>
                        <w:rFonts w:ascii="Arial" w:hAnsi="Arial" w:cs="Arial"/>
                        <w:b/>
                        <w:bCs/>
                      </w:rPr>
                      <w:t>Ascending Colon</w:t>
                    </w:r>
                  </w:p>
                  <w:p w14:paraId="3A157726" w14:textId="77777777" w:rsidR="00512ED5" w:rsidRDefault="00512ED5">
                    <w:pPr>
                      <w:jc w:val="center"/>
                      <w:rPr>
                        <w:rFonts w:asciiTheme="majorHAnsi" w:eastAsiaTheme="majorEastAsia" w:hAnsiTheme="majorHAnsi" w:cstheme="majorBidi"/>
                        <w:color w:val="FFFFFF" w:themeColor="background1"/>
                        <w:sz w:val="24"/>
                        <w:szCs w:val="28"/>
                      </w:rPr>
                    </w:pPr>
                  </w:p>
                </w:txbxContent>
              </v:textbox>
            </v:rect>
            <v:shape id="Text Box 354" o:spid="_x0000_s1076" type="#_x0000_t202" style="position:absolute;top:2526;width:35674;height:24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" filled="f" stroked="f" strokeweight=".5pt">
              <v:textbox inset=",7.2pt,,0">
                <w:txbxContent>
                  <w:p w14:paraId="556CFDEE" w14:textId="62ADEC12" w:rsidR="009E2649" w:rsidRPr="000C15D9" w:rsidRDefault="009E2649" w:rsidP="009E2649">
                    <w:pPr>
                      <w:rPr>
                        <w:rFonts w:ascii="Arial" w:hAnsi="Arial" w:cs="Arial"/>
                        <w:b/>
                        <w:bCs/>
                      </w:rPr>
                    </w:pPr>
                    <w:r w:rsidRPr="004E03D5">
                      <w:rPr>
                        <w:rFonts w:ascii="Arial" w:hAnsi="Arial" w:cs="Arial"/>
                      </w:rPr>
                      <w:t>This organ</w:t>
                    </w:r>
                    <w:r>
                      <w:rPr>
                        <w:rFonts w:ascii="Arial" w:hAnsi="Arial" w:cs="Arial"/>
                      </w:rPr>
                      <w:t xml:space="preserve"> is part of the large intestine which has </w:t>
                    </w:r>
                    <w:r w:rsidR="005E4215">
                      <w:rPr>
                        <w:rFonts w:ascii="Arial" w:hAnsi="Arial" w:cs="Arial"/>
                      </w:rPr>
                      <w:t>different</w:t>
                    </w:r>
                    <w:r w:rsidR="00715536">
                      <w:rPr>
                        <w:rFonts w:ascii="Arial" w:hAnsi="Arial" w:cs="Arial"/>
                      </w:rPr>
                      <w:t xml:space="preserve"> </w:t>
                    </w:r>
                    <w:r>
                      <w:rPr>
                        <w:rFonts w:ascii="Arial" w:hAnsi="Arial" w:cs="Arial"/>
                      </w:rPr>
                      <w:t>part like the ascending, transverse descending and the sigmoid. This organ first section in the digestive tract is</w:t>
                    </w:r>
                    <w:r w:rsidR="005E4215">
                      <w:rPr>
                        <w:rFonts w:ascii="Arial" w:hAnsi="Arial" w:cs="Arial"/>
                      </w:rPr>
                      <w:t xml:space="preserve"> from</w:t>
                    </w:r>
                    <w:r>
                      <w:rPr>
                        <w:rFonts w:ascii="Arial" w:hAnsi="Arial" w:cs="Arial"/>
                      </w:rPr>
                      <w:t xml:space="preserve"> the end of the small intestine and the second part of a colon which is the transvers colon which known as the right colon. This organ function to absorb water and electrolyte from the stool. This is because most of the vitamin minerals are absorbed in the small intestine. Which the water absorbed bad wasted material passes through the right the colon turning liquid into solid stool. </w:t>
                    </w:r>
                    <w:bookmarkStart w:id="1" w:name="_Hlk76350170"/>
                    <w:r w:rsidR="00EC3D16" w:rsidRPr="000C15D9">
                      <w:rPr>
                        <w:rFonts w:ascii="Arial" w:hAnsi="Arial" w:cs="Arial"/>
                        <w:b/>
                        <w:bCs/>
                      </w:rPr>
                      <w:t>Tressa</w:t>
                    </w:r>
                    <w:r w:rsidR="00531D8E">
                      <w:rPr>
                        <w:rFonts w:ascii="Arial" w:hAnsi="Arial" w:cs="Arial"/>
                        <w:b/>
                        <w:bCs/>
                      </w:rPr>
                      <w:t xml:space="preserve"> </w:t>
                    </w:r>
                    <w:r w:rsidR="00531D8E" w:rsidRPr="000C15D9">
                      <w:rPr>
                        <w:rFonts w:ascii="Arial" w:hAnsi="Arial" w:cs="Arial"/>
                        <w:b/>
                        <w:bCs/>
                      </w:rPr>
                      <w:t>A</w:t>
                    </w:r>
                    <w:r w:rsidRPr="000C15D9">
                      <w:rPr>
                        <w:rFonts w:ascii="Arial" w:hAnsi="Arial" w:cs="Arial"/>
                        <w:b/>
                        <w:bCs/>
                      </w:rPr>
                      <w:t>, J (2021)</w:t>
                    </w:r>
                    <w:r w:rsidR="006154F7">
                      <w:rPr>
                        <w:rFonts w:ascii="Arial" w:hAnsi="Arial" w:cs="Arial"/>
                        <w:b/>
                        <w:bCs/>
                      </w:rPr>
                      <w:t xml:space="preserve"> </w:t>
                    </w:r>
                  </w:p>
                  <w:bookmarkEnd w:id="1"/>
                  <w:p w14:paraId="656C5323" w14:textId="7EDA32BA" w:rsidR="00512ED5" w:rsidRDefault="00512ED5">
                    <w:pPr>
                      <w:rPr>
                        <w:caps/>
                        <w:color w:val="4472C4" w:themeColor="accent1"/>
                        <w:sz w:val="26"/>
                        <w:szCs w:val="26"/>
                      </w:rPr>
                    </w:pPr>
                  </w:p>
                </w:txbxContent>
              </v:textbox>
            </v:shape>
            <w10:wrap type="square" anchorx="margin" anchory="margin"/>
          </v:group>
        </w:pict>
      </w:r>
      <w:r>
        <w:rPr>
          <w:noProof/>
        </w:rPr>
        <w:pict w14:anchorId="20079BF2">
          <v:group id="Group 364" o:spid="_x0000_s1071" style="position:absolute;margin-left:610.9pt;margin-top:1073.2pt;width:588.1pt;height:335.25pt;z-index:251697152;mso-wrap-distance-left:14.4pt;mso-wrap-distance-top:3.6pt;mso-wrap-distance-right:14.4pt;mso-wrap-distance-bottom:3.6pt;mso-position-horizontal-relative:margin;mso-position-vertical-relative:margin;mso-width-relative:margin;mso-height-relative:margin" coordorigin="-1839,-4956" coordsize="36517,36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">
            <v:rect id="Rectangle 365" o:spid="_x0000_s1072" style="position:absolute;left:-1246;top:-4956;width:35673;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" fillcolor="#ed7d31 [3205]" stroked="f">
              <v:textbox>
                <w:txbxContent>
                  <w:p w14:paraId="47F23351" w14:textId="77777777" w:rsidR="00C12CA6" w:rsidRPr="00531D8E" w:rsidRDefault="00C12CA6" w:rsidP="00C12CA6">
                    <w:pPr>
                      <w:spacing w:line="360" w:lineRule="auto"/>
                      <w:rPr>
                        <w:rFonts w:ascii="Arial" w:hAnsi="Arial" w:cs="Arial"/>
                      </w:rPr>
                    </w:pPr>
                    <w:r w:rsidRPr="00531D8E">
                      <w:rPr>
                        <w:rFonts w:ascii="Arial" w:hAnsi="Arial" w:cs="Arial"/>
                      </w:rPr>
                      <w:t>Recommendation</w:t>
                    </w:r>
                  </w:p>
                  <w:p w14:paraId="407A820F" w14:textId="77777777" w:rsidR="00C12CA6" w:rsidRDefault="00C12CA6" w:rsidP="00C12CA6">
                    <w:pPr>
                      <w:jc w:val="center"/>
                      <w:rPr>
                        <w:rFonts w:asciiTheme="majorHAnsi" w:eastAsiaTheme="majorEastAsia" w:hAnsiTheme="majorHAnsi" w:cstheme="majorBidi"/>
                        <w:color w:val="FFFFFF" w:themeColor="background1"/>
                        <w:sz w:val="24"/>
                        <w:szCs w:val="28"/>
                      </w:rPr>
                    </w:pPr>
                  </w:p>
                </w:txbxContent>
              </v:textbox>
            </v:rect>
            <v:shape id="Text Box 366" o:spid="_x0000_s1073" type="#_x0000_t202" style="position:absolute;left:-1839;top:-2972;width:36517;height:34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" filled="f" stroked="f" strokeweight=".5pt">
              <v:textbox inset=",7.2pt,,0">
                <w:txbxContent>
                  <w:p w14:paraId="2A939D55" w14:textId="1A0C0DBB" w:rsidR="00C12CA6" w:rsidRPr="00382D1E" w:rsidRDefault="00C12CA6" w:rsidP="00531D8E">
                    <w:pPr>
                      <w:spacing w:line="360" w:lineRule="auto"/>
                      <w:rPr>
                        <w:rFonts w:ascii="Arial" w:hAnsi="Arial" w:cs="Arial"/>
                        <w:b/>
                        <w:bCs/>
                        <w:u w:val="single"/>
                      </w:rPr>
                    </w:pPr>
                    <w:r w:rsidRPr="00382D1E">
                      <w:rPr>
                        <w:rFonts w:ascii="Arial" w:hAnsi="Arial" w:cs="Arial"/>
                        <w:b/>
                        <w:bCs/>
                        <w:u w:val="single"/>
                      </w:rPr>
                      <w:t>How to adapt to this disease called diverticular disease</w:t>
                    </w:r>
                    <w:r>
                      <w:rPr>
                        <w:rFonts w:ascii="Arial" w:hAnsi="Arial" w:cs="Arial"/>
                        <w:b/>
                        <w:bCs/>
                        <w:u w:val="single"/>
                      </w:rPr>
                      <w:t>.</w:t>
                    </w:r>
                  </w:p>
                  <w:p w14:paraId="50EADED3" w14:textId="3FD1BCCC" w:rsidR="009A2631" w:rsidRDefault="00C12CA6" w:rsidP="00531D8E">
                    <w:pPr>
                      <w:spacing w:line="360" w:lineRule="auto"/>
                      <w:rPr>
                        <w:rFonts w:ascii="Arial" w:hAnsi="Arial" w:cs="Arial"/>
                        <w:b/>
                        <w:bCs/>
                      </w:rPr>
                    </w:pPr>
                    <w:r w:rsidRPr="00382D1E">
                      <w:rPr>
                        <w:rFonts w:ascii="Arial" w:hAnsi="Arial" w:cs="Arial"/>
                      </w:rPr>
                      <w:t>The bott</w:t>
                    </w:r>
                    <w:r>
                      <w:rPr>
                        <w:rFonts w:ascii="Arial" w:hAnsi="Arial" w:cs="Arial"/>
                      </w:rPr>
                      <w:t>om</w:t>
                    </w:r>
                    <w:r w:rsidRPr="00382D1E">
                      <w:rPr>
                        <w:rFonts w:ascii="Arial" w:hAnsi="Arial" w:cs="Arial"/>
                      </w:rPr>
                      <w:t xml:space="preserve"> line is that this disease can be preventable if the individual diet is high in fibre, it will help them in their life without and future flare up. </w:t>
                    </w:r>
                    <w:r w:rsidR="00745074">
                      <w:rPr>
                        <w:rFonts w:ascii="Arial" w:hAnsi="Arial" w:cs="Arial"/>
                      </w:rPr>
                      <w:t>Also</w:t>
                    </w:r>
                    <w:r w:rsidRPr="00382D1E">
                      <w:rPr>
                        <w:rFonts w:ascii="Arial" w:hAnsi="Arial" w:cs="Arial"/>
                      </w:rPr>
                      <w:t xml:space="preserve"> diet in low fibre or clear liquid will reduce future symptoms regarding this disease. </w:t>
                    </w:r>
                    <w:r w:rsidRPr="00AE3550">
                      <w:rPr>
                        <w:rFonts w:ascii="Arial" w:hAnsi="Arial" w:cs="Arial"/>
                        <w:b/>
                        <w:bCs/>
                      </w:rPr>
                      <w:t>Coppola (2020)</w:t>
                    </w:r>
                  </w:p>
                  <w:p w14:paraId="46CCFDF6" w14:textId="7608F6A4" w:rsidR="00C12CA6" w:rsidRPr="00AE3550" w:rsidRDefault="00C12CA6" w:rsidP="00531D8E">
                    <w:pPr>
                      <w:spacing w:line="360" w:lineRule="auto"/>
                      <w:rPr>
                        <w:rFonts w:ascii="Arial" w:hAnsi="Arial" w:cs="Arial"/>
                        <w:b/>
                        <w:bCs/>
                      </w:rPr>
                    </w:pPr>
                    <w:r>
                      <w:rPr>
                        <w:rFonts w:ascii="Arial" w:hAnsi="Arial" w:cs="Arial"/>
                      </w:rPr>
                      <w:t>I</w:t>
                    </w:r>
                    <w:r w:rsidRPr="00382D1E">
                      <w:rPr>
                        <w:rFonts w:ascii="Arial" w:hAnsi="Arial" w:cs="Arial"/>
                      </w:rPr>
                      <w:t xml:space="preserve">f this disease has a high affected inside the individual body. </w:t>
                    </w:r>
                    <w:r>
                      <w:rPr>
                        <w:rFonts w:ascii="Arial" w:hAnsi="Arial" w:cs="Arial"/>
                      </w:rPr>
                      <w:t>T</w:t>
                    </w:r>
                    <w:r w:rsidRPr="00382D1E">
                      <w:rPr>
                        <w:rFonts w:ascii="Arial" w:hAnsi="Arial" w:cs="Arial"/>
                      </w:rPr>
                      <w:t xml:space="preserve">he first thing is to visit the doctor </w:t>
                    </w:r>
                    <w:r>
                      <w:rPr>
                        <w:rFonts w:ascii="Arial" w:hAnsi="Arial" w:cs="Arial"/>
                      </w:rPr>
                      <w:t>they</w:t>
                    </w:r>
                    <w:r w:rsidRPr="00382D1E">
                      <w:rPr>
                        <w:rFonts w:ascii="Arial" w:hAnsi="Arial" w:cs="Arial"/>
                      </w:rPr>
                      <w:t xml:space="preserve"> can help with pain and discomfort in their body</w:t>
                    </w:r>
                    <w:r w:rsidRPr="00AE3550">
                      <w:rPr>
                        <w:rFonts w:ascii="Arial" w:hAnsi="Arial" w:cs="Arial"/>
                        <w:b/>
                        <w:bCs/>
                      </w:rPr>
                      <w:t>.  Coppola (2020)</w:t>
                    </w:r>
                  </w:p>
                  <w:p w14:paraId="4137A873" w14:textId="7C20386D" w:rsidR="00C12CA6" w:rsidRPr="00382D1E" w:rsidRDefault="00C12CA6" w:rsidP="00531D8E">
                    <w:pPr>
                      <w:spacing w:line="360" w:lineRule="auto"/>
                      <w:rPr>
                        <w:rFonts w:ascii="Arial" w:hAnsi="Arial" w:cs="Arial"/>
                        <w:b/>
                        <w:bCs/>
                        <w:u w:val="single"/>
                      </w:rPr>
                    </w:pPr>
                    <w:r>
                      <w:rPr>
                        <w:rFonts w:ascii="Arial" w:hAnsi="Arial" w:cs="Arial"/>
                        <w:b/>
                        <w:bCs/>
                        <w:u w:val="single"/>
                      </w:rPr>
                      <w:t>M</w:t>
                    </w:r>
                    <w:r w:rsidRPr="00382D1E">
                      <w:rPr>
                        <w:rFonts w:ascii="Arial" w:hAnsi="Arial" w:cs="Arial"/>
                        <w:b/>
                        <w:bCs/>
                        <w:u w:val="single"/>
                      </w:rPr>
                      <w:t>edical treatment for diverticular disease.</w:t>
                    </w:r>
                  </w:p>
                  <w:p w14:paraId="0F4614B4" w14:textId="4C1A95FE" w:rsidR="00C12CA6" w:rsidRPr="00AE3550" w:rsidRDefault="00C12CA6" w:rsidP="00531D8E">
                    <w:pPr>
                      <w:spacing w:line="360" w:lineRule="auto"/>
                      <w:rPr>
                        <w:rFonts w:ascii="Arial" w:hAnsi="Arial" w:cs="Arial"/>
                        <w:b/>
                        <w:bCs/>
                      </w:rPr>
                    </w:pPr>
                    <w:r w:rsidRPr="00382D1E">
                      <w:rPr>
                        <w:rFonts w:ascii="Arial" w:hAnsi="Arial" w:cs="Arial"/>
                      </w:rPr>
                      <w:t>Diet is one treatment for th</w:t>
                    </w:r>
                    <w:r w:rsidR="00D7220C">
                      <w:rPr>
                        <w:rFonts w:ascii="Arial" w:hAnsi="Arial" w:cs="Arial"/>
                      </w:rPr>
                      <w:t>is</w:t>
                    </w:r>
                    <w:r w:rsidRPr="00382D1E">
                      <w:rPr>
                        <w:rFonts w:ascii="Arial" w:hAnsi="Arial" w:cs="Arial"/>
                      </w:rPr>
                      <w:t xml:space="preserve"> diseases. Eating high fibre food ease, the symptoms and helps reduce the diseases from developing into diverticulitis. You should take 30g fibre in your diet every day. This includes fresh fruit, dried fruits also different vegetable, nuts and cereals and finally starchy food. </w:t>
                    </w:r>
                    <w:r>
                      <w:rPr>
                        <w:rFonts w:ascii="Arial" w:hAnsi="Arial" w:cs="Arial"/>
                      </w:rPr>
                      <w:t>Finally,</w:t>
                    </w:r>
                    <w:r w:rsidRPr="00382D1E">
                      <w:rPr>
                        <w:rFonts w:ascii="Arial" w:hAnsi="Arial" w:cs="Arial"/>
                      </w:rPr>
                      <w:t xml:space="preserve"> </w:t>
                    </w:r>
                    <w:r>
                      <w:rPr>
                        <w:rFonts w:ascii="Arial" w:hAnsi="Arial" w:cs="Arial"/>
                      </w:rPr>
                      <w:t xml:space="preserve">you </w:t>
                    </w:r>
                    <w:r w:rsidRPr="00382D1E">
                      <w:rPr>
                        <w:rFonts w:ascii="Arial" w:hAnsi="Arial" w:cs="Arial"/>
                      </w:rPr>
                      <w:t xml:space="preserve">can get supplements in powder form from the pharmacy and health food stores. </w:t>
                    </w:r>
                    <w:r w:rsidRPr="00AE3550">
                      <w:rPr>
                        <w:rFonts w:ascii="Arial" w:hAnsi="Arial" w:cs="Arial"/>
                        <w:b/>
                        <w:bCs/>
                      </w:rPr>
                      <w:t>NHS (2020)</w:t>
                    </w:r>
                  </w:p>
                  <w:p w14:paraId="0E94F777" w14:textId="77777777" w:rsidR="00C12CA6" w:rsidRPr="00AE3550" w:rsidRDefault="00C12CA6" w:rsidP="00531D8E">
                    <w:pPr>
                      <w:spacing w:line="360" w:lineRule="auto"/>
                      <w:rPr>
                        <w:rFonts w:ascii="Arial" w:hAnsi="Arial" w:cs="Arial"/>
                        <w:b/>
                        <w:bCs/>
                      </w:rPr>
                    </w:pPr>
                    <w:r w:rsidRPr="00382D1E">
                      <w:rPr>
                        <w:rFonts w:ascii="Arial" w:hAnsi="Arial" w:cs="Arial"/>
                      </w:rPr>
                      <w:t xml:space="preserve">Other recommendation for treating this disease is different form of medicine tablets and surgery treatment to reduce this disease. Both treatments have effects and severe outcome.  So, you should investigate before taking any major step towards preventing any major complication regarding this disease called diverticular. </w:t>
                    </w:r>
                    <w:r w:rsidRPr="00AE3550">
                      <w:rPr>
                        <w:rFonts w:ascii="Arial" w:hAnsi="Arial" w:cs="Arial"/>
                        <w:b/>
                        <w:bCs/>
                      </w:rPr>
                      <w:t>NHS (2020)</w:t>
                    </w:r>
                  </w:p>
                  <w:p w14:paraId="79A90F5F" w14:textId="391C9EFC" w:rsidR="00C12CA6" w:rsidRDefault="00C12CA6" w:rsidP="00C12CA6">
                    <w:pPr>
                      <w:rPr>
                        <w:caps/>
                        <w:color w:val="4472C4" w:themeColor="accent1"/>
                        <w:sz w:val="26"/>
                        <w:szCs w:val="26"/>
                      </w:rPr>
                    </w:pPr>
                  </w:p>
                </w:txbxContent>
              </v:textbox>
            </v:shape>
            <w10:wrap type="square" anchorx="margin" anchory="margin"/>
          </v:group>
        </w:pict>
      </w:r>
      <w:r>
        <w:rPr>
          <w:noProof/>
        </w:rPr>
        <w:pict w14:anchorId="1EF4E455">
          <v:group id="Group 358" o:spid="_x0000_s1068" style="position:absolute;margin-left:-33.45pt;margin-top:1007.5pt;width:341.35pt;height:474.95pt;z-index:251693056;mso-wrap-distance-left:14.4pt;mso-wrap-distance-top:3.6pt;mso-wrap-distance-right:14.4pt;mso-wrap-distance-bottom:3.6pt;mso-position-horizontal-relative:margin;mso-position-vertical-relative:margin;mso-width-relative:margin;mso-height-relative:margin" coordorigin="-7358,-3558" coordsize="39067,55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">
            <v:rect id="Rectangle 359" o:spid="_x0000_s1069" style="position:absolute;left:-7358;top:-3558;width:39013;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" fillcolor="red" stroked="f" strokeweight="1pt">
              <v:textbox style="mso-next-textbox:#Rectangle 359">
                <w:txbxContent>
                  <w:p w14:paraId="2C15ADB4" w14:textId="7E797B70" w:rsidR="00C12CA6" w:rsidRPr="00531D8E" w:rsidRDefault="00C12CA6" w:rsidP="00531D8E">
                    <w:pPr>
                      <w:spacing w:line="360" w:lineRule="auto"/>
                      <w:ind w:left="1440" w:hanging="1440"/>
                      <w:jc w:val="center"/>
                      <w:rPr>
                        <w:rFonts w:ascii="Arial" w:eastAsiaTheme="majorEastAsia" w:hAnsi="Arial" w:cs="Arial"/>
                        <w:color w:val="FFFFFF" w:themeColor="background1"/>
                      </w:rPr>
                    </w:pPr>
                    <w:r w:rsidRPr="00531D8E">
                      <w:rPr>
                        <w:rFonts w:ascii="Arial" w:eastAsiaTheme="majorEastAsia" w:hAnsi="Arial" w:cs="Arial"/>
                        <w:color w:val="FFFFFF" w:themeColor="background1"/>
                      </w:rPr>
                      <w:t>A Disease that affects the digestive system</w:t>
                    </w:r>
                  </w:p>
                </w:txbxContent>
              </v:textbox>
            </v:rect>
            <v:shape id="Text Box 360" o:spid="_x0000_s1070" type="#_x0000_t202" style="position:absolute;left:-7315;top:-1200;width:39023;height:53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" filled="f" stroked="f" strokeweight=".5pt">
              <v:textbox style="mso-next-textbox:#Text Box 360" inset=",7.2pt,,0">
                <w:txbxContent>
                  <w:p w14:paraId="38C98501" w14:textId="45BD9EEA" w:rsidR="00C12CA6" w:rsidRPr="00D33000" w:rsidRDefault="00C12CA6" w:rsidP="00531D8E">
                    <w:pPr>
                      <w:spacing w:line="360" w:lineRule="auto"/>
                      <w:rPr>
                        <w:rFonts w:ascii="Arial" w:hAnsi="Arial" w:cs="Arial"/>
                        <w:b/>
                        <w:bCs/>
                      </w:rPr>
                    </w:pPr>
                    <w:r w:rsidRPr="00382D1E">
                      <w:rPr>
                        <w:rFonts w:ascii="Arial" w:hAnsi="Arial" w:cs="Arial"/>
                      </w:rPr>
                      <w:t xml:space="preserve">A disease that affects the digestive system organ is called. Diverticular disease. This disease is in form of small pounces of mucosa that protrude which is herniate. This effects the potential gravity which circular through muscle fibres of the colon between the taenia coli. The wall in the mucous embrace which covers with visceral peritoneum. Which occurs in the weakest point of the intestinal wall. Then the blood vessels entre mostly commonly in the sigmoid colon. </w:t>
                    </w:r>
                    <w:bookmarkStart w:id="2" w:name="_Hlk74442398"/>
                    <w:r w:rsidRPr="00D33000">
                      <w:rPr>
                        <w:rFonts w:ascii="Arial" w:hAnsi="Arial" w:cs="Arial"/>
                        <w:b/>
                        <w:bCs/>
                      </w:rPr>
                      <w:t xml:space="preserve">(Waugh and Grant, 2018, P. 357) </w:t>
                    </w:r>
                  </w:p>
                  <w:bookmarkEnd w:id="2"/>
                  <w:p w14:paraId="394E35FA" w14:textId="66673E6C" w:rsidR="000419A7" w:rsidRDefault="00C12CA6" w:rsidP="00531D8E">
                    <w:pPr>
                      <w:spacing w:line="360" w:lineRule="auto"/>
                      <w:rPr>
                        <w:rFonts w:ascii="Arial" w:hAnsi="Arial" w:cs="Arial"/>
                        <w:b/>
                        <w:bCs/>
                      </w:rPr>
                    </w:pPr>
                    <w:r w:rsidRPr="00382D1E">
                      <w:rPr>
                        <w:rFonts w:ascii="Arial" w:hAnsi="Arial" w:cs="Arial"/>
                      </w:rPr>
                      <w:t xml:space="preserve">The cause of this diseases is called diverticulosis in presence known as the diverticular. It is also </w:t>
                    </w:r>
                    <w:r w:rsidR="00CB5638" w:rsidRPr="00382D1E">
                      <w:rPr>
                        <w:rFonts w:ascii="Arial" w:hAnsi="Arial" w:cs="Arial"/>
                      </w:rPr>
                      <w:t>ass</w:t>
                    </w:r>
                    <w:r w:rsidR="00CB5638">
                      <w:rPr>
                        <w:rFonts w:ascii="Arial" w:hAnsi="Arial" w:cs="Arial"/>
                      </w:rPr>
                      <w:t xml:space="preserve">ociated </w:t>
                    </w:r>
                    <w:r w:rsidRPr="00382D1E">
                      <w:rPr>
                        <w:rFonts w:ascii="Arial" w:hAnsi="Arial" w:cs="Arial"/>
                      </w:rPr>
                      <w:t xml:space="preserve">with deficiency of an individual dietary fibre. This happens in western countries; this disease diverticulosis is common in middle age by asymptomatic symptom. </w:t>
                    </w:r>
                    <w:r w:rsidRPr="00D33000">
                      <w:rPr>
                        <w:rFonts w:ascii="Arial" w:hAnsi="Arial" w:cs="Arial"/>
                        <w:b/>
                        <w:bCs/>
                      </w:rPr>
                      <w:t xml:space="preserve">(Waugh and Grant, 2018, P. 357) </w:t>
                    </w:r>
                  </w:p>
                  <w:p w14:paraId="75D062B5" w14:textId="7EDF7AFC" w:rsidR="00C12CA6" w:rsidRPr="00AE3550" w:rsidRDefault="00C12CA6" w:rsidP="00531D8E">
                    <w:pPr>
                      <w:spacing w:line="360" w:lineRule="auto"/>
                      <w:rPr>
                        <w:rFonts w:ascii="Arial" w:hAnsi="Arial" w:cs="Arial"/>
                        <w:b/>
                        <w:bCs/>
                      </w:rPr>
                    </w:pPr>
                    <w:r w:rsidRPr="00382D1E">
                      <w:rPr>
                        <w:rFonts w:ascii="Arial" w:hAnsi="Arial" w:cs="Arial"/>
                      </w:rPr>
                      <w:t xml:space="preserve">This disease </w:t>
                    </w:r>
                    <w:r w:rsidR="00E943FE">
                      <w:rPr>
                        <w:rFonts w:ascii="Arial" w:hAnsi="Arial" w:cs="Arial"/>
                      </w:rPr>
                      <w:t>is</w:t>
                    </w:r>
                    <w:r w:rsidRPr="00382D1E">
                      <w:rPr>
                        <w:rFonts w:ascii="Arial" w:hAnsi="Arial" w:cs="Arial"/>
                      </w:rPr>
                      <w:t xml:space="preserve"> </w:t>
                    </w:r>
                    <w:r w:rsidR="00E943FE">
                      <w:rPr>
                        <w:rFonts w:ascii="Arial" w:hAnsi="Arial" w:cs="Arial"/>
                      </w:rPr>
                      <w:t>also known</w:t>
                    </w:r>
                    <w:r w:rsidRPr="00382D1E">
                      <w:rPr>
                        <w:rFonts w:ascii="Arial" w:hAnsi="Arial" w:cs="Arial"/>
                      </w:rPr>
                      <w:t xml:space="preserve"> as diverticulitis arises </w:t>
                    </w:r>
                    <w:r w:rsidR="00B60A26" w:rsidRPr="00382D1E">
                      <w:rPr>
                        <w:rFonts w:ascii="Arial" w:hAnsi="Arial" w:cs="Arial"/>
                      </w:rPr>
                      <w:t>because of</w:t>
                    </w:r>
                    <w:r w:rsidRPr="00382D1E">
                      <w:rPr>
                        <w:rFonts w:ascii="Arial" w:hAnsi="Arial" w:cs="Arial"/>
                      </w:rPr>
                      <w:t xml:space="preserve"> the actual form of the disease diverticulosis that the faeces in the intestines become trapped in the diverticula which is the wall of the intestines that become inflamed and oedematous is a secondary infection develops in the intestines wall. And importantly this</w:t>
                    </w:r>
                    <w:r w:rsidR="00B60A26">
                      <w:rPr>
                        <w:rFonts w:ascii="Arial" w:hAnsi="Arial" w:cs="Arial"/>
                      </w:rPr>
                      <w:t xml:space="preserve"> disease </w:t>
                    </w:r>
                    <w:r w:rsidR="00B60A26" w:rsidRPr="00382D1E">
                      <w:rPr>
                        <w:rFonts w:ascii="Arial" w:hAnsi="Arial" w:cs="Arial"/>
                      </w:rPr>
                      <w:t>reduced blood</w:t>
                    </w:r>
                    <w:r w:rsidRPr="00382D1E">
                      <w:rPr>
                        <w:rFonts w:ascii="Arial" w:hAnsi="Arial" w:cs="Arial"/>
                      </w:rPr>
                      <w:t xml:space="preserve"> supply that cause ischaemic abdominal pain. Which occasionally occurs and that result in peritonitis</w:t>
                    </w:r>
                    <w:r w:rsidRPr="00AE3550">
                      <w:rPr>
                        <w:rFonts w:ascii="Arial" w:hAnsi="Arial" w:cs="Arial"/>
                        <w:b/>
                        <w:bCs/>
                      </w:rPr>
                      <w:t>. (Waugh and Grant, 2018, P. 357)</w:t>
                    </w:r>
                  </w:p>
                  <w:p w14:paraId="4564ED7A" w14:textId="0659FFF9" w:rsidR="00C12CA6" w:rsidRDefault="00C12CA6" w:rsidP="00C12CA6">
                    <w:pPr>
                      <w:rPr>
                        <w:caps/>
                        <w:color w:val="4472C4" w:themeColor="accent1"/>
                        <w:sz w:val="26"/>
                        <w:szCs w:val="26"/>
                      </w:rPr>
                    </w:pPr>
                  </w:p>
                </w:txbxContent>
              </v:textbox>
            </v:shape>
            <w10:wrap type="square" anchorx="margin" anchory="margin"/>
          </v:group>
        </w:pict>
      </w:r>
      <w:r>
        <w:rPr>
          <w:noProof/>
        </w:rPr>
        <w:pict w14:anchorId="2B33A66C">
          <v:group id="Group 332" o:spid="_x0000_s1065" style="position:absolute;margin-left:300.35pt;margin-top:1073pt;width:310.35pt;height:175.2pt;z-index:251676672;mso-wrap-distance-left:14.4pt;mso-wrap-distance-top:3.6pt;mso-wrap-distance-right:14.4pt;mso-wrap-distance-bottom:3.6pt;mso-position-horizontal-relative:margin;mso-position-vertical-relative:margin;mso-width-relative:margin;mso-height-relative:margin" coordorigin="-1071,-1534" coordsize="36466,23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">
            <v:rect id="Rectangle 333" o:spid="_x0000_s1066" style="position:absolute;left:-452;top:-1534;width:35674;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" fillcolor="#4472c4 [3204]" stroked="f" strokeweight="1pt">
              <v:textbox style="mso-next-textbox:#Rectangle 333">
                <w:txbxContent>
                  <w:p w14:paraId="65367725" w14:textId="77777777" w:rsidR="009E2649" w:rsidRPr="00531D8E" w:rsidRDefault="009E2649" w:rsidP="009E2649">
                    <w:pPr>
                      <w:rPr>
                        <w:rFonts w:ascii="Arial" w:hAnsi="Arial" w:cs="Arial"/>
                      </w:rPr>
                    </w:pPr>
                    <w:r w:rsidRPr="00531D8E">
                      <w:rPr>
                        <w:rFonts w:ascii="Arial" w:hAnsi="Arial" w:cs="Arial"/>
                      </w:rPr>
                      <w:t>Cecum</w:t>
                    </w:r>
                  </w:p>
                  <w:p w14:paraId="0EA60799"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34" o:spid="_x0000_s1067" type="#_x0000_t202" style="position:absolute;left:-1071;top:1171;width:36466;height:20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" filled="f" stroked="f" strokeweight=".5pt">
              <v:textbox style="mso-next-textbox:#Text Box 334" inset=",7.2pt,,0">
                <w:txbxContent>
                  <w:p w14:paraId="60300703" w14:textId="11BF855F" w:rsidR="009E2649" w:rsidRPr="00DF562F" w:rsidRDefault="009E2649" w:rsidP="00531D8E">
                    <w:pPr>
                      <w:spacing w:line="360" w:lineRule="auto"/>
                      <w:rPr>
                        <w:rFonts w:ascii="Arial" w:hAnsi="Arial" w:cs="Arial"/>
                        <w:b/>
                        <w:bCs/>
                      </w:rPr>
                    </w:pPr>
                    <w:r w:rsidRPr="00D83FD8">
                      <w:rPr>
                        <w:rFonts w:ascii="Arial" w:hAnsi="Arial" w:cs="Arial"/>
                      </w:rPr>
                      <w:t>This organ is known as cecum, which is a pouch tub</w:t>
                    </w:r>
                    <w:r>
                      <w:rPr>
                        <w:rFonts w:ascii="Arial" w:hAnsi="Arial" w:cs="Arial"/>
                      </w:rPr>
                      <w:t>e</w:t>
                    </w:r>
                    <w:r w:rsidR="002A2A3E">
                      <w:rPr>
                        <w:rFonts w:ascii="Arial" w:hAnsi="Arial" w:cs="Arial"/>
                      </w:rPr>
                      <w:t>,</w:t>
                    </w:r>
                    <w:r>
                      <w:rPr>
                        <w:rFonts w:ascii="Arial" w:hAnsi="Arial" w:cs="Arial"/>
                      </w:rPr>
                      <w:t xml:space="preserve"> rea</w:t>
                    </w:r>
                    <w:r w:rsidRPr="00D83FD8">
                      <w:rPr>
                        <w:rFonts w:ascii="Arial" w:hAnsi="Arial" w:cs="Arial"/>
                      </w:rPr>
                      <w:t>ch</w:t>
                    </w:r>
                    <w:r>
                      <w:rPr>
                        <w:rFonts w:ascii="Arial" w:hAnsi="Arial" w:cs="Arial"/>
                      </w:rPr>
                      <w:t xml:space="preserve">ing to the </w:t>
                    </w:r>
                    <w:r w:rsidRPr="00D83FD8">
                      <w:rPr>
                        <w:rFonts w:ascii="Arial" w:hAnsi="Arial" w:cs="Arial"/>
                      </w:rPr>
                      <w:t>lower abdominal crave that receive undigested food material</w:t>
                    </w:r>
                    <w:r>
                      <w:rPr>
                        <w:rFonts w:ascii="Arial" w:hAnsi="Arial" w:cs="Arial"/>
                      </w:rPr>
                      <w:t xml:space="preserve"> f</w:t>
                    </w:r>
                    <w:r w:rsidRPr="00D83FD8">
                      <w:rPr>
                        <w:rFonts w:ascii="Arial" w:hAnsi="Arial" w:cs="Arial"/>
                      </w:rPr>
                      <w:t>rom the small inte</w:t>
                    </w:r>
                    <w:r>
                      <w:rPr>
                        <w:rFonts w:ascii="Arial" w:hAnsi="Arial" w:cs="Arial"/>
                      </w:rPr>
                      <w:t>s</w:t>
                    </w:r>
                    <w:r w:rsidRPr="00D83FD8">
                      <w:rPr>
                        <w:rFonts w:ascii="Arial" w:hAnsi="Arial" w:cs="Arial"/>
                      </w:rPr>
                      <w:t xml:space="preserve">tines. </w:t>
                    </w:r>
                    <w:r w:rsidR="00AF07A5">
                      <w:rPr>
                        <w:rFonts w:ascii="Arial" w:hAnsi="Arial" w:cs="Arial"/>
                      </w:rPr>
                      <w:t>It</w:t>
                    </w:r>
                    <w:r w:rsidRPr="00D83FD8">
                      <w:rPr>
                        <w:rFonts w:ascii="Arial" w:hAnsi="Arial" w:cs="Arial"/>
                      </w:rPr>
                      <w:t xml:space="preserve"> i</w:t>
                    </w:r>
                    <w:r w:rsidR="00FA662B">
                      <w:rPr>
                        <w:rFonts w:ascii="Arial" w:hAnsi="Arial" w:cs="Arial"/>
                      </w:rPr>
                      <w:t>s</w:t>
                    </w:r>
                    <w:r w:rsidRPr="00D83FD8">
                      <w:rPr>
                        <w:rFonts w:ascii="Arial" w:hAnsi="Arial" w:cs="Arial"/>
                      </w:rPr>
                      <w:t xml:space="preserve"> </w:t>
                    </w:r>
                    <w:r w:rsidR="00AF07A5" w:rsidRPr="00D83FD8">
                      <w:rPr>
                        <w:rFonts w:ascii="Arial" w:hAnsi="Arial" w:cs="Arial"/>
                      </w:rPr>
                      <w:t>considered</w:t>
                    </w:r>
                    <w:r w:rsidRPr="00D83FD8">
                      <w:rPr>
                        <w:rFonts w:ascii="Arial" w:hAnsi="Arial" w:cs="Arial"/>
                      </w:rPr>
                      <w:t xml:space="preserve"> like the large inte</w:t>
                    </w:r>
                    <w:r>
                      <w:rPr>
                        <w:rFonts w:ascii="Arial" w:hAnsi="Arial" w:cs="Arial"/>
                      </w:rPr>
                      <w:t>s</w:t>
                    </w:r>
                    <w:r w:rsidRPr="00D83FD8">
                      <w:rPr>
                        <w:rFonts w:ascii="Arial" w:hAnsi="Arial" w:cs="Arial"/>
                      </w:rPr>
                      <w:t>tines. This organ is not connected with the ileum organ which is the last part of the small inte</w:t>
                    </w:r>
                    <w:r>
                      <w:rPr>
                        <w:rFonts w:ascii="Arial" w:hAnsi="Arial" w:cs="Arial"/>
                      </w:rPr>
                      <w:t>s</w:t>
                    </w:r>
                    <w:r w:rsidRPr="00D83FD8">
                      <w:rPr>
                        <w:rFonts w:ascii="Arial" w:hAnsi="Arial" w:cs="Arial"/>
                      </w:rPr>
                      <w:t>tines. And the limit of food that passes</w:t>
                    </w:r>
                    <w:r>
                      <w:rPr>
                        <w:rFonts w:ascii="Arial" w:hAnsi="Arial" w:cs="Arial"/>
                      </w:rPr>
                      <w:t xml:space="preserve"> </w:t>
                    </w:r>
                    <w:r w:rsidRPr="00D83FD8">
                      <w:rPr>
                        <w:rFonts w:ascii="Arial" w:hAnsi="Arial" w:cs="Arial"/>
                      </w:rPr>
                      <w:t xml:space="preserve">into this organism help because it </w:t>
                    </w:r>
                    <w:r w:rsidR="00CB5638">
                      <w:rPr>
                        <w:rFonts w:ascii="Arial" w:hAnsi="Arial" w:cs="Arial"/>
                      </w:rPr>
                      <w:t>does</w:t>
                    </w:r>
                    <w:r w:rsidRPr="00D83FD8">
                      <w:rPr>
                        <w:rFonts w:ascii="Arial" w:hAnsi="Arial" w:cs="Arial"/>
                      </w:rPr>
                      <w:t xml:space="preserve"> not reach the small in</w:t>
                    </w:r>
                    <w:r>
                      <w:rPr>
                        <w:rFonts w:ascii="Arial" w:hAnsi="Arial" w:cs="Arial"/>
                      </w:rPr>
                      <w:t>tes</w:t>
                    </w:r>
                    <w:r w:rsidRPr="00D83FD8">
                      <w:rPr>
                        <w:rFonts w:ascii="Arial" w:hAnsi="Arial" w:cs="Arial"/>
                      </w:rPr>
                      <w:t>tines again.</w:t>
                    </w:r>
                    <w:r>
                      <w:rPr>
                        <w:rFonts w:ascii="Arial" w:hAnsi="Arial" w:cs="Arial"/>
                      </w:rPr>
                      <w:t xml:space="preserve"> </w:t>
                    </w:r>
                    <w:r w:rsidRPr="00DF562F">
                      <w:rPr>
                        <w:rFonts w:ascii="Arial" w:hAnsi="Arial" w:cs="Arial"/>
                        <w:b/>
                        <w:bCs/>
                      </w:rPr>
                      <w:t>Britannica (2021)</w:t>
                    </w:r>
                  </w:p>
                  <w:p w14:paraId="19481003" w14:textId="1188815B" w:rsidR="00512ED5" w:rsidRDefault="00512ED5" w:rsidP="00512ED5">
                    <w:pPr>
                      <w:rPr>
                        <w:caps/>
                        <w:color w:val="4472C4" w:themeColor="accent1"/>
                        <w:sz w:val="26"/>
                        <w:szCs w:val="26"/>
                      </w:rPr>
                    </w:pPr>
                  </w:p>
                </w:txbxContent>
              </v:textbox>
            </v:shape>
            <w10:wrap type="topAndBottom" anchorx="margin" anchory="margin"/>
          </v:group>
        </w:pict>
      </w:r>
      <w:r>
        <w:rPr>
          <w:noProof/>
        </w:rPr>
        <w:pict w14:anchorId="13881F2D">
          <v:group id="Group 367" o:spid="_x0000_s1062" style="position:absolute;margin-left:310.55pt;margin-top:1258pt;width:280.8pt;height:229.65pt;z-index:251699200;mso-wrap-distance-left:14.4pt;mso-wrap-distance-top:3.6pt;mso-wrap-distance-right:14.4pt;mso-wrap-distance-bottom:3.6pt;mso-position-horizontal-relative:margin;mso-position-vertical-relative:margin;mso-width-relative:margin;mso-height-relative:margin" coordsize="35674,27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">
            <v:rect id="Rectangle 368" o:spid="_x0000_s1063" style="position:absolute;width:35612;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" fillcolor="#4472c4 [3204]" stroked="f" strokeweight="1pt">
              <v:textbox style="mso-next-textbox:#Rectangle 368">
                <w:txbxContent>
                  <w:p w14:paraId="6FA3BA2C" w14:textId="77777777" w:rsidR="00BA7049" w:rsidRPr="00382D1E" w:rsidRDefault="00BA7049" w:rsidP="00BA7049">
                    <w:pPr>
                      <w:spacing w:line="360" w:lineRule="auto"/>
                      <w:rPr>
                        <w:rFonts w:ascii="Arial" w:hAnsi="Arial" w:cs="Arial"/>
                      </w:rPr>
                    </w:pPr>
                    <w:r w:rsidRPr="00382D1E">
                      <w:rPr>
                        <w:rFonts w:ascii="Arial" w:hAnsi="Arial" w:cs="Arial"/>
                      </w:rPr>
                      <w:t xml:space="preserve">This is a diagram showing the disease cross -section of bowel showing </w:t>
                    </w:r>
                    <w:bookmarkStart w:id="3" w:name="_Hlk73838265"/>
                    <w:r w:rsidRPr="00382D1E">
                      <w:rPr>
                        <w:rFonts w:ascii="Arial" w:hAnsi="Arial" w:cs="Arial"/>
                      </w:rPr>
                      <w:t>diverticular disease.</w:t>
                    </w:r>
                  </w:p>
                  <w:bookmarkEnd w:id="3"/>
                  <w:p w14:paraId="772A1102" w14:textId="77777777" w:rsidR="00BA7049" w:rsidRPr="00382D1E" w:rsidRDefault="00BA7049" w:rsidP="00BA7049">
                    <w:pPr>
                      <w:spacing w:line="360" w:lineRule="auto"/>
                      <w:rPr>
                        <w:rFonts w:ascii="Arial" w:hAnsi="Arial" w:cs="Arial"/>
                        <w:b/>
                        <w:bCs/>
                        <w:u w:val="single"/>
                      </w:rPr>
                    </w:pPr>
                  </w:p>
                  <w:p w14:paraId="11F88F93" w14:textId="77777777" w:rsidR="009A2631" w:rsidRDefault="009A2631">
                    <w:pPr>
                      <w:jc w:val="center"/>
                      <w:rPr>
                        <w:rFonts w:asciiTheme="majorHAnsi" w:eastAsiaTheme="majorEastAsia" w:hAnsiTheme="majorHAnsi" w:cstheme="majorBidi"/>
                        <w:color w:val="FFFFFF" w:themeColor="background1"/>
                        <w:sz w:val="24"/>
                        <w:szCs w:val="28"/>
                      </w:rPr>
                    </w:pPr>
                  </w:p>
                </w:txbxContent>
              </v:textbox>
            </v:rect>
            <v:shape id="Text Box 369" o:spid="_x0000_s1064" type="#_x0000_t202" style="position:absolute;top:2526;width:35674;height:25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" filled="f" stroked="f" strokeweight=".5pt">
              <v:textbox style="mso-next-textbox:#Text Box 369" inset=",7.2pt,,0">
                <w:txbxContent>
                  <w:p w14:paraId="4604472C" w14:textId="77777777" w:rsidR="00BA7049" w:rsidRPr="00AE3550" w:rsidRDefault="00BA7049" w:rsidP="00BA7049">
                    <w:pPr>
                      <w:spacing w:line="360" w:lineRule="auto"/>
                      <w:rPr>
                        <w:rFonts w:ascii="Arial" w:hAnsi="Arial" w:cs="Arial"/>
                        <w:b/>
                        <w:bCs/>
                      </w:rPr>
                    </w:pPr>
                    <w:r w:rsidRPr="00AE3550">
                      <w:rPr>
                        <w:rFonts w:ascii="Arial" w:hAnsi="Arial" w:cs="Arial"/>
                        <w:b/>
                        <w:bCs/>
                      </w:rPr>
                      <w:t>(Waugh and Grant, 2018, P. 357)</w:t>
                    </w:r>
                  </w:p>
                  <w:p w14:paraId="6B342B4F" w14:textId="7140EB8F" w:rsidR="00BA7049" w:rsidRPr="00382D1E" w:rsidRDefault="0023661B" w:rsidP="00BA7049">
                    <w:pPr>
                      <w:spacing w:line="360" w:lineRule="auto"/>
                      <w:rPr>
                        <w:rFonts w:ascii="Arial" w:hAnsi="Arial" w:cs="Arial"/>
                      </w:rPr>
                    </w:pPr>
                    <w:r w:rsidRPr="00382D1E">
                      <w:rPr>
                        <w:rFonts w:ascii="Arial" w:hAnsi="Arial" w:cs="Arial"/>
                        <w:b/>
                        <w:bCs/>
                        <w:noProof/>
                        <w:u w:val="single"/>
                      </w:rPr>
                      <w:drawing>
                        <wp:inline distT="0" distB="0" distL="0" distR="0" wp14:anchorId="6299AE81" wp14:editId="67BAE8AD">
                          <wp:extent cx="3376400" cy="2336058"/>
                          <wp:effectExtent l="0" t="0" r="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a:stretch>
                                    <a:fillRect/>
                                  </a:stretch>
                                </pic:blipFill>
                                <pic:spPr>
                                  <a:xfrm>
                                    <a:off x="0" y="0"/>
                                    <a:ext cx="3380010" cy="2338556"/>
                                  </a:xfrm>
                                  <a:prstGeom prst="rect">
                                    <a:avLst/>
                                  </a:prstGeom>
                                </pic:spPr>
                              </pic:pic>
                            </a:graphicData>
                          </a:graphic>
                        </wp:inline>
                      </w:drawing>
                    </w:r>
                  </w:p>
                  <w:p w14:paraId="6307E634" w14:textId="315189E2" w:rsidR="00BA7049" w:rsidRDefault="00BA7049" w:rsidP="00BA7049">
                    <w:pPr>
                      <w:spacing w:line="360" w:lineRule="auto"/>
                      <w:rPr>
                        <w:rFonts w:ascii="Arial" w:hAnsi="Arial" w:cs="Arial"/>
                        <w:b/>
                        <w:bCs/>
                        <w:u w:val="single"/>
                      </w:rPr>
                    </w:pPr>
                  </w:p>
                  <w:p w14:paraId="07A8A6B0" w14:textId="1B952A6C" w:rsidR="009A2631" w:rsidRDefault="009A2631">
                    <w:pPr>
                      <w:rPr>
                        <w:caps/>
                        <w:color w:val="4472C4" w:themeColor="accent1"/>
                        <w:sz w:val="26"/>
                        <w:szCs w:val="26"/>
                      </w:rPr>
                    </w:pPr>
                  </w:p>
                </w:txbxContent>
              </v:textbox>
            </v:shape>
            <w10:wrap type="square" anchorx="margin" anchory="margin"/>
          </v:group>
        </w:pict>
      </w:r>
      <w:r>
        <w:rPr>
          <w:noProof/>
        </w:rPr>
        <w:pict w14:anchorId="78DAD4D7">
          <v:group id="Group 341" o:spid="_x0000_s1059" style="position:absolute;margin-left:302.45pt;margin-top:817pt;width:295.85pt;height:247.5pt;z-index:251682816;mso-wrap-distance-left:14.4pt;mso-wrap-distance-top:3.6pt;mso-wrap-distance-right:14.4pt;mso-wrap-distance-bottom:3.6pt;mso-position-horizontal-relative:margin;mso-position-vertical-relative:margin;mso-width-relative:margin;mso-height-relative:margin" coordsize="35674,31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">
            <v:rect id="Rectangle 342" o:spid="_x0000_s1060" style="position:absolute;width:35674;height:3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" fillcolor="#4472c4 [3204]" stroked="f" strokeweight="1pt">
              <v:textbox style="mso-next-textbox:#Rectangle 342">
                <w:txbxContent>
                  <w:p w14:paraId="1C433F94" w14:textId="77777777" w:rsidR="009E2649" w:rsidRDefault="009E2649" w:rsidP="009E2649">
                    <w:pPr>
                      <w:rPr>
                        <w:rFonts w:ascii="Arial" w:hAnsi="Arial" w:cs="Arial"/>
                        <w:b/>
                        <w:bCs/>
                      </w:rPr>
                    </w:pPr>
                    <w:r>
                      <w:rPr>
                        <w:rFonts w:ascii="Arial" w:hAnsi="Arial" w:cs="Arial"/>
                        <w:b/>
                        <w:bCs/>
                      </w:rPr>
                      <w:t xml:space="preserve">Ileum </w:t>
                    </w:r>
                  </w:p>
                  <w:p w14:paraId="637AAECF"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43" o:spid="_x0000_s1061" type="#_x0000_t202" style="position:absolute;top:2526;width:35674;height:29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" filled="f" stroked="f" strokeweight=".5pt">
              <v:textbox style="mso-next-textbox:#Text Box 343" inset=",7.2pt,,0">
                <w:txbxContent>
                  <w:p w14:paraId="372025C1" w14:textId="7BC71621" w:rsidR="009E2649" w:rsidRPr="00C74903" w:rsidRDefault="009E2649" w:rsidP="00FA662B">
                    <w:pPr>
                      <w:spacing w:line="360" w:lineRule="auto"/>
                      <w:rPr>
                        <w:rFonts w:ascii="Arial" w:hAnsi="Arial" w:cs="Arial"/>
                      </w:rPr>
                    </w:pPr>
                    <w:r w:rsidRPr="00976A8A">
                      <w:rPr>
                        <w:rFonts w:ascii="Arial" w:hAnsi="Arial" w:cs="Arial"/>
                      </w:rPr>
                      <w:t>This organ is the final section of the small inte</w:t>
                    </w:r>
                    <w:r>
                      <w:rPr>
                        <w:rFonts w:ascii="Arial" w:hAnsi="Arial" w:cs="Arial"/>
                      </w:rPr>
                      <w:t>s</w:t>
                    </w:r>
                    <w:r w:rsidRPr="00976A8A">
                      <w:rPr>
                        <w:rFonts w:ascii="Arial" w:hAnsi="Arial" w:cs="Arial"/>
                      </w:rPr>
                      <w:t>tines which is</w:t>
                    </w:r>
                    <w:r>
                      <w:rPr>
                        <w:rFonts w:ascii="Arial" w:hAnsi="Arial" w:cs="Arial"/>
                      </w:rPr>
                      <w:t xml:space="preserve"> </w:t>
                    </w:r>
                    <w:r w:rsidRPr="00976A8A">
                      <w:rPr>
                        <w:rFonts w:ascii="Arial" w:hAnsi="Arial" w:cs="Arial"/>
                      </w:rPr>
                      <w:t>at the distal end. It is separated from</w:t>
                    </w:r>
                    <w:r>
                      <w:rPr>
                        <w:rFonts w:ascii="Arial" w:hAnsi="Arial" w:cs="Arial"/>
                      </w:rPr>
                      <w:t xml:space="preserve"> </w:t>
                    </w:r>
                    <w:r w:rsidRPr="00976A8A">
                      <w:rPr>
                        <w:rFonts w:ascii="Arial" w:hAnsi="Arial" w:cs="Arial"/>
                      </w:rPr>
                      <w:t>th</w:t>
                    </w:r>
                    <w:r>
                      <w:rPr>
                        <w:rFonts w:ascii="Arial" w:hAnsi="Arial" w:cs="Arial"/>
                      </w:rPr>
                      <w:t>e</w:t>
                    </w:r>
                    <w:r w:rsidRPr="00976A8A">
                      <w:rPr>
                        <w:rFonts w:ascii="Arial" w:hAnsi="Arial" w:cs="Arial"/>
                      </w:rPr>
                      <w:t xml:space="preserve"> large inte</w:t>
                    </w:r>
                    <w:r>
                      <w:rPr>
                        <w:rFonts w:ascii="Arial" w:hAnsi="Arial" w:cs="Arial"/>
                      </w:rPr>
                      <w:t>s</w:t>
                    </w:r>
                    <w:r w:rsidRPr="00976A8A">
                      <w:rPr>
                        <w:rFonts w:ascii="Arial" w:hAnsi="Arial" w:cs="Arial"/>
                      </w:rPr>
                      <w:t>tines w</w:t>
                    </w:r>
                    <w:r w:rsidR="00AF07A5">
                      <w:rPr>
                        <w:rFonts w:ascii="Arial" w:hAnsi="Arial" w:cs="Arial"/>
                      </w:rPr>
                      <w:t xml:space="preserve">hich </w:t>
                    </w:r>
                    <w:r w:rsidRPr="00976A8A">
                      <w:rPr>
                        <w:rFonts w:ascii="Arial" w:hAnsi="Arial" w:cs="Arial"/>
                      </w:rPr>
                      <w:t>opens by the ileoc</w:t>
                    </w:r>
                    <w:r>
                      <w:rPr>
                        <w:rFonts w:ascii="Arial" w:hAnsi="Arial" w:cs="Arial"/>
                      </w:rPr>
                      <w:t>ec</w:t>
                    </w:r>
                    <w:r w:rsidRPr="00976A8A">
                      <w:rPr>
                        <w:rFonts w:ascii="Arial" w:hAnsi="Arial" w:cs="Arial"/>
                      </w:rPr>
                      <w:t>al valve. Thi</w:t>
                    </w:r>
                    <w:r>
                      <w:rPr>
                        <w:rFonts w:ascii="Arial" w:hAnsi="Arial" w:cs="Arial"/>
                      </w:rPr>
                      <w:t>s</w:t>
                    </w:r>
                    <w:r w:rsidRPr="00976A8A">
                      <w:rPr>
                        <w:rFonts w:ascii="Arial" w:hAnsi="Arial" w:cs="Arial"/>
                      </w:rPr>
                      <w:t xml:space="preserve"> organ has the richest lymphoid follicles which is attached to the abdominal wall by the mesentery. </w:t>
                    </w:r>
                    <w:r w:rsidR="00AF07A5">
                      <w:rPr>
                        <w:rFonts w:ascii="Arial" w:hAnsi="Arial" w:cs="Arial"/>
                      </w:rPr>
                      <w:t>T</w:t>
                    </w:r>
                    <w:r w:rsidRPr="00976A8A">
                      <w:rPr>
                        <w:rFonts w:ascii="Arial" w:hAnsi="Arial" w:cs="Arial"/>
                      </w:rPr>
                      <w:t>he vascular appearance suppl</w:t>
                    </w:r>
                    <w:r>
                      <w:rPr>
                        <w:rFonts w:ascii="Arial" w:hAnsi="Arial" w:cs="Arial"/>
                      </w:rPr>
                      <w:t>ies</w:t>
                    </w:r>
                    <w:r w:rsidRPr="00976A8A">
                      <w:rPr>
                        <w:rFonts w:ascii="Arial" w:hAnsi="Arial" w:cs="Arial"/>
                      </w:rPr>
                      <w:t xml:space="preserve"> the ileal ar</w:t>
                    </w:r>
                    <w:r>
                      <w:rPr>
                        <w:rFonts w:ascii="Arial" w:hAnsi="Arial" w:cs="Arial"/>
                      </w:rPr>
                      <w:t xml:space="preserve">teries </w:t>
                    </w:r>
                    <w:r w:rsidRPr="00976A8A">
                      <w:rPr>
                        <w:rFonts w:ascii="Arial" w:hAnsi="Arial" w:cs="Arial"/>
                      </w:rPr>
                      <w:t>innerva</w:t>
                    </w:r>
                    <w:r>
                      <w:rPr>
                        <w:rFonts w:ascii="Arial" w:hAnsi="Arial" w:cs="Arial"/>
                      </w:rPr>
                      <w:t>t</w:t>
                    </w:r>
                    <w:r w:rsidRPr="00976A8A">
                      <w:rPr>
                        <w:rFonts w:ascii="Arial" w:hAnsi="Arial" w:cs="Arial"/>
                      </w:rPr>
                      <w:t>ion via</w:t>
                    </w:r>
                    <w:r>
                      <w:rPr>
                        <w:rFonts w:ascii="Arial" w:hAnsi="Arial" w:cs="Arial"/>
                      </w:rPr>
                      <w:t xml:space="preserve"> </w:t>
                    </w:r>
                    <w:r w:rsidRPr="00976A8A">
                      <w:rPr>
                        <w:rFonts w:ascii="Arial" w:hAnsi="Arial" w:cs="Arial"/>
                      </w:rPr>
                      <w:t xml:space="preserve">which the coeliac and the superior mesenteric </w:t>
                    </w:r>
                    <w:r w:rsidR="00CF09F7" w:rsidRPr="00976A8A">
                      <w:rPr>
                        <w:rFonts w:ascii="Arial" w:hAnsi="Arial" w:cs="Arial"/>
                      </w:rPr>
                      <w:t>plexi</w:t>
                    </w:r>
                    <w:r w:rsidR="00CF09F7">
                      <w:rPr>
                        <w:rFonts w:ascii="Arial" w:hAnsi="Arial" w:cs="Arial"/>
                      </w:rPr>
                      <w:t>. The</w:t>
                    </w:r>
                    <w:r w:rsidRPr="00976A8A">
                      <w:rPr>
                        <w:rFonts w:ascii="Arial" w:hAnsi="Arial" w:cs="Arial"/>
                      </w:rPr>
                      <w:t xml:space="preserve"> main function of this organ is enzymatic</w:t>
                    </w:r>
                    <w:r>
                      <w:rPr>
                        <w:rFonts w:ascii="Arial" w:hAnsi="Arial" w:cs="Arial"/>
                      </w:rPr>
                      <w:t xml:space="preserve"> </w:t>
                    </w:r>
                    <w:r w:rsidRPr="00976A8A">
                      <w:rPr>
                        <w:rFonts w:ascii="Arial" w:hAnsi="Arial" w:cs="Arial"/>
                      </w:rPr>
                      <w:t>cleavage of nutri</w:t>
                    </w:r>
                    <w:r>
                      <w:rPr>
                        <w:rFonts w:ascii="Arial" w:hAnsi="Arial" w:cs="Arial"/>
                      </w:rPr>
                      <w:t>ent</w:t>
                    </w:r>
                    <w:r w:rsidRPr="00976A8A">
                      <w:rPr>
                        <w:rFonts w:ascii="Arial" w:hAnsi="Arial" w:cs="Arial"/>
                      </w:rPr>
                      <w:t>s also absorption</w:t>
                    </w:r>
                    <w:r>
                      <w:rPr>
                        <w:rFonts w:ascii="Arial" w:hAnsi="Arial" w:cs="Arial"/>
                      </w:rPr>
                      <w:t xml:space="preserve"> </w:t>
                    </w:r>
                    <w:r w:rsidRPr="00976A8A">
                      <w:rPr>
                        <w:rFonts w:ascii="Arial" w:hAnsi="Arial" w:cs="Arial"/>
                      </w:rPr>
                      <w:t xml:space="preserve">of vitamin B12 from intrinsic factor from stomach fat and fatty acid and glycerol and bile salts. Also, the immunological function which is access transfer of antigens. </w:t>
                    </w:r>
                    <w:r w:rsidRPr="000C15D9">
                      <w:rPr>
                        <w:rFonts w:ascii="Arial" w:hAnsi="Arial" w:cs="Arial"/>
                        <w:b/>
                        <w:bCs/>
                      </w:rPr>
                      <w:t>Karunahararamoorthy</w:t>
                    </w:r>
                    <w:r w:rsidR="00837744">
                      <w:rPr>
                        <w:rFonts w:ascii="Arial" w:hAnsi="Arial" w:cs="Arial"/>
                        <w:b/>
                        <w:bCs/>
                      </w:rPr>
                      <w:t>,</w:t>
                    </w:r>
                    <w:r w:rsidRPr="000C15D9">
                      <w:rPr>
                        <w:rFonts w:ascii="Arial" w:hAnsi="Arial" w:cs="Arial"/>
                        <w:b/>
                        <w:bCs/>
                      </w:rPr>
                      <w:t xml:space="preserve"> A Mytilinaios</w:t>
                    </w:r>
                    <w:r w:rsidR="00837744">
                      <w:rPr>
                        <w:rFonts w:ascii="Arial" w:hAnsi="Arial" w:cs="Arial"/>
                        <w:b/>
                        <w:bCs/>
                      </w:rPr>
                      <w:t>,</w:t>
                    </w:r>
                    <w:r w:rsidRPr="000C15D9">
                      <w:rPr>
                        <w:rFonts w:ascii="Arial" w:hAnsi="Arial" w:cs="Arial"/>
                        <w:b/>
                        <w:bCs/>
                      </w:rPr>
                      <w:t xml:space="preserve"> D (2021)</w:t>
                    </w:r>
                  </w:p>
                  <w:p w14:paraId="26F42004" w14:textId="035A0C53" w:rsidR="00512ED5" w:rsidRDefault="00512ED5" w:rsidP="00512ED5">
                    <w:pPr>
                      <w:rPr>
                        <w:caps/>
                        <w:color w:val="4472C4" w:themeColor="accent1"/>
                        <w:sz w:val="26"/>
                        <w:szCs w:val="26"/>
                      </w:rPr>
                    </w:pPr>
                  </w:p>
                </w:txbxContent>
              </v:textbox>
            </v:shape>
            <w10:wrap type="topAndBottom" anchorx="margin" anchory="margin"/>
          </v:group>
        </w:pict>
      </w:r>
      <w:r>
        <w:rPr>
          <w:noProof/>
        </w:rPr>
        <w:pict w14:anchorId="4FA0304C">
          <v:group id="Group 344" o:spid="_x0000_s1056" style="position:absolute;margin-left:-25pt;margin-top:766.5pt;width:337.95pt;height:227.45pt;z-index:251684864;mso-wrap-distance-left:14.4pt;mso-wrap-distance-top:3.6pt;mso-wrap-distance-right:14.4pt;mso-wrap-distance-bottom:3.6pt;mso-position-horizontal-relative:margin;mso-position-vertical-relative:margin;mso-width-relative:margin;mso-height-relative:margin" coordorigin="-6740,-12077" coordsize="36204,28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">
            <v:rect id="Rectangle 345" o:spid="_x0000_s1057" style="position:absolute;left:-6210;top:-12077;width:35673;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" fillcolor="#4472c4 [3204]" stroked="f" strokeweight="1pt">
              <v:textbox>
                <w:txbxContent>
                  <w:p w14:paraId="3247BA55" w14:textId="77777777" w:rsidR="009E2649" w:rsidRPr="00531D8E" w:rsidRDefault="009E2649" w:rsidP="009E2649">
                    <w:pPr>
                      <w:rPr>
                        <w:rFonts w:ascii="Arial" w:hAnsi="Arial" w:cs="Arial"/>
                      </w:rPr>
                    </w:pPr>
                    <w:r w:rsidRPr="00531D8E">
                      <w:rPr>
                        <w:rFonts w:ascii="Arial" w:hAnsi="Arial" w:cs="Arial"/>
                      </w:rPr>
                      <w:t>Appendix</w:t>
                    </w:r>
                  </w:p>
                  <w:p w14:paraId="7F309CA4"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46" o:spid="_x0000_s1058" type="#_x0000_t202" style="position:absolute;left:-6740;top:-8493;width:35670;height:25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" filled="f" stroked="f" strokeweight=".5pt">
              <v:textbox inset=",7.2pt,,0">
                <w:txbxContent>
                  <w:p w14:paraId="4719FC7D" w14:textId="71D229BD" w:rsidR="009E2649" w:rsidRPr="00CA3017" w:rsidRDefault="009E2649" w:rsidP="00531D8E">
                    <w:pPr>
                      <w:spacing w:line="360" w:lineRule="auto"/>
                      <w:rPr>
                        <w:rFonts w:ascii="Arial" w:hAnsi="Arial" w:cs="Arial"/>
                        <w:b/>
                        <w:bCs/>
                      </w:rPr>
                    </w:pPr>
                    <w:r w:rsidRPr="00E64C0F">
                      <w:rPr>
                        <w:rFonts w:ascii="Arial" w:hAnsi="Arial" w:cs="Arial"/>
                      </w:rPr>
                      <w:t>This organ is found under the ab</w:t>
                    </w:r>
                    <w:r>
                      <w:rPr>
                        <w:rFonts w:ascii="Arial" w:hAnsi="Arial" w:cs="Arial"/>
                      </w:rPr>
                      <w:t>domen, which it is called the McBurney point which you can feel pain or tenderness, which can be shown th</w:t>
                    </w:r>
                    <w:r w:rsidR="00FA662B">
                      <w:rPr>
                        <w:rFonts w:ascii="Arial" w:hAnsi="Arial" w:cs="Arial"/>
                      </w:rPr>
                      <w:t>at</w:t>
                    </w:r>
                    <w:r>
                      <w:rPr>
                        <w:rFonts w:ascii="Arial" w:hAnsi="Arial" w:cs="Arial"/>
                      </w:rPr>
                      <w:t xml:space="preserve"> you have appendicitis. It is a finger shaped organ which is attached on the large intestine which is called the cecum which is a small pouch which is found in the beginning of the large intestine. This orgnanis function when the muscle is lining in the GI tract alongside your hormones and your enzyme which this system produces. Also, the GI tract help minimize your food because the appendix does not help you all the time in digesting your food. </w:t>
                    </w:r>
                    <w:bookmarkStart w:id="4" w:name="_Hlk76348945"/>
                    <w:r w:rsidRPr="00CA3017">
                      <w:rPr>
                        <w:rFonts w:ascii="Arial" w:hAnsi="Arial" w:cs="Arial"/>
                        <w:b/>
                        <w:bCs/>
                      </w:rPr>
                      <w:t xml:space="preserve">Castro, J, B, </w:t>
                    </w:r>
                    <w:r w:rsidR="0023661B" w:rsidRPr="00CA3017">
                      <w:rPr>
                        <w:rFonts w:ascii="Arial" w:hAnsi="Arial" w:cs="Arial"/>
                        <w:b/>
                        <w:bCs/>
                      </w:rPr>
                      <w:t>Jasmer, R</w:t>
                    </w:r>
                    <w:r w:rsidRPr="00CA3017">
                      <w:rPr>
                        <w:rFonts w:ascii="Arial" w:hAnsi="Arial" w:cs="Arial"/>
                        <w:b/>
                        <w:bCs/>
                      </w:rPr>
                      <w:t xml:space="preserve"> (2018)</w:t>
                    </w:r>
                  </w:p>
                  <w:bookmarkEnd w:id="4"/>
                  <w:p w14:paraId="7B3C1D2C" w14:textId="0AFE9268" w:rsidR="00512ED5" w:rsidRDefault="00512ED5" w:rsidP="00531D8E">
                    <w:pPr>
                      <w:spacing w:line="360" w:lineRule="auto"/>
                      <w:rPr>
                        <w:caps/>
                        <w:color w:val="4472C4" w:themeColor="accent1"/>
                        <w:sz w:val="26"/>
                        <w:szCs w:val="26"/>
                      </w:rPr>
                    </w:pPr>
                  </w:p>
                </w:txbxContent>
              </v:textbox>
            </v:shape>
            <w10:wrap type="topAndBottom" anchorx="margin" anchory="margin"/>
          </v:group>
        </w:pict>
      </w:r>
      <w:r>
        <w:rPr>
          <w:noProof/>
        </w:rPr>
        <w:pict w14:anchorId="6CD14056">
          <v:group id="Group 355" o:spid="_x0000_s1053" style="position:absolute;margin-left:323pt;margin-top:525.5pt;width:280.8pt;height:97.15pt;z-index:251691008;mso-wrap-distance-left:14.4pt;mso-wrap-distance-top:3.6pt;mso-wrap-distance-right:14.4pt;mso-wrap-distance-bottom:3.6pt;mso-position-horizontal-relative:margin;mso-position-vertical-relative:margin;mso-width-relative:margin;mso-height-relative:margin" coordorigin="-14088,-12365" coordsize="35675,14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">
            <v:rect id="Rectangle 356" o:spid="_x0000_s1054" style="position:absolute;left:-14087;top:-12365;width:35673;height:3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" fillcolor="#4472c4 [3204]" stroked="f" strokeweight="1pt">
              <v:textbox>
                <w:txbxContent>
                  <w:p w14:paraId="440DC63B" w14:textId="737991FD" w:rsidR="00C12CA6" w:rsidRDefault="00C12CA6">
                    <w:pPr>
                      <w:jc w:val="center"/>
                      <w:rPr>
                        <w:rFonts w:asciiTheme="majorHAnsi" w:eastAsiaTheme="majorEastAsia" w:hAnsiTheme="majorHAnsi" w:cstheme="majorBidi"/>
                        <w:color w:val="FFFFFF" w:themeColor="background1"/>
                        <w:sz w:val="24"/>
                        <w:szCs w:val="28"/>
                      </w:rPr>
                    </w:pPr>
                    <w:r w:rsidRPr="0066088E">
                      <w:rPr>
                        <w:rFonts w:ascii="Arial" w:hAnsi="Arial" w:cs="Arial"/>
                        <w:b/>
                        <w:bCs/>
                      </w:rPr>
                      <w:t>Gall</w:t>
                    </w:r>
                    <w:r>
                      <w:rPr>
                        <w:rFonts w:ascii="Arial" w:hAnsi="Arial" w:cs="Arial"/>
                        <w:b/>
                        <w:bCs/>
                      </w:rPr>
                      <w:t xml:space="preserve"> </w:t>
                    </w:r>
                    <w:r w:rsidRPr="0066088E">
                      <w:rPr>
                        <w:rFonts w:ascii="Arial" w:hAnsi="Arial" w:cs="Arial"/>
                        <w:b/>
                        <w:bCs/>
                      </w:rPr>
                      <w:t>bladde</w:t>
                    </w:r>
                    <w:r>
                      <w:rPr>
                        <w:rFonts w:ascii="Arial" w:hAnsi="Arial" w:cs="Arial"/>
                        <w:b/>
                        <w:bCs/>
                      </w:rPr>
                      <w:t>r</w:t>
                    </w:r>
                  </w:p>
                </w:txbxContent>
              </v:textbox>
            </v:rect>
            <v:shape id="Text Box 357" o:spid="_x0000_s1055" type="#_x0000_t202" style="position:absolute;left:-14088;top:-9592;width:35674;height:12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" filled="f" stroked="f" strokeweight=".5pt">
              <v:textbox inset=",7.2pt,,0">
                <w:txbxContent>
                  <w:p w14:paraId="139A0CDE" w14:textId="77777777" w:rsidR="00C12CA6" w:rsidRPr="00153C0D" w:rsidRDefault="00C12CA6" w:rsidP="00C12CA6">
                    <w:pPr>
                      <w:rPr>
                        <w:rFonts w:ascii="Arial" w:hAnsi="Arial" w:cs="Arial"/>
                        <w:b/>
                        <w:bCs/>
                      </w:rPr>
                    </w:pPr>
                    <w:r w:rsidRPr="002434FD">
                      <w:rPr>
                        <w:rFonts w:ascii="Arial" w:hAnsi="Arial" w:cs="Arial"/>
                      </w:rPr>
                      <w:t>This organ stirs and concentrate bile from the liver whi</w:t>
                    </w:r>
                    <w:r>
                      <w:rPr>
                        <w:rFonts w:ascii="Arial" w:hAnsi="Arial" w:cs="Arial"/>
                      </w:rPr>
                      <w:t>c</w:t>
                    </w:r>
                    <w:r w:rsidRPr="002434FD">
                      <w:rPr>
                        <w:rFonts w:ascii="Arial" w:hAnsi="Arial" w:cs="Arial"/>
                      </w:rPr>
                      <w:t>h they release into the duodenum and in the small intestine</w:t>
                    </w:r>
                    <w:r>
                      <w:rPr>
                        <w:rFonts w:ascii="Arial" w:hAnsi="Arial" w:cs="Arial"/>
                      </w:rPr>
                      <w:t xml:space="preserve"> </w:t>
                    </w:r>
                    <w:r w:rsidRPr="002434FD">
                      <w:rPr>
                        <w:rFonts w:ascii="Arial" w:hAnsi="Arial" w:cs="Arial"/>
                      </w:rPr>
                      <w:t>which helps absorb</w:t>
                    </w:r>
                    <w:r>
                      <w:rPr>
                        <w:rFonts w:ascii="Arial" w:hAnsi="Arial" w:cs="Arial"/>
                      </w:rPr>
                      <w:t xml:space="preserve"> </w:t>
                    </w:r>
                    <w:r w:rsidRPr="002434FD">
                      <w:rPr>
                        <w:rFonts w:ascii="Arial" w:hAnsi="Arial" w:cs="Arial"/>
                      </w:rPr>
                      <w:t xml:space="preserve">and digest fats. </w:t>
                    </w:r>
                    <w:r w:rsidRPr="00153C0D">
                      <w:rPr>
                        <w:rFonts w:ascii="Arial" w:hAnsi="Arial" w:cs="Arial"/>
                        <w:b/>
                        <w:bCs/>
                      </w:rPr>
                      <w:t>Cleveland Clinic (2021)</w:t>
                    </w:r>
                  </w:p>
                  <w:p w14:paraId="5F7AA797" w14:textId="61B20A53" w:rsidR="00C12CA6" w:rsidRDefault="00C12CA6">
                    <w:pPr>
                      <w:rPr>
                        <w:caps/>
                        <w:color w:val="4472C4" w:themeColor="accent1"/>
                        <w:sz w:val="26"/>
                        <w:szCs w:val="26"/>
                      </w:rPr>
                    </w:pPr>
                  </w:p>
                </w:txbxContent>
              </v:textbox>
            </v:shape>
            <w10:wrap type="square" anchorx="margin" anchory="margin"/>
          </v:group>
        </w:pict>
      </w:r>
      <w:r>
        <w:rPr>
          <w:noProof/>
        </w:rPr>
        <w:pict w14:anchorId="254E3FEF">
          <v:group id="Group 347" o:spid="_x0000_s1050" style="position:absolute;margin-left:928.9pt;margin-top:655.7pt;width:280.35pt;height:315.1pt;z-index:251686912;mso-wrap-distance-left:14.4pt;mso-wrap-distance-top:3.6pt;mso-wrap-distance-right:14.4pt;mso-wrap-distance-bottom:3.6pt;mso-position-horizontal-relative:margin;mso-position-vertical-relative:margin;mso-width-relative:margin;mso-height-relative:margin" coordorigin="-1193,-616" coordsize="36867,43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">
            <v:rect id="Rectangle 348" o:spid="_x0000_s1051" style="position:absolute;left:-26;top:-616;width:35673;height:31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" fillcolor="#4472c4 [3204]" stroked="f" strokeweight="1pt">
              <v:textbox>
                <w:txbxContent>
                  <w:p w14:paraId="4898FDB3" w14:textId="77777777" w:rsidR="009E2649" w:rsidRPr="00531D8E" w:rsidRDefault="009E2649" w:rsidP="009E2649">
                    <w:pPr>
                      <w:rPr>
                        <w:rFonts w:ascii="Arial" w:hAnsi="Arial" w:cs="Arial"/>
                      </w:rPr>
                    </w:pPr>
                    <w:r w:rsidRPr="00531D8E">
                      <w:rPr>
                        <w:rFonts w:ascii="Arial" w:hAnsi="Arial" w:cs="Arial"/>
                      </w:rPr>
                      <w:t>Anus</w:t>
                    </w:r>
                  </w:p>
                  <w:p w14:paraId="24C32244"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49" o:spid="_x0000_s1052" type="#_x0000_t202" style="position:absolute;left:-1193;top:2526;width:36867;height:40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" filled="f" stroked="f" strokeweight=".5pt">
              <v:textbox inset=",7.2pt,,0">
                <w:txbxContent>
                  <w:p w14:paraId="63AB6140" w14:textId="18B7EDC5" w:rsidR="009E2649" w:rsidRPr="00153C0D" w:rsidRDefault="009E2649" w:rsidP="00531D8E">
                    <w:pPr>
                      <w:spacing w:line="360" w:lineRule="auto"/>
                      <w:rPr>
                        <w:rFonts w:ascii="Arial" w:hAnsi="Arial" w:cs="Arial"/>
                        <w:b/>
                        <w:bCs/>
                      </w:rPr>
                    </w:pPr>
                    <w:r w:rsidRPr="005A3665">
                      <w:rPr>
                        <w:rFonts w:ascii="Arial" w:hAnsi="Arial" w:cs="Arial"/>
                      </w:rPr>
                      <w:t xml:space="preserve">This organ </w:t>
                    </w:r>
                    <w:r>
                      <w:rPr>
                        <w:rFonts w:ascii="Arial" w:hAnsi="Arial" w:cs="Arial"/>
                      </w:rPr>
                      <w:t>is</w:t>
                    </w:r>
                    <w:r w:rsidRPr="005A3665">
                      <w:rPr>
                        <w:rFonts w:ascii="Arial" w:hAnsi="Arial" w:cs="Arial"/>
                      </w:rPr>
                      <w:t xml:space="preserve"> the last part of the digestive tract. This organ is 2 inches long canal consisting </w:t>
                    </w:r>
                    <w:r w:rsidR="00CB5638">
                      <w:rPr>
                        <w:rFonts w:ascii="Arial" w:hAnsi="Arial" w:cs="Arial"/>
                      </w:rPr>
                      <w:t>of</w:t>
                    </w:r>
                    <w:r w:rsidR="008D2E95">
                      <w:rPr>
                        <w:rFonts w:ascii="Arial" w:hAnsi="Arial" w:cs="Arial"/>
                      </w:rPr>
                      <w:t xml:space="preserve"> </w:t>
                    </w:r>
                    <w:r w:rsidRPr="005A3665">
                      <w:rPr>
                        <w:rFonts w:ascii="Arial" w:hAnsi="Arial" w:cs="Arial"/>
                      </w:rPr>
                      <w:t>the pelvis floor muscles and two anal sphincters which are internal and external. The lining of this organ is detected re</w:t>
                    </w:r>
                    <w:r>
                      <w:rPr>
                        <w:rFonts w:ascii="Arial" w:hAnsi="Arial" w:cs="Arial"/>
                      </w:rPr>
                      <w:t>c</w:t>
                    </w:r>
                    <w:r w:rsidRPr="005A3665">
                      <w:rPr>
                        <w:rFonts w:ascii="Arial" w:hAnsi="Arial" w:cs="Arial"/>
                      </w:rPr>
                      <w:t xml:space="preserve">tal contents that </w:t>
                    </w:r>
                    <w:r>
                      <w:rPr>
                        <w:rFonts w:ascii="Arial" w:hAnsi="Arial" w:cs="Arial"/>
                      </w:rPr>
                      <w:t>let</w:t>
                    </w:r>
                    <w:r w:rsidRPr="005A3665">
                      <w:rPr>
                        <w:rFonts w:ascii="Arial" w:hAnsi="Arial" w:cs="Arial"/>
                      </w:rPr>
                      <w:t xml:space="preserve"> the body content </w:t>
                    </w:r>
                    <w:r w:rsidR="00CB5638">
                      <w:rPr>
                        <w:rFonts w:ascii="Arial" w:hAnsi="Arial" w:cs="Arial"/>
                      </w:rPr>
                      <w:t>like</w:t>
                    </w:r>
                    <w:r w:rsidRPr="005A3665">
                      <w:rPr>
                        <w:rFonts w:ascii="Arial" w:hAnsi="Arial" w:cs="Arial"/>
                      </w:rPr>
                      <w:t xml:space="preserve"> liquid gas, or solid. This organ is su</w:t>
                    </w:r>
                    <w:r>
                      <w:rPr>
                        <w:rFonts w:ascii="Arial" w:hAnsi="Arial" w:cs="Arial"/>
                      </w:rPr>
                      <w:t>rroun</w:t>
                    </w:r>
                    <w:r w:rsidRPr="005A3665">
                      <w:rPr>
                        <w:rFonts w:ascii="Arial" w:hAnsi="Arial" w:cs="Arial"/>
                      </w:rPr>
                      <w:t xml:space="preserve">ded by sphincter muscle which allows control of human stool from soiling </w:t>
                    </w:r>
                    <w:r w:rsidR="008D2E95">
                      <w:rPr>
                        <w:rFonts w:ascii="Arial" w:hAnsi="Arial" w:cs="Arial"/>
                      </w:rPr>
                      <w:t>from</w:t>
                    </w:r>
                    <w:r w:rsidRPr="005A3665">
                      <w:rPr>
                        <w:rFonts w:ascii="Arial" w:hAnsi="Arial" w:cs="Arial"/>
                      </w:rPr>
                      <w:t xml:space="preserve"> the eternal sphinc</w:t>
                    </w:r>
                    <w:r>
                      <w:rPr>
                        <w:rFonts w:ascii="Arial" w:hAnsi="Arial" w:cs="Arial"/>
                      </w:rPr>
                      <w:t>ters</w:t>
                    </w:r>
                    <w:r w:rsidRPr="005A3665">
                      <w:rPr>
                        <w:rFonts w:ascii="Arial" w:hAnsi="Arial" w:cs="Arial"/>
                      </w:rPr>
                      <w:t xml:space="preserve"> </w:t>
                    </w:r>
                    <w:r w:rsidR="008D2E95">
                      <w:rPr>
                        <w:rFonts w:ascii="Arial" w:hAnsi="Arial" w:cs="Arial"/>
                      </w:rPr>
                      <w:t>which is</w:t>
                    </w:r>
                    <w:r w:rsidRPr="005A3665">
                      <w:rPr>
                        <w:rFonts w:ascii="Arial" w:hAnsi="Arial" w:cs="Arial"/>
                      </w:rPr>
                      <w:t xml:space="preserve"> tight because of</w:t>
                    </w:r>
                    <w:r>
                      <w:rPr>
                        <w:rFonts w:ascii="Arial" w:hAnsi="Arial" w:cs="Arial"/>
                      </w:rPr>
                      <w:t xml:space="preserve"> s</w:t>
                    </w:r>
                    <w:r w:rsidRPr="005A3665">
                      <w:rPr>
                        <w:rFonts w:ascii="Arial" w:hAnsi="Arial" w:cs="Arial"/>
                      </w:rPr>
                      <w:t xml:space="preserve">tool entering the rectum. This keeps </w:t>
                    </w:r>
                    <w:r w:rsidR="00CB5638" w:rsidRPr="005A3665">
                      <w:rPr>
                        <w:rFonts w:ascii="Arial" w:hAnsi="Arial" w:cs="Arial"/>
                      </w:rPr>
                      <w:t>the human</w:t>
                    </w:r>
                    <w:r w:rsidRPr="005A3665">
                      <w:rPr>
                        <w:rFonts w:ascii="Arial" w:hAnsi="Arial" w:cs="Arial"/>
                      </w:rPr>
                      <w:t xml:space="preserve"> poo from involuntary</w:t>
                    </w:r>
                    <w:r>
                      <w:rPr>
                        <w:rFonts w:ascii="Arial" w:hAnsi="Arial" w:cs="Arial"/>
                      </w:rPr>
                      <w:t xml:space="preserve"> </w:t>
                    </w:r>
                    <w:r w:rsidRPr="005A3665">
                      <w:rPr>
                        <w:rFonts w:ascii="Arial" w:hAnsi="Arial" w:cs="Arial"/>
                      </w:rPr>
                      <w:t xml:space="preserve">spilling out </w:t>
                    </w:r>
                    <w:r w:rsidR="004B28C4">
                      <w:rPr>
                        <w:rFonts w:ascii="Arial" w:hAnsi="Arial" w:cs="Arial"/>
                      </w:rPr>
                      <w:t>of</w:t>
                    </w:r>
                    <w:r w:rsidRPr="005A3665">
                      <w:rPr>
                        <w:rFonts w:ascii="Arial" w:hAnsi="Arial" w:cs="Arial"/>
                      </w:rPr>
                      <w:t xml:space="preserve"> the body </w:t>
                    </w:r>
                    <w:r w:rsidR="004B28C4">
                      <w:rPr>
                        <w:rFonts w:ascii="Arial" w:hAnsi="Arial" w:cs="Arial"/>
                      </w:rPr>
                      <w:t>when</w:t>
                    </w:r>
                    <w:r w:rsidRPr="005A3665">
                      <w:rPr>
                        <w:rFonts w:ascii="Arial" w:hAnsi="Arial" w:cs="Arial"/>
                      </w:rPr>
                      <w:t xml:space="preserve"> sleep</w:t>
                    </w:r>
                    <w:r w:rsidR="004B28C4">
                      <w:rPr>
                        <w:rFonts w:ascii="Arial" w:hAnsi="Arial" w:cs="Arial"/>
                      </w:rPr>
                      <w:t>ing</w:t>
                    </w:r>
                    <w:r w:rsidRPr="005A3665">
                      <w:rPr>
                        <w:rFonts w:ascii="Arial" w:hAnsi="Arial" w:cs="Arial"/>
                      </w:rPr>
                      <w:t xml:space="preserve"> </w:t>
                    </w:r>
                    <w:r w:rsidR="004B28C4">
                      <w:rPr>
                        <w:rFonts w:ascii="Arial" w:hAnsi="Arial" w:cs="Arial"/>
                      </w:rPr>
                      <w:t>the</w:t>
                    </w:r>
                    <w:r w:rsidRPr="005A3665">
                      <w:rPr>
                        <w:rFonts w:ascii="Arial" w:hAnsi="Arial" w:cs="Arial"/>
                      </w:rPr>
                      <w:t xml:space="preserve"> human poo is not presence in the stool.  </w:t>
                    </w:r>
                    <w:r w:rsidR="004B28C4">
                      <w:rPr>
                        <w:rFonts w:ascii="Arial" w:hAnsi="Arial" w:cs="Arial"/>
                      </w:rPr>
                      <w:t>T</w:t>
                    </w:r>
                    <w:r w:rsidRPr="005A3665">
                      <w:rPr>
                        <w:rFonts w:ascii="Arial" w:hAnsi="Arial" w:cs="Arial"/>
                      </w:rPr>
                      <w:t>he human poo is kept hold on when the external sphincter holds the human poo in when the body is ready to release it in the bathroom.</w:t>
                    </w:r>
                    <w:r>
                      <w:rPr>
                        <w:rFonts w:ascii="Arial" w:hAnsi="Arial" w:cs="Arial"/>
                      </w:rPr>
                      <w:t xml:space="preserve"> </w:t>
                    </w:r>
                    <w:r w:rsidRPr="00153C0D">
                      <w:rPr>
                        <w:rFonts w:ascii="Arial" w:hAnsi="Arial" w:cs="Arial"/>
                        <w:b/>
                        <w:bCs/>
                      </w:rPr>
                      <w:t>Cleveland Clinic (2021)</w:t>
                    </w:r>
                  </w:p>
                  <w:p w14:paraId="03292FE6" w14:textId="521F341D" w:rsidR="00512ED5" w:rsidRDefault="00512ED5" w:rsidP="00531D8E">
                    <w:pPr>
                      <w:spacing w:line="360" w:lineRule="auto"/>
                      <w:rPr>
                        <w:caps/>
                        <w:color w:val="4472C4" w:themeColor="accent1"/>
                        <w:sz w:val="26"/>
                        <w:szCs w:val="26"/>
                      </w:rPr>
                    </w:pPr>
                  </w:p>
                </w:txbxContent>
              </v:textbox>
            </v:shape>
            <w10:wrap type="topAndBottom" anchorx="margin" anchory="margin"/>
          </v:group>
        </w:pict>
      </w:r>
      <w:r>
        <w:rPr>
          <w:noProof/>
        </w:rPr>
        <w:pict w14:anchorId="72FAB8C4">
          <v:group id="Group 338" o:spid="_x0000_s1047" style="position:absolute;margin-left:612pt;margin-top:814.5pt;width:320.35pt;height:248.5pt;z-index:251680768;mso-wrap-distance-left:14.4pt;mso-wrap-distance-top:3.6pt;mso-wrap-distance-right:14.4pt;mso-wrap-distance-bottom:3.6pt;mso-position-horizontal-relative:margin;mso-position-vertical-relative:margin;mso-width-relative:margin;mso-height-relative:margin" coordsize="38567,3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">
            <v:rect id="Rectangle 339" o:spid="_x0000_s1048" style="position:absolute;width:38567;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" fillcolor="#4472c4 [3204]" stroked="f" strokeweight="1pt">
              <v:textbox style="mso-next-textbox:#Rectangle 339">
                <w:txbxContent>
                  <w:p w14:paraId="085CA1A0" w14:textId="77777777" w:rsidR="009E2649" w:rsidRPr="00531D8E" w:rsidRDefault="009E2649" w:rsidP="009E2649">
                    <w:pPr>
                      <w:rPr>
                        <w:rFonts w:ascii="Arial" w:hAnsi="Arial" w:cs="Arial"/>
                      </w:rPr>
                    </w:pPr>
                    <w:r w:rsidRPr="00531D8E">
                      <w:rPr>
                        <w:rFonts w:ascii="Arial" w:hAnsi="Arial" w:cs="Arial"/>
                      </w:rPr>
                      <w:t>Sigmond Colon</w:t>
                    </w:r>
                  </w:p>
                  <w:p w14:paraId="533BF8D7"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40" o:spid="_x0000_s1049" type="#_x0000_t202" style="position:absolute;top:2526;width:38567;height:28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" filled="f" stroked="f" strokeweight=".5pt">
              <v:textbox style="mso-next-textbox:#Text Box 340" inset=",7.2pt,,0">
                <w:txbxContent>
                  <w:p w14:paraId="18F1DB0D" w14:textId="25A448FE" w:rsidR="009E2649" w:rsidRPr="00DF562F" w:rsidRDefault="009E2649" w:rsidP="00FA662B">
                    <w:pPr>
                      <w:spacing w:line="360" w:lineRule="auto"/>
                      <w:rPr>
                        <w:rFonts w:ascii="Arial" w:hAnsi="Arial" w:cs="Arial"/>
                        <w:b/>
                        <w:bCs/>
                      </w:rPr>
                    </w:pPr>
                    <w:r w:rsidRPr="008E41C7">
                      <w:rPr>
                        <w:rFonts w:ascii="Arial" w:hAnsi="Arial" w:cs="Arial"/>
                      </w:rPr>
                      <w:t xml:space="preserve">This organ </w:t>
                    </w:r>
                    <w:r>
                      <w:rPr>
                        <w:rFonts w:ascii="Arial" w:hAnsi="Arial" w:cs="Arial"/>
                      </w:rPr>
                      <w:t xml:space="preserve">is found in the section of the bowel. which is </w:t>
                    </w:r>
                    <w:r w:rsidR="002A2A3E">
                      <w:rPr>
                        <w:rFonts w:ascii="Arial" w:hAnsi="Arial" w:cs="Arial"/>
                      </w:rPr>
                      <w:t>attached</w:t>
                    </w:r>
                    <w:r>
                      <w:rPr>
                        <w:rFonts w:ascii="Arial" w:hAnsi="Arial" w:cs="Arial"/>
                      </w:rPr>
                      <w:t xml:space="preserve"> to the rectum. Which </w:t>
                    </w:r>
                    <w:r w:rsidR="009844A2">
                      <w:rPr>
                        <w:rFonts w:ascii="Arial" w:hAnsi="Arial" w:cs="Arial"/>
                      </w:rPr>
                      <w:t>is around</w:t>
                    </w:r>
                    <w:r>
                      <w:rPr>
                        <w:rFonts w:ascii="Arial" w:hAnsi="Arial" w:cs="Arial"/>
                      </w:rPr>
                      <w:t xml:space="preserve"> 40 centimetres</w:t>
                    </w:r>
                    <w:r w:rsidR="00265843">
                      <w:rPr>
                        <w:rFonts w:ascii="Arial" w:hAnsi="Arial" w:cs="Arial"/>
                      </w:rPr>
                      <w:t xml:space="preserve"> and </w:t>
                    </w:r>
                    <w:r>
                      <w:rPr>
                        <w:rFonts w:ascii="Arial" w:hAnsi="Arial" w:cs="Arial"/>
                      </w:rPr>
                      <w:t xml:space="preserve">  shape like an S. </w:t>
                    </w:r>
                    <w:r w:rsidR="00265843">
                      <w:rPr>
                        <w:rFonts w:ascii="Arial" w:hAnsi="Arial" w:cs="Arial"/>
                      </w:rPr>
                      <w:t>T</w:t>
                    </w:r>
                    <w:r>
                      <w:rPr>
                        <w:rFonts w:ascii="Arial" w:hAnsi="Arial" w:cs="Arial"/>
                      </w:rPr>
                      <w:t>he role of this organ is build</w:t>
                    </w:r>
                    <w:r w:rsidR="00265843">
                      <w:rPr>
                        <w:rFonts w:ascii="Arial" w:hAnsi="Arial" w:cs="Arial"/>
                      </w:rPr>
                      <w:t>ing</w:t>
                    </w:r>
                    <w:r>
                      <w:rPr>
                        <w:rFonts w:ascii="Arial" w:hAnsi="Arial" w:cs="Arial"/>
                      </w:rPr>
                      <w:t xml:space="preserve"> feces</w:t>
                    </w:r>
                    <w:r w:rsidR="00837744">
                      <w:rPr>
                        <w:rFonts w:ascii="Arial" w:hAnsi="Arial" w:cs="Arial"/>
                      </w:rPr>
                      <w:t xml:space="preserve"> </w:t>
                    </w:r>
                    <w:r>
                      <w:rPr>
                        <w:rFonts w:ascii="Arial" w:hAnsi="Arial" w:cs="Arial"/>
                      </w:rPr>
                      <w:t>until our body what to go to the bathroom. This organ contains a lot of tissue. The muscle is arranged in two ways which some muscle tissue run the Sigmond tube, and the other bundles of muscles</w:t>
                    </w:r>
                    <w:r w:rsidR="00265843">
                      <w:rPr>
                        <w:rFonts w:ascii="Arial" w:hAnsi="Arial" w:cs="Arial"/>
                      </w:rPr>
                      <w:t xml:space="preserve"> </w:t>
                    </w:r>
                    <w:r>
                      <w:rPr>
                        <w:rFonts w:ascii="Arial" w:hAnsi="Arial" w:cs="Arial"/>
                      </w:rPr>
                      <w:t xml:space="preserve">are circular shape around the tube. It contains four layers of tissue. Which in the tissues is a layer called mucous membrane Which keep the body from bacteria in the fecal matter and the feces glide along through the tube. </w:t>
                    </w:r>
                    <w:bookmarkStart w:id="5" w:name="_Hlk76349337"/>
                    <w:r w:rsidR="0023661B" w:rsidRPr="00DF562F">
                      <w:rPr>
                        <w:rFonts w:ascii="Arial" w:hAnsi="Arial" w:cs="Arial"/>
                        <w:b/>
                        <w:bCs/>
                      </w:rPr>
                      <w:t>Stanbourough, R</w:t>
                    </w:r>
                    <w:r w:rsidRPr="00DF562F">
                      <w:rPr>
                        <w:rFonts w:ascii="Arial" w:hAnsi="Arial" w:cs="Arial"/>
                        <w:b/>
                        <w:bCs/>
                      </w:rPr>
                      <w:t>, J, Chavoustie, C, T (2019)</w:t>
                    </w:r>
                  </w:p>
                  <w:bookmarkEnd w:id="5"/>
                  <w:p w14:paraId="111A158C" w14:textId="354F7D31" w:rsidR="00512ED5" w:rsidRDefault="00512ED5" w:rsidP="00FA662B">
                    <w:pPr>
                      <w:spacing w:line="360" w:lineRule="auto"/>
                      <w:rPr>
                        <w:caps/>
                        <w:color w:val="4472C4" w:themeColor="accent1"/>
                        <w:sz w:val="26"/>
                        <w:szCs w:val="26"/>
                      </w:rPr>
                    </w:pPr>
                  </w:p>
                </w:txbxContent>
              </v:textbox>
            </v:shape>
            <w10:wrap type="topAndBottom" anchorx="margin" anchory="margin"/>
          </v:group>
        </w:pict>
      </w:r>
      <w:r>
        <w:rPr>
          <w:noProof/>
        </w:rPr>
        <w:pict w14:anchorId="13EF80AB">
          <v:group id="Group 335" o:spid="_x0000_s1044" style="position:absolute;margin-left:623pt;margin-top:654.5pt;width:294.4pt;height:149pt;z-index:251678720;mso-wrap-distance-left:14.4pt;mso-wrap-distance-top:3.6pt;mso-wrap-distance-right:14.4pt;mso-wrap-distance-bottom:3.6pt;mso-position-horizontal-relative:margin;mso-position-vertical-relative:margin;mso-width-relative:margin;mso-height-relative:margin" coordorigin="-2327,-5034" coordsize="37418,14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">
            <v:rect id="Rectangle 336" o:spid="_x0000_s1045" style="position:absolute;left:-2327;top:-5034;width:37417;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" fillcolor="#4472c4 [3204]" stroked="f" strokeweight="1pt">
              <v:textbox style="mso-next-textbox:#Rectangle 336">
                <w:txbxContent>
                  <w:p w14:paraId="7745CB2B" w14:textId="77777777" w:rsidR="009E2649" w:rsidRDefault="009E2649" w:rsidP="009E2649">
                    <w:pPr>
                      <w:rPr>
                        <w:rFonts w:ascii="Arial" w:hAnsi="Arial" w:cs="Arial"/>
                        <w:b/>
                        <w:bCs/>
                      </w:rPr>
                    </w:pPr>
                    <w:r w:rsidRPr="007F3C60">
                      <w:rPr>
                        <w:rFonts w:ascii="Arial" w:hAnsi="Arial" w:cs="Arial"/>
                        <w:b/>
                        <w:bCs/>
                      </w:rPr>
                      <w:t>Jejunum</w:t>
                    </w:r>
                  </w:p>
                  <w:p w14:paraId="2683A0CF"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37" o:spid="_x0000_s1046" type="#_x0000_t202" style="position:absolute;left:-2321;top:-2328;width:37411;height:1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" filled="f" stroked="f" strokeweight=".5pt">
              <v:textbox style="mso-next-textbox:#Text Box 337" inset=",7.2pt,,0">
                <w:txbxContent>
                  <w:p w14:paraId="2502126B" w14:textId="4E99A5A0" w:rsidR="009E2649" w:rsidRPr="00CA3017" w:rsidRDefault="009E2649" w:rsidP="009E2649">
                    <w:pPr>
                      <w:rPr>
                        <w:rFonts w:ascii="Arial" w:hAnsi="Arial" w:cs="Arial"/>
                        <w:b/>
                        <w:bCs/>
                      </w:rPr>
                    </w:pPr>
                    <w:r w:rsidRPr="00CD1E2D">
                      <w:rPr>
                        <w:rFonts w:ascii="Arial" w:hAnsi="Arial" w:cs="Arial"/>
                      </w:rPr>
                      <w:t>This organ is part of the small intestine. Which</w:t>
                    </w:r>
                    <w:r>
                      <w:rPr>
                        <w:rFonts w:ascii="Arial" w:hAnsi="Arial" w:cs="Arial"/>
                      </w:rPr>
                      <w:t xml:space="preserve"> is </w:t>
                    </w:r>
                    <w:r w:rsidRPr="00CD1E2D">
                      <w:rPr>
                        <w:rFonts w:ascii="Arial" w:hAnsi="Arial" w:cs="Arial"/>
                      </w:rPr>
                      <w:t>between the</w:t>
                    </w:r>
                    <w:r>
                      <w:rPr>
                        <w:rFonts w:ascii="Arial" w:hAnsi="Arial" w:cs="Arial"/>
                      </w:rPr>
                      <w:t xml:space="preserve"> duodenum first art of the small intestine and the ileum which is the last part of the small intestine. This organ helps for further digest</w:t>
                    </w:r>
                    <w:r w:rsidR="008D2E95">
                      <w:rPr>
                        <w:rFonts w:ascii="Arial" w:hAnsi="Arial" w:cs="Arial"/>
                      </w:rPr>
                      <w:t>ing</w:t>
                    </w:r>
                    <w:r>
                      <w:rPr>
                        <w:rFonts w:ascii="Arial" w:hAnsi="Arial" w:cs="Arial"/>
                      </w:rPr>
                      <w:t xml:space="preserve"> food from the stomach. It absorbs nutrients or vitamins, minerals, and carbohydrate and fat and lastly proteins. and water from the food that help the body function properly. </w:t>
                    </w:r>
                    <w:r w:rsidRPr="00CA3017">
                      <w:rPr>
                        <w:rFonts w:ascii="Arial" w:hAnsi="Arial" w:cs="Arial"/>
                        <w:b/>
                        <w:bCs/>
                      </w:rPr>
                      <w:t>National Cancer Institute (2021)</w:t>
                    </w:r>
                  </w:p>
                  <w:p w14:paraId="6E73FF45" w14:textId="7CBC31F9" w:rsidR="00512ED5" w:rsidRDefault="00512ED5" w:rsidP="00512ED5">
                    <w:pPr>
                      <w:rPr>
                        <w:caps/>
                        <w:color w:val="4472C4" w:themeColor="accent1"/>
                        <w:sz w:val="26"/>
                        <w:szCs w:val="26"/>
                      </w:rPr>
                    </w:pPr>
                  </w:p>
                </w:txbxContent>
              </v:textbox>
            </v:shape>
            <w10:wrap type="topAndBottom" anchorx="margin" anchory="margin"/>
          </v:group>
        </w:pict>
      </w:r>
      <w:r>
        <w:rPr>
          <w:noProof/>
        </w:rPr>
        <w:pict w14:anchorId="7C5E92D7">
          <v:group id="Group 490" o:spid="_x0000_s1041" style="position:absolute;margin-left:926.6pt;margin-top:419.5pt;width:280.1pt;height:220.15pt;z-index:251701248;mso-wrap-distance-left:14.4pt;mso-wrap-distance-top:3.6pt;mso-wrap-distance-right:14.4pt;mso-wrap-distance-bottom:3.6pt;mso-position-horizontal-relative:margin;mso-position-vertical-relative:margin;mso-width-relative:margin;mso-height-relative:margin" coordorigin="-5870,-4078" coordsize="35674,32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">
            <v:rect id="Rectangle 491" o:spid="_x0000_s1042" style="position:absolute;left:-5870;top:-4078;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" fillcolor="#4472c4 [3204]" stroked="f" strokeweight="1pt">
              <v:textbox style="mso-next-textbox:#Rectangle 491">
                <w:txbxContent>
                  <w:p w14:paraId="2AB8C79A" w14:textId="77777777" w:rsidR="00C74903" w:rsidRPr="00E168A2" w:rsidRDefault="00C74903" w:rsidP="00C74903">
                    <w:pPr>
                      <w:rPr>
                        <w:rFonts w:ascii="Arial" w:hAnsi="Arial" w:cs="Arial"/>
                      </w:rPr>
                    </w:pPr>
                    <w:r w:rsidRPr="00E168A2">
                      <w:rPr>
                        <w:rFonts w:ascii="Arial" w:hAnsi="Arial" w:cs="Arial"/>
                      </w:rPr>
                      <w:t>Stomach</w:t>
                    </w:r>
                  </w:p>
                  <w:p w14:paraId="4C54E809" w14:textId="77777777" w:rsidR="00C74903" w:rsidRDefault="00C74903">
                    <w:pPr>
                      <w:jc w:val="center"/>
                      <w:rPr>
                        <w:rFonts w:asciiTheme="majorHAnsi" w:eastAsiaTheme="majorEastAsia" w:hAnsiTheme="majorHAnsi" w:cstheme="majorBidi"/>
                        <w:color w:val="FFFFFF" w:themeColor="background1"/>
                        <w:sz w:val="24"/>
                        <w:szCs w:val="28"/>
                      </w:rPr>
                    </w:pPr>
                  </w:p>
                </w:txbxContent>
              </v:textbox>
            </v:rect>
            <v:shape id="Text Box 492" o:spid="_x0000_s1043" type="#_x0000_t202" style="position:absolute;left:-4331;top:-803;width:32327;height:28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" filled="f" stroked="f" strokeweight=".5pt">
              <v:textbox style="mso-next-textbox:#Text Box 492" inset=",7.2pt,,0">
                <w:txbxContent>
                  <w:p w14:paraId="19D01ED4" w14:textId="1A54F05A" w:rsidR="00C74903" w:rsidRPr="00153C0D" w:rsidRDefault="00C74903" w:rsidP="00E168A2">
                    <w:pPr>
                      <w:spacing w:line="360" w:lineRule="auto"/>
                      <w:rPr>
                        <w:rFonts w:ascii="Arial" w:hAnsi="Arial" w:cs="Arial"/>
                        <w:b/>
                        <w:bCs/>
                      </w:rPr>
                    </w:pPr>
                    <w:r w:rsidRPr="00401EEE">
                      <w:rPr>
                        <w:rFonts w:ascii="Arial" w:hAnsi="Arial" w:cs="Arial"/>
                        <w:shd w:val="clear" w:color="auto" w:fill="FFFFFF"/>
                      </w:rPr>
                      <w:t xml:space="preserve">This organ is a hollow organ which contains and holds foods which are mixed in the stomach enzymes. The enzymes process and break down food to a usable form.  Also, the cell of the staunch lining is string and secretes. This is because strong acid and powerful enzymes, they are responsible for the breakdown of process of contents in the stomach which processed enough so they can release into the small intestine. </w:t>
                    </w:r>
                    <w:r>
                      <w:rPr>
                        <w:rFonts w:ascii="Arial" w:hAnsi="Arial" w:cs="Arial"/>
                      </w:rPr>
                      <w:t xml:space="preserve"> </w:t>
                    </w:r>
                    <w:r w:rsidRPr="00153C0D">
                      <w:rPr>
                        <w:rFonts w:ascii="Arial" w:hAnsi="Arial" w:cs="Arial"/>
                        <w:b/>
                        <w:bCs/>
                      </w:rPr>
                      <w:t>Cleveland Clinic (2021)</w:t>
                    </w:r>
                  </w:p>
                  <w:p w14:paraId="603B6EAD" w14:textId="77777777" w:rsidR="00C74903" w:rsidRDefault="00C74903" w:rsidP="00E168A2">
                    <w:pPr>
                      <w:spacing w:line="360" w:lineRule="auto"/>
                      <w:rPr>
                        <w:rFonts w:ascii="Arial" w:hAnsi="Arial" w:cs="Arial"/>
                        <w:b/>
                        <w:bCs/>
                        <w:shd w:val="clear" w:color="auto" w:fill="FFFFFF"/>
                      </w:rPr>
                    </w:pPr>
                  </w:p>
                  <w:p w14:paraId="705689B8" w14:textId="56266747" w:rsidR="00C74903" w:rsidRDefault="00C74903">
                    <w:pPr>
                      <w:rPr>
                        <w:caps/>
                        <w:color w:val="4472C4" w:themeColor="accent1"/>
                        <w:sz w:val="26"/>
                        <w:szCs w:val="26"/>
                      </w:rPr>
                    </w:pPr>
                  </w:p>
                </w:txbxContent>
              </v:textbox>
            </v:shape>
            <w10:wrap type="square" anchorx="margin" anchory="margin"/>
          </v:group>
        </w:pict>
      </w:r>
      <w:r>
        <w:rPr>
          <w:noProof/>
        </w:rPr>
        <w:pict w14:anchorId="4B2EFE28">
          <v:group id="Group 329" o:spid="_x0000_s1038" style="position:absolute;margin-left:610.5pt;margin-top:414.85pt;width:312.5pt;height:234.75pt;z-index:251674624;mso-wrap-distance-left:14.4pt;mso-wrap-distance-top:3.6pt;mso-wrap-distance-right:14.4pt;mso-wrap-distance-bottom:3.6pt;mso-position-horizontal-relative:margin;mso-position-vertical-relative:margin;mso-width-relative:margin;mso-height-relative:margin" coordsize="35674,3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">
            <v:rect id="Rectangle 330" o:spid="_x0000_s103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" fillcolor="#4472c4 [3204]" stroked="f" strokeweight="1pt">
              <v:textbox style="mso-next-textbox:#Rectangle 330">
                <w:txbxContent>
                  <w:p w14:paraId="56A102E9" w14:textId="77777777" w:rsidR="009E2649" w:rsidRPr="00E168A2" w:rsidRDefault="009E2649" w:rsidP="009E2649">
                    <w:pPr>
                      <w:rPr>
                        <w:rFonts w:ascii="Arial" w:hAnsi="Arial" w:cs="Arial"/>
                      </w:rPr>
                    </w:pPr>
                    <w:r w:rsidRPr="00E168A2">
                      <w:rPr>
                        <w:rFonts w:ascii="Arial" w:hAnsi="Arial" w:cs="Arial"/>
                      </w:rPr>
                      <w:t>Descending Colon</w:t>
                    </w:r>
                  </w:p>
                  <w:p w14:paraId="5E831F67"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331" o:spid="_x0000_s1040" type="#_x0000_t202" style="position:absolute;top:2526;width:35674;height:29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" filled="f" stroked="f" strokeweight=".5pt">
              <v:textbox style="mso-next-textbox:#Text Box 331" inset=",7.2pt,,0">
                <w:txbxContent>
                  <w:p w14:paraId="75B77E3B" w14:textId="058C288D" w:rsidR="009E2649" w:rsidRPr="00052BC7" w:rsidRDefault="009E2649" w:rsidP="00E168A2">
                    <w:pPr>
                      <w:spacing w:line="360" w:lineRule="auto"/>
                      <w:rPr>
                        <w:rFonts w:ascii="Arial" w:hAnsi="Arial" w:cs="Arial"/>
                        <w:b/>
                        <w:bCs/>
                      </w:rPr>
                    </w:pPr>
                    <w:r w:rsidRPr="00A93913">
                      <w:rPr>
                        <w:rFonts w:ascii="Arial" w:hAnsi="Arial" w:cs="Arial"/>
                      </w:rPr>
                      <w:t>There are different colons in th</w:t>
                    </w:r>
                    <w:r>
                      <w:rPr>
                        <w:rFonts w:ascii="Arial" w:hAnsi="Arial" w:cs="Arial"/>
                      </w:rPr>
                      <w:t>e</w:t>
                    </w:r>
                    <w:r w:rsidRPr="00A93913">
                      <w:rPr>
                        <w:rFonts w:ascii="Arial" w:hAnsi="Arial" w:cs="Arial"/>
                      </w:rPr>
                      <w:t xml:space="preserve"> digestive system and one of these is the descending colon which is a retroperitoneal structure that ascended superiorly from the cecum. It also meets the right lobe </w:t>
                    </w:r>
                    <w:r w:rsidR="00D858A0">
                      <w:rPr>
                        <w:rFonts w:ascii="Arial" w:hAnsi="Arial" w:cs="Arial"/>
                      </w:rPr>
                      <w:t>which is</w:t>
                    </w:r>
                    <w:r w:rsidRPr="00A93913">
                      <w:rPr>
                        <w:rFonts w:ascii="Arial" w:hAnsi="Arial" w:cs="Arial"/>
                      </w:rPr>
                      <w:t xml:space="preserve"> lower </w:t>
                    </w:r>
                    <w:r w:rsidR="00D858A0">
                      <w:rPr>
                        <w:rFonts w:ascii="Arial" w:hAnsi="Arial" w:cs="Arial"/>
                      </w:rPr>
                      <w:t>and</w:t>
                    </w:r>
                    <w:r w:rsidRPr="00A93913">
                      <w:rPr>
                        <w:rFonts w:ascii="Arial" w:hAnsi="Arial" w:cs="Arial"/>
                      </w:rPr>
                      <w:t xml:space="preserve"> is 90 degrees horizontally. This term is called the right colic flexure or the hepatic flexure which </w:t>
                    </w:r>
                    <w:r w:rsidR="008F127A">
                      <w:rPr>
                        <w:rFonts w:ascii="Arial" w:hAnsi="Arial" w:cs="Arial"/>
                      </w:rPr>
                      <w:t>is</w:t>
                    </w:r>
                    <w:r w:rsidRPr="00A93913">
                      <w:rPr>
                        <w:rFonts w:ascii="Arial" w:hAnsi="Arial" w:cs="Arial"/>
                      </w:rPr>
                      <w:t xml:space="preserve"> the start of this organ called descending colon. Also, this organ moves left colic flexure which moves inferiorly to the pelvis which is called the descend in colon. Which its retroperitoneal gas a majority individual </w:t>
                    </w:r>
                    <w:r w:rsidR="008F127A">
                      <w:rPr>
                        <w:rFonts w:ascii="Arial" w:hAnsi="Arial" w:cs="Arial"/>
                      </w:rPr>
                      <w:t>that</w:t>
                    </w:r>
                    <w:r w:rsidRPr="00A93913">
                      <w:rPr>
                        <w:rFonts w:ascii="Arial" w:hAnsi="Arial" w:cs="Arial"/>
                      </w:rPr>
                      <w:t xml:space="preserve"> located anteriorly to the left kidney, which Pass</w:t>
                    </w:r>
                    <w:r>
                      <w:rPr>
                        <w:rFonts w:ascii="Arial" w:hAnsi="Arial" w:cs="Arial"/>
                      </w:rPr>
                      <w:t xml:space="preserve"> </w:t>
                    </w:r>
                    <w:r w:rsidRPr="00A93913">
                      <w:rPr>
                        <w:rFonts w:ascii="Arial" w:hAnsi="Arial" w:cs="Arial"/>
                      </w:rPr>
                      <w:t>over the lateral border.</w:t>
                    </w:r>
                    <w:r>
                      <w:rPr>
                        <w:rFonts w:ascii="Arial" w:hAnsi="Arial" w:cs="Arial"/>
                      </w:rPr>
                      <w:t xml:space="preserve"> </w:t>
                    </w:r>
                    <w:bookmarkStart w:id="6" w:name="_Hlk76348157"/>
                    <w:r w:rsidRPr="00052BC7">
                      <w:rPr>
                        <w:rFonts w:ascii="Arial" w:hAnsi="Arial" w:cs="Arial"/>
                        <w:b/>
                        <w:bCs/>
                      </w:rPr>
                      <w:t>Jones, D, A (2018)</w:t>
                    </w:r>
                    <w:bookmarkEnd w:id="6"/>
                  </w:p>
                  <w:p w14:paraId="2960E57F" w14:textId="21946E76" w:rsidR="00512ED5" w:rsidRDefault="00512ED5" w:rsidP="00512ED5">
                    <w:pPr>
                      <w:rPr>
                        <w:caps/>
                        <w:color w:val="4472C4" w:themeColor="accent1"/>
                        <w:sz w:val="26"/>
                        <w:szCs w:val="26"/>
                      </w:rPr>
                    </w:pPr>
                  </w:p>
                </w:txbxContent>
              </v:textbox>
            </v:shape>
            <w10:wrap type="topAndBottom" anchorx="margin" anchory="margin"/>
          </v:group>
        </w:pict>
      </w:r>
      <w:r>
        <w:rPr>
          <w:noProof/>
        </w:rPr>
        <w:pict w14:anchorId="6FB706BC">
          <v:group id="Group 296" o:spid="_x0000_s1035" style="position:absolute;margin-left:692pt;margin-top:270pt;width:395.25pt;height:118.5pt;z-index:251672576;mso-wrap-distance-left:14.4pt;mso-wrap-distance-top:3.6pt;mso-wrap-distance-right:14.4pt;mso-wrap-distance-bottom:3.6pt;mso-position-horizontal-relative:margin;mso-position-vertical-relative:margin;mso-width-relative:margin;mso-height-relative:margin" coordorigin=",-178" coordsize="35674,17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">
            <v:rect id="Rectangle 297" o:spid="_x0000_s1036" style="position:absolute;left:259;top:-178;width:29271;height:3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" fillcolor="#4472c4 [3204]" stroked="f" strokeweight="1pt">
              <v:textbox style="mso-next-textbox:#Rectangle 297">
                <w:txbxContent>
                  <w:p w14:paraId="192CBD8B" w14:textId="77777777" w:rsidR="009E2649" w:rsidRPr="00E168A2" w:rsidRDefault="009E2649" w:rsidP="009E2649">
                    <w:pPr>
                      <w:rPr>
                        <w:rFonts w:ascii="Arial" w:hAnsi="Arial" w:cs="Arial"/>
                      </w:rPr>
                    </w:pPr>
                    <w:r w:rsidRPr="00E168A2">
                      <w:rPr>
                        <w:rFonts w:ascii="Arial" w:hAnsi="Arial" w:cs="Arial"/>
                      </w:rPr>
                      <w:t>Transverse Colon</w:t>
                    </w:r>
                  </w:p>
                  <w:p w14:paraId="67E50261" w14:textId="77777777" w:rsidR="00512ED5" w:rsidRDefault="00512ED5" w:rsidP="00512ED5">
                    <w:pPr>
                      <w:jc w:val="center"/>
                      <w:rPr>
                        <w:rFonts w:asciiTheme="majorHAnsi" w:eastAsiaTheme="majorEastAsia" w:hAnsiTheme="majorHAnsi" w:cstheme="majorBidi"/>
                        <w:color w:val="FFFFFF" w:themeColor="background1"/>
                        <w:sz w:val="24"/>
                        <w:szCs w:val="28"/>
                      </w:rPr>
                    </w:pPr>
                  </w:p>
                </w:txbxContent>
              </v:textbox>
            </v:rect>
            <v:shape id="Text Box 298" o:spid="_x0000_s1037" type="#_x0000_t202" style="position:absolute;top:2526;width:35674;height:14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" filled="f" stroked="f" strokeweight=".5pt">
              <v:textbox style="mso-next-textbox:#Text Box 298" inset=",7.2pt,,0">
                <w:txbxContent>
                  <w:p w14:paraId="1F8AD6C6" w14:textId="0B8A9FFE" w:rsidR="009E2649" w:rsidRPr="009744B5" w:rsidRDefault="009E2649" w:rsidP="00E168A2">
                    <w:pPr>
                      <w:spacing w:line="360" w:lineRule="auto"/>
                      <w:rPr>
                        <w:rFonts w:ascii="Arial" w:hAnsi="Arial" w:cs="Arial"/>
                        <w:b/>
                        <w:bCs/>
                      </w:rPr>
                    </w:pPr>
                    <w:r w:rsidRPr="00162997">
                      <w:rPr>
                        <w:rFonts w:ascii="Arial" w:hAnsi="Arial" w:cs="Arial"/>
                      </w:rPr>
                      <w:t>This organ</w:t>
                    </w:r>
                    <w:r>
                      <w:rPr>
                        <w:rFonts w:ascii="Arial" w:hAnsi="Arial" w:cs="Arial"/>
                      </w:rPr>
                      <w:t xml:space="preserve"> is</w:t>
                    </w:r>
                    <w:r w:rsidRPr="00162997">
                      <w:rPr>
                        <w:rFonts w:ascii="Arial" w:hAnsi="Arial" w:cs="Arial"/>
                      </w:rPr>
                      <w:t xml:space="preserve"> part of the large intestines that cross the upper abdomen from right to left. </w:t>
                    </w:r>
                    <w:r>
                      <w:rPr>
                        <w:rFonts w:ascii="Arial" w:hAnsi="Arial" w:cs="Arial"/>
                      </w:rPr>
                      <w:t>I</w:t>
                    </w:r>
                    <w:r w:rsidRPr="00162997">
                      <w:rPr>
                        <w:rFonts w:ascii="Arial" w:hAnsi="Arial" w:cs="Arial"/>
                      </w:rPr>
                      <w:t xml:space="preserve">t dawns </w:t>
                    </w:r>
                    <w:r>
                      <w:rPr>
                        <w:rFonts w:ascii="Arial" w:hAnsi="Arial" w:cs="Arial"/>
                      </w:rPr>
                      <w:t>on the large intestines. It transverse around the abdomen that why it called the transvers colon. This organ proformas critical function like moving waste materials forwards and absorption from key compounds for the body to function properly</w:t>
                    </w:r>
                    <w:bookmarkStart w:id="7" w:name="_Hlk76347775"/>
                    <w:r>
                      <w:rPr>
                        <w:rFonts w:ascii="Arial" w:hAnsi="Arial" w:cs="Arial"/>
                      </w:rPr>
                      <w:t xml:space="preserve">. </w:t>
                    </w:r>
                    <w:r w:rsidRPr="009744B5">
                      <w:rPr>
                        <w:rFonts w:ascii="Arial" w:hAnsi="Arial" w:cs="Arial"/>
                        <w:b/>
                        <w:bCs/>
                      </w:rPr>
                      <w:t>Study. Com (2021)</w:t>
                    </w:r>
                  </w:p>
                  <w:bookmarkEnd w:id="7"/>
                  <w:p w14:paraId="79BC03BB" w14:textId="6B287E85" w:rsidR="00512ED5" w:rsidRDefault="00512ED5" w:rsidP="00512ED5">
                    <w:pPr>
                      <w:rPr>
                        <w:caps/>
                        <w:color w:val="4472C4" w:themeColor="accent1"/>
                        <w:sz w:val="26"/>
                        <w:szCs w:val="26"/>
                      </w:rPr>
                    </w:pPr>
                  </w:p>
                </w:txbxContent>
              </v:textbox>
            </v:shape>
            <w10:wrap type="topAndBottom" anchorx="margin" anchory="margin"/>
          </v:group>
        </w:pict>
      </w:r>
      <w:r>
        <w:rPr>
          <w:noProof/>
        </w:rPr>
        <w:pict w14:anchorId="7EFAB0DA">
          <v:group id="Group 290" o:spid="_x0000_s1032" style="position:absolute;margin-left:686.5pt;margin-top:137.5pt;width:390.45pt;height:127.1pt;z-index:251668480;mso-wrap-distance-left:14.4pt;mso-wrap-distance-top:3.6pt;mso-wrap-distance-right:14.4pt;mso-wrap-distance-bottom:3.6pt;mso-position-horizontal-relative:margin;mso-position-vertical-relative:margin;mso-width-relative:margin;mso-height-relative:margin" coordorigin=",348" coordsize="37919,1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">
            <v:rect id="Rectangle 291" o:spid="_x0000_s1033" style="position:absolute;left:524;top:348;width:37395;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" fillcolor="#4472c4 [3204]" stroked="f" strokeweight="1pt">
              <v:textbox style="mso-next-textbox:#Rectangle 291">
                <w:txbxContent>
                  <w:p w14:paraId="6512343A" w14:textId="77777777" w:rsidR="00B82E5A" w:rsidRPr="00E168A2" w:rsidRDefault="00B82E5A" w:rsidP="00B82E5A">
                    <w:pPr>
                      <w:rPr>
                        <w:rFonts w:ascii="Arial" w:hAnsi="Arial" w:cs="Arial"/>
                      </w:rPr>
                    </w:pPr>
                    <w:r w:rsidRPr="00E168A2">
                      <w:rPr>
                        <w:rFonts w:ascii="Arial" w:hAnsi="Arial" w:cs="Arial"/>
                      </w:rPr>
                      <w:t>Pancreas</w:t>
                    </w:r>
                  </w:p>
                  <w:p w14:paraId="067ED754" w14:textId="77777777" w:rsidR="00512ED5" w:rsidRDefault="00512ED5">
                    <w:pPr>
                      <w:jc w:val="center"/>
                      <w:rPr>
                        <w:rFonts w:asciiTheme="majorHAnsi" w:eastAsiaTheme="majorEastAsia" w:hAnsiTheme="majorHAnsi" w:cstheme="majorBidi"/>
                        <w:color w:val="FFFFFF" w:themeColor="background1"/>
                        <w:sz w:val="24"/>
                        <w:szCs w:val="28"/>
                      </w:rPr>
                    </w:pPr>
                  </w:p>
                </w:txbxContent>
              </v:textbox>
            </v:rect>
            <v:shape id="Text Box 292" o:spid="_x0000_s1034" type="#_x0000_t202" style="position:absolute;top:2397;width:37919;height:14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" filled="f" stroked="f" strokeweight=".5pt">
              <v:textbox style="mso-next-textbox:#Text Box 292" inset=",7.2pt,,0">
                <w:txbxContent>
                  <w:p w14:paraId="1B6B41D7" w14:textId="7BA6AC18" w:rsidR="00B82E5A" w:rsidRPr="00153C0D" w:rsidRDefault="00B82E5A" w:rsidP="00E168A2">
                    <w:pPr>
                      <w:spacing w:line="360" w:lineRule="auto"/>
                      <w:rPr>
                        <w:rFonts w:ascii="Arial" w:hAnsi="Arial" w:cs="Arial"/>
                        <w:b/>
                        <w:bCs/>
                      </w:rPr>
                    </w:pPr>
                    <w:r w:rsidRPr="00F54577">
                      <w:rPr>
                        <w:rFonts w:ascii="Arial" w:hAnsi="Arial" w:cs="Arial"/>
                      </w:rPr>
                      <w:t>This organ secretes digestive enz</w:t>
                    </w:r>
                    <w:r>
                      <w:rPr>
                        <w:rFonts w:ascii="Arial" w:hAnsi="Arial" w:cs="Arial"/>
                      </w:rPr>
                      <w:t>y</w:t>
                    </w:r>
                    <w:r w:rsidRPr="00F54577">
                      <w:rPr>
                        <w:rFonts w:ascii="Arial" w:hAnsi="Arial" w:cs="Arial"/>
                      </w:rPr>
                      <w:t>mes into duodenum the</w:t>
                    </w:r>
                    <w:r>
                      <w:rPr>
                        <w:rFonts w:ascii="Arial" w:hAnsi="Arial" w:cs="Arial"/>
                      </w:rPr>
                      <w:t>n</w:t>
                    </w:r>
                    <w:r w:rsidRPr="00F54577">
                      <w:rPr>
                        <w:rFonts w:ascii="Arial" w:hAnsi="Arial" w:cs="Arial"/>
                      </w:rPr>
                      <w:t xml:space="preserve"> breaks all protein and c</w:t>
                    </w:r>
                    <w:r>
                      <w:rPr>
                        <w:rFonts w:ascii="Arial" w:hAnsi="Arial" w:cs="Arial"/>
                      </w:rPr>
                      <w:t>arbohydrate. Also</w:t>
                    </w:r>
                    <w:r w:rsidRPr="00F54577">
                      <w:rPr>
                        <w:rFonts w:ascii="Arial" w:hAnsi="Arial" w:cs="Arial"/>
                      </w:rPr>
                      <w:t xml:space="preserve">. </w:t>
                    </w:r>
                    <w:r>
                      <w:rPr>
                        <w:rFonts w:ascii="Arial" w:hAnsi="Arial" w:cs="Arial"/>
                      </w:rPr>
                      <w:t>t</w:t>
                    </w:r>
                    <w:r w:rsidRPr="00F54577">
                      <w:rPr>
                        <w:rFonts w:ascii="Arial" w:hAnsi="Arial" w:cs="Arial"/>
                      </w:rPr>
                      <w:t xml:space="preserve">his organ helps make insulin </w:t>
                    </w:r>
                    <w:r w:rsidR="008F127A">
                      <w:rPr>
                        <w:rFonts w:ascii="Arial" w:hAnsi="Arial" w:cs="Arial"/>
                      </w:rPr>
                      <w:t>which</w:t>
                    </w:r>
                    <w:r w:rsidRPr="00F54577">
                      <w:rPr>
                        <w:rFonts w:ascii="Arial" w:hAnsi="Arial" w:cs="Arial"/>
                      </w:rPr>
                      <w:t xml:space="preserve"> is passed through the bloodstream. Th</w:t>
                    </w:r>
                    <w:r w:rsidR="008F127A">
                      <w:rPr>
                        <w:rFonts w:ascii="Arial" w:hAnsi="Arial" w:cs="Arial"/>
                      </w:rPr>
                      <w:t>e</w:t>
                    </w:r>
                    <w:r w:rsidRPr="00F54577">
                      <w:rPr>
                        <w:rFonts w:ascii="Arial" w:hAnsi="Arial" w:cs="Arial"/>
                      </w:rPr>
                      <w:t xml:space="preserve"> insulin is a chief hormone in the human body, this organ also metabolises sugar which is very vital for t</w:t>
                    </w:r>
                    <w:r>
                      <w:rPr>
                        <w:rFonts w:ascii="Arial" w:hAnsi="Arial" w:cs="Arial"/>
                      </w:rPr>
                      <w:t>h</w:t>
                    </w:r>
                    <w:r w:rsidRPr="00F54577">
                      <w:rPr>
                        <w:rFonts w:ascii="Arial" w:hAnsi="Arial" w:cs="Arial"/>
                      </w:rPr>
                      <w:t xml:space="preserve">is organ to </w:t>
                    </w:r>
                    <w:r>
                      <w:rPr>
                        <w:rFonts w:ascii="Arial" w:hAnsi="Arial" w:cs="Arial"/>
                      </w:rPr>
                      <w:t>process</w:t>
                    </w:r>
                    <w:r w:rsidRPr="00F54577">
                      <w:rPr>
                        <w:rFonts w:ascii="Arial" w:hAnsi="Arial" w:cs="Arial"/>
                      </w:rPr>
                      <w:t xml:space="preserve"> in this digestive system.</w:t>
                    </w:r>
                    <w:r w:rsidRPr="00153C0D">
                      <w:rPr>
                        <w:rFonts w:ascii="Arial" w:hAnsi="Arial" w:cs="Arial"/>
                      </w:rPr>
                      <w:t xml:space="preserve"> </w:t>
                    </w:r>
                    <w:r>
                      <w:rPr>
                        <w:rFonts w:ascii="Arial" w:hAnsi="Arial" w:cs="Arial"/>
                      </w:rPr>
                      <w:t xml:space="preserve"> </w:t>
                    </w:r>
                    <w:r w:rsidRPr="00153C0D">
                      <w:rPr>
                        <w:rFonts w:ascii="Arial" w:hAnsi="Arial" w:cs="Arial"/>
                        <w:b/>
                        <w:bCs/>
                      </w:rPr>
                      <w:t>Cleveland Clinic (2021)</w:t>
                    </w:r>
                  </w:p>
                  <w:p w14:paraId="4B1753D5" w14:textId="4C04B5BC" w:rsidR="00512ED5" w:rsidRDefault="00512ED5">
                    <w:pPr>
                      <w:rPr>
                        <w:caps/>
                        <w:color w:val="4472C4" w:themeColor="accent1"/>
                        <w:sz w:val="26"/>
                        <w:szCs w:val="26"/>
                      </w:rPr>
                    </w:pPr>
                  </w:p>
                </w:txbxContent>
              </v:textbox>
            </v:shape>
            <w10:wrap type="square" anchorx="margin" anchory="margin"/>
          </v:group>
        </w:pict>
      </w:r>
      <w:r w:rsidR="00512ED5" w:rsidRPr="00CD6816">
        <w:rPr>
          <w:rFonts w:ascii="Arial" w:hAnsi="Arial" w:cs="Arial"/>
        </w:rPr>
        <w:br w:type="page"/>
      </w:r>
    </w:p>
    <w:p w14:paraId="4D7D92A3" w14:textId="7DD0F98A" w:rsidR="00D33000" w:rsidRDefault="00D33000" w:rsidP="00153C0D">
      <w:pPr>
        <w:rPr>
          <w:rFonts w:ascii="Arial" w:hAnsi="Arial" w:cs="Arial"/>
          <w:b/>
          <w:bCs/>
          <w:shd w:val="clear" w:color="auto" w:fill="FFFFFF"/>
        </w:rPr>
      </w:pPr>
    </w:p>
    <w:p w14:paraId="4FF0929E" w14:textId="336704AD" w:rsidR="00CE03D0" w:rsidRDefault="00CE03D0" w:rsidP="00382D1E">
      <w:pPr>
        <w:spacing w:line="360" w:lineRule="auto"/>
        <w:rPr>
          <w:rFonts w:ascii="Arial" w:hAnsi="Arial" w:cs="Arial"/>
          <w:b/>
          <w:bCs/>
          <w:u w:val="single"/>
        </w:rPr>
      </w:pPr>
      <w:r w:rsidRPr="00382D1E">
        <w:rPr>
          <w:rFonts w:ascii="Arial" w:hAnsi="Arial" w:cs="Arial"/>
          <w:b/>
          <w:bCs/>
          <w:u w:val="single"/>
        </w:rPr>
        <w:t>Reference:</w:t>
      </w:r>
    </w:p>
    <w:p w14:paraId="46F1556D" w14:textId="13EFCB8D" w:rsidR="00CD6816" w:rsidRPr="00E76120" w:rsidRDefault="00CD6816" w:rsidP="00E76120">
      <w:pPr>
        <w:spacing w:line="360" w:lineRule="auto"/>
        <w:rPr>
          <w:rFonts w:ascii="Arial" w:hAnsi="Arial" w:cs="Arial"/>
          <w:i/>
          <w:iCs/>
        </w:rPr>
      </w:pPr>
      <w:r w:rsidRPr="00E76120">
        <w:rPr>
          <w:rFonts w:ascii="Arial" w:hAnsi="Arial" w:cs="Arial"/>
        </w:rPr>
        <w:t xml:space="preserve">Britannica (2021) </w:t>
      </w:r>
      <w:r w:rsidRPr="00E76120">
        <w:rPr>
          <w:rFonts w:ascii="Arial" w:hAnsi="Arial" w:cs="Arial"/>
          <w:i/>
          <w:iCs/>
        </w:rPr>
        <w:t>Cecum Anatomy. Available at:</w:t>
      </w:r>
      <w:r w:rsidRPr="00E76120">
        <w:rPr>
          <w:rFonts w:ascii="Arial" w:hAnsi="Arial" w:cs="Arial"/>
        </w:rPr>
        <w:t xml:space="preserve"> </w:t>
      </w:r>
      <w:hyperlink r:id="rId10" w:history="1">
        <w:r w:rsidRPr="00E76120">
          <w:rPr>
            <w:rStyle w:val="Hyperlink"/>
            <w:rFonts w:ascii="Arial" w:hAnsi="Arial" w:cs="Arial"/>
            <w:i/>
            <w:iCs/>
            <w:color w:val="auto"/>
            <w:u w:val="none"/>
          </w:rPr>
          <w:t>https://www.britannica.com/science/cecum</w:t>
        </w:r>
      </w:hyperlink>
      <w:r w:rsidRPr="00E76120">
        <w:rPr>
          <w:rFonts w:ascii="Arial" w:hAnsi="Arial" w:cs="Arial"/>
          <w:i/>
          <w:iCs/>
        </w:rPr>
        <w:t xml:space="preserve"> (Accessed: date 3 July 2021).</w:t>
      </w:r>
    </w:p>
    <w:p w14:paraId="7857AFE3" w14:textId="077D6068" w:rsidR="00CD6816" w:rsidRPr="00E76120" w:rsidRDefault="00CD6816" w:rsidP="00E76120">
      <w:pPr>
        <w:spacing w:line="360" w:lineRule="auto"/>
        <w:rPr>
          <w:rFonts w:ascii="Arial" w:hAnsi="Arial" w:cs="Arial"/>
        </w:rPr>
      </w:pPr>
      <w:bookmarkStart w:id="8" w:name="_Hlk74444986"/>
      <w:r w:rsidRPr="00E76120">
        <w:rPr>
          <w:rFonts w:ascii="Arial" w:hAnsi="Arial" w:cs="Arial"/>
        </w:rPr>
        <w:t xml:space="preserve">Castro, J, B, Jasper, R (2018) </w:t>
      </w:r>
      <w:r w:rsidRPr="00E76120">
        <w:rPr>
          <w:rFonts w:ascii="Arial" w:hAnsi="Arial" w:cs="Arial"/>
          <w:i/>
          <w:iCs/>
          <w:lang w:eastAsia="en-GB"/>
        </w:rPr>
        <w:t>What Is the Appendix? A Vestigial Organ, or One with a Purpose.</w:t>
      </w:r>
      <w:r w:rsidRPr="00E76120">
        <w:rPr>
          <w:rFonts w:ascii="Arial" w:hAnsi="Arial" w:cs="Arial"/>
        </w:rPr>
        <w:t xml:space="preserve"> Available at: </w:t>
      </w:r>
      <w:hyperlink r:id="rId11" w:history="1">
        <w:r w:rsidRPr="00E76120">
          <w:rPr>
            <w:rStyle w:val="Hyperlink"/>
            <w:rFonts w:ascii="Arial" w:hAnsi="Arial" w:cs="Arial"/>
            <w:color w:val="auto"/>
            <w:u w:val="none"/>
          </w:rPr>
          <w:t>https://www.everydayhealth.com/appendicitis/guide/appendix/</w:t>
        </w:r>
      </w:hyperlink>
      <w:r w:rsidRPr="00E76120">
        <w:rPr>
          <w:rFonts w:ascii="Arial" w:hAnsi="Arial" w:cs="Arial"/>
        </w:rPr>
        <w:t xml:space="preserve"> (Accessed: date 3 July 2021). </w:t>
      </w:r>
    </w:p>
    <w:p w14:paraId="4B2CF492" w14:textId="77ADCEA4" w:rsidR="00CD6816" w:rsidRPr="00E76120" w:rsidRDefault="00CD6816" w:rsidP="00E76120">
      <w:pPr>
        <w:spacing w:line="360" w:lineRule="auto"/>
        <w:rPr>
          <w:rFonts w:ascii="Arial" w:hAnsi="Arial" w:cs="Arial"/>
          <w:i/>
          <w:iCs/>
          <w:lang w:eastAsia="en-GB"/>
        </w:rPr>
      </w:pPr>
      <w:r w:rsidRPr="00E76120">
        <w:rPr>
          <w:rFonts w:ascii="Arial" w:hAnsi="Arial" w:cs="Arial"/>
        </w:rPr>
        <w:t>Cleveland Clinic (2021)</w:t>
      </w:r>
      <w:r w:rsidRPr="00E76120">
        <w:rPr>
          <w:rFonts w:ascii="Arial" w:hAnsi="Arial" w:cs="Arial"/>
          <w:b/>
          <w:bCs/>
          <w:sz w:val="48"/>
          <w:szCs w:val="48"/>
          <w:lang w:eastAsia="en-GB"/>
        </w:rPr>
        <w:t xml:space="preserve"> </w:t>
      </w:r>
      <w:r w:rsidRPr="00E76120">
        <w:rPr>
          <w:rFonts w:ascii="Arial" w:hAnsi="Arial" w:cs="Arial"/>
          <w:i/>
          <w:iCs/>
          <w:lang w:eastAsia="en-GB"/>
        </w:rPr>
        <w:t>The Structure and Function of the Digestive System.</w:t>
      </w:r>
      <w:r w:rsidRPr="00E76120">
        <w:rPr>
          <w:rFonts w:ascii="Arial" w:hAnsi="Arial" w:cs="Arial"/>
        </w:rPr>
        <w:t xml:space="preserve"> Available at: </w:t>
      </w:r>
      <w:hyperlink r:id="rId12" w:history="1">
        <w:r w:rsidRPr="00E76120">
          <w:rPr>
            <w:rStyle w:val="Hyperlink"/>
            <w:rFonts w:ascii="Arial" w:hAnsi="Arial" w:cs="Arial"/>
            <w:color w:val="auto"/>
            <w:u w:val="none"/>
          </w:rPr>
          <w:t>https://my.clevelandclinic.org/health/articles/7041-the-structure-and-function-of-the-digestive-system</w:t>
        </w:r>
      </w:hyperlink>
      <w:r w:rsidRPr="00E76120">
        <w:rPr>
          <w:rFonts w:ascii="Arial" w:hAnsi="Arial" w:cs="Arial"/>
        </w:rPr>
        <w:t xml:space="preserve"> (Accessed: date 2 July 2021).</w:t>
      </w:r>
    </w:p>
    <w:p w14:paraId="5AC1888E" w14:textId="743774DF" w:rsidR="00CD6816" w:rsidRPr="00E76120" w:rsidRDefault="00CD6816" w:rsidP="00E76120">
      <w:pPr>
        <w:spacing w:line="360" w:lineRule="auto"/>
        <w:rPr>
          <w:rFonts w:ascii="Arial" w:hAnsi="Arial" w:cs="Arial"/>
          <w:i/>
          <w:iCs/>
        </w:rPr>
      </w:pPr>
      <w:r w:rsidRPr="00E76120">
        <w:rPr>
          <w:rFonts w:ascii="Arial" w:hAnsi="Arial" w:cs="Arial"/>
        </w:rPr>
        <w:t>Coppola, S (2020</w:t>
      </w:r>
      <w:r w:rsidRPr="00E76120">
        <w:rPr>
          <w:rFonts w:ascii="Arial" w:hAnsi="Arial" w:cs="Arial"/>
          <w:i/>
          <w:iCs/>
        </w:rPr>
        <w:t>) Healthline.</w:t>
      </w:r>
      <w:r w:rsidRPr="00E76120">
        <w:rPr>
          <w:rFonts w:ascii="Arial" w:hAnsi="Arial" w:cs="Arial"/>
        </w:rPr>
        <w:t xml:space="preserve"> Available at: </w:t>
      </w:r>
      <w:hyperlink r:id="rId13" w:history="1">
        <w:r w:rsidRPr="00E76120">
          <w:rPr>
            <w:rStyle w:val="Hyperlink"/>
            <w:rFonts w:ascii="Arial" w:hAnsi="Arial" w:cs="Arial"/>
            <w:color w:val="auto"/>
            <w:u w:val="none"/>
          </w:rPr>
          <w:t>https://www.healthline.com/health/diverticulitis-diet-list-of-foods-to-avoid</w:t>
        </w:r>
      </w:hyperlink>
      <w:r w:rsidRPr="00E76120">
        <w:rPr>
          <w:rFonts w:ascii="Arial" w:hAnsi="Arial" w:cs="Arial"/>
        </w:rPr>
        <w:t xml:space="preserve"> (Accessed: date 10 June 20201).</w:t>
      </w:r>
    </w:p>
    <w:p w14:paraId="61FD7B1A" w14:textId="5BA816D2" w:rsidR="00CD6816" w:rsidRPr="00E76120" w:rsidRDefault="00CD6816" w:rsidP="00E76120">
      <w:pPr>
        <w:spacing w:line="360" w:lineRule="auto"/>
        <w:rPr>
          <w:rFonts w:ascii="Arial" w:hAnsi="Arial" w:cs="Arial"/>
          <w:i/>
          <w:iCs/>
        </w:rPr>
      </w:pPr>
      <w:r w:rsidRPr="00E76120">
        <w:rPr>
          <w:rFonts w:ascii="Arial" w:hAnsi="Arial" w:cs="Arial"/>
        </w:rPr>
        <w:t xml:space="preserve">National Cancer Institute (2021) </w:t>
      </w:r>
      <w:r w:rsidRPr="00E76120">
        <w:rPr>
          <w:rFonts w:ascii="Arial" w:hAnsi="Arial" w:cs="Arial"/>
          <w:i/>
          <w:iCs/>
        </w:rPr>
        <w:t>Jejunum.</w:t>
      </w:r>
      <w:r w:rsidRPr="00E76120">
        <w:rPr>
          <w:rFonts w:ascii="Arial" w:hAnsi="Arial" w:cs="Arial"/>
        </w:rPr>
        <w:t xml:space="preserve"> Available at: </w:t>
      </w:r>
      <w:hyperlink r:id="rId14" w:history="1">
        <w:r w:rsidRPr="00E76120">
          <w:rPr>
            <w:rStyle w:val="Hyperlink"/>
            <w:rFonts w:ascii="Arial" w:hAnsi="Arial" w:cs="Arial"/>
            <w:color w:val="auto"/>
            <w:u w:val="none"/>
          </w:rPr>
          <w:t>https://www.cancer.gov/publications/dictionaries/cancer-terms/def/jejunum(Acessed</w:t>
        </w:r>
      </w:hyperlink>
      <w:r w:rsidRPr="00E76120">
        <w:rPr>
          <w:rFonts w:ascii="Arial" w:hAnsi="Arial" w:cs="Arial"/>
        </w:rPr>
        <w:t xml:space="preserve"> :date 3 July 2021).</w:t>
      </w:r>
    </w:p>
    <w:p w14:paraId="7DF74369" w14:textId="17E41E04" w:rsidR="00CD6816" w:rsidRPr="00E76120" w:rsidRDefault="00CD6816" w:rsidP="00E76120">
      <w:pPr>
        <w:spacing w:line="360" w:lineRule="auto"/>
        <w:rPr>
          <w:rFonts w:ascii="Arial" w:hAnsi="Arial" w:cs="Arial"/>
          <w:lang w:eastAsia="en-GB"/>
        </w:rPr>
      </w:pPr>
      <w:r w:rsidRPr="00E76120">
        <w:rPr>
          <w:rFonts w:ascii="Arial" w:hAnsi="Arial" w:cs="Arial"/>
        </w:rPr>
        <w:t>NHS (2020</w:t>
      </w:r>
      <w:r w:rsidRPr="00E76120">
        <w:rPr>
          <w:rFonts w:ascii="Arial" w:hAnsi="Arial" w:cs="Arial"/>
          <w:i/>
          <w:iCs/>
        </w:rPr>
        <w:t xml:space="preserve">) </w:t>
      </w:r>
      <w:r w:rsidRPr="00E76120">
        <w:rPr>
          <w:rFonts w:ascii="Arial" w:hAnsi="Arial" w:cs="Arial"/>
          <w:i/>
          <w:iCs/>
          <w:lang w:eastAsia="en-GB"/>
        </w:rPr>
        <w:t>Diverticular disease and diverticulitis.</w:t>
      </w:r>
      <w:r w:rsidRPr="00E76120">
        <w:rPr>
          <w:rFonts w:ascii="Arial" w:hAnsi="Arial" w:cs="Arial"/>
          <w:lang w:eastAsia="en-GB"/>
        </w:rPr>
        <w:t xml:space="preserve"> Available at:</w:t>
      </w:r>
      <w:r w:rsidRPr="00E76120">
        <w:rPr>
          <w:rFonts w:ascii="Arial" w:hAnsi="Arial" w:cs="Arial"/>
        </w:rPr>
        <w:t xml:space="preserve"> </w:t>
      </w:r>
      <w:hyperlink r:id="rId15" w:history="1">
        <w:r w:rsidRPr="00E76120">
          <w:rPr>
            <w:rStyle w:val="Hyperlink"/>
            <w:rFonts w:ascii="Arial" w:hAnsi="Arial" w:cs="Arial"/>
            <w:color w:val="auto"/>
            <w:u w:val="none"/>
            <w:lang w:eastAsia="en-GB"/>
          </w:rPr>
          <w:t>https://www.nhs.uk/conditions/diverticular-disease-and-diverticulitis/</w:t>
        </w:r>
      </w:hyperlink>
      <w:r w:rsidRPr="00E76120">
        <w:rPr>
          <w:rFonts w:ascii="Arial" w:hAnsi="Arial" w:cs="Arial"/>
          <w:lang w:eastAsia="en-GB"/>
        </w:rPr>
        <w:t xml:space="preserve"> (Accessed: date 11 June 2021).</w:t>
      </w:r>
    </w:p>
    <w:p w14:paraId="48B32E29" w14:textId="1F4E1559" w:rsidR="00CD6816" w:rsidRPr="00E76120" w:rsidRDefault="00CD6816" w:rsidP="00E76120">
      <w:pPr>
        <w:spacing w:line="360" w:lineRule="auto"/>
        <w:rPr>
          <w:rFonts w:ascii="Arial" w:hAnsi="Arial" w:cs="Arial"/>
          <w:i/>
          <w:iCs/>
        </w:rPr>
      </w:pPr>
      <w:r w:rsidRPr="00E76120">
        <w:rPr>
          <w:rFonts w:ascii="Arial" w:hAnsi="Arial" w:cs="Arial"/>
        </w:rPr>
        <w:t>Scarborough, R, J, Chamosite, C, T (2019</w:t>
      </w:r>
      <w:r w:rsidRPr="00E76120">
        <w:rPr>
          <w:rFonts w:ascii="Arial" w:hAnsi="Arial" w:cs="Arial"/>
          <w:i/>
          <w:iCs/>
        </w:rPr>
        <w:t>) What is sigmoid colon.</w:t>
      </w:r>
      <w:r w:rsidRPr="00E76120">
        <w:rPr>
          <w:rFonts w:ascii="Arial" w:hAnsi="Arial" w:cs="Arial"/>
        </w:rPr>
        <w:t xml:space="preserve"> Available at: </w:t>
      </w:r>
      <w:hyperlink r:id="rId16" w:anchor="location" w:history="1">
        <w:r w:rsidRPr="00E76120">
          <w:rPr>
            <w:rStyle w:val="Hyperlink"/>
            <w:rFonts w:ascii="Arial" w:hAnsi="Arial" w:cs="Arial"/>
            <w:color w:val="auto"/>
            <w:u w:val="none"/>
          </w:rPr>
          <w:t>https://www.healthline.com/health/digestive-health/sigmoid-colon#location</w:t>
        </w:r>
      </w:hyperlink>
      <w:r w:rsidRPr="00E76120">
        <w:rPr>
          <w:rFonts w:ascii="Arial" w:hAnsi="Arial" w:cs="Arial"/>
        </w:rPr>
        <w:t xml:space="preserve"> (Accessed: date 3 July 2021).</w:t>
      </w:r>
    </w:p>
    <w:p w14:paraId="6A1F53B2" w14:textId="32D491D9" w:rsidR="006309D5" w:rsidRPr="00E76120" w:rsidRDefault="003F51CC" w:rsidP="00E76120">
      <w:pPr>
        <w:spacing w:line="360" w:lineRule="auto"/>
        <w:rPr>
          <w:rFonts w:ascii="Arial" w:hAnsi="Arial" w:cs="Arial"/>
          <w:i/>
          <w:iCs/>
          <w:color w:val="000000" w:themeColor="text1"/>
        </w:rPr>
      </w:pPr>
      <w:r w:rsidRPr="00E76120">
        <w:rPr>
          <w:rFonts w:ascii="Arial" w:hAnsi="Arial" w:cs="Arial"/>
          <w:color w:val="000000" w:themeColor="text1"/>
        </w:rPr>
        <w:t>Spencer, A (2012</w:t>
      </w:r>
      <w:r w:rsidRPr="00E76120">
        <w:rPr>
          <w:rFonts w:ascii="Arial" w:hAnsi="Arial" w:cs="Arial"/>
          <w:i/>
          <w:iCs/>
          <w:color w:val="000000" w:themeColor="text1"/>
        </w:rPr>
        <w:t xml:space="preserve">) Diagram of digestive </w:t>
      </w:r>
      <w:r w:rsidR="00CD6816" w:rsidRPr="00E76120">
        <w:rPr>
          <w:rFonts w:ascii="Arial" w:hAnsi="Arial" w:cs="Arial"/>
          <w:i/>
          <w:iCs/>
          <w:color w:val="000000" w:themeColor="text1"/>
        </w:rPr>
        <w:t>system. Available</w:t>
      </w:r>
      <w:r w:rsidR="001644A3" w:rsidRPr="00E76120">
        <w:rPr>
          <w:rFonts w:ascii="Arial" w:hAnsi="Arial" w:cs="Arial"/>
          <w:i/>
          <w:iCs/>
          <w:color w:val="000000" w:themeColor="text1"/>
        </w:rPr>
        <w:t xml:space="preserve"> at: </w:t>
      </w:r>
      <w:hyperlink r:id="rId17" w:history="1">
        <w:r w:rsidR="001644A3" w:rsidRPr="00E76120">
          <w:rPr>
            <w:rStyle w:val="Hyperlink"/>
            <w:rFonts w:ascii="Arial" w:hAnsi="Arial" w:cs="Arial"/>
            <w:i/>
            <w:iCs/>
            <w:color w:val="000000" w:themeColor="text1"/>
            <w:u w:val="none"/>
          </w:rPr>
          <w:t>https://slideplayer.com/slide/9853744/</w:t>
        </w:r>
      </w:hyperlink>
      <w:r w:rsidR="001644A3" w:rsidRPr="00E76120">
        <w:rPr>
          <w:rFonts w:ascii="Arial" w:hAnsi="Arial" w:cs="Arial"/>
          <w:i/>
          <w:iCs/>
          <w:color w:val="000000" w:themeColor="text1"/>
        </w:rPr>
        <w:t xml:space="preserve"> Accessed: date 9 June 2021).</w:t>
      </w:r>
      <w:bookmarkStart w:id="9" w:name="_Hlk76347488"/>
    </w:p>
    <w:bookmarkEnd w:id="9"/>
    <w:p w14:paraId="4A770C85" w14:textId="585BF9DA" w:rsidR="001A0D73" w:rsidRPr="00E76120" w:rsidRDefault="001A0D73" w:rsidP="00E76120">
      <w:pPr>
        <w:spacing w:line="360" w:lineRule="auto"/>
        <w:rPr>
          <w:rFonts w:ascii="Arial" w:hAnsi="Arial" w:cs="Arial"/>
          <w:i/>
          <w:iCs/>
          <w:lang w:eastAsia="en-GB"/>
        </w:rPr>
      </w:pPr>
      <w:r w:rsidRPr="00E76120">
        <w:rPr>
          <w:rFonts w:ascii="Arial" w:hAnsi="Arial" w:cs="Arial"/>
        </w:rPr>
        <w:t>Study. Com (2021</w:t>
      </w:r>
      <w:r w:rsidRPr="00E76120">
        <w:rPr>
          <w:rFonts w:ascii="Arial" w:hAnsi="Arial" w:cs="Arial"/>
          <w:i/>
          <w:iCs/>
        </w:rPr>
        <w:t xml:space="preserve">) </w:t>
      </w:r>
      <w:r w:rsidRPr="00E76120">
        <w:rPr>
          <w:rFonts w:ascii="Arial" w:hAnsi="Arial" w:cs="Arial"/>
          <w:i/>
          <w:iCs/>
          <w:lang w:eastAsia="en-GB"/>
        </w:rPr>
        <w:t xml:space="preserve">Transverse Colon: Definition &amp; </w:t>
      </w:r>
      <w:r w:rsidR="00CD6816" w:rsidRPr="00E76120">
        <w:rPr>
          <w:rFonts w:ascii="Arial" w:hAnsi="Arial" w:cs="Arial"/>
          <w:i/>
          <w:iCs/>
          <w:lang w:eastAsia="en-GB"/>
        </w:rPr>
        <w:t>Function.</w:t>
      </w:r>
      <w:r w:rsidR="00CD6816" w:rsidRPr="00E76120">
        <w:rPr>
          <w:rFonts w:ascii="Arial" w:hAnsi="Arial" w:cs="Arial"/>
        </w:rPr>
        <w:t xml:space="preserve"> Available</w:t>
      </w:r>
      <w:r w:rsidRPr="00E76120">
        <w:rPr>
          <w:rFonts w:ascii="Arial" w:hAnsi="Arial" w:cs="Arial"/>
        </w:rPr>
        <w:t xml:space="preserve"> at: </w:t>
      </w:r>
      <w:hyperlink r:id="rId18" w:history="1">
        <w:r w:rsidR="009320EF" w:rsidRPr="00E76120">
          <w:rPr>
            <w:rStyle w:val="Hyperlink"/>
            <w:rFonts w:ascii="Arial" w:hAnsi="Arial" w:cs="Arial"/>
            <w:color w:val="auto"/>
            <w:u w:val="none"/>
          </w:rPr>
          <w:t>https://study.com/academy/lesson/transverse-colon-definition-function.html</w:t>
        </w:r>
      </w:hyperlink>
      <w:r w:rsidR="009320EF" w:rsidRPr="00E76120">
        <w:rPr>
          <w:rFonts w:ascii="Arial" w:hAnsi="Arial" w:cs="Arial"/>
        </w:rPr>
        <w:t xml:space="preserve"> (Accessed: date 3 July 2021). </w:t>
      </w:r>
    </w:p>
    <w:p w14:paraId="3364D6F3" w14:textId="687E5CCF" w:rsidR="00460873" w:rsidRPr="00E76120" w:rsidRDefault="00460873" w:rsidP="00E76120">
      <w:pPr>
        <w:spacing w:line="360" w:lineRule="auto"/>
        <w:rPr>
          <w:rFonts w:ascii="Arial" w:hAnsi="Arial" w:cs="Arial"/>
          <w:i/>
          <w:iCs/>
          <w:color w:val="000000" w:themeColor="text1"/>
        </w:rPr>
      </w:pPr>
      <w:r w:rsidRPr="00E76120">
        <w:rPr>
          <w:rFonts w:ascii="Arial" w:hAnsi="Arial" w:cs="Arial"/>
          <w:color w:val="000000" w:themeColor="text1"/>
        </w:rPr>
        <w:t xml:space="preserve">Jones, D, A (2018) </w:t>
      </w:r>
      <w:r w:rsidRPr="00E76120">
        <w:rPr>
          <w:rFonts w:ascii="Arial" w:hAnsi="Arial" w:cs="Arial"/>
          <w:i/>
          <w:iCs/>
          <w:color w:val="000000" w:themeColor="text1"/>
        </w:rPr>
        <w:t xml:space="preserve">The </w:t>
      </w:r>
      <w:r w:rsidR="00CD6816" w:rsidRPr="00E76120">
        <w:rPr>
          <w:rFonts w:ascii="Arial" w:hAnsi="Arial" w:cs="Arial"/>
          <w:i/>
          <w:iCs/>
          <w:color w:val="000000" w:themeColor="text1"/>
        </w:rPr>
        <w:t>Colon.</w:t>
      </w:r>
      <w:r w:rsidR="00CD6816" w:rsidRPr="00E76120">
        <w:rPr>
          <w:rFonts w:ascii="Arial" w:hAnsi="Arial" w:cs="Arial"/>
          <w:color w:val="000000" w:themeColor="text1"/>
        </w:rPr>
        <w:t xml:space="preserve"> Available</w:t>
      </w:r>
      <w:r w:rsidRPr="00E76120">
        <w:rPr>
          <w:rFonts w:ascii="Arial" w:hAnsi="Arial" w:cs="Arial"/>
          <w:color w:val="000000" w:themeColor="text1"/>
        </w:rPr>
        <w:t xml:space="preserve"> at: </w:t>
      </w:r>
      <w:hyperlink r:id="rId19" w:history="1">
        <w:r w:rsidRPr="00E76120">
          <w:rPr>
            <w:rStyle w:val="Hyperlink"/>
            <w:rFonts w:ascii="Arial" w:hAnsi="Arial" w:cs="Arial"/>
            <w:color w:val="000000" w:themeColor="text1"/>
            <w:u w:val="none"/>
          </w:rPr>
          <w:t>https://teachmeanatomy.info/abdomen/gi-tract/colon/(Acessed</w:t>
        </w:r>
      </w:hyperlink>
      <w:r w:rsidRPr="00E76120">
        <w:rPr>
          <w:rFonts w:ascii="Arial" w:hAnsi="Arial" w:cs="Arial"/>
          <w:color w:val="000000" w:themeColor="text1"/>
        </w:rPr>
        <w:t xml:space="preserve"> :date 3 July 2021).</w:t>
      </w:r>
    </w:p>
    <w:p w14:paraId="6A24D7F0" w14:textId="14B0F940" w:rsidR="001A0D73" w:rsidRPr="00E76120" w:rsidRDefault="00707A9E" w:rsidP="00E76120">
      <w:pPr>
        <w:spacing w:line="360" w:lineRule="auto"/>
        <w:rPr>
          <w:rFonts w:ascii="Arial" w:hAnsi="Arial" w:cs="Arial"/>
          <w:i/>
          <w:iCs/>
        </w:rPr>
      </w:pPr>
      <w:r w:rsidRPr="00E76120">
        <w:rPr>
          <w:rFonts w:ascii="Arial" w:hAnsi="Arial" w:cs="Arial"/>
        </w:rPr>
        <w:t xml:space="preserve">Karunahararamoorthy, A, </w:t>
      </w:r>
      <w:r w:rsidR="006309D5" w:rsidRPr="00E76120">
        <w:rPr>
          <w:rFonts w:ascii="Arial" w:hAnsi="Arial" w:cs="Arial"/>
        </w:rPr>
        <w:t>Mytilidae’s</w:t>
      </w:r>
      <w:r w:rsidRPr="00E76120">
        <w:rPr>
          <w:rFonts w:ascii="Arial" w:hAnsi="Arial" w:cs="Arial"/>
        </w:rPr>
        <w:t xml:space="preserve">, D (2021) </w:t>
      </w:r>
      <w:r w:rsidRPr="00E76120">
        <w:rPr>
          <w:rFonts w:ascii="Arial" w:hAnsi="Arial" w:cs="Arial"/>
          <w:i/>
          <w:iCs/>
        </w:rPr>
        <w:t xml:space="preserve">Ileum: Want to learn more about </w:t>
      </w:r>
      <w:r w:rsidR="00CD6816" w:rsidRPr="00E76120">
        <w:rPr>
          <w:rFonts w:ascii="Arial" w:hAnsi="Arial" w:cs="Arial"/>
          <w:i/>
          <w:iCs/>
        </w:rPr>
        <w:t>it.</w:t>
      </w:r>
      <w:r w:rsidR="00CD6816" w:rsidRPr="00E76120">
        <w:rPr>
          <w:rFonts w:ascii="Arial" w:hAnsi="Arial" w:cs="Arial"/>
        </w:rPr>
        <w:t xml:space="preserve"> Available</w:t>
      </w:r>
      <w:r w:rsidRPr="00E76120">
        <w:rPr>
          <w:rFonts w:ascii="Arial" w:hAnsi="Arial" w:cs="Arial"/>
        </w:rPr>
        <w:t xml:space="preserve"> at: </w:t>
      </w:r>
      <w:hyperlink r:id="rId20" w:history="1">
        <w:r w:rsidRPr="00E76120">
          <w:rPr>
            <w:rStyle w:val="Hyperlink"/>
            <w:rFonts w:ascii="Arial" w:hAnsi="Arial" w:cs="Arial"/>
            <w:color w:val="auto"/>
            <w:u w:val="none"/>
          </w:rPr>
          <w:t>https://www.kenhub.com/en/library/anatomy/the-ileum</w:t>
        </w:r>
      </w:hyperlink>
      <w:r w:rsidRPr="00E76120">
        <w:rPr>
          <w:rFonts w:ascii="Arial" w:hAnsi="Arial" w:cs="Arial"/>
        </w:rPr>
        <w:t xml:space="preserve"> (</w:t>
      </w:r>
      <w:r w:rsidR="008363D6" w:rsidRPr="00E76120">
        <w:rPr>
          <w:rFonts w:ascii="Arial" w:hAnsi="Arial" w:cs="Arial"/>
        </w:rPr>
        <w:t xml:space="preserve">Accessed: </w:t>
      </w:r>
      <w:r w:rsidR="00F4683B" w:rsidRPr="00E76120">
        <w:rPr>
          <w:rFonts w:ascii="Arial" w:hAnsi="Arial" w:cs="Arial"/>
        </w:rPr>
        <w:t>date 3</w:t>
      </w:r>
      <w:r w:rsidRPr="00E76120">
        <w:rPr>
          <w:rFonts w:ascii="Arial" w:hAnsi="Arial" w:cs="Arial"/>
        </w:rPr>
        <w:t xml:space="preserve"> July 2021).</w:t>
      </w:r>
    </w:p>
    <w:p w14:paraId="5F67C91C" w14:textId="4CFF5488" w:rsidR="00F4683B" w:rsidRPr="00E76120" w:rsidRDefault="006309D5" w:rsidP="00E76120">
      <w:pPr>
        <w:spacing w:line="360" w:lineRule="auto"/>
        <w:rPr>
          <w:rFonts w:ascii="Arial" w:hAnsi="Arial" w:cs="Arial"/>
          <w:i/>
          <w:iCs/>
          <w:lang w:eastAsia="en-GB"/>
        </w:rPr>
      </w:pPr>
      <w:r w:rsidRPr="00E76120">
        <w:rPr>
          <w:rFonts w:ascii="Arial" w:hAnsi="Arial" w:cs="Arial"/>
        </w:rPr>
        <w:t>Tressa</w:t>
      </w:r>
      <w:r w:rsidR="008363D6" w:rsidRPr="00E76120">
        <w:rPr>
          <w:rFonts w:ascii="Arial" w:hAnsi="Arial" w:cs="Arial"/>
        </w:rPr>
        <w:t xml:space="preserve"> A, J (2021) </w:t>
      </w:r>
      <w:r w:rsidR="00F4683B" w:rsidRPr="00E76120">
        <w:rPr>
          <w:rFonts w:ascii="Arial" w:hAnsi="Arial" w:cs="Arial"/>
          <w:i/>
          <w:iCs/>
          <w:lang w:eastAsia="en-GB"/>
        </w:rPr>
        <w:t xml:space="preserve">The Anatomy of the Ascending </w:t>
      </w:r>
      <w:r w:rsidR="00CD6816" w:rsidRPr="00E76120">
        <w:rPr>
          <w:rFonts w:ascii="Arial" w:hAnsi="Arial" w:cs="Arial"/>
          <w:i/>
          <w:iCs/>
          <w:lang w:eastAsia="en-GB"/>
        </w:rPr>
        <w:t>Colon.</w:t>
      </w:r>
      <w:r w:rsidR="00CD6816" w:rsidRPr="00E76120">
        <w:rPr>
          <w:rFonts w:ascii="Arial" w:hAnsi="Arial" w:cs="Arial"/>
          <w:lang w:eastAsia="en-GB"/>
        </w:rPr>
        <w:t xml:space="preserve"> Available</w:t>
      </w:r>
      <w:r w:rsidR="00F4683B" w:rsidRPr="00E76120">
        <w:rPr>
          <w:rFonts w:ascii="Arial" w:hAnsi="Arial" w:cs="Arial"/>
          <w:lang w:eastAsia="en-GB"/>
        </w:rPr>
        <w:t xml:space="preserve"> at:</w:t>
      </w:r>
      <w:r w:rsidR="00F4683B" w:rsidRPr="00E76120">
        <w:rPr>
          <w:rFonts w:ascii="Arial" w:hAnsi="Arial" w:cs="Arial"/>
        </w:rPr>
        <w:t xml:space="preserve"> </w:t>
      </w:r>
      <w:hyperlink r:id="rId21" w:history="1">
        <w:r w:rsidR="00F4683B" w:rsidRPr="00E76120">
          <w:rPr>
            <w:rStyle w:val="Hyperlink"/>
            <w:rFonts w:ascii="Arial" w:hAnsi="Arial" w:cs="Arial"/>
            <w:color w:val="auto"/>
            <w:u w:val="none"/>
            <w:lang w:eastAsia="en-GB"/>
          </w:rPr>
          <w:t>https://www.verywellhealth.com/ascending-colon-anatomy-5184808</w:t>
        </w:r>
      </w:hyperlink>
      <w:r w:rsidR="00F4683B" w:rsidRPr="00E76120">
        <w:rPr>
          <w:rFonts w:ascii="Arial" w:hAnsi="Arial" w:cs="Arial"/>
          <w:lang w:eastAsia="en-GB"/>
        </w:rPr>
        <w:t>. (Accessed: date 3 July 2021).</w:t>
      </w:r>
    </w:p>
    <w:p w14:paraId="48099CEA" w14:textId="7D2C03D5" w:rsidR="00300E7F" w:rsidRPr="00E76120" w:rsidRDefault="00300E7F" w:rsidP="00E76120">
      <w:pPr>
        <w:spacing w:line="360" w:lineRule="auto"/>
        <w:rPr>
          <w:rFonts w:ascii="Arial" w:hAnsi="Arial" w:cs="Arial"/>
          <w:i/>
          <w:iCs/>
        </w:rPr>
      </w:pPr>
      <w:r w:rsidRPr="00E76120">
        <w:rPr>
          <w:rFonts w:ascii="Arial" w:hAnsi="Arial" w:cs="Arial"/>
        </w:rPr>
        <w:t>Waugh, A</w:t>
      </w:r>
      <w:r w:rsidR="00A72872" w:rsidRPr="00E76120">
        <w:rPr>
          <w:rFonts w:ascii="Arial" w:hAnsi="Arial" w:cs="Arial"/>
        </w:rPr>
        <w:t xml:space="preserve"> and </w:t>
      </w:r>
      <w:r w:rsidRPr="00E76120">
        <w:rPr>
          <w:rFonts w:ascii="Arial" w:hAnsi="Arial" w:cs="Arial"/>
        </w:rPr>
        <w:t>Grant, A. (2018) The</w:t>
      </w:r>
      <w:r w:rsidRPr="00E76120">
        <w:rPr>
          <w:rFonts w:ascii="Arial" w:hAnsi="Arial" w:cs="Arial"/>
          <w:i/>
          <w:iCs/>
        </w:rPr>
        <w:t xml:space="preserve"> digestive system chapter 12 Diverticular disease. Education </w:t>
      </w:r>
      <w:r w:rsidR="00CD6816" w:rsidRPr="00E76120">
        <w:rPr>
          <w:rFonts w:ascii="Arial" w:hAnsi="Arial" w:cs="Arial"/>
          <w:i/>
          <w:iCs/>
        </w:rPr>
        <w:t>13.</w:t>
      </w:r>
      <w:r w:rsidR="00CD6816" w:rsidRPr="00E76120">
        <w:rPr>
          <w:rFonts w:ascii="Arial" w:hAnsi="Arial" w:cs="Arial"/>
        </w:rPr>
        <w:t xml:space="preserve"> Available</w:t>
      </w:r>
      <w:r w:rsidRPr="00E76120">
        <w:rPr>
          <w:rFonts w:ascii="Arial" w:hAnsi="Arial" w:cs="Arial"/>
        </w:rPr>
        <w:t xml:space="preserve"> at: </w:t>
      </w:r>
      <w:r w:rsidR="0095336E" w:rsidRPr="00E76120">
        <w:rPr>
          <w:rFonts w:ascii="Arial" w:hAnsi="Arial" w:cs="Arial"/>
        </w:rPr>
        <w:t xml:space="preserve"> Edinburgh, New York, Oxford, Philadelphia, St Louses Sydney, Toronto: Elsevier (Accessed: date 9 June 2021).</w:t>
      </w:r>
    </w:p>
    <w:p w14:paraId="5157EB6F" w14:textId="77777777" w:rsidR="006309D5" w:rsidRDefault="006309D5" w:rsidP="00382D1E">
      <w:pPr>
        <w:spacing w:line="360" w:lineRule="auto"/>
        <w:rPr>
          <w:rFonts w:ascii="Arial" w:hAnsi="Arial" w:cs="Arial"/>
        </w:rPr>
      </w:pPr>
    </w:p>
    <w:p w14:paraId="74160521" w14:textId="77777777" w:rsidR="006309D5" w:rsidRDefault="006309D5" w:rsidP="00382D1E">
      <w:pPr>
        <w:spacing w:line="360" w:lineRule="auto"/>
        <w:rPr>
          <w:rFonts w:ascii="Arial" w:hAnsi="Arial" w:cs="Arial"/>
        </w:rPr>
      </w:pPr>
    </w:p>
    <w:p w14:paraId="23A2EC74" w14:textId="77777777" w:rsidR="00A72872" w:rsidRPr="00382D1E" w:rsidRDefault="00A72872" w:rsidP="00382D1E">
      <w:pPr>
        <w:spacing w:line="360" w:lineRule="auto"/>
        <w:rPr>
          <w:rFonts w:ascii="Arial" w:hAnsi="Arial" w:cs="Arial"/>
        </w:rPr>
      </w:pPr>
    </w:p>
    <w:p w14:paraId="4B78ADD0" w14:textId="77777777" w:rsidR="00A72872" w:rsidRPr="00382D1E" w:rsidRDefault="00A72872" w:rsidP="00382D1E">
      <w:pPr>
        <w:spacing w:line="360" w:lineRule="auto"/>
        <w:rPr>
          <w:rFonts w:ascii="Arial" w:hAnsi="Arial" w:cs="Arial"/>
        </w:rPr>
      </w:pPr>
    </w:p>
    <w:p w14:paraId="0C85D1F3" w14:textId="77777777" w:rsidR="00C77907" w:rsidRPr="00382D1E" w:rsidRDefault="00C77907" w:rsidP="00382D1E">
      <w:pPr>
        <w:spacing w:line="360" w:lineRule="auto"/>
        <w:rPr>
          <w:rFonts w:ascii="Arial" w:hAnsi="Arial" w:cs="Arial"/>
        </w:rPr>
      </w:pPr>
    </w:p>
    <w:bookmarkEnd w:id="8"/>
    <w:p w14:paraId="6721B3E6" w14:textId="592C69CF" w:rsidR="003F51CC" w:rsidRPr="00382D1E" w:rsidRDefault="003F51CC" w:rsidP="00382D1E">
      <w:pPr>
        <w:spacing w:line="360" w:lineRule="auto"/>
        <w:rPr>
          <w:rFonts w:ascii="Arial" w:hAnsi="Arial" w:cs="Arial"/>
        </w:rPr>
      </w:pPr>
    </w:p>
    <w:sectPr w:rsidR="003F51CC" w:rsidRPr="00382D1E" w:rsidSect="00B4452D">
      <w:footerReference w:type="default" r:id="rId22"/>
      <w:pgSz w:w="24948" w:h="3163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4526B" w14:textId="77777777" w:rsidR="00707074" w:rsidRDefault="00707074" w:rsidP="00746D30">
      <w:pPr>
        <w:spacing w:after="0" w:line="240" w:lineRule="auto"/>
      </w:pPr>
      <w:r>
        <w:separator/>
      </w:r>
    </w:p>
  </w:endnote>
  <w:endnote w:type="continuationSeparator" w:id="0">
    <w:p w14:paraId="11BBB801" w14:textId="77777777" w:rsidR="00707074" w:rsidRDefault="00707074" w:rsidP="00746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42151" w14:textId="2A56772B" w:rsidR="00B80D9E" w:rsidRDefault="00B80D9E">
    <w:pPr>
      <w:pStyle w:val="Footer"/>
    </w:pPr>
  </w:p>
  <w:p w14:paraId="229D1A3E" w14:textId="77777777" w:rsidR="00B80D9E" w:rsidRDefault="00B80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4CD56" w14:textId="77777777" w:rsidR="00707074" w:rsidRDefault="00707074" w:rsidP="00746D30">
      <w:pPr>
        <w:spacing w:after="0" w:line="240" w:lineRule="auto"/>
      </w:pPr>
      <w:r>
        <w:separator/>
      </w:r>
    </w:p>
  </w:footnote>
  <w:footnote w:type="continuationSeparator" w:id="0">
    <w:p w14:paraId="172B550B" w14:textId="77777777" w:rsidR="00707074" w:rsidRDefault="00707074" w:rsidP="00746D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6D1851"/>
    <w:multiLevelType w:val="hybridMultilevel"/>
    <w:tmpl w:val="18A6E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46D30"/>
    <w:rsid w:val="000002EA"/>
    <w:rsid w:val="00001D2A"/>
    <w:rsid w:val="00004DCF"/>
    <w:rsid w:val="000068F0"/>
    <w:rsid w:val="00012C99"/>
    <w:rsid w:val="000136CD"/>
    <w:rsid w:val="00040226"/>
    <w:rsid w:val="000419A7"/>
    <w:rsid w:val="00051941"/>
    <w:rsid w:val="00052BC7"/>
    <w:rsid w:val="00066567"/>
    <w:rsid w:val="00066893"/>
    <w:rsid w:val="00066A03"/>
    <w:rsid w:val="00072C9B"/>
    <w:rsid w:val="0007535F"/>
    <w:rsid w:val="00076F89"/>
    <w:rsid w:val="00082B17"/>
    <w:rsid w:val="000952BD"/>
    <w:rsid w:val="000B5F46"/>
    <w:rsid w:val="000B653F"/>
    <w:rsid w:val="000B6B94"/>
    <w:rsid w:val="000C07BF"/>
    <w:rsid w:val="000C1189"/>
    <w:rsid w:val="000C15D9"/>
    <w:rsid w:val="000E06D0"/>
    <w:rsid w:val="000E7695"/>
    <w:rsid w:val="000F1503"/>
    <w:rsid w:val="000F2838"/>
    <w:rsid w:val="0010082A"/>
    <w:rsid w:val="0010212B"/>
    <w:rsid w:val="0010223E"/>
    <w:rsid w:val="0010315B"/>
    <w:rsid w:val="00103A85"/>
    <w:rsid w:val="001105C4"/>
    <w:rsid w:val="00113334"/>
    <w:rsid w:val="0011397C"/>
    <w:rsid w:val="001178ED"/>
    <w:rsid w:val="001226EF"/>
    <w:rsid w:val="0012375D"/>
    <w:rsid w:val="00130A0C"/>
    <w:rsid w:val="00131E11"/>
    <w:rsid w:val="001400FF"/>
    <w:rsid w:val="00150C9E"/>
    <w:rsid w:val="00153C0D"/>
    <w:rsid w:val="00162997"/>
    <w:rsid w:val="00164320"/>
    <w:rsid w:val="001644A3"/>
    <w:rsid w:val="0016566E"/>
    <w:rsid w:val="0017012F"/>
    <w:rsid w:val="00171DBD"/>
    <w:rsid w:val="00184C7B"/>
    <w:rsid w:val="001851C7"/>
    <w:rsid w:val="001933B3"/>
    <w:rsid w:val="001A0D73"/>
    <w:rsid w:val="001B17BD"/>
    <w:rsid w:val="001C2447"/>
    <w:rsid w:val="001D1E32"/>
    <w:rsid w:val="001D6328"/>
    <w:rsid w:val="001D799B"/>
    <w:rsid w:val="001E06D9"/>
    <w:rsid w:val="001F350A"/>
    <w:rsid w:val="00207486"/>
    <w:rsid w:val="00207E02"/>
    <w:rsid w:val="002129B4"/>
    <w:rsid w:val="00214E74"/>
    <w:rsid w:val="002150B1"/>
    <w:rsid w:val="00216892"/>
    <w:rsid w:val="0021768A"/>
    <w:rsid w:val="00220781"/>
    <w:rsid w:val="002210A4"/>
    <w:rsid w:val="00225B75"/>
    <w:rsid w:val="002260DC"/>
    <w:rsid w:val="0023661B"/>
    <w:rsid w:val="00237C1B"/>
    <w:rsid w:val="002434FD"/>
    <w:rsid w:val="002439DF"/>
    <w:rsid w:val="0026022C"/>
    <w:rsid w:val="00261B77"/>
    <w:rsid w:val="00265843"/>
    <w:rsid w:val="00273D7D"/>
    <w:rsid w:val="00275C5A"/>
    <w:rsid w:val="00285973"/>
    <w:rsid w:val="0029339B"/>
    <w:rsid w:val="00296DF2"/>
    <w:rsid w:val="002A2A3E"/>
    <w:rsid w:val="002B3EED"/>
    <w:rsid w:val="002D5D3E"/>
    <w:rsid w:val="002E0516"/>
    <w:rsid w:val="002E6F1F"/>
    <w:rsid w:val="002F028E"/>
    <w:rsid w:val="002F4D11"/>
    <w:rsid w:val="002F6F29"/>
    <w:rsid w:val="00300E7F"/>
    <w:rsid w:val="00302748"/>
    <w:rsid w:val="0030505B"/>
    <w:rsid w:val="00315523"/>
    <w:rsid w:val="003208B6"/>
    <w:rsid w:val="0032357F"/>
    <w:rsid w:val="003324DB"/>
    <w:rsid w:val="003357E1"/>
    <w:rsid w:val="00344345"/>
    <w:rsid w:val="0036092D"/>
    <w:rsid w:val="0036474F"/>
    <w:rsid w:val="00366285"/>
    <w:rsid w:val="00381E59"/>
    <w:rsid w:val="00382D1E"/>
    <w:rsid w:val="00383457"/>
    <w:rsid w:val="00383BF7"/>
    <w:rsid w:val="003917DD"/>
    <w:rsid w:val="00391C30"/>
    <w:rsid w:val="0039667D"/>
    <w:rsid w:val="0039729B"/>
    <w:rsid w:val="00397AE5"/>
    <w:rsid w:val="003A0C5F"/>
    <w:rsid w:val="003A3DE2"/>
    <w:rsid w:val="003A7467"/>
    <w:rsid w:val="003A77C4"/>
    <w:rsid w:val="003B5FC8"/>
    <w:rsid w:val="003C2295"/>
    <w:rsid w:val="003D45A0"/>
    <w:rsid w:val="003E2B23"/>
    <w:rsid w:val="003F4917"/>
    <w:rsid w:val="003F51CC"/>
    <w:rsid w:val="00401EEE"/>
    <w:rsid w:val="00406B8E"/>
    <w:rsid w:val="00420C42"/>
    <w:rsid w:val="00426CFA"/>
    <w:rsid w:val="004309FE"/>
    <w:rsid w:val="00442173"/>
    <w:rsid w:val="00454518"/>
    <w:rsid w:val="00460873"/>
    <w:rsid w:val="00461477"/>
    <w:rsid w:val="0046761E"/>
    <w:rsid w:val="0047188D"/>
    <w:rsid w:val="00483128"/>
    <w:rsid w:val="00484B13"/>
    <w:rsid w:val="0048588A"/>
    <w:rsid w:val="00486AA1"/>
    <w:rsid w:val="00487420"/>
    <w:rsid w:val="004949CB"/>
    <w:rsid w:val="004A2B53"/>
    <w:rsid w:val="004A2FF3"/>
    <w:rsid w:val="004B28C4"/>
    <w:rsid w:val="004C48F1"/>
    <w:rsid w:val="004D3573"/>
    <w:rsid w:val="004D3F61"/>
    <w:rsid w:val="004D62A3"/>
    <w:rsid w:val="004E03D5"/>
    <w:rsid w:val="004E2A89"/>
    <w:rsid w:val="004F3853"/>
    <w:rsid w:val="004F5995"/>
    <w:rsid w:val="005003E8"/>
    <w:rsid w:val="00502011"/>
    <w:rsid w:val="0050630B"/>
    <w:rsid w:val="0051081D"/>
    <w:rsid w:val="00512ED5"/>
    <w:rsid w:val="00521703"/>
    <w:rsid w:val="00521ACE"/>
    <w:rsid w:val="00522566"/>
    <w:rsid w:val="005268C3"/>
    <w:rsid w:val="00531014"/>
    <w:rsid w:val="00531A9F"/>
    <w:rsid w:val="00531D8E"/>
    <w:rsid w:val="00536970"/>
    <w:rsid w:val="005442A8"/>
    <w:rsid w:val="005444C8"/>
    <w:rsid w:val="005514EF"/>
    <w:rsid w:val="005548E3"/>
    <w:rsid w:val="005618D9"/>
    <w:rsid w:val="005635E7"/>
    <w:rsid w:val="00564FA9"/>
    <w:rsid w:val="005751C2"/>
    <w:rsid w:val="005800CA"/>
    <w:rsid w:val="005809C1"/>
    <w:rsid w:val="0058136F"/>
    <w:rsid w:val="00586BE5"/>
    <w:rsid w:val="00595F44"/>
    <w:rsid w:val="005A3665"/>
    <w:rsid w:val="005A68AB"/>
    <w:rsid w:val="005A6C06"/>
    <w:rsid w:val="005A70B8"/>
    <w:rsid w:val="005B061E"/>
    <w:rsid w:val="005C4397"/>
    <w:rsid w:val="005C72F2"/>
    <w:rsid w:val="005C7751"/>
    <w:rsid w:val="005D33C2"/>
    <w:rsid w:val="005E4215"/>
    <w:rsid w:val="005F1FF9"/>
    <w:rsid w:val="005F26E9"/>
    <w:rsid w:val="005F6B52"/>
    <w:rsid w:val="005F72CE"/>
    <w:rsid w:val="0060046C"/>
    <w:rsid w:val="00601899"/>
    <w:rsid w:val="00602F2F"/>
    <w:rsid w:val="00603E23"/>
    <w:rsid w:val="00604281"/>
    <w:rsid w:val="0060516F"/>
    <w:rsid w:val="00612525"/>
    <w:rsid w:val="00613A0C"/>
    <w:rsid w:val="006145E6"/>
    <w:rsid w:val="006154F7"/>
    <w:rsid w:val="0063045F"/>
    <w:rsid w:val="006309D5"/>
    <w:rsid w:val="00632718"/>
    <w:rsid w:val="00637C23"/>
    <w:rsid w:val="00640923"/>
    <w:rsid w:val="006449DE"/>
    <w:rsid w:val="00645372"/>
    <w:rsid w:val="00650356"/>
    <w:rsid w:val="00651DCD"/>
    <w:rsid w:val="00653B30"/>
    <w:rsid w:val="00653B82"/>
    <w:rsid w:val="0066088E"/>
    <w:rsid w:val="00683683"/>
    <w:rsid w:val="00684075"/>
    <w:rsid w:val="006A09B0"/>
    <w:rsid w:val="006A638D"/>
    <w:rsid w:val="006B004B"/>
    <w:rsid w:val="006B36E6"/>
    <w:rsid w:val="006C0C05"/>
    <w:rsid w:val="006C5C6B"/>
    <w:rsid w:val="006C789F"/>
    <w:rsid w:val="006D25E6"/>
    <w:rsid w:val="006D72D8"/>
    <w:rsid w:val="006E3BC4"/>
    <w:rsid w:val="006F2D55"/>
    <w:rsid w:val="00707074"/>
    <w:rsid w:val="0070723D"/>
    <w:rsid w:val="00707A9E"/>
    <w:rsid w:val="00714C88"/>
    <w:rsid w:val="00715536"/>
    <w:rsid w:val="0071612C"/>
    <w:rsid w:val="0072022D"/>
    <w:rsid w:val="007249C6"/>
    <w:rsid w:val="00731846"/>
    <w:rsid w:val="00745074"/>
    <w:rsid w:val="00746D30"/>
    <w:rsid w:val="00747800"/>
    <w:rsid w:val="007534FF"/>
    <w:rsid w:val="00760286"/>
    <w:rsid w:val="00762B3D"/>
    <w:rsid w:val="00765AA9"/>
    <w:rsid w:val="007660FC"/>
    <w:rsid w:val="00774255"/>
    <w:rsid w:val="0077525F"/>
    <w:rsid w:val="007753C5"/>
    <w:rsid w:val="007814DA"/>
    <w:rsid w:val="00781521"/>
    <w:rsid w:val="00784FD7"/>
    <w:rsid w:val="00785AB5"/>
    <w:rsid w:val="00795ED2"/>
    <w:rsid w:val="007A1168"/>
    <w:rsid w:val="007C1C26"/>
    <w:rsid w:val="007C551B"/>
    <w:rsid w:val="007D0442"/>
    <w:rsid w:val="007D6440"/>
    <w:rsid w:val="007D680C"/>
    <w:rsid w:val="007D6C2B"/>
    <w:rsid w:val="007D7E23"/>
    <w:rsid w:val="007E2EDF"/>
    <w:rsid w:val="007E3F98"/>
    <w:rsid w:val="007F3C60"/>
    <w:rsid w:val="007F7B28"/>
    <w:rsid w:val="00800A46"/>
    <w:rsid w:val="00805E5A"/>
    <w:rsid w:val="00811919"/>
    <w:rsid w:val="00813CB3"/>
    <w:rsid w:val="008173F5"/>
    <w:rsid w:val="0083019D"/>
    <w:rsid w:val="00830556"/>
    <w:rsid w:val="008363D6"/>
    <w:rsid w:val="00837744"/>
    <w:rsid w:val="00843184"/>
    <w:rsid w:val="00850EFB"/>
    <w:rsid w:val="00852EE5"/>
    <w:rsid w:val="00862109"/>
    <w:rsid w:val="00862282"/>
    <w:rsid w:val="008631D7"/>
    <w:rsid w:val="00865334"/>
    <w:rsid w:val="008653DB"/>
    <w:rsid w:val="00866334"/>
    <w:rsid w:val="00867C49"/>
    <w:rsid w:val="00871050"/>
    <w:rsid w:val="00887309"/>
    <w:rsid w:val="00887976"/>
    <w:rsid w:val="00895EF6"/>
    <w:rsid w:val="0089689F"/>
    <w:rsid w:val="00896D7F"/>
    <w:rsid w:val="008A1BC7"/>
    <w:rsid w:val="008A315C"/>
    <w:rsid w:val="008A4E06"/>
    <w:rsid w:val="008B612A"/>
    <w:rsid w:val="008C6A5B"/>
    <w:rsid w:val="008C6D3E"/>
    <w:rsid w:val="008D2E95"/>
    <w:rsid w:val="008D6D68"/>
    <w:rsid w:val="008E41C7"/>
    <w:rsid w:val="008F127A"/>
    <w:rsid w:val="009173F2"/>
    <w:rsid w:val="009320EF"/>
    <w:rsid w:val="00941B94"/>
    <w:rsid w:val="00951460"/>
    <w:rsid w:val="00951575"/>
    <w:rsid w:val="0095336E"/>
    <w:rsid w:val="00964497"/>
    <w:rsid w:val="009744B5"/>
    <w:rsid w:val="00976A8A"/>
    <w:rsid w:val="00976CAD"/>
    <w:rsid w:val="00976E1C"/>
    <w:rsid w:val="00980DE0"/>
    <w:rsid w:val="0098225C"/>
    <w:rsid w:val="00982B1F"/>
    <w:rsid w:val="009844A2"/>
    <w:rsid w:val="0098493E"/>
    <w:rsid w:val="00991EAB"/>
    <w:rsid w:val="00993175"/>
    <w:rsid w:val="009A200C"/>
    <w:rsid w:val="009A21C1"/>
    <w:rsid w:val="009A2631"/>
    <w:rsid w:val="009A3606"/>
    <w:rsid w:val="009B0C5D"/>
    <w:rsid w:val="009B2A16"/>
    <w:rsid w:val="009B5F53"/>
    <w:rsid w:val="009C042A"/>
    <w:rsid w:val="009C6AB0"/>
    <w:rsid w:val="009D784D"/>
    <w:rsid w:val="009E1E40"/>
    <w:rsid w:val="009E2649"/>
    <w:rsid w:val="009E3C46"/>
    <w:rsid w:val="009E4097"/>
    <w:rsid w:val="009F5448"/>
    <w:rsid w:val="009F7A45"/>
    <w:rsid w:val="00A0728D"/>
    <w:rsid w:val="00A1147D"/>
    <w:rsid w:val="00A119C4"/>
    <w:rsid w:val="00A30660"/>
    <w:rsid w:val="00A33A3E"/>
    <w:rsid w:val="00A53BE0"/>
    <w:rsid w:val="00A6314B"/>
    <w:rsid w:val="00A67E79"/>
    <w:rsid w:val="00A72872"/>
    <w:rsid w:val="00A742AC"/>
    <w:rsid w:val="00A75004"/>
    <w:rsid w:val="00A75284"/>
    <w:rsid w:val="00A75454"/>
    <w:rsid w:val="00A84AC6"/>
    <w:rsid w:val="00A85148"/>
    <w:rsid w:val="00A93913"/>
    <w:rsid w:val="00AA6706"/>
    <w:rsid w:val="00AA7713"/>
    <w:rsid w:val="00AB3E99"/>
    <w:rsid w:val="00AB654B"/>
    <w:rsid w:val="00AB6EB9"/>
    <w:rsid w:val="00AC093E"/>
    <w:rsid w:val="00AC0D55"/>
    <w:rsid w:val="00AC2491"/>
    <w:rsid w:val="00AC2F06"/>
    <w:rsid w:val="00AC507A"/>
    <w:rsid w:val="00AD043B"/>
    <w:rsid w:val="00AD4216"/>
    <w:rsid w:val="00AE0B9D"/>
    <w:rsid w:val="00AE3550"/>
    <w:rsid w:val="00AE3929"/>
    <w:rsid w:val="00AF07A5"/>
    <w:rsid w:val="00AF78A2"/>
    <w:rsid w:val="00B06258"/>
    <w:rsid w:val="00B20C31"/>
    <w:rsid w:val="00B2126D"/>
    <w:rsid w:val="00B225E8"/>
    <w:rsid w:val="00B22D65"/>
    <w:rsid w:val="00B2440F"/>
    <w:rsid w:val="00B24929"/>
    <w:rsid w:val="00B27BE5"/>
    <w:rsid w:val="00B31AF1"/>
    <w:rsid w:val="00B31D82"/>
    <w:rsid w:val="00B37589"/>
    <w:rsid w:val="00B4452D"/>
    <w:rsid w:val="00B456F8"/>
    <w:rsid w:val="00B45F6D"/>
    <w:rsid w:val="00B46BA8"/>
    <w:rsid w:val="00B5187B"/>
    <w:rsid w:val="00B5192A"/>
    <w:rsid w:val="00B532FE"/>
    <w:rsid w:val="00B60A26"/>
    <w:rsid w:val="00B6406D"/>
    <w:rsid w:val="00B64784"/>
    <w:rsid w:val="00B7174A"/>
    <w:rsid w:val="00B80D9E"/>
    <w:rsid w:val="00B82E5A"/>
    <w:rsid w:val="00B91375"/>
    <w:rsid w:val="00BA1DEC"/>
    <w:rsid w:val="00BA7049"/>
    <w:rsid w:val="00BD472E"/>
    <w:rsid w:val="00BE1A51"/>
    <w:rsid w:val="00BF74BA"/>
    <w:rsid w:val="00C07BB2"/>
    <w:rsid w:val="00C10E88"/>
    <w:rsid w:val="00C12CA6"/>
    <w:rsid w:val="00C165D7"/>
    <w:rsid w:val="00C22E37"/>
    <w:rsid w:val="00C4429B"/>
    <w:rsid w:val="00C4587E"/>
    <w:rsid w:val="00C511D1"/>
    <w:rsid w:val="00C5130B"/>
    <w:rsid w:val="00C51B63"/>
    <w:rsid w:val="00C549B0"/>
    <w:rsid w:val="00C6260C"/>
    <w:rsid w:val="00C66563"/>
    <w:rsid w:val="00C715D4"/>
    <w:rsid w:val="00C74903"/>
    <w:rsid w:val="00C77907"/>
    <w:rsid w:val="00C81771"/>
    <w:rsid w:val="00C8276F"/>
    <w:rsid w:val="00C84708"/>
    <w:rsid w:val="00C91A9B"/>
    <w:rsid w:val="00C961C0"/>
    <w:rsid w:val="00C97A26"/>
    <w:rsid w:val="00CA1913"/>
    <w:rsid w:val="00CA3017"/>
    <w:rsid w:val="00CB4377"/>
    <w:rsid w:val="00CB4EF5"/>
    <w:rsid w:val="00CB5638"/>
    <w:rsid w:val="00CB649B"/>
    <w:rsid w:val="00CB748E"/>
    <w:rsid w:val="00CD1E2D"/>
    <w:rsid w:val="00CD3F43"/>
    <w:rsid w:val="00CD6646"/>
    <w:rsid w:val="00CD6816"/>
    <w:rsid w:val="00CD6F00"/>
    <w:rsid w:val="00CE03D0"/>
    <w:rsid w:val="00CF09F7"/>
    <w:rsid w:val="00D01B92"/>
    <w:rsid w:val="00D165D9"/>
    <w:rsid w:val="00D21B56"/>
    <w:rsid w:val="00D25C2C"/>
    <w:rsid w:val="00D26338"/>
    <w:rsid w:val="00D33000"/>
    <w:rsid w:val="00D41A6B"/>
    <w:rsid w:val="00D4224A"/>
    <w:rsid w:val="00D55234"/>
    <w:rsid w:val="00D57D70"/>
    <w:rsid w:val="00D715E0"/>
    <w:rsid w:val="00D71B10"/>
    <w:rsid w:val="00D7220C"/>
    <w:rsid w:val="00D81DE0"/>
    <w:rsid w:val="00D83FD8"/>
    <w:rsid w:val="00D858A0"/>
    <w:rsid w:val="00D86877"/>
    <w:rsid w:val="00D92F80"/>
    <w:rsid w:val="00D93B02"/>
    <w:rsid w:val="00DA3D0B"/>
    <w:rsid w:val="00DB3EDC"/>
    <w:rsid w:val="00DB45CA"/>
    <w:rsid w:val="00DC332E"/>
    <w:rsid w:val="00DC3B3D"/>
    <w:rsid w:val="00DC6210"/>
    <w:rsid w:val="00DD276F"/>
    <w:rsid w:val="00DD2FDC"/>
    <w:rsid w:val="00DD66A0"/>
    <w:rsid w:val="00DE3A38"/>
    <w:rsid w:val="00DE55E1"/>
    <w:rsid w:val="00DF0159"/>
    <w:rsid w:val="00DF123E"/>
    <w:rsid w:val="00DF562F"/>
    <w:rsid w:val="00E06AFC"/>
    <w:rsid w:val="00E15C98"/>
    <w:rsid w:val="00E15F04"/>
    <w:rsid w:val="00E168A2"/>
    <w:rsid w:val="00E1697C"/>
    <w:rsid w:val="00E210C4"/>
    <w:rsid w:val="00E32750"/>
    <w:rsid w:val="00E33D5E"/>
    <w:rsid w:val="00E53B1E"/>
    <w:rsid w:val="00E64C0F"/>
    <w:rsid w:val="00E76120"/>
    <w:rsid w:val="00E801F9"/>
    <w:rsid w:val="00E80608"/>
    <w:rsid w:val="00E82B04"/>
    <w:rsid w:val="00E877FA"/>
    <w:rsid w:val="00E9108A"/>
    <w:rsid w:val="00E943FE"/>
    <w:rsid w:val="00E97183"/>
    <w:rsid w:val="00EC0D6B"/>
    <w:rsid w:val="00EC3AE0"/>
    <w:rsid w:val="00EC3D16"/>
    <w:rsid w:val="00EE4F58"/>
    <w:rsid w:val="00EF330E"/>
    <w:rsid w:val="00F030D8"/>
    <w:rsid w:val="00F03110"/>
    <w:rsid w:val="00F03FE7"/>
    <w:rsid w:val="00F07DAF"/>
    <w:rsid w:val="00F10424"/>
    <w:rsid w:val="00F152C7"/>
    <w:rsid w:val="00F25DDA"/>
    <w:rsid w:val="00F30A83"/>
    <w:rsid w:val="00F40887"/>
    <w:rsid w:val="00F43248"/>
    <w:rsid w:val="00F4435B"/>
    <w:rsid w:val="00F4648E"/>
    <w:rsid w:val="00F4683B"/>
    <w:rsid w:val="00F520FF"/>
    <w:rsid w:val="00F5223E"/>
    <w:rsid w:val="00F524DB"/>
    <w:rsid w:val="00F54577"/>
    <w:rsid w:val="00F6519E"/>
    <w:rsid w:val="00F65FFB"/>
    <w:rsid w:val="00F70334"/>
    <w:rsid w:val="00F7618D"/>
    <w:rsid w:val="00F80175"/>
    <w:rsid w:val="00F8597D"/>
    <w:rsid w:val="00F8703E"/>
    <w:rsid w:val="00F923FF"/>
    <w:rsid w:val="00F96584"/>
    <w:rsid w:val="00FA46BC"/>
    <w:rsid w:val="00FA662B"/>
    <w:rsid w:val="00FC2661"/>
    <w:rsid w:val="00FC2AC4"/>
    <w:rsid w:val="00FD51AD"/>
    <w:rsid w:val="00FE6CB4"/>
    <w:rsid w:val="00FF4D9E"/>
    <w:rsid w:val="00FF63AD"/>
    <w:rsid w:val="00FF7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shapelayout>
  </w:shapeDefaults>
  <w:decimalSymbol w:val="."/>
  <w:listSeparator w:val=","/>
  <w14:docId w14:val="3FE66211"/>
  <w15:docId w15:val="{A6131555-CC09-451A-B933-4AF4DA8D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D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D30"/>
  </w:style>
  <w:style w:type="paragraph" w:styleId="Footer">
    <w:name w:val="footer"/>
    <w:basedOn w:val="Normal"/>
    <w:link w:val="FooterChar"/>
    <w:uiPriority w:val="99"/>
    <w:unhideWhenUsed/>
    <w:rsid w:val="00746D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D30"/>
  </w:style>
  <w:style w:type="paragraph" w:styleId="Caption">
    <w:name w:val="caption"/>
    <w:basedOn w:val="Normal"/>
    <w:next w:val="Normal"/>
    <w:uiPriority w:val="35"/>
    <w:unhideWhenUsed/>
    <w:qFormat/>
    <w:rsid w:val="007D6440"/>
    <w:pPr>
      <w:spacing w:after="200" w:line="240" w:lineRule="auto"/>
    </w:pPr>
    <w:rPr>
      <w:i/>
      <w:iCs/>
      <w:color w:val="44546A" w:themeColor="text2"/>
      <w:sz w:val="18"/>
      <w:szCs w:val="18"/>
    </w:rPr>
  </w:style>
  <w:style w:type="character" w:styleId="Hyperlink">
    <w:name w:val="Hyperlink"/>
    <w:basedOn w:val="DefaultParagraphFont"/>
    <w:uiPriority w:val="99"/>
    <w:unhideWhenUsed/>
    <w:rsid w:val="007814DA"/>
    <w:rPr>
      <w:color w:val="0563C1" w:themeColor="hyperlink"/>
      <w:u w:val="single"/>
    </w:rPr>
  </w:style>
  <w:style w:type="character" w:styleId="UnresolvedMention">
    <w:name w:val="Unresolved Mention"/>
    <w:basedOn w:val="DefaultParagraphFont"/>
    <w:uiPriority w:val="99"/>
    <w:semiHidden/>
    <w:unhideWhenUsed/>
    <w:rsid w:val="007814DA"/>
    <w:rPr>
      <w:color w:val="605E5C"/>
      <w:shd w:val="clear" w:color="auto" w:fill="E1DFDD"/>
    </w:rPr>
  </w:style>
  <w:style w:type="character" w:customStyle="1" w:styleId="Heading1Char">
    <w:name w:val="Heading 1 Char"/>
    <w:basedOn w:val="DefaultParagraphFont"/>
    <w:link w:val="Heading1"/>
    <w:uiPriority w:val="9"/>
    <w:rsid w:val="00184C7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32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3684">
      <w:bodyDiv w:val="1"/>
      <w:marLeft w:val="0"/>
      <w:marRight w:val="0"/>
      <w:marTop w:val="0"/>
      <w:marBottom w:val="0"/>
      <w:divBdr>
        <w:top w:val="none" w:sz="0" w:space="0" w:color="auto"/>
        <w:left w:val="none" w:sz="0" w:space="0" w:color="auto"/>
        <w:bottom w:val="none" w:sz="0" w:space="0" w:color="auto"/>
        <w:right w:val="none" w:sz="0" w:space="0" w:color="auto"/>
      </w:divBdr>
    </w:div>
    <w:div w:id="622156673">
      <w:bodyDiv w:val="1"/>
      <w:marLeft w:val="0"/>
      <w:marRight w:val="0"/>
      <w:marTop w:val="0"/>
      <w:marBottom w:val="0"/>
      <w:divBdr>
        <w:top w:val="none" w:sz="0" w:space="0" w:color="auto"/>
        <w:left w:val="none" w:sz="0" w:space="0" w:color="auto"/>
        <w:bottom w:val="none" w:sz="0" w:space="0" w:color="auto"/>
        <w:right w:val="none" w:sz="0" w:space="0" w:color="auto"/>
      </w:divBdr>
    </w:div>
    <w:div w:id="721709436">
      <w:bodyDiv w:val="1"/>
      <w:marLeft w:val="0"/>
      <w:marRight w:val="0"/>
      <w:marTop w:val="0"/>
      <w:marBottom w:val="0"/>
      <w:divBdr>
        <w:top w:val="none" w:sz="0" w:space="0" w:color="auto"/>
        <w:left w:val="none" w:sz="0" w:space="0" w:color="auto"/>
        <w:bottom w:val="none" w:sz="0" w:space="0" w:color="auto"/>
        <w:right w:val="none" w:sz="0" w:space="0" w:color="auto"/>
      </w:divBdr>
    </w:div>
    <w:div w:id="934174034">
      <w:bodyDiv w:val="1"/>
      <w:marLeft w:val="0"/>
      <w:marRight w:val="0"/>
      <w:marTop w:val="0"/>
      <w:marBottom w:val="0"/>
      <w:divBdr>
        <w:top w:val="none" w:sz="0" w:space="0" w:color="auto"/>
        <w:left w:val="none" w:sz="0" w:space="0" w:color="auto"/>
        <w:bottom w:val="none" w:sz="0" w:space="0" w:color="auto"/>
        <w:right w:val="none" w:sz="0" w:space="0" w:color="auto"/>
      </w:divBdr>
    </w:div>
    <w:div w:id="1767189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line.com/health/diverticulitis-diet-list-of-foods-to-avoid" TargetMode="External"/><Relationship Id="rId18" Type="http://schemas.openxmlformats.org/officeDocument/2006/relationships/hyperlink" Target="https://study.com/academy/lesson/transverse-colon-definition-function.html" TargetMode="External"/><Relationship Id="rId3" Type="http://schemas.openxmlformats.org/officeDocument/2006/relationships/styles" Target="styles.xml"/><Relationship Id="rId21" Type="http://schemas.openxmlformats.org/officeDocument/2006/relationships/hyperlink" Target="https://www.verywellhealth.com/ascending-colon-anatomy-5184808" TargetMode="External"/><Relationship Id="rId7" Type="http://schemas.openxmlformats.org/officeDocument/2006/relationships/endnotes" Target="endnotes.xml"/><Relationship Id="rId12" Type="http://schemas.openxmlformats.org/officeDocument/2006/relationships/hyperlink" Target="https://my.clevelandclinic.org/health/articles/7041-the-structure-and-function-of-the-digestive-system" TargetMode="External"/><Relationship Id="rId17" Type="http://schemas.openxmlformats.org/officeDocument/2006/relationships/hyperlink" Target="https://slideplayer.com/slide/9853744/" TargetMode="External"/><Relationship Id="rId2" Type="http://schemas.openxmlformats.org/officeDocument/2006/relationships/numbering" Target="numbering.xml"/><Relationship Id="rId16" Type="http://schemas.openxmlformats.org/officeDocument/2006/relationships/hyperlink" Target="https://www.healthline.com/health/digestive-health/sigmoid-colon" TargetMode="External"/><Relationship Id="rId20" Type="http://schemas.openxmlformats.org/officeDocument/2006/relationships/hyperlink" Target="https://www.kenhub.com/en/library/anatomy/the-ile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verydayhealth.com/appendicitis/guide/appendi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diverticular-disease-and-diverticulitis/" TargetMode="External"/><Relationship Id="rId23" Type="http://schemas.openxmlformats.org/officeDocument/2006/relationships/fontTable" Target="fontTable.xml"/><Relationship Id="rId10" Type="http://schemas.openxmlformats.org/officeDocument/2006/relationships/hyperlink" Target="https://www.britannica.com/science/cecum" TargetMode="External"/><Relationship Id="rId19" Type="http://schemas.openxmlformats.org/officeDocument/2006/relationships/hyperlink" Target="https://teachmeanatomy.info/abdomen/gi-tract/colon/(Aces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ncer.gov/publications/dictionaries/cancer-terms/def/jejunum(Acesse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2070D0-454B-45E3-BF2F-F495CD115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Dilruba Khatun</dc:creator>
  <cp:keywords/>
  <dc:description/>
  <cp:lastModifiedBy>Dilruba Khatun</cp:lastModifiedBy>
  <cp:revision>31</cp:revision>
  <dcterms:created xsi:type="dcterms:W3CDTF">2021-07-08T13:44:00Z</dcterms:created>
  <dcterms:modified xsi:type="dcterms:W3CDTF">2021-07-16T03:06:00Z</dcterms:modified>
</cp:coreProperties>
</file>