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D643E78" wp14:paraId="72E04E26" wp14:textId="22DAD4A1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International Hotel Management</w:t>
      </w:r>
    </w:p>
    <w:p xmlns:wp14="http://schemas.microsoft.com/office/word/2010/wordml" w:rsidP="5D643E78" wp14:paraId="61A5DB71" wp14:textId="712D2CB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731D27A0" wp14:textId="2651B26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Module Title: Management and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Organisational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Behaviour</w:t>
      </w:r>
    </w:p>
    <w:p xmlns:wp14="http://schemas.microsoft.com/office/word/2010/wordml" w:rsidP="5D643E78" wp14:paraId="75B12B03" wp14:textId="7E066FE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45487601" wp14:textId="2927D6D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Module Code: BMIH5004</w:t>
      </w:r>
    </w:p>
    <w:p xmlns:wp14="http://schemas.microsoft.com/office/word/2010/wordml" w:rsidP="5D643E78" wp14:paraId="3B5B9E4A" wp14:textId="77F7E39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65EFB80A" wp14:textId="1D39067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Student Name: Salman Ali</w:t>
      </w:r>
    </w:p>
    <w:p xmlns:wp14="http://schemas.microsoft.com/office/word/2010/wordml" w:rsidP="5D643E78" wp14:paraId="4B526C2F" wp14:textId="24C1650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Student ID:</w:t>
      </w:r>
      <w:r w:rsidRPr="5D643E78" w:rsidR="33E3DE8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2119165</w:t>
      </w:r>
    </w:p>
    <w:p xmlns:wp14="http://schemas.microsoft.com/office/word/2010/wordml" w:rsidP="5D643E78" wp14:paraId="406A86A7" wp14:textId="1455519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xmlns:wp14="http://schemas.microsoft.com/office/word/2010/wordml" w:rsidP="5D643E78" wp14:paraId="484FD1DA" wp14:textId="3A11AFA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Lecturer Name:</w:t>
      </w:r>
      <w:r w:rsidRPr="5D643E78" w:rsidR="22B9B37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Dale </w:t>
      </w:r>
      <w:r w:rsidRPr="5D643E78" w:rsidR="22B9B37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clar</w:t>
      </w:r>
      <w:r w:rsidRPr="5D643E78" w:rsidR="78AEAD1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ke</w:t>
      </w:r>
    </w:p>
    <w:p xmlns:wp14="http://schemas.microsoft.com/office/word/2010/wordml" w:rsidP="5D643E78" wp14:paraId="4035814F" wp14:textId="1B1D36B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15970FAE" wp14:textId="2989AFE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2</w:t>
      </w:r>
    </w:p>
    <w:p xmlns:wp14="http://schemas.microsoft.com/office/word/2010/wordml" w:rsidP="5D643E78" wp14:paraId="2C70DD36" wp14:textId="3D3652C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13D7F4D6" wp14:textId="05C056F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Table of Contents</w:t>
      </w:r>
    </w:p>
    <w:p xmlns:wp14="http://schemas.microsoft.com/office/word/2010/wordml" w:rsidP="5D643E78" wp14:paraId="31F030D5" wp14:textId="5047F5A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xmlns:wp14="http://schemas.microsoft.com/office/word/2010/wordml" w:rsidP="5D643E78" wp14:paraId="18A8E4E5" wp14:textId="12FF238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Introduction 3</w:t>
      </w:r>
    </w:p>
    <w:p xmlns:wp14="http://schemas.microsoft.com/office/word/2010/wordml" w:rsidP="5D643E78" wp14:paraId="3AA9AFA4" wp14:textId="128207A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Organizational Overview of Hilton Hotel Group 4</w:t>
      </w:r>
    </w:p>
    <w:p xmlns:wp14="http://schemas.microsoft.com/office/word/2010/wordml" w:rsidP="5D643E78" wp14:paraId="02D6508E" wp14:textId="63CA526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Organization Structure, Culture, and Goals 5</w:t>
      </w:r>
    </w:p>
    <w:p xmlns:wp14="http://schemas.microsoft.com/office/word/2010/wordml" w:rsidP="5D643E78" wp14:paraId="6E6B36E3" wp14:textId="3B11B81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Overview of the Hilton Hotel Group</w:t>
      </w:r>
      <w:r w:rsidRPr="5D643E78" w:rsidR="63F029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 Organizational Structure 5</w:t>
      </w:r>
    </w:p>
    <w:p xmlns:wp14="http://schemas.microsoft.com/office/word/2010/wordml" w:rsidP="5D643E78" wp14:paraId="7CD1B724" wp14:textId="11A0046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Analysis of the Organizational Culture 5</w:t>
      </w:r>
    </w:p>
    <w:p xmlns:wp14="http://schemas.microsoft.com/office/word/2010/wordml" w:rsidP="5D643E78" wp14:paraId="3E3A3AFC" wp14:textId="2C3BE7E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Examination of Organizational Goals and Objectives 6</w:t>
      </w:r>
    </w:p>
    <w:p xmlns:wp14="http://schemas.microsoft.com/office/word/2010/wordml" w:rsidP="5D643E78" wp14:paraId="6BCF0A4B" wp14:textId="744B4E1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Strategic Management and Hilton Hotel Group 8</w:t>
      </w:r>
    </w:p>
    <w:p xmlns:wp14="http://schemas.microsoft.com/office/word/2010/wordml" w:rsidP="5D643E78" wp14:paraId="38E5DB46" wp14:textId="602759C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Understanding Strategic Management 8</w:t>
      </w:r>
    </w:p>
    <w:p xmlns:wp14="http://schemas.microsoft.com/office/word/2010/wordml" w:rsidP="5D643E78" wp14:paraId="7902F927" wp14:textId="3873CB9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Application of Strategic Management in the Hilton Hotel Group 8</w:t>
      </w:r>
    </w:p>
    <w:p xmlns:wp14="http://schemas.microsoft.com/office/word/2010/wordml" w:rsidP="5D643E78" wp14:paraId="34D95887" wp14:textId="2C8B741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Porter’s Five Forces Model 9</w:t>
      </w:r>
    </w:p>
    <w:p xmlns:wp14="http://schemas.microsoft.com/office/word/2010/wordml" w:rsidP="5D643E78" wp14:paraId="03C8FDCF" wp14:textId="47AED0A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Analysis of Recent Change Initiatives 11</w:t>
      </w:r>
    </w:p>
    <w:p xmlns:wp14="http://schemas.microsoft.com/office/word/2010/wordml" w:rsidP="5D643E78" wp14:paraId="4536A748" wp14:textId="5F3B4BF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Identification of Recent Change Initiatives 11</w:t>
      </w:r>
    </w:p>
    <w:p xmlns:wp14="http://schemas.microsoft.com/office/word/2010/wordml" w:rsidP="5D643E78" wp14:paraId="4F91AA9F" wp14:textId="66BFC09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Impact of Change Initiatives 11</w:t>
      </w:r>
    </w:p>
    <w:p xmlns:wp14="http://schemas.microsoft.com/office/word/2010/wordml" w:rsidP="5D643E78" wp14:paraId="39C9F125" wp14:textId="125B9CB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Evaluation of Change Management 12</w:t>
      </w:r>
    </w:p>
    <w:p xmlns:wp14="http://schemas.microsoft.com/office/word/2010/wordml" w:rsidP="5D643E78" wp14:paraId="5D6F93B7" wp14:textId="393435C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Assessment of Hilton Hotel Group</w:t>
      </w:r>
      <w:r w:rsidRPr="5D643E78" w:rsidR="514098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</w:t>
      </w:r>
      <w:r w:rsidRPr="5D643E78" w:rsidR="4461D0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Strategic Direction 13</w:t>
      </w:r>
    </w:p>
    <w:p xmlns:wp14="http://schemas.microsoft.com/office/word/2010/wordml" w:rsidP="5D643E78" wp14:paraId="792D47BD" wp14:textId="41FF386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Hilton Hotel Group</w:t>
      </w:r>
      <w:r w:rsidRPr="5D643E78" w:rsidR="46518B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 Strategic Direction 13</w:t>
      </w:r>
    </w:p>
    <w:p xmlns:wp14="http://schemas.microsoft.com/office/word/2010/wordml" w:rsidP="5D643E78" wp14:paraId="64D4A91E" wp14:textId="2C8DF20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Analysis of the Current Business Performance 13</w:t>
      </w:r>
    </w:p>
    <w:p xmlns:wp14="http://schemas.microsoft.com/office/word/2010/wordml" w:rsidP="5D643E78" wp14:paraId="6AA7AAB7" wp14:textId="693C8ED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Recommendations 14</w:t>
      </w:r>
    </w:p>
    <w:p xmlns:wp14="http://schemas.microsoft.com/office/word/2010/wordml" w:rsidP="5D643E78" wp14:paraId="0EAA5335" wp14:textId="168B9F0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Conclusion 15</w:t>
      </w:r>
    </w:p>
    <w:p xmlns:wp14="http://schemas.microsoft.com/office/word/2010/wordml" w:rsidP="5D643E78" wp14:paraId="741FFEDE" wp14:textId="7126E31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References: 16</w:t>
      </w:r>
    </w:p>
    <w:p xmlns:wp14="http://schemas.microsoft.com/office/word/2010/wordml" w:rsidP="5D643E78" wp14:paraId="784736D3" wp14:textId="7822836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2639AAAF" wp14:textId="084B83C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3</w:t>
      </w:r>
    </w:p>
    <w:p xmlns:wp14="http://schemas.microsoft.com/office/word/2010/wordml" w:rsidP="5D643E78" wp14:paraId="6F91E31D" wp14:textId="11CB9B3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02DF874A" wp14:textId="171422B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Introduction</w:t>
      </w:r>
    </w:p>
    <w:p xmlns:wp14="http://schemas.microsoft.com/office/word/2010/wordml" w:rsidP="5D643E78" wp14:paraId="51B2D9FD" wp14:textId="17C3650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59FD6FAC" wp14:textId="62874DB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Hilton Hotel Group UK, a worldwide hospitality leader, is committed to continual</w:t>
      </w:r>
    </w:p>
    <w:p xmlns:wp14="http://schemas.microsoft.com/office/word/2010/wordml" w:rsidP="5D643E78" wp14:paraId="1F82213A" wp14:textId="5C183F1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development and sustainable growth. This detailed examination covered the</w:t>
      </w:r>
    </w:p>
    <w:p xmlns:wp14="http://schemas.microsoft.com/office/word/2010/wordml" w:rsidP="5D643E78" wp14:paraId="352C8760" wp14:textId="2F1170D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1D5ADA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rganization</w:t>
      </w:r>
      <w:r w:rsidRPr="5D643E78" w:rsidR="1D5ADA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 structure, culture, goals, strategic management, recent transformation</w:t>
      </w:r>
    </w:p>
    <w:p xmlns:wp14="http://schemas.microsoft.com/office/word/2010/wordml" w:rsidP="5D643E78" wp14:paraId="47FF43FD" wp14:textId="4C7D72B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initiatives, and business performance. In the concluding stages of this analysis, we offer</w:t>
      </w:r>
    </w:p>
    <w:p xmlns:wp14="http://schemas.microsoft.com/office/word/2010/wordml" w:rsidP="5D643E78" wp14:paraId="256BEF1F" wp14:textId="3349CAE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suggestions to improve Hilton</w:t>
      </w:r>
      <w:r w:rsidRPr="5D643E78" w:rsidR="755268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</w:t>
      </w:r>
      <w:r w:rsidRPr="5D643E78" w:rsidR="271B41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UK market position and global image. This analysis of</w:t>
      </w:r>
    </w:p>
    <w:p xmlns:wp14="http://schemas.microsoft.com/office/word/2010/wordml" w:rsidP="5D643E78" wp14:paraId="44A0DF96" wp14:textId="48B7498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Hilton</w:t>
      </w:r>
      <w:r w:rsidRPr="5D643E78" w:rsidR="55F6EF4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</w:t>
      </w:r>
      <w:r w:rsidRPr="5D643E78" w:rsidR="4216021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strengths, weaknesses, and strategy underpins these suggestions.</w:t>
      </w:r>
    </w:p>
    <w:p xmlns:wp14="http://schemas.microsoft.com/office/word/2010/wordml" w:rsidP="5D643E78" wp14:paraId="7F2BBDD5" wp14:textId="3F2C7B6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2A38CA02" wp14:textId="50DCD2C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4</w:t>
      </w:r>
    </w:p>
    <w:p xmlns:wp14="http://schemas.microsoft.com/office/word/2010/wordml" w:rsidP="5D643E78" wp14:paraId="04254BEB" wp14:textId="72545FD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2A782AF8" wp14:textId="6F06F92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Organizational Overview of Hilton Hotel Group</w:t>
      </w:r>
    </w:p>
    <w:p xmlns:wp14="http://schemas.microsoft.com/office/word/2010/wordml" w:rsidP="5D643E78" wp14:paraId="52AFD55C" wp14:textId="039531D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Hilton Worldwide Holdings Inc. is headquartered in McLean, Virginia. Hilton was</w:t>
      </w:r>
    </w:p>
    <w:p xmlns:wp14="http://schemas.microsoft.com/office/word/2010/wordml" w:rsidP="5D643E78" wp14:paraId="63F8B588" wp14:textId="39DF2A6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founded in 1919. It is the world&amp;#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39;s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largest hospitality firm and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contains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more than 6,800</w:t>
      </w:r>
    </w:p>
    <w:p xmlns:wp14="http://schemas.microsoft.com/office/word/2010/wordml" w:rsidP="5D643E78" wp14:paraId="7F3E6B46" wp14:textId="760C900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hotels in 123 countries and territories all over the world. The company owns and</w:t>
      </w:r>
    </w:p>
    <w:p xmlns:wp14="http://schemas.microsoft.com/office/word/2010/wordml" w:rsidP="5D643E78" wp14:paraId="57A326EC" wp14:textId="78E9831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operates Hilton Hotels &amp;amp; Resorts, Waldorf Astoria Hotels &amp;amp; Resorts, Conrad Hotels &amp;amp;</w:t>
      </w:r>
    </w:p>
    <w:p xmlns:wp14="http://schemas.microsoft.com/office/word/2010/wordml" w:rsidP="5D643E78" wp14:paraId="40434257" wp14:textId="44043AD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Resorts, Canopy by Hilton, Curio Collection by Hilton, Tempo by Hilton, Motto by Hilton,</w:t>
      </w:r>
    </w:p>
    <w:p xmlns:wp14="http://schemas.microsoft.com/office/word/2010/wordml" w:rsidP="5D643E78" wp14:paraId="2274B16F" wp14:textId="68F1607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DoubleTree by Hilton, Hilton Garden Inn, Hampton by Hilton, Tru by Hilton, Homewood</w:t>
      </w:r>
    </w:p>
    <w:p xmlns:wp14="http://schemas.microsoft.com/office/word/2010/wordml" w:rsidP="5D643E78" wp14:paraId="24B264BD" wp14:textId="46E87B5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Suites, Home2 Suites, Hilton Grand Vacations, and LXR Hotels &amp;amp; Resorts (Herrera and</w:t>
      </w:r>
    </w:p>
    <w:p xmlns:wp14="http://schemas.microsoft.com/office/word/2010/wordml" w:rsidP="5D643E78" wp14:paraId="781011AD" wp14:textId="43ABD94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Schultz, 2017). The company has a long goodwill of CSR activities as well.</w:t>
      </w:r>
    </w:p>
    <w:p xmlns:wp14="http://schemas.microsoft.com/office/word/2010/wordml" w:rsidP="5D643E78" wp14:paraId="422F4BD3" wp14:textId="6FA7AA7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1F21FD42" wp14:textId="2E4F8D7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Figure: Hilton Hotel Group Logo</w:t>
      </w:r>
    </w:p>
    <w:p xmlns:wp14="http://schemas.microsoft.com/office/word/2010/wordml" w:rsidP="5D643E78" wp14:paraId="7BC46555" wp14:textId="6577B30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Source: (Lin et al., 2020)</w:t>
      </w:r>
    </w:p>
    <w:p xmlns:wp14="http://schemas.microsoft.com/office/word/2010/wordml" w:rsidP="5D643E78" wp14:paraId="54A46E26" wp14:textId="3C3A190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2DBCADE7" wp14:textId="5D53C47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5</w:t>
      </w:r>
    </w:p>
    <w:p xmlns:wp14="http://schemas.microsoft.com/office/word/2010/wordml" w:rsidP="5D643E78" wp14:paraId="336C024E" wp14:textId="78B27ED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16D808AF" wp14:textId="06B321B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Organization Structure, Culture, and Goals</w:t>
      </w:r>
    </w:p>
    <w:p xmlns:wp14="http://schemas.microsoft.com/office/word/2010/wordml" w:rsidP="5D643E78" wp14:paraId="17AEA73E" wp14:textId="1D073BC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Overview of the Hilton Hotel Group&amp;#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39;s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Organizational Structure</w:t>
      </w:r>
    </w:p>
    <w:p xmlns:wp14="http://schemas.microsoft.com/office/word/2010/wordml" w:rsidP="5D643E78" wp14:paraId="19220135" wp14:textId="5070335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Corporate Level: At the corporate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level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structure is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decentralised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the business</w:t>
      </w:r>
    </w:p>
    <w:p xmlns:wp14="http://schemas.microsoft.com/office/word/2010/wordml" w:rsidP="5D643E78" wp14:paraId="33250D01" wp14:textId="64A8DE9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units are one of the semi-autonomous units of the organization. At this organizational</w:t>
      </w:r>
    </w:p>
    <w:p xmlns:wp14="http://schemas.microsoft.com/office/word/2010/wordml" w:rsidP="5D643E78" wp14:paraId="55378CA8" wp14:textId="0022FFA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level, the individual level manager is only judged by their unit performance under a</w:t>
      </w:r>
    </w:p>
    <w:p xmlns:wp14="http://schemas.microsoft.com/office/word/2010/wordml" w:rsidP="5D643E78" wp14:paraId="4F4916A8" wp14:textId="32B35F9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certain core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guideline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Different organizations under the hotel Hilton groups have</w:t>
      </w:r>
    </w:p>
    <w:p xmlns:wp14="http://schemas.microsoft.com/office/word/2010/wordml" w:rsidP="5D643E78" wp14:paraId="5CE03DAC" wp14:textId="6BF0FA1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different KPIs and they are of different standards as well (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Wallmine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2023). For those</w:t>
      </w:r>
    </w:p>
    <w:p xmlns:wp14="http://schemas.microsoft.com/office/word/2010/wordml" w:rsidP="5D643E78" wp14:paraId="5A1721FA" wp14:textId="200CF4A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reasons in the market, it is not rare that two organizations from the same Hotel Hilton</w:t>
      </w:r>
    </w:p>
    <w:p xmlns:wp14="http://schemas.microsoft.com/office/word/2010/wordml" w:rsidP="5D643E78" wp14:paraId="54FFB081" wp14:textId="67CBB27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groups compete with each other.</w:t>
      </w:r>
    </w:p>
    <w:p xmlns:wp14="http://schemas.microsoft.com/office/word/2010/wordml" w:rsidP="5D643E78" wp14:paraId="1A32B8C8" wp14:textId="188D37D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Individual Unit Level: In the individual unit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level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organizations mostly follow the</w:t>
      </w:r>
    </w:p>
    <w:p xmlns:wp14="http://schemas.microsoft.com/office/word/2010/wordml" w:rsidP="5D643E78" wp14:paraId="2C70FEEE" wp14:textId="1F0212C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traditional hierarchical organization structure. Under this system, each hotel of the Hotel</w:t>
      </w:r>
    </w:p>
    <w:p xmlns:wp14="http://schemas.microsoft.com/office/word/2010/wordml" w:rsidP="5D643E78" wp14:paraId="7C35627C" wp14:textId="1F4D92C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Hilton group can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demonstrate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structured relationship between the employees and</w:t>
      </w:r>
    </w:p>
    <w:p xmlns:wp14="http://schemas.microsoft.com/office/word/2010/wordml" w:rsidP="5D643E78" wp14:paraId="31E53330" wp14:textId="7763CEC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define who to report to (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Ntounis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2022). This is one of the outstanding ways to</w:t>
      </w:r>
    </w:p>
    <w:p xmlns:wp14="http://schemas.microsoft.com/office/word/2010/wordml" w:rsidP="5D643E78" wp14:paraId="20B57733" wp14:textId="403E5A2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understand how the hotel is performing in all divisions and departments.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That’s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how the</w:t>
      </w:r>
    </w:p>
    <w:p xmlns:wp14="http://schemas.microsoft.com/office/word/2010/wordml" w:rsidP="5D643E78" wp14:paraId="1C0BD2A8" wp14:textId="43A0868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balance is kept within the organization.</w:t>
      </w:r>
    </w:p>
    <w:p xmlns:wp14="http://schemas.microsoft.com/office/word/2010/wordml" w:rsidP="5D643E78" wp14:paraId="59436887" wp14:textId="63B44EB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Analysis of the Organizational Culture</w:t>
      </w:r>
    </w:p>
    <w:p xmlns:wp14="http://schemas.microsoft.com/office/word/2010/wordml" w:rsidP="5D643E78" wp14:paraId="5BFD2C51" wp14:textId="6629FD8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culture of the organization is one of the core elements in the organization that</w:t>
      </w:r>
    </w:p>
    <w:p xmlns:wp14="http://schemas.microsoft.com/office/word/2010/wordml" w:rsidP="5D643E78" wp14:paraId="3FB59F41" wp14:textId="7E725DD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shapes the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behaviour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the employees. As per many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different cultural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models, Hotel</w:t>
      </w:r>
    </w:p>
    <w:p xmlns:wp14="http://schemas.microsoft.com/office/word/2010/wordml" w:rsidP="5D643E78" wp14:paraId="2756DAF3" wp14:textId="236850A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Hilton Groups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contains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many of the types. The culture of the company can be described</w:t>
      </w:r>
    </w:p>
    <w:p xmlns:wp14="http://schemas.microsoft.com/office/word/2010/wordml" w:rsidP="5D643E78" wp14:paraId="5CE09606" wp14:textId="6E078E2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according to many models.</w:t>
      </w:r>
    </w:p>
    <w:p xmlns:wp14="http://schemas.microsoft.com/office/word/2010/wordml" w:rsidP="5D643E78" wp14:paraId="1F5A03FC" wp14:textId="4E8412A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7056F8B8" wp14:textId="10CF709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6</w:t>
      </w:r>
    </w:p>
    <w:p xmlns:wp14="http://schemas.microsoft.com/office/word/2010/wordml" w:rsidP="5D643E78" wp14:paraId="6ABC55DE" wp14:textId="6FB9087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Figure: Handy’s Four Types of Culture.</w:t>
      </w:r>
    </w:p>
    <w:p xmlns:wp14="http://schemas.microsoft.com/office/word/2010/wordml" w:rsidP="5D643E78" wp14:paraId="0770CE96" wp14:textId="4159216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Source: (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Dewnarain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et al., 2019)</w:t>
      </w:r>
    </w:p>
    <w:p xmlns:wp14="http://schemas.microsoft.com/office/word/2010/wordml" w:rsidP="5D643E78" wp14:paraId="26A1BA1D" wp14:textId="3BEA622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First of all, the organization is more organic than mechanistic.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For such reason, the</w:t>
      </w:r>
    </w:p>
    <w:p xmlns:wp14="http://schemas.microsoft.com/office/word/2010/wordml" w:rsidP="5D643E78" wp14:paraId="733AC589" wp14:textId="40747BA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people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here are mostly judged by the tasks instead of the role. So, for a problem, the</w:t>
      </w:r>
    </w:p>
    <w:p xmlns:wp14="http://schemas.microsoft.com/office/word/2010/wordml" w:rsidP="5D643E78" wp14:paraId="2AA5DE4E" wp14:textId="761A136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team leader sometimes gives the responsibility of the organization and then clears tasks</w:t>
      </w:r>
    </w:p>
    <w:p xmlns:wp14="http://schemas.microsoft.com/office/word/2010/wordml" w:rsidP="5D643E78" wp14:paraId="7CBDC00C" wp14:textId="61F8BFA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of the organization with a team of individuals. The tasks of the Hotel Hilton Groups also</w:t>
      </w:r>
    </w:p>
    <w:p xmlns:wp14="http://schemas.microsoft.com/office/word/2010/wordml" w:rsidP="5D643E78" wp14:paraId="66D67638" wp14:textId="0041887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fall under task organization from the perspective of Handy’s Four types of culture</w:t>
      </w:r>
    </w:p>
    <w:p xmlns:wp14="http://schemas.microsoft.com/office/word/2010/wordml" w:rsidP="5D643E78" wp14:paraId="4900EA73" wp14:textId="48B5E24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(Khatri, 2019). Thus, the organization will be more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future-proof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Apart from that, for the</w:t>
      </w:r>
    </w:p>
    <w:p xmlns:wp14="http://schemas.microsoft.com/office/word/2010/wordml" w:rsidP="5D643E78" wp14:paraId="097FEFD3" wp14:textId="28C953B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employees, the company roles promote the quality of the working life culture.</w:t>
      </w:r>
    </w:p>
    <w:p xmlns:wp14="http://schemas.microsoft.com/office/word/2010/wordml" w:rsidP="5D643E78" wp14:paraId="4F2368C5" wp14:textId="6E294BD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Examination of Organizational Goals and Objectives</w:t>
      </w:r>
    </w:p>
    <w:p xmlns:wp14="http://schemas.microsoft.com/office/word/2010/wordml" w:rsidP="5D643E78" wp14:paraId="06BBA675" wp14:textId="2C1C728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 be successful in the organization the action of the people in the organization should</w:t>
      </w:r>
    </w:p>
    <w:p xmlns:wp14="http://schemas.microsoft.com/office/word/2010/wordml" w:rsidP="5D643E78" wp14:paraId="5CB9FBA8" wp14:textId="37EEF7F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follow a unique goal or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objectives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so that the actions drive towards a unified</w:t>
      </w:r>
    </w:p>
    <w:p xmlns:wp14="http://schemas.microsoft.com/office/word/2010/wordml" w:rsidP="5D643E78" wp14:paraId="3A98AEB1" wp14:textId="601CD98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achievement. Hilton Hotel Groups are also an organization that has specific goals and</w:t>
      </w:r>
    </w:p>
    <w:p xmlns:wp14="http://schemas.microsoft.com/office/word/2010/wordml" w:rsidP="5D643E78" wp14:paraId="5C6168A7" wp14:textId="27C971F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objectives to achieve,</w:t>
      </w:r>
    </w:p>
    <w:p xmlns:wp14="http://schemas.microsoft.com/office/word/2010/wordml" w:rsidP="5D643E78" wp14:paraId="2A157DB4" wp14:textId="2DB58A8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7D596978" wp14:textId="0229F52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7</w:t>
      </w:r>
    </w:p>
    <w:p xmlns:wp14="http://schemas.microsoft.com/office/word/2010/wordml" w:rsidP="5D643E78" wp14:paraId="7CE5BC81" wp14:textId="088BD09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5D6A72C0" wp14:textId="514C81F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First of all, they are to increase brand awareness among the organizational actions.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So,</w:t>
      </w:r>
    </w:p>
    <w:p xmlns:wp14="http://schemas.microsoft.com/office/word/2010/wordml" w:rsidP="5D643E78" wp14:paraId="4071C7E5" wp14:textId="60B89FC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organizations can have a greater and more suitable positioning in the market. The</w:t>
      </w:r>
    </w:p>
    <w:p xmlns:wp14="http://schemas.microsoft.com/office/word/2010/wordml" w:rsidP="5D643E78" wp14:paraId="2A49A633" wp14:textId="473966F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group sometimes gives different hotels to have different positioning to cover all the</w:t>
      </w:r>
    </w:p>
    <w:p xmlns:wp14="http://schemas.microsoft.com/office/word/2010/wordml" w:rsidP="5D643E78" wp14:paraId="17467449" wp14:textId="1CB5D29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market segments as per the demand. The groups also want to expand the number of</w:t>
      </w:r>
    </w:p>
    <w:p xmlns:wp14="http://schemas.microsoft.com/office/word/2010/wordml" w:rsidP="5D643E78" wp14:paraId="3FEE2CC0" wp14:textId="1BC7E05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hotels to avail the maximum market share in the UK and then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all across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world (Lin et</w:t>
      </w:r>
    </w:p>
    <w:p xmlns:wp14="http://schemas.microsoft.com/office/word/2010/wordml" w:rsidP="5D643E78" wp14:paraId="4A3D4B96" wp14:textId="303FA7B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al., 2020). The organization is also committed to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providing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best experience to the</w:t>
      </w:r>
    </w:p>
    <w:p xmlns:wp14="http://schemas.microsoft.com/office/word/2010/wordml" w:rsidP="5D643E78" wp14:paraId="7F685E38" wp14:textId="65BDCF2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guests along with being environmentally aware of sustainable tourism.</w:t>
      </w:r>
    </w:p>
    <w:p xmlns:wp14="http://schemas.microsoft.com/office/word/2010/wordml" w:rsidP="5D643E78" wp14:paraId="085B9310" wp14:textId="2CCA21D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15484F8B" wp14:textId="1C76DC1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8</w:t>
      </w:r>
    </w:p>
    <w:p xmlns:wp14="http://schemas.microsoft.com/office/word/2010/wordml" w:rsidP="5D643E78" wp14:paraId="6D268A36" wp14:textId="0DC73DB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0DB2004B" wp14:textId="15DBBC4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Strategic Management and Hilton Hotel Group</w:t>
      </w:r>
    </w:p>
    <w:p xmlns:wp14="http://schemas.microsoft.com/office/word/2010/wordml" w:rsidP="5D643E78" wp14:paraId="4F7FF51C" wp14:textId="7C662B9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Understanding Strategic Management</w:t>
      </w:r>
    </w:p>
    <w:p xmlns:wp14="http://schemas.microsoft.com/office/word/2010/wordml" w:rsidP="5D643E78" wp14:paraId="7C114A88" wp14:textId="7A9CF79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 essence, strategy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means action. The strategy of an organization is the stance of the</w:t>
      </w:r>
    </w:p>
    <w:p xmlns:wp14="http://schemas.microsoft.com/office/word/2010/wordml" w:rsidP="5D643E78" wp14:paraId="700B2BDE" wp14:textId="20783B5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organization that creates the skeleton of the organization which is one of the most</w:t>
      </w:r>
    </w:p>
    <w:p xmlns:wp14="http://schemas.microsoft.com/office/word/2010/wordml" w:rsidP="5D643E78" wp14:paraId="011ACEFE" wp14:textId="4FDC299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important bases for deciding the actions of the organization and defines the fate of the</w:t>
      </w:r>
    </w:p>
    <w:p xmlns:wp14="http://schemas.microsoft.com/office/word/2010/wordml" w:rsidP="5D643E78" wp14:paraId="2A7AE5E8" wp14:textId="62721C6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organization (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Dewnarain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et al., 2019). So, strategy is the set of organizational factors</w:t>
      </w:r>
    </w:p>
    <w:p xmlns:wp14="http://schemas.microsoft.com/office/word/2010/wordml" w:rsidP="5D643E78" wp14:paraId="7DD8CE70" wp14:textId="0AAEA15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that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provides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competitive advantages for the organizations sustainably in the long</w:t>
      </w:r>
    </w:p>
    <w:p xmlns:wp14="http://schemas.microsoft.com/office/word/2010/wordml" w:rsidP="5D643E78" wp14:paraId="569488CA" wp14:textId="35EE24C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run (Evans, 2019). Hotel Hilton groups have a unique stance that made them the</w:t>
      </w:r>
    </w:p>
    <w:p xmlns:wp14="http://schemas.microsoft.com/office/word/2010/wordml" w:rsidP="5D643E78" wp14:paraId="78769EFC" wp14:textId="51AB04E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industry leader in the UK and a strong candidate for being the most attractive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option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</w:t>
      </w:r>
    </w:p>
    <w:p xmlns:wp14="http://schemas.microsoft.com/office/word/2010/wordml" w:rsidP="5D643E78" wp14:paraId="14E099B6" wp14:textId="0689A44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world arena. So, the management of those resources i.e., nurturing the resources</w:t>
      </w:r>
    </w:p>
    <w:p xmlns:wp14="http://schemas.microsoft.com/office/word/2010/wordml" w:rsidP="5D643E78" wp14:paraId="19B006F5" wp14:textId="1ACB183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and finding out the best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possible way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get the most outcome from those resources.</w:t>
      </w:r>
    </w:p>
    <w:p xmlns:wp14="http://schemas.microsoft.com/office/word/2010/wordml" w:rsidP="5D643E78" wp14:paraId="35F8FDC6" wp14:textId="66697C4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Application of Strategic Management in the Hilton Hotel Group</w:t>
      </w:r>
    </w:p>
    <w:p xmlns:wp14="http://schemas.microsoft.com/office/word/2010/wordml" w:rsidP="5D643E78" wp14:paraId="4809EF94" wp14:textId="08A337F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strategic actions of the Hotel Hilton Groups consist of some analysis of the strategic</w:t>
      </w:r>
    </w:p>
    <w:p xmlns:wp14="http://schemas.microsoft.com/office/word/2010/wordml" w:rsidP="5D643E78" wp14:paraId="27CD6BD0" wp14:textId="3B03FD5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stances that are shaped by the internal and external environment along with the</w:t>
      </w:r>
    </w:p>
    <w:p xmlns:wp14="http://schemas.microsoft.com/office/word/2010/wordml" w:rsidP="5D643E78" wp14:paraId="4F11CC98" wp14:textId="74BE401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parameter of the industry attractiveness. For this reason, here some of the strategic</w:t>
      </w:r>
    </w:p>
    <w:p xmlns:wp14="http://schemas.microsoft.com/office/word/2010/wordml" w:rsidP="5D643E78" wp14:paraId="743B837E" wp14:textId="0FAA505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presented from the perspective of the Hotel Hilton Groups.</w:t>
      </w:r>
    </w:p>
    <w:p xmlns:wp14="http://schemas.microsoft.com/office/word/2010/wordml" w:rsidP="5D643E78" wp14:paraId="56F5A71E" wp14:textId="64EC07E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2B3C63CD" wp14:textId="555D988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SWOT Analysis:</w:t>
      </w:r>
    </w:p>
    <w:p xmlns:wp14="http://schemas.microsoft.com/office/word/2010/wordml" w:rsidP="5D643E78" wp14:paraId="0DB3ACF6" wp14:textId="3712FF5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SWOT</w:t>
      </w:r>
    </w:p>
    <w:p xmlns:wp14="http://schemas.microsoft.com/office/word/2010/wordml" w:rsidP="5D643E78" wp14:paraId="0C76101C" wp14:textId="3A27D44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Strengths Weaknesses</w:t>
      </w:r>
    </w:p>
    <w:p xmlns:wp14="http://schemas.microsoft.com/office/word/2010/wordml" w:rsidP="5D643E78" wp14:paraId="52AA6B80" wp14:textId="7A7299A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06EDED2F" wp14:textId="2E752AD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9</w:t>
      </w:r>
    </w:p>
    <w:p xmlns:wp14="http://schemas.microsoft.com/office/word/2010/wordml" w:rsidP="5D643E78" wp14:paraId="481BD061" wp14:textId="080F6A9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3D2A1871" wp14:textId="239B028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Global brand recognition</w:t>
      </w:r>
    </w:p>
    <w:p xmlns:wp14="http://schemas.microsoft.com/office/word/2010/wordml" w:rsidP="5D643E78" wp14:paraId="00B3E953" wp14:textId="7DE5114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Diverse portfolio to capture all</w:t>
      </w:r>
    </w:p>
    <w:p xmlns:wp14="http://schemas.microsoft.com/office/word/2010/wordml" w:rsidP="5D643E78" wp14:paraId="2EC3775D" wp14:textId="42302EF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customer segments.</w:t>
      </w:r>
    </w:p>
    <w:p xmlns:wp14="http://schemas.microsoft.com/office/word/2010/wordml" w:rsidP="5D643E78" wp14:paraId="49F6CBAD" wp14:textId="0E1CB68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Sticky loyal customer base.</w:t>
      </w:r>
    </w:p>
    <w:p xmlns:wp14="http://schemas.microsoft.com/office/word/2010/wordml" w:rsidP="5D643E78" wp14:paraId="53D30277" wp14:textId="039996F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Strong financial backup.</w:t>
      </w:r>
    </w:p>
    <w:p xmlns:wp14="http://schemas.microsoft.com/office/word/2010/wordml" w:rsidP="5D643E78" wp14:paraId="644DC6C6" wp14:textId="03BB8CF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2D81FCD3" wp14:textId="480343E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High Operating Costs</w:t>
      </w:r>
    </w:p>
    <w:p xmlns:wp14="http://schemas.microsoft.com/office/word/2010/wordml" w:rsidP="5D643E78" wp14:paraId="694EA93A" wp14:textId="161CC82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Dependence on Economic</w:t>
      </w:r>
    </w:p>
    <w:p xmlns:wp14="http://schemas.microsoft.com/office/word/2010/wordml" w:rsidP="5D643E78" wp14:paraId="68C71B02" wp14:textId="5CB606A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Conditions</w:t>
      </w:r>
    </w:p>
    <w:p xmlns:wp14="http://schemas.microsoft.com/office/word/2010/wordml" w:rsidP="5D643E78" wp14:paraId="62E7DA90" wp14:textId="0D353A6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Cultural Diversity is insufficient</w:t>
      </w:r>
    </w:p>
    <w:p xmlns:wp14="http://schemas.microsoft.com/office/word/2010/wordml" w:rsidP="5D643E78" wp14:paraId="3E9E6C92" wp14:textId="685BB86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1037CDB8" wp14:textId="06E61D3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Opportunities</w:t>
      </w:r>
    </w:p>
    <w:p xmlns:wp14="http://schemas.microsoft.com/office/word/2010/wordml" w:rsidP="5D643E78" wp14:paraId="3A4D8269" wp14:textId="07777BF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International Expansion</w:t>
      </w:r>
    </w:p>
    <w:p xmlns:wp14="http://schemas.microsoft.com/office/word/2010/wordml" w:rsidP="5D643E78" wp14:paraId="25BCA4B3" wp14:textId="3F670EC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Sustainability Initiatives</w:t>
      </w:r>
    </w:p>
    <w:p xmlns:wp14="http://schemas.microsoft.com/office/word/2010/wordml" w:rsidP="5D643E78" wp14:paraId="604F9F6E" wp14:textId="4306905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Digital Transformation</w:t>
      </w:r>
    </w:p>
    <w:p xmlns:wp14="http://schemas.microsoft.com/office/word/2010/wordml" w:rsidP="5D643E78" wp14:paraId="7F3C0802" wp14:textId="155F437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Partnerships and Alliances</w:t>
      </w:r>
    </w:p>
    <w:p xmlns:wp14="http://schemas.microsoft.com/office/word/2010/wordml" w:rsidP="5D643E78" wp14:paraId="55FCFD5D" wp14:textId="12C51D1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2B6EBADB" wp14:textId="323D9E2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Threats</w:t>
      </w:r>
    </w:p>
    <w:p xmlns:wp14="http://schemas.microsoft.com/office/word/2010/wordml" w:rsidP="5D643E78" wp14:paraId="3643BCB1" wp14:textId="5417D27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Intense Competition</w:t>
      </w:r>
    </w:p>
    <w:p xmlns:wp14="http://schemas.microsoft.com/office/word/2010/wordml" w:rsidP="5D643E78" wp14:paraId="699CE5A8" wp14:textId="3F5DB7A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Environmental Impact</w:t>
      </w:r>
    </w:p>
    <w:p xmlns:wp14="http://schemas.microsoft.com/office/word/2010/wordml" w:rsidP="5D643E78" wp14:paraId="0A95561C" wp14:textId="7CB6D75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Economic Uncertainty</w:t>
      </w:r>
    </w:p>
    <w:p xmlns:wp14="http://schemas.microsoft.com/office/word/2010/wordml" w:rsidP="5D643E78" wp14:paraId="0FF2B82F" wp14:textId="724DDD3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 Regulatory Changes</w:t>
      </w:r>
    </w:p>
    <w:p xmlns:wp14="http://schemas.microsoft.com/office/word/2010/wordml" w:rsidP="5D643E78" wp14:paraId="67B85A3B" wp14:textId="6C27C3B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5E0407BC" wp14:textId="36F1165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Porter’s Five Forces Model</w:t>
      </w:r>
    </w:p>
    <w:p xmlns:wp14="http://schemas.microsoft.com/office/word/2010/wordml" w:rsidP="5D643E78" wp14:paraId="0CF68371" wp14:textId="0A3704B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Bargaining Power of Buyer: High</w:t>
      </w:r>
    </w:p>
    <w:p xmlns:wp14="http://schemas.microsoft.com/office/word/2010/wordml" w:rsidP="5D643E78" wp14:paraId="04306481" wp14:textId="01F22FD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Firstly, customers have many lodging options available in the market, giving them</w:t>
      </w:r>
    </w:p>
    <w:p xmlns:wp14="http://schemas.microsoft.com/office/word/2010/wordml" w:rsidP="5D643E78" wp14:paraId="1261BB38" wp14:textId="2DC4BF0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negotiating power. Hilton Honors aims to boost customer loyalty and minimize</w:t>
      </w:r>
    </w:p>
    <w:p xmlns:wp14="http://schemas.microsoft.com/office/word/2010/wordml" w:rsidP="5D643E78" wp14:paraId="56B614BB" wp14:textId="3757724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bargaining power creating themselves as competition rivals.</w:t>
      </w:r>
    </w:p>
    <w:p xmlns:wp14="http://schemas.microsoft.com/office/word/2010/wordml" w:rsidP="5D643E78" wp14:paraId="3662A55F" wp14:textId="3902BA7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Bargaining Power of Supplier: Low</w:t>
      </w:r>
    </w:p>
    <w:p xmlns:wp14="http://schemas.microsoft.com/office/word/2010/wordml" w:rsidP="5D643E78" wp14:paraId="2B056C94" wp14:textId="576B50B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Hilton can negotiate materials and services with suppliers due to its scale and global</w:t>
      </w:r>
    </w:p>
    <w:p xmlns:wp14="http://schemas.microsoft.com/office/word/2010/wordml" w:rsidP="5D643E78" wp14:paraId="561ABC32" wp14:textId="0029501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reach. To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maintain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service quality, it must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maintain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strong supplier connections (Le and</w:t>
      </w:r>
    </w:p>
    <w:p xmlns:wp14="http://schemas.microsoft.com/office/word/2010/wordml" w:rsidP="5D643E78" wp14:paraId="4F131AED" wp14:textId="3921719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Phi, 2021). Thus, the suppliers are the ones who take the initiative to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maintain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</w:t>
      </w:r>
    </w:p>
    <w:p xmlns:wp14="http://schemas.microsoft.com/office/word/2010/wordml" w:rsidP="5D643E78" wp14:paraId="0BDA359A" wp14:textId="25C7767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relationship with Hilton Hotel Groups.</w:t>
      </w:r>
    </w:p>
    <w:p xmlns:wp14="http://schemas.microsoft.com/office/word/2010/wordml" w:rsidP="5D643E78" wp14:paraId="6142E0B2" wp14:textId="2309DCA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0889D085" wp14:textId="17C31ED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10</w:t>
      </w:r>
    </w:p>
    <w:p xmlns:wp14="http://schemas.microsoft.com/office/word/2010/wordml" w:rsidP="5D643E78" wp14:paraId="18E21554" wp14:textId="3CB0834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4A5ED8C1" wp14:textId="20BE778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Threat of New Entrant: Low</w:t>
      </w:r>
    </w:p>
    <w:p xmlns:wp14="http://schemas.microsoft.com/office/word/2010/wordml" w:rsidP="5D643E78" wp14:paraId="1F172C71" wp14:textId="049B179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hefty capital requirements and Hilton</w:t>
      </w:r>
      <w:r w:rsidRPr="5D643E78" w:rsidR="0E3ACD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</w:t>
      </w:r>
      <w:r w:rsidRPr="5D643E78" w:rsidR="385673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brand presence make the hotel industry</w:t>
      </w:r>
    </w:p>
    <w:p xmlns:wp14="http://schemas.microsoft.com/office/word/2010/wordml" w:rsidP="5D643E78" wp14:paraId="7AB088D1" wp14:textId="20A2671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difficult to enter. Even the big names are not certain that they will surpass Hilton Hotel</w:t>
      </w:r>
    </w:p>
    <w:p xmlns:wp14="http://schemas.microsoft.com/office/word/2010/wordml" w:rsidP="5D643E78" wp14:paraId="6AA1396D" wp14:textId="5C0309D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Groups by the number of shares (Li et al., 2021). Apart from that new hotel permits and</w:t>
      </w:r>
    </w:p>
    <w:p xmlns:wp14="http://schemas.microsoft.com/office/word/2010/wordml" w:rsidP="5D643E78" wp14:paraId="3DB9FD7C" wp14:textId="026FB75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regulations are difficult to get.</w:t>
      </w:r>
    </w:p>
    <w:p xmlns:wp14="http://schemas.microsoft.com/office/word/2010/wordml" w:rsidP="5D643E78" wp14:paraId="111A1707" wp14:textId="505486F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Risk of Substitution: Moderate</w:t>
      </w:r>
    </w:p>
    <w:p xmlns:wp14="http://schemas.microsoft.com/office/word/2010/wordml" w:rsidP="5D643E78" wp14:paraId="57191DDF" wp14:textId="61EF648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Vacation rentals and home-sharing websites pose a threat to Hotel Hilton Groups as</w:t>
      </w:r>
    </w:p>
    <w:p xmlns:wp14="http://schemas.microsoft.com/office/word/2010/wordml" w:rsidP="5D643E78" wp14:paraId="326C50E0" wp14:textId="2A5913E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they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offer a homely environment at a reasonable price. However, the unique customer</w:t>
      </w:r>
    </w:p>
    <w:p xmlns:wp14="http://schemas.microsoft.com/office/word/2010/wordml" w:rsidP="5D643E78" wp14:paraId="19B0238F" wp14:textId="191B20A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experiences and loyalty rewards help the Hilton Hotel Group compete in the industry.</w:t>
      </w:r>
    </w:p>
    <w:p xmlns:wp14="http://schemas.microsoft.com/office/word/2010/wordml" w:rsidP="5D643E78" wp14:paraId="7ACA30F2" wp14:textId="41E150E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Rivalry among the existing brands: High</w:t>
      </w:r>
    </w:p>
    <w:p xmlns:wp14="http://schemas.microsoft.com/office/word/2010/wordml" w:rsidP="5D643E78" wp14:paraId="5E8BA87C" wp14:textId="0547117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Fierce competition among global and local hotel brands has always existed in the</w:t>
      </w:r>
    </w:p>
    <w:p xmlns:wp14="http://schemas.microsoft.com/office/word/2010/wordml" w:rsidP="5D643E78" wp14:paraId="5F96DD46" wp14:textId="57A52B6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tourism and hospitality industry (Önder and Gunter, 2022). Competition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seeks</w:t>
      </w:r>
    </w:p>
    <w:p xmlns:wp14="http://schemas.microsoft.com/office/word/2010/wordml" w:rsidP="5D643E78" wp14:paraId="095DF46C" wp14:textId="4A555EE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differentiation through pricing, location, and service quality in comparison to other</w:t>
      </w:r>
    </w:p>
    <w:p xmlns:wp14="http://schemas.microsoft.com/office/word/2010/wordml" w:rsidP="5D643E78" wp14:paraId="73725877" wp14:textId="5134B9F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organizations.</w:t>
      </w:r>
    </w:p>
    <w:p xmlns:wp14="http://schemas.microsoft.com/office/word/2010/wordml" w:rsidP="5D643E78" wp14:paraId="2C895422" wp14:textId="6EB4703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49A47063" wp14:textId="3651023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11</w:t>
      </w:r>
    </w:p>
    <w:p xmlns:wp14="http://schemas.microsoft.com/office/word/2010/wordml" w:rsidP="5D643E78" wp14:paraId="74022622" wp14:textId="69621F6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Analysis of Recent Change Initiatives</w:t>
      </w:r>
    </w:p>
    <w:p xmlns:wp14="http://schemas.microsoft.com/office/word/2010/wordml" w:rsidP="5D643E78" wp14:paraId="4738BE0C" wp14:textId="0514EB2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Identification of Recent Change Initiatives</w:t>
      </w:r>
    </w:p>
    <w:p xmlns:wp14="http://schemas.microsoft.com/office/word/2010/wordml" w:rsidP="5D643E78" wp14:paraId="03D54C92" wp14:textId="7657534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 the Hilton Hotel Groups, some of the change initiatives have been undertaken</w:t>
      </w:r>
    </w:p>
    <w:p xmlns:wp14="http://schemas.microsoft.com/office/word/2010/wordml" w:rsidP="5D643E78" wp14:paraId="54F47FAB" wp14:textId="0DA06D3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recently. Among them, the new technological adoption is one of the most important</w:t>
      </w:r>
    </w:p>
    <w:p xmlns:wp14="http://schemas.microsoft.com/office/word/2010/wordml" w:rsidP="5D643E78" wp14:paraId="56C4B617" wp14:textId="092F4E3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aspects. The adoption of a new customer relationship management (CRM) system is</w:t>
      </w:r>
    </w:p>
    <w:p xmlns:wp14="http://schemas.microsoft.com/office/word/2010/wordml" w:rsidP="5D643E78" wp14:paraId="3F27AD35" wp14:textId="35F9F6A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most beneficial change. Apart from that the launch of a new digital marketing</w:t>
      </w:r>
    </w:p>
    <w:p xmlns:wp14="http://schemas.microsoft.com/office/word/2010/wordml" w:rsidP="5D643E78" wp14:paraId="70693893" wp14:textId="6BBD04B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campaign, and the renovation of several hotels are noteworthy as well for that</w:t>
      </w:r>
    </w:p>
    <w:p xmlns:wp14="http://schemas.microsoft.com/office/word/2010/wordml" w:rsidP="5D643E78" wp14:paraId="52E39E96" wp14:textId="72589F1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organization.</w:t>
      </w:r>
    </w:p>
    <w:p xmlns:wp14="http://schemas.microsoft.com/office/word/2010/wordml" w:rsidP="5D643E78" wp14:paraId="6451902A" wp14:textId="1216C6E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Impact of Change Initiatives</w:t>
      </w:r>
    </w:p>
    <w:p xmlns:wp14="http://schemas.microsoft.com/office/word/2010/wordml" w:rsidP="5D643E78" wp14:paraId="4F2CEB98" wp14:textId="2686B22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These changes have brought some of the important purchases for Hotel Hilton Groups.</w:t>
      </w:r>
    </w:p>
    <w:p xmlns:wp14="http://schemas.microsoft.com/office/word/2010/wordml" w:rsidP="5D643E78" wp14:paraId="002FAB5E" wp14:textId="7663EC3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Among them, some of the points are described.</w:t>
      </w:r>
    </w:p>
    <w:p xmlns:wp14="http://schemas.microsoft.com/office/word/2010/wordml" w:rsidP="5D643E78" wp14:paraId="50184F73" wp14:textId="690551E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Increased customer satisfaction: Due to the CRM and digital payment the customers</w:t>
      </w:r>
    </w:p>
    <w:p xmlns:wp14="http://schemas.microsoft.com/office/word/2010/wordml" w:rsidP="5D643E78" wp14:paraId="55510D02" wp14:textId="4AC85BD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are now enjoying the versatile options within their choice (Sakshi et al., 2020). So, the</w:t>
      </w:r>
    </w:p>
    <w:p xmlns:wp14="http://schemas.microsoft.com/office/word/2010/wordml" w:rsidP="5D643E78" wp14:paraId="430118B8" wp14:textId="5597236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tourists are getting what they want from the organization increasing customer</w:t>
      </w:r>
    </w:p>
    <w:p xmlns:wp14="http://schemas.microsoft.com/office/word/2010/wordml" w:rsidP="5D643E78" wp14:paraId="655AA8E4" wp14:textId="10D30F5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satisfaction.</w:t>
      </w:r>
    </w:p>
    <w:p xmlns:wp14="http://schemas.microsoft.com/office/word/2010/wordml" w:rsidP="5D643E78" wp14:paraId="1655273E" wp14:textId="1BAE302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Increased revenue: Due to an increase in customer satisfaction and more flexible</w:t>
      </w:r>
    </w:p>
    <w:p xmlns:wp14="http://schemas.microsoft.com/office/word/2010/wordml" w:rsidP="5D643E78" wp14:paraId="640C5EAD" wp14:textId="3C7389C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options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visitors are now experiencing more ease in the hotels. Thus, the revenue of</w:t>
      </w:r>
    </w:p>
    <w:p xmlns:wp14="http://schemas.microsoft.com/office/word/2010/wordml" w:rsidP="5D643E78" wp14:paraId="29F26FC8" wp14:textId="0359C06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Hilton Hotel Groups has risen than previous years.</w:t>
      </w:r>
    </w:p>
    <w:p xmlns:wp14="http://schemas.microsoft.com/office/word/2010/wordml" w:rsidP="5D643E78" wp14:paraId="67821BA9" wp14:textId="20D8B1A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Improved operational efficiency: The operational efficiency of the organization has</w:t>
      </w:r>
    </w:p>
    <w:p xmlns:wp14="http://schemas.microsoft.com/office/word/2010/wordml" w:rsidP="5D643E78" wp14:paraId="615D838B" wp14:textId="7A6109C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also improved by the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utilization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the CRM system (Lai and Wong, 2020). Now the</w:t>
      </w:r>
    </w:p>
    <w:p xmlns:wp14="http://schemas.microsoft.com/office/word/2010/wordml" w:rsidP="5D643E78" wp14:paraId="54504DBB" wp14:textId="142FAEA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3674CFCD" wp14:textId="611B395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12</w:t>
      </w:r>
    </w:p>
    <w:p xmlns:wp14="http://schemas.microsoft.com/office/word/2010/wordml" w:rsidP="5D643E78" wp14:paraId="1CE07D35" wp14:textId="50D3472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55ED7B07" wp14:textId="7411E5F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promotional campaigns are more optimized and to the point. This way efficiency has</w:t>
      </w:r>
    </w:p>
    <w:p xmlns:wp14="http://schemas.microsoft.com/office/word/2010/wordml" w:rsidP="5D643E78" wp14:paraId="0A43D347" wp14:textId="60839E7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been achieved in all the actions of the organization.</w:t>
      </w:r>
    </w:p>
    <w:p xmlns:wp14="http://schemas.microsoft.com/office/word/2010/wordml" w:rsidP="5D643E78" wp14:paraId="38476B2A" wp14:textId="5C9D5DF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Evaluation of Change Management</w:t>
      </w:r>
    </w:p>
    <w:p xmlns:wp14="http://schemas.microsoft.com/office/word/2010/wordml" w:rsidP="5D643E78" wp14:paraId="2C0420CD" wp14:textId="009945E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change management actions of the Hilton Hotel Groups are outstanding. Their</w:t>
      </w:r>
    </w:p>
    <w:p xmlns:wp14="http://schemas.microsoft.com/office/word/2010/wordml" w:rsidP="5D643E78" wp14:paraId="336CE3AE" wp14:textId="611E33C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change management was participative and the workforce of the organizations was also</w:t>
      </w:r>
    </w:p>
    <w:p xmlns:wp14="http://schemas.microsoft.com/office/word/2010/wordml" w:rsidP="5D643E78" wp14:paraId="38B0F114" wp14:textId="4122D9B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involved in the change process. The acceptance from the group was one of the strong</w:t>
      </w:r>
    </w:p>
    <w:p xmlns:wp14="http://schemas.microsoft.com/office/word/2010/wordml" w:rsidP="5D643E78" wp14:paraId="6F72CDA4" wp14:textId="453B0D0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parameters as they were also demanding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changes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xmlns:wp14="http://schemas.microsoft.com/office/word/2010/wordml" w:rsidP="5D643E78" wp14:paraId="24B0C589" wp14:textId="6506321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7796D0ED" wp14:textId="690B466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13</w:t>
      </w:r>
    </w:p>
    <w:p xmlns:wp14="http://schemas.microsoft.com/office/word/2010/wordml" w:rsidP="5D643E78" wp14:paraId="7F2CEFFD" wp14:textId="3A60A2C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1FC5A314" wp14:textId="33B1EAB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Assessment of Hilton Hotel Group</w:t>
      </w:r>
      <w:r w:rsidRPr="5D643E78" w:rsidR="49B383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</w:t>
      </w:r>
      <w:r w:rsidRPr="5D643E78" w:rsidR="08B6F6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Strategic Direction</w:t>
      </w:r>
    </w:p>
    <w:p xmlns:wp14="http://schemas.microsoft.com/office/word/2010/wordml" w:rsidP="5D643E78" wp14:paraId="52B59874" wp14:textId="4B89312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Hilton Hotel Group</w:t>
      </w:r>
      <w:r w:rsidRPr="5D643E78" w:rsidR="1202FA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</w:t>
      </w:r>
      <w:r w:rsidRPr="5D643E78" w:rsidR="6EE446E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Strategic Direction</w:t>
      </w:r>
    </w:p>
    <w:p xmlns:wp14="http://schemas.microsoft.com/office/word/2010/wordml" w:rsidP="5D643E78" wp14:paraId="14E6515D" wp14:textId="4E4F3AE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Hilton Hotel Group UK has a comprehensive strategy to sustain and grow its market</w:t>
      </w:r>
    </w:p>
    <w:p xmlns:wp14="http://schemas.microsoft.com/office/word/2010/wordml" w:rsidP="5D643E78" wp14:paraId="086FDC90" wp14:textId="026228C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presence. This strategy covers several essential areas:</w:t>
      </w:r>
    </w:p>
    <w:p xmlns:wp14="http://schemas.microsoft.com/office/word/2010/wordml" w:rsidP="5D643E78" wp14:paraId="7807DF18" wp14:textId="2A447E1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Portfolio Expansion: Hilton Hotel Group UK understands the necessity of expanding</w:t>
      </w:r>
    </w:p>
    <w:p xmlns:wp14="http://schemas.microsoft.com/office/word/2010/wordml" w:rsidP="5D643E78" wp14:paraId="2E91F00E" wp14:textId="7813878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its UK hotel portfolio. It actively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seeks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buy or build homes in significant cities and</w:t>
      </w:r>
    </w:p>
    <w:p xmlns:wp14="http://schemas.microsoft.com/office/word/2010/wordml" w:rsidP="5D643E78" wp14:paraId="1CA15A50" wp14:textId="396478A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areas. Hilton wants to serve everyone from premium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travellers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budget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travellers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by</w:t>
      </w:r>
    </w:p>
    <w:p xmlns:wp14="http://schemas.microsoft.com/office/word/2010/wordml" w:rsidP="5D643E78" wp14:paraId="4DAD325A" wp14:textId="1544F03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strategically increasing its reach (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Köseoglu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et al., 2020). This boosts market share and</w:t>
      </w:r>
    </w:p>
    <w:p xmlns:wp14="http://schemas.microsoft.com/office/word/2010/wordml" w:rsidP="5D643E78" wp14:paraId="4DC22FF9" wp14:textId="3B47480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customer choice, giving the group a competitive edge.</w:t>
      </w:r>
    </w:p>
    <w:p xmlns:wp14="http://schemas.microsoft.com/office/word/2010/wordml" w:rsidP="5D643E78" wp14:paraId="174328F3" wp14:textId="76779DD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Visitor Experience: Hilton Hotel Group strives to improve the visitor experience. The</w:t>
      </w:r>
    </w:p>
    <w:p xmlns:wp14="http://schemas.microsoft.com/office/word/2010/wordml" w:rsidP="5D643E78" wp14:paraId="49632784" wp14:textId="0D0124B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company knows that customer loyalty requires excellent service and creative products.</w:t>
      </w:r>
    </w:p>
    <w:p xmlns:wp14="http://schemas.microsoft.com/office/word/2010/wordml" w:rsidP="5D643E78" wp14:paraId="695675BA" wp14:textId="0F124A5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 enhance guest experiences, Hilton is investing in modern amenities, room designs,</w:t>
      </w:r>
    </w:p>
    <w:p xmlns:wp14="http://schemas.microsoft.com/office/word/2010/wordml" w:rsidP="5D643E78" wp14:paraId="263C2C13" wp14:textId="1F1192F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and digital technologies (Elshaer et al., 2023). These upgrades include digital check-in</w:t>
      </w:r>
    </w:p>
    <w:p xmlns:wp14="http://schemas.microsoft.com/office/word/2010/wordml" w:rsidP="5D643E78" wp14:paraId="152CE738" wp14:textId="233B246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and smart room features for a smooth and personalized stay.</w:t>
      </w:r>
    </w:p>
    <w:p xmlns:wp14="http://schemas.microsoft.com/office/word/2010/wordml" w:rsidP="5D643E78" wp14:paraId="46B599BF" wp14:textId="004C040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Sustainability Initiatives: The Hilton Hotel Group prioritizes sustainability. The</w:t>
      </w:r>
    </w:p>
    <w:p xmlns:wp14="http://schemas.microsoft.com/office/word/2010/wordml" w:rsidP="5D643E78" wp14:paraId="2E2B377E" wp14:textId="38D28EA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company accepts environmental responsibility. Hilton is using energy-efficient</w:t>
      </w:r>
    </w:p>
    <w:p xmlns:wp14="http://schemas.microsoft.com/office/word/2010/wordml" w:rsidP="5D643E78" wp14:paraId="40F85A79" wp14:textId="056615C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technologies, waste minimization, and eco-friendly facilities (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Buhalis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2020). Hilton</w:t>
      </w:r>
    </w:p>
    <w:p xmlns:wp14="http://schemas.microsoft.com/office/word/2010/wordml" w:rsidP="5D643E78" wp14:paraId="57EEF022" wp14:textId="23D1CAC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hopes to attract eco-conscious guests and help the environment by committing to</w:t>
      </w:r>
    </w:p>
    <w:p xmlns:wp14="http://schemas.microsoft.com/office/word/2010/wordml" w:rsidP="5D643E78" wp14:paraId="673F3DBD" wp14:textId="5478FB7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sustainability.</w:t>
      </w:r>
    </w:p>
    <w:p xmlns:wp14="http://schemas.microsoft.com/office/word/2010/wordml" w:rsidP="5D643E78" wp14:paraId="060CA321" wp14:textId="3F2DCE9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Analysis of the Current Business Performance</w:t>
      </w:r>
    </w:p>
    <w:p xmlns:wp14="http://schemas.microsoft.com/office/word/2010/wordml" w:rsidP="5D643E78" wp14:paraId="2738415E" wp14:textId="09D8FBD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42E6A13F" wp14:textId="7BF79C6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14</w:t>
      </w:r>
    </w:p>
    <w:p xmlns:wp14="http://schemas.microsoft.com/office/word/2010/wordml" w:rsidP="5D643E78" wp14:paraId="6410E276" wp14:textId="7E75D35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0CF550B1" wp14:textId="42D35C7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Financial Strength: The company performs well. Hilton Hotel Group UK consistently</w:t>
      </w:r>
    </w:p>
    <w:p xmlns:wp14="http://schemas.microsoft.com/office/word/2010/wordml" w:rsidP="5D643E78" wp14:paraId="2D4D518D" wp14:textId="69159DE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reports high revenue and profitability. The group</w:t>
      </w:r>
      <w:r w:rsidRPr="5D643E78" w:rsidR="02F306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</w:t>
      </w:r>
      <w:r w:rsidRPr="5D643E78" w:rsidR="715F45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diverse portfolio, from luxury brands</w:t>
      </w:r>
    </w:p>
    <w:p xmlns:wp14="http://schemas.microsoft.com/office/word/2010/wordml" w:rsidP="5D643E78" wp14:paraId="0E8800C0" wp14:textId="0D104BB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like Waldorf Astoria to mid-range brands like Hilton Garden Inn, allows it to earn</w:t>
      </w:r>
    </w:p>
    <w:p xmlns:wp14="http://schemas.microsoft.com/office/word/2010/wordml" w:rsidP="5D643E78" wp14:paraId="5D7CD5EE" wp14:textId="23B7DB2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revenue from different consumer categories (Sakas et al., 2022)</w:t>
      </w:r>
    </w:p>
    <w:p xmlns:wp14="http://schemas.microsoft.com/office/word/2010/wordml" w:rsidP="5D643E78" wp14:paraId="0FC3922B" wp14:textId="5F74FB6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Strong Brand Reputation: Customer service and hospitality are its hallmarks. The</w:t>
      </w:r>
    </w:p>
    <w:p xmlns:wp14="http://schemas.microsoft.com/office/word/2010/wordml" w:rsidP="5D643E78" wp14:paraId="5DF5A226" wp14:textId="4617568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Hilton Honors loyalty program helps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maintain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attract consumers. The program gives</w:t>
      </w:r>
    </w:p>
    <w:p xmlns:wp14="http://schemas.microsoft.com/office/word/2010/wordml" w:rsidP="5D643E78" wp14:paraId="5269E6AF" wp14:textId="13C9FF9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discounts and prizes and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builds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community and brand loyalty among guests.</w:t>
      </w:r>
    </w:p>
    <w:p xmlns:wp14="http://schemas.microsoft.com/office/word/2010/wordml" w:rsidP="5D643E78" wp14:paraId="35854793" wp14:textId="1F3FF49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New Hotel Projects: The group has a promising UK hotel pipeline. These</w:t>
      </w:r>
    </w:p>
    <w:p xmlns:wp14="http://schemas.microsoft.com/office/word/2010/wordml" w:rsidP="5D643E78" wp14:paraId="2775B9FA" wp14:textId="7F8E13C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developments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comprise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new and renovated homes (Li et al., 2021). This shows Hilton</w:t>
      </w:r>
      <w:r w:rsidRPr="5D643E78" w:rsidR="541712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</w:t>
      </w:r>
    </w:p>
    <w:p xmlns:wp14="http://schemas.microsoft.com/office/word/2010/wordml" w:rsidP="5D643E78" wp14:paraId="64CD3643" wp14:textId="1A89CED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confidence in the UK hospitality industry</w:t>
      </w:r>
      <w:r w:rsidRPr="5D643E78" w:rsidR="36E51A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 future and its commitment to extending its</w:t>
      </w:r>
    </w:p>
    <w:p xmlns:wp14="http://schemas.microsoft.com/office/word/2010/wordml" w:rsidP="5D643E78" wp14:paraId="2230542E" wp14:textId="0BF50C1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portfolio.</w:t>
      </w:r>
    </w:p>
    <w:p xmlns:wp14="http://schemas.microsoft.com/office/word/2010/wordml" w:rsidP="5D643E78" wp14:paraId="0BBD16ED" wp14:textId="3F49BD0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Recommendations</w:t>
      </w:r>
    </w:p>
    <w:p xmlns:wp14="http://schemas.microsoft.com/office/word/2010/wordml" w:rsidP="5D643E78" wp14:paraId="2BDCB89F" wp14:textId="3429F17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2C3044DB" wp14:textId="6B0A5C9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1. Market Diversification: Hilton should target distant workers seeking extended</w:t>
      </w:r>
    </w:p>
    <w:p xmlns:wp14="http://schemas.microsoft.com/office/word/2010/wordml" w:rsidP="5D643E78" wp14:paraId="27CCDF31" wp14:textId="73D7B57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stay lodgings. Hilton can meet rising demand and grow its customer base by</w:t>
      </w:r>
    </w:p>
    <w:p xmlns:wp14="http://schemas.microsoft.com/office/word/2010/wordml" w:rsidP="5D643E78" wp14:paraId="381E8E9F" wp14:textId="3ACF233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targeting this segment.</w:t>
      </w:r>
    </w:p>
    <w:p xmlns:wp14="http://schemas.microsoft.com/office/word/2010/wordml" w:rsidP="5D643E78" wp14:paraId="3F9808C7" wp14:textId="4E6CCB7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2. Enhanced Digital Engagement: Hilton can use technology to engage guests.</w:t>
      </w:r>
    </w:p>
    <w:p xmlns:wp14="http://schemas.microsoft.com/office/word/2010/wordml" w:rsidP="5D643E78" wp14:paraId="500315E6" wp14:textId="04AB439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Use modern data analytics and personalization to enhance guest experiences</w:t>
      </w:r>
    </w:p>
    <w:p xmlns:wp14="http://schemas.microsoft.com/office/word/2010/wordml" w:rsidP="5D643E78" wp14:paraId="3B9338C2" wp14:textId="18B0CD1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and brand loyalty.</w:t>
      </w:r>
    </w:p>
    <w:p xmlns:wp14="http://schemas.microsoft.com/office/word/2010/wordml" w:rsidP="5D643E78" wp14:paraId="0BCA8F5A" wp14:textId="51367B6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3. Community Partnerships: Work with local companies and communities to give</w:t>
      </w:r>
    </w:p>
    <w:p xmlns:wp14="http://schemas.microsoft.com/office/word/2010/wordml" w:rsidP="5D643E78" wp14:paraId="70320380" wp14:textId="3DC851B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guests culturally rich experiences. These alliances can generate unique culinary</w:t>
      </w:r>
    </w:p>
    <w:p xmlns:wp14="http://schemas.microsoft.com/office/word/2010/wordml" w:rsidP="5D643E78" wp14:paraId="7C31A9AA" wp14:textId="127E2A1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and tour experiences that improve guest satisfaction.</w:t>
      </w:r>
    </w:p>
    <w:p xmlns:wp14="http://schemas.microsoft.com/office/word/2010/wordml" w:rsidP="5D643E78" wp14:paraId="310BDB3D" wp14:textId="7E6FB36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692B1D41" wp14:textId="32FDFB0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15</w:t>
      </w:r>
    </w:p>
    <w:p xmlns:wp14="http://schemas.microsoft.com/office/word/2010/wordml" w:rsidP="5D643E78" wp14:paraId="4323BF16" wp14:textId="22B047E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5C6A0F1A" wp14:textId="3E64242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4. Innovation in Sustainability: Explore eco-friendly technology and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practises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</w:t>
      </w:r>
    </w:p>
    <w:p xmlns:wp14="http://schemas.microsoft.com/office/word/2010/wordml" w:rsidP="5D643E78" wp14:paraId="031833FA" wp14:textId="156E73C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lead sustainability. It can lessen environmental impact and attract guests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seeking</w:t>
      </w:r>
    </w:p>
    <w:p xmlns:wp14="http://schemas.microsoft.com/office/word/2010/wordml" w:rsidP="5D643E78" wp14:paraId="73857B8D" wp14:textId="6DBB1AC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green accommodations.</w:t>
      </w:r>
    </w:p>
    <w:p xmlns:wp14="http://schemas.microsoft.com/office/word/2010/wordml" w:rsidP="5D643E78" wp14:paraId="49D400B7" wp14:textId="6057593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1D71F3DE" wp14:textId="60DB4BF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16</w:t>
      </w:r>
    </w:p>
    <w:p xmlns:wp14="http://schemas.microsoft.com/office/word/2010/wordml" w:rsidP="5D643E78" wp14:paraId="307E94A8" wp14:textId="096B57C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35434C05" wp14:textId="0667985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Conclusion</w:t>
      </w:r>
    </w:p>
    <w:p xmlns:wp14="http://schemas.microsoft.com/office/word/2010/wordml" w:rsidP="5D643E78" wp14:paraId="73B1A1D4" wp14:textId="48CEC59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 conclusion, Hilton Hotel Group UK epitomizes hospitality excellence. Strategically, it</w:t>
      </w:r>
    </w:p>
    <w:p xmlns:wp14="http://schemas.microsoft.com/office/word/2010/wordml" w:rsidP="5D643E78" wp14:paraId="102BCAC8" wp14:textId="1DBE698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prioritizes portfolio expansion, visitor experiences, operational efficiency, and</w:t>
      </w:r>
    </w:p>
    <w:p xmlns:wp14="http://schemas.microsoft.com/office/word/2010/wordml" w:rsidP="5D643E78" wp14:paraId="3E516EAE" wp14:textId="7F27FBF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sustainability. Strong financial success, a strong brand, and a promising pipeline of new</w:t>
      </w:r>
    </w:p>
    <w:p xmlns:wp14="http://schemas.microsoft.com/office/word/2010/wordml" w:rsidP="5D643E78" wp14:paraId="26286655" wp14:textId="2879711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projects reinforce the company</w:t>
      </w:r>
      <w:r w:rsidRPr="5D643E78" w:rsidR="1EEB0E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</w:t>
      </w:r>
      <w:r w:rsidRPr="5D643E78" w:rsidR="173BAE7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market position. Hilton can build on its success by</w:t>
      </w:r>
    </w:p>
    <w:p xmlns:wp14="http://schemas.microsoft.com/office/word/2010/wordml" w:rsidP="5D643E78" wp14:paraId="46D2E505" wp14:textId="61CFADA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adopting the suggested tactics, giving guests a memorable stay and a commitment to a</w:t>
      </w:r>
    </w:p>
    <w:p xmlns:wp14="http://schemas.microsoft.com/office/word/2010/wordml" w:rsidP="5D643E78" wp14:paraId="5E19DAFA" wp14:textId="39537CA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sustainable and inventive future. Hilton</w:t>
      </w:r>
      <w:r w:rsidRPr="5D643E78" w:rsidR="6BF71CD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&amp;</w:t>
      </w:r>
      <w:r w:rsidRPr="5D643E78" w:rsidR="6BF71CD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expansion is promising, setting the benchmark</w:t>
      </w:r>
    </w:p>
    <w:p xmlns:wp14="http://schemas.microsoft.com/office/word/2010/wordml" w:rsidP="5D643E78" wp14:paraId="0DE4B41F" wp14:textId="3117017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for hospitality excellence.</w:t>
      </w:r>
    </w:p>
    <w:p xmlns:wp14="http://schemas.microsoft.com/office/word/2010/wordml" w:rsidP="5D643E78" wp14:paraId="0C0FA88F" wp14:textId="5C7E006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3B1F29CC" wp14:textId="191E58C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17</w:t>
      </w:r>
    </w:p>
    <w:p xmlns:wp14="http://schemas.microsoft.com/office/word/2010/wordml" w:rsidP="5D643E78" wp14:paraId="389B640F" wp14:textId="7F302AA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4C8BE265" wp14:textId="025444C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References:</w:t>
      </w:r>
    </w:p>
    <w:p xmlns:wp14="http://schemas.microsoft.com/office/word/2010/wordml" w:rsidP="5D643E78" wp14:paraId="4CFA5277" wp14:textId="75168BE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Buhalis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D., (2020). Technology in tourism-from information communication</w:t>
      </w:r>
    </w:p>
    <w:p xmlns:wp14="http://schemas.microsoft.com/office/word/2010/wordml" w:rsidP="5D643E78" wp14:paraId="359512D6" wp14:textId="019CC63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technologies to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eTourism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smart tourism towards ambient intelligence tourism:</w:t>
      </w:r>
    </w:p>
    <w:p xmlns:wp14="http://schemas.microsoft.com/office/word/2010/wordml" w:rsidP="5D643E78" wp14:paraId="05FA47FC" wp14:textId="38CDFE5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 perspective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article. Tourism Review, 75(1), pp.267-272.</w:t>
      </w:r>
    </w:p>
    <w:p xmlns:wp14="http://schemas.microsoft.com/office/word/2010/wordml" w:rsidP="5D643E78" wp14:paraId="13CB9B67" wp14:textId="2C5EF0D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Dewnarain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S., Ramkissoon, H. and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Mavondo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F., (2019). Social customer relationship</w:t>
      </w:r>
    </w:p>
    <w:p xmlns:wp14="http://schemas.microsoft.com/office/word/2010/wordml" w:rsidP="5D643E78" wp14:paraId="014AB053" wp14:textId="4327B1E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management in the hospitality industry. Journal of Hospitality, 1(1), pp.1-14.</w:t>
      </w:r>
    </w:p>
    <w:p xmlns:wp14="http://schemas.microsoft.com/office/word/2010/wordml" w:rsidP="5D643E78" wp14:paraId="158C4D05" wp14:textId="0E5148F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El Sheikh, S., Tawfik Halim, Y., Ibrahim Hamdy, H. and Adel Hamdy, M., (2020). The</w:t>
      </w:r>
    </w:p>
    <w:p xmlns:wp14="http://schemas.microsoft.com/office/word/2010/wordml" w:rsidP="5D643E78" wp14:paraId="51A1A404" wp14:textId="0ACC8EE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impact of CRM on customer satisfaction and customer loyalty: mediation effect of</w:t>
      </w:r>
    </w:p>
    <w:p xmlns:wp14="http://schemas.microsoft.com/office/word/2010/wordml" w:rsidP="5D643E78" wp14:paraId="174DE8F6" wp14:textId="115BBA1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customer perceived value (evidence from hospitality industry). 57(4), pp.87-119.</w:t>
      </w:r>
    </w:p>
    <w:p xmlns:wp14="http://schemas.microsoft.com/office/word/2010/wordml" w:rsidP="5D643E78" wp14:paraId="237CA95C" wp14:textId="7D3885C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Elshaer, A.M., Marzouk, A.M. and Khalifa, G.S., (2023). Antecedents of employees’</w:t>
      </w:r>
    </w:p>
    <w:p xmlns:wp14="http://schemas.microsoft.com/office/word/2010/wordml" w:rsidP="5D643E78" wp14:paraId="2861A32D" wp14:textId="5866EB2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perception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attitude to risks: the experience of Egyptian tourism and hospitality</w:t>
      </w:r>
    </w:p>
    <w:p xmlns:wp14="http://schemas.microsoft.com/office/word/2010/wordml" w:rsidP="5D643E78" wp14:paraId="10BFD67C" wp14:textId="5FD666C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industry. Journal of Quality Assurance in Hospitality &amp;amp; Tourism, 24(3), pp.330-358.</w:t>
      </w:r>
    </w:p>
    <w:p xmlns:wp14="http://schemas.microsoft.com/office/word/2010/wordml" w:rsidP="5D643E78" wp14:paraId="19C3C474" wp14:textId="7044D41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Evans, N.G., (2019). Strategic management for tourism,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hospitality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events.</w:t>
      </w:r>
    </w:p>
    <w:p xmlns:wp14="http://schemas.microsoft.com/office/word/2010/wordml" w:rsidP="5D643E78" wp14:paraId="235118E1" wp14:textId="18C5E28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Routledge.</w:t>
      </w:r>
    </w:p>
    <w:p xmlns:wp14="http://schemas.microsoft.com/office/word/2010/wordml" w:rsidP="5D643E78" wp14:paraId="6CE33257" wp14:textId="6677C07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0747B1E5" wp14:textId="7B1BA6B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Herrera, K. and Schultz, L. (2017) Hilton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Inaugura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El Primer Tru by Hilton,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propiedad</w:t>
      </w:r>
    </w:p>
    <w:p xmlns:wp14="http://schemas.microsoft.com/office/word/2010/wordml" w:rsidP="5D643E78" wp14:paraId="2145546D" wp14:textId="7FD1E40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2EE98D4F" wp14:textId="5FE2F25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número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5.000, Business Wire. Available at:</w:t>
      </w:r>
    </w:p>
    <w:p xmlns:wp14="http://schemas.microsoft.com/office/word/2010/wordml" w:rsidP="5D643E78" wp14:paraId="2ACAB24B" wp14:textId="5D0E84D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https://www.businesswire.com/news/home/20170525006154/es/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(Accessed: 08</w:t>
      </w:r>
    </w:p>
    <w:p xmlns:wp14="http://schemas.microsoft.com/office/word/2010/wordml" w:rsidP="5D643E78" wp14:paraId="1F388155" wp14:textId="2CF5C0B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November 2023).</w:t>
      </w:r>
    </w:p>
    <w:p xmlns:wp14="http://schemas.microsoft.com/office/word/2010/wordml" w:rsidP="5D643E78" wp14:paraId="2D5DBDF3" wp14:textId="3F0F1AD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2CA732D1" wp14:textId="245AFF3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Khatri, I., (2019). Information technology in tourism &amp;amp; hospitality industry: A review of</w:t>
      </w:r>
    </w:p>
    <w:p xmlns:wp14="http://schemas.microsoft.com/office/word/2010/wordml" w:rsidP="5D643E78" wp14:paraId="035C4614" wp14:textId="560EA05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ten years’ publications. Journal of Tourism and Hospitality Education, 9, pp.74-87.</w:t>
      </w:r>
    </w:p>
    <w:p xmlns:wp14="http://schemas.microsoft.com/office/word/2010/wordml" w:rsidP="5D643E78" wp14:paraId="4B7ACB99" wp14:textId="6354E99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216095F6" wp14:textId="76B7DAC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18</w:t>
      </w:r>
    </w:p>
    <w:p xmlns:wp14="http://schemas.microsoft.com/office/word/2010/wordml" w:rsidP="5D643E78" wp14:paraId="5A11184E" wp14:textId="52F87E4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47AECA97" wp14:textId="204F80C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Köseoglu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M.A., Altin, M., Chan, E. and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Aladag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O.F., (2020). What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are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key success</w:t>
      </w:r>
    </w:p>
    <w:p xmlns:wp14="http://schemas.microsoft.com/office/word/2010/wordml" w:rsidP="5D643E78" wp14:paraId="6EA1D797" wp14:textId="7D9207F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factors for strategy formulation and implementation? Perspectives of managers in the</w:t>
      </w:r>
    </w:p>
    <w:p xmlns:wp14="http://schemas.microsoft.com/office/word/2010/wordml" w:rsidP="5D643E78" wp14:paraId="0FDF08D9" wp14:textId="3D3A49B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hotel industry. International Journal of Hospitality Management, 89, p.102574.</w:t>
      </w:r>
    </w:p>
    <w:p xmlns:wp14="http://schemas.microsoft.com/office/word/2010/wordml" w:rsidP="5D643E78" wp14:paraId="6627B84B" wp14:textId="5C330AC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Lai, I.K.W. and Wong, J.W.C., (2020). Comparing crisis management practices in the</w:t>
      </w:r>
    </w:p>
    <w:p xmlns:wp14="http://schemas.microsoft.com/office/word/2010/wordml" w:rsidP="5D643E78" wp14:paraId="49A0226F" wp14:textId="6EAC493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hotel industry between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initial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pandemic stages of COVID-19. International</w:t>
      </w:r>
    </w:p>
    <w:p xmlns:wp14="http://schemas.microsoft.com/office/word/2010/wordml" w:rsidP="5D643E78" wp14:paraId="4DB19A75" wp14:textId="0D0135C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Journal of Contemporary Hospitality Management, 32(10), pp.3135-3156.</w:t>
      </w:r>
    </w:p>
    <w:p xmlns:wp14="http://schemas.microsoft.com/office/word/2010/wordml" w:rsidP="5D643E78" wp14:paraId="483EDEF1" wp14:textId="5DD508B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Le, D. and Phi, G., (2021). Strategic responses of the hotel sector to COVID-19: Toward</w:t>
      </w:r>
    </w:p>
    <w:p xmlns:wp14="http://schemas.microsoft.com/office/word/2010/wordml" w:rsidP="5D643E78" wp14:paraId="7F2DF05D" wp14:textId="3A0B0F4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 refined pandemic crisis management framework. International Journal of</w:t>
      </w:r>
    </w:p>
    <w:p xmlns:wp14="http://schemas.microsoft.com/office/word/2010/wordml" w:rsidP="5D643E78" wp14:paraId="0E5803D7" wp14:textId="35A8A3C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Hospitality Management, 94, p.102808.</w:t>
      </w:r>
    </w:p>
    <w:p xmlns:wp14="http://schemas.microsoft.com/office/word/2010/wordml" w:rsidP="5D643E78" wp14:paraId="61C8440D" wp14:textId="443C940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Le, D. and Phi, G., (2021). Strategic responses of the hotel sector to COVID-19: Toward</w:t>
      </w:r>
    </w:p>
    <w:p xmlns:wp14="http://schemas.microsoft.com/office/word/2010/wordml" w:rsidP="5D643E78" wp14:paraId="15CBC3AE" wp14:textId="4FDED61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 refined pandemic crisis management framework. International Journal of</w:t>
      </w:r>
    </w:p>
    <w:p xmlns:wp14="http://schemas.microsoft.com/office/word/2010/wordml" w:rsidP="5D643E78" wp14:paraId="530EE0E1" wp14:textId="0A944E5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Hospitality Management, 94, p.102808.</w:t>
      </w:r>
    </w:p>
    <w:p xmlns:wp14="http://schemas.microsoft.com/office/word/2010/wordml" w:rsidP="5D643E78" wp14:paraId="167D009D" wp14:textId="38B0687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Li, B., Zhong, Y., Zhang, T. and Hua, N., (2021). Transcending the COVID-19 crisis:</w:t>
      </w:r>
    </w:p>
    <w:p xmlns:wp14="http://schemas.microsoft.com/office/word/2010/wordml" w:rsidP="5D643E78" wp14:paraId="2D465BDF" wp14:textId="1963A1F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Business resilience and innovation of the restaurant industry in China. Journal of</w:t>
      </w:r>
    </w:p>
    <w:p xmlns:wp14="http://schemas.microsoft.com/office/word/2010/wordml" w:rsidP="5D643E78" wp14:paraId="77D580FE" wp14:textId="5FCEA0C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Hospitality and Tourism Management, 49, pp.44-53.</w:t>
      </w:r>
    </w:p>
    <w:p xmlns:wp14="http://schemas.microsoft.com/office/word/2010/wordml" w:rsidP="5D643E78" wp14:paraId="19B116A4" wp14:textId="3E1F8A1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Lin, H.C., Han, X., Lyu, T., Ho, W.H., Xu, Y., Hsieh, T.C., Zhu, L. and Zhang, L., (2020).</w:t>
      </w:r>
    </w:p>
    <w:p xmlns:wp14="http://schemas.microsoft.com/office/word/2010/wordml" w:rsidP="5D643E78" wp14:paraId="2BA3D829" wp14:textId="2FC99C3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Task- technology fit analysis of social media use for marketing in the tourism and</w:t>
      </w:r>
    </w:p>
    <w:p xmlns:wp14="http://schemas.microsoft.com/office/word/2010/wordml" w:rsidP="5D643E78" wp14:paraId="5CA67A6E" wp14:textId="3846506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hospitality industry: a systematic literature review. International Journal of</w:t>
      </w:r>
    </w:p>
    <w:p xmlns:wp14="http://schemas.microsoft.com/office/word/2010/wordml" w:rsidP="5D643E78" wp14:paraId="7A6AAFF4" wp14:textId="48D3734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Contemporary Hospitality Management, 32(8), pp.2677-2715.</w:t>
      </w:r>
    </w:p>
    <w:p xmlns:wp14="http://schemas.microsoft.com/office/word/2010/wordml" w:rsidP="5D643E78" wp14:paraId="2C9EA0C4" wp14:textId="610E93F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Ntounis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N., Parker, C., Skinner, H., Steadman, C. and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Warnaby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G., (2022). Tourism</w:t>
      </w:r>
    </w:p>
    <w:p xmlns:wp14="http://schemas.microsoft.com/office/word/2010/wordml" w:rsidP="5D643E78" wp14:paraId="029D4B85" wp14:textId="75D80F3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and Hospitality industry resilience during the Covid-19 pandemic: Evidence from</w:t>
      </w:r>
    </w:p>
    <w:p xmlns:wp14="http://schemas.microsoft.com/office/word/2010/wordml" w:rsidP="5D643E78" wp14:paraId="5FC28C30" wp14:textId="1EEFE02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England. Current Issues in Tourism, 25(1), pp.46-59.</w:t>
      </w:r>
    </w:p>
    <w:p xmlns:wp14="http://schemas.microsoft.com/office/word/2010/wordml" w:rsidP="5D643E78" wp14:paraId="49D9B88A" wp14:textId="23162C4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605FD138" wp14:textId="050BEA2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19</w:t>
      </w:r>
    </w:p>
    <w:p xmlns:wp14="http://schemas.microsoft.com/office/word/2010/wordml" w:rsidP="5D643E78" wp14:paraId="42711260" wp14:textId="7CC7A6D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142FD330" wp14:textId="2896F1C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Önder, I. and Gunter, U., (2022). Blockchain: Is it the future for the tourism and</w:t>
      </w:r>
    </w:p>
    <w:p xmlns:wp14="http://schemas.microsoft.com/office/word/2010/wordml" w:rsidP="5D643E78" wp14:paraId="150D6995" wp14:textId="2A5A117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hospitality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industry?.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Tourism Economics, 28(2), pp.291-299.</w:t>
      </w:r>
    </w:p>
    <w:p xmlns:wp14="http://schemas.microsoft.com/office/word/2010/wordml" w:rsidP="5D643E78" wp14:paraId="354D280B" wp14:textId="19112D8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Sakas, D.P.,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Reklitis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D.P., Terzi, M.C. and Vassilakis, C., (2022). Multichannel digital</w:t>
      </w:r>
    </w:p>
    <w:p xmlns:wp14="http://schemas.microsoft.com/office/word/2010/wordml" w:rsidP="5D643E78" wp14:paraId="1DC57930" wp14:textId="410D4CC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marketing optimizations through Big Data Analytics in the tourism and Hospitality</w:t>
      </w:r>
    </w:p>
    <w:p xmlns:wp14="http://schemas.microsoft.com/office/word/2010/wordml" w:rsidP="5D643E78" wp14:paraId="01FC6E91" wp14:textId="2D64CEF8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Industry. Journal of Theoretical and Applied Electronic Commerce Research, 17(4),</w:t>
      </w:r>
    </w:p>
    <w:p xmlns:wp14="http://schemas.microsoft.com/office/word/2010/wordml" w:rsidP="5D643E78" wp14:paraId="68D658C2" wp14:textId="6246921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pp.1383-1408.</w:t>
      </w:r>
    </w:p>
    <w:p xmlns:wp14="http://schemas.microsoft.com/office/word/2010/wordml" w:rsidP="5D643E78" wp14:paraId="38DD7BA9" wp14:textId="2C23E04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Sakshi, Shashi,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Cerchione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R. and Bansal, H., (2020). Measuring the impact of</w:t>
      </w:r>
    </w:p>
    <w:p xmlns:wp14="http://schemas.microsoft.com/office/word/2010/wordml" w:rsidP="5D643E78" wp14:paraId="21FBBF80" wp14:textId="7E211B2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sustainability policy and practices in tourism and hospitality industry. Business Strategy</w:t>
      </w:r>
    </w:p>
    <w:p xmlns:wp14="http://schemas.microsoft.com/office/word/2010/wordml" w:rsidP="5D643E78" wp14:paraId="4D31F3DF" wp14:textId="7D57936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and the Environment, 29(3), pp.1109-1126.</w:t>
      </w:r>
    </w:p>
    <w:p xmlns:wp14="http://schemas.microsoft.com/office/word/2010/wordml" w:rsidP="5D643E78" wp14:paraId="17BEC1D6" wp14:textId="54FBEAB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Sota, S., Chaudhry,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H.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Srivastava, M.K., (2020). Customer relationship</w:t>
      </w:r>
    </w:p>
    <w:p xmlns:wp14="http://schemas.microsoft.com/office/word/2010/wordml" w:rsidP="5D643E78" wp14:paraId="335CB7C1" wp14:textId="7B157D0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management research in hospitality industry: a review and classification. Journal of</w:t>
      </w:r>
    </w:p>
    <w:p xmlns:wp14="http://schemas.microsoft.com/office/word/2010/wordml" w:rsidP="5D643E78" wp14:paraId="4BD4C469" wp14:textId="0B13E85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Hospitality Marketing &amp;amp; Management, 29(1), pp.39-64.</w:t>
      </w:r>
    </w:p>
    <w:p xmlns:wp14="http://schemas.microsoft.com/office/word/2010/wordml" w:rsidP="5D643E78" wp14:paraId="16F97330" wp14:textId="0CBD0E66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4CDA63FA" wp14:textId="64B739C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Wallmine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E. (2023) – wallmine.com, Douglas Steenland Net Worth (2023) |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wallmine</w:t>
      </w:r>
    </w:p>
    <w:p xmlns:wp14="http://schemas.microsoft.com/office/word/2010/wordml" w:rsidP="5D643E78" wp14:paraId="537250FB" wp14:textId="4EA5528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GB.</w:t>
      </w:r>
    </w:p>
    <w:p xmlns:wp14="http://schemas.microsoft.com/office/word/2010/wordml" w:rsidP="5D643E78" wp14:paraId="5D373511" wp14:textId="012EBEE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xmlns:wp14="http://schemas.microsoft.com/office/word/2010/wordml" w:rsidP="5D643E78" wp14:paraId="2C118D6F" wp14:textId="0A7C0B4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Available at: </w:t>
      </w: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https://gb.wallmine.com/lse/0j5i/officer/1840496/douglas-steenland</w:t>
      </w:r>
    </w:p>
    <w:p xmlns:wp14="http://schemas.microsoft.com/office/word/2010/wordml" w:rsidP="5D643E78" wp14:paraId="2C078E63" wp14:textId="37A11455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D643E78" w:rsidR="4A1D9D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(Accessed: 07 November 2023).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475DD8"/>
    <w:rsid w:val="02F306A4"/>
    <w:rsid w:val="08B6F6DF"/>
    <w:rsid w:val="0E3ACD64"/>
    <w:rsid w:val="1202FA5A"/>
    <w:rsid w:val="173BAE78"/>
    <w:rsid w:val="1CDB8008"/>
    <w:rsid w:val="1D5ADAB6"/>
    <w:rsid w:val="1EEB0EED"/>
    <w:rsid w:val="22B9B37F"/>
    <w:rsid w:val="271B41E4"/>
    <w:rsid w:val="292FE35C"/>
    <w:rsid w:val="33E3DE81"/>
    <w:rsid w:val="36E51AB6"/>
    <w:rsid w:val="38567388"/>
    <w:rsid w:val="3A475DD8"/>
    <w:rsid w:val="4216021D"/>
    <w:rsid w:val="436740E6"/>
    <w:rsid w:val="440B1930"/>
    <w:rsid w:val="4461D088"/>
    <w:rsid w:val="45A6E991"/>
    <w:rsid w:val="46518B5B"/>
    <w:rsid w:val="49B383F0"/>
    <w:rsid w:val="4A1D9D29"/>
    <w:rsid w:val="4BB96D8A"/>
    <w:rsid w:val="4D375031"/>
    <w:rsid w:val="5140986C"/>
    <w:rsid w:val="541712E7"/>
    <w:rsid w:val="55F6EF43"/>
    <w:rsid w:val="5D643E78"/>
    <w:rsid w:val="63F02976"/>
    <w:rsid w:val="65607366"/>
    <w:rsid w:val="6BF71CD7"/>
    <w:rsid w:val="6EE446EB"/>
    <w:rsid w:val="70B9F08A"/>
    <w:rsid w:val="715F4554"/>
    <w:rsid w:val="755268C5"/>
    <w:rsid w:val="7566EFF0"/>
    <w:rsid w:val="7841A056"/>
    <w:rsid w:val="78AEA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5DD8"/>
  <w15:chartTrackingRefBased/>
  <w15:docId w15:val="{E9693270-E72C-4082-9AE6-C991A38FEA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2023-11-15T10:56:28.3943369Z</dcterms:created>
  <dcterms:modified xsi:type="dcterms:W3CDTF">2023-11-15T11:12:15.5652302Z</dcterms:modified>
  <dc:creator>Salman Mashud Shah Mohammed Ali (2119165)</dc:creator>
  <lastModifiedBy>Salman Mashud Shah Mohammed Ali (2119165)</lastModifiedBy>
</coreProperties>
</file>