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D8281" w14:textId="123AB1E7" w:rsidR="00866D5D" w:rsidRDefault="00866D5D" w:rsidP="00740C0F">
      <w:pPr>
        <w:jc w:val="both"/>
      </w:pPr>
      <w:r>
        <w:rPr>
          <w:noProof/>
        </w:rPr>
        <w:drawing>
          <wp:inline distT="0" distB="0" distL="0" distR="0" wp14:anchorId="292B2E22" wp14:editId="7895A62A">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03FDD83C" w14:textId="77777777" w:rsidR="00866D5D" w:rsidRDefault="00866D5D" w:rsidP="00740C0F">
      <w:pPr>
        <w:jc w:val="both"/>
      </w:pPr>
    </w:p>
    <w:p w14:paraId="1CA4479D" w14:textId="77777777" w:rsidR="00866D5D" w:rsidRPr="000F3905" w:rsidRDefault="00866D5D" w:rsidP="00740C0F">
      <w:pPr>
        <w:jc w:val="both"/>
        <w:rPr>
          <w:b/>
          <w:bCs/>
        </w:rPr>
      </w:pPr>
      <w:r w:rsidRPr="000F3905">
        <w:rPr>
          <w:b/>
          <w:bCs/>
        </w:rPr>
        <w:t>Student name: Sara Laassiri</w:t>
      </w:r>
    </w:p>
    <w:p w14:paraId="655C0C67" w14:textId="77777777" w:rsidR="00866D5D" w:rsidRPr="000F3905" w:rsidRDefault="00866D5D" w:rsidP="00740C0F">
      <w:pPr>
        <w:jc w:val="both"/>
        <w:rPr>
          <w:b/>
          <w:bCs/>
        </w:rPr>
      </w:pPr>
      <w:r w:rsidRPr="000F3905">
        <w:rPr>
          <w:b/>
          <w:bCs/>
        </w:rPr>
        <w:t>Student number: 2318737</w:t>
      </w:r>
    </w:p>
    <w:p w14:paraId="1754B85E" w14:textId="77777777" w:rsidR="00866D5D" w:rsidRPr="000F3905" w:rsidRDefault="00866D5D" w:rsidP="00740C0F">
      <w:pPr>
        <w:jc w:val="both"/>
        <w:rPr>
          <w:b/>
          <w:bCs/>
        </w:rPr>
      </w:pPr>
      <w:r w:rsidRPr="000F3905">
        <w:rPr>
          <w:b/>
          <w:bCs/>
        </w:rPr>
        <w:t xml:space="preserve">Course Title: </w:t>
      </w:r>
      <w:r>
        <w:rPr>
          <w:b/>
          <w:bCs/>
        </w:rPr>
        <w:t xml:space="preserve">Strategic Management for Business </w:t>
      </w:r>
    </w:p>
    <w:p w14:paraId="7D13C29B" w14:textId="77777777" w:rsidR="00866D5D" w:rsidRDefault="00866D5D" w:rsidP="00740C0F">
      <w:pPr>
        <w:jc w:val="both"/>
        <w:rPr>
          <w:b/>
          <w:bCs/>
        </w:rPr>
      </w:pPr>
      <w:r w:rsidRPr="000F3905">
        <w:rPr>
          <w:b/>
          <w:bCs/>
        </w:rPr>
        <w:t xml:space="preserve">Module Code: </w:t>
      </w:r>
      <w:r w:rsidRPr="00866D5D">
        <w:rPr>
          <w:b/>
          <w:bCs/>
        </w:rPr>
        <w:t>LCLM6004</w:t>
      </w:r>
    </w:p>
    <w:p w14:paraId="13AD81D1" w14:textId="7A1DA419" w:rsidR="00866D5D" w:rsidRPr="00866D5D" w:rsidRDefault="00866D5D" w:rsidP="00740C0F">
      <w:pPr>
        <w:jc w:val="both"/>
        <w:rPr>
          <w:rFonts w:ascii="Arial" w:hAnsi="Arial" w:cs="Arial"/>
          <w:b/>
          <w:sz w:val="22"/>
          <w:szCs w:val="22"/>
        </w:rPr>
      </w:pPr>
      <w:r>
        <w:rPr>
          <w:rFonts w:ascii="Arial" w:hAnsi="Arial" w:cs="Arial"/>
          <w:b/>
          <w:sz w:val="22"/>
          <w:szCs w:val="22"/>
        </w:rPr>
        <w:t>Research Methods for Business</w:t>
      </w:r>
    </w:p>
    <w:p w14:paraId="0259E999" w14:textId="77777777" w:rsidR="00866D5D" w:rsidRPr="000F3905" w:rsidRDefault="00866D5D" w:rsidP="00740C0F">
      <w:pPr>
        <w:jc w:val="both"/>
        <w:rPr>
          <w:b/>
          <w:bCs/>
        </w:rPr>
      </w:pPr>
      <w:r w:rsidRPr="000F3905">
        <w:rPr>
          <w:b/>
          <w:bCs/>
        </w:rPr>
        <w:t>Lecturer Name:</w:t>
      </w:r>
      <w:r>
        <w:rPr>
          <w:b/>
          <w:bCs/>
        </w:rPr>
        <w:t xml:space="preserve"> M</w:t>
      </w:r>
      <w:r w:rsidRPr="000F3905">
        <w:rPr>
          <w:b/>
          <w:bCs/>
        </w:rPr>
        <w:t xml:space="preserve"> </w:t>
      </w:r>
      <w:proofErr w:type="spellStart"/>
      <w:r w:rsidRPr="000F3905">
        <w:rPr>
          <w:b/>
          <w:bCs/>
        </w:rPr>
        <w:t>Ashikul</w:t>
      </w:r>
      <w:proofErr w:type="spellEnd"/>
      <w:r w:rsidRPr="000F3905">
        <w:rPr>
          <w:b/>
          <w:bCs/>
        </w:rPr>
        <w:t xml:space="preserve"> Alam Khan</w:t>
      </w:r>
    </w:p>
    <w:p w14:paraId="4E634EAD" w14:textId="77777777" w:rsidR="00866D5D" w:rsidRPr="000F3905" w:rsidRDefault="00866D5D" w:rsidP="00740C0F">
      <w:pPr>
        <w:jc w:val="both"/>
        <w:rPr>
          <w:b/>
          <w:bCs/>
        </w:rPr>
      </w:pPr>
      <w:r w:rsidRPr="000F3905">
        <w:rPr>
          <w:b/>
          <w:bCs/>
        </w:rPr>
        <w:t>BA (Hons) Leadership and Management Skills in the Workplace</w:t>
      </w:r>
    </w:p>
    <w:p w14:paraId="52CE1040" w14:textId="77777777" w:rsidR="00866D5D" w:rsidRPr="00A30FEF" w:rsidRDefault="00866D5D" w:rsidP="00740C0F">
      <w:pPr>
        <w:jc w:val="both"/>
        <w:rPr>
          <w:b/>
          <w:bCs/>
        </w:rPr>
      </w:pPr>
      <w:r w:rsidRPr="000F3905">
        <w:rPr>
          <w:b/>
          <w:bCs/>
        </w:rPr>
        <w:t>University of Wales Trinity Saint David</w:t>
      </w:r>
    </w:p>
    <w:p w14:paraId="5B6466DA" w14:textId="77777777" w:rsidR="00866D5D" w:rsidRDefault="00866D5D" w:rsidP="00740C0F">
      <w:pPr>
        <w:jc w:val="both"/>
      </w:pPr>
    </w:p>
    <w:p w14:paraId="3D6D562D" w14:textId="77777777" w:rsidR="00B50762" w:rsidRDefault="00B50762" w:rsidP="00740C0F">
      <w:pPr>
        <w:jc w:val="both"/>
      </w:pPr>
    </w:p>
    <w:p w14:paraId="786911FA" w14:textId="77777777" w:rsidR="00B50762" w:rsidRDefault="00B50762" w:rsidP="00740C0F">
      <w:pPr>
        <w:jc w:val="both"/>
      </w:pPr>
    </w:p>
    <w:p w14:paraId="41C29269" w14:textId="77777777" w:rsidR="00B50762" w:rsidRDefault="00B50762" w:rsidP="00740C0F">
      <w:pPr>
        <w:jc w:val="both"/>
      </w:pPr>
    </w:p>
    <w:p w14:paraId="69BCC725" w14:textId="77777777" w:rsidR="00B50762" w:rsidRDefault="00B50762" w:rsidP="00740C0F">
      <w:pPr>
        <w:jc w:val="both"/>
      </w:pPr>
    </w:p>
    <w:p w14:paraId="0D8D964A" w14:textId="77777777" w:rsidR="00B50762" w:rsidRDefault="00B50762" w:rsidP="00740C0F">
      <w:pPr>
        <w:jc w:val="both"/>
      </w:pPr>
    </w:p>
    <w:p w14:paraId="139AA0F4" w14:textId="77777777" w:rsidR="00B50762" w:rsidRDefault="00B50762" w:rsidP="00740C0F">
      <w:pPr>
        <w:jc w:val="both"/>
      </w:pPr>
    </w:p>
    <w:p w14:paraId="3C343AEE" w14:textId="77777777" w:rsidR="00B50762" w:rsidRDefault="00B50762" w:rsidP="00740C0F">
      <w:pPr>
        <w:jc w:val="both"/>
      </w:pPr>
    </w:p>
    <w:p w14:paraId="45AE817A" w14:textId="77777777" w:rsidR="00B50762" w:rsidRDefault="00B50762" w:rsidP="00740C0F">
      <w:pPr>
        <w:jc w:val="both"/>
      </w:pPr>
    </w:p>
    <w:p w14:paraId="5F1BD4A7" w14:textId="77777777" w:rsidR="00B50762" w:rsidRDefault="00B50762" w:rsidP="00740C0F">
      <w:pPr>
        <w:jc w:val="both"/>
      </w:pPr>
    </w:p>
    <w:p w14:paraId="7AF6271A" w14:textId="77777777" w:rsidR="00B50762" w:rsidRDefault="00B50762" w:rsidP="00740C0F">
      <w:pPr>
        <w:jc w:val="both"/>
      </w:pPr>
    </w:p>
    <w:p w14:paraId="522B387B" w14:textId="77777777" w:rsidR="00B50762" w:rsidRDefault="00B50762" w:rsidP="00740C0F">
      <w:pPr>
        <w:jc w:val="both"/>
      </w:pPr>
    </w:p>
    <w:p w14:paraId="4FB9D7BD" w14:textId="77777777" w:rsidR="00B50762" w:rsidRDefault="00B50762" w:rsidP="00740C0F">
      <w:pPr>
        <w:jc w:val="both"/>
      </w:pPr>
    </w:p>
    <w:p w14:paraId="4A647521" w14:textId="77777777" w:rsidR="00B50762" w:rsidRDefault="00B50762" w:rsidP="00740C0F">
      <w:pPr>
        <w:jc w:val="both"/>
      </w:pPr>
    </w:p>
    <w:p w14:paraId="7484817C" w14:textId="77777777" w:rsidR="00B50762" w:rsidRDefault="00B50762" w:rsidP="00740C0F">
      <w:pPr>
        <w:jc w:val="both"/>
      </w:pPr>
    </w:p>
    <w:p w14:paraId="33986C50" w14:textId="5EB8B14D" w:rsidR="00B50762" w:rsidRDefault="00B50762" w:rsidP="00740C0F">
      <w:pPr>
        <w:jc w:val="both"/>
      </w:pPr>
    </w:p>
    <w:sdt>
      <w:sdtPr>
        <w:rPr>
          <w:rFonts w:asciiTheme="minorHAnsi" w:eastAsiaTheme="minorHAnsi" w:hAnsiTheme="minorHAnsi" w:cstheme="minorBidi"/>
          <w:color w:val="auto"/>
          <w:kern w:val="2"/>
          <w:sz w:val="24"/>
          <w:szCs w:val="24"/>
          <w:lang w:val="en-GB"/>
          <w14:ligatures w14:val="standardContextual"/>
        </w:rPr>
        <w:id w:val="1293716620"/>
        <w:docPartObj>
          <w:docPartGallery w:val="Table of Contents"/>
          <w:docPartUnique/>
        </w:docPartObj>
      </w:sdtPr>
      <w:sdtEndPr>
        <w:rPr>
          <w:b/>
          <w:bCs/>
          <w:noProof/>
        </w:rPr>
      </w:sdtEndPr>
      <w:sdtContent>
        <w:p w14:paraId="090D2611" w14:textId="3A2B349F" w:rsidR="00B40E1E" w:rsidRDefault="00B40E1E" w:rsidP="00740C0F">
          <w:pPr>
            <w:pStyle w:val="TOCHeading"/>
            <w:jc w:val="both"/>
          </w:pPr>
          <w:r>
            <w:t>Table of Contents</w:t>
          </w:r>
        </w:p>
        <w:p w14:paraId="79B00F32" w14:textId="7CF3A8AF" w:rsidR="00740C0F" w:rsidRDefault="00B40E1E" w:rsidP="00740C0F">
          <w:pPr>
            <w:pStyle w:val="TOC1"/>
            <w:tabs>
              <w:tab w:val="right" w:leader="dot" w:pos="9016"/>
            </w:tabs>
            <w:jc w:val="both"/>
            <w:rPr>
              <w:rFonts w:eastAsiaTheme="minorEastAsia"/>
              <w:noProof/>
              <w:lang w:eastAsia="en-GB"/>
            </w:rPr>
          </w:pPr>
          <w:r>
            <w:fldChar w:fldCharType="begin"/>
          </w:r>
          <w:r>
            <w:instrText xml:space="preserve"> TOC \o "1-3" \h \z \u </w:instrText>
          </w:r>
          <w:r>
            <w:fldChar w:fldCharType="separate"/>
          </w:r>
          <w:hyperlink w:anchor="_Toc234744560" w:history="1">
            <w:r w:rsidR="00740C0F" w:rsidRPr="00654D22">
              <w:rPr>
                <w:rStyle w:val="Hyperlink"/>
                <w:b/>
                <w:bCs/>
                <w:noProof/>
              </w:rPr>
              <w:t xml:space="preserve">1 </w:t>
            </w:r>
            <w:r w:rsidR="00740C0F" w:rsidRPr="00654D22">
              <w:rPr>
                <w:rStyle w:val="Hyperlink"/>
                <w:noProof/>
              </w:rPr>
              <w:t>Introduction</w:t>
            </w:r>
            <w:r w:rsidR="00740C0F">
              <w:rPr>
                <w:noProof/>
                <w:webHidden/>
              </w:rPr>
              <w:tab/>
            </w:r>
            <w:r w:rsidR="00740C0F">
              <w:rPr>
                <w:noProof/>
                <w:webHidden/>
              </w:rPr>
              <w:fldChar w:fldCharType="begin"/>
            </w:r>
            <w:r w:rsidR="00740C0F">
              <w:rPr>
                <w:noProof/>
                <w:webHidden/>
              </w:rPr>
              <w:instrText xml:space="preserve"> PAGEREF _Toc234744560 \h </w:instrText>
            </w:r>
            <w:r w:rsidR="00740C0F">
              <w:rPr>
                <w:noProof/>
                <w:webHidden/>
              </w:rPr>
            </w:r>
            <w:r w:rsidR="00740C0F">
              <w:rPr>
                <w:noProof/>
                <w:webHidden/>
              </w:rPr>
              <w:fldChar w:fldCharType="separate"/>
            </w:r>
            <w:r w:rsidR="00740C0F">
              <w:rPr>
                <w:noProof/>
                <w:webHidden/>
              </w:rPr>
              <w:t>3</w:t>
            </w:r>
            <w:r w:rsidR="00740C0F">
              <w:rPr>
                <w:noProof/>
                <w:webHidden/>
              </w:rPr>
              <w:fldChar w:fldCharType="end"/>
            </w:r>
          </w:hyperlink>
        </w:p>
        <w:p w14:paraId="7243F57C" w14:textId="216D82A6" w:rsidR="00740C0F" w:rsidRDefault="00740C0F" w:rsidP="00740C0F">
          <w:pPr>
            <w:pStyle w:val="TOC2"/>
            <w:tabs>
              <w:tab w:val="right" w:leader="dot" w:pos="9016"/>
            </w:tabs>
            <w:jc w:val="both"/>
            <w:rPr>
              <w:rFonts w:eastAsiaTheme="minorEastAsia"/>
              <w:noProof/>
              <w:lang w:eastAsia="en-GB"/>
            </w:rPr>
          </w:pPr>
          <w:hyperlink w:anchor="_Toc234744561" w:history="1">
            <w:r w:rsidRPr="00654D22">
              <w:rPr>
                <w:rStyle w:val="Hyperlink"/>
                <w:b/>
                <w:bCs/>
                <w:noProof/>
              </w:rPr>
              <w:t xml:space="preserve">1.1 </w:t>
            </w:r>
            <w:r w:rsidRPr="00654D22">
              <w:rPr>
                <w:rStyle w:val="Hyperlink"/>
                <w:noProof/>
              </w:rPr>
              <w:t>Identification</w:t>
            </w:r>
            <w:r w:rsidRPr="00654D22">
              <w:rPr>
                <w:rStyle w:val="Hyperlink"/>
                <w:b/>
                <w:bCs/>
                <w:noProof/>
              </w:rPr>
              <w:t xml:space="preserve"> </w:t>
            </w:r>
            <w:r w:rsidRPr="00654D22">
              <w:rPr>
                <w:rStyle w:val="Hyperlink"/>
                <w:noProof/>
              </w:rPr>
              <w:t>of the Business Problem</w:t>
            </w:r>
            <w:r>
              <w:rPr>
                <w:noProof/>
                <w:webHidden/>
              </w:rPr>
              <w:tab/>
            </w:r>
            <w:r>
              <w:rPr>
                <w:noProof/>
                <w:webHidden/>
              </w:rPr>
              <w:fldChar w:fldCharType="begin"/>
            </w:r>
            <w:r>
              <w:rPr>
                <w:noProof/>
                <w:webHidden/>
              </w:rPr>
              <w:instrText xml:space="preserve"> PAGEREF _Toc234744561 \h </w:instrText>
            </w:r>
            <w:r>
              <w:rPr>
                <w:noProof/>
                <w:webHidden/>
              </w:rPr>
            </w:r>
            <w:r>
              <w:rPr>
                <w:noProof/>
                <w:webHidden/>
              </w:rPr>
              <w:fldChar w:fldCharType="separate"/>
            </w:r>
            <w:r>
              <w:rPr>
                <w:noProof/>
                <w:webHidden/>
              </w:rPr>
              <w:t>3</w:t>
            </w:r>
            <w:r>
              <w:rPr>
                <w:noProof/>
                <w:webHidden/>
              </w:rPr>
              <w:fldChar w:fldCharType="end"/>
            </w:r>
          </w:hyperlink>
        </w:p>
        <w:p w14:paraId="342D8DDC" w14:textId="2310D263" w:rsidR="00740C0F" w:rsidRDefault="00740C0F" w:rsidP="00740C0F">
          <w:pPr>
            <w:pStyle w:val="TOC2"/>
            <w:tabs>
              <w:tab w:val="right" w:leader="dot" w:pos="9016"/>
            </w:tabs>
            <w:jc w:val="both"/>
            <w:rPr>
              <w:rFonts w:eastAsiaTheme="minorEastAsia"/>
              <w:noProof/>
              <w:lang w:eastAsia="en-GB"/>
            </w:rPr>
          </w:pPr>
          <w:hyperlink w:anchor="_Toc234744562" w:history="1">
            <w:r w:rsidRPr="00654D22">
              <w:rPr>
                <w:rStyle w:val="Hyperlink"/>
                <w:noProof/>
              </w:rPr>
              <w:t>1.2 Research Aim and Objectives</w:t>
            </w:r>
            <w:r>
              <w:rPr>
                <w:noProof/>
                <w:webHidden/>
              </w:rPr>
              <w:tab/>
            </w:r>
            <w:r>
              <w:rPr>
                <w:noProof/>
                <w:webHidden/>
              </w:rPr>
              <w:fldChar w:fldCharType="begin"/>
            </w:r>
            <w:r>
              <w:rPr>
                <w:noProof/>
                <w:webHidden/>
              </w:rPr>
              <w:instrText xml:space="preserve"> PAGEREF _Toc234744562 \h </w:instrText>
            </w:r>
            <w:r>
              <w:rPr>
                <w:noProof/>
                <w:webHidden/>
              </w:rPr>
            </w:r>
            <w:r>
              <w:rPr>
                <w:noProof/>
                <w:webHidden/>
              </w:rPr>
              <w:fldChar w:fldCharType="separate"/>
            </w:r>
            <w:r>
              <w:rPr>
                <w:noProof/>
                <w:webHidden/>
              </w:rPr>
              <w:t>4</w:t>
            </w:r>
            <w:r>
              <w:rPr>
                <w:noProof/>
                <w:webHidden/>
              </w:rPr>
              <w:fldChar w:fldCharType="end"/>
            </w:r>
          </w:hyperlink>
        </w:p>
        <w:p w14:paraId="52A7F57B" w14:textId="30F79692" w:rsidR="00740C0F" w:rsidRDefault="00740C0F" w:rsidP="00740C0F">
          <w:pPr>
            <w:pStyle w:val="TOC2"/>
            <w:tabs>
              <w:tab w:val="right" w:leader="dot" w:pos="9016"/>
            </w:tabs>
            <w:jc w:val="both"/>
            <w:rPr>
              <w:rFonts w:eastAsiaTheme="minorEastAsia"/>
              <w:noProof/>
              <w:lang w:eastAsia="en-GB"/>
            </w:rPr>
          </w:pPr>
          <w:hyperlink w:anchor="_Toc234744563" w:history="1">
            <w:r w:rsidRPr="00654D22">
              <w:rPr>
                <w:rStyle w:val="Hyperlink"/>
                <w:noProof/>
              </w:rPr>
              <w:t>1.3 Research Questions</w:t>
            </w:r>
            <w:r>
              <w:rPr>
                <w:noProof/>
                <w:webHidden/>
              </w:rPr>
              <w:tab/>
            </w:r>
            <w:r>
              <w:rPr>
                <w:noProof/>
                <w:webHidden/>
              </w:rPr>
              <w:fldChar w:fldCharType="begin"/>
            </w:r>
            <w:r>
              <w:rPr>
                <w:noProof/>
                <w:webHidden/>
              </w:rPr>
              <w:instrText xml:space="preserve"> PAGEREF _Toc234744563 \h </w:instrText>
            </w:r>
            <w:r>
              <w:rPr>
                <w:noProof/>
                <w:webHidden/>
              </w:rPr>
            </w:r>
            <w:r>
              <w:rPr>
                <w:noProof/>
                <w:webHidden/>
              </w:rPr>
              <w:fldChar w:fldCharType="separate"/>
            </w:r>
            <w:r>
              <w:rPr>
                <w:noProof/>
                <w:webHidden/>
              </w:rPr>
              <w:t>4</w:t>
            </w:r>
            <w:r>
              <w:rPr>
                <w:noProof/>
                <w:webHidden/>
              </w:rPr>
              <w:fldChar w:fldCharType="end"/>
            </w:r>
          </w:hyperlink>
        </w:p>
        <w:p w14:paraId="1081513E" w14:textId="447C820F" w:rsidR="00740C0F" w:rsidRDefault="00740C0F" w:rsidP="00740C0F">
          <w:pPr>
            <w:pStyle w:val="TOC2"/>
            <w:tabs>
              <w:tab w:val="right" w:leader="dot" w:pos="9016"/>
            </w:tabs>
            <w:jc w:val="both"/>
            <w:rPr>
              <w:rFonts w:eastAsiaTheme="minorEastAsia"/>
              <w:noProof/>
              <w:lang w:eastAsia="en-GB"/>
            </w:rPr>
          </w:pPr>
          <w:hyperlink w:anchor="_Toc234744564" w:history="1">
            <w:r w:rsidRPr="00654D22">
              <w:rPr>
                <w:rStyle w:val="Hyperlink"/>
                <w:noProof/>
              </w:rPr>
              <w:t>1.4 Indicative thesis structure</w:t>
            </w:r>
            <w:r>
              <w:rPr>
                <w:noProof/>
                <w:webHidden/>
              </w:rPr>
              <w:tab/>
            </w:r>
            <w:r>
              <w:rPr>
                <w:noProof/>
                <w:webHidden/>
              </w:rPr>
              <w:fldChar w:fldCharType="begin"/>
            </w:r>
            <w:r>
              <w:rPr>
                <w:noProof/>
                <w:webHidden/>
              </w:rPr>
              <w:instrText xml:space="preserve"> PAGEREF _Toc234744564 \h </w:instrText>
            </w:r>
            <w:r>
              <w:rPr>
                <w:noProof/>
                <w:webHidden/>
              </w:rPr>
            </w:r>
            <w:r>
              <w:rPr>
                <w:noProof/>
                <w:webHidden/>
              </w:rPr>
              <w:fldChar w:fldCharType="separate"/>
            </w:r>
            <w:r>
              <w:rPr>
                <w:noProof/>
                <w:webHidden/>
              </w:rPr>
              <w:t>5</w:t>
            </w:r>
            <w:r>
              <w:rPr>
                <w:noProof/>
                <w:webHidden/>
              </w:rPr>
              <w:fldChar w:fldCharType="end"/>
            </w:r>
          </w:hyperlink>
        </w:p>
        <w:p w14:paraId="4C167E08" w14:textId="5A4B8EFB" w:rsidR="00740C0F" w:rsidRDefault="00740C0F" w:rsidP="00740C0F">
          <w:pPr>
            <w:pStyle w:val="TOC1"/>
            <w:tabs>
              <w:tab w:val="right" w:leader="dot" w:pos="9016"/>
            </w:tabs>
            <w:jc w:val="both"/>
            <w:rPr>
              <w:rFonts w:eastAsiaTheme="minorEastAsia"/>
              <w:noProof/>
              <w:lang w:eastAsia="en-GB"/>
            </w:rPr>
          </w:pPr>
          <w:hyperlink w:anchor="_Toc234744565" w:history="1">
            <w:r w:rsidRPr="00654D22">
              <w:rPr>
                <w:rStyle w:val="Hyperlink"/>
                <w:noProof/>
              </w:rPr>
              <w:t>2 Critical Literature Review</w:t>
            </w:r>
            <w:r>
              <w:rPr>
                <w:noProof/>
                <w:webHidden/>
              </w:rPr>
              <w:tab/>
            </w:r>
            <w:r>
              <w:rPr>
                <w:noProof/>
                <w:webHidden/>
              </w:rPr>
              <w:fldChar w:fldCharType="begin"/>
            </w:r>
            <w:r>
              <w:rPr>
                <w:noProof/>
                <w:webHidden/>
              </w:rPr>
              <w:instrText xml:space="preserve"> PAGEREF _Toc234744565 \h </w:instrText>
            </w:r>
            <w:r>
              <w:rPr>
                <w:noProof/>
                <w:webHidden/>
              </w:rPr>
            </w:r>
            <w:r>
              <w:rPr>
                <w:noProof/>
                <w:webHidden/>
              </w:rPr>
              <w:fldChar w:fldCharType="separate"/>
            </w:r>
            <w:r>
              <w:rPr>
                <w:noProof/>
                <w:webHidden/>
              </w:rPr>
              <w:t>6</w:t>
            </w:r>
            <w:r>
              <w:rPr>
                <w:noProof/>
                <w:webHidden/>
              </w:rPr>
              <w:fldChar w:fldCharType="end"/>
            </w:r>
          </w:hyperlink>
        </w:p>
        <w:p w14:paraId="15EDCFD3" w14:textId="19BF6AA6" w:rsidR="00740C0F" w:rsidRDefault="00740C0F" w:rsidP="00740C0F">
          <w:pPr>
            <w:pStyle w:val="TOC2"/>
            <w:tabs>
              <w:tab w:val="right" w:leader="dot" w:pos="9016"/>
            </w:tabs>
            <w:jc w:val="both"/>
            <w:rPr>
              <w:rFonts w:eastAsiaTheme="minorEastAsia"/>
              <w:noProof/>
              <w:lang w:eastAsia="en-GB"/>
            </w:rPr>
          </w:pPr>
          <w:hyperlink w:anchor="_Toc234744566" w:history="1">
            <w:r w:rsidRPr="00654D22">
              <w:rPr>
                <w:rStyle w:val="Hyperlink"/>
                <w:noProof/>
              </w:rPr>
              <w:t>2.1 Understanding Digital Transformation</w:t>
            </w:r>
            <w:r>
              <w:rPr>
                <w:noProof/>
                <w:webHidden/>
              </w:rPr>
              <w:tab/>
            </w:r>
            <w:r>
              <w:rPr>
                <w:noProof/>
                <w:webHidden/>
              </w:rPr>
              <w:fldChar w:fldCharType="begin"/>
            </w:r>
            <w:r>
              <w:rPr>
                <w:noProof/>
                <w:webHidden/>
              </w:rPr>
              <w:instrText xml:space="preserve"> PAGEREF _Toc234744566 \h </w:instrText>
            </w:r>
            <w:r>
              <w:rPr>
                <w:noProof/>
                <w:webHidden/>
              </w:rPr>
            </w:r>
            <w:r>
              <w:rPr>
                <w:noProof/>
                <w:webHidden/>
              </w:rPr>
              <w:fldChar w:fldCharType="separate"/>
            </w:r>
            <w:r>
              <w:rPr>
                <w:noProof/>
                <w:webHidden/>
              </w:rPr>
              <w:t>6</w:t>
            </w:r>
            <w:r>
              <w:rPr>
                <w:noProof/>
                <w:webHidden/>
              </w:rPr>
              <w:fldChar w:fldCharType="end"/>
            </w:r>
          </w:hyperlink>
        </w:p>
        <w:p w14:paraId="5F4AA01A" w14:textId="29383674" w:rsidR="00740C0F" w:rsidRDefault="00740C0F" w:rsidP="00740C0F">
          <w:pPr>
            <w:pStyle w:val="TOC2"/>
            <w:tabs>
              <w:tab w:val="right" w:leader="dot" w:pos="9016"/>
            </w:tabs>
            <w:jc w:val="both"/>
            <w:rPr>
              <w:rFonts w:eastAsiaTheme="minorEastAsia"/>
              <w:noProof/>
              <w:lang w:eastAsia="en-GB"/>
            </w:rPr>
          </w:pPr>
          <w:hyperlink w:anchor="_Toc234744567" w:history="1">
            <w:r w:rsidRPr="00654D22">
              <w:rPr>
                <w:rStyle w:val="Hyperlink"/>
                <w:noProof/>
              </w:rPr>
              <w:t>2.2 Technology Acceptance Model (TAM)</w:t>
            </w:r>
            <w:r>
              <w:rPr>
                <w:noProof/>
                <w:webHidden/>
              </w:rPr>
              <w:tab/>
            </w:r>
            <w:r>
              <w:rPr>
                <w:noProof/>
                <w:webHidden/>
              </w:rPr>
              <w:fldChar w:fldCharType="begin"/>
            </w:r>
            <w:r>
              <w:rPr>
                <w:noProof/>
                <w:webHidden/>
              </w:rPr>
              <w:instrText xml:space="preserve"> PAGEREF _Toc234744567 \h </w:instrText>
            </w:r>
            <w:r>
              <w:rPr>
                <w:noProof/>
                <w:webHidden/>
              </w:rPr>
            </w:r>
            <w:r>
              <w:rPr>
                <w:noProof/>
                <w:webHidden/>
              </w:rPr>
              <w:fldChar w:fldCharType="separate"/>
            </w:r>
            <w:r>
              <w:rPr>
                <w:noProof/>
                <w:webHidden/>
              </w:rPr>
              <w:t>6</w:t>
            </w:r>
            <w:r>
              <w:rPr>
                <w:noProof/>
                <w:webHidden/>
              </w:rPr>
              <w:fldChar w:fldCharType="end"/>
            </w:r>
          </w:hyperlink>
        </w:p>
        <w:p w14:paraId="4CECE61A" w14:textId="147DF712" w:rsidR="00740C0F" w:rsidRDefault="00740C0F" w:rsidP="00740C0F">
          <w:pPr>
            <w:pStyle w:val="TOC2"/>
            <w:tabs>
              <w:tab w:val="right" w:leader="dot" w:pos="9016"/>
            </w:tabs>
            <w:jc w:val="both"/>
            <w:rPr>
              <w:rFonts w:eastAsiaTheme="minorEastAsia"/>
              <w:noProof/>
              <w:lang w:eastAsia="en-GB"/>
            </w:rPr>
          </w:pPr>
          <w:hyperlink w:anchor="_Toc234744568" w:history="1">
            <w:r w:rsidRPr="00654D22">
              <w:rPr>
                <w:rStyle w:val="Hyperlink"/>
                <w:noProof/>
              </w:rPr>
              <w:t>2.3 Resource-Based View (RBV)</w:t>
            </w:r>
            <w:r>
              <w:rPr>
                <w:noProof/>
                <w:webHidden/>
              </w:rPr>
              <w:tab/>
            </w:r>
            <w:r>
              <w:rPr>
                <w:noProof/>
                <w:webHidden/>
              </w:rPr>
              <w:fldChar w:fldCharType="begin"/>
            </w:r>
            <w:r>
              <w:rPr>
                <w:noProof/>
                <w:webHidden/>
              </w:rPr>
              <w:instrText xml:space="preserve"> PAGEREF _Toc234744568 \h </w:instrText>
            </w:r>
            <w:r>
              <w:rPr>
                <w:noProof/>
                <w:webHidden/>
              </w:rPr>
            </w:r>
            <w:r>
              <w:rPr>
                <w:noProof/>
                <w:webHidden/>
              </w:rPr>
              <w:fldChar w:fldCharType="separate"/>
            </w:r>
            <w:r>
              <w:rPr>
                <w:noProof/>
                <w:webHidden/>
              </w:rPr>
              <w:t>7</w:t>
            </w:r>
            <w:r>
              <w:rPr>
                <w:noProof/>
                <w:webHidden/>
              </w:rPr>
              <w:fldChar w:fldCharType="end"/>
            </w:r>
          </w:hyperlink>
        </w:p>
        <w:p w14:paraId="3744596C" w14:textId="1B1944F3" w:rsidR="00740C0F" w:rsidRDefault="00740C0F" w:rsidP="00740C0F">
          <w:pPr>
            <w:pStyle w:val="TOC2"/>
            <w:tabs>
              <w:tab w:val="right" w:leader="dot" w:pos="9016"/>
            </w:tabs>
            <w:jc w:val="both"/>
            <w:rPr>
              <w:rFonts w:eastAsiaTheme="minorEastAsia"/>
              <w:noProof/>
              <w:lang w:eastAsia="en-GB"/>
            </w:rPr>
          </w:pPr>
          <w:hyperlink w:anchor="_Toc234744569" w:history="1">
            <w:r w:rsidRPr="00654D22">
              <w:rPr>
                <w:rStyle w:val="Hyperlink"/>
                <w:noProof/>
              </w:rPr>
              <w:t>2.6 Research Gap</w:t>
            </w:r>
            <w:r>
              <w:rPr>
                <w:noProof/>
                <w:webHidden/>
              </w:rPr>
              <w:tab/>
            </w:r>
            <w:r>
              <w:rPr>
                <w:noProof/>
                <w:webHidden/>
              </w:rPr>
              <w:fldChar w:fldCharType="begin"/>
            </w:r>
            <w:r>
              <w:rPr>
                <w:noProof/>
                <w:webHidden/>
              </w:rPr>
              <w:instrText xml:space="preserve"> PAGEREF _Toc234744569 \h </w:instrText>
            </w:r>
            <w:r>
              <w:rPr>
                <w:noProof/>
                <w:webHidden/>
              </w:rPr>
            </w:r>
            <w:r>
              <w:rPr>
                <w:noProof/>
                <w:webHidden/>
              </w:rPr>
              <w:fldChar w:fldCharType="separate"/>
            </w:r>
            <w:r>
              <w:rPr>
                <w:noProof/>
                <w:webHidden/>
              </w:rPr>
              <w:t>8</w:t>
            </w:r>
            <w:r>
              <w:rPr>
                <w:noProof/>
                <w:webHidden/>
              </w:rPr>
              <w:fldChar w:fldCharType="end"/>
            </w:r>
          </w:hyperlink>
        </w:p>
        <w:p w14:paraId="5427663D" w14:textId="74C637D4" w:rsidR="00740C0F" w:rsidRDefault="00740C0F" w:rsidP="00740C0F">
          <w:pPr>
            <w:pStyle w:val="TOC1"/>
            <w:tabs>
              <w:tab w:val="right" w:leader="dot" w:pos="9016"/>
            </w:tabs>
            <w:jc w:val="both"/>
            <w:rPr>
              <w:rFonts w:eastAsiaTheme="minorEastAsia"/>
              <w:noProof/>
              <w:lang w:eastAsia="en-GB"/>
            </w:rPr>
          </w:pPr>
          <w:hyperlink w:anchor="_Toc234744570" w:history="1">
            <w:r w:rsidRPr="00654D22">
              <w:rPr>
                <w:rStyle w:val="Hyperlink"/>
                <w:noProof/>
              </w:rPr>
              <w:t>3. Research Methodology and Research Design</w:t>
            </w:r>
            <w:r>
              <w:rPr>
                <w:noProof/>
                <w:webHidden/>
              </w:rPr>
              <w:tab/>
            </w:r>
            <w:r>
              <w:rPr>
                <w:noProof/>
                <w:webHidden/>
              </w:rPr>
              <w:fldChar w:fldCharType="begin"/>
            </w:r>
            <w:r>
              <w:rPr>
                <w:noProof/>
                <w:webHidden/>
              </w:rPr>
              <w:instrText xml:space="preserve"> PAGEREF _Toc234744570 \h </w:instrText>
            </w:r>
            <w:r>
              <w:rPr>
                <w:noProof/>
                <w:webHidden/>
              </w:rPr>
            </w:r>
            <w:r>
              <w:rPr>
                <w:noProof/>
                <w:webHidden/>
              </w:rPr>
              <w:fldChar w:fldCharType="separate"/>
            </w:r>
            <w:r>
              <w:rPr>
                <w:noProof/>
                <w:webHidden/>
              </w:rPr>
              <w:t>8</w:t>
            </w:r>
            <w:r>
              <w:rPr>
                <w:noProof/>
                <w:webHidden/>
              </w:rPr>
              <w:fldChar w:fldCharType="end"/>
            </w:r>
          </w:hyperlink>
        </w:p>
        <w:p w14:paraId="068A227B" w14:textId="2CE48C56" w:rsidR="00740C0F" w:rsidRDefault="00740C0F" w:rsidP="00740C0F">
          <w:pPr>
            <w:pStyle w:val="TOC2"/>
            <w:tabs>
              <w:tab w:val="right" w:leader="dot" w:pos="9016"/>
            </w:tabs>
            <w:jc w:val="both"/>
            <w:rPr>
              <w:rFonts w:eastAsiaTheme="minorEastAsia"/>
              <w:noProof/>
              <w:lang w:eastAsia="en-GB"/>
            </w:rPr>
          </w:pPr>
          <w:hyperlink w:anchor="_Toc234744571" w:history="1">
            <w:r w:rsidRPr="00654D22">
              <w:rPr>
                <w:rStyle w:val="Hyperlink"/>
                <w:noProof/>
              </w:rPr>
              <w:t>3.1 Research Philosophy</w:t>
            </w:r>
            <w:r>
              <w:rPr>
                <w:noProof/>
                <w:webHidden/>
              </w:rPr>
              <w:tab/>
            </w:r>
            <w:r>
              <w:rPr>
                <w:noProof/>
                <w:webHidden/>
              </w:rPr>
              <w:fldChar w:fldCharType="begin"/>
            </w:r>
            <w:r>
              <w:rPr>
                <w:noProof/>
                <w:webHidden/>
              </w:rPr>
              <w:instrText xml:space="preserve"> PAGEREF _Toc234744571 \h </w:instrText>
            </w:r>
            <w:r>
              <w:rPr>
                <w:noProof/>
                <w:webHidden/>
              </w:rPr>
            </w:r>
            <w:r>
              <w:rPr>
                <w:noProof/>
                <w:webHidden/>
              </w:rPr>
              <w:fldChar w:fldCharType="separate"/>
            </w:r>
            <w:r>
              <w:rPr>
                <w:noProof/>
                <w:webHidden/>
              </w:rPr>
              <w:t>8</w:t>
            </w:r>
            <w:r>
              <w:rPr>
                <w:noProof/>
                <w:webHidden/>
              </w:rPr>
              <w:fldChar w:fldCharType="end"/>
            </w:r>
          </w:hyperlink>
        </w:p>
        <w:p w14:paraId="7C5986DF" w14:textId="32402395" w:rsidR="00740C0F" w:rsidRDefault="00740C0F" w:rsidP="00740C0F">
          <w:pPr>
            <w:pStyle w:val="TOC2"/>
            <w:tabs>
              <w:tab w:val="right" w:leader="dot" w:pos="9016"/>
            </w:tabs>
            <w:jc w:val="both"/>
            <w:rPr>
              <w:rFonts w:eastAsiaTheme="minorEastAsia"/>
              <w:noProof/>
              <w:lang w:eastAsia="en-GB"/>
            </w:rPr>
          </w:pPr>
          <w:hyperlink w:anchor="_Toc234744572" w:history="1">
            <w:r w:rsidRPr="00654D22">
              <w:rPr>
                <w:rStyle w:val="Hyperlink"/>
                <w:noProof/>
              </w:rPr>
              <w:t>3.2 Research Approach</w:t>
            </w:r>
            <w:r>
              <w:rPr>
                <w:noProof/>
                <w:webHidden/>
              </w:rPr>
              <w:tab/>
            </w:r>
            <w:r>
              <w:rPr>
                <w:noProof/>
                <w:webHidden/>
              </w:rPr>
              <w:fldChar w:fldCharType="begin"/>
            </w:r>
            <w:r>
              <w:rPr>
                <w:noProof/>
                <w:webHidden/>
              </w:rPr>
              <w:instrText xml:space="preserve"> PAGEREF _Toc234744572 \h </w:instrText>
            </w:r>
            <w:r>
              <w:rPr>
                <w:noProof/>
                <w:webHidden/>
              </w:rPr>
            </w:r>
            <w:r>
              <w:rPr>
                <w:noProof/>
                <w:webHidden/>
              </w:rPr>
              <w:fldChar w:fldCharType="separate"/>
            </w:r>
            <w:r>
              <w:rPr>
                <w:noProof/>
                <w:webHidden/>
              </w:rPr>
              <w:t>8</w:t>
            </w:r>
            <w:r>
              <w:rPr>
                <w:noProof/>
                <w:webHidden/>
              </w:rPr>
              <w:fldChar w:fldCharType="end"/>
            </w:r>
          </w:hyperlink>
        </w:p>
        <w:p w14:paraId="11981013" w14:textId="16F73C84" w:rsidR="00740C0F" w:rsidRDefault="00740C0F" w:rsidP="00740C0F">
          <w:pPr>
            <w:pStyle w:val="TOC2"/>
            <w:tabs>
              <w:tab w:val="right" w:leader="dot" w:pos="9016"/>
            </w:tabs>
            <w:jc w:val="both"/>
            <w:rPr>
              <w:rFonts w:eastAsiaTheme="minorEastAsia"/>
              <w:noProof/>
              <w:lang w:eastAsia="en-GB"/>
            </w:rPr>
          </w:pPr>
          <w:hyperlink w:anchor="_Toc234744573" w:history="1">
            <w:r w:rsidRPr="00654D22">
              <w:rPr>
                <w:rStyle w:val="Hyperlink"/>
                <w:noProof/>
              </w:rPr>
              <w:t>3.3 Research Strategy</w:t>
            </w:r>
            <w:r>
              <w:rPr>
                <w:noProof/>
                <w:webHidden/>
              </w:rPr>
              <w:tab/>
            </w:r>
            <w:r>
              <w:rPr>
                <w:noProof/>
                <w:webHidden/>
              </w:rPr>
              <w:fldChar w:fldCharType="begin"/>
            </w:r>
            <w:r>
              <w:rPr>
                <w:noProof/>
                <w:webHidden/>
              </w:rPr>
              <w:instrText xml:space="preserve"> PAGEREF _Toc234744573 \h </w:instrText>
            </w:r>
            <w:r>
              <w:rPr>
                <w:noProof/>
                <w:webHidden/>
              </w:rPr>
            </w:r>
            <w:r>
              <w:rPr>
                <w:noProof/>
                <w:webHidden/>
              </w:rPr>
              <w:fldChar w:fldCharType="separate"/>
            </w:r>
            <w:r>
              <w:rPr>
                <w:noProof/>
                <w:webHidden/>
              </w:rPr>
              <w:t>8</w:t>
            </w:r>
            <w:r>
              <w:rPr>
                <w:noProof/>
                <w:webHidden/>
              </w:rPr>
              <w:fldChar w:fldCharType="end"/>
            </w:r>
          </w:hyperlink>
        </w:p>
        <w:p w14:paraId="11AD7482" w14:textId="1C7C0E4A" w:rsidR="00740C0F" w:rsidRDefault="00740C0F" w:rsidP="00740C0F">
          <w:pPr>
            <w:pStyle w:val="TOC2"/>
            <w:tabs>
              <w:tab w:val="right" w:leader="dot" w:pos="9016"/>
            </w:tabs>
            <w:jc w:val="both"/>
            <w:rPr>
              <w:rFonts w:eastAsiaTheme="minorEastAsia"/>
              <w:noProof/>
              <w:lang w:eastAsia="en-GB"/>
            </w:rPr>
          </w:pPr>
          <w:hyperlink w:anchor="_Toc234744574" w:history="1">
            <w:r w:rsidRPr="00654D22">
              <w:rPr>
                <w:rStyle w:val="Hyperlink"/>
                <w:noProof/>
              </w:rPr>
              <w:t>3.4 Data Collection Methods</w:t>
            </w:r>
            <w:r>
              <w:rPr>
                <w:noProof/>
                <w:webHidden/>
              </w:rPr>
              <w:tab/>
            </w:r>
            <w:r>
              <w:rPr>
                <w:noProof/>
                <w:webHidden/>
              </w:rPr>
              <w:fldChar w:fldCharType="begin"/>
            </w:r>
            <w:r>
              <w:rPr>
                <w:noProof/>
                <w:webHidden/>
              </w:rPr>
              <w:instrText xml:space="preserve"> PAGEREF _Toc234744574 \h </w:instrText>
            </w:r>
            <w:r>
              <w:rPr>
                <w:noProof/>
                <w:webHidden/>
              </w:rPr>
            </w:r>
            <w:r>
              <w:rPr>
                <w:noProof/>
                <w:webHidden/>
              </w:rPr>
              <w:fldChar w:fldCharType="separate"/>
            </w:r>
            <w:r>
              <w:rPr>
                <w:noProof/>
                <w:webHidden/>
              </w:rPr>
              <w:t>9</w:t>
            </w:r>
            <w:r>
              <w:rPr>
                <w:noProof/>
                <w:webHidden/>
              </w:rPr>
              <w:fldChar w:fldCharType="end"/>
            </w:r>
          </w:hyperlink>
        </w:p>
        <w:p w14:paraId="465B5D44" w14:textId="62BCA0F8" w:rsidR="00740C0F" w:rsidRDefault="00740C0F" w:rsidP="00740C0F">
          <w:pPr>
            <w:pStyle w:val="TOC2"/>
            <w:tabs>
              <w:tab w:val="right" w:leader="dot" w:pos="9016"/>
            </w:tabs>
            <w:jc w:val="both"/>
            <w:rPr>
              <w:rFonts w:eastAsiaTheme="minorEastAsia"/>
              <w:noProof/>
              <w:lang w:eastAsia="en-GB"/>
            </w:rPr>
          </w:pPr>
          <w:hyperlink w:anchor="_Toc234744575" w:history="1">
            <w:r w:rsidRPr="00654D22">
              <w:rPr>
                <w:rStyle w:val="Hyperlink"/>
                <w:noProof/>
              </w:rPr>
              <w:t>3.5 Sampling Strategy</w:t>
            </w:r>
            <w:r>
              <w:rPr>
                <w:noProof/>
                <w:webHidden/>
              </w:rPr>
              <w:tab/>
            </w:r>
            <w:r>
              <w:rPr>
                <w:noProof/>
                <w:webHidden/>
              </w:rPr>
              <w:fldChar w:fldCharType="begin"/>
            </w:r>
            <w:r>
              <w:rPr>
                <w:noProof/>
                <w:webHidden/>
              </w:rPr>
              <w:instrText xml:space="preserve"> PAGEREF _Toc234744575 \h </w:instrText>
            </w:r>
            <w:r>
              <w:rPr>
                <w:noProof/>
                <w:webHidden/>
              </w:rPr>
            </w:r>
            <w:r>
              <w:rPr>
                <w:noProof/>
                <w:webHidden/>
              </w:rPr>
              <w:fldChar w:fldCharType="separate"/>
            </w:r>
            <w:r>
              <w:rPr>
                <w:noProof/>
                <w:webHidden/>
              </w:rPr>
              <w:t>9</w:t>
            </w:r>
            <w:r>
              <w:rPr>
                <w:noProof/>
                <w:webHidden/>
              </w:rPr>
              <w:fldChar w:fldCharType="end"/>
            </w:r>
          </w:hyperlink>
        </w:p>
        <w:p w14:paraId="3A15E2D4" w14:textId="12B0C65C" w:rsidR="00740C0F" w:rsidRDefault="00740C0F" w:rsidP="00740C0F">
          <w:pPr>
            <w:pStyle w:val="TOC2"/>
            <w:tabs>
              <w:tab w:val="right" w:leader="dot" w:pos="9016"/>
            </w:tabs>
            <w:jc w:val="both"/>
            <w:rPr>
              <w:rFonts w:eastAsiaTheme="minorEastAsia"/>
              <w:noProof/>
              <w:lang w:eastAsia="en-GB"/>
            </w:rPr>
          </w:pPr>
          <w:hyperlink w:anchor="_Toc234744576" w:history="1">
            <w:r w:rsidRPr="00654D22">
              <w:rPr>
                <w:rStyle w:val="Hyperlink"/>
                <w:noProof/>
              </w:rPr>
              <w:t>3.6 Ethical Considerations</w:t>
            </w:r>
            <w:r>
              <w:rPr>
                <w:noProof/>
                <w:webHidden/>
              </w:rPr>
              <w:tab/>
            </w:r>
            <w:r>
              <w:rPr>
                <w:noProof/>
                <w:webHidden/>
              </w:rPr>
              <w:fldChar w:fldCharType="begin"/>
            </w:r>
            <w:r>
              <w:rPr>
                <w:noProof/>
                <w:webHidden/>
              </w:rPr>
              <w:instrText xml:space="preserve"> PAGEREF _Toc234744576 \h </w:instrText>
            </w:r>
            <w:r>
              <w:rPr>
                <w:noProof/>
                <w:webHidden/>
              </w:rPr>
            </w:r>
            <w:r>
              <w:rPr>
                <w:noProof/>
                <w:webHidden/>
              </w:rPr>
              <w:fldChar w:fldCharType="separate"/>
            </w:r>
            <w:r>
              <w:rPr>
                <w:noProof/>
                <w:webHidden/>
              </w:rPr>
              <w:t>9</w:t>
            </w:r>
            <w:r>
              <w:rPr>
                <w:noProof/>
                <w:webHidden/>
              </w:rPr>
              <w:fldChar w:fldCharType="end"/>
            </w:r>
          </w:hyperlink>
        </w:p>
        <w:p w14:paraId="74ABB2C8" w14:textId="4BB9C505" w:rsidR="00740C0F" w:rsidRDefault="00740C0F" w:rsidP="00740C0F">
          <w:pPr>
            <w:pStyle w:val="TOC2"/>
            <w:tabs>
              <w:tab w:val="right" w:leader="dot" w:pos="9016"/>
            </w:tabs>
            <w:jc w:val="both"/>
            <w:rPr>
              <w:rFonts w:eastAsiaTheme="minorEastAsia"/>
              <w:noProof/>
              <w:lang w:eastAsia="en-GB"/>
            </w:rPr>
          </w:pPr>
          <w:hyperlink w:anchor="_Toc234744577" w:history="1">
            <w:r w:rsidRPr="00654D22">
              <w:rPr>
                <w:rStyle w:val="Hyperlink"/>
                <w:noProof/>
              </w:rPr>
              <w:t>3.7 Reliability and Validity</w:t>
            </w:r>
            <w:r>
              <w:rPr>
                <w:noProof/>
                <w:webHidden/>
              </w:rPr>
              <w:tab/>
            </w:r>
            <w:r>
              <w:rPr>
                <w:noProof/>
                <w:webHidden/>
              </w:rPr>
              <w:fldChar w:fldCharType="begin"/>
            </w:r>
            <w:r>
              <w:rPr>
                <w:noProof/>
                <w:webHidden/>
              </w:rPr>
              <w:instrText xml:space="preserve"> PAGEREF _Toc234744577 \h </w:instrText>
            </w:r>
            <w:r>
              <w:rPr>
                <w:noProof/>
                <w:webHidden/>
              </w:rPr>
            </w:r>
            <w:r>
              <w:rPr>
                <w:noProof/>
                <w:webHidden/>
              </w:rPr>
              <w:fldChar w:fldCharType="separate"/>
            </w:r>
            <w:r>
              <w:rPr>
                <w:noProof/>
                <w:webHidden/>
              </w:rPr>
              <w:t>9</w:t>
            </w:r>
            <w:r>
              <w:rPr>
                <w:noProof/>
                <w:webHidden/>
              </w:rPr>
              <w:fldChar w:fldCharType="end"/>
            </w:r>
          </w:hyperlink>
        </w:p>
        <w:p w14:paraId="79F6A5B4" w14:textId="09220BD4" w:rsidR="00740C0F" w:rsidRDefault="00740C0F" w:rsidP="00740C0F">
          <w:pPr>
            <w:pStyle w:val="TOC1"/>
            <w:tabs>
              <w:tab w:val="right" w:leader="dot" w:pos="9016"/>
            </w:tabs>
            <w:jc w:val="both"/>
            <w:rPr>
              <w:rFonts w:eastAsiaTheme="minorEastAsia"/>
              <w:noProof/>
              <w:lang w:eastAsia="en-GB"/>
            </w:rPr>
          </w:pPr>
          <w:hyperlink w:anchor="_Toc234744578" w:history="1">
            <w:r w:rsidRPr="00654D22">
              <w:rPr>
                <w:rStyle w:val="Hyperlink"/>
                <w:noProof/>
              </w:rPr>
              <w:t>4. Expected Outcomes, Business Relevance</w:t>
            </w:r>
            <w:r>
              <w:rPr>
                <w:noProof/>
                <w:webHidden/>
              </w:rPr>
              <w:tab/>
            </w:r>
            <w:r>
              <w:rPr>
                <w:noProof/>
                <w:webHidden/>
              </w:rPr>
              <w:fldChar w:fldCharType="begin"/>
            </w:r>
            <w:r>
              <w:rPr>
                <w:noProof/>
                <w:webHidden/>
              </w:rPr>
              <w:instrText xml:space="preserve"> PAGEREF _Toc234744578 \h </w:instrText>
            </w:r>
            <w:r>
              <w:rPr>
                <w:noProof/>
                <w:webHidden/>
              </w:rPr>
            </w:r>
            <w:r>
              <w:rPr>
                <w:noProof/>
                <w:webHidden/>
              </w:rPr>
              <w:fldChar w:fldCharType="separate"/>
            </w:r>
            <w:r>
              <w:rPr>
                <w:noProof/>
                <w:webHidden/>
              </w:rPr>
              <w:t>10</w:t>
            </w:r>
            <w:r>
              <w:rPr>
                <w:noProof/>
                <w:webHidden/>
              </w:rPr>
              <w:fldChar w:fldCharType="end"/>
            </w:r>
          </w:hyperlink>
        </w:p>
        <w:p w14:paraId="063FDEC2" w14:textId="183E5F72" w:rsidR="00740C0F" w:rsidRDefault="00740C0F" w:rsidP="00740C0F">
          <w:pPr>
            <w:pStyle w:val="TOC2"/>
            <w:tabs>
              <w:tab w:val="right" w:leader="dot" w:pos="9016"/>
            </w:tabs>
            <w:jc w:val="both"/>
            <w:rPr>
              <w:rFonts w:eastAsiaTheme="minorEastAsia"/>
              <w:noProof/>
              <w:lang w:eastAsia="en-GB"/>
            </w:rPr>
          </w:pPr>
          <w:hyperlink w:anchor="_Toc234744579" w:history="1">
            <w:r w:rsidRPr="00654D22">
              <w:rPr>
                <w:rStyle w:val="Hyperlink"/>
                <w:noProof/>
              </w:rPr>
              <w:t>4.1 Expected Outcomes</w:t>
            </w:r>
            <w:r>
              <w:rPr>
                <w:noProof/>
                <w:webHidden/>
              </w:rPr>
              <w:tab/>
            </w:r>
            <w:r>
              <w:rPr>
                <w:noProof/>
                <w:webHidden/>
              </w:rPr>
              <w:fldChar w:fldCharType="begin"/>
            </w:r>
            <w:r>
              <w:rPr>
                <w:noProof/>
                <w:webHidden/>
              </w:rPr>
              <w:instrText xml:space="preserve"> PAGEREF _Toc234744579 \h </w:instrText>
            </w:r>
            <w:r>
              <w:rPr>
                <w:noProof/>
                <w:webHidden/>
              </w:rPr>
            </w:r>
            <w:r>
              <w:rPr>
                <w:noProof/>
                <w:webHidden/>
              </w:rPr>
              <w:fldChar w:fldCharType="separate"/>
            </w:r>
            <w:r>
              <w:rPr>
                <w:noProof/>
                <w:webHidden/>
              </w:rPr>
              <w:t>10</w:t>
            </w:r>
            <w:r>
              <w:rPr>
                <w:noProof/>
                <w:webHidden/>
              </w:rPr>
              <w:fldChar w:fldCharType="end"/>
            </w:r>
          </w:hyperlink>
        </w:p>
        <w:p w14:paraId="5B516F66" w14:textId="59DA1852" w:rsidR="00740C0F" w:rsidRDefault="00740C0F" w:rsidP="00740C0F">
          <w:pPr>
            <w:pStyle w:val="TOC2"/>
            <w:tabs>
              <w:tab w:val="right" w:leader="dot" w:pos="9016"/>
            </w:tabs>
            <w:jc w:val="both"/>
            <w:rPr>
              <w:rFonts w:eastAsiaTheme="minorEastAsia"/>
              <w:noProof/>
              <w:lang w:eastAsia="en-GB"/>
            </w:rPr>
          </w:pPr>
          <w:hyperlink w:anchor="_Toc234744580" w:history="1">
            <w:r w:rsidRPr="00654D22">
              <w:rPr>
                <w:rStyle w:val="Hyperlink"/>
                <w:noProof/>
              </w:rPr>
              <w:t>4.2 Business Relevance</w:t>
            </w:r>
            <w:r>
              <w:rPr>
                <w:noProof/>
                <w:webHidden/>
              </w:rPr>
              <w:tab/>
            </w:r>
            <w:r>
              <w:rPr>
                <w:noProof/>
                <w:webHidden/>
              </w:rPr>
              <w:fldChar w:fldCharType="begin"/>
            </w:r>
            <w:r>
              <w:rPr>
                <w:noProof/>
                <w:webHidden/>
              </w:rPr>
              <w:instrText xml:space="preserve"> PAGEREF _Toc234744580 \h </w:instrText>
            </w:r>
            <w:r>
              <w:rPr>
                <w:noProof/>
                <w:webHidden/>
              </w:rPr>
            </w:r>
            <w:r>
              <w:rPr>
                <w:noProof/>
                <w:webHidden/>
              </w:rPr>
              <w:fldChar w:fldCharType="separate"/>
            </w:r>
            <w:r>
              <w:rPr>
                <w:noProof/>
                <w:webHidden/>
              </w:rPr>
              <w:t>10</w:t>
            </w:r>
            <w:r>
              <w:rPr>
                <w:noProof/>
                <w:webHidden/>
              </w:rPr>
              <w:fldChar w:fldCharType="end"/>
            </w:r>
          </w:hyperlink>
        </w:p>
        <w:p w14:paraId="5E2B7B5D" w14:textId="2ADA0E35" w:rsidR="00740C0F" w:rsidRDefault="00740C0F" w:rsidP="00740C0F">
          <w:pPr>
            <w:pStyle w:val="TOC1"/>
            <w:tabs>
              <w:tab w:val="right" w:leader="dot" w:pos="9016"/>
            </w:tabs>
            <w:jc w:val="both"/>
            <w:rPr>
              <w:rFonts w:eastAsiaTheme="minorEastAsia"/>
              <w:noProof/>
              <w:lang w:eastAsia="en-GB"/>
            </w:rPr>
          </w:pPr>
          <w:hyperlink w:anchor="_Toc234744581" w:history="1">
            <w:r w:rsidRPr="00654D22">
              <w:rPr>
                <w:rStyle w:val="Hyperlink"/>
                <w:noProof/>
              </w:rPr>
              <w:t>5 Conclusion</w:t>
            </w:r>
            <w:r>
              <w:rPr>
                <w:noProof/>
                <w:webHidden/>
              </w:rPr>
              <w:tab/>
            </w:r>
            <w:r>
              <w:rPr>
                <w:noProof/>
                <w:webHidden/>
              </w:rPr>
              <w:fldChar w:fldCharType="begin"/>
            </w:r>
            <w:r>
              <w:rPr>
                <w:noProof/>
                <w:webHidden/>
              </w:rPr>
              <w:instrText xml:space="preserve"> PAGEREF _Toc234744581 \h </w:instrText>
            </w:r>
            <w:r>
              <w:rPr>
                <w:noProof/>
                <w:webHidden/>
              </w:rPr>
            </w:r>
            <w:r>
              <w:rPr>
                <w:noProof/>
                <w:webHidden/>
              </w:rPr>
              <w:fldChar w:fldCharType="separate"/>
            </w:r>
            <w:r>
              <w:rPr>
                <w:noProof/>
                <w:webHidden/>
              </w:rPr>
              <w:t>11</w:t>
            </w:r>
            <w:r>
              <w:rPr>
                <w:noProof/>
                <w:webHidden/>
              </w:rPr>
              <w:fldChar w:fldCharType="end"/>
            </w:r>
          </w:hyperlink>
        </w:p>
        <w:p w14:paraId="45287A6C" w14:textId="195CBDA3" w:rsidR="00740C0F" w:rsidRDefault="00740C0F" w:rsidP="00740C0F">
          <w:pPr>
            <w:pStyle w:val="TOC1"/>
            <w:tabs>
              <w:tab w:val="right" w:leader="dot" w:pos="9016"/>
            </w:tabs>
            <w:jc w:val="both"/>
            <w:rPr>
              <w:rFonts w:eastAsiaTheme="minorEastAsia"/>
              <w:noProof/>
              <w:lang w:eastAsia="en-GB"/>
            </w:rPr>
          </w:pPr>
          <w:hyperlink w:anchor="_Toc234744582" w:history="1">
            <w:r w:rsidRPr="00654D22">
              <w:rPr>
                <w:rStyle w:val="Hyperlink"/>
                <w:noProof/>
              </w:rPr>
              <w:t>6 References</w:t>
            </w:r>
            <w:r>
              <w:rPr>
                <w:noProof/>
                <w:webHidden/>
              </w:rPr>
              <w:tab/>
            </w:r>
            <w:r>
              <w:rPr>
                <w:noProof/>
                <w:webHidden/>
              </w:rPr>
              <w:fldChar w:fldCharType="begin"/>
            </w:r>
            <w:r>
              <w:rPr>
                <w:noProof/>
                <w:webHidden/>
              </w:rPr>
              <w:instrText xml:space="preserve"> PAGEREF _Toc234744582 \h </w:instrText>
            </w:r>
            <w:r>
              <w:rPr>
                <w:noProof/>
                <w:webHidden/>
              </w:rPr>
            </w:r>
            <w:r>
              <w:rPr>
                <w:noProof/>
                <w:webHidden/>
              </w:rPr>
              <w:fldChar w:fldCharType="separate"/>
            </w:r>
            <w:r>
              <w:rPr>
                <w:noProof/>
                <w:webHidden/>
              </w:rPr>
              <w:t>11</w:t>
            </w:r>
            <w:r>
              <w:rPr>
                <w:noProof/>
                <w:webHidden/>
              </w:rPr>
              <w:fldChar w:fldCharType="end"/>
            </w:r>
          </w:hyperlink>
        </w:p>
        <w:p w14:paraId="587A045C" w14:textId="3CED60B2" w:rsidR="00B40E1E" w:rsidRDefault="00B40E1E" w:rsidP="00740C0F">
          <w:pPr>
            <w:jc w:val="both"/>
          </w:pPr>
          <w:r>
            <w:rPr>
              <w:b/>
              <w:bCs/>
              <w:noProof/>
            </w:rPr>
            <w:fldChar w:fldCharType="end"/>
          </w:r>
        </w:p>
      </w:sdtContent>
    </w:sdt>
    <w:p w14:paraId="4C5983E4" w14:textId="77777777" w:rsidR="00B50762" w:rsidRDefault="00B50762" w:rsidP="00740C0F">
      <w:pPr>
        <w:jc w:val="both"/>
      </w:pPr>
    </w:p>
    <w:p w14:paraId="3D27A5E5" w14:textId="77777777" w:rsidR="00B50762" w:rsidRDefault="00B50762" w:rsidP="00740C0F">
      <w:pPr>
        <w:jc w:val="both"/>
      </w:pPr>
    </w:p>
    <w:p w14:paraId="5D79081D" w14:textId="77777777" w:rsidR="00B50762" w:rsidRDefault="00B50762" w:rsidP="00740C0F">
      <w:pPr>
        <w:jc w:val="both"/>
      </w:pPr>
    </w:p>
    <w:p w14:paraId="37CF02DB" w14:textId="77777777" w:rsidR="00B50762" w:rsidRDefault="00B50762" w:rsidP="00740C0F">
      <w:pPr>
        <w:jc w:val="both"/>
      </w:pPr>
    </w:p>
    <w:p w14:paraId="624C3770" w14:textId="77777777" w:rsidR="00B50762" w:rsidRDefault="00B50762" w:rsidP="00740C0F">
      <w:pPr>
        <w:jc w:val="both"/>
      </w:pPr>
    </w:p>
    <w:p w14:paraId="5818020E" w14:textId="77777777" w:rsidR="00B50762" w:rsidRDefault="00B50762" w:rsidP="00740C0F">
      <w:pPr>
        <w:jc w:val="both"/>
      </w:pPr>
    </w:p>
    <w:p w14:paraId="694C0D34" w14:textId="77777777" w:rsidR="00B50762" w:rsidRDefault="00B50762" w:rsidP="00740C0F">
      <w:pPr>
        <w:jc w:val="both"/>
      </w:pPr>
    </w:p>
    <w:p w14:paraId="31318BC9" w14:textId="77777777" w:rsidR="00C456F7" w:rsidRPr="00985FA4" w:rsidRDefault="00C456F7" w:rsidP="00740C0F">
      <w:pPr>
        <w:pStyle w:val="Heading1"/>
        <w:jc w:val="both"/>
        <w:rPr>
          <w:b/>
          <w:bCs/>
        </w:rPr>
      </w:pPr>
      <w:bookmarkStart w:id="0" w:name="_Toc234744560"/>
      <w:r w:rsidRPr="00985FA4">
        <w:rPr>
          <w:b/>
          <w:bCs/>
        </w:rPr>
        <w:t xml:space="preserve">1 </w:t>
      </w:r>
      <w:r w:rsidR="00B50762" w:rsidRPr="00740C0F">
        <w:t>Introduction</w:t>
      </w:r>
      <w:bookmarkEnd w:id="0"/>
      <w:r w:rsidR="00B50762" w:rsidRPr="00985FA4">
        <w:rPr>
          <w:b/>
          <w:bCs/>
        </w:rPr>
        <w:t xml:space="preserve"> </w:t>
      </w:r>
    </w:p>
    <w:p w14:paraId="0D0C7E86" w14:textId="04A64711" w:rsidR="00B50762" w:rsidRPr="00985FA4" w:rsidRDefault="00C456F7" w:rsidP="00740C0F">
      <w:pPr>
        <w:pStyle w:val="Heading2"/>
        <w:jc w:val="both"/>
        <w:rPr>
          <w:b/>
          <w:bCs/>
        </w:rPr>
      </w:pPr>
      <w:bookmarkStart w:id="1" w:name="_Toc234744561"/>
      <w:r w:rsidRPr="00985FA4">
        <w:rPr>
          <w:b/>
          <w:bCs/>
        </w:rPr>
        <w:t xml:space="preserve">1.1 </w:t>
      </w:r>
      <w:r w:rsidR="00B50762" w:rsidRPr="00740C0F">
        <w:t>Identification</w:t>
      </w:r>
      <w:r w:rsidR="00B50762" w:rsidRPr="00985FA4">
        <w:rPr>
          <w:b/>
          <w:bCs/>
        </w:rPr>
        <w:t xml:space="preserve"> </w:t>
      </w:r>
      <w:r w:rsidR="00B50762" w:rsidRPr="00740C0F">
        <w:t>of the Business Problem</w:t>
      </w:r>
      <w:bookmarkEnd w:id="1"/>
    </w:p>
    <w:p w14:paraId="3D773C28" w14:textId="6B90BD92" w:rsidR="00B50762" w:rsidRPr="00B40E1E" w:rsidRDefault="00B50762" w:rsidP="00740C0F">
      <w:pPr>
        <w:jc w:val="both"/>
      </w:pPr>
      <w:r w:rsidRPr="00B40E1E">
        <w:t>Digital transformation has become a strategic priority for organisations seeking to improve efficiency, competitiveness, and long-term sustainability. Advances in digital technologies, including artificial intelligence (AI), cloud computing, data analytics, and automation, have significantly changed the way businesses operate. Organisations are increasingly investing in digital transformation initiatives to streamline operations, enhance decision-making, improve customer experiences, and achieve sustainable growth. However, despite substantial investment in digital technologies, many organisations continue to face challenges in achieving the expected benefits from digital transformation.</w:t>
      </w:r>
      <w:r w:rsidR="0060256B" w:rsidRPr="00B40E1E">
        <w:t xml:space="preserve"> (Vial, 2021; Kraus et al., 2021).</w:t>
      </w:r>
    </w:p>
    <w:p w14:paraId="074EF780" w14:textId="6CE3BD70" w:rsidR="008D49B2" w:rsidRPr="00B40E1E" w:rsidRDefault="008D49B2" w:rsidP="00740C0F">
      <w:pPr>
        <w:jc w:val="both"/>
      </w:pPr>
      <w:r w:rsidRPr="00B40E1E">
        <w:t>Small and medium-sized enterprises (SMEs) play a significant role in the UK economy, representing over 99% of businesses and contributing to employment and economic growth. However, many SMEs face challenges in implementing digital transformation, including financial constraints, limited technological capabilities, employee resistance, and skills gaps. Although digital technologies can improve organisational performance and efficiency, poor implementation may increase costs, disrupt operations, and reduce employee commitment (European Commission, 2020; North et al., 2019).</w:t>
      </w:r>
    </w:p>
    <w:p w14:paraId="0FEA22B6" w14:textId="77777777" w:rsidR="008D49B2" w:rsidRPr="00B40E1E" w:rsidRDefault="008D49B2" w:rsidP="00740C0F">
      <w:pPr>
        <w:jc w:val="both"/>
      </w:pPr>
      <w:r w:rsidRPr="00B40E1E">
        <w:t>Recent studies indicate that successful digital transformation requires more than adopting new technologies; it also depends on organisational readiness, effective leadership, employee training, and change management. SMEs often face challenges in implementing digital innovation while ensuring employee adaptation and business continuity. Therefore, understanding the relationship between digital transformation, employee productivity, and organisational performance remains an important research area (</w:t>
      </w:r>
      <w:proofErr w:type="spellStart"/>
      <w:r w:rsidRPr="00B40E1E">
        <w:t>AlNuaimi</w:t>
      </w:r>
      <w:proofErr w:type="spellEnd"/>
      <w:r w:rsidRPr="00B40E1E">
        <w:t xml:space="preserve"> et al., 2022; Nadkarni and </w:t>
      </w:r>
      <w:proofErr w:type="spellStart"/>
      <w:r w:rsidRPr="00B40E1E">
        <w:t>Prügl</w:t>
      </w:r>
      <w:proofErr w:type="spellEnd"/>
      <w:r w:rsidRPr="00B40E1E">
        <w:t>, 2021).</w:t>
      </w:r>
    </w:p>
    <w:p w14:paraId="2695277F" w14:textId="77777777" w:rsidR="008D49B2" w:rsidRPr="00B40E1E" w:rsidRDefault="008D49B2" w:rsidP="00740C0F">
      <w:pPr>
        <w:jc w:val="both"/>
      </w:pPr>
    </w:p>
    <w:p w14:paraId="3705C424" w14:textId="57FA2D38" w:rsidR="0022562C" w:rsidRPr="00B40E1E" w:rsidRDefault="0022562C" w:rsidP="00740C0F">
      <w:pPr>
        <w:jc w:val="both"/>
      </w:pPr>
      <w:r w:rsidRPr="00B40E1E">
        <w:t>This research proposal investigates the impact of digital transformation on employee productivity and organisational performance in UK small and medium-sized enterprises. It aims to examine the opportunities, challenges, and key factors influencing successful digital transformation. The findings will provide insights to support managerial decision-making and help organisations maximise the benefits of digital technologies while reducing implementation risks.</w:t>
      </w:r>
      <w:r w:rsidR="0060256B" w:rsidRPr="00B40E1E">
        <w:t xml:space="preserve"> (Kane et al., 2015; Vial, 2021)</w:t>
      </w:r>
    </w:p>
    <w:p w14:paraId="3640FDB9" w14:textId="31C0399F" w:rsidR="0022562C" w:rsidRPr="00740C0F" w:rsidRDefault="00C456F7" w:rsidP="00740C0F">
      <w:pPr>
        <w:pStyle w:val="Heading2"/>
        <w:jc w:val="both"/>
        <w:rPr>
          <w:color w:val="0070C0"/>
        </w:rPr>
      </w:pPr>
      <w:bookmarkStart w:id="2" w:name="_Toc234744562"/>
      <w:r w:rsidRPr="00740C0F">
        <w:lastRenderedPageBreak/>
        <w:t xml:space="preserve">1.2 </w:t>
      </w:r>
      <w:r w:rsidR="0022562C" w:rsidRPr="00740C0F">
        <w:t>Research Aim</w:t>
      </w:r>
      <w:r w:rsidRPr="00740C0F">
        <w:t xml:space="preserve"> and Objectives</w:t>
      </w:r>
      <w:bookmarkEnd w:id="2"/>
    </w:p>
    <w:p w14:paraId="0C4ABBBB" w14:textId="1DDCAF62" w:rsidR="0022562C" w:rsidRPr="00B40E1E" w:rsidRDefault="0022562C" w:rsidP="00740C0F">
      <w:pPr>
        <w:jc w:val="both"/>
      </w:pPr>
      <w:r w:rsidRPr="00B40E1E">
        <w:t>To investigate the impact of digital transformation on employee productivity and organisational performance in UK small and medium-sized enterprises (SMEs).</w:t>
      </w:r>
    </w:p>
    <w:p w14:paraId="2264F5A2" w14:textId="3D7A8C60" w:rsidR="00EA4332" w:rsidRPr="00B40E1E" w:rsidRDefault="00EA4332" w:rsidP="00740C0F">
      <w:pPr>
        <w:jc w:val="both"/>
      </w:pPr>
      <w:r w:rsidRPr="00B40E1E">
        <w:t>Research Objectives:</w:t>
      </w:r>
    </w:p>
    <w:p w14:paraId="13818F7E" w14:textId="77777777" w:rsidR="0022562C" w:rsidRPr="00B40E1E" w:rsidRDefault="0022562C" w:rsidP="00740C0F">
      <w:pPr>
        <w:jc w:val="both"/>
      </w:pPr>
      <w:r w:rsidRPr="00B40E1E">
        <w:t>1. To examine the concept and significance of digital transformation within UK SMEs.</w:t>
      </w:r>
    </w:p>
    <w:p w14:paraId="6C6AA3BF" w14:textId="77777777" w:rsidR="0022562C" w:rsidRPr="00B40E1E" w:rsidRDefault="0022562C" w:rsidP="00740C0F">
      <w:pPr>
        <w:jc w:val="both"/>
      </w:pPr>
      <w:r w:rsidRPr="00B40E1E">
        <w:t>2. To identify the key digital technologies adopted by SMEs to improve business operations.</w:t>
      </w:r>
    </w:p>
    <w:p w14:paraId="5218C175" w14:textId="77777777" w:rsidR="0022562C" w:rsidRPr="00B40E1E" w:rsidRDefault="0022562C" w:rsidP="00740C0F">
      <w:pPr>
        <w:jc w:val="both"/>
      </w:pPr>
      <w:r w:rsidRPr="00B40E1E">
        <w:t>3. To evaluate the impact of digital transformation on employee productivity.</w:t>
      </w:r>
    </w:p>
    <w:p w14:paraId="1AC29513" w14:textId="77777777" w:rsidR="0022562C" w:rsidRPr="00B40E1E" w:rsidRDefault="0022562C" w:rsidP="00740C0F">
      <w:pPr>
        <w:jc w:val="both"/>
      </w:pPr>
      <w:r w:rsidRPr="00B40E1E">
        <w:t>4. To assess the relationship between digital transformation and organisational performance.</w:t>
      </w:r>
    </w:p>
    <w:p w14:paraId="35DDBF23" w14:textId="77777777" w:rsidR="0022562C" w:rsidRPr="00B40E1E" w:rsidRDefault="0022562C" w:rsidP="00740C0F">
      <w:pPr>
        <w:jc w:val="both"/>
      </w:pPr>
      <w:r w:rsidRPr="00B40E1E">
        <w:t>5. To identify the challenges and barriers that SMEs face when implementing digital transformation initiatives.</w:t>
      </w:r>
    </w:p>
    <w:p w14:paraId="12CDFD56" w14:textId="77777777" w:rsidR="0060256B" w:rsidRPr="00B40E1E" w:rsidRDefault="0022562C" w:rsidP="00740C0F">
      <w:pPr>
        <w:jc w:val="both"/>
      </w:pPr>
      <w:r w:rsidRPr="00B40E1E">
        <w:t xml:space="preserve">6. </w:t>
      </w:r>
      <w:r w:rsidR="0060256B" w:rsidRPr="00B40E1E">
        <w:t xml:space="preserve">To recommend strategies that can support successful digital transformation within SMEs. </w:t>
      </w:r>
    </w:p>
    <w:p w14:paraId="037C7E4C" w14:textId="77777777" w:rsidR="0060256B" w:rsidRPr="00B40E1E" w:rsidRDefault="0060256B" w:rsidP="00740C0F">
      <w:pPr>
        <w:jc w:val="both"/>
      </w:pPr>
      <w:r w:rsidRPr="00B40E1E">
        <w:t xml:space="preserve">(These objectives are based on themes identified in existing digital transformation research, including technology adoption, organisational capabilities, and performance improvement (Vial, 2021; Nadkarni and </w:t>
      </w:r>
      <w:proofErr w:type="spellStart"/>
      <w:r w:rsidRPr="00B40E1E">
        <w:t>Prügl</w:t>
      </w:r>
      <w:proofErr w:type="spellEnd"/>
      <w:r w:rsidRPr="00B40E1E">
        <w:t>, 2021).)</w:t>
      </w:r>
    </w:p>
    <w:p w14:paraId="68C11210" w14:textId="5A05E9F9" w:rsidR="0022562C" w:rsidRPr="00740C0F" w:rsidRDefault="0022562C" w:rsidP="00740C0F">
      <w:pPr>
        <w:jc w:val="both"/>
      </w:pPr>
    </w:p>
    <w:p w14:paraId="4E0D3FDE" w14:textId="60529555" w:rsidR="00B50762" w:rsidRPr="00740C0F" w:rsidRDefault="008E58CA" w:rsidP="00740C0F">
      <w:pPr>
        <w:pStyle w:val="Heading2"/>
        <w:jc w:val="both"/>
      </w:pPr>
      <w:bookmarkStart w:id="3" w:name="_Toc234744563"/>
      <w:r w:rsidRPr="00740C0F">
        <w:t xml:space="preserve">1.3 </w:t>
      </w:r>
      <w:r w:rsidR="0022562C" w:rsidRPr="00740C0F">
        <w:t>Research Questions</w:t>
      </w:r>
      <w:bookmarkEnd w:id="3"/>
    </w:p>
    <w:p w14:paraId="62A89C51" w14:textId="24DF8DE1" w:rsidR="00B50762" w:rsidRPr="00B40E1E" w:rsidRDefault="00B01797" w:rsidP="00740C0F">
      <w:pPr>
        <w:jc w:val="both"/>
      </w:pPr>
      <w:r w:rsidRPr="00B40E1E">
        <w:t>Main Research Question</w:t>
      </w:r>
    </w:p>
    <w:p w14:paraId="7F35076B" w14:textId="2535F74E" w:rsidR="006602D9" w:rsidRPr="00B40E1E" w:rsidRDefault="006602D9" w:rsidP="00740C0F">
      <w:pPr>
        <w:jc w:val="both"/>
      </w:pPr>
      <w:r w:rsidRPr="00B40E1E">
        <w:t>How does digital transformation affect employee productivity and organisational performance in UK SMEs?</w:t>
      </w:r>
    </w:p>
    <w:p w14:paraId="6142D38F" w14:textId="5AC99346" w:rsidR="00C10063" w:rsidRPr="00B40E1E" w:rsidRDefault="00C10063" w:rsidP="00740C0F">
      <w:pPr>
        <w:jc w:val="both"/>
        <w:rPr>
          <w:color w:val="215E99" w:themeColor="text2" w:themeTint="BF"/>
        </w:rPr>
      </w:pPr>
      <w:r w:rsidRPr="00B40E1E">
        <w:rPr>
          <w:color w:val="215E99" w:themeColor="text2" w:themeTint="BF"/>
        </w:rPr>
        <w:t>Sub-Questions</w:t>
      </w:r>
    </w:p>
    <w:p w14:paraId="2FB1DDBF" w14:textId="77777777" w:rsidR="00F91869" w:rsidRPr="00B40E1E" w:rsidRDefault="00F91869" w:rsidP="00740C0F">
      <w:pPr>
        <w:jc w:val="both"/>
        <w:rPr>
          <w:color w:val="262626" w:themeColor="text1" w:themeTint="D9"/>
        </w:rPr>
      </w:pPr>
      <w:r w:rsidRPr="00B40E1E">
        <w:rPr>
          <w:color w:val="262626" w:themeColor="text1" w:themeTint="D9"/>
        </w:rPr>
        <w:t>1. What digital technologies are most commonly adopted by UK SMEs?</w:t>
      </w:r>
    </w:p>
    <w:p w14:paraId="5594B018" w14:textId="77777777" w:rsidR="00F91869" w:rsidRPr="00B40E1E" w:rsidRDefault="00F91869" w:rsidP="00740C0F">
      <w:pPr>
        <w:jc w:val="both"/>
        <w:rPr>
          <w:color w:val="262626" w:themeColor="text1" w:themeTint="D9"/>
        </w:rPr>
      </w:pPr>
      <w:r w:rsidRPr="00B40E1E">
        <w:rPr>
          <w:color w:val="262626" w:themeColor="text1" w:themeTint="D9"/>
        </w:rPr>
        <w:t>2. How does digital transformation influence employee productivity?</w:t>
      </w:r>
    </w:p>
    <w:p w14:paraId="44345C0A" w14:textId="77777777" w:rsidR="00F91869" w:rsidRPr="00B40E1E" w:rsidRDefault="00F91869" w:rsidP="00740C0F">
      <w:pPr>
        <w:jc w:val="both"/>
        <w:rPr>
          <w:color w:val="262626" w:themeColor="text1" w:themeTint="D9"/>
        </w:rPr>
      </w:pPr>
      <w:r w:rsidRPr="00B40E1E">
        <w:rPr>
          <w:color w:val="262626" w:themeColor="text1" w:themeTint="D9"/>
        </w:rPr>
        <w:t>3. What benefits does digital transformation provide to organisational performance?</w:t>
      </w:r>
    </w:p>
    <w:p w14:paraId="27BBC4E0" w14:textId="77777777" w:rsidR="00F91869" w:rsidRPr="00B40E1E" w:rsidRDefault="00F91869" w:rsidP="00740C0F">
      <w:pPr>
        <w:jc w:val="both"/>
        <w:rPr>
          <w:color w:val="262626" w:themeColor="text1" w:themeTint="D9"/>
        </w:rPr>
      </w:pPr>
      <w:r w:rsidRPr="00B40E1E">
        <w:rPr>
          <w:color w:val="262626" w:themeColor="text1" w:themeTint="D9"/>
        </w:rPr>
        <w:t>4. What challenges do SMEs encounter during digital transformation initiatives?</w:t>
      </w:r>
    </w:p>
    <w:p w14:paraId="2237C352" w14:textId="697C85A9" w:rsidR="00C10063" w:rsidRPr="00B40E1E" w:rsidRDefault="00F91869" w:rsidP="00740C0F">
      <w:pPr>
        <w:jc w:val="both"/>
        <w:rPr>
          <w:color w:val="262626" w:themeColor="text1" w:themeTint="D9"/>
        </w:rPr>
      </w:pPr>
      <w:r w:rsidRPr="00B40E1E">
        <w:rPr>
          <w:color w:val="262626" w:themeColor="text1" w:themeTint="D9"/>
        </w:rPr>
        <w:t>5. What strategies can organisations implement to improve the success of digital transformation programmes?</w:t>
      </w:r>
    </w:p>
    <w:p w14:paraId="4FB1B51B" w14:textId="77777777" w:rsidR="00CC2621" w:rsidRPr="00985FA4" w:rsidRDefault="00CC2621" w:rsidP="00740C0F">
      <w:pPr>
        <w:jc w:val="both"/>
        <w:rPr>
          <w:b/>
          <w:bCs/>
          <w:color w:val="262626" w:themeColor="text1" w:themeTint="D9"/>
        </w:rPr>
      </w:pPr>
    </w:p>
    <w:p w14:paraId="547EE593" w14:textId="53021F8E" w:rsidR="00106103" w:rsidRPr="00985FA4" w:rsidRDefault="00B40E1E" w:rsidP="00740C0F">
      <w:pPr>
        <w:pStyle w:val="Heading2"/>
        <w:jc w:val="both"/>
      </w:pPr>
      <w:bookmarkStart w:id="4" w:name="_Toc234744564"/>
      <w:r>
        <w:lastRenderedPageBreak/>
        <w:t xml:space="preserve">1.4 </w:t>
      </w:r>
      <w:r w:rsidR="00106103" w:rsidRPr="00985FA4">
        <w:t>Indicative thesis structure</w:t>
      </w:r>
      <w:bookmarkEnd w:id="4"/>
    </w:p>
    <w:p w14:paraId="21335D6F" w14:textId="77777777" w:rsidR="00CC2621" w:rsidRDefault="00CC2621" w:rsidP="00740C0F">
      <w:pPr>
        <w:jc w:val="both"/>
      </w:pPr>
      <w:r w:rsidRPr="00B40E1E">
        <w:t>The thesis will be organised into five chapters, providing a clear structure from the research background to the findings and conclusions.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03"/>
        <w:gridCol w:w="6413"/>
      </w:tblGrid>
      <w:tr w:rsidR="00740C0F" w:rsidRPr="00740C0F" w14:paraId="0340363E" w14:textId="77777777" w:rsidTr="00740C0F">
        <w:trPr>
          <w:tblHeader/>
          <w:tblCellSpacing w:w="15" w:type="dxa"/>
        </w:trPr>
        <w:tc>
          <w:tcPr>
            <w:tcW w:w="0" w:type="auto"/>
            <w:vAlign w:val="center"/>
            <w:hideMark/>
          </w:tcPr>
          <w:p w14:paraId="47F7143B" w14:textId="77777777" w:rsidR="00740C0F" w:rsidRPr="00740C0F" w:rsidRDefault="00740C0F" w:rsidP="00740C0F">
            <w:pPr>
              <w:jc w:val="both"/>
              <w:rPr>
                <w:b/>
                <w:bCs/>
              </w:rPr>
            </w:pPr>
            <w:r w:rsidRPr="00740C0F">
              <w:rPr>
                <w:b/>
                <w:bCs/>
              </w:rPr>
              <w:t>Chapter</w:t>
            </w:r>
          </w:p>
        </w:tc>
        <w:tc>
          <w:tcPr>
            <w:tcW w:w="0" w:type="auto"/>
            <w:vAlign w:val="center"/>
            <w:hideMark/>
          </w:tcPr>
          <w:p w14:paraId="6CD00442" w14:textId="77777777" w:rsidR="00740C0F" w:rsidRPr="00740C0F" w:rsidRDefault="00740C0F" w:rsidP="00740C0F">
            <w:pPr>
              <w:jc w:val="both"/>
              <w:rPr>
                <w:b/>
                <w:bCs/>
              </w:rPr>
            </w:pPr>
            <w:r w:rsidRPr="00740C0F">
              <w:rPr>
                <w:b/>
                <w:bCs/>
              </w:rPr>
              <w:t>Content and Purpose</w:t>
            </w:r>
          </w:p>
        </w:tc>
      </w:tr>
      <w:tr w:rsidR="00740C0F" w:rsidRPr="00740C0F" w14:paraId="07BFE36F" w14:textId="77777777" w:rsidTr="00740C0F">
        <w:trPr>
          <w:tblCellSpacing w:w="15" w:type="dxa"/>
        </w:trPr>
        <w:tc>
          <w:tcPr>
            <w:tcW w:w="0" w:type="auto"/>
            <w:vAlign w:val="center"/>
            <w:hideMark/>
          </w:tcPr>
          <w:p w14:paraId="516D891E" w14:textId="1819C1D5" w:rsidR="00740C0F" w:rsidRPr="00740C0F" w:rsidRDefault="00740C0F" w:rsidP="00740C0F">
            <w:pPr>
              <w:jc w:val="both"/>
            </w:pPr>
            <w:r w:rsidRPr="00740C0F">
              <w:rPr>
                <w:b/>
                <w:bCs/>
              </w:rPr>
              <w:t>Chapter1: Introduction</w:t>
            </w:r>
          </w:p>
        </w:tc>
        <w:tc>
          <w:tcPr>
            <w:tcW w:w="0" w:type="auto"/>
            <w:vAlign w:val="center"/>
            <w:hideMark/>
          </w:tcPr>
          <w:p w14:paraId="72321E43" w14:textId="4F3699B3" w:rsidR="00740C0F" w:rsidRPr="00740C0F" w:rsidRDefault="00740C0F" w:rsidP="00740C0F">
            <w:pPr>
              <w:jc w:val="both"/>
            </w:pPr>
            <w:r w:rsidRPr="00740C0F">
              <w:t xml:space="preserve">This chapter introduces the research topic, business problem, </w:t>
            </w:r>
            <w:proofErr w:type="spellStart"/>
            <w:r w:rsidRPr="00740C0F">
              <w:t>research</w:t>
            </w:r>
            <w:r>
              <w:t>,</w:t>
            </w:r>
            <w:r w:rsidRPr="00740C0F">
              <w:t>aim</w:t>
            </w:r>
            <w:proofErr w:type="spellEnd"/>
            <w:r w:rsidRPr="00740C0F">
              <w:t>, objectives, research questions, and significance of the study. It establishes the context of digital transformation and explains why investigating its impact on employee productivity and organisational performance within UK SMEs is important (Vial, 2021).</w:t>
            </w:r>
          </w:p>
        </w:tc>
      </w:tr>
      <w:tr w:rsidR="00740C0F" w:rsidRPr="00740C0F" w14:paraId="763FB2D4" w14:textId="77777777" w:rsidTr="00740C0F">
        <w:trPr>
          <w:tblCellSpacing w:w="15" w:type="dxa"/>
        </w:trPr>
        <w:tc>
          <w:tcPr>
            <w:tcW w:w="0" w:type="auto"/>
            <w:vAlign w:val="center"/>
            <w:hideMark/>
          </w:tcPr>
          <w:p w14:paraId="6784CCCC" w14:textId="7A011F46" w:rsidR="00740C0F" w:rsidRPr="00740C0F" w:rsidRDefault="00740C0F" w:rsidP="00740C0F">
            <w:pPr>
              <w:jc w:val="both"/>
            </w:pPr>
            <w:r w:rsidRPr="00740C0F">
              <w:rPr>
                <w:b/>
                <w:bCs/>
              </w:rPr>
              <w:t>Chapter2:Critical Literature Review</w:t>
            </w:r>
          </w:p>
        </w:tc>
        <w:tc>
          <w:tcPr>
            <w:tcW w:w="0" w:type="auto"/>
            <w:vAlign w:val="center"/>
            <w:hideMark/>
          </w:tcPr>
          <w:p w14:paraId="6CB1A624" w14:textId="77777777" w:rsidR="00740C0F" w:rsidRPr="00740C0F" w:rsidRDefault="00740C0F" w:rsidP="00740C0F">
            <w:pPr>
              <w:jc w:val="both"/>
            </w:pPr>
            <w:r w:rsidRPr="00740C0F">
              <w:t xml:space="preserve">This chapter critically reviews existing literature on digital transformation, employee productivity, and organisational performance. It explores relevant theories, previous research findings, challenges, and gaps in the literature, providing a theoretical foundation for understanding the impact of digital capabilities on organisational outcomes (Nadkarni and </w:t>
            </w:r>
            <w:proofErr w:type="spellStart"/>
            <w:r w:rsidRPr="00740C0F">
              <w:t>Prügl</w:t>
            </w:r>
            <w:proofErr w:type="spellEnd"/>
            <w:r w:rsidRPr="00740C0F">
              <w:t>, 2021; Kraus et al., 2021).</w:t>
            </w:r>
          </w:p>
        </w:tc>
      </w:tr>
      <w:tr w:rsidR="00740C0F" w:rsidRPr="00740C0F" w14:paraId="6853648D" w14:textId="77777777" w:rsidTr="00740C0F">
        <w:trPr>
          <w:tblCellSpacing w:w="15" w:type="dxa"/>
        </w:trPr>
        <w:tc>
          <w:tcPr>
            <w:tcW w:w="0" w:type="auto"/>
            <w:vAlign w:val="center"/>
            <w:hideMark/>
          </w:tcPr>
          <w:p w14:paraId="04BC63AF" w14:textId="77777777" w:rsidR="00740C0F" w:rsidRPr="00740C0F" w:rsidRDefault="00740C0F" w:rsidP="00740C0F">
            <w:pPr>
              <w:jc w:val="both"/>
            </w:pPr>
            <w:r w:rsidRPr="00740C0F">
              <w:rPr>
                <w:b/>
                <w:bCs/>
              </w:rPr>
              <w:t>Chapter 3: Research Methodology</w:t>
            </w:r>
          </w:p>
        </w:tc>
        <w:tc>
          <w:tcPr>
            <w:tcW w:w="0" w:type="auto"/>
            <w:vAlign w:val="center"/>
            <w:hideMark/>
          </w:tcPr>
          <w:p w14:paraId="4A48DD02" w14:textId="77777777" w:rsidR="00740C0F" w:rsidRPr="00740C0F" w:rsidRDefault="00740C0F" w:rsidP="00740C0F">
            <w:pPr>
              <w:jc w:val="both"/>
            </w:pPr>
            <w:r w:rsidRPr="00740C0F">
              <w:t>This chapter explains the research design, philosophy, approach, data collection methods, sampling strategy, ethical considerations, and reliability and validity of the research process (Saunders et al., 2019; Creswell and Creswell, 2017).</w:t>
            </w:r>
          </w:p>
        </w:tc>
      </w:tr>
      <w:tr w:rsidR="00740C0F" w:rsidRPr="00740C0F" w14:paraId="6AA8A3A0" w14:textId="77777777" w:rsidTr="00740C0F">
        <w:trPr>
          <w:tblCellSpacing w:w="15" w:type="dxa"/>
        </w:trPr>
        <w:tc>
          <w:tcPr>
            <w:tcW w:w="0" w:type="auto"/>
            <w:vAlign w:val="center"/>
            <w:hideMark/>
          </w:tcPr>
          <w:p w14:paraId="6245525B" w14:textId="6DBDFBE6" w:rsidR="00740C0F" w:rsidRPr="00740C0F" w:rsidRDefault="00740C0F" w:rsidP="00740C0F">
            <w:pPr>
              <w:jc w:val="both"/>
            </w:pPr>
            <w:r w:rsidRPr="00740C0F">
              <w:rPr>
                <w:b/>
                <w:bCs/>
              </w:rPr>
              <w:t xml:space="preserve">Chapter 4: Research </w:t>
            </w:r>
            <w:proofErr w:type="spellStart"/>
            <w:r w:rsidRPr="00740C0F">
              <w:rPr>
                <w:b/>
                <w:bCs/>
              </w:rPr>
              <w:t>Findingsand</w:t>
            </w:r>
            <w:proofErr w:type="spellEnd"/>
            <w:r w:rsidRPr="00740C0F">
              <w:rPr>
                <w:b/>
                <w:bCs/>
              </w:rPr>
              <w:t xml:space="preserve"> Discussion</w:t>
            </w:r>
          </w:p>
        </w:tc>
        <w:tc>
          <w:tcPr>
            <w:tcW w:w="0" w:type="auto"/>
            <w:vAlign w:val="center"/>
            <w:hideMark/>
          </w:tcPr>
          <w:p w14:paraId="187564CC" w14:textId="77777777" w:rsidR="00740C0F" w:rsidRPr="00740C0F" w:rsidRDefault="00740C0F" w:rsidP="00740C0F">
            <w:pPr>
              <w:jc w:val="both"/>
            </w:pPr>
            <w:r w:rsidRPr="00740C0F">
              <w:t>This chapter presents and analyses the research findings, examining the relationship between digital transformation, employee productivity, and organisational performance. The findings are discussed in relation to existing literature and theoretical perspectives.</w:t>
            </w:r>
          </w:p>
        </w:tc>
      </w:tr>
      <w:tr w:rsidR="00740C0F" w:rsidRPr="00740C0F" w14:paraId="7C0966B2" w14:textId="77777777" w:rsidTr="00740C0F">
        <w:trPr>
          <w:tblCellSpacing w:w="15" w:type="dxa"/>
        </w:trPr>
        <w:tc>
          <w:tcPr>
            <w:tcW w:w="0" w:type="auto"/>
            <w:vAlign w:val="center"/>
            <w:hideMark/>
          </w:tcPr>
          <w:p w14:paraId="629A0FD5" w14:textId="77777777" w:rsidR="00740C0F" w:rsidRPr="00740C0F" w:rsidRDefault="00740C0F" w:rsidP="00740C0F">
            <w:pPr>
              <w:jc w:val="both"/>
            </w:pPr>
            <w:r w:rsidRPr="00740C0F">
              <w:rPr>
                <w:b/>
                <w:bCs/>
              </w:rPr>
              <w:t>Chapter 5: Conclusion and Recommendations</w:t>
            </w:r>
          </w:p>
        </w:tc>
        <w:tc>
          <w:tcPr>
            <w:tcW w:w="0" w:type="auto"/>
            <w:vAlign w:val="center"/>
            <w:hideMark/>
          </w:tcPr>
          <w:p w14:paraId="4B5E4EFF" w14:textId="0C30F95B" w:rsidR="00740C0F" w:rsidRPr="00740C0F" w:rsidRDefault="00740C0F" w:rsidP="00740C0F">
            <w:pPr>
              <w:jc w:val="both"/>
            </w:pPr>
            <w:r w:rsidRPr="00740C0F">
              <w:t>This chapter summarises the key findings, addresses the research objectives, discusses implications, provides recommendations,</w:t>
            </w:r>
            <w:r>
              <w:t xml:space="preserve"> </w:t>
            </w:r>
            <w:r w:rsidRPr="00740C0F">
              <w:t>and</w:t>
            </w:r>
            <w:r>
              <w:t xml:space="preserve"> </w:t>
            </w:r>
            <w:r w:rsidRPr="00740C0F">
              <w:t>identifies limitations and opportunities for future research.</w:t>
            </w:r>
          </w:p>
        </w:tc>
      </w:tr>
    </w:tbl>
    <w:p w14:paraId="3DADD446" w14:textId="77777777" w:rsidR="00740C0F" w:rsidRPr="00B40E1E" w:rsidRDefault="00740C0F" w:rsidP="00740C0F">
      <w:pPr>
        <w:jc w:val="both"/>
      </w:pPr>
    </w:p>
    <w:p w14:paraId="3A5EB12C" w14:textId="77777777" w:rsidR="00CC2621" w:rsidRPr="00B40E1E" w:rsidRDefault="00CC2621" w:rsidP="00740C0F">
      <w:pPr>
        <w:jc w:val="both"/>
      </w:pPr>
    </w:p>
    <w:p w14:paraId="4B2F8FF9" w14:textId="77777777" w:rsidR="00CC2621" w:rsidRPr="00106103" w:rsidRDefault="00CC2621" w:rsidP="00740C0F">
      <w:pPr>
        <w:jc w:val="both"/>
        <w:rPr>
          <w:color w:val="EE0000"/>
        </w:rPr>
      </w:pPr>
    </w:p>
    <w:p w14:paraId="48DFAE6A" w14:textId="4787C4B3" w:rsidR="00B372CD" w:rsidRPr="008E58CA" w:rsidRDefault="008E58CA" w:rsidP="00740C0F">
      <w:pPr>
        <w:pStyle w:val="Heading1"/>
        <w:jc w:val="both"/>
      </w:pPr>
      <w:bookmarkStart w:id="5" w:name="_Toc234744565"/>
      <w:r>
        <w:lastRenderedPageBreak/>
        <w:t xml:space="preserve">2 </w:t>
      </w:r>
      <w:r w:rsidR="003D128F" w:rsidRPr="008E58CA">
        <w:t>Critical Literature Review</w:t>
      </w:r>
      <w:bookmarkEnd w:id="5"/>
    </w:p>
    <w:p w14:paraId="5E049437" w14:textId="210210CB" w:rsidR="00B03926" w:rsidRDefault="008E58CA" w:rsidP="00740C0F">
      <w:pPr>
        <w:pStyle w:val="Heading2"/>
        <w:jc w:val="both"/>
      </w:pPr>
      <w:bookmarkStart w:id="6" w:name="_Toc234744566"/>
      <w:r>
        <w:t xml:space="preserve">2.1 </w:t>
      </w:r>
      <w:r w:rsidR="00D2105A" w:rsidRPr="00D2105A">
        <w:t>Understanding Digital Transformatio</w:t>
      </w:r>
      <w:r w:rsidR="00B03926">
        <w:t>n</w:t>
      </w:r>
      <w:bookmarkEnd w:id="6"/>
    </w:p>
    <w:p w14:paraId="31091959" w14:textId="77777777" w:rsidR="005E5522" w:rsidRPr="00B40E1E" w:rsidRDefault="005E5522" w:rsidP="00740C0F">
      <w:pPr>
        <w:jc w:val="both"/>
      </w:pPr>
      <w:r w:rsidRPr="00B40E1E">
        <w:t>Digital transformation can be defined as the integration of digital technologies into organisational processes, business models, and operations to improve efficiency, effectiveness, innovation, and competitiveness. Existing research highlights that digital transformation is not simply about adopting new technologies but involves significant organisational changes, strategic alignment, leadership involvement, and employee adaptation (Vial, 2021; Kraus et al., 2021).</w:t>
      </w:r>
    </w:p>
    <w:p w14:paraId="451E4193" w14:textId="77777777" w:rsidR="005E5522" w:rsidRPr="00B40E1E" w:rsidRDefault="005E5522" w:rsidP="00740C0F">
      <w:pPr>
        <w:jc w:val="both"/>
      </w:pPr>
      <w:r w:rsidRPr="00B40E1E">
        <w:t>Digital transformation has become an important factor influencing organisational success because it enables businesses to improve processes, develop new capabilities, and respond effectively to changing market conditions. However, successful transformation requires organisations to combine technological investment with appropriate strategies, organisational culture, and workforce development (Westerman et al., 2014; Kane et al., 2015).</w:t>
      </w:r>
    </w:p>
    <w:p w14:paraId="34C680DD" w14:textId="57E4056D" w:rsidR="005E5522" w:rsidRPr="00B40E1E" w:rsidRDefault="005E5522" w:rsidP="00740C0F">
      <w:pPr>
        <w:jc w:val="both"/>
      </w:pPr>
      <w:r w:rsidRPr="00B40E1E">
        <w:t>There are various opportunities and challenges that SMEs face regarding digital transformation. The adoption of technologies such as artificial intelligence (AI), cloud computing, business analytics, and automation can improve productivity, decision-making, and operational efficiency. However, SMEs often experience barriers including limited financial resources, lack of digital skills, and insufficient technological expertise, which can restrict their ability to successfully implement digital transformation initiatives (European Commission, 2020; North et al, 2019).</w:t>
      </w:r>
    </w:p>
    <w:p w14:paraId="41B6C4A5" w14:textId="77777777" w:rsidR="005E5522" w:rsidRPr="00B40E1E" w:rsidRDefault="005E5522" w:rsidP="00740C0F">
      <w:pPr>
        <w:jc w:val="both"/>
      </w:pPr>
    </w:p>
    <w:p w14:paraId="0DE67B56" w14:textId="64C39F5A" w:rsidR="009F4E02" w:rsidRPr="00B40E1E" w:rsidRDefault="008E58CA" w:rsidP="00740C0F">
      <w:pPr>
        <w:pStyle w:val="Heading2"/>
        <w:jc w:val="both"/>
      </w:pPr>
      <w:bookmarkStart w:id="7" w:name="_Toc234744567"/>
      <w:r w:rsidRPr="00B40E1E">
        <w:t>2</w:t>
      </w:r>
      <w:r w:rsidR="009D1A7D" w:rsidRPr="00B40E1E">
        <w:t>.2 Technology Acceptance Model (TAM)</w:t>
      </w:r>
      <w:bookmarkEnd w:id="7"/>
    </w:p>
    <w:p w14:paraId="0129A9CC" w14:textId="77777777" w:rsidR="008D49B2" w:rsidRPr="00B40E1E" w:rsidRDefault="008D49B2" w:rsidP="00740C0F">
      <w:pPr>
        <w:jc w:val="both"/>
      </w:pPr>
      <w:r w:rsidRPr="00B40E1E">
        <w:t>The Technology Acceptance Model (TAM), developed by Davis (1989), explains how individuals adopt new technologies. It suggests that perceived usefulness and perceived ease of use influence employees’ willingness to accept and use digital tools effectively.</w:t>
      </w:r>
    </w:p>
    <w:p w14:paraId="3663A245" w14:textId="77777777" w:rsidR="008D49B2" w:rsidRPr="00B40E1E" w:rsidRDefault="008D49B2" w:rsidP="00740C0F">
      <w:pPr>
        <w:jc w:val="both"/>
      </w:pPr>
      <w:r w:rsidRPr="00B40E1E">
        <w:t>Recent studies continue to apply TAM in digital transformation research, particularly in SMEs, where employee attitudes can affect technology adoption and organisational outcomes (Davis, 1989; Rogers, 2003). However, TAM has limitations as it focuses mainly on individual acceptance and may overlook wider factors such as leadership, organisational culture, and resources (Vial, 2021).</w:t>
      </w:r>
    </w:p>
    <w:p w14:paraId="51A5B027" w14:textId="77777777" w:rsidR="008D49B2" w:rsidRPr="00B40E1E" w:rsidRDefault="008D49B2" w:rsidP="00740C0F">
      <w:pPr>
        <w:jc w:val="both"/>
      </w:pPr>
    </w:p>
    <w:p w14:paraId="6A7550A4" w14:textId="50A6EAD3" w:rsidR="00D42430" w:rsidRPr="00B40E1E" w:rsidRDefault="00851650" w:rsidP="00740C0F">
      <w:pPr>
        <w:pStyle w:val="Heading2"/>
        <w:jc w:val="both"/>
      </w:pPr>
      <w:bookmarkStart w:id="8" w:name="_Toc234744568"/>
      <w:r w:rsidRPr="00B40E1E">
        <w:t>2</w:t>
      </w:r>
      <w:r w:rsidR="00D42430" w:rsidRPr="00B40E1E">
        <w:t>.3 Resource-Based View (RBV)</w:t>
      </w:r>
      <w:bookmarkEnd w:id="8"/>
    </w:p>
    <w:p w14:paraId="16644237" w14:textId="77777777" w:rsidR="00985FA4" w:rsidRPr="00B40E1E" w:rsidRDefault="00985FA4" w:rsidP="00740C0F">
      <w:pPr>
        <w:jc w:val="both"/>
      </w:pPr>
      <w:r w:rsidRPr="00B40E1E">
        <w:t xml:space="preserve">The Resource-Based View (RBV) suggests that organisations gain competitive advantage through valuable, rare, and difficult-to-replicate resources (Barney, 1991). Digital </w:t>
      </w:r>
      <w:r w:rsidRPr="00B40E1E">
        <w:lastRenderedPageBreak/>
        <w:t>capabilities, technological infrastructure, employee knowledge, and data analytics skills can therefore support long-term organisational performance.</w:t>
      </w:r>
    </w:p>
    <w:p w14:paraId="1F4CF1E7" w14:textId="77777777" w:rsidR="00985FA4" w:rsidRPr="00B40E1E" w:rsidRDefault="00985FA4" w:rsidP="00740C0F">
      <w:pPr>
        <w:jc w:val="both"/>
      </w:pPr>
      <w:r w:rsidRPr="00B40E1E">
        <w:t>Digital transformation allows SMEs to use their resources more effectively, improving innovation, productivity, and operational efficiency. However, organisations with limited technological knowledge, financial resources, or employee skills may struggle to achieve successful outcomes, highlighting the importance of developing internal capabilities (Teece et al., 1997; Wernerfelt, 1984; Teece, 2018).</w:t>
      </w:r>
    </w:p>
    <w:p w14:paraId="304A1D3A" w14:textId="77777777" w:rsidR="005E5522" w:rsidRPr="00B40E1E" w:rsidRDefault="005E5522" w:rsidP="00740C0F">
      <w:pPr>
        <w:jc w:val="both"/>
      </w:pPr>
    </w:p>
    <w:p w14:paraId="2EEEEE39" w14:textId="3861082A" w:rsidR="004F0ABF" w:rsidRPr="00B40E1E" w:rsidRDefault="00B40E1E" w:rsidP="00740C0F">
      <w:pPr>
        <w:jc w:val="both"/>
        <w:rPr>
          <w:color w:val="215E99" w:themeColor="text2" w:themeTint="BF"/>
        </w:rPr>
      </w:pPr>
      <w:r>
        <w:rPr>
          <w:color w:val="215E99" w:themeColor="text2" w:themeTint="BF"/>
        </w:rPr>
        <w:t>2</w:t>
      </w:r>
      <w:r w:rsidR="004F0ABF" w:rsidRPr="00B40E1E">
        <w:rPr>
          <w:color w:val="215E99" w:themeColor="text2" w:themeTint="BF"/>
        </w:rPr>
        <w:t>.4 Digital Transformation and Employee Productivity</w:t>
      </w:r>
    </w:p>
    <w:p w14:paraId="68E30DFB" w14:textId="77777777" w:rsidR="008D49B2" w:rsidRPr="00B40E1E" w:rsidRDefault="008D49B2" w:rsidP="00740C0F">
      <w:pPr>
        <w:jc w:val="both"/>
      </w:pPr>
      <w:r w:rsidRPr="00B40E1E">
        <w:t>Employee productivity is a key outcome of digital transformation. Digital technologies can automate routine tasks, improve communication, and provide access to real-time information, allowing employees to focus on higher-value activities (Brynjolfsson, 2014; Vial, 2021).</w:t>
      </w:r>
    </w:p>
    <w:p w14:paraId="699C51D0" w14:textId="77777777" w:rsidR="008D49B2" w:rsidRPr="00B40E1E" w:rsidRDefault="008D49B2" w:rsidP="00740C0F">
      <w:pPr>
        <w:jc w:val="both"/>
      </w:pPr>
      <w:r w:rsidRPr="00B40E1E">
        <w:t>However, digital transformation can also create challenges, including employee resistance, technological anxiety, and skills gaps. Without effective training and leadership support, new technologies may negatively affect productivity during implementation (Brynjolfsson, 2014; Vial, 2021).</w:t>
      </w:r>
    </w:p>
    <w:p w14:paraId="0ACAFB29" w14:textId="73DDFD4A" w:rsidR="006E237F" w:rsidRPr="00B40E1E" w:rsidRDefault="006E237F" w:rsidP="00740C0F">
      <w:pPr>
        <w:jc w:val="both"/>
      </w:pPr>
    </w:p>
    <w:p w14:paraId="6656746F" w14:textId="25C89EB5" w:rsidR="006E237F" w:rsidRPr="00B40E1E" w:rsidRDefault="00B40E1E" w:rsidP="00740C0F">
      <w:pPr>
        <w:jc w:val="both"/>
        <w:rPr>
          <w:color w:val="215E99" w:themeColor="text2" w:themeTint="BF"/>
        </w:rPr>
      </w:pPr>
      <w:r>
        <w:rPr>
          <w:color w:val="215E99" w:themeColor="text2" w:themeTint="BF"/>
        </w:rPr>
        <w:t>2</w:t>
      </w:r>
      <w:r w:rsidR="006E237F" w:rsidRPr="00B40E1E">
        <w:rPr>
          <w:color w:val="215E99" w:themeColor="text2" w:themeTint="BF"/>
        </w:rPr>
        <w:t>.5 Digital Transformation and Organisational Performance</w:t>
      </w:r>
    </w:p>
    <w:p w14:paraId="25D1DF1D" w14:textId="77777777" w:rsidR="008D49B2" w:rsidRPr="00B40E1E" w:rsidRDefault="008D49B2" w:rsidP="00740C0F">
      <w:pPr>
        <w:jc w:val="both"/>
        <w:rPr>
          <w:color w:val="000000" w:themeColor="text1"/>
        </w:rPr>
      </w:pPr>
      <w:r w:rsidRPr="00B40E1E">
        <w:rPr>
          <w:color w:val="000000" w:themeColor="text1"/>
        </w:rPr>
        <w:t>Organisational performance refers to an organisation’s ability to achieve its strategic objectives effectively and efficiently. Research suggests that digital transformation can improve organisational performance by increasing operational efficiency, enhancing customer engagement, supporting innovation, and improving decision-making. SMEs adopting digital technologies can respond more effectively to market changes and customer needs (Westerman et al., 2014; Vial, 2021).</w:t>
      </w:r>
    </w:p>
    <w:p w14:paraId="7F691168" w14:textId="77777777" w:rsidR="008D49B2" w:rsidRPr="00B40E1E" w:rsidRDefault="008D49B2" w:rsidP="00740C0F">
      <w:pPr>
        <w:jc w:val="both"/>
        <w:rPr>
          <w:color w:val="000000" w:themeColor="text1"/>
        </w:rPr>
      </w:pPr>
      <w:r w:rsidRPr="00B40E1E">
        <w:rPr>
          <w:color w:val="000000" w:themeColor="text1"/>
        </w:rPr>
        <w:t xml:space="preserve">However, digital transformation does not always guarantee success. Studies highlight that poor planning, weak leadership, limited employee involvement, and lack of strategic alignment can cause transformation projects to fail (Kane et al., 2015; </w:t>
      </w:r>
      <w:proofErr w:type="spellStart"/>
      <w:r w:rsidRPr="00B40E1E">
        <w:rPr>
          <w:color w:val="000000" w:themeColor="text1"/>
        </w:rPr>
        <w:t>AlNuaimi</w:t>
      </w:r>
      <w:proofErr w:type="spellEnd"/>
      <w:r w:rsidRPr="00B40E1E">
        <w:rPr>
          <w:color w:val="000000" w:themeColor="text1"/>
        </w:rPr>
        <w:t xml:space="preserve"> et al., 2022).</w:t>
      </w:r>
    </w:p>
    <w:p w14:paraId="2C06208B" w14:textId="187C8FDF" w:rsidR="00501C0B" w:rsidRPr="00B40E1E" w:rsidRDefault="00501C0B" w:rsidP="00740C0F">
      <w:pPr>
        <w:jc w:val="both"/>
      </w:pPr>
    </w:p>
    <w:p w14:paraId="72779C88" w14:textId="0D48443E" w:rsidR="00D54E33" w:rsidRDefault="00B40E1E" w:rsidP="00740C0F">
      <w:pPr>
        <w:pStyle w:val="Heading2"/>
        <w:jc w:val="both"/>
      </w:pPr>
      <w:bookmarkStart w:id="9" w:name="_Toc234744569"/>
      <w:r>
        <w:t>2</w:t>
      </w:r>
      <w:r w:rsidR="00D54E33" w:rsidRPr="00D54E33">
        <w:t>.6 Research Gap</w:t>
      </w:r>
      <w:bookmarkEnd w:id="9"/>
    </w:p>
    <w:p w14:paraId="508E8C9C" w14:textId="77777777" w:rsidR="00985FA4" w:rsidRPr="00B40E1E" w:rsidRDefault="00985FA4" w:rsidP="00740C0F">
      <w:pPr>
        <w:jc w:val="both"/>
        <w:rPr>
          <w:color w:val="000000" w:themeColor="text1"/>
        </w:rPr>
      </w:pPr>
      <w:r w:rsidRPr="00B40E1E">
        <w:rPr>
          <w:color w:val="000000" w:themeColor="text1"/>
        </w:rPr>
        <w:t xml:space="preserve">Existing research on digital transformation and organisational performance mainly focuses on large organisations and specific industries. Limited studies examine its combined impact on employee productivity and organisational performance within UK </w:t>
      </w:r>
      <w:r w:rsidRPr="00B40E1E">
        <w:rPr>
          <w:color w:val="000000" w:themeColor="text1"/>
        </w:rPr>
        <w:lastRenderedPageBreak/>
        <w:t xml:space="preserve">SMEs, while employee experiences and organisational readiness are often overlooked (Kraus et al., 2021; Nadkarni and </w:t>
      </w:r>
      <w:proofErr w:type="spellStart"/>
      <w:r w:rsidRPr="00B40E1E">
        <w:rPr>
          <w:color w:val="000000" w:themeColor="text1"/>
        </w:rPr>
        <w:t>Prügl</w:t>
      </w:r>
      <w:proofErr w:type="spellEnd"/>
      <w:r w:rsidRPr="00B40E1E">
        <w:rPr>
          <w:color w:val="000000" w:themeColor="text1"/>
        </w:rPr>
        <w:t>, 2021).</w:t>
      </w:r>
    </w:p>
    <w:p w14:paraId="07B521D4" w14:textId="77777777" w:rsidR="00985FA4" w:rsidRPr="00B40E1E" w:rsidRDefault="00985FA4" w:rsidP="00740C0F">
      <w:pPr>
        <w:jc w:val="both"/>
        <w:rPr>
          <w:color w:val="000000" w:themeColor="text1"/>
        </w:rPr>
      </w:pPr>
      <w:r w:rsidRPr="00B40E1E">
        <w:rPr>
          <w:color w:val="000000" w:themeColor="text1"/>
        </w:rPr>
        <w:t xml:space="preserve">Therefore, this study aims to address this gap by exploring how digital transformation influences UK SMEs, providing insights into factors that support successful implementation and improve business decision-making (Davis, 1989; </w:t>
      </w:r>
      <w:proofErr w:type="spellStart"/>
      <w:r w:rsidRPr="00B40E1E">
        <w:rPr>
          <w:color w:val="000000" w:themeColor="text1"/>
        </w:rPr>
        <w:t>AlNuaimi</w:t>
      </w:r>
      <w:proofErr w:type="spellEnd"/>
      <w:r w:rsidRPr="00B40E1E">
        <w:rPr>
          <w:color w:val="000000" w:themeColor="text1"/>
        </w:rPr>
        <w:t xml:space="preserve"> et al., 2022).</w:t>
      </w:r>
    </w:p>
    <w:p w14:paraId="1DE26E2E" w14:textId="77777777" w:rsidR="00985FA4" w:rsidRDefault="00985FA4" w:rsidP="00740C0F">
      <w:pPr>
        <w:jc w:val="both"/>
        <w:rPr>
          <w:b/>
          <w:bCs/>
          <w:color w:val="215E99" w:themeColor="text2" w:themeTint="BF"/>
        </w:rPr>
      </w:pPr>
    </w:p>
    <w:p w14:paraId="07D520EE" w14:textId="34F8B168" w:rsidR="000B2878" w:rsidRDefault="00B40E1E" w:rsidP="00740C0F">
      <w:pPr>
        <w:pStyle w:val="Heading1"/>
        <w:jc w:val="both"/>
      </w:pPr>
      <w:bookmarkStart w:id="10" w:name="_Toc234744570"/>
      <w:r>
        <w:t>3</w:t>
      </w:r>
      <w:r w:rsidR="000B2878" w:rsidRPr="000B2878">
        <w:t>. Research Methodology and Research Design</w:t>
      </w:r>
      <w:bookmarkEnd w:id="10"/>
    </w:p>
    <w:p w14:paraId="60709251" w14:textId="6A341BDA" w:rsidR="000B2878" w:rsidRDefault="00B40E1E" w:rsidP="00740C0F">
      <w:pPr>
        <w:pStyle w:val="Heading2"/>
        <w:jc w:val="both"/>
      </w:pPr>
      <w:bookmarkStart w:id="11" w:name="_Toc234744571"/>
      <w:r>
        <w:t>3</w:t>
      </w:r>
      <w:r w:rsidR="000B2878" w:rsidRPr="000B2878">
        <w:t>.1 Research Philosophy</w:t>
      </w:r>
      <w:bookmarkEnd w:id="11"/>
    </w:p>
    <w:p w14:paraId="62DAD2C8" w14:textId="794A602F" w:rsidR="00985FA4" w:rsidRPr="00B40E1E" w:rsidRDefault="00985FA4" w:rsidP="00740C0F">
      <w:pPr>
        <w:jc w:val="both"/>
        <w:rPr>
          <w:color w:val="000000" w:themeColor="text1"/>
        </w:rPr>
      </w:pPr>
      <w:r w:rsidRPr="00B40E1E">
        <w:rPr>
          <w:color w:val="000000" w:themeColor="text1"/>
        </w:rPr>
        <w:t>Research philosophy refers to the assumptions guiding the research process. This study adopts a positivist philosophy as it examines the relationship between digital transformation, employee productivity, and organisational performance through objective data collection and analysis. Positivism is suitable for business research because it focuses on measurable outcomes and empirical evidence (Saunders et al., 2019).</w:t>
      </w:r>
    </w:p>
    <w:p w14:paraId="5CE0F6C0" w14:textId="530D4F90" w:rsidR="000B2878" w:rsidRDefault="00B40E1E" w:rsidP="00740C0F">
      <w:pPr>
        <w:pStyle w:val="Heading2"/>
        <w:jc w:val="both"/>
      </w:pPr>
      <w:bookmarkStart w:id="12" w:name="_Toc234744572"/>
      <w:r>
        <w:t>3</w:t>
      </w:r>
      <w:r w:rsidR="000B2878" w:rsidRPr="000B2878">
        <w:t>.2 Research Approach</w:t>
      </w:r>
      <w:bookmarkEnd w:id="12"/>
    </w:p>
    <w:p w14:paraId="667229C0" w14:textId="61F2D694" w:rsidR="00254F32" w:rsidRPr="00254F32" w:rsidRDefault="00254F32" w:rsidP="00254F32">
      <w:r w:rsidRPr="00254F32">
        <w:t>Deductive research methodology will be adopted in the current research. Deductive methodology involves starting from existing theories and concepts discovered in the literature and then testing them through data gathering. This is an appropriate methodology since the current research is based on some existing theories, such as the Technology Acceptance Model (TAM) and the Resource-Based View (RBV). (Davis, 1989; Barney, 1991). It seeks to determine if the results obtained in previous research are relevant to UK SMEs with respect to digital transformation.</w:t>
      </w:r>
    </w:p>
    <w:p w14:paraId="0DD0DAEB" w14:textId="0F076BD0" w:rsidR="000B2878" w:rsidRDefault="00B40E1E" w:rsidP="00740C0F">
      <w:pPr>
        <w:pStyle w:val="Heading2"/>
        <w:jc w:val="both"/>
      </w:pPr>
      <w:bookmarkStart w:id="13" w:name="_Toc234744573"/>
      <w:r>
        <w:t>3</w:t>
      </w:r>
      <w:r w:rsidR="000B2878" w:rsidRPr="000B2878">
        <w:t>.3 Research Strategy</w:t>
      </w:r>
      <w:bookmarkEnd w:id="13"/>
    </w:p>
    <w:p w14:paraId="3DFBF852" w14:textId="4F5783F8" w:rsidR="00715B1A" w:rsidRPr="00254F32" w:rsidRDefault="00254F32" w:rsidP="00254F32">
      <w:r w:rsidRPr="00254F32">
        <w:t xml:space="preserve">The research study will employ a quantitative approach in conducting research. The use of quantitative research allows for the gathering of numerical information, which can later be statistically </w:t>
      </w:r>
      <w:proofErr w:type="spellStart"/>
      <w:r w:rsidRPr="00254F32">
        <w:t>analyzed</w:t>
      </w:r>
      <w:proofErr w:type="spellEnd"/>
      <w:r w:rsidRPr="00254F32">
        <w:t xml:space="preserve"> to establish connections between different variables. This method is deemed suitable since the research aims to measure how employees perceive digital transformation and its effects on their productivity. (Creswell and Creswell, 2017</w:t>
      </w:r>
      <w:r>
        <w:t>)</w:t>
      </w:r>
    </w:p>
    <w:p w14:paraId="453A79F0" w14:textId="06723EA1" w:rsidR="000B2878" w:rsidRPr="00B40E1E" w:rsidRDefault="00715B1A" w:rsidP="00740C0F">
      <w:pPr>
        <w:jc w:val="both"/>
      </w:pPr>
      <w:r w:rsidRPr="00B40E1E">
        <w:t>A survey method will be used as the primary research strategy. Surveys are widely used in business research because they allow data to be collected from a relatively large number of participants within a limited period. The method also provides consistency in data collection and facilitates comparative analysis.</w:t>
      </w:r>
    </w:p>
    <w:p w14:paraId="3CBC0305" w14:textId="27475357" w:rsidR="00715B1A" w:rsidRDefault="00B40E1E" w:rsidP="00740C0F">
      <w:pPr>
        <w:pStyle w:val="Heading2"/>
        <w:jc w:val="both"/>
      </w:pPr>
      <w:bookmarkStart w:id="14" w:name="_Toc234744574"/>
      <w:r>
        <w:lastRenderedPageBreak/>
        <w:t>3</w:t>
      </w:r>
      <w:r w:rsidR="00715B1A" w:rsidRPr="00715B1A">
        <w:t>.4 Data Collection Methods</w:t>
      </w:r>
      <w:bookmarkEnd w:id="14"/>
    </w:p>
    <w:p w14:paraId="5A21B58B" w14:textId="67D21E7B" w:rsidR="005D0863" w:rsidRPr="005D0863" w:rsidRDefault="005D0863" w:rsidP="005D0863">
      <w:pPr>
        <w:jc w:val="both"/>
        <w:rPr>
          <w:color w:val="000000" w:themeColor="text1"/>
        </w:rPr>
      </w:pPr>
      <w:r w:rsidRPr="005D0863">
        <w:rPr>
          <w:color w:val="000000" w:themeColor="text1"/>
        </w:rPr>
        <w:t xml:space="preserve">The primary data will be obtained through the online survey/questionnaire to the employees operating in SMEs of the UK. Closed-ended questions will form the majority of the questionnaire with answers provided in accordance with the </w:t>
      </w:r>
      <w:r w:rsidRPr="005D0863">
        <w:rPr>
          <w:color w:val="000000" w:themeColor="text1"/>
        </w:rPr>
        <w:t>five-point</w:t>
      </w:r>
      <w:r w:rsidRPr="005D0863">
        <w:rPr>
          <w:color w:val="000000" w:themeColor="text1"/>
        </w:rPr>
        <w:t xml:space="preserve"> Likert scale ranging from “Strongly Disagree” to “Strongly Agree.” The questions will be concentrated on employees’ experiences with digital technology, productivity gains and effectiveness of the implementation of digital transformation projects.</w:t>
      </w:r>
    </w:p>
    <w:p w14:paraId="2102A9C7" w14:textId="6F8B47E6" w:rsidR="00715B1A" w:rsidRPr="005D0863" w:rsidRDefault="005D0863" w:rsidP="005D0863">
      <w:pPr>
        <w:jc w:val="both"/>
        <w:rPr>
          <w:color w:val="000000" w:themeColor="text1"/>
        </w:rPr>
      </w:pPr>
      <w:r w:rsidRPr="005D0863">
        <w:rPr>
          <w:color w:val="000000" w:themeColor="text1"/>
        </w:rPr>
        <w:t>The secondary data will be collected from various professional sources such as scientific journal articles, governmental and industry reports as well as business-related databases.</w:t>
      </w:r>
      <w:r>
        <w:rPr>
          <w:color w:val="000000" w:themeColor="text1"/>
        </w:rPr>
        <w:t xml:space="preserve"> </w:t>
      </w:r>
      <w:r w:rsidRPr="005D0863">
        <w:rPr>
          <w:color w:val="000000" w:themeColor="text1"/>
        </w:rPr>
        <w:t xml:space="preserve">(Saunders et al., 2019; Nadkarni and </w:t>
      </w:r>
      <w:proofErr w:type="spellStart"/>
      <w:r w:rsidRPr="005D0863">
        <w:rPr>
          <w:color w:val="000000" w:themeColor="text1"/>
        </w:rPr>
        <w:t>Prügl</w:t>
      </w:r>
      <w:proofErr w:type="spellEnd"/>
      <w:r w:rsidRPr="005D0863">
        <w:rPr>
          <w:color w:val="000000" w:themeColor="text1"/>
        </w:rPr>
        <w:t>, 2021).</w:t>
      </w:r>
    </w:p>
    <w:p w14:paraId="4405246B" w14:textId="6F28847D" w:rsidR="00715B1A" w:rsidRDefault="00B40E1E" w:rsidP="00740C0F">
      <w:pPr>
        <w:pStyle w:val="Heading2"/>
        <w:jc w:val="both"/>
      </w:pPr>
      <w:bookmarkStart w:id="15" w:name="_Toc234744575"/>
      <w:r>
        <w:t>3</w:t>
      </w:r>
      <w:r w:rsidR="00715B1A" w:rsidRPr="00715B1A">
        <w:t>.5 Sampling Strategy</w:t>
      </w:r>
      <w:bookmarkEnd w:id="15"/>
    </w:p>
    <w:p w14:paraId="2AAFE823" w14:textId="77777777" w:rsidR="005D0863" w:rsidRPr="005D0863" w:rsidRDefault="005D0863" w:rsidP="005D0863"/>
    <w:p w14:paraId="46B9D424" w14:textId="068F3B7B" w:rsidR="00715B1A" w:rsidRPr="00B40E1E" w:rsidRDefault="00715B1A" w:rsidP="00740C0F">
      <w:pPr>
        <w:jc w:val="both"/>
      </w:pPr>
      <w:r w:rsidRPr="00B40E1E">
        <w:t>Although convenience sampling may limit the generalisability of findings, it is considered appropriate given the time and resource constraints associated with this research project (Saunders  2019; Creswell &amp; Creswell, 2018).</w:t>
      </w:r>
    </w:p>
    <w:p w14:paraId="66A16191" w14:textId="5335D203" w:rsidR="00715B1A" w:rsidRDefault="00B40E1E" w:rsidP="00740C0F">
      <w:pPr>
        <w:pStyle w:val="Heading2"/>
        <w:jc w:val="both"/>
      </w:pPr>
      <w:bookmarkStart w:id="16" w:name="_Toc234744576"/>
      <w:r>
        <w:t>3</w:t>
      </w:r>
      <w:r w:rsidR="00715B1A" w:rsidRPr="00715B1A">
        <w:t>.6 Ethical Considerations</w:t>
      </w:r>
      <w:bookmarkEnd w:id="16"/>
    </w:p>
    <w:p w14:paraId="2AB5F970" w14:textId="59B3F220" w:rsidR="005D0863" w:rsidRDefault="005D0863" w:rsidP="005D0863">
      <w:r w:rsidRPr="005D0863">
        <w:t>The research process will involve adherence to ethical guidelines. This research will involve participation on a purely voluntary basis, and the principle of informed consent will be exercised among all the participants before the actual collection of data.</w:t>
      </w:r>
    </w:p>
    <w:p w14:paraId="75AEE29C" w14:textId="3F20EF1F" w:rsidR="005D0863" w:rsidRPr="005D0863" w:rsidRDefault="005D0863" w:rsidP="005D0863">
      <w:r w:rsidRPr="005D0863">
        <w:t>Confidentiality and anonymity will be ensured through the guarantee that any personal details will not be revealed. The gathered information will be kept safe and will be used for academic reasons only.</w:t>
      </w:r>
    </w:p>
    <w:p w14:paraId="0F879149" w14:textId="3693489B" w:rsidR="00715B1A" w:rsidRDefault="00B40E1E" w:rsidP="00740C0F">
      <w:pPr>
        <w:pStyle w:val="Heading2"/>
        <w:jc w:val="both"/>
      </w:pPr>
      <w:bookmarkStart w:id="17" w:name="_Toc234744577"/>
      <w:r>
        <w:t>3</w:t>
      </w:r>
      <w:r w:rsidR="00715B1A" w:rsidRPr="00715B1A">
        <w:t>.7 Reliability and Validity</w:t>
      </w:r>
      <w:bookmarkEnd w:id="17"/>
    </w:p>
    <w:p w14:paraId="06A3CFF4" w14:textId="6FCE4412" w:rsidR="00F70C5E" w:rsidRPr="00B40E1E" w:rsidRDefault="00F70C5E" w:rsidP="00740C0F">
      <w:pPr>
        <w:jc w:val="both"/>
      </w:pPr>
      <w:r w:rsidRPr="00B40E1E">
        <w:t>In order to increase reliability, the questions within the questionnaire shall be clear and consistent and be formulated around themes found in the literature review. It would also be possible to carry out a pilot test to highlight any uncertainties before launching the survey.</w:t>
      </w:r>
    </w:p>
    <w:p w14:paraId="413A4FC3" w14:textId="3F4F8EDF" w:rsidR="00715B1A" w:rsidRPr="00B40E1E" w:rsidRDefault="00F70C5E" w:rsidP="00740C0F">
      <w:pPr>
        <w:jc w:val="both"/>
      </w:pPr>
      <w:r w:rsidRPr="00B40E1E">
        <w:t>As for validity, it will be achieved if the questionnaire contains questions corresponding to the research aims and notions under investigation. In addition, reliance on relevant theories and academic literature can also contribute to the validity of the results obtained</w:t>
      </w:r>
      <w:r w:rsidR="009828A9" w:rsidRPr="00B40E1E">
        <w:t xml:space="preserve"> . ( </w:t>
      </w:r>
      <w:r w:rsidR="006048FA" w:rsidRPr="00B40E1E">
        <w:t>Davis, 1989; Barney, 1991).</w:t>
      </w:r>
    </w:p>
    <w:p w14:paraId="23754459" w14:textId="77777777" w:rsidR="00F70C5E" w:rsidRDefault="00F70C5E" w:rsidP="00740C0F">
      <w:pPr>
        <w:jc w:val="both"/>
        <w:rPr>
          <w:b/>
          <w:bCs/>
        </w:rPr>
      </w:pPr>
    </w:p>
    <w:p w14:paraId="55215044" w14:textId="0ED8641C" w:rsidR="00F70C5E" w:rsidRPr="00F70C5E" w:rsidRDefault="00B40E1E" w:rsidP="00740C0F">
      <w:pPr>
        <w:pStyle w:val="Heading1"/>
        <w:jc w:val="both"/>
      </w:pPr>
      <w:bookmarkStart w:id="18" w:name="_Toc234744578"/>
      <w:r>
        <w:lastRenderedPageBreak/>
        <w:t>4</w:t>
      </w:r>
      <w:r w:rsidR="00F70C5E" w:rsidRPr="00F70C5E">
        <w:t>. Expected Outcomes, Business Relevance</w:t>
      </w:r>
      <w:bookmarkEnd w:id="18"/>
      <w:r w:rsidR="00F70C5E" w:rsidRPr="00F70C5E">
        <w:t xml:space="preserve"> </w:t>
      </w:r>
    </w:p>
    <w:p w14:paraId="28FACBFD" w14:textId="7BA38BFB" w:rsidR="00F70C5E" w:rsidRDefault="00B40E1E" w:rsidP="00740C0F">
      <w:pPr>
        <w:pStyle w:val="Heading2"/>
        <w:jc w:val="both"/>
      </w:pPr>
      <w:bookmarkStart w:id="19" w:name="_Toc234744579"/>
      <w:r>
        <w:t>4</w:t>
      </w:r>
      <w:r w:rsidR="00F70C5E" w:rsidRPr="00F70C5E">
        <w:t>.1 Expected Outcomes</w:t>
      </w:r>
      <w:bookmarkEnd w:id="19"/>
    </w:p>
    <w:p w14:paraId="51A42723" w14:textId="77777777" w:rsidR="00985FA4" w:rsidRPr="00B40E1E" w:rsidRDefault="00985FA4" w:rsidP="00740C0F">
      <w:pPr>
        <w:jc w:val="both"/>
        <w:rPr>
          <w:color w:val="000000" w:themeColor="text1"/>
        </w:rPr>
      </w:pPr>
      <w:r w:rsidRPr="00B40E1E">
        <w:rPr>
          <w:color w:val="000000" w:themeColor="text1"/>
        </w:rPr>
        <w:t>Digital transformation is expected to positively influence employee productivity and organisational performance in UK SMEs. The adoption of technologies such as AI, automation, cloud computing, and digital platforms may improve efficiency, collaboration, and decision-making processes (</w:t>
      </w:r>
      <w:proofErr w:type="spellStart"/>
      <w:r w:rsidRPr="00B40E1E">
        <w:rPr>
          <w:color w:val="000000" w:themeColor="text1"/>
        </w:rPr>
        <w:t>Mikalef</w:t>
      </w:r>
      <w:proofErr w:type="spellEnd"/>
      <w:r w:rsidRPr="00B40E1E">
        <w:rPr>
          <w:color w:val="000000" w:themeColor="text1"/>
        </w:rPr>
        <w:t xml:space="preserve"> and Gupta, 2021; Vial, 2021).</w:t>
      </w:r>
    </w:p>
    <w:p w14:paraId="217E53D1" w14:textId="77777777" w:rsidR="00985FA4" w:rsidRPr="00B40E1E" w:rsidRDefault="00985FA4" w:rsidP="00740C0F">
      <w:pPr>
        <w:jc w:val="both"/>
        <w:rPr>
          <w:color w:val="000000" w:themeColor="text1"/>
        </w:rPr>
      </w:pPr>
      <w:r w:rsidRPr="00B40E1E">
        <w:rPr>
          <w:color w:val="000000" w:themeColor="text1"/>
        </w:rPr>
        <w:t>However, successful digital transformation depends on more than technology adoption. Leadership support, employee training, organisational culture, and effective change management are important factors, while SMEs may also face challenges such as financial constraints, resistance to change, and skills shortages (</w:t>
      </w:r>
      <w:proofErr w:type="spellStart"/>
      <w:r w:rsidRPr="00B40E1E">
        <w:rPr>
          <w:color w:val="000000" w:themeColor="text1"/>
        </w:rPr>
        <w:t>AlNuaimi</w:t>
      </w:r>
      <w:proofErr w:type="spellEnd"/>
      <w:r w:rsidRPr="00B40E1E">
        <w:rPr>
          <w:color w:val="000000" w:themeColor="text1"/>
        </w:rPr>
        <w:t xml:space="preserve"> et al., 2022; Kane et al., 2015).</w:t>
      </w:r>
    </w:p>
    <w:p w14:paraId="673C4537" w14:textId="77777777" w:rsidR="00985FA4" w:rsidRDefault="00985FA4" w:rsidP="00740C0F">
      <w:pPr>
        <w:jc w:val="both"/>
        <w:rPr>
          <w:b/>
          <w:bCs/>
          <w:color w:val="D86DCB" w:themeColor="accent5" w:themeTint="99"/>
        </w:rPr>
      </w:pPr>
    </w:p>
    <w:p w14:paraId="4B6DCF79" w14:textId="797B8E21" w:rsidR="00F70C5E" w:rsidRPr="00F70C5E" w:rsidRDefault="00B40E1E" w:rsidP="00740C0F">
      <w:pPr>
        <w:pStyle w:val="Heading2"/>
        <w:jc w:val="both"/>
      </w:pPr>
      <w:bookmarkStart w:id="20" w:name="_Toc234744580"/>
      <w:r>
        <w:t>4</w:t>
      </w:r>
      <w:r w:rsidR="00F70C5E" w:rsidRPr="00F70C5E">
        <w:t>.2 Business Relevance</w:t>
      </w:r>
      <w:bookmarkEnd w:id="20"/>
    </w:p>
    <w:p w14:paraId="64097B0C" w14:textId="77777777" w:rsidR="00985FA4" w:rsidRPr="00B40E1E" w:rsidRDefault="00985FA4" w:rsidP="00740C0F">
      <w:pPr>
        <w:jc w:val="both"/>
      </w:pPr>
      <w:r w:rsidRPr="00B40E1E">
        <w:t>The study has practical value for business leaders, managers, and policymakers by providing insights into how digital transformation influences productivity and performance, supporting better technology investment decisions and organisational strategies (Westerman et al., 2014).</w:t>
      </w:r>
    </w:p>
    <w:p w14:paraId="5AC276FD" w14:textId="77777777" w:rsidR="00985FA4" w:rsidRPr="00B40E1E" w:rsidRDefault="00985FA4" w:rsidP="00740C0F">
      <w:pPr>
        <w:jc w:val="both"/>
      </w:pPr>
      <w:r w:rsidRPr="00B40E1E">
        <w:t>For SME managers, the findings may help identify effective approaches for implementing digital transformation, improving employee acceptance, and reducing operational risks. The research may also support discussions on digital skills development and government initiatives to improve SME competitiveness in the digital economy (European Commission, 2020).</w:t>
      </w:r>
    </w:p>
    <w:p w14:paraId="1F85C748" w14:textId="77777777" w:rsidR="00482157" w:rsidRDefault="00482157" w:rsidP="00740C0F">
      <w:pPr>
        <w:jc w:val="both"/>
        <w:rPr>
          <w:b/>
          <w:bCs/>
        </w:rPr>
      </w:pPr>
    </w:p>
    <w:p w14:paraId="6F9F58F2" w14:textId="01B16E12" w:rsidR="00482157" w:rsidRDefault="00482157" w:rsidP="00740C0F">
      <w:pPr>
        <w:pStyle w:val="Heading1"/>
        <w:jc w:val="both"/>
      </w:pPr>
      <w:bookmarkStart w:id="21" w:name="_Toc234744581"/>
      <w:r w:rsidRPr="00482157">
        <w:t>5</w:t>
      </w:r>
      <w:r w:rsidR="00B40E1E">
        <w:t xml:space="preserve"> </w:t>
      </w:r>
      <w:r w:rsidRPr="00482157">
        <w:t>Conclusion</w:t>
      </w:r>
      <w:bookmarkEnd w:id="21"/>
    </w:p>
    <w:p w14:paraId="01E75244" w14:textId="0F1BC3E1" w:rsidR="00482157" w:rsidRDefault="00731F5B" w:rsidP="00740C0F">
      <w:pPr>
        <w:jc w:val="both"/>
      </w:pPr>
      <w:r w:rsidRPr="00B40E1E">
        <w:t>Digital transformation continues to reshape the modern business environment and has become a critical factor influencing organisational success. While digital technologies offer substantial opportunities for improving productivity and performance, successful implementation requires careful planning, employee engagement, and organisational readiness. This research proposes to investigate the impact of digital transformation on employee productivity and organisational performance in UK SMEs, providing insights that may contribute to both academic knowledge and practical business management.</w:t>
      </w:r>
      <w:r w:rsidR="009828A9" w:rsidRPr="00B40E1E">
        <w:t xml:space="preserve"> (Vial, 2021; </w:t>
      </w:r>
      <w:proofErr w:type="spellStart"/>
      <w:r w:rsidR="009828A9" w:rsidRPr="00B40E1E">
        <w:t>AlNuaimi</w:t>
      </w:r>
      <w:proofErr w:type="spellEnd"/>
      <w:r w:rsidR="009828A9" w:rsidRPr="00B40E1E">
        <w:t xml:space="preserve"> et al., 2022).</w:t>
      </w:r>
    </w:p>
    <w:p w14:paraId="7E8A33E9" w14:textId="77777777" w:rsidR="00740C0F" w:rsidRDefault="00740C0F" w:rsidP="00740C0F">
      <w:pPr>
        <w:jc w:val="both"/>
      </w:pPr>
    </w:p>
    <w:p w14:paraId="071B87ED" w14:textId="77777777" w:rsidR="00740C0F" w:rsidRDefault="00740C0F" w:rsidP="00740C0F">
      <w:pPr>
        <w:jc w:val="both"/>
      </w:pPr>
    </w:p>
    <w:p w14:paraId="438079EE" w14:textId="77777777" w:rsidR="00740C0F" w:rsidRDefault="00740C0F" w:rsidP="00740C0F">
      <w:pPr>
        <w:jc w:val="both"/>
      </w:pPr>
    </w:p>
    <w:p w14:paraId="4DAFC5B9" w14:textId="77777777" w:rsidR="00740C0F" w:rsidRDefault="00740C0F" w:rsidP="00740C0F">
      <w:pPr>
        <w:jc w:val="both"/>
      </w:pPr>
    </w:p>
    <w:p w14:paraId="3FEDB10E" w14:textId="77777777" w:rsidR="00740C0F" w:rsidRDefault="00740C0F" w:rsidP="00740C0F">
      <w:pPr>
        <w:jc w:val="both"/>
      </w:pPr>
    </w:p>
    <w:p w14:paraId="61871369" w14:textId="77777777" w:rsidR="00740C0F" w:rsidRDefault="00740C0F" w:rsidP="00740C0F">
      <w:pPr>
        <w:jc w:val="both"/>
      </w:pPr>
    </w:p>
    <w:p w14:paraId="2C741976" w14:textId="77777777" w:rsidR="00740C0F" w:rsidRDefault="00740C0F" w:rsidP="00740C0F">
      <w:pPr>
        <w:jc w:val="both"/>
      </w:pPr>
    </w:p>
    <w:p w14:paraId="3F6B58B0" w14:textId="77777777" w:rsidR="00740C0F" w:rsidRDefault="00740C0F" w:rsidP="00740C0F">
      <w:pPr>
        <w:jc w:val="both"/>
      </w:pPr>
    </w:p>
    <w:p w14:paraId="7ED868AF" w14:textId="77777777" w:rsidR="00740C0F" w:rsidRDefault="00740C0F" w:rsidP="00740C0F">
      <w:pPr>
        <w:jc w:val="both"/>
      </w:pPr>
    </w:p>
    <w:p w14:paraId="4038B98A" w14:textId="77777777" w:rsidR="00740C0F" w:rsidRDefault="00740C0F" w:rsidP="00740C0F">
      <w:pPr>
        <w:jc w:val="both"/>
      </w:pPr>
    </w:p>
    <w:p w14:paraId="442F5223" w14:textId="77777777" w:rsidR="00740C0F" w:rsidRDefault="00740C0F" w:rsidP="00740C0F">
      <w:pPr>
        <w:jc w:val="both"/>
      </w:pPr>
    </w:p>
    <w:p w14:paraId="48CABE2D" w14:textId="77777777" w:rsidR="00740C0F" w:rsidRDefault="00740C0F" w:rsidP="00740C0F">
      <w:pPr>
        <w:jc w:val="both"/>
      </w:pPr>
    </w:p>
    <w:p w14:paraId="73F7A96C" w14:textId="77777777" w:rsidR="00740C0F" w:rsidRPr="00B40E1E" w:rsidRDefault="00740C0F" w:rsidP="00740C0F">
      <w:pPr>
        <w:jc w:val="both"/>
      </w:pPr>
    </w:p>
    <w:p w14:paraId="6F5163D8" w14:textId="77777777" w:rsidR="00731F5B" w:rsidRDefault="00731F5B" w:rsidP="00740C0F">
      <w:pPr>
        <w:jc w:val="both"/>
        <w:rPr>
          <w:b/>
          <w:bCs/>
        </w:rPr>
      </w:pPr>
    </w:p>
    <w:p w14:paraId="109EF8B8" w14:textId="1897F8CB" w:rsidR="00731F5B" w:rsidRDefault="00740C0F" w:rsidP="00740C0F">
      <w:pPr>
        <w:pStyle w:val="Heading1"/>
        <w:jc w:val="both"/>
      </w:pPr>
      <w:bookmarkStart w:id="22" w:name="_Toc234744582"/>
      <w:r>
        <w:t xml:space="preserve">6 </w:t>
      </w:r>
      <w:r w:rsidR="00731F5B" w:rsidRPr="00731F5B">
        <w:t>References</w:t>
      </w:r>
      <w:bookmarkEnd w:id="22"/>
    </w:p>
    <w:p w14:paraId="7CEA672F" w14:textId="00032CB7" w:rsidR="00731F5B" w:rsidRPr="00740C0F" w:rsidRDefault="00020C18" w:rsidP="00740C0F">
      <w:pPr>
        <w:jc w:val="both"/>
      </w:pPr>
      <w:r w:rsidRPr="00740C0F">
        <w:t xml:space="preserve">1.AlNuaimi, B. K., Singh, S. K., Ren, S., </w:t>
      </w:r>
      <w:proofErr w:type="spellStart"/>
      <w:r w:rsidRPr="00740C0F">
        <w:t>Budhwar</w:t>
      </w:r>
      <w:proofErr w:type="spellEnd"/>
      <w:r w:rsidRPr="00740C0F">
        <w:t>, P., &amp; Vorobyev, D. (2022). Mastering digital transformation: The nexus between leadership, agility, and digital strategy. </w:t>
      </w:r>
      <w:r w:rsidRPr="00740C0F">
        <w:rPr>
          <w:i/>
          <w:iCs/>
        </w:rPr>
        <w:t>Journal of business research</w:t>
      </w:r>
      <w:r w:rsidRPr="00740C0F">
        <w:t>, </w:t>
      </w:r>
      <w:r w:rsidRPr="00740C0F">
        <w:rPr>
          <w:i/>
          <w:iCs/>
        </w:rPr>
        <w:t>145</w:t>
      </w:r>
      <w:r w:rsidRPr="00740C0F">
        <w:t>, 636-648.</w:t>
      </w:r>
    </w:p>
    <w:p w14:paraId="213AA94B" w14:textId="572CD66C" w:rsidR="00020C18" w:rsidRPr="00740C0F" w:rsidRDefault="00020C18" w:rsidP="00740C0F">
      <w:pPr>
        <w:jc w:val="both"/>
      </w:pPr>
      <w:r w:rsidRPr="00740C0F">
        <w:t>2.</w:t>
      </w:r>
      <w:r w:rsidRPr="00740C0F">
        <w:rPr>
          <w:rFonts w:ascii="Arial" w:hAnsi="Arial" w:cs="Arial"/>
          <w:sz w:val="20"/>
          <w:szCs w:val="20"/>
          <w:shd w:val="clear" w:color="auto" w:fill="FFFFFF"/>
        </w:rPr>
        <w:t xml:space="preserve"> </w:t>
      </w:r>
      <w:r w:rsidRPr="00740C0F">
        <w:t>Barney, J. (1991). Firm resources and sustained competitive advantage. </w:t>
      </w:r>
      <w:r w:rsidRPr="00740C0F">
        <w:rPr>
          <w:i/>
          <w:iCs/>
        </w:rPr>
        <w:t>Journal of management</w:t>
      </w:r>
      <w:r w:rsidRPr="00740C0F">
        <w:t>, </w:t>
      </w:r>
      <w:r w:rsidRPr="00740C0F">
        <w:rPr>
          <w:i/>
          <w:iCs/>
        </w:rPr>
        <w:t>17</w:t>
      </w:r>
      <w:r w:rsidRPr="00740C0F">
        <w:t>(1), 99-120.</w:t>
      </w:r>
    </w:p>
    <w:p w14:paraId="555ADD95" w14:textId="36AA087C" w:rsidR="00020C18" w:rsidRPr="00740C0F" w:rsidRDefault="00020C18" w:rsidP="00740C0F">
      <w:pPr>
        <w:jc w:val="both"/>
      </w:pPr>
      <w:r w:rsidRPr="00740C0F">
        <w:t>3.</w:t>
      </w:r>
      <w:r w:rsidRPr="00740C0F">
        <w:rPr>
          <w:rFonts w:ascii="Arial" w:hAnsi="Arial" w:cs="Arial"/>
          <w:sz w:val="20"/>
          <w:szCs w:val="20"/>
          <w:shd w:val="clear" w:color="auto" w:fill="FFFFFF"/>
        </w:rPr>
        <w:t xml:space="preserve"> </w:t>
      </w:r>
      <w:r w:rsidRPr="00740C0F">
        <w:t>Brynjolfsson, E. (2014). The second machine age: Work, progress, and prosperity in a time of brilliant technologies. </w:t>
      </w:r>
      <w:r w:rsidRPr="00740C0F">
        <w:rPr>
          <w:i/>
          <w:iCs/>
        </w:rPr>
        <w:t>New York and London: WW Norton &amp; Company</w:t>
      </w:r>
      <w:r w:rsidRPr="00740C0F">
        <w:t>.</w:t>
      </w:r>
    </w:p>
    <w:p w14:paraId="4B14E5C4" w14:textId="4C388E3B" w:rsidR="00020C18" w:rsidRPr="00740C0F" w:rsidRDefault="00020C18" w:rsidP="00740C0F">
      <w:pPr>
        <w:jc w:val="both"/>
      </w:pPr>
      <w:r w:rsidRPr="00740C0F">
        <w:t>4.</w:t>
      </w:r>
      <w:r w:rsidRPr="00740C0F">
        <w:rPr>
          <w:rFonts w:ascii="Arial" w:hAnsi="Arial" w:cs="Arial"/>
          <w:sz w:val="20"/>
          <w:szCs w:val="20"/>
          <w:shd w:val="clear" w:color="auto" w:fill="FFFFFF"/>
        </w:rPr>
        <w:t xml:space="preserve"> </w:t>
      </w:r>
      <w:r w:rsidRPr="00740C0F">
        <w:t>Creswell, J. W., &amp; Creswell, J. D. (2017). </w:t>
      </w:r>
      <w:r w:rsidRPr="00740C0F">
        <w:rPr>
          <w:i/>
          <w:iCs/>
        </w:rPr>
        <w:t>Research design: Qualitative, quantitative, and mixed methods approaches</w:t>
      </w:r>
      <w:r w:rsidRPr="00740C0F">
        <w:t>. Sage publications.</w:t>
      </w:r>
    </w:p>
    <w:p w14:paraId="06006A6A" w14:textId="2C1AE0C3" w:rsidR="00020C18" w:rsidRPr="00740C0F" w:rsidRDefault="00020C18" w:rsidP="00740C0F">
      <w:pPr>
        <w:jc w:val="both"/>
      </w:pPr>
      <w:r w:rsidRPr="00740C0F">
        <w:t>5.</w:t>
      </w:r>
      <w:r w:rsidRPr="00740C0F">
        <w:rPr>
          <w:rFonts w:ascii="Arial" w:hAnsi="Arial" w:cs="Arial"/>
          <w:sz w:val="20"/>
          <w:szCs w:val="20"/>
          <w:shd w:val="clear" w:color="auto" w:fill="FFFFFF"/>
        </w:rPr>
        <w:t xml:space="preserve"> </w:t>
      </w:r>
      <w:r w:rsidRPr="00740C0F">
        <w:t>Davis, F. D. (1989). Perceived usefulness, perceived ease of use, and user acceptance of information technology. </w:t>
      </w:r>
      <w:r w:rsidRPr="00740C0F">
        <w:rPr>
          <w:i/>
          <w:iCs/>
        </w:rPr>
        <w:t>MIS quarterly</w:t>
      </w:r>
      <w:r w:rsidRPr="00740C0F">
        <w:t>, </w:t>
      </w:r>
      <w:r w:rsidRPr="00740C0F">
        <w:rPr>
          <w:i/>
          <w:iCs/>
        </w:rPr>
        <w:t>13</w:t>
      </w:r>
      <w:r w:rsidRPr="00740C0F">
        <w:t>(3), 319-340.</w:t>
      </w:r>
    </w:p>
    <w:p w14:paraId="511A3268" w14:textId="1F0CCEC8" w:rsidR="00020C18" w:rsidRPr="00740C0F" w:rsidRDefault="00020C18" w:rsidP="00740C0F">
      <w:pPr>
        <w:jc w:val="both"/>
      </w:pPr>
      <w:r w:rsidRPr="00740C0F">
        <w:t>6. European Commission (2020) Digital Transformation of SMEs. Brussels: European Commission.</w:t>
      </w:r>
    </w:p>
    <w:p w14:paraId="59B09C52" w14:textId="3F940AAC" w:rsidR="00020C18" w:rsidRPr="00740C0F" w:rsidRDefault="00020C18" w:rsidP="00740C0F">
      <w:pPr>
        <w:jc w:val="both"/>
      </w:pPr>
      <w:r w:rsidRPr="00740C0F">
        <w:t>7.</w:t>
      </w:r>
      <w:r w:rsidR="004F4367" w:rsidRPr="00740C0F">
        <w:rPr>
          <w:rFonts w:ascii="Arial" w:hAnsi="Arial" w:cs="Arial"/>
          <w:sz w:val="20"/>
          <w:szCs w:val="20"/>
          <w:shd w:val="clear" w:color="auto" w:fill="FFFFFF"/>
        </w:rPr>
        <w:t xml:space="preserve"> </w:t>
      </w:r>
      <w:r w:rsidR="004F4367" w:rsidRPr="00740C0F">
        <w:t>Kane, G. C., Palmer, D., Phillips, A. N., Kiron, D., &amp; Buckley, N. (2015). Strategy, not technology, drives digital transformation. </w:t>
      </w:r>
      <w:r w:rsidR="004F4367" w:rsidRPr="00740C0F">
        <w:rPr>
          <w:i/>
          <w:iCs/>
        </w:rPr>
        <w:t>MIT Sloan management review</w:t>
      </w:r>
      <w:r w:rsidR="004F4367" w:rsidRPr="00740C0F">
        <w:t>.</w:t>
      </w:r>
    </w:p>
    <w:p w14:paraId="7FB15C9D" w14:textId="32818C29" w:rsidR="004F4367" w:rsidRPr="00740C0F" w:rsidRDefault="004F4367" w:rsidP="00740C0F">
      <w:pPr>
        <w:jc w:val="both"/>
      </w:pPr>
      <w:r w:rsidRPr="00740C0F">
        <w:lastRenderedPageBreak/>
        <w:t>8. Kraus, S., Jones, P., Kailer, N., Weinmann, A., Chaparro-Banegas, N. and Roig-Tierno, N. (2021) ‘Digital transformation: An overview of the current state of the art of research’, SAGE Open, 11(3), pp. 1–15.</w:t>
      </w:r>
    </w:p>
    <w:p w14:paraId="03C4C53D" w14:textId="31AEFB37" w:rsidR="004F4367" w:rsidRPr="00740C0F" w:rsidRDefault="004F4367" w:rsidP="00740C0F">
      <w:pPr>
        <w:jc w:val="both"/>
      </w:pPr>
      <w:r w:rsidRPr="00740C0F">
        <w:t xml:space="preserve">9. </w:t>
      </w:r>
      <w:proofErr w:type="spellStart"/>
      <w:r w:rsidRPr="00740C0F">
        <w:t>Mikalef</w:t>
      </w:r>
      <w:proofErr w:type="spellEnd"/>
      <w:r w:rsidRPr="00740C0F">
        <w:t>, P. and Gupta, M. (2021) Artificial intelligence capability: Conceptualization, measurement calibration, and empirical study on its impact on organisational creativity and firm performance, Information &amp; Management, 58(3), article 103434.</w:t>
      </w:r>
    </w:p>
    <w:p w14:paraId="0B088B6B" w14:textId="0BF49A39" w:rsidR="004F4367" w:rsidRPr="00740C0F" w:rsidRDefault="004F4367" w:rsidP="00740C0F">
      <w:pPr>
        <w:jc w:val="both"/>
      </w:pPr>
      <w:r w:rsidRPr="00740C0F">
        <w:t xml:space="preserve">10. Nadkarni, S. and </w:t>
      </w:r>
      <w:proofErr w:type="spellStart"/>
      <w:r w:rsidRPr="00740C0F">
        <w:t>Prügl</w:t>
      </w:r>
      <w:proofErr w:type="spellEnd"/>
      <w:r w:rsidRPr="00740C0F">
        <w:t>, R. (2021) Digital transformation: A review, synthesis and opportunities for future research, Management Review Quarterly, 71, pp. 233–341.</w:t>
      </w:r>
    </w:p>
    <w:p w14:paraId="5F8768F5" w14:textId="77777777" w:rsidR="00205B18" w:rsidRPr="00740C0F" w:rsidRDefault="004F4367" w:rsidP="00740C0F">
      <w:pPr>
        <w:jc w:val="both"/>
      </w:pPr>
      <w:r w:rsidRPr="00740C0F">
        <w:t>11. North, K., Aramburu, N. and Lorenzo, O.J.</w:t>
      </w:r>
    </w:p>
    <w:p w14:paraId="7A257111" w14:textId="465254AE" w:rsidR="004F4367" w:rsidRPr="00740C0F" w:rsidRDefault="004F4367" w:rsidP="00740C0F">
      <w:pPr>
        <w:jc w:val="both"/>
      </w:pPr>
      <w:r w:rsidRPr="00740C0F">
        <w:t xml:space="preserve"> (2019) Promoting digitally enabled growth in SMEs: A framework proposal, Journal of Enterprise Information Management, 32(1), pp. 238–262.</w:t>
      </w:r>
    </w:p>
    <w:p w14:paraId="5883809E" w14:textId="11370DAD" w:rsidR="004F4367" w:rsidRPr="00740C0F" w:rsidRDefault="004F4367" w:rsidP="00740C0F">
      <w:pPr>
        <w:jc w:val="both"/>
      </w:pPr>
      <w:r w:rsidRPr="00740C0F">
        <w:t>12.</w:t>
      </w:r>
      <w:r w:rsidR="00205B18" w:rsidRPr="00740C0F">
        <w:rPr>
          <w:rFonts w:ascii="Arial" w:hAnsi="Arial" w:cs="Arial"/>
          <w:sz w:val="20"/>
          <w:szCs w:val="20"/>
          <w:shd w:val="clear" w:color="auto" w:fill="FFFFFF"/>
        </w:rPr>
        <w:t xml:space="preserve"> </w:t>
      </w:r>
      <w:r w:rsidR="00205B18" w:rsidRPr="00740C0F">
        <w:t xml:space="preserve">Uvarova, O., &amp; Pobol, A. (2021). SMEs digital transformation in the </w:t>
      </w:r>
      <w:proofErr w:type="spellStart"/>
      <w:r w:rsidR="00205B18" w:rsidRPr="00740C0F">
        <w:t>EaP</w:t>
      </w:r>
      <w:proofErr w:type="spellEnd"/>
      <w:r w:rsidR="00205B18" w:rsidRPr="00740C0F">
        <w:t xml:space="preserve"> countries in COVID-19 time: Challenges and digital solutions. In </w:t>
      </w:r>
      <w:r w:rsidR="00205B18" w:rsidRPr="00740C0F">
        <w:rPr>
          <w:i/>
          <w:iCs/>
        </w:rPr>
        <w:t xml:space="preserve">Eastern Partnership Civil Society Forum. </w:t>
      </w:r>
      <w:proofErr w:type="spellStart"/>
      <w:r w:rsidR="00205B18" w:rsidRPr="00740C0F">
        <w:rPr>
          <w:i/>
          <w:iCs/>
        </w:rPr>
        <w:t>Obtenido</w:t>
      </w:r>
      <w:proofErr w:type="spellEnd"/>
      <w:r w:rsidR="00205B18" w:rsidRPr="00740C0F">
        <w:rPr>
          <w:i/>
          <w:iCs/>
        </w:rPr>
        <w:t xml:space="preserve"> de https://eap-csf. eu/wp-content/uploads/SMEs-digital-transformation-in-the-EaP-countries-during-COVID-19. pdf</w:t>
      </w:r>
      <w:r w:rsidR="00205B18" w:rsidRPr="00740C0F">
        <w:t>.</w:t>
      </w:r>
    </w:p>
    <w:p w14:paraId="69A13CE3" w14:textId="18D5B395" w:rsidR="00205B18" w:rsidRPr="00740C0F" w:rsidRDefault="00205B18" w:rsidP="00740C0F">
      <w:pPr>
        <w:jc w:val="both"/>
      </w:pPr>
      <w:r w:rsidRPr="00740C0F">
        <w:t xml:space="preserve">13. Rogers, E.M. (2003) Diffusion of Innovations. 5th </w:t>
      </w:r>
      <w:proofErr w:type="spellStart"/>
      <w:r w:rsidRPr="00740C0F">
        <w:t>edn</w:t>
      </w:r>
      <w:proofErr w:type="spellEnd"/>
      <w:r w:rsidRPr="00740C0F">
        <w:t>. New York: Free Press.</w:t>
      </w:r>
    </w:p>
    <w:p w14:paraId="7EC94018" w14:textId="57E396A8" w:rsidR="00205B18" w:rsidRPr="00740C0F" w:rsidRDefault="00205B18" w:rsidP="00740C0F">
      <w:pPr>
        <w:jc w:val="both"/>
      </w:pPr>
      <w:r w:rsidRPr="00740C0F">
        <w:t xml:space="preserve">14. Saunders, M., Lewis, P. and Thornhill, A. (2019) Research Methods for Business Students. 8th </w:t>
      </w:r>
      <w:proofErr w:type="spellStart"/>
      <w:r w:rsidRPr="00740C0F">
        <w:t>edn</w:t>
      </w:r>
      <w:proofErr w:type="spellEnd"/>
      <w:r w:rsidRPr="00740C0F">
        <w:t>. Harlow: Pearson.</w:t>
      </w:r>
    </w:p>
    <w:p w14:paraId="124AC2E8" w14:textId="178CA71A" w:rsidR="00205B18" w:rsidRPr="00740C0F" w:rsidRDefault="00205B18" w:rsidP="00740C0F">
      <w:pPr>
        <w:jc w:val="both"/>
      </w:pPr>
      <w:r w:rsidRPr="00740C0F">
        <w:t>15. Teece, D.J. (2018) Business models and dynamic capabilities, Long Range Planning, 51(1), pp. 40–49.</w:t>
      </w:r>
    </w:p>
    <w:p w14:paraId="53901145" w14:textId="0F3DA642" w:rsidR="00205B18" w:rsidRPr="00740C0F" w:rsidRDefault="00205B18" w:rsidP="00740C0F">
      <w:pPr>
        <w:jc w:val="both"/>
      </w:pPr>
      <w:r w:rsidRPr="00740C0F">
        <w:t>16.</w:t>
      </w:r>
      <w:r w:rsidRPr="00740C0F">
        <w:rPr>
          <w:rFonts w:ascii="Arial" w:hAnsi="Arial" w:cs="Arial"/>
          <w:sz w:val="20"/>
          <w:szCs w:val="20"/>
          <w:shd w:val="clear" w:color="auto" w:fill="FFFFFF"/>
        </w:rPr>
        <w:t xml:space="preserve"> </w:t>
      </w:r>
      <w:r w:rsidRPr="00740C0F">
        <w:t xml:space="preserve">Teece, D. J., Pisano, G., &amp; </w:t>
      </w:r>
      <w:proofErr w:type="spellStart"/>
      <w:r w:rsidRPr="00740C0F">
        <w:t>Shuen</w:t>
      </w:r>
      <w:proofErr w:type="spellEnd"/>
      <w:r w:rsidRPr="00740C0F">
        <w:t>, A. (1997). Dynamic capabilities and strategic management. </w:t>
      </w:r>
      <w:r w:rsidRPr="00740C0F">
        <w:rPr>
          <w:i/>
          <w:iCs/>
        </w:rPr>
        <w:t>Strategic management journal</w:t>
      </w:r>
      <w:r w:rsidRPr="00740C0F">
        <w:t>, </w:t>
      </w:r>
      <w:r w:rsidRPr="00740C0F">
        <w:rPr>
          <w:i/>
          <w:iCs/>
        </w:rPr>
        <w:t>18</w:t>
      </w:r>
      <w:r w:rsidRPr="00740C0F">
        <w:t>(7), 509-533.</w:t>
      </w:r>
    </w:p>
    <w:p w14:paraId="698E0B86" w14:textId="0AA04813" w:rsidR="00205B18" w:rsidRPr="00740C0F" w:rsidRDefault="00205B18" w:rsidP="00740C0F">
      <w:pPr>
        <w:jc w:val="both"/>
      </w:pPr>
      <w:r w:rsidRPr="00740C0F">
        <w:t>17.</w:t>
      </w:r>
      <w:r w:rsidRPr="00740C0F">
        <w:rPr>
          <w:rFonts w:ascii="Arial" w:hAnsi="Arial" w:cs="Arial"/>
          <w:sz w:val="20"/>
          <w:szCs w:val="20"/>
          <w:shd w:val="clear" w:color="auto" w:fill="FFFFFF"/>
        </w:rPr>
        <w:t xml:space="preserve"> </w:t>
      </w:r>
      <w:r w:rsidRPr="00740C0F">
        <w:t>Vial, G. (2021). Understanding digital transformation: A review and a research agenda. </w:t>
      </w:r>
      <w:r w:rsidRPr="00740C0F">
        <w:rPr>
          <w:i/>
          <w:iCs/>
        </w:rPr>
        <w:t>Managing digital transformation</w:t>
      </w:r>
      <w:r w:rsidRPr="00740C0F">
        <w:t>, 13-66.</w:t>
      </w:r>
    </w:p>
    <w:p w14:paraId="4DF16A78" w14:textId="1C1F0B4B" w:rsidR="00205B18" w:rsidRPr="00740C0F" w:rsidRDefault="00205B18" w:rsidP="00740C0F">
      <w:pPr>
        <w:jc w:val="both"/>
      </w:pPr>
      <w:r w:rsidRPr="00740C0F">
        <w:t>18.</w:t>
      </w:r>
      <w:r w:rsidRPr="00740C0F">
        <w:rPr>
          <w:rFonts w:ascii="Arial" w:hAnsi="Arial" w:cs="Arial"/>
          <w:sz w:val="20"/>
          <w:szCs w:val="20"/>
          <w:shd w:val="clear" w:color="auto" w:fill="FFFFFF"/>
        </w:rPr>
        <w:t xml:space="preserve"> </w:t>
      </w:r>
      <w:r w:rsidRPr="00740C0F">
        <w:t>Wernerfelt, B. (1984). A resource</w:t>
      </w:r>
      <w:r w:rsidRPr="00740C0F">
        <w:rPr>
          <w:rFonts w:ascii="Cambria Math" w:hAnsi="Cambria Math" w:cs="Cambria Math"/>
        </w:rPr>
        <w:t>‐</w:t>
      </w:r>
      <w:r w:rsidRPr="00740C0F">
        <w:t>based view of the firm.</w:t>
      </w:r>
      <w:r w:rsidRPr="00740C0F">
        <w:rPr>
          <w:rFonts w:ascii="Aptos" w:hAnsi="Aptos" w:cs="Aptos"/>
        </w:rPr>
        <w:t> </w:t>
      </w:r>
      <w:r w:rsidRPr="00740C0F">
        <w:rPr>
          <w:i/>
          <w:iCs/>
        </w:rPr>
        <w:t>Strategic management journal</w:t>
      </w:r>
      <w:r w:rsidRPr="00740C0F">
        <w:t>, </w:t>
      </w:r>
      <w:r w:rsidRPr="00740C0F">
        <w:rPr>
          <w:i/>
          <w:iCs/>
        </w:rPr>
        <w:t>5</w:t>
      </w:r>
      <w:r w:rsidRPr="00740C0F">
        <w:t>(2), 171-180.</w:t>
      </w:r>
    </w:p>
    <w:p w14:paraId="02AA9901" w14:textId="4D290605" w:rsidR="00205B18" w:rsidRPr="00740C0F" w:rsidRDefault="00205B18" w:rsidP="00740C0F">
      <w:pPr>
        <w:jc w:val="both"/>
      </w:pPr>
      <w:r w:rsidRPr="00740C0F">
        <w:t>19.</w:t>
      </w:r>
      <w:r w:rsidRPr="00740C0F">
        <w:rPr>
          <w:rFonts w:ascii="Arial" w:hAnsi="Arial" w:cs="Arial"/>
          <w:sz w:val="20"/>
          <w:szCs w:val="20"/>
          <w:shd w:val="clear" w:color="auto" w:fill="FFFFFF"/>
        </w:rPr>
        <w:t xml:space="preserve"> </w:t>
      </w:r>
      <w:r w:rsidRPr="00740C0F">
        <w:t>Westerman, G., Bonnet, D., &amp; McAfee, A. (2014). </w:t>
      </w:r>
      <w:r w:rsidRPr="00740C0F">
        <w:rPr>
          <w:i/>
          <w:iCs/>
        </w:rPr>
        <w:t>Leading digital: Turning technology into business transformation</w:t>
      </w:r>
      <w:r w:rsidRPr="00740C0F">
        <w:t xml:space="preserve">. </w:t>
      </w:r>
    </w:p>
    <w:sectPr w:rsidR="00205B18" w:rsidRPr="00740C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1562CE" w14:textId="77777777" w:rsidR="000A50DA" w:rsidRDefault="000A50DA" w:rsidP="00715B1A">
      <w:pPr>
        <w:spacing w:after="0" w:line="240" w:lineRule="auto"/>
      </w:pPr>
      <w:r>
        <w:separator/>
      </w:r>
    </w:p>
  </w:endnote>
  <w:endnote w:type="continuationSeparator" w:id="0">
    <w:p w14:paraId="20184411" w14:textId="77777777" w:rsidR="000A50DA" w:rsidRDefault="000A50DA" w:rsidP="00715B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8E0306" w14:textId="77777777" w:rsidR="000A50DA" w:rsidRDefault="000A50DA" w:rsidP="00715B1A">
      <w:pPr>
        <w:spacing w:after="0" w:line="240" w:lineRule="auto"/>
      </w:pPr>
      <w:r>
        <w:separator/>
      </w:r>
    </w:p>
  </w:footnote>
  <w:footnote w:type="continuationSeparator" w:id="0">
    <w:p w14:paraId="702696D5" w14:textId="77777777" w:rsidR="000A50DA" w:rsidRDefault="000A50DA" w:rsidP="00715B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9D064F"/>
    <w:multiLevelType w:val="multilevel"/>
    <w:tmpl w:val="376CB0F0"/>
    <w:lvl w:ilvl="0">
      <w:start w:val="1"/>
      <w:numFmt w:val="decimal"/>
      <w:lvlText w:val="%1."/>
      <w:lvlJc w:val="left"/>
      <w:pPr>
        <w:ind w:left="1069" w:hanging="360"/>
      </w:pPr>
      <w:rPr>
        <w:rFonts w:hint="default"/>
      </w:rPr>
    </w:lvl>
    <w:lvl w:ilvl="1">
      <w:start w:val="1"/>
      <w:numFmt w:val="decimal"/>
      <w:isLgl/>
      <w:lvlText w:val="%1.%2"/>
      <w:lvlJc w:val="left"/>
      <w:pPr>
        <w:ind w:left="1441" w:hanging="372"/>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869" w:hanging="108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949" w:hanging="144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5029" w:hanging="1800"/>
      </w:pPr>
      <w:rPr>
        <w:rFonts w:hint="default"/>
      </w:rPr>
    </w:lvl>
    <w:lvl w:ilvl="8">
      <w:start w:val="1"/>
      <w:numFmt w:val="decimal"/>
      <w:isLgl/>
      <w:lvlText w:val="%1.%2.%3.%4.%5.%6.%7.%8.%9"/>
      <w:lvlJc w:val="left"/>
      <w:pPr>
        <w:ind w:left="5389" w:hanging="1800"/>
      </w:pPr>
      <w:rPr>
        <w:rFonts w:hint="default"/>
      </w:rPr>
    </w:lvl>
  </w:abstractNum>
  <w:abstractNum w:abstractNumId="1" w15:restartNumberingAfterBreak="0">
    <w:nsid w:val="7D5B5B4D"/>
    <w:multiLevelType w:val="multilevel"/>
    <w:tmpl w:val="ACB8B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32611380">
    <w:abstractNumId w:val="0"/>
  </w:num>
  <w:num w:numId="2" w16cid:durableId="4939603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D5D"/>
    <w:rsid w:val="00020C18"/>
    <w:rsid w:val="00074AC1"/>
    <w:rsid w:val="000A256D"/>
    <w:rsid w:val="000A50DA"/>
    <w:rsid w:val="000B2878"/>
    <w:rsid w:val="00106103"/>
    <w:rsid w:val="001D30A1"/>
    <w:rsid w:val="00205B18"/>
    <w:rsid w:val="0022562C"/>
    <w:rsid w:val="00234228"/>
    <w:rsid w:val="00254F32"/>
    <w:rsid w:val="0027289A"/>
    <w:rsid w:val="0028112B"/>
    <w:rsid w:val="002A6457"/>
    <w:rsid w:val="00321CF9"/>
    <w:rsid w:val="003D128F"/>
    <w:rsid w:val="003D205F"/>
    <w:rsid w:val="00482157"/>
    <w:rsid w:val="004D72B5"/>
    <w:rsid w:val="004E3C36"/>
    <w:rsid w:val="004F0ABF"/>
    <w:rsid w:val="004F4367"/>
    <w:rsid w:val="00501C0B"/>
    <w:rsid w:val="005D0863"/>
    <w:rsid w:val="005E5522"/>
    <w:rsid w:val="0060256B"/>
    <w:rsid w:val="006048FA"/>
    <w:rsid w:val="006174AA"/>
    <w:rsid w:val="006602D9"/>
    <w:rsid w:val="006777D2"/>
    <w:rsid w:val="006E237F"/>
    <w:rsid w:val="00704945"/>
    <w:rsid w:val="00715B1A"/>
    <w:rsid w:val="00731F5B"/>
    <w:rsid w:val="00740C0F"/>
    <w:rsid w:val="00756210"/>
    <w:rsid w:val="0079252F"/>
    <w:rsid w:val="00822405"/>
    <w:rsid w:val="00851650"/>
    <w:rsid w:val="00866D5D"/>
    <w:rsid w:val="008D49B2"/>
    <w:rsid w:val="008E58CA"/>
    <w:rsid w:val="009261B0"/>
    <w:rsid w:val="009468ED"/>
    <w:rsid w:val="00971AEB"/>
    <w:rsid w:val="009828A9"/>
    <w:rsid w:val="00985FA4"/>
    <w:rsid w:val="009D1A7D"/>
    <w:rsid w:val="009F4E02"/>
    <w:rsid w:val="00A4629D"/>
    <w:rsid w:val="00AE7AE2"/>
    <w:rsid w:val="00AF1664"/>
    <w:rsid w:val="00B01797"/>
    <w:rsid w:val="00B03926"/>
    <w:rsid w:val="00B1674C"/>
    <w:rsid w:val="00B372CD"/>
    <w:rsid w:val="00B40E1E"/>
    <w:rsid w:val="00B50762"/>
    <w:rsid w:val="00B97202"/>
    <w:rsid w:val="00BB1F97"/>
    <w:rsid w:val="00BF0EC9"/>
    <w:rsid w:val="00C10063"/>
    <w:rsid w:val="00C456F7"/>
    <w:rsid w:val="00C65596"/>
    <w:rsid w:val="00CC2621"/>
    <w:rsid w:val="00D2105A"/>
    <w:rsid w:val="00D42430"/>
    <w:rsid w:val="00D54E33"/>
    <w:rsid w:val="00DB7D5F"/>
    <w:rsid w:val="00E0347F"/>
    <w:rsid w:val="00EA4332"/>
    <w:rsid w:val="00EE42FC"/>
    <w:rsid w:val="00F57E4C"/>
    <w:rsid w:val="00F70C5E"/>
    <w:rsid w:val="00F9186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1C75A"/>
  <w15:chartTrackingRefBased/>
  <w15:docId w15:val="{8D8C972D-975C-4D04-8EDA-11FF92134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6D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66D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6D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6D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6D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6D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6D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6D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6D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6D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66D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6D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6D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6D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6D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6D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6D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6D5D"/>
    <w:rPr>
      <w:rFonts w:eastAsiaTheme="majorEastAsia" w:cstheme="majorBidi"/>
      <w:color w:val="272727" w:themeColor="text1" w:themeTint="D8"/>
    </w:rPr>
  </w:style>
  <w:style w:type="paragraph" w:styleId="Title">
    <w:name w:val="Title"/>
    <w:basedOn w:val="Normal"/>
    <w:next w:val="Normal"/>
    <w:link w:val="TitleChar"/>
    <w:uiPriority w:val="10"/>
    <w:qFormat/>
    <w:rsid w:val="00866D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6D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6D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6D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6D5D"/>
    <w:pPr>
      <w:spacing w:before="160"/>
      <w:jc w:val="center"/>
    </w:pPr>
    <w:rPr>
      <w:i/>
      <w:iCs/>
      <w:color w:val="404040" w:themeColor="text1" w:themeTint="BF"/>
    </w:rPr>
  </w:style>
  <w:style w:type="character" w:customStyle="1" w:styleId="QuoteChar">
    <w:name w:val="Quote Char"/>
    <w:basedOn w:val="DefaultParagraphFont"/>
    <w:link w:val="Quote"/>
    <w:uiPriority w:val="29"/>
    <w:rsid w:val="00866D5D"/>
    <w:rPr>
      <w:i/>
      <w:iCs/>
      <w:color w:val="404040" w:themeColor="text1" w:themeTint="BF"/>
    </w:rPr>
  </w:style>
  <w:style w:type="paragraph" w:styleId="ListParagraph">
    <w:name w:val="List Paragraph"/>
    <w:basedOn w:val="Normal"/>
    <w:uiPriority w:val="34"/>
    <w:qFormat/>
    <w:rsid w:val="00866D5D"/>
    <w:pPr>
      <w:ind w:left="720"/>
      <w:contextualSpacing/>
    </w:pPr>
  </w:style>
  <w:style w:type="character" w:styleId="IntenseEmphasis">
    <w:name w:val="Intense Emphasis"/>
    <w:basedOn w:val="DefaultParagraphFont"/>
    <w:uiPriority w:val="21"/>
    <w:qFormat/>
    <w:rsid w:val="00866D5D"/>
    <w:rPr>
      <w:i/>
      <w:iCs/>
      <w:color w:val="0F4761" w:themeColor="accent1" w:themeShade="BF"/>
    </w:rPr>
  </w:style>
  <w:style w:type="paragraph" w:styleId="IntenseQuote">
    <w:name w:val="Intense Quote"/>
    <w:basedOn w:val="Normal"/>
    <w:next w:val="Normal"/>
    <w:link w:val="IntenseQuoteChar"/>
    <w:uiPriority w:val="30"/>
    <w:qFormat/>
    <w:rsid w:val="00866D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6D5D"/>
    <w:rPr>
      <w:i/>
      <w:iCs/>
      <w:color w:val="0F4761" w:themeColor="accent1" w:themeShade="BF"/>
    </w:rPr>
  </w:style>
  <w:style w:type="character" w:styleId="IntenseReference">
    <w:name w:val="Intense Reference"/>
    <w:basedOn w:val="DefaultParagraphFont"/>
    <w:uiPriority w:val="32"/>
    <w:qFormat/>
    <w:rsid w:val="00866D5D"/>
    <w:rPr>
      <w:b/>
      <w:bCs/>
      <w:smallCaps/>
      <w:color w:val="0F4761" w:themeColor="accent1" w:themeShade="BF"/>
      <w:spacing w:val="5"/>
    </w:rPr>
  </w:style>
  <w:style w:type="paragraph" w:styleId="Header">
    <w:name w:val="header"/>
    <w:basedOn w:val="Normal"/>
    <w:link w:val="HeaderChar"/>
    <w:uiPriority w:val="99"/>
    <w:unhideWhenUsed/>
    <w:rsid w:val="00715B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5B1A"/>
  </w:style>
  <w:style w:type="paragraph" w:styleId="Footer">
    <w:name w:val="footer"/>
    <w:basedOn w:val="Normal"/>
    <w:link w:val="FooterChar"/>
    <w:uiPriority w:val="99"/>
    <w:unhideWhenUsed/>
    <w:rsid w:val="00715B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5B1A"/>
  </w:style>
  <w:style w:type="paragraph" w:styleId="NormalWeb">
    <w:name w:val="Normal (Web)"/>
    <w:basedOn w:val="Normal"/>
    <w:uiPriority w:val="99"/>
    <w:semiHidden/>
    <w:unhideWhenUsed/>
    <w:rsid w:val="006048FA"/>
    <w:rPr>
      <w:rFonts w:ascii="Times New Roman" w:hAnsi="Times New Roman" w:cs="Times New Roman"/>
    </w:rPr>
  </w:style>
  <w:style w:type="paragraph" w:styleId="TOCHeading">
    <w:name w:val="TOC Heading"/>
    <w:basedOn w:val="Heading1"/>
    <w:next w:val="Normal"/>
    <w:uiPriority w:val="39"/>
    <w:unhideWhenUsed/>
    <w:qFormat/>
    <w:rsid w:val="00B40E1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40E1E"/>
    <w:pPr>
      <w:spacing w:after="100"/>
    </w:pPr>
  </w:style>
  <w:style w:type="paragraph" w:styleId="TOC2">
    <w:name w:val="toc 2"/>
    <w:basedOn w:val="Normal"/>
    <w:next w:val="Normal"/>
    <w:autoRedefine/>
    <w:uiPriority w:val="39"/>
    <w:unhideWhenUsed/>
    <w:rsid w:val="00B40E1E"/>
    <w:pPr>
      <w:spacing w:after="100"/>
      <w:ind w:left="240"/>
    </w:pPr>
  </w:style>
  <w:style w:type="character" w:styleId="Hyperlink">
    <w:name w:val="Hyperlink"/>
    <w:basedOn w:val="DefaultParagraphFont"/>
    <w:uiPriority w:val="99"/>
    <w:unhideWhenUsed/>
    <w:rsid w:val="00B40E1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1C3C4C-A025-4B4F-889E-B6B2BA860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12</Pages>
  <Words>3327</Words>
  <Characters>18970</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Laassiri</dc:creator>
  <cp:keywords/>
  <dc:description/>
  <cp:lastModifiedBy>Sara Laassiri</cp:lastModifiedBy>
  <cp:revision>4</cp:revision>
  <dcterms:created xsi:type="dcterms:W3CDTF">2026-07-12T09:12:00Z</dcterms:created>
  <dcterms:modified xsi:type="dcterms:W3CDTF">2026-07-12T10:01:00Z</dcterms:modified>
</cp:coreProperties>
</file>