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2CCAD" w14:textId="7777777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 xml:space="preserve">Gwasanaethau Dysgu a Datblygu  </w:t>
      </w:r>
    </w:p>
    <w:p w14:paraId="25A2E922" w14:textId="7777777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14:paraId="75D6807C" w14:textId="77777777"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14:paraId="410C0BA9" w14:textId="77777777" w:rsidR="008D1FDB" w:rsidRDefault="00EB5162" w:rsidP="00D8773A">
      <w:pPr>
        <w:jc w:val="center"/>
      </w:pPr>
      <w:r>
        <w:rPr>
          <w:noProof/>
        </w:rPr>
        <w:drawing>
          <wp:anchor distT="0" distB="0" distL="114300" distR="114300" simplePos="0" relativeHeight="251657216" behindDoc="0" locked="0" layoutInCell="1" allowOverlap="1" wp14:anchorId="1791388B" wp14:editId="3932EE22">
            <wp:simplePos x="0" y="0"/>
            <wp:positionH relativeFrom="column">
              <wp:posOffset>-450850</wp:posOffset>
            </wp:positionH>
            <wp:positionV relativeFrom="paragraph">
              <wp:posOffset>-782955</wp:posOffset>
            </wp:positionV>
            <wp:extent cx="367030" cy="457200"/>
            <wp:effectExtent l="0" t="0" r="0" b="0"/>
            <wp:wrapNone/>
            <wp:docPr id="2" name="Picture 2" descr="South_Wales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_Wales_Crest_W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03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1E66CAF" wp14:editId="2FE469B7">
            <wp:simplePos x="0" y="0"/>
            <wp:positionH relativeFrom="column">
              <wp:posOffset>4813300</wp:posOffset>
            </wp:positionH>
            <wp:positionV relativeFrom="paragraph">
              <wp:posOffset>-809625</wp:posOffset>
            </wp:positionV>
            <wp:extent cx="400050" cy="457200"/>
            <wp:effectExtent l="0" t="0" r="0" b="0"/>
            <wp:wrapNone/>
            <wp:docPr id="3" name="Picture 3" descr="Gwent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_Crest_W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05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281A8E"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3906B0" w14:paraId="3DBAF5CE" w14:textId="77777777" w:rsidTr="007E3427">
        <w:tc>
          <w:tcPr>
            <w:tcW w:w="1980" w:type="dxa"/>
            <w:shd w:val="clear" w:color="auto" w:fill="F2F2F2"/>
          </w:tcPr>
          <w:p w14:paraId="4B8F69FD" w14:textId="77777777" w:rsidR="007B2D67" w:rsidRPr="003906B0" w:rsidRDefault="007B2D67" w:rsidP="00CA1284">
            <w:pPr>
              <w:rPr>
                <w:rFonts w:ascii="Calibri" w:hAnsi="Calibri" w:cs="Calibri"/>
                <w:b/>
                <w:sz w:val="22"/>
                <w:szCs w:val="22"/>
              </w:rPr>
            </w:pPr>
            <w:r w:rsidRPr="003906B0">
              <w:rPr>
                <w:rFonts w:ascii="Calibri" w:hAnsi="Calibri" w:cs="Calibri"/>
                <w:sz w:val="22"/>
                <w:szCs w:val="22"/>
              </w:rPr>
              <w:t xml:space="preserve">               </w:t>
            </w:r>
            <w:r w:rsidR="00EC5A6A" w:rsidRPr="003906B0">
              <w:rPr>
                <w:rFonts w:ascii="Calibri" w:hAnsi="Calibri" w:cs="Calibri"/>
                <w:sz w:val="22"/>
                <w:szCs w:val="22"/>
              </w:rPr>
              <w:t xml:space="preserve">        </w:t>
            </w:r>
            <w:r w:rsidRPr="003906B0">
              <w:rPr>
                <w:rFonts w:ascii="Calibri" w:hAnsi="Calibri" w:cs="Calibri"/>
                <w:sz w:val="22"/>
                <w:szCs w:val="22"/>
              </w:rPr>
              <w:t xml:space="preserve"> </w:t>
            </w:r>
            <w:r w:rsidRPr="003906B0">
              <w:rPr>
                <w:rFonts w:ascii="Calibri" w:hAnsi="Calibri" w:cs="Calibri"/>
                <w:b/>
                <w:sz w:val="22"/>
                <w:szCs w:val="22"/>
              </w:rPr>
              <w:t>LESSON TITLE:</w:t>
            </w:r>
          </w:p>
          <w:p w14:paraId="57E1F5C9" w14:textId="77777777" w:rsidR="007B2D67" w:rsidRPr="003906B0" w:rsidRDefault="007B2D67" w:rsidP="00CA1284">
            <w:pPr>
              <w:rPr>
                <w:rFonts w:ascii="Calibri" w:hAnsi="Calibri" w:cs="Calibri"/>
                <w:sz w:val="22"/>
                <w:szCs w:val="22"/>
              </w:rPr>
            </w:pPr>
          </w:p>
        </w:tc>
        <w:tc>
          <w:tcPr>
            <w:tcW w:w="7671" w:type="dxa"/>
          </w:tcPr>
          <w:p w14:paraId="129F08EC" w14:textId="77777777" w:rsidR="00716E92" w:rsidRPr="003906B0" w:rsidRDefault="00716E92" w:rsidP="008D1FDB">
            <w:pPr>
              <w:rPr>
                <w:rFonts w:ascii="Calibri" w:hAnsi="Calibri" w:cs="Calibri"/>
                <w:b/>
                <w:sz w:val="22"/>
                <w:szCs w:val="22"/>
              </w:rPr>
            </w:pPr>
          </w:p>
          <w:p w14:paraId="7A260499" w14:textId="7A7224F9" w:rsidR="00132E6B" w:rsidRPr="003906B0" w:rsidRDefault="00132E6B" w:rsidP="00132E6B">
            <w:pPr>
              <w:rPr>
                <w:rFonts w:ascii="Calibri" w:hAnsi="Calibri" w:cs="Calibri"/>
              </w:rPr>
            </w:pPr>
            <w:r w:rsidRPr="003906B0">
              <w:rPr>
                <w:rFonts w:ascii="Calibri" w:hAnsi="Calibri" w:cs="Calibri"/>
                <w:b/>
              </w:rPr>
              <w:t xml:space="preserve">Criminal Justice – </w:t>
            </w:r>
            <w:r w:rsidR="00E268FD">
              <w:rPr>
                <w:rFonts w:ascii="Calibri" w:hAnsi="Calibri" w:cs="Calibri"/>
              </w:rPr>
              <w:t>Postal Charge Requisition</w:t>
            </w:r>
            <w:r w:rsidR="00C70487">
              <w:rPr>
                <w:rFonts w:ascii="Calibri" w:hAnsi="Calibri" w:cs="Calibri"/>
              </w:rPr>
              <w:t xml:space="preserve">, </w:t>
            </w:r>
            <w:r w:rsidR="00E268FD">
              <w:rPr>
                <w:rFonts w:ascii="Calibri" w:hAnsi="Calibri" w:cs="Calibri"/>
              </w:rPr>
              <w:t xml:space="preserve"> Summons and </w:t>
            </w:r>
            <w:r w:rsidR="00C70487">
              <w:rPr>
                <w:rFonts w:ascii="Calibri" w:hAnsi="Calibri" w:cs="Calibri"/>
              </w:rPr>
              <w:t>Report for Prosecution</w:t>
            </w:r>
          </w:p>
          <w:p w14:paraId="1F8B4AA2" w14:textId="77777777" w:rsidR="007C1CE3" w:rsidRPr="003906B0" w:rsidRDefault="007C1CE3" w:rsidP="008D1FDB">
            <w:pPr>
              <w:rPr>
                <w:rFonts w:ascii="Calibri" w:hAnsi="Calibri" w:cs="Calibri"/>
              </w:rPr>
            </w:pPr>
          </w:p>
        </w:tc>
      </w:tr>
    </w:tbl>
    <w:p w14:paraId="4874A837"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3906B0" w14:paraId="79DCAF50" w14:textId="77777777" w:rsidTr="007E3427">
        <w:tc>
          <w:tcPr>
            <w:tcW w:w="1980" w:type="dxa"/>
            <w:shd w:val="clear" w:color="auto" w:fill="F2F2F2"/>
          </w:tcPr>
          <w:p w14:paraId="3E6631A7" w14:textId="77777777" w:rsidR="007B2D67" w:rsidRPr="003906B0" w:rsidRDefault="007B2D67" w:rsidP="007C2525">
            <w:pPr>
              <w:jc w:val="center"/>
              <w:rPr>
                <w:rFonts w:ascii="Calibri" w:hAnsi="Calibri" w:cs="Calibri"/>
                <w:sz w:val="22"/>
                <w:szCs w:val="22"/>
              </w:rPr>
            </w:pPr>
          </w:p>
          <w:p w14:paraId="718BAE2E" w14:textId="77777777" w:rsidR="007B2D67" w:rsidRPr="003906B0" w:rsidRDefault="008D1FDB" w:rsidP="00EF032D">
            <w:pPr>
              <w:rPr>
                <w:rFonts w:ascii="Calibri" w:hAnsi="Calibri" w:cs="Calibri"/>
                <w:b/>
                <w:sz w:val="22"/>
                <w:szCs w:val="22"/>
              </w:rPr>
            </w:pPr>
            <w:r w:rsidRPr="003906B0">
              <w:rPr>
                <w:rFonts w:ascii="Calibri" w:hAnsi="Calibri" w:cs="Calibri"/>
                <w:b/>
                <w:sz w:val="22"/>
                <w:szCs w:val="22"/>
              </w:rPr>
              <w:t>GROUP/CLASS</w:t>
            </w:r>
            <w:r w:rsidR="007B2D67" w:rsidRPr="003906B0">
              <w:rPr>
                <w:rFonts w:ascii="Calibri" w:hAnsi="Calibri" w:cs="Calibri"/>
                <w:b/>
                <w:sz w:val="22"/>
                <w:szCs w:val="22"/>
              </w:rPr>
              <w:t>:</w:t>
            </w:r>
          </w:p>
          <w:p w14:paraId="16A604BD" w14:textId="77777777" w:rsidR="007B2D67" w:rsidRPr="003906B0" w:rsidRDefault="007B2D67" w:rsidP="00EF032D">
            <w:pPr>
              <w:rPr>
                <w:rFonts w:ascii="Calibri" w:hAnsi="Calibri" w:cs="Calibri"/>
                <w:sz w:val="22"/>
                <w:szCs w:val="22"/>
              </w:rPr>
            </w:pPr>
          </w:p>
        </w:tc>
        <w:tc>
          <w:tcPr>
            <w:tcW w:w="3418" w:type="dxa"/>
          </w:tcPr>
          <w:p w14:paraId="7A107B08" w14:textId="77777777" w:rsidR="007B2D67" w:rsidRPr="003906B0" w:rsidRDefault="007B2D67" w:rsidP="00EF032D">
            <w:pPr>
              <w:rPr>
                <w:rFonts w:ascii="Calibri" w:hAnsi="Calibri" w:cs="Calibri"/>
                <w:sz w:val="22"/>
                <w:szCs w:val="22"/>
              </w:rPr>
            </w:pPr>
          </w:p>
          <w:p w14:paraId="654CE0D5" w14:textId="77777777" w:rsidR="008D1FDB" w:rsidRPr="003906B0" w:rsidRDefault="008D1FDB" w:rsidP="00EF032D">
            <w:pPr>
              <w:rPr>
                <w:rFonts w:ascii="Calibri" w:hAnsi="Calibri" w:cs="Calibri"/>
                <w:sz w:val="22"/>
                <w:szCs w:val="22"/>
              </w:rPr>
            </w:pPr>
            <w:r w:rsidRPr="003906B0">
              <w:rPr>
                <w:rFonts w:ascii="Calibri" w:hAnsi="Calibri" w:cs="Calibri"/>
                <w:sz w:val="22"/>
                <w:szCs w:val="22"/>
              </w:rPr>
              <w:t xml:space="preserve">Initial Learning </w:t>
            </w:r>
          </w:p>
          <w:p w14:paraId="515A4031" w14:textId="77777777" w:rsidR="008D1FDB" w:rsidRPr="003906B0" w:rsidRDefault="008D1FDB" w:rsidP="00EF032D">
            <w:pPr>
              <w:rPr>
                <w:rFonts w:ascii="Calibri" w:hAnsi="Calibri" w:cs="Calibri"/>
                <w:sz w:val="22"/>
                <w:szCs w:val="22"/>
              </w:rPr>
            </w:pPr>
            <w:r w:rsidRPr="003906B0">
              <w:rPr>
                <w:rFonts w:ascii="Calibri" w:hAnsi="Calibri" w:cs="Calibri"/>
                <w:sz w:val="22"/>
                <w:szCs w:val="22"/>
              </w:rPr>
              <w:t>(PCDA/DHEP students)</w:t>
            </w:r>
          </w:p>
        </w:tc>
        <w:tc>
          <w:tcPr>
            <w:tcW w:w="2268" w:type="dxa"/>
            <w:shd w:val="clear" w:color="auto" w:fill="F2F2F2"/>
          </w:tcPr>
          <w:p w14:paraId="0E5D7876" w14:textId="77777777" w:rsidR="007B2D67" w:rsidRPr="003906B0" w:rsidRDefault="007B2D67" w:rsidP="007C2525">
            <w:pPr>
              <w:jc w:val="center"/>
              <w:rPr>
                <w:rFonts w:ascii="Calibri" w:hAnsi="Calibri" w:cs="Calibri"/>
                <w:sz w:val="22"/>
                <w:szCs w:val="22"/>
              </w:rPr>
            </w:pPr>
          </w:p>
          <w:p w14:paraId="32E3067C" w14:textId="77777777" w:rsidR="008D1FDB" w:rsidRPr="003906B0" w:rsidRDefault="007B2D67" w:rsidP="00146D57">
            <w:pPr>
              <w:rPr>
                <w:rFonts w:ascii="Calibri" w:hAnsi="Calibri" w:cs="Calibri"/>
                <w:b/>
                <w:sz w:val="22"/>
                <w:szCs w:val="22"/>
              </w:rPr>
            </w:pPr>
            <w:r w:rsidRPr="003906B0">
              <w:rPr>
                <w:rFonts w:ascii="Calibri" w:hAnsi="Calibri" w:cs="Calibri"/>
                <w:b/>
                <w:sz w:val="22"/>
                <w:szCs w:val="22"/>
              </w:rPr>
              <w:t xml:space="preserve">DURATION OF </w:t>
            </w:r>
          </w:p>
          <w:p w14:paraId="4A7C7EB1" w14:textId="77777777" w:rsidR="007B2D67" w:rsidRPr="003906B0" w:rsidRDefault="00D57831" w:rsidP="00146D57">
            <w:pPr>
              <w:rPr>
                <w:rFonts w:ascii="Calibri" w:hAnsi="Calibri" w:cs="Calibri"/>
                <w:sz w:val="22"/>
                <w:szCs w:val="22"/>
              </w:rPr>
            </w:pPr>
            <w:r w:rsidRPr="003906B0">
              <w:rPr>
                <w:rFonts w:ascii="Calibri" w:hAnsi="Calibri" w:cs="Calibri"/>
                <w:b/>
                <w:sz w:val="22"/>
                <w:szCs w:val="22"/>
              </w:rPr>
              <w:t>LESS</w:t>
            </w:r>
            <w:r w:rsidR="007B2D67" w:rsidRPr="003906B0">
              <w:rPr>
                <w:rFonts w:ascii="Calibri" w:hAnsi="Calibri" w:cs="Calibri"/>
                <w:b/>
                <w:sz w:val="22"/>
                <w:szCs w:val="22"/>
              </w:rPr>
              <w:t>ON</w:t>
            </w:r>
            <w:r w:rsidR="007B2D67" w:rsidRPr="003906B0">
              <w:rPr>
                <w:rFonts w:ascii="Calibri" w:hAnsi="Calibri" w:cs="Calibri"/>
                <w:sz w:val="22"/>
                <w:szCs w:val="22"/>
              </w:rPr>
              <w:t>:</w:t>
            </w:r>
          </w:p>
          <w:p w14:paraId="25151642" w14:textId="77777777" w:rsidR="008D1FDB" w:rsidRPr="003906B0" w:rsidRDefault="008D1FDB" w:rsidP="00146D57">
            <w:pPr>
              <w:rPr>
                <w:rFonts w:ascii="Calibri" w:hAnsi="Calibri" w:cs="Calibri"/>
                <w:sz w:val="22"/>
                <w:szCs w:val="22"/>
              </w:rPr>
            </w:pPr>
          </w:p>
        </w:tc>
        <w:tc>
          <w:tcPr>
            <w:tcW w:w="1985" w:type="dxa"/>
          </w:tcPr>
          <w:p w14:paraId="3503A02B" w14:textId="77777777" w:rsidR="00860E50" w:rsidRPr="003906B0" w:rsidRDefault="00860E50" w:rsidP="00CD769E">
            <w:pPr>
              <w:rPr>
                <w:rFonts w:ascii="Calibri" w:hAnsi="Calibri" w:cs="Calibri"/>
                <w:sz w:val="22"/>
                <w:szCs w:val="22"/>
              </w:rPr>
            </w:pPr>
          </w:p>
          <w:p w14:paraId="67246251" w14:textId="5791B5C1" w:rsidR="008D1FDB" w:rsidRPr="003906B0" w:rsidRDefault="00716E92" w:rsidP="00CD769E">
            <w:pPr>
              <w:rPr>
                <w:rFonts w:ascii="Calibri" w:hAnsi="Calibri" w:cs="Calibri"/>
                <w:sz w:val="22"/>
                <w:szCs w:val="22"/>
              </w:rPr>
            </w:pPr>
            <w:r w:rsidRPr="003906B0">
              <w:rPr>
                <w:rFonts w:ascii="Calibri" w:hAnsi="Calibri" w:cs="Calibri"/>
                <w:sz w:val="22"/>
                <w:szCs w:val="22"/>
              </w:rPr>
              <w:t xml:space="preserve"> </w:t>
            </w:r>
            <w:r w:rsidR="007C1CE3" w:rsidRPr="003906B0">
              <w:rPr>
                <w:rFonts w:ascii="Calibri" w:hAnsi="Calibri" w:cs="Calibri"/>
                <w:sz w:val="22"/>
                <w:szCs w:val="22"/>
              </w:rPr>
              <w:t>1</w:t>
            </w:r>
            <w:r w:rsidR="004B1D5E">
              <w:rPr>
                <w:rFonts w:ascii="Calibri" w:hAnsi="Calibri" w:cs="Calibri"/>
                <w:sz w:val="22"/>
                <w:szCs w:val="22"/>
              </w:rPr>
              <w:t>00</w:t>
            </w:r>
            <w:r w:rsidR="007C1CE3" w:rsidRPr="003906B0">
              <w:rPr>
                <w:rFonts w:ascii="Calibri" w:hAnsi="Calibri" w:cs="Calibri"/>
                <w:sz w:val="22"/>
                <w:szCs w:val="22"/>
              </w:rPr>
              <w:t xml:space="preserve"> </w:t>
            </w:r>
            <w:r w:rsidRPr="003906B0">
              <w:rPr>
                <w:rFonts w:ascii="Calibri" w:hAnsi="Calibri" w:cs="Calibri"/>
                <w:sz w:val="22"/>
                <w:szCs w:val="22"/>
              </w:rPr>
              <w:t xml:space="preserve">mins </w:t>
            </w:r>
          </w:p>
        </w:tc>
      </w:tr>
    </w:tbl>
    <w:p w14:paraId="223E93DD"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7473"/>
      </w:tblGrid>
      <w:tr w:rsidR="007B2D67" w:rsidRPr="003906B0" w14:paraId="6F3ED6D5" w14:textId="77777777" w:rsidTr="007E3427">
        <w:tc>
          <w:tcPr>
            <w:tcW w:w="1980" w:type="dxa"/>
            <w:shd w:val="clear" w:color="auto" w:fill="F2F2F2"/>
          </w:tcPr>
          <w:p w14:paraId="55BB4C3E" w14:textId="77777777" w:rsidR="007B2D67" w:rsidRPr="003906B0" w:rsidRDefault="007B2D67" w:rsidP="00CA1284">
            <w:pPr>
              <w:rPr>
                <w:rFonts w:ascii="Calibri" w:hAnsi="Calibri" w:cs="Calibri"/>
                <w:sz w:val="22"/>
                <w:szCs w:val="22"/>
              </w:rPr>
            </w:pPr>
          </w:p>
          <w:p w14:paraId="0D68C0E4" w14:textId="77777777" w:rsidR="005E100D" w:rsidRPr="003906B0" w:rsidRDefault="005E100D" w:rsidP="005E100D">
            <w:pPr>
              <w:rPr>
                <w:rFonts w:ascii="Calibri" w:hAnsi="Calibri" w:cs="Calibri"/>
                <w:b/>
                <w:sz w:val="22"/>
                <w:szCs w:val="22"/>
              </w:rPr>
            </w:pPr>
            <w:r w:rsidRPr="003906B0">
              <w:rPr>
                <w:rFonts w:ascii="Calibri" w:hAnsi="Calibri" w:cs="Calibri"/>
                <w:b/>
                <w:sz w:val="22"/>
                <w:szCs w:val="22"/>
              </w:rPr>
              <w:t>LESSION AIM:</w:t>
            </w:r>
          </w:p>
          <w:p w14:paraId="06BCA08E" w14:textId="77777777" w:rsidR="007B2D67" w:rsidRPr="003906B0" w:rsidRDefault="007B2D67" w:rsidP="00CA1284">
            <w:pPr>
              <w:rPr>
                <w:rFonts w:ascii="Calibri" w:hAnsi="Calibri" w:cs="Calibri"/>
                <w:sz w:val="22"/>
                <w:szCs w:val="22"/>
              </w:rPr>
            </w:pPr>
          </w:p>
        </w:tc>
        <w:tc>
          <w:tcPr>
            <w:tcW w:w="7668" w:type="dxa"/>
          </w:tcPr>
          <w:p w14:paraId="0D682422" w14:textId="775A8E93" w:rsidR="001E0952" w:rsidRPr="003906B0" w:rsidRDefault="00132E6B" w:rsidP="00E268FD">
            <w:pPr>
              <w:pStyle w:val="ListParagraph"/>
              <w:tabs>
                <w:tab w:val="left" w:pos="1701"/>
              </w:tabs>
              <w:spacing w:before="120"/>
              <w:ind w:left="0"/>
              <w:rPr>
                <w:rFonts w:cs="Calibri"/>
              </w:rPr>
            </w:pPr>
            <w:r w:rsidRPr="003906B0">
              <w:rPr>
                <w:rFonts w:cs="Calibri"/>
              </w:rPr>
              <w:t xml:space="preserve">Explain police </w:t>
            </w:r>
            <w:r w:rsidR="00E268FD">
              <w:rPr>
                <w:rFonts w:cs="Calibri"/>
              </w:rPr>
              <w:t>process of Postal Charge Requisition</w:t>
            </w:r>
            <w:r w:rsidR="004B1D5E">
              <w:rPr>
                <w:rFonts w:cs="Calibri"/>
              </w:rPr>
              <w:t>,</w:t>
            </w:r>
            <w:r w:rsidR="00E268FD">
              <w:rPr>
                <w:rFonts w:cs="Calibri"/>
              </w:rPr>
              <w:t xml:space="preserve"> Summons and </w:t>
            </w:r>
            <w:r w:rsidR="004B1D5E">
              <w:rPr>
                <w:rFonts w:cs="Calibri"/>
              </w:rPr>
              <w:t>Report for Prosecution</w:t>
            </w:r>
          </w:p>
        </w:tc>
      </w:tr>
    </w:tbl>
    <w:p w14:paraId="58C4A935" w14:textId="77777777" w:rsidR="007B2D67"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4"/>
        <w:gridCol w:w="2634"/>
        <w:gridCol w:w="2574"/>
      </w:tblGrid>
      <w:tr w:rsidR="00BA7846" w:rsidRPr="003906B0" w14:paraId="6E92208E" w14:textId="77777777" w:rsidTr="00EF0C33">
        <w:tc>
          <w:tcPr>
            <w:tcW w:w="5985" w:type="dxa"/>
            <w:shd w:val="clear" w:color="auto" w:fill="F2F2F2"/>
          </w:tcPr>
          <w:p w14:paraId="0B9C2B9A" w14:textId="77777777" w:rsidR="00BA7846" w:rsidRPr="003906B0" w:rsidRDefault="00BA7846" w:rsidP="009941F0">
            <w:pPr>
              <w:rPr>
                <w:rFonts w:ascii="Calibri" w:hAnsi="Calibri" w:cs="Calibri"/>
                <w:sz w:val="22"/>
                <w:szCs w:val="22"/>
              </w:rPr>
            </w:pPr>
          </w:p>
          <w:p w14:paraId="01416227" w14:textId="77777777" w:rsidR="00BA7846" w:rsidRPr="003906B0" w:rsidRDefault="00BA7846" w:rsidP="009941F0">
            <w:pPr>
              <w:rPr>
                <w:rFonts w:ascii="Calibri" w:hAnsi="Calibri" w:cs="Calibri"/>
                <w:i/>
                <w:sz w:val="22"/>
                <w:szCs w:val="22"/>
              </w:rPr>
            </w:pPr>
            <w:r w:rsidRPr="003906B0">
              <w:rPr>
                <w:rFonts w:ascii="Calibri" w:hAnsi="Calibri" w:cs="Calibri"/>
                <w:b/>
                <w:sz w:val="22"/>
                <w:szCs w:val="22"/>
              </w:rPr>
              <w:t xml:space="preserve">OBJECTIVES: </w:t>
            </w:r>
            <w:r w:rsidRPr="003906B0">
              <w:rPr>
                <w:rFonts w:ascii="Calibri" w:hAnsi="Calibri" w:cs="Calibri"/>
                <w:i/>
                <w:sz w:val="22"/>
                <w:szCs w:val="22"/>
              </w:rPr>
              <w:t>By the end of the lesson learners will be able to:</w:t>
            </w:r>
          </w:p>
          <w:p w14:paraId="445F3647" w14:textId="77777777" w:rsidR="00BA7846" w:rsidRPr="003906B0" w:rsidRDefault="00BA7846" w:rsidP="009941F0">
            <w:pPr>
              <w:rPr>
                <w:rFonts w:ascii="Calibri" w:hAnsi="Calibri" w:cs="Calibri"/>
                <w:i/>
                <w:sz w:val="22"/>
                <w:szCs w:val="22"/>
              </w:rPr>
            </w:pPr>
          </w:p>
        </w:tc>
        <w:tc>
          <w:tcPr>
            <w:tcW w:w="3666" w:type="dxa"/>
            <w:shd w:val="clear" w:color="auto" w:fill="F2F2F2"/>
          </w:tcPr>
          <w:p w14:paraId="13B21FE8" w14:textId="77777777" w:rsidR="00BA7846" w:rsidRPr="003906B0" w:rsidRDefault="00BA7846" w:rsidP="009941F0">
            <w:pPr>
              <w:rPr>
                <w:rFonts w:ascii="Calibri" w:hAnsi="Calibri" w:cs="Calibri"/>
                <w:i/>
                <w:sz w:val="22"/>
                <w:szCs w:val="22"/>
              </w:rPr>
            </w:pPr>
          </w:p>
          <w:p w14:paraId="337ECB9E" w14:textId="77777777" w:rsidR="00BA7846" w:rsidRPr="003906B0" w:rsidRDefault="00BA7846" w:rsidP="000E448E">
            <w:pPr>
              <w:jc w:val="center"/>
              <w:rPr>
                <w:rFonts w:ascii="Calibri" w:hAnsi="Calibri" w:cs="Calibri"/>
                <w:b/>
                <w:sz w:val="22"/>
                <w:szCs w:val="22"/>
              </w:rPr>
            </w:pPr>
            <w:r w:rsidRPr="003906B0">
              <w:rPr>
                <w:rFonts w:ascii="Calibri" w:hAnsi="Calibri" w:cs="Calibri"/>
                <w:b/>
                <w:sz w:val="22"/>
                <w:szCs w:val="22"/>
              </w:rPr>
              <w:t>ASSESSMENT ACTIVITIES</w:t>
            </w:r>
          </w:p>
          <w:p w14:paraId="2256390D" w14:textId="77777777" w:rsidR="00BA7846" w:rsidRPr="003906B0" w:rsidRDefault="00BA7846" w:rsidP="000E448E">
            <w:pPr>
              <w:jc w:val="center"/>
              <w:rPr>
                <w:rFonts w:ascii="Calibri" w:hAnsi="Calibri" w:cs="Calibri"/>
                <w:i/>
                <w:sz w:val="22"/>
                <w:szCs w:val="22"/>
              </w:rPr>
            </w:pPr>
            <w:r w:rsidRPr="003906B0">
              <w:rPr>
                <w:rFonts w:ascii="Calibri" w:hAnsi="Calibri" w:cs="Calibri"/>
                <w:i/>
                <w:sz w:val="22"/>
                <w:szCs w:val="22"/>
              </w:rPr>
              <w:t>(linked to  objectives)</w:t>
            </w:r>
          </w:p>
          <w:p w14:paraId="60D77A97" w14:textId="77777777" w:rsidR="00BA7846" w:rsidRPr="003906B0" w:rsidRDefault="00BA7846" w:rsidP="009941F0">
            <w:pPr>
              <w:rPr>
                <w:rFonts w:ascii="Calibri" w:hAnsi="Calibri" w:cs="Calibri"/>
                <w:i/>
                <w:sz w:val="22"/>
                <w:szCs w:val="22"/>
              </w:rPr>
            </w:pPr>
          </w:p>
        </w:tc>
        <w:tc>
          <w:tcPr>
            <w:tcW w:w="3666" w:type="dxa"/>
            <w:shd w:val="clear" w:color="auto" w:fill="FBE4D5"/>
          </w:tcPr>
          <w:p w14:paraId="4586EF03" w14:textId="77777777" w:rsidR="00BA7846" w:rsidRDefault="00BA7846" w:rsidP="00BA7846">
            <w:pPr>
              <w:jc w:val="center"/>
              <w:rPr>
                <w:rFonts w:ascii="Calibri" w:hAnsi="Calibri" w:cs="Calibri"/>
                <w:b/>
                <w:color w:val="FF0000"/>
                <w:sz w:val="22"/>
                <w:szCs w:val="22"/>
              </w:rPr>
            </w:pPr>
          </w:p>
          <w:p w14:paraId="648C1F1A" w14:textId="77777777" w:rsidR="00BA7846" w:rsidRPr="00BA7846" w:rsidRDefault="00BA7846" w:rsidP="00BA7846">
            <w:pPr>
              <w:jc w:val="center"/>
              <w:rPr>
                <w:rFonts w:ascii="Calibri" w:hAnsi="Calibri" w:cs="Calibri"/>
                <w:color w:val="FF0000"/>
                <w:sz w:val="22"/>
                <w:szCs w:val="22"/>
              </w:rPr>
            </w:pPr>
            <w:r w:rsidRPr="00BA7846">
              <w:rPr>
                <w:rFonts w:ascii="Calibri" w:hAnsi="Calibri" w:cs="Calibri"/>
                <w:b/>
                <w:color w:val="FF0000"/>
                <w:sz w:val="22"/>
                <w:szCs w:val="22"/>
              </w:rPr>
              <w:t>Blended Assessment Activities</w:t>
            </w:r>
            <w:r w:rsidRPr="00BA7846">
              <w:rPr>
                <w:rFonts w:ascii="Calibri" w:hAnsi="Calibri" w:cs="Calibri"/>
                <w:color w:val="FF0000"/>
                <w:sz w:val="22"/>
                <w:szCs w:val="22"/>
              </w:rPr>
              <w:t xml:space="preserve"> </w:t>
            </w:r>
            <w:r w:rsidRPr="00BA7846">
              <w:rPr>
                <w:rFonts w:ascii="Calibri" w:hAnsi="Calibri" w:cs="Calibri"/>
                <w:i/>
                <w:color w:val="FF0000"/>
                <w:sz w:val="22"/>
                <w:szCs w:val="22"/>
              </w:rPr>
              <w:t>(linked to Objectives)</w:t>
            </w:r>
          </w:p>
        </w:tc>
      </w:tr>
      <w:tr w:rsidR="00BA7846" w:rsidRPr="003906B0" w14:paraId="2DA18332" w14:textId="77777777" w:rsidTr="00EF0C33">
        <w:tc>
          <w:tcPr>
            <w:tcW w:w="5985" w:type="dxa"/>
          </w:tcPr>
          <w:p w14:paraId="76F7C7F1" w14:textId="77777777" w:rsidR="00BA7846" w:rsidRPr="003906B0" w:rsidRDefault="00BA7846" w:rsidP="00132E6B">
            <w:pPr>
              <w:spacing w:line="360" w:lineRule="auto"/>
              <w:rPr>
                <w:rFonts w:ascii="Calibri" w:hAnsi="Calibri" w:cs="Calibri"/>
                <w:color w:val="002060"/>
                <w:sz w:val="22"/>
                <w:szCs w:val="22"/>
              </w:rPr>
            </w:pPr>
          </w:p>
          <w:p w14:paraId="1ABE592C" w14:textId="77777777" w:rsidR="00E268FD" w:rsidRDefault="00BA7846" w:rsidP="00191617">
            <w:pPr>
              <w:numPr>
                <w:ilvl w:val="0"/>
                <w:numId w:val="2"/>
              </w:numPr>
              <w:spacing w:line="360" w:lineRule="auto"/>
              <w:rPr>
                <w:rFonts w:ascii="Calibri" w:hAnsi="Calibri" w:cs="Calibri"/>
                <w:sz w:val="22"/>
                <w:szCs w:val="22"/>
              </w:rPr>
            </w:pPr>
            <w:r w:rsidRPr="00E268FD">
              <w:rPr>
                <w:rFonts w:ascii="Calibri" w:hAnsi="Calibri" w:cs="Calibri"/>
                <w:b/>
                <w:sz w:val="22"/>
                <w:szCs w:val="22"/>
              </w:rPr>
              <w:t>Demonstrate</w:t>
            </w:r>
            <w:r w:rsidRPr="00E268FD">
              <w:rPr>
                <w:rFonts w:ascii="Calibri" w:hAnsi="Calibri" w:cs="Calibri"/>
                <w:sz w:val="22"/>
                <w:szCs w:val="22"/>
              </w:rPr>
              <w:t xml:space="preserve"> </w:t>
            </w:r>
            <w:r w:rsidR="00E268FD">
              <w:rPr>
                <w:rFonts w:ascii="Calibri" w:hAnsi="Calibri" w:cs="Calibri"/>
                <w:sz w:val="22"/>
                <w:szCs w:val="22"/>
              </w:rPr>
              <w:t>the PCR process</w:t>
            </w:r>
          </w:p>
          <w:p w14:paraId="136FA0C3" w14:textId="77777777" w:rsidR="00BA7846" w:rsidRPr="00E268FD" w:rsidRDefault="00BA7846" w:rsidP="00191617">
            <w:pPr>
              <w:numPr>
                <w:ilvl w:val="0"/>
                <w:numId w:val="2"/>
              </w:numPr>
              <w:spacing w:line="360" w:lineRule="auto"/>
              <w:rPr>
                <w:rFonts w:ascii="Calibri" w:hAnsi="Calibri" w:cs="Calibri"/>
                <w:sz w:val="22"/>
                <w:szCs w:val="22"/>
              </w:rPr>
            </w:pPr>
            <w:r w:rsidRPr="00E268FD">
              <w:rPr>
                <w:rFonts w:ascii="Calibri" w:hAnsi="Calibri" w:cs="Calibri"/>
                <w:b/>
                <w:sz w:val="22"/>
                <w:szCs w:val="22"/>
              </w:rPr>
              <w:t>Explain</w:t>
            </w:r>
            <w:r w:rsidRPr="00E268FD">
              <w:rPr>
                <w:rFonts w:ascii="Calibri" w:hAnsi="Calibri" w:cs="Calibri"/>
                <w:sz w:val="22"/>
                <w:szCs w:val="22"/>
              </w:rPr>
              <w:t xml:space="preserve"> </w:t>
            </w:r>
            <w:r w:rsidR="00E268FD">
              <w:rPr>
                <w:rFonts w:ascii="Calibri" w:hAnsi="Calibri" w:cs="Calibri"/>
                <w:sz w:val="22"/>
                <w:szCs w:val="22"/>
              </w:rPr>
              <w:t>the Report for Summons process</w:t>
            </w:r>
          </w:p>
          <w:p w14:paraId="41144F16" w14:textId="77777777" w:rsidR="00BA7846" w:rsidRPr="003906B0" w:rsidRDefault="00BA7846" w:rsidP="00F46087">
            <w:pPr>
              <w:numPr>
                <w:ilvl w:val="0"/>
                <w:numId w:val="2"/>
              </w:numPr>
              <w:spacing w:line="360" w:lineRule="auto"/>
              <w:rPr>
                <w:rFonts w:ascii="Calibri" w:hAnsi="Calibri" w:cs="Calibri"/>
                <w:sz w:val="22"/>
                <w:szCs w:val="22"/>
              </w:rPr>
            </w:pPr>
            <w:r w:rsidRPr="003906B0">
              <w:rPr>
                <w:rFonts w:ascii="Calibri" w:hAnsi="Calibri" w:cs="Calibri"/>
                <w:b/>
                <w:sz w:val="22"/>
                <w:szCs w:val="22"/>
              </w:rPr>
              <w:t>Discuss</w:t>
            </w:r>
            <w:r w:rsidRPr="003906B0">
              <w:rPr>
                <w:rFonts w:ascii="Calibri" w:hAnsi="Calibri" w:cs="Calibri"/>
                <w:sz w:val="22"/>
                <w:szCs w:val="22"/>
              </w:rPr>
              <w:t xml:space="preserve"> appropriate policing approaches to dealing with vulnerable </w:t>
            </w:r>
            <w:r w:rsidR="00E268FD">
              <w:rPr>
                <w:rFonts w:ascii="Calibri" w:hAnsi="Calibri" w:cs="Calibri"/>
                <w:sz w:val="22"/>
                <w:szCs w:val="22"/>
              </w:rPr>
              <w:t xml:space="preserve">suspects </w:t>
            </w:r>
            <w:r w:rsidRPr="003906B0">
              <w:rPr>
                <w:rFonts w:ascii="Calibri" w:hAnsi="Calibri" w:cs="Calibri"/>
                <w:sz w:val="22"/>
                <w:szCs w:val="22"/>
              </w:rPr>
              <w:t>in a criminal investigation</w:t>
            </w:r>
          </w:p>
          <w:p w14:paraId="432ACEB7" w14:textId="77777777" w:rsidR="00BA7846" w:rsidRPr="003906B0" w:rsidRDefault="00BA7846" w:rsidP="00132E6B">
            <w:pPr>
              <w:spacing w:line="360" w:lineRule="auto"/>
              <w:rPr>
                <w:rFonts w:ascii="Calibri" w:hAnsi="Calibri" w:cs="Calibri"/>
                <w:sz w:val="22"/>
                <w:szCs w:val="22"/>
              </w:rPr>
            </w:pPr>
          </w:p>
          <w:p w14:paraId="5C492682" w14:textId="77777777" w:rsidR="00BA7846" w:rsidRPr="003906B0" w:rsidRDefault="00BA7846" w:rsidP="00132E6B">
            <w:pPr>
              <w:spacing w:line="360" w:lineRule="auto"/>
              <w:rPr>
                <w:rFonts w:ascii="Calibri" w:hAnsi="Calibri" w:cs="Calibri"/>
                <w:sz w:val="22"/>
                <w:szCs w:val="22"/>
              </w:rPr>
            </w:pPr>
          </w:p>
        </w:tc>
        <w:tc>
          <w:tcPr>
            <w:tcW w:w="3666" w:type="dxa"/>
          </w:tcPr>
          <w:p w14:paraId="7D5735DF" w14:textId="77777777" w:rsidR="00BA7846" w:rsidRPr="003906B0" w:rsidRDefault="00BA7846" w:rsidP="009941F0">
            <w:pPr>
              <w:spacing w:line="360" w:lineRule="auto"/>
              <w:rPr>
                <w:rFonts w:ascii="Calibri" w:hAnsi="Calibri" w:cs="Calibri"/>
                <w:b/>
                <w:color w:val="002060"/>
                <w:sz w:val="22"/>
                <w:szCs w:val="22"/>
              </w:rPr>
            </w:pPr>
          </w:p>
          <w:p w14:paraId="15BA9464" w14:textId="77777777" w:rsidR="00BA7846" w:rsidRPr="003906B0" w:rsidRDefault="00BA7846" w:rsidP="009941F0">
            <w:pPr>
              <w:spacing w:line="360" w:lineRule="auto"/>
              <w:rPr>
                <w:rFonts w:ascii="Calibri" w:hAnsi="Calibri" w:cs="Calibri"/>
                <w:b/>
                <w:color w:val="000000"/>
                <w:sz w:val="22"/>
                <w:szCs w:val="22"/>
              </w:rPr>
            </w:pPr>
            <w:r w:rsidRPr="003906B0">
              <w:rPr>
                <w:rFonts w:ascii="Calibri" w:hAnsi="Calibri" w:cs="Calibri"/>
                <w:b/>
                <w:color w:val="002060"/>
                <w:sz w:val="22"/>
                <w:szCs w:val="22"/>
              </w:rPr>
              <w:t>Objective 1:</w:t>
            </w:r>
            <w:r w:rsidRPr="003906B0">
              <w:rPr>
                <w:rFonts w:ascii="Calibri" w:hAnsi="Calibri" w:cs="Calibri"/>
                <w:b/>
                <w:color w:val="000000"/>
                <w:sz w:val="22"/>
                <w:szCs w:val="22"/>
              </w:rPr>
              <w:t xml:space="preserve"> </w:t>
            </w:r>
            <w:r w:rsidR="00E268FD">
              <w:rPr>
                <w:rFonts w:ascii="Calibri" w:hAnsi="Calibri" w:cs="Calibri"/>
                <w:color w:val="000000"/>
                <w:sz w:val="22"/>
                <w:szCs w:val="22"/>
              </w:rPr>
              <w:t>Group work</w:t>
            </w:r>
          </w:p>
          <w:p w14:paraId="31DB74DB" w14:textId="77777777" w:rsidR="00BA7846" w:rsidRPr="00015A0F" w:rsidRDefault="00BA7846" w:rsidP="009941F0">
            <w:pPr>
              <w:spacing w:line="360" w:lineRule="auto"/>
              <w:rPr>
                <w:rFonts w:ascii="Calibri" w:hAnsi="Calibri" w:cs="Calibri"/>
                <w:color w:val="000000"/>
                <w:sz w:val="22"/>
                <w:szCs w:val="22"/>
              </w:rPr>
            </w:pPr>
            <w:r w:rsidRPr="003906B0">
              <w:rPr>
                <w:rFonts w:ascii="Calibri" w:hAnsi="Calibri" w:cs="Calibri"/>
                <w:b/>
                <w:color w:val="002060"/>
                <w:sz w:val="22"/>
                <w:szCs w:val="22"/>
              </w:rPr>
              <w:t>Objective 2:</w:t>
            </w:r>
            <w:r w:rsidRPr="003906B0">
              <w:rPr>
                <w:rFonts w:ascii="Calibri" w:hAnsi="Calibri" w:cs="Calibri"/>
                <w:b/>
                <w:color w:val="000000"/>
                <w:sz w:val="22"/>
                <w:szCs w:val="22"/>
              </w:rPr>
              <w:t xml:space="preserve"> </w:t>
            </w:r>
            <w:r w:rsidR="00015A0F" w:rsidRPr="00015A0F">
              <w:rPr>
                <w:rFonts w:ascii="Calibri" w:hAnsi="Calibri" w:cs="Calibri"/>
                <w:color w:val="000000"/>
                <w:sz w:val="22"/>
                <w:szCs w:val="22"/>
              </w:rPr>
              <w:t>Group Discussion</w:t>
            </w:r>
            <w:r w:rsidRPr="00015A0F">
              <w:rPr>
                <w:rFonts w:ascii="Calibri" w:hAnsi="Calibri" w:cs="Calibri"/>
                <w:color w:val="000000"/>
                <w:sz w:val="22"/>
                <w:szCs w:val="22"/>
              </w:rPr>
              <w:t xml:space="preserve"> </w:t>
            </w:r>
          </w:p>
          <w:p w14:paraId="742D5A15" w14:textId="63DBC276" w:rsidR="00BA7846" w:rsidRPr="003906B0" w:rsidRDefault="00BA7846" w:rsidP="00657A3F">
            <w:pPr>
              <w:spacing w:line="360" w:lineRule="auto"/>
              <w:rPr>
                <w:rFonts w:ascii="Calibri" w:hAnsi="Calibri" w:cs="Calibri"/>
                <w:color w:val="002060"/>
                <w:sz w:val="22"/>
                <w:szCs w:val="22"/>
              </w:rPr>
            </w:pPr>
            <w:r w:rsidRPr="003906B0">
              <w:rPr>
                <w:rFonts w:ascii="Calibri" w:hAnsi="Calibri" w:cs="Calibri"/>
                <w:b/>
                <w:color w:val="002060"/>
                <w:sz w:val="22"/>
                <w:szCs w:val="22"/>
              </w:rPr>
              <w:t xml:space="preserve">Objective </w:t>
            </w:r>
            <w:r w:rsidR="004B1D5E">
              <w:rPr>
                <w:rFonts w:ascii="Calibri" w:hAnsi="Calibri" w:cs="Calibri"/>
                <w:b/>
                <w:color w:val="002060"/>
                <w:sz w:val="22"/>
                <w:szCs w:val="22"/>
              </w:rPr>
              <w:t>3</w:t>
            </w:r>
            <w:r w:rsidRPr="003906B0">
              <w:rPr>
                <w:rFonts w:ascii="Calibri" w:hAnsi="Calibri" w:cs="Calibri"/>
                <w:b/>
                <w:color w:val="002060"/>
                <w:sz w:val="22"/>
                <w:szCs w:val="22"/>
              </w:rPr>
              <w:t xml:space="preserve">: </w:t>
            </w:r>
            <w:r w:rsidRPr="003906B0">
              <w:rPr>
                <w:rFonts w:ascii="Calibri" w:hAnsi="Calibri" w:cs="Calibri"/>
                <w:color w:val="000000"/>
                <w:sz w:val="22"/>
                <w:szCs w:val="22"/>
              </w:rPr>
              <w:t xml:space="preserve">Group work, </w:t>
            </w:r>
            <w:r>
              <w:rPr>
                <w:rFonts w:ascii="Calibri" w:hAnsi="Calibri" w:cs="Calibri"/>
                <w:color w:val="000000"/>
                <w:sz w:val="22"/>
                <w:szCs w:val="22"/>
              </w:rPr>
              <w:t>Board blast 4 &amp; 5</w:t>
            </w:r>
            <w:r w:rsidRPr="003906B0">
              <w:rPr>
                <w:rFonts w:ascii="Calibri" w:hAnsi="Calibri" w:cs="Calibri"/>
                <w:color w:val="000000"/>
                <w:sz w:val="22"/>
                <w:szCs w:val="22"/>
              </w:rPr>
              <w:t>, discussion, Q&amp;A</w:t>
            </w:r>
            <w:r w:rsidRPr="003906B0">
              <w:rPr>
                <w:rFonts w:ascii="Calibri" w:hAnsi="Calibri" w:cs="Calibri"/>
                <w:b/>
                <w:color w:val="000000"/>
                <w:sz w:val="22"/>
                <w:szCs w:val="22"/>
              </w:rPr>
              <w:t xml:space="preserve"> </w:t>
            </w:r>
          </w:p>
        </w:tc>
        <w:tc>
          <w:tcPr>
            <w:tcW w:w="3666" w:type="dxa"/>
            <w:shd w:val="clear" w:color="auto" w:fill="FBE4D5"/>
          </w:tcPr>
          <w:p w14:paraId="0AE5D177" w14:textId="77777777" w:rsidR="00BA7846" w:rsidRPr="003906B0" w:rsidRDefault="00BA7846" w:rsidP="009941F0">
            <w:pPr>
              <w:spacing w:line="360" w:lineRule="auto"/>
              <w:rPr>
                <w:rFonts w:ascii="Calibri" w:hAnsi="Calibri" w:cs="Calibri"/>
                <w:b/>
                <w:color w:val="002060"/>
                <w:sz w:val="22"/>
                <w:szCs w:val="22"/>
              </w:rPr>
            </w:pPr>
          </w:p>
        </w:tc>
      </w:tr>
    </w:tbl>
    <w:p w14:paraId="2832DB26" w14:textId="77777777" w:rsidR="00381655" w:rsidRDefault="00381655" w:rsidP="00124457">
      <w:pPr>
        <w:rPr>
          <w:sz w:val="22"/>
          <w:szCs w:val="22"/>
        </w:rPr>
      </w:pPr>
    </w:p>
    <w:p w14:paraId="420E0D4F" w14:textId="77777777" w:rsidR="00EC5A6A" w:rsidRDefault="00EC5A6A"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EE7F1D" w14:paraId="3DDAB2B9" w14:textId="77777777" w:rsidTr="006A7761">
        <w:tc>
          <w:tcPr>
            <w:tcW w:w="9648" w:type="dxa"/>
            <w:shd w:val="clear" w:color="auto" w:fill="F2F2F2"/>
          </w:tcPr>
          <w:p w14:paraId="302154A2" w14:textId="77777777" w:rsidR="00EC5A6A" w:rsidRPr="00EE7F1D" w:rsidRDefault="00EC5A6A" w:rsidP="00DA1F57">
            <w:pPr>
              <w:rPr>
                <w:sz w:val="22"/>
                <w:szCs w:val="22"/>
              </w:rPr>
            </w:pPr>
          </w:p>
          <w:p w14:paraId="09B8A8E4" w14:textId="77777777" w:rsidR="00124457" w:rsidRPr="00AD24CE" w:rsidRDefault="00124457" w:rsidP="00DA1F57">
            <w:pPr>
              <w:rPr>
                <w:rFonts w:ascii="Arial" w:hAnsi="Arial" w:cs="Arial"/>
                <w:sz w:val="22"/>
                <w:szCs w:val="22"/>
              </w:rPr>
            </w:pPr>
            <w:r>
              <w:rPr>
                <w:rFonts w:ascii="Arial" w:hAnsi="Arial" w:cs="Arial"/>
                <w:b/>
                <w:sz w:val="20"/>
                <w:szCs w:val="20"/>
              </w:rPr>
              <w:t xml:space="preserve">COLLEGE OF POLICING </w:t>
            </w:r>
            <w:r>
              <w:rPr>
                <w:rFonts w:ascii="Arial" w:hAnsi="Arial" w:cs="Arial"/>
                <w:b/>
                <w:sz w:val="22"/>
                <w:szCs w:val="22"/>
              </w:rPr>
              <w:t>LEARNING OUTCOMES</w:t>
            </w:r>
            <w:r w:rsidR="00E25282">
              <w:rPr>
                <w:rFonts w:ascii="Arial" w:hAnsi="Arial" w:cs="Arial"/>
                <w:b/>
                <w:sz w:val="22"/>
                <w:szCs w:val="22"/>
              </w:rPr>
              <w:t xml:space="preserve"> </w:t>
            </w:r>
            <w:r w:rsidR="00E25282" w:rsidRPr="00E25282">
              <w:rPr>
                <w:rFonts w:ascii="Arial" w:hAnsi="Arial" w:cs="Arial"/>
                <w:b/>
                <w:sz w:val="22"/>
                <w:szCs w:val="22"/>
                <w:u w:val="single"/>
              </w:rPr>
              <w:t>TO DO</w:t>
            </w:r>
          </w:p>
          <w:p w14:paraId="0C33E4BC" w14:textId="77777777" w:rsidR="00124457" w:rsidRPr="00EE7F1D" w:rsidRDefault="00124457" w:rsidP="00DA1F57">
            <w:pPr>
              <w:rPr>
                <w:rFonts w:ascii="Arial" w:hAnsi="Arial" w:cs="Arial"/>
                <w:i/>
                <w:sz w:val="22"/>
                <w:szCs w:val="22"/>
              </w:rPr>
            </w:pPr>
          </w:p>
        </w:tc>
      </w:tr>
      <w:tr w:rsidR="006A7761" w:rsidRPr="00B67804" w14:paraId="1C7D8B09" w14:textId="77777777" w:rsidTr="006A7761">
        <w:tc>
          <w:tcPr>
            <w:tcW w:w="9648" w:type="dxa"/>
          </w:tcPr>
          <w:tbl>
            <w:tblPr>
              <w:tblW w:w="0" w:type="auto"/>
              <w:tblBorders>
                <w:top w:val="nil"/>
                <w:left w:val="nil"/>
                <w:bottom w:val="nil"/>
                <w:right w:val="nil"/>
              </w:tblBorders>
              <w:tblLook w:val="0000" w:firstRow="0" w:lastRow="0" w:firstColumn="0" w:lastColumn="0" w:noHBand="0" w:noVBand="0"/>
            </w:tblPr>
            <w:tblGrid>
              <w:gridCol w:w="2898"/>
            </w:tblGrid>
            <w:tr w:rsidR="00866D8F" w:rsidRPr="00866D8F" w14:paraId="5AFAF46B" w14:textId="77777777">
              <w:trPr>
                <w:trHeight w:val="601"/>
              </w:trPr>
              <w:tc>
                <w:tcPr>
                  <w:tcW w:w="0" w:type="auto"/>
                </w:tcPr>
                <w:p w14:paraId="0A07466A" w14:textId="77777777" w:rsidR="00866D8F" w:rsidRPr="00866D8F" w:rsidRDefault="00866D8F" w:rsidP="00866D8F">
                  <w:pPr>
                    <w:autoSpaceDE w:val="0"/>
                    <w:autoSpaceDN w:val="0"/>
                    <w:adjustRightInd w:val="0"/>
                    <w:rPr>
                      <w:rFonts w:ascii="Arial" w:hAnsi="Arial" w:cs="Arial"/>
                      <w:color w:val="000000"/>
                      <w:sz w:val="18"/>
                      <w:szCs w:val="18"/>
                    </w:rPr>
                  </w:pPr>
                  <w:r w:rsidRPr="00866D8F">
                    <w:rPr>
                      <w:rFonts w:ascii="Arial" w:hAnsi="Arial" w:cs="Arial"/>
                      <w:color w:val="000000"/>
                      <w:sz w:val="18"/>
                      <w:szCs w:val="18"/>
                    </w:rPr>
                    <w:t xml:space="preserve">The decision to charge, including: </w:t>
                  </w:r>
                </w:p>
                <w:p w14:paraId="542516DD" w14:textId="77777777" w:rsidR="00866D8F" w:rsidRPr="00866D8F" w:rsidRDefault="00866D8F" w:rsidP="00866D8F">
                  <w:pPr>
                    <w:autoSpaceDE w:val="0"/>
                    <w:autoSpaceDN w:val="0"/>
                    <w:adjustRightInd w:val="0"/>
                    <w:rPr>
                      <w:rFonts w:ascii="Arial" w:hAnsi="Arial" w:cs="Arial"/>
                      <w:color w:val="000000"/>
                      <w:sz w:val="18"/>
                      <w:szCs w:val="18"/>
                    </w:rPr>
                  </w:pPr>
                  <w:r w:rsidRPr="00866D8F">
                    <w:rPr>
                      <w:rFonts w:ascii="Arial" w:hAnsi="Arial" w:cs="Arial"/>
                      <w:color w:val="000000"/>
                      <w:sz w:val="18"/>
                      <w:szCs w:val="18"/>
                    </w:rPr>
                    <w:t xml:space="preserve">• Decisions made by the police </w:t>
                  </w:r>
                </w:p>
                <w:p w14:paraId="2DEB0BA1" w14:textId="77777777" w:rsidR="00866D8F" w:rsidRPr="00866D8F" w:rsidRDefault="00866D8F" w:rsidP="00866D8F">
                  <w:pPr>
                    <w:autoSpaceDE w:val="0"/>
                    <w:autoSpaceDN w:val="0"/>
                    <w:adjustRightInd w:val="0"/>
                    <w:rPr>
                      <w:rFonts w:ascii="Arial" w:hAnsi="Arial" w:cs="Arial"/>
                      <w:color w:val="000000"/>
                      <w:sz w:val="18"/>
                      <w:szCs w:val="18"/>
                    </w:rPr>
                  </w:pPr>
                  <w:r w:rsidRPr="00866D8F">
                    <w:rPr>
                      <w:rFonts w:ascii="Arial" w:hAnsi="Arial" w:cs="Arial"/>
                      <w:color w:val="000000"/>
                      <w:sz w:val="18"/>
                      <w:szCs w:val="18"/>
                    </w:rPr>
                    <w:t xml:space="preserve">• Decisions made by the CPS </w:t>
                  </w:r>
                </w:p>
                <w:p w14:paraId="2D29F62F" w14:textId="77777777" w:rsidR="00866D8F" w:rsidRPr="00866D8F" w:rsidRDefault="00866D8F" w:rsidP="00866D8F">
                  <w:pPr>
                    <w:autoSpaceDE w:val="0"/>
                    <w:autoSpaceDN w:val="0"/>
                    <w:adjustRightInd w:val="0"/>
                    <w:rPr>
                      <w:rFonts w:ascii="Arial" w:hAnsi="Arial" w:cs="Arial"/>
                      <w:color w:val="000000"/>
                      <w:sz w:val="18"/>
                      <w:szCs w:val="18"/>
                    </w:rPr>
                  </w:pPr>
                  <w:r w:rsidRPr="00866D8F">
                    <w:rPr>
                      <w:rFonts w:ascii="Arial" w:hAnsi="Arial" w:cs="Arial"/>
                      <w:color w:val="000000"/>
                      <w:sz w:val="18"/>
                      <w:szCs w:val="18"/>
                    </w:rPr>
                    <w:t xml:space="preserve">• Charging of youths </w:t>
                  </w:r>
                </w:p>
                <w:p w14:paraId="3DD6229F" w14:textId="77777777" w:rsidR="00866D8F" w:rsidRPr="00866D8F" w:rsidRDefault="00866D8F" w:rsidP="00866D8F">
                  <w:pPr>
                    <w:autoSpaceDE w:val="0"/>
                    <w:autoSpaceDN w:val="0"/>
                    <w:adjustRightInd w:val="0"/>
                    <w:rPr>
                      <w:rFonts w:ascii="Arial" w:hAnsi="Arial" w:cs="Arial"/>
                      <w:color w:val="000000"/>
                      <w:sz w:val="18"/>
                      <w:szCs w:val="18"/>
                    </w:rPr>
                  </w:pPr>
                  <w:r w:rsidRPr="00866D8F">
                    <w:rPr>
                      <w:rFonts w:ascii="Arial" w:hAnsi="Arial" w:cs="Arial"/>
                      <w:color w:val="000000"/>
                      <w:sz w:val="18"/>
                      <w:szCs w:val="18"/>
                    </w:rPr>
                    <w:lastRenderedPageBreak/>
                    <w:t xml:space="preserve">• Postal requisition </w:t>
                  </w:r>
                </w:p>
              </w:tc>
            </w:tr>
            <w:tr w:rsidR="00866D8F" w:rsidRPr="00866D8F" w14:paraId="010652C8" w14:textId="77777777">
              <w:trPr>
                <w:trHeight w:val="84"/>
              </w:trPr>
              <w:tc>
                <w:tcPr>
                  <w:tcW w:w="0" w:type="auto"/>
                </w:tcPr>
                <w:p w14:paraId="687F91B9" w14:textId="77777777" w:rsidR="00866D8F" w:rsidRPr="00866D8F" w:rsidRDefault="00866D8F" w:rsidP="00866D8F">
                  <w:pPr>
                    <w:autoSpaceDE w:val="0"/>
                    <w:autoSpaceDN w:val="0"/>
                    <w:adjustRightInd w:val="0"/>
                    <w:rPr>
                      <w:rFonts w:ascii="Arial" w:hAnsi="Arial" w:cs="Arial"/>
                      <w:color w:val="000000"/>
                      <w:sz w:val="18"/>
                      <w:szCs w:val="18"/>
                    </w:rPr>
                  </w:pPr>
                  <w:r w:rsidRPr="00866D8F">
                    <w:rPr>
                      <w:rFonts w:ascii="Arial" w:hAnsi="Arial" w:cs="Arial"/>
                      <w:color w:val="000000"/>
                      <w:sz w:val="18"/>
                      <w:szCs w:val="18"/>
                    </w:rPr>
                    <w:lastRenderedPageBreak/>
                    <w:t xml:space="preserve">How a prosecution is undertaken </w:t>
                  </w:r>
                </w:p>
              </w:tc>
            </w:tr>
          </w:tbl>
          <w:p w14:paraId="6AA27DB3" w14:textId="77777777" w:rsidR="00F33D98" w:rsidRDefault="00F33D98" w:rsidP="006A7761">
            <w:pPr>
              <w:pStyle w:val="TableParagraph"/>
              <w:spacing w:line="206" w:lineRule="exact"/>
              <w:rPr>
                <w:sz w:val="18"/>
              </w:rPr>
            </w:pPr>
          </w:p>
          <w:p w14:paraId="76BD1AF6" w14:textId="77777777" w:rsidR="006A7761" w:rsidRDefault="006A7761" w:rsidP="006A7761">
            <w:pPr>
              <w:pStyle w:val="TableParagraph"/>
              <w:spacing w:line="206" w:lineRule="exact"/>
              <w:rPr>
                <w:sz w:val="18"/>
              </w:rPr>
            </w:pPr>
          </w:p>
          <w:p w14:paraId="4FC039FD" w14:textId="77777777" w:rsidR="006A7761" w:rsidRDefault="006A7761" w:rsidP="006A7761">
            <w:pPr>
              <w:pStyle w:val="TableParagraph"/>
              <w:spacing w:line="206" w:lineRule="exact"/>
              <w:rPr>
                <w:sz w:val="18"/>
              </w:rPr>
            </w:pPr>
          </w:p>
        </w:tc>
      </w:tr>
    </w:tbl>
    <w:p w14:paraId="174B8FDE" w14:textId="77777777" w:rsidR="009941F0" w:rsidRPr="00EE7F1D" w:rsidRDefault="009941F0" w:rsidP="00124457">
      <w:pPr>
        <w:rPr>
          <w:sz w:val="22"/>
          <w:szCs w:val="22"/>
        </w:rPr>
      </w:pPr>
    </w:p>
    <w:p w14:paraId="48DB08F2" w14:textId="77777777" w:rsidR="007B2D67" w:rsidRDefault="007B2D67" w:rsidP="00AB6CF9">
      <w:pPr>
        <w:rPr>
          <w:sz w:val="22"/>
          <w:szCs w:val="22"/>
        </w:rPr>
      </w:pPr>
    </w:p>
    <w:p w14:paraId="15F308D4" w14:textId="77777777"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
        <w:gridCol w:w="4357"/>
        <w:gridCol w:w="4212"/>
        <w:gridCol w:w="2338"/>
        <w:gridCol w:w="2636"/>
      </w:tblGrid>
      <w:tr w:rsidR="00BA7846" w:rsidRPr="003906B0" w14:paraId="2E41C75D" w14:textId="77777777" w:rsidTr="004B1D5E">
        <w:tc>
          <w:tcPr>
            <w:tcW w:w="1018" w:type="dxa"/>
            <w:vMerge w:val="restart"/>
            <w:shd w:val="clear" w:color="auto" w:fill="F2F2F2"/>
          </w:tcPr>
          <w:p w14:paraId="27A6697C" w14:textId="77777777" w:rsidR="00BA7846" w:rsidRPr="003906B0" w:rsidRDefault="00BA7846" w:rsidP="007C2525">
            <w:pPr>
              <w:jc w:val="center"/>
              <w:rPr>
                <w:rFonts w:ascii="Calibri" w:hAnsi="Calibri" w:cs="Calibri"/>
                <w:b/>
                <w:sz w:val="22"/>
                <w:szCs w:val="22"/>
              </w:rPr>
            </w:pPr>
          </w:p>
          <w:p w14:paraId="362983ED" w14:textId="77777777" w:rsidR="00BA7846" w:rsidRPr="003906B0" w:rsidRDefault="00BA7846" w:rsidP="007C2525">
            <w:pPr>
              <w:jc w:val="center"/>
              <w:rPr>
                <w:rFonts w:ascii="Calibri" w:hAnsi="Calibri" w:cs="Calibri"/>
                <w:b/>
                <w:sz w:val="22"/>
                <w:szCs w:val="22"/>
              </w:rPr>
            </w:pPr>
          </w:p>
          <w:p w14:paraId="71B6F8AE" w14:textId="77777777" w:rsidR="00BA7846" w:rsidRPr="003906B0" w:rsidRDefault="00BA7846" w:rsidP="007C2525">
            <w:pPr>
              <w:jc w:val="center"/>
              <w:rPr>
                <w:rFonts w:ascii="Calibri" w:hAnsi="Calibri" w:cs="Calibri"/>
                <w:b/>
                <w:sz w:val="22"/>
                <w:szCs w:val="22"/>
              </w:rPr>
            </w:pPr>
          </w:p>
          <w:p w14:paraId="136F2665" w14:textId="77777777" w:rsidR="00BA7846" w:rsidRPr="003906B0" w:rsidRDefault="00BA7846" w:rsidP="007C2525">
            <w:pPr>
              <w:jc w:val="center"/>
              <w:rPr>
                <w:rFonts w:ascii="Calibri" w:hAnsi="Calibri" w:cs="Calibri"/>
                <w:b/>
                <w:sz w:val="22"/>
                <w:szCs w:val="22"/>
              </w:rPr>
            </w:pPr>
            <w:r w:rsidRPr="003906B0">
              <w:rPr>
                <w:rFonts w:ascii="Calibri" w:hAnsi="Calibri" w:cs="Calibri"/>
                <w:b/>
                <w:sz w:val="22"/>
                <w:szCs w:val="22"/>
              </w:rPr>
              <w:t>Timing</w:t>
            </w:r>
          </w:p>
        </w:tc>
        <w:tc>
          <w:tcPr>
            <w:tcW w:w="8569" w:type="dxa"/>
            <w:gridSpan w:val="2"/>
            <w:shd w:val="clear" w:color="auto" w:fill="F2F2F2"/>
          </w:tcPr>
          <w:p w14:paraId="2A20BBD9" w14:textId="77777777" w:rsidR="00BA7846" w:rsidRPr="003906B0" w:rsidRDefault="00BA7846" w:rsidP="00F25E9A">
            <w:pPr>
              <w:jc w:val="center"/>
              <w:rPr>
                <w:rFonts w:ascii="Calibri" w:hAnsi="Calibri" w:cs="Calibri"/>
                <w:b/>
                <w:sz w:val="22"/>
                <w:szCs w:val="22"/>
              </w:rPr>
            </w:pPr>
          </w:p>
          <w:p w14:paraId="44D32E6D" w14:textId="77777777" w:rsidR="00BA7846" w:rsidRPr="003906B0" w:rsidRDefault="00BA7846" w:rsidP="00F25E9A">
            <w:pPr>
              <w:jc w:val="center"/>
              <w:rPr>
                <w:rFonts w:ascii="Calibri" w:hAnsi="Calibri" w:cs="Calibri"/>
                <w:b/>
                <w:sz w:val="22"/>
                <w:szCs w:val="22"/>
              </w:rPr>
            </w:pPr>
            <w:r w:rsidRPr="003906B0">
              <w:rPr>
                <w:rFonts w:ascii="Calibri" w:hAnsi="Calibri" w:cs="Calibri"/>
                <w:b/>
                <w:sz w:val="22"/>
                <w:szCs w:val="22"/>
              </w:rPr>
              <w:t>Session Content</w:t>
            </w:r>
          </w:p>
          <w:p w14:paraId="74A8E715" w14:textId="77777777" w:rsidR="00BA7846" w:rsidRPr="003906B0" w:rsidRDefault="00BA7846" w:rsidP="007C2525">
            <w:pPr>
              <w:jc w:val="center"/>
              <w:rPr>
                <w:rFonts w:ascii="Calibri" w:hAnsi="Calibri" w:cs="Calibri"/>
                <w:b/>
                <w:sz w:val="22"/>
                <w:szCs w:val="22"/>
              </w:rPr>
            </w:pPr>
          </w:p>
        </w:tc>
        <w:tc>
          <w:tcPr>
            <w:tcW w:w="2338" w:type="dxa"/>
            <w:shd w:val="clear" w:color="auto" w:fill="F2F2F2"/>
          </w:tcPr>
          <w:p w14:paraId="0EB60884" w14:textId="77777777" w:rsidR="00BA7846" w:rsidRPr="003906B0" w:rsidRDefault="00BA7846" w:rsidP="007C2525">
            <w:pPr>
              <w:jc w:val="center"/>
              <w:rPr>
                <w:rFonts w:ascii="Calibri" w:hAnsi="Calibri" w:cs="Calibri"/>
                <w:b/>
                <w:sz w:val="22"/>
                <w:szCs w:val="22"/>
              </w:rPr>
            </w:pPr>
          </w:p>
        </w:tc>
        <w:tc>
          <w:tcPr>
            <w:tcW w:w="2636" w:type="dxa"/>
            <w:vMerge w:val="restart"/>
            <w:shd w:val="clear" w:color="auto" w:fill="F2F2F2"/>
          </w:tcPr>
          <w:p w14:paraId="78717B67" w14:textId="77777777" w:rsidR="00BA7846" w:rsidRPr="003906B0" w:rsidRDefault="00BA7846" w:rsidP="007C2525">
            <w:pPr>
              <w:jc w:val="center"/>
              <w:rPr>
                <w:rFonts w:ascii="Calibri" w:hAnsi="Calibri" w:cs="Calibri"/>
                <w:b/>
                <w:sz w:val="22"/>
                <w:szCs w:val="22"/>
              </w:rPr>
            </w:pPr>
          </w:p>
          <w:p w14:paraId="34981B40" w14:textId="77777777" w:rsidR="00BA7846" w:rsidRPr="003906B0" w:rsidRDefault="00BA7846" w:rsidP="007C2525">
            <w:pPr>
              <w:jc w:val="center"/>
              <w:rPr>
                <w:rFonts w:ascii="Calibri" w:hAnsi="Calibri" w:cs="Calibri"/>
                <w:b/>
                <w:sz w:val="22"/>
                <w:szCs w:val="22"/>
              </w:rPr>
            </w:pPr>
          </w:p>
          <w:p w14:paraId="4A5A3167" w14:textId="77777777" w:rsidR="00BA7846" w:rsidRPr="003906B0" w:rsidRDefault="00BA7846" w:rsidP="007C2525">
            <w:pPr>
              <w:jc w:val="center"/>
              <w:rPr>
                <w:rFonts w:ascii="Calibri" w:hAnsi="Calibri" w:cs="Calibri"/>
                <w:b/>
                <w:sz w:val="22"/>
                <w:szCs w:val="22"/>
              </w:rPr>
            </w:pPr>
          </w:p>
          <w:p w14:paraId="01261D61" w14:textId="77777777" w:rsidR="00BA7846" w:rsidRPr="003906B0" w:rsidRDefault="00BA7846" w:rsidP="007C2525">
            <w:pPr>
              <w:jc w:val="center"/>
              <w:rPr>
                <w:rFonts w:ascii="Calibri" w:hAnsi="Calibri" w:cs="Calibri"/>
                <w:b/>
                <w:sz w:val="22"/>
                <w:szCs w:val="22"/>
              </w:rPr>
            </w:pPr>
            <w:r w:rsidRPr="003906B0">
              <w:rPr>
                <w:rFonts w:ascii="Calibri" w:hAnsi="Calibri" w:cs="Calibri"/>
                <w:b/>
                <w:sz w:val="22"/>
                <w:szCs w:val="22"/>
              </w:rPr>
              <w:t>Resources</w:t>
            </w:r>
          </w:p>
        </w:tc>
      </w:tr>
      <w:tr w:rsidR="00BA7846" w:rsidRPr="003906B0" w14:paraId="26F51239" w14:textId="77777777" w:rsidTr="004B1D5E">
        <w:tc>
          <w:tcPr>
            <w:tcW w:w="1018" w:type="dxa"/>
            <w:vMerge/>
          </w:tcPr>
          <w:p w14:paraId="2C8A0C4F" w14:textId="77777777" w:rsidR="00BA7846" w:rsidRPr="003906B0" w:rsidRDefault="00BA7846" w:rsidP="0029052F">
            <w:pPr>
              <w:rPr>
                <w:rFonts w:ascii="Calibri" w:hAnsi="Calibri" w:cs="Calibri"/>
                <w:sz w:val="22"/>
                <w:szCs w:val="22"/>
              </w:rPr>
            </w:pPr>
          </w:p>
        </w:tc>
        <w:tc>
          <w:tcPr>
            <w:tcW w:w="4357" w:type="dxa"/>
            <w:shd w:val="clear" w:color="auto" w:fill="F2F2F2"/>
          </w:tcPr>
          <w:p w14:paraId="470709A7" w14:textId="77777777" w:rsidR="00BA7846" w:rsidRPr="003906B0" w:rsidRDefault="00BA7846" w:rsidP="0029052F">
            <w:pPr>
              <w:jc w:val="center"/>
              <w:rPr>
                <w:rFonts w:ascii="Calibri" w:hAnsi="Calibri" w:cs="Calibri"/>
                <w:b/>
                <w:sz w:val="22"/>
                <w:szCs w:val="22"/>
              </w:rPr>
            </w:pPr>
          </w:p>
          <w:p w14:paraId="740A30C8" w14:textId="77777777" w:rsidR="00BA7846" w:rsidRPr="003906B0" w:rsidRDefault="00BA7846" w:rsidP="0029052F">
            <w:pPr>
              <w:jc w:val="center"/>
              <w:rPr>
                <w:rFonts w:ascii="Calibri" w:hAnsi="Calibri" w:cs="Calibri"/>
                <w:b/>
                <w:sz w:val="22"/>
                <w:szCs w:val="22"/>
              </w:rPr>
            </w:pPr>
            <w:r w:rsidRPr="003906B0">
              <w:rPr>
                <w:rFonts w:ascii="Calibri" w:hAnsi="Calibri" w:cs="Calibri"/>
                <w:b/>
                <w:sz w:val="22"/>
                <w:szCs w:val="22"/>
              </w:rPr>
              <w:t xml:space="preserve">Trainer Activities </w:t>
            </w:r>
          </w:p>
          <w:p w14:paraId="45FE5A66" w14:textId="77777777" w:rsidR="00BA7846" w:rsidRPr="003906B0" w:rsidRDefault="00BA7846" w:rsidP="0029052F">
            <w:pPr>
              <w:jc w:val="center"/>
              <w:rPr>
                <w:rFonts w:ascii="Calibri" w:hAnsi="Calibri" w:cs="Calibri"/>
                <w:i/>
                <w:sz w:val="22"/>
                <w:szCs w:val="22"/>
              </w:rPr>
            </w:pPr>
            <w:r w:rsidRPr="003906B0">
              <w:rPr>
                <w:rFonts w:ascii="Calibri" w:hAnsi="Calibri" w:cs="Calibri"/>
                <w:i/>
                <w:sz w:val="22"/>
                <w:szCs w:val="22"/>
              </w:rPr>
              <w:t>(including any specific questions asked e.g. for assessment purposes)</w:t>
            </w:r>
          </w:p>
          <w:p w14:paraId="49DECAB4" w14:textId="77777777" w:rsidR="00BA7846" w:rsidRPr="003906B0" w:rsidRDefault="00BA7846" w:rsidP="0029052F">
            <w:pPr>
              <w:jc w:val="center"/>
              <w:rPr>
                <w:rFonts w:ascii="Calibri" w:hAnsi="Calibri" w:cs="Calibri"/>
                <w:i/>
                <w:sz w:val="22"/>
                <w:szCs w:val="22"/>
              </w:rPr>
            </w:pPr>
          </w:p>
        </w:tc>
        <w:tc>
          <w:tcPr>
            <w:tcW w:w="4212" w:type="dxa"/>
            <w:shd w:val="clear" w:color="auto" w:fill="F2F2F2"/>
          </w:tcPr>
          <w:p w14:paraId="03133875" w14:textId="77777777" w:rsidR="00BA7846" w:rsidRPr="003906B0" w:rsidRDefault="00BA7846" w:rsidP="0029052F">
            <w:pPr>
              <w:jc w:val="center"/>
              <w:rPr>
                <w:rFonts w:ascii="Calibri" w:hAnsi="Calibri" w:cs="Calibri"/>
                <w:b/>
                <w:sz w:val="22"/>
                <w:szCs w:val="22"/>
              </w:rPr>
            </w:pPr>
          </w:p>
          <w:p w14:paraId="1369848C" w14:textId="77777777" w:rsidR="00BA7846" w:rsidRPr="003906B0" w:rsidRDefault="00BA7846" w:rsidP="0029052F">
            <w:pPr>
              <w:jc w:val="center"/>
              <w:rPr>
                <w:rFonts w:ascii="Calibri" w:hAnsi="Calibri" w:cs="Calibri"/>
                <w:b/>
                <w:sz w:val="22"/>
                <w:szCs w:val="22"/>
              </w:rPr>
            </w:pPr>
            <w:r w:rsidRPr="003906B0">
              <w:rPr>
                <w:rFonts w:ascii="Calibri" w:hAnsi="Calibri" w:cs="Calibri"/>
                <w:b/>
                <w:sz w:val="22"/>
                <w:szCs w:val="22"/>
              </w:rPr>
              <w:t>Learner Activities</w:t>
            </w:r>
          </w:p>
          <w:p w14:paraId="520EB080" w14:textId="77777777" w:rsidR="00BA7846" w:rsidRPr="003906B0" w:rsidRDefault="00BA7846" w:rsidP="0029052F">
            <w:pPr>
              <w:jc w:val="center"/>
              <w:rPr>
                <w:rFonts w:ascii="Calibri" w:hAnsi="Calibri" w:cs="Calibri"/>
                <w:sz w:val="22"/>
                <w:szCs w:val="22"/>
              </w:rPr>
            </w:pPr>
            <w:r w:rsidRPr="003906B0">
              <w:rPr>
                <w:rFonts w:ascii="Calibri" w:hAnsi="Calibri" w:cs="Calibri"/>
                <w:sz w:val="22"/>
                <w:szCs w:val="22"/>
              </w:rPr>
              <w:t>(including objectives met)</w:t>
            </w:r>
          </w:p>
        </w:tc>
        <w:tc>
          <w:tcPr>
            <w:tcW w:w="2338" w:type="dxa"/>
            <w:shd w:val="clear" w:color="auto" w:fill="FBE4D5"/>
          </w:tcPr>
          <w:p w14:paraId="1895ED7A" w14:textId="77777777" w:rsidR="00BA7846" w:rsidRDefault="00BA7846" w:rsidP="00BA7846">
            <w:pPr>
              <w:jc w:val="center"/>
              <w:rPr>
                <w:rFonts w:ascii="Calibri" w:hAnsi="Calibri" w:cs="Calibri"/>
                <w:b/>
                <w:color w:val="FF0000"/>
                <w:sz w:val="22"/>
                <w:szCs w:val="22"/>
              </w:rPr>
            </w:pPr>
          </w:p>
          <w:p w14:paraId="4AC42607" w14:textId="77777777" w:rsidR="00BA7846" w:rsidRPr="00BA7846" w:rsidRDefault="00BA7846" w:rsidP="00BA7846">
            <w:pPr>
              <w:jc w:val="center"/>
              <w:rPr>
                <w:rFonts w:ascii="Calibri" w:hAnsi="Calibri" w:cs="Calibri"/>
                <w:b/>
                <w:color w:val="FF0000"/>
                <w:sz w:val="22"/>
                <w:szCs w:val="22"/>
              </w:rPr>
            </w:pPr>
            <w:r w:rsidRPr="00BA7846">
              <w:rPr>
                <w:rFonts w:ascii="Calibri" w:hAnsi="Calibri" w:cs="Calibri"/>
                <w:b/>
                <w:color w:val="FF0000"/>
                <w:sz w:val="22"/>
                <w:szCs w:val="22"/>
              </w:rPr>
              <w:t>Trainer &amp; Learner Activities</w:t>
            </w:r>
          </w:p>
          <w:p w14:paraId="61F3CA09" w14:textId="77777777" w:rsidR="00BA7846" w:rsidRPr="003906B0" w:rsidRDefault="00BA7846" w:rsidP="00BA7846">
            <w:pPr>
              <w:jc w:val="center"/>
              <w:rPr>
                <w:rFonts w:ascii="Calibri" w:hAnsi="Calibri" w:cs="Calibri"/>
                <w:sz w:val="22"/>
                <w:szCs w:val="22"/>
              </w:rPr>
            </w:pPr>
            <w:r w:rsidRPr="00BA7846">
              <w:rPr>
                <w:rFonts w:ascii="Calibri" w:hAnsi="Calibri" w:cs="Calibri"/>
                <w:color w:val="FF0000"/>
                <w:sz w:val="22"/>
                <w:szCs w:val="22"/>
              </w:rPr>
              <w:t>Blended Learning</w:t>
            </w:r>
          </w:p>
        </w:tc>
        <w:tc>
          <w:tcPr>
            <w:tcW w:w="2636" w:type="dxa"/>
            <w:vMerge/>
            <w:shd w:val="clear" w:color="auto" w:fill="F2F2F2"/>
          </w:tcPr>
          <w:p w14:paraId="609A9FE6" w14:textId="77777777" w:rsidR="00BA7846" w:rsidRPr="003906B0" w:rsidRDefault="00BA7846" w:rsidP="0029052F">
            <w:pPr>
              <w:rPr>
                <w:rFonts w:ascii="Calibri" w:hAnsi="Calibri" w:cs="Calibri"/>
                <w:sz w:val="22"/>
                <w:szCs w:val="22"/>
              </w:rPr>
            </w:pPr>
          </w:p>
        </w:tc>
      </w:tr>
      <w:tr w:rsidR="00BA7846" w:rsidRPr="003906B0" w14:paraId="3E1DB6DD" w14:textId="77777777" w:rsidTr="004B1D5E">
        <w:trPr>
          <w:trHeight w:val="767"/>
        </w:trPr>
        <w:tc>
          <w:tcPr>
            <w:tcW w:w="1018" w:type="dxa"/>
          </w:tcPr>
          <w:p w14:paraId="22C8DC1E" w14:textId="77777777" w:rsidR="00BA7846" w:rsidRPr="003906B0" w:rsidRDefault="00BA7846" w:rsidP="0029052F">
            <w:pPr>
              <w:jc w:val="center"/>
              <w:rPr>
                <w:rFonts w:ascii="Calibri" w:hAnsi="Calibri" w:cs="Calibri"/>
                <w:sz w:val="22"/>
                <w:szCs w:val="22"/>
              </w:rPr>
            </w:pPr>
          </w:p>
          <w:p w14:paraId="0EB12259" w14:textId="77777777" w:rsidR="00BA7846" w:rsidRPr="003906B0" w:rsidRDefault="00BA7846" w:rsidP="0029052F">
            <w:pPr>
              <w:jc w:val="center"/>
              <w:rPr>
                <w:rFonts w:ascii="Calibri" w:hAnsi="Calibri" w:cs="Calibri"/>
                <w:sz w:val="22"/>
                <w:szCs w:val="22"/>
              </w:rPr>
            </w:pPr>
            <w:r w:rsidRPr="003906B0">
              <w:rPr>
                <w:rFonts w:ascii="Calibri" w:hAnsi="Calibri" w:cs="Calibri"/>
                <w:sz w:val="22"/>
                <w:szCs w:val="22"/>
              </w:rPr>
              <w:t>0-5</w:t>
            </w:r>
          </w:p>
          <w:p w14:paraId="3C7F73B1" w14:textId="77777777" w:rsidR="00BA7846" w:rsidRPr="003906B0" w:rsidRDefault="00BA7846" w:rsidP="0029052F">
            <w:pPr>
              <w:jc w:val="center"/>
              <w:rPr>
                <w:rFonts w:ascii="Calibri" w:hAnsi="Calibri" w:cs="Calibri"/>
                <w:i/>
                <w:sz w:val="22"/>
                <w:szCs w:val="22"/>
              </w:rPr>
            </w:pPr>
            <w:r w:rsidRPr="003906B0">
              <w:rPr>
                <w:rFonts w:ascii="Calibri" w:hAnsi="Calibri" w:cs="Calibri"/>
                <w:sz w:val="22"/>
                <w:szCs w:val="22"/>
              </w:rPr>
              <w:t>mins</w:t>
            </w:r>
          </w:p>
        </w:tc>
        <w:tc>
          <w:tcPr>
            <w:tcW w:w="4357" w:type="dxa"/>
          </w:tcPr>
          <w:p w14:paraId="00863275" w14:textId="77777777" w:rsidR="00BA7846" w:rsidRPr="003906B0" w:rsidRDefault="00BA7846" w:rsidP="0029052F">
            <w:pPr>
              <w:rPr>
                <w:rFonts w:ascii="Calibri" w:hAnsi="Calibri" w:cs="Calibri"/>
                <w:sz w:val="22"/>
                <w:szCs w:val="22"/>
                <w:u w:val="single"/>
              </w:rPr>
            </w:pPr>
          </w:p>
          <w:p w14:paraId="374A6E39" w14:textId="77777777" w:rsidR="00BA7846" w:rsidRPr="003906B0" w:rsidRDefault="00BA7846" w:rsidP="007C1CE3">
            <w:pPr>
              <w:rPr>
                <w:rFonts w:ascii="Calibri" w:hAnsi="Calibri" w:cs="Calibri"/>
                <w:sz w:val="22"/>
                <w:szCs w:val="22"/>
              </w:rPr>
            </w:pPr>
            <w:r w:rsidRPr="003906B0">
              <w:rPr>
                <w:rFonts w:ascii="Calibri" w:hAnsi="Calibri" w:cs="Calibri"/>
                <w:b/>
                <w:sz w:val="22"/>
                <w:szCs w:val="22"/>
              </w:rPr>
              <w:t>Maslow</w:t>
            </w:r>
            <w:r w:rsidRPr="003906B0">
              <w:rPr>
                <w:rFonts w:ascii="Calibri" w:hAnsi="Calibri" w:cs="Calibri"/>
                <w:sz w:val="22"/>
                <w:szCs w:val="22"/>
              </w:rPr>
              <w:t xml:space="preserve"> – learners needs.</w:t>
            </w:r>
          </w:p>
          <w:p w14:paraId="3D7351A2" w14:textId="77777777" w:rsidR="00BA7846" w:rsidRPr="003906B0" w:rsidRDefault="00BA7846" w:rsidP="00EC5A6A">
            <w:pPr>
              <w:rPr>
                <w:rFonts w:ascii="Calibri" w:hAnsi="Calibri" w:cs="Calibri"/>
                <w:sz w:val="22"/>
                <w:szCs w:val="22"/>
              </w:rPr>
            </w:pPr>
            <w:r w:rsidRPr="003906B0">
              <w:rPr>
                <w:rFonts w:ascii="Calibri" w:hAnsi="Calibri" w:cs="Calibri"/>
                <w:sz w:val="22"/>
                <w:szCs w:val="22"/>
              </w:rPr>
              <w:t>Deck clearing-any issues to resolve?</w:t>
            </w:r>
          </w:p>
          <w:p w14:paraId="0C0F7963" w14:textId="77777777" w:rsidR="00BA7846" w:rsidRPr="003906B0" w:rsidRDefault="00BA7846" w:rsidP="007C1CE3">
            <w:pPr>
              <w:rPr>
                <w:rFonts w:ascii="Calibri" w:hAnsi="Calibri" w:cs="Calibri"/>
                <w:sz w:val="22"/>
                <w:szCs w:val="22"/>
              </w:rPr>
            </w:pPr>
            <w:r w:rsidRPr="003906B0">
              <w:rPr>
                <w:rFonts w:ascii="Calibri" w:hAnsi="Calibri" w:cs="Calibri"/>
                <w:b/>
                <w:sz w:val="22"/>
                <w:szCs w:val="22"/>
              </w:rPr>
              <w:t>Gestalt</w:t>
            </w:r>
            <w:r w:rsidRPr="003906B0">
              <w:rPr>
                <w:rFonts w:ascii="Calibri" w:hAnsi="Calibri" w:cs="Calibri"/>
                <w:sz w:val="22"/>
                <w:szCs w:val="22"/>
              </w:rPr>
              <w:t xml:space="preserve"> - verbal outline of aims and objectives.</w:t>
            </w:r>
          </w:p>
          <w:p w14:paraId="48B09405" w14:textId="77777777" w:rsidR="00BA7846" w:rsidRPr="003906B0" w:rsidRDefault="00BA7846" w:rsidP="006D7FD1">
            <w:pPr>
              <w:rPr>
                <w:rFonts w:ascii="Calibri" w:hAnsi="Calibri" w:cs="Calibri"/>
                <w:sz w:val="22"/>
                <w:szCs w:val="22"/>
              </w:rPr>
            </w:pPr>
            <w:r w:rsidRPr="003906B0">
              <w:rPr>
                <w:rFonts w:ascii="Calibri" w:hAnsi="Calibri" w:cs="Calibri"/>
                <w:sz w:val="22"/>
                <w:szCs w:val="22"/>
              </w:rPr>
              <w:t xml:space="preserve">Trainer to give overview of session and check that pre-read has been completed (if required). Trainer should inform students of the session’s learning outcomes and methodology.  Clarification given as required.  </w:t>
            </w:r>
          </w:p>
        </w:tc>
        <w:tc>
          <w:tcPr>
            <w:tcW w:w="4212" w:type="dxa"/>
          </w:tcPr>
          <w:p w14:paraId="392B617A" w14:textId="77777777" w:rsidR="00BA7846" w:rsidRPr="003906B0" w:rsidRDefault="00BA7846" w:rsidP="00794489">
            <w:pPr>
              <w:rPr>
                <w:rFonts w:ascii="Calibri" w:hAnsi="Calibri" w:cs="Calibri"/>
                <w:i/>
                <w:sz w:val="22"/>
                <w:szCs w:val="22"/>
              </w:rPr>
            </w:pPr>
          </w:p>
          <w:p w14:paraId="5047611B" w14:textId="77777777" w:rsidR="00BA7846" w:rsidRPr="003906B0" w:rsidRDefault="00BA7846" w:rsidP="00EC5A6A">
            <w:pPr>
              <w:numPr>
                <w:ilvl w:val="0"/>
                <w:numId w:val="6"/>
              </w:numPr>
              <w:rPr>
                <w:rFonts w:ascii="Calibri" w:hAnsi="Calibri" w:cs="Calibri"/>
                <w:i/>
                <w:sz w:val="22"/>
                <w:szCs w:val="22"/>
              </w:rPr>
            </w:pPr>
            <w:r w:rsidRPr="003906B0">
              <w:rPr>
                <w:rFonts w:ascii="Calibri" w:hAnsi="Calibri" w:cs="Calibri"/>
                <w:sz w:val="22"/>
                <w:szCs w:val="22"/>
              </w:rPr>
              <w:t>Listening</w:t>
            </w:r>
          </w:p>
          <w:p w14:paraId="5D653634" w14:textId="77777777" w:rsidR="00BA7846" w:rsidRPr="003906B0" w:rsidRDefault="00BA7846" w:rsidP="00EC5A6A">
            <w:pPr>
              <w:numPr>
                <w:ilvl w:val="0"/>
                <w:numId w:val="6"/>
              </w:numPr>
              <w:rPr>
                <w:rFonts w:ascii="Calibri" w:hAnsi="Calibri" w:cs="Calibri"/>
                <w:i/>
                <w:sz w:val="22"/>
                <w:szCs w:val="22"/>
              </w:rPr>
            </w:pPr>
            <w:r w:rsidRPr="003906B0">
              <w:rPr>
                <w:rFonts w:ascii="Calibri" w:hAnsi="Calibri" w:cs="Calibri"/>
                <w:sz w:val="22"/>
                <w:szCs w:val="22"/>
              </w:rPr>
              <w:t>Asking and Answering questions</w:t>
            </w:r>
          </w:p>
          <w:p w14:paraId="0EDD4A3A" w14:textId="77777777" w:rsidR="00BA7846" w:rsidRPr="003906B0" w:rsidRDefault="00BA7846" w:rsidP="00EC5A6A">
            <w:pPr>
              <w:numPr>
                <w:ilvl w:val="0"/>
                <w:numId w:val="6"/>
              </w:numPr>
              <w:rPr>
                <w:rFonts w:ascii="Calibri" w:hAnsi="Calibri" w:cs="Calibri"/>
                <w:i/>
                <w:sz w:val="22"/>
                <w:szCs w:val="22"/>
              </w:rPr>
            </w:pPr>
            <w:r w:rsidRPr="003906B0">
              <w:rPr>
                <w:rFonts w:ascii="Calibri" w:hAnsi="Calibri" w:cs="Calibri"/>
                <w:sz w:val="22"/>
                <w:szCs w:val="22"/>
              </w:rPr>
              <w:t>Discussing</w:t>
            </w:r>
          </w:p>
          <w:p w14:paraId="5A7544AC" w14:textId="77777777" w:rsidR="00BA7846" w:rsidRPr="003906B0" w:rsidRDefault="00BA7846" w:rsidP="007C1CE3">
            <w:pPr>
              <w:rPr>
                <w:rFonts w:ascii="Calibri" w:hAnsi="Calibri" w:cs="Calibri"/>
                <w:sz w:val="22"/>
                <w:szCs w:val="22"/>
              </w:rPr>
            </w:pPr>
          </w:p>
          <w:p w14:paraId="5FD85DC3" w14:textId="77777777" w:rsidR="00BA7846" w:rsidRPr="003906B0" w:rsidRDefault="00BA7846" w:rsidP="007C1CE3">
            <w:pPr>
              <w:rPr>
                <w:rFonts w:ascii="Calibri" w:hAnsi="Calibri" w:cs="Calibri"/>
                <w:sz w:val="22"/>
                <w:szCs w:val="22"/>
              </w:rPr>
            </w:pPr>
          </w:p>
          <w:p w14:paraId="0A91F588" w14:textId="77777777" w:rsidR="00BA7846" w:rsidRPr="003906B0" w:rsidRDefault="00BA7846" w:rsidP="007C1CE3">
            <w:pPr>
              <w:rPr>
                <w:rFonts w:ascii="Calibri" w:hAnsi="Calibri" w:cs="Calibri"/>
                <w:sz w:val="22"/>
                <w:szCs w:val="22"/>
              </w:rPr>
            </w:pPr>
          </w:p>
          <w:p w14:paraId="1C852745" w14:textId="77777777" w:rsidR="00BA7846" w:rsidRPr="003906B0" w:rsidRDefault="00BA7846" w:rsidP="00015A0F">
            <w:pPr>
              <w:rPr>
                <w:rFonts w:ascii="Calibri" w:hAnsi="Calibri" w:cs="Calibri"/>
                <w:sz w:val="22"/>
                <w:szCs w:val="22"/>
              </w:rPr>
            </w:pPr>
          </w:p>
        </w:tc>
        <w:tc>
          <w:tcPr>
            <w:tcW w:w="2338" w:type="dxa"/>
            <w:shd w:val="clear" w:color="auto" w:fill="FBE4D5"/>
          </w:tcPr>
          <w:p w14:paraId="3B4032C5" w14:textId="77777777" w:rsidR="00BA7846" w:rsidRPr="003906B0" w:rsidRDefault="00BA7846" w:rsidP="0029052F">
            <w:pPr>
              <w:rPr>
                <w:rFonts w:ascii="Calibri" w:hAnsi="Calibri" w:cs="Calibri"/>
                <w:sz w:val="22"/>
                <w:szCs w:val="22"/>
              </w:rPr>
            </w:pPr>
          </w:p>
        </w:tc>
        <w:tc>
          <w:tcPr>
            <w:tcW w:w="2636" w:type="dxa"/>
          </w:tcPr>
          <w:p w14:paraId="28E88BF4" w14:textId="77777777" w:rsidR="00BA7846" w:rsidRPr="003906B0" w:rsidRDefault="00BA7846" w:rsidP="0029052F">
            <w:pPr>
              <w:rPr>
                <w:rFonts w:ascii="Calibri" w:hAnsi="Calibri" w:cs="Calibri"/>
                <w:sz w:val="22"/>
                <w:szCs w:val="22"/>
              </w:rPr>
            </w:pPr>
          </w:p>
          <w:p w14:paraId="7C4DE80D" w14:textId="77777777" w:rsidR="00BA7846" w:rsidRPr="003906B0" w:rsidRDefault="00BA7846" w:rsidP="007C1CE3">
            <w:pPr>
              <w:rPr>
                <w:rFonts w:ascii="Calibri" w:hAnsi="Calibri" w:cs="Calibri"/>
                <w:sz w:val="22"/>
                <w:szCs w:val="22"/>
              </w:rPr>
            </w:pPr>
            <w:r w:rsidRPr="003906B0">
              <w:rPr>
                <w:rFonts w:ascii="Calibri" w:hAnsi="Calibri" w:cs="Calibri"/>
                <w:sz w:val="22"/>
                <w:szCs w:val="22"/>
              </w:rPr>
              <w:t>Lesson plan.</w:t>
            </w:r>
          </w:p>
          <w:p w14:paraId="53CC47D0" w14:textId="77777777" w:rsidR="00BA7846" w:rsidRPr="003906B0" w:rsidRDefault="00BA7846" w:rsidP="007C1CE3">
            <w:pPr>
              <w:rPr>
                <w:rFonts w:ascii="Calibri" w:hAnsi="Calibri" w:cs="Calibri"/>
                <w:sz w:val="22"/>
                <w:szCs w:val="22"/>
              </w:rPr>
            </w:pPr>
            <w:r w:rsidRPr="003906B0">
              <w:rPr>
                <w:rFonts w:ascii="Calibri" w:hAnsi="Calibri" w:cs="Calibri"/>
                <w:sz w:val="22"/>
                <w:szCs w:val="22"/>
              </w:rPr>
              <w:t>Computer system with projector to facilitate delivery.</w:t>
            </w:r>
          </w:p>
          <w:p w14:paraId="5EEBD199" w14:textId="77777777" w:rsidR="00BA7846" w:rsidRPr="003906B0" w:rsidRDefault="00BA7846" w:rsidP="007C1CE3">
            <w:pPr>
              <w:rPr>
                <w:rFonts w:ascii="Calibri" w:hAnsi="Calibri" w:cs="Calibri"/>
                <w:sz w:val="22"/>
                <w:szCs w:val="22"/>
              </w:rPr>
            </w:pPr>
            <w:r w:rsidRPr="003906B0">
              <w:rPr>
                <w:rFonts w:ascii="Calibri" w:hAnsi="Calibri" w:cs="Calibri"/>
                <w:sz w:val="22"/>
                <w:szCs w:val="22"/>
              </w:rPr>
              <w:t xml:space="preserve">PowerPoint </w:t>
            </w:r>
          </w:p>
          <w:p w14:paraId="17D4CF06" w14:textId="77777777" w:rsidR="00BA7846" w:rsidRPr="003906B0" w:rsidRDefault="00BA7846" w:rsidP="007C1CE3">
            <w:pPr>
              <w:rPr>
                <w:rFonts w:ascii="Calibri" w:hAnsi="Calibri" w:cs="Calibri"/>
                <w:sz w:val="22"/>
                <w:szCs w:val="22"/>
              </w:rPr>
            </w:pPr>
            <w:r w:rsidRPr="003906B0">
              <w:rPr>
                <w:rFonts w:ascii="Calibri" w:hAnsi="Calibri" w:cs="Calibri"/>
                <w:sz w:val="22"/>
                <w:szCs w:val="22"/>
              </w:rPr>
              <w:t>PPT Slide 1</w:t>
            </w:r>
          </w:p>
          <w:p w14:paraId="5A16D6FF" w14:textId="77777777" w:rsidR="00BA7846" w:rsidRPr="003906B0" w:rsidRDefault="00BA7846" w:rsidP="00794489">
            <w:pPr>
              <w:rPr>
                <w:rFonts w:ascii="Calibri" w:hAnsi="Calibri" w:cs="Calibri"/>
                <w:sz w:val="22"/>
                <w:szCs w:val="22"/>
              </w:rPr>
            </w:pPr>
          </w:p>
          <w:p w14:paraId="3942C8DB" w14:textId="77777777" w:rsidR="00BA7846" w:rsidRPr="003906B0" w:rsidRDefault="00BA7846" w:rsidP="00794489">
            <w:pPr>
              <w:rPr>
                <w:rFonts w:ascii="Calibri" w:hAnsi="Calibri" w:cs="Calibri"/>
                <w:sz w:val="22"/>
                <w:szCs w:val="22"/>
              </w:rPr>
            </w:pPr>
          </w:p>
          <w:p w14:paraId="522059B1" w14:textId="77777777" w:rsidR="00BA7846" w:rsidRPr="003906B0" w:rsidRDefault="00BA7846" w:rsidP="00794489">
            <w:pPr>
              <w:rPr>
                <w:rFonts w:ascii="Calibri" w:hAnsi="Calibri" w:cs="Calibri"/>
                <w:i/>
                <w:sz w:val="22"/>
                <w:szCs w:val="22"/>
              </w:rPr>
            </w:pPr>
          </w:p>
        </w:tc>
      </w:tr>
      <w:tr w:rsidR="00BA7846" w:rsidRPr="003906B0" w14:paraId="4C6FA70E" w14:textId="77777777" w:rsidTr="004B1D5E">
        <w:trPr>
          <w:trHeight w:val="559"/>
        </w:trPr>
        <w:tc>
          <w:tcPr>
            <w:tcW w:w="1018" w:type="dxa"/>
          </w:tcPr>
          <w:p w14:paraId="14FD14C7" w14:textId="77777777" w:rsidR="00BA7846" w:rsidRPr="003906B0" w:rsidRDefault="00BA7846" w:rsidP="0029052F">
            <w:pPr>
              <w:jc w:val="center"/>
              <w:rPr>
                <w:rFonts w:ascii="Calibri" w:hAnsi="Calibri" w:cs="Calibri"/>
                <w:i/>
                <w:sz w:val="22"/>
                <w:szCs w:val="22"/>
              </w:rPr>
            </w:pPr>
          </w:p>
          <w:p w14:paraId="4C12DDA0" w14:textId="551CCD64" w:rsidR="00BA7846" w:rsidRPr="003906B0" w:rsidRDefault="00E25282" w:rsidP="0029052F">
            <w:pPr>
              <w:jc w:val="center"/>
              <w:rPr>
                <w:rFonts w:ascii="Calibri" w:hAnsi="Calibri" w:cs="Calibri"/>
                <w:sz w:val="22"/>
                <w:szCs w:val="22"/>
              </w:rPr>
            </w:pPr>
            <w:r>
              <w:rPr>
                <w:rFonts w:ascii="Calibri" w:hAnsi="Calibri" w:cs="Calibri"/>
                <w:sz w:val="22"/>
                <w:szCs w:val="22"/>
              </w:rPr>
              <w:t>5-</w:t>
            </w:r>
            <w:r w:rsidR="004B1D5E">
              <w:rPr>
                <w:rFonts w:ascii="Calibri" w:hAnsi="Calibri" w:cs="Calibri"/>
                <w:sz w:val="22"/>
                <w:szCs w:val="22"/>
              </w:rPr>
              <w:t>40</w:t>
            </w:r>
          </w:p>
          <w:p w14:paraId="0ACD19F8" w14:textId="77777777" w:rsidR="00BA7846" w:rsidRPr="003906B0" w:rsidRDefault="00BA7846" w:rsidP="0029052F">
            <w:pPr>
              <w:jc w:val="center"/>
              <w:rPr>
                <w:rFonts w:ascii="Calibri" w:hAnsi="Calibri" w:cs="Calibri"/>
                <w:i/>
                <w:sz w:val="22"/>
                <w:szCs w:val="22"/>
              </w:rPr>
            </w:pPr>
            <w:r w:rsidRPr="003906B0">
              <w:rPr>
                <w:rFonts w:ascii="Calibri" w:hAnsi="Calibri" w:cs="Calibri"/>
                <w:sz w:val="22"/>
                <w:szCs w:val="22"/>
              </w:rPr>
              <w:t>mins</w:t>
            </w:r>
          </w:p>
        </w:tc>
        <w:tc>
          <w:tcPr>
            <w:tcW w:w="4357" w:type="dxa"/>
          </w:tcPr>
          <w:p w14:paraId="796A0692" w14:textId="77777777" w:rsidR="00BA7846" w:rsidRPr="003906B0" w:rsidRDefault="00E25282" w:rsidP="00DB4FB0">
            <w:pPr>
              <w:tabs>
                <w:tab w:val="left" w:pos="1701"/>
              </w:tabs>
              <w:spacing w:before="120"/>
              <w:rPr>
                <w:rFonts w:ascii="Calibri" w:hAnsi="Calibri" w:cs="Calibri"/>
                <w:sz w:val="22"/>
                <w:szCs w:val="22"/>
              </w:rPr>
            </w:pPr>
            <w:r>
              <w:rPr>
                <w:rFonts w:ascii="Calibri" w:hAnsi="Calibri" w:cs="Calibri"/>
                <w:b/>
                <w:color w:val="FF0000"/>
                <w:sz w:val="22"/>
                <w:szCs w:val="22"/>
              </w:rPr>
              <w:t>Group Work:</w:t>
            </w:r>
          </w:p>
          <w:p w14:paraId="738B1A2E" w14:textId="77777777" w:rsidR="00BA7846" w:rsidRPr="003906B0" w:rsidRDefault="00BA7846" w:rsidP="00DB4FB0">
            <w:pPr>
              <w:tabs>
                <w:tab w:val="left" w:pos="1701"/>
              </w:tabs>
              <w:spacing w:before="120"/>
              <w:rPr>
                <w:rFonts w:ascii="Calibri" w:hAnsi="Calibri" w:cs="Calibri"/>
                <w:sz w:val="22"/>
                <w:szCs w:val="22"/>
              </w:rPr>
            </w:pPr>
            <w:r w:rsidRPr="003906B0">
              <w:rPr>
                <w:rFonts w:ascii="Calibri" w:hAnsi="Calibri" w:cs="Calibri"/>
                <w:sz w:val="22"/>
                <w:szCs w:val="22"/>
              </w:rPr>
              <w:t>Trainer to</w:t>
            </w:r>
            <w:r w:rsidR="00E45AA5">
              <w:rPr>
                <w:rFonts w:ascii="Calibri" w:hAnsi="Calibri" w:cs="Calibri"/>
                <w:sz w:val="22"/>
                <w:szCs w:val="22"/>
              </w:rPr>
              <w:t xml:space="preserve"> split class into small groups</w:t>
            </w:r>
            <w:r w:rsidRPr="003906B0">
              <w:rPr>
                <w:rFonts w:ascii="Calibri" w:hAnsi="Calibri" w:cs="Calibri"/>
                <w:sz w:val="22"/>
                <w:szCs w:val="22"/>
              </w:rPr>
              <w:t xml:space="preserve"> ask:</w:t>
            </w:r>
          </w:p>
          <w:p w14:paraId="3A783C64" w14:textId="77777777" w:rsidR="00BA7846" w:rsidRPr="003906B0" w:rsidRDefault="00BA7846" w:rsidP="00DB4FB0">
            <w:pPr>
              <w:tabs>
                <w:tab w:val="left" w:pos="1701"/>
              </w:tabs>
              <w:spacing w:before="120"/>
              <w:rPr>
                <w:rFonts w:ascii="Calibri" w:hAnsi="Calibri" w:cs="Calibri"/>
                <w:b/>
                <w:color w:val="FF0000"/>
                <w:sz w:val="22"/>
                <w:szCs w:val="22"/>
              </w:rPr>
            </w:pPr>
            <w:r w:rsidRPr="003906B0">
              <w:rPr>
                <w:rFonts w:ascii="Calibri" w:hAnsi="Calibri" w:cs="Calibri"/>
                <w:b/>
                <w:color w:val="FF0000"/>
                <w:sz w:val="22"/>
                <w:szCs w:val="22"/>
              </w:rPr>
              <w:t>QTS</w:t>
            </w:r>
          </w:p>
          <w:p w14:paraId="31B18E8A" w14:textId="77777777" w:rsidR="00BA7846" w:rsidRPr="003906B0" w:rsidRDefault="00BA7846" w:rsidP="00DB4FB0">
            <w:pPr>
              <w:tabs>
                <w:tab w:val="left" w:pos="1701"/>
              </w:tabs>
              <w:spacing w:before="120"/>
              <w:rPr>
                <w:rFonts w:ascii="Calibri" w:hAnsi="Calibri" w:cs="Calibri"/>
                <w:sz w:val="22"/>
                <w:szCs w:val="22"/>
              </w:rPr>
            </w:pPr>
            <w:r w:rsidRPr="003906B0">
              <w:rPr>
                <w:rFonts w:ascii="Calibri" w:hAnsi="Calibri" w:cs="Calibri"/>
                <w:b/>
                <w:sz w:val="22"/>
                <w:szCs w:val="22"/>
              </w:rPr>
              <w:t xml:space="preserve">Q. </w:t>
            </w:r>
            <w:r w:rsidR="00E25282">
              <w:rPr>
                <w:rFonts w:ascii="Calibri" w:hAnsi="Calibri" w:cs="Calibri"/>
                <w:b/>
                <w:sz w:val="22"/>
                <w:szCs w:val="22"/>
              </w:rPr>
              <w:t>What do you know about the Postal Charge Requisition process when dealing with suspects</w:t>
            </w:r>
          </w:p>
          <w:p w14:paraId="03B5FF2E" w14:textId="77777777" w:rsidR="00BA7846" w:rsidRPr="003906B0" w:rsidRDefault="00BA7846" w:rsidP="00E25282">
            <w:pPr>
              <w:tabs>
                <w:tab w:val="left" w:pos="1701"/>
              </w:tabs>
              <w:spacing w:before="120"/>
              <w:rPr>
                <w:rFonts w:ascii="Calibri" w:hAnsi="Calibri" w:cs="Calibri"/>
                <w:sz w:val="22"/>
                <w:szCs w:val="22"/>
              </w:rPr>
            </w:pPr>
          </w:p>
        </w:tc>
        <w:tc>
          <w:tcPr>
            <w:tcW w:w="4212" w:type="dxa"/>
          </w:tcPr>
          <w:p w14:paraId="780B4047" w14:textId="77777777" w:rsidR="00BA7846" w:rsidRPr="003906B0" w:rsidRDefault="00E25282" w:rsidP="00381655">
            <w:pPr>
              <w:rPr>
                <w:rFonts w:ascii="Calibri" w:hAnsi="Calibri" w:cs="Calibri"/>
                <w:sz w:val="22"/>
                <w:szCs w:val="22"/>
              </w:rPr>
            </w:pPr>
            <w:r>
              <w:rPr>
                <w:rFonts w:ascii="Calibri" w:hAnsi="Calibri" w:cs="Calibri"/>
                <w:b/>
                <w:color w:val="FF0000"/>
                <w:sz w:val="22"/>
                <w:szCs w:val="22"/>
              </w:rPr>
              <w:t>Group Work</w:t>
            </w:r>
            <w:r w:rsidR="00BA7846" w:rsidRPr="003906B0">
              <w:rPr>
                <w:rFonts w:ascii="Calibri" w:hAnsi="Calibri" w:cs="Calibri"/>
                <w:b/>
                <w:color w:val="FF0000"/>
                <w:sz w:val="22"/>
                <w:szCs w:val="22"/>
              </w:rPr>
              <w:t xml:space="preserve">: </w:t>
            </w:r>
            <w:r w:rsidR="00BA7846" w:rsidRPr="003906B0">
              <w:rPr>
                <w:rFonts w:ascii="Calibri" w:hAnsi="Calibri" w:cs="Calibri"/>
                <w:sz w:val="22"/>
                <w:szCs w:val="22"/>
              </w:rPr>
              <w:t xml:space="preserve"> </w:t>
            </w:r>
            <w:r>
              <w:rPr>
                <w:rFonts w:ascii="Calibri" w:hAnsi="Calibri" w:cs="Calibri"/>
                <w:sz w:val="22"/>
                <w:szCs w:val="22"/>
              </w:rPr>
              <w:t>Students to be split into groups and given Flipchart paper and pens. Students to identify how the PCR process works</w:t>
            </w:r>
          </w:p>
          <w:p w14:paraId="62ADE950"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Listening</w:t>
            </w:r>
          </w:p>
          <w:p w14:paraId="44DC9647"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Asking and Answering questions</w:t>
            </w:r>
          </w:p>
          <w:p w14:paraId="62907BC7" w14:textId="702A034A" w:rsidR="004B1D5E" w:rsidRPr="004B1D5E" w:rsidRDefault="00BA7846" w:rsidP="004B1D5E">
            <w:pPr>
              <w:numPr>
                <w:ilvl w:val="0"/>
                <w:numId w:val="6"/>
              </w:numPr>
              <w:rPr>
                <w:rFonts w:ascii="Calibri" w:hAnsi="Calibri" w:cs="Calibri"/>
                <w:i/>
                <w:sz w:val="22"/>
                <w:szCs w:val="22"/>
              </w:rPr>
            </w:pPr>
            <w:r w:rsidRPr="00142BC8">
              <w:rPr>
                <w:rFonts w:ascii="Calibri" w:hAnsi="Calibri" w:cs="Calibri"/>
                <w:sz w:val="22"/>
                <w:szCs w:val="22"/>
              </w:rPr>
              <w:t>Discussing</w:t>
            </w:r>
          </w:p>
          <w:p w14:paraId="4395F9C2" w14:textId="16CD2326" w:rsidR="00E25282" w:rsidRPr="004B1D5E" w:rsidRDefault="00E25282" w:rsidP="00142BC8">
            <w:pPr>
              <w:numPr>
                <w:ilvl w:val="0"/>
                <w:numId w:val="6"/>
              </w:numPr>
              <w:rPr>
                <w:rFonts w:ascii="Calibri" w:hAnsi="Calibri" w:cs="Calibri"/>
                <w:i/>
                <w:sz w:val="22"/>
                <w:szCs w:val="22"/>
              </w:rPr>
            </w:pPr>
            <w:r>
              <w:rPr>
                <w:rFonts w:ascii="Calibri" w:hAnsi="Calibri" w:cs="Calibri"/>
                <w:sz w:val="22"/>
                <w:szCs w:val="22"/>
              </w:rPr>
              <w:t>Presentation</w:t>
            </w:r>
          </w:p>
          <w:p w14:paraId="56CA269F" w14:textId="77777777" w:rsidR="004B1D5E" w:rsidRPr="00015A0F" w:rsidRDefault="004B1D5E" w:rsidP="004B1D5E">
            <w:pPr>
              <w:ind w:left="720"/>
              <w:rPr>
                <w:rFonts w:ascii="Calibri" w:hAnsi="Calibri" w:cs="Calibri"/>
                <w:i/>
                <w:sz w:val="22"/>
                <w:szCs w:val="22"/>
              </w:rPr>
            </w:pPr>
          </w:p>
          <w:p w14:paraId="6B9B667C" w14:textId="77777777" w:rsidR="00BA7846" w:rsidRPr="003906B0" w:rsidRDefault="00015A0F" w:rsidP="00015A0F">
            <w:pPr>
              <w:rPr>
                <w:rFonts w:ascii="Calibri" w:hAnsi="Calibri" w:cs="Calibri"/>
                <w:sz w:val="22"/>
                <w:szCs w:val="22"/>
              </w:rPr>
            </w:pPr>
            <w:r w:rsidRPr="00015A0F">
              <w:rPr>
                <w:rFonts w:ascii="Calibri" w:hAnsi="Calibri" w:cs="Calibri"/>
                <w:b/>
                <w:color w:val="002060"/>
                <w:sz w:val="22"/>
                <w:szCs w:val="22"/>
              </w:rPr>
              <w:lastRenderedPageBreak/>
              <w:t>Objective 1</w:t>
            </w:r>
          </w:p>
        </w:tc>
        <w:tc>
          <w:tcPr>
            <w:tcW w:w="2338" w:type="dxa"/>
            <w:shd w:val="clear" w:color="auto" w:fill="FBE4D5"/>
          </w:tcPr>
          <w:p w14:paraId="43B7892D" w14:textId="77777777" w:rsidR="00BA7846" w:rsidRPr="003906B0" w:rsidRDefault="00BA7846" w:rsidP="0029052F">
            <w:pPr>
              <w:rPr>
                <w:rFonts w:ascii="Calibri" w:hAnsi="Calibri" w:cs="Calibri"/>
                <w:sz w:val="22"/>
                <w:szCs w:val="22"/>
              </w:rPr>
            </w:pPr>
          </w:p>
        </w:tc>
        <w:tc>
          <w:tcPr>
            <w:tcW w:w="2636" w:type="dxa"/>
          </w:tcPr>
          <w:p w14:paraId="73164D00" w14:textId="77777777" w:rsidR="00BA7846" w:rsidRPr="003906B0" w:rsidRDefault="00BA7846" w:rsidP="0029052F">
            <w:pPr>
              <w:rPr>
                <w:rFonts w:ascii="Calibri" w:hAnsi="Calibri" w:cs="Calibri"/>
                <w:sz w:val="22"/>
                <w:szCs w:val="22"/>
              </w:rPr>
            </w:pPr>
            <w:r w:rsidRPr="003906B0">
              <w:rPr>
                <w:rFonts w:ascii="Calibri" w:hAnsi="Calibri" w:cs="Calibri"/>
                <w:sz w:val="22"/>
                <w:szCs w:val="22"/>
              </w:rPr>
              <w:t>PPT slide 2</w:t>
            </w:r>
          </w:p>
          <w:p w14:paraId="3994E80B" w14:textId="77777777" w:rsidR="00BA7846" w:rsidRPr="003906B0" w:rsidRDefault="00E25282" w:rsidP="0029052F">
            <w:pPr>
              <w:rPr>
                <w:rFonts w:ascii="Calibri" w:hAnsi="Calibri" w:cs="Calibri"/>
                <w:sz w:val="22"/>
                <w:szCs w:val="22"/>
              </w:rPr>
            </w:pPr>
            <w:r>
              <w:rPr>
                <w:rFonts w:ascii="Calibri" w:hAnsi="Calibri" w:cs="Calibri"/>
                <w:sz w:val="22"/>
                <w:szCs w:val="22"/>
              </w:rPr>
              <w:t>Flipchart</w:t>
            </w:r>
          </w:p>
          <w:p w14:paraId="2096CF55" w14:textId="77777777" w:rsidR="00BA7846" w:rsidRPr="003906B0" w:rsidRDefault="00BA7846" w:rsidP="0029052F">
            <w:pPr>
              <w:rPr>
                <w:rFonts w:ascii="Calibri" w:hAnsi="Calibri" w:cs="Calibri"/>
                <w:sz w:val="22"/>
                <w:szCs w:val="22"/>
              </w:rPr>
            </w:pPr>
            <w:r w:rsidRPr="003906B0">
              <w:rPr>
                <w:rFonts w:ascii="Calibri" w:hAnsi="Calibri" w:cs="Calibri"/>
                <w:sz w:val="22"/>
                <w:szCs w:val="22"/>
              </w:rPr>
              <w:t>Pens</w:t>
            </w:r>
          </w:p>
          <w:p w14:paraId="549CA17B" w14:textId="77777777" w:rsidR="00BA7846" w:rsidRPr="003906B0" w:rsidRDefault="00BA7846" w:rsidP="0029052F">
            <w:pPr>
              <w:rPr>
                <w:rFonts w:ascii="Calibri" w:hAnsi="Calibri" w:cs="Calibri"/>
                <w:sz w:val="22"/>
                <w:szCs w:val="22"/>
              </w:rPr>
            </w:pPr>
          </w:p>
          <w:p w14:paraId="17EBCEF7" w14:textId="77777777" w:rsidR="00BA7846" w:rsidRPr="003906B0" w:rsidRDefault="00BA7846" w:rsidP="0029052F">
            <w:pPr>
              <w:rPr>
                <w:rFonts w:ascii="Calibri" w:hAnsi="Calibri" w:cs="Calibri"/>
                <w:sz w:val="22"/>
                <w:szCs w:val="22"/>
              </w:rPr>
            </w:pPr>
          </w:p>
        </w:tc>
      </w:tr>
      <w:tr w:rsidR="00BA7846" w:rsidRPr="003906B0" w14:paraId="4F65E5B8" w14:textId="77777777" w:rsidTr="004B1D5E">
        <w:trPr>
          <w:trHeight w:val="559"/>
        </w:trPr>
        <w:tc>
          <w:tcPr>
            <w:tcW w:w="1018" w:type="dxa"/>
          </w:tcPr>
          <w:p w14:paraId="7268AF4E" w14:textId="77777777" w:rsidR="00BA7846" w:rsidRPr="003906B0" w:rsidRDefault="00BA7846" w:rsidP="0029052F">
            <w:pPr>
              <w:jc w:val="center"/>
              <w:rPr>
                <w:rFonts w:ascii="Calibri" w:hAnsi="Calibri" w:cs="Calibri"/>
                <w:sz w:val="22"/>
                <w:szCs w:val="22"/>
              </w:rPr>
            </w:pPr>
          </w:p>
          <w:p w14:paraId="351A40C4" w14:textId="4B5021E1" w:rsidR="00BA7846" w:rsidRPr="003906B0" w:rsidRDefault="004B1D5E" w:rsidP="0029052F">
            <w:pPr>
              <w:jc w:val="center"/>
              <w:rPr>
                <w:rFonts w:ascii="Calibri" w:hAnsi="Calibri" w:cs="Calibri"/>
                <w:sz w:val="22"/>
                <w:szCs w:val="22"/>
              </w:rPr>
            </w:pPr>
            <w:r>
              <w:rPr>
                <w:rFonts w:ascii="Calibri" w:hAnsi="Calibri" w:cs="Calibri"/>
                <w:sz w:val="22"/>
                <w:szCs w:val="22"/>
              </w:rPr>
              <w:t>40</w:t>
            </w:r>
            <w:r w:rsidR="00BA7846" w:rsidRPr="003906B0">
              <w:rPr>
                <w:rFonts w:ascii="Calibri" w:hAnsi="Calibri" w:cs="Calibri"/>
                <w:sz w:val="22"/>
                <w:szCs w:val="22"/>
              </w:rPr>
              <w:t>-</w:t>
            </w:r>
            <w:r>
              <w:rPr>
                <w:rFonts w:ascii="Calibri" w:hAnsi="Calibri" w:cs="Calibri"/>
                <w:sz w:val="22"/>
                <w:szCs w:val="22"/>
              </w:rPr>
              <w:t>5</w:t>
            </w:r>
            <w:r w:rsidR="00E25282">
              <w:rPr>
                <w:rFonts w:ascii="Calibri" w:hAnsi="Calibri" w:cs="Calibri"/>
                <w:sz w:val="22"/>
                <w:szCs w:val="22"/>
              </w:rPr>
              <w:t>0</w:t>
            </w:r>
          </w:p>
          <w:p w14:paraId="4B337BBD" w14:textId="77777777" w:rsidR="00BA7846" w:rsidRPr="003906B0" w:rsidRDefault="00BA7846" w:rsidP="0029052F">
            <w:pPr>
              <w:jc w:val="center"/>
              <w:rPr>
                <w:rFonts w:ascii="Calibri" w:hAnsi="Calibri" w:cs="Calibri"/>
                <w:i/>
                <w:sz w:val="22"/>
                <w:szCs w:val="22"/>
              </w:rPr>
            </w:pPr>
            <w:r w:rsidRPr="003906B0">
              <w:rPr>
                <w:rFonts w:ascii="Calibri" w:hAnsi="Calibri" w:cs="Calibri"/>
                <w:sz w:val="22"/>
                <w:szCs w:val="22"/>
              </w:rPr>
              <w:t>mins</w:t>
            </w:r>
          </w:p>
        </w:tc>
        <w:tc>
          <w:tcPr>
            <w:tcW w:w="4357" w:type="dxa"/>
          </w:tcPr>
          <w:p w14:paraId="111EE804" w14:textId="77777777" w:rsidR="00BA7846" w:rsidRPr="003906B0" w:rsidRDefault="00BA7846" w:rsidP="00DB4FB0">
            <w:pPr>
              <w:tabs>
                <w:tab w:val="left" w:pos="1701"/>
              </w:tabs>
              <w:spacing w:before="120"/>
              <w:rPr>
                <w:rFonts w:ascii="Calibri" w:hAnsi="Calibri" w:cs="Calibri"/>
                <w:sz w:val="22"/>
                <w:szCs w:val="22"/>
              </w:rPr>
            </w:pPr>
            <w:r w:rsidRPr="003906B0">
              <w:rPr>
                <w:rFonts w:ascii="Calibri" w:hAnsi="Calibri" w:cs="Calibri"/>
                <w:sz w:val="22"/>
                <w:szCs w:val="22"/>
              </w:rPr>
              <w:t>Trainer to</w:t>
            </w:r>
            <w:r w:rsidR="00E25282">
              <w:rPr>
                <w:rFonts w:ascii="Calibri" w:hAnsi="Calibri" w:cs="Calibri"/>
                <w:sz w:val="22"/>
                <w:szCs w:val="22"/>
              </w:rPr>
              <w:t xml:space="preserve"> Explain the PCR Process to consolidate learning</w:t>
            </w:r>
          </w:p>
          <w:p w14:paraId="69B79992" w14:textId="77777777" w:rsidR="00BA7846" w:rsidRPr="003906B0" w:rsidRDefault="00BA7846" w:rsidP="00E25282">
            <w:pPr>
              <w:rPr>
                <w:rFonts w:ascii="Calibri" w:hAnsi="Calibri" w:cs="Calibri"/>
                <w:sz w:val="22"/>
                <w:szCs w:val="22"/>
              </w:rPr>
            </w:pPr>
          </w:p>
        </w:tc>
        <w:tc>
          <w:tcPr>
            <w:tcW w:w="4212" w:type="dxa"/>
          </w:tcPr>
          <w:p w14:paraId="438B781D"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Listening</w:t>
            </w:r>
          </w:p>
          <w:p w14:paraId="588BD6F6"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Asking and Answering questions</w:t>
            </w:r>
          </w:p>
          <w:p w14:paraId="07C280D3"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Discussing</w:t>
            </w:r>
          </w:p>
          <w:p w14:paraId="4BD4CFE1" w14:textId="77777777" w:rsidR="00BA7846" w:rsidRPr="003906B0" w:rsidRDefault="00BA7846" w:rsidP="00FD7187">
            <w:pPr>
              <w:rPr>
                <w:rFonts w:ascii="Calibri" w:hAnsi="Calibri" w:cs="Calibri"/>
                <w:b/>
                <w:color w:val="FF0000"/>
                <w:sz w:val="22"/>
                <w:szCs w:val="22"/>
              </w:rPr>
            </w:pPr>
          </w:p>
        </w:tc>
        <w:tc>
          <w:tcPr>
            <w:tcW w:w="2338" w:type="dxa"/>
            <w:shd w:val="clear" w:color="auto" w:fill="FBE4D5"/>
          </w:tcPr>
          <w:p w14:paraId="3E37D18A" w14:textId="77777777" w:rsidR="00BA7846" w:rsidRPr="003906B0" w:rsidRDefault="00BA7846" w:rsidP="0029052F">
            <w:pPr>
              <w:rPr>
                <w:rFonts w:ascii="Calibri" w:hAnsi="Calibri" w:cs="Calibri"/>
                <w:sz w:val="22"/>
                <w:szCs w:val="22"/>
              </w:rPr>
            </w:pPr>
          </w:p>
        </w:tc>
        <w:tc>
          <w:tcPr>
            <w:tcW w:w="2636" w:type="dxa"/>
          </w:tcPr>
          <w:p w14:paraId="7E6E7D10" w14:textId="77777777" w:rsidR="00BA7846" w:rsidRPr="003906B0" w:rsidRDefault="00BA7846" w:rsidP="0029052F">
            <w:pPr>
              <w:rPr>
                <w:rFonts w:ascii="Calibri" w:hAnsi="Calibri" w:cs="Calibri"/>
                <w:sz w:val="22"/>
                <w:szCs w:val="22"/>
              </w:rPr>
            </w:pPr>
          </w:p>
          <w:p w14:paraId="6FC0B829" w14:textId="77777777" w:rsidR="00BA7846" w:rsidRPr="003906B0" w:rsidRDefault="00BA7846" w:rsidP="0029052F">
            <w:pPr>
              <w:rPr>
                <w:rFonts w:ascii="Calibri" w:hAnsi="Calibri" w:cs="Calibri"/>
                <w:sz w:val="22"/>
                <w:szCs w:val="22"/>
              </w:rPr>
            </w:pPr>
            <w:r w:rsidRPr="003906B0">
              <w:rPr>
                <w:rFonts w:ascii="Calibri" w:hAnsi="Calibri" w:cs="Calibri"/>
                <w:sz w:val="22"/>
                <w:szCs w:val="22"/>
              </w:rPr>
              <w:t>PPT slide 3</w:t>
            </w:r>
          </w:p>
        </w:tc>
      </w:tr>
      <w:tr w:rsidR="00BA7846" w:rsidRPr="003906B0" w14:paraId="2571FAF0" w14:textId="77777777" w:rsidTr="004B1D5E">
        <w:trPr>
          <w:trHeight w:val="559"/>
        </w:trPr>
        <w:tc>
          <w:tcPr>
            <w:tcW w:w="1018" w:type="dxa"/>
          </w:tcPr>
          <w:p w14:paraId="132AA22E" w14:textId="2AC716B9" w:rsidR="00BA7846" w:rsidRPr="003906B0" w:rsidRDefault="00BA7846" w:rsidP="00381655">
            <w:pPr>
              <w:jc w:val="center"/>
              <w:rPr>
                <w:rFonts w:ascii="Calibri" w:hAnsi="Calibri" w:cs="Calibri"/>
                <w:sz w:val="22"/>
                <w:szCs w:val="22"/>
              </w:rPr>
            </w:pPr>
            <w:r w:rsidRPr="003906B0">
              <w:rPr>
                <w:rFonts w:ascii="Calibri" w:hAnsi="Calibri" w:cs="Calibri"/>
                <w:sz w:val="22"/>
                <w:szCs w:val="22"/>
              </w:rPr>
              <w:t xml:space="preserve">                </w:t>
            </w:r>
            <w:r w:rsidR="004B1D5E">
              <w:rPr>
                <w:rFonts w:ascii="Calibri" w:hAnsi="Calibri" w:cs="Calibri"/>
                <w:sz w:val="22"/>
                <w:szCs w:val="22"/>
              </w:rPr>
              <w:t>50</w:t>
            </w:r>
            <w:r w:rsidR="00E45AA5">
              <w:rPr>
                <w:rFonts w:ascii="Calibri" w:hAnsi="Calibri" w:cs="Calibri"/>
                <w:sz w:val="22"/>
                <w:szCs w:val="22"/>
              </w:rPr>
              <w:t>-</w:t>
            </w:r>
            <w:r w:rsidR="004B1D5E">
              <w:rPr>
                <w:rFonts w:ascii="Calibri" w:hAnsi="Calibri" w:cs="Calibri"/>
                <w:sz w:val="22"/>
                <w:szCs w:val="22"/>
              </w:rPr>
              <w:t>60</w:t>
            </w:r>
          </w:p>
          <w:p w14:paraId="659C8C7C" w14:textId="77777777" w:rsidR="00BA7846" w:rsidRPr="003906B0" w:rsidRDefault="00BA7846" w:rsidP="0029052F">
            <w:pPr>
              <w:jc w:val="center"/>
              <w:rPr>
                <w:rFonts w:ascii="Calibri" w:hAnsi="Calibri" w:cs="Calibri"/>
                <w:i/>
                <w:sz w:val="22"/>
                <w:szCs w:val="22"/>
              </w:rPr>
            </w:pPr>
            <w:r w:rsidRPr="003906B0">
              <w:rPr>
                <w:rFonts w:ascii="Calibri" w:hAnsi="Calibri" w:cs="Calibri"/>
                <w:sz w:val="22"/>
                <w:szCs w:val="22"/>
              </w:rPr>
              <w:t>mins</w:t>
            </w:r>
          </w:p>
        </w:tc>
        <w:tc>
          <w:tcPr>
            <w:tcW w:w="4357" w:type="dxa"/>
          </w:tcPr>
          <w:p w14:paraId="41C65FB7" w14:textId="77777777" w:rsidR="00015A0F" w:rsidRDefault="00015A0F" w:rsidP="00FD7187">
            <w:pPr>
              <w:rPr>
                <w:rFonts w:ascii="Calibri" w:hAnsi="Calibri" w:cs="Calibri"/>
                <w:b/>
                <w:color w:val="FF0000"/>
                <w:sz w:val="22"/>
                <w:szCs w:val="22"/>
              </w:rPr>
            </w:pPr>
            <w:r>
              <w:rPr>
                <w:rFonts w:ascii="Calibri" w:hAnsi="Calibri" w:cs="Calibri"/>
                <w:b/>
                <w:color w:val="FF0000"/>
                <w:sz w:val="22"/>
                <w:szCs w:val="22"/>
              </w:rPr>
              <w:t xml:space="preserve">Group </w:t>
            </w:r>
            <w:r w:rsidRPr="00015A0F">
              <w:rPr>
                <w:rFonts w:ascii="Calibri" w:hAnsi="Calibri" w:cs="Calibri"/>
                <w:b/>
                <w:color w:val="FF0000"/>
                <w:sz w:val="22"/>
                <w:szCs w:val="22"/>
              </w:rPr>
              <w:t>Discussion</w:t>
            </w:r>
            <w:r w:rsidR="00E45AA5">
              <w:rPr>
                <w:rFonts w:ascii="Calibri" w:hAnsi="Calibri" w:cs="Calibri"/>
                <w:b/>
                <w:color w:val="FF0000"/>
                <w:sz w:val="22"/>
                <w:szCs w:val="22"/>
              </w:rPr>
              <w:t xml:space="preserve"> 1:</w:t>
            </w:r>
          </w:p>
          <w:p w14:paraId="7252D42E" w14:textId="77777777" w:rsidR="00BA7846" w:rsidRPr="003906B0" w:rsidRDefault="00BA7846" w:rsidP="00DB4FB0">
            <w:pPr>
              <w:tabs>
                <w:tab w:val="left" w:pos="1701"/>
              </w:tabs>
              <w:spacing w:before="120"/>
              <w:rPr>
                <w:rFonts w:ascii="Calibri" w:hAnsi="Calibri" w:cs="Calibri"/>
                <w:sz w:val="22"/>
                <w:szCs w:val="22"/>
              </w:rPr>
            </w:pPr>
            <w:r w:rsidRPr="003906B0">
              <w:rPr>
                <w:rFonts w:ascii="Calibri" w:hAnsi="Calibri" w:cs="Calibri"/>
                <w:sz w:val="22"/>
                <w:szCs w:val="22"/>
              </w:rPr>
              <w:t>Trainer to</w:t>
            </w:r>
            <w:r w:rsidR="00015A0F">
              <w:rPr>
                <w:rFonts w:ascii="Calibri" w:hAnsi="Calibri" w:cs="Calibri"/>
                <w:sz w:val="22"/>
                <w:szCs w:val="22"/>
              </w:rPr>
              <w:t xml:space="preserve"> introduce Summons</w:t>
            </w:r>
            <w:r w:rsidRPr="003906B0">
              <w:rPr>
                <w:rFonts w:ascii="Calibri" w:hAnsi="Calibri" w:cs="Calibri"/>
                <w:sz w:val="22"/>
                <w:szCs w:val="22"/>
              </w:rPr>
              <w:t>.</w:t>
            </w:r>
          </w:p>
          <w:p w14:paraId="6EA2EDB5" w14:textId="77777777" w:rsidR="00BA7846" w:rsidRPr="003906B0" w:rsidRDefault="00BA7846" w:rsidP="00DB4FB0">
            <w:pPr>
              <w:tabs>
                <w:tab w:val="left" w:pos="1701"/>
              </w:tabs>
              <w:spacing w:before="120"/>
              <w:rPr>
                <w:rFonts w:ascii="Calibri" w:hAnsi="Calibri" w:cs="Calibri"/>
                <w:sz w:val="22"/>
                <w:szCs w:val="22"/>
              </w:rPr>
            </w:pPr>
            <w:r w:rsidRPr="003906B0">
              <w:rPr>
                <w:rFonts w:ascii="Calibri" w:hAnsi="Calibri" w:cs="Calibri"/>
                <w:sz w:val="22"/>
                <w:szCs w:val="22"/>
              </w:rPr>
              <w:t xml:space="preserve">Trainer to discuss with students the </w:t>
            </w:r>
            <w:r w:rsidR="00015A0F">
              <w:rPr>
                <w:rFonts w:ascii="Calibri" w:hAnsi="Calibri" w:cs="Calibri"/>
                <w:sz w:val="22"/>
                <w:szCs w:val="22"/>
              </w:rPr>
              <w:t>Summon process within</w:t>
            </w:r>
            <w:r w:rsidRPr="003906B0">
              <w:rPr>
                <w:rFonts w:ascii="Calibri" w:hAnsi="Calibri" w:cs="Calibri"/>
                <w:sz w:val="22"/>
                <w:szCs w:val="22"/>
              </w:rPr>
              <w:t xml:space="preserve"> </w:t>
            </w:r>
            <w:r w:rsidR="00015A0F">
              <w:rPr>
                <w:rFonts w:ascii="Calibri" w:hAnsi="Calibri" w:cs="Calibri"/>
                <w:sz w:val="22"/>
                <w:szCs w:val="22"/>
              </w:rPr>
              <w:t>for the criminal justice system.</w:t>
            </w:r>
          </w:p>
          <w:p w14:paraId="7B862279" w14:textId="77777777" w:rsidR="00BA7846" w:rsidRPr="003906B0" w:rsidRDefault="00BA7846" w:rsidP="0029052F">
            <w:pPr>
              <w:rPr>
                <w:rFonts w:ascii="Calibri" w:hAnsi="Calibri" w:cs="Calibri"/>
                <w:sz w:val="22"/>
                <w:szCs w:val="22"/>
              </w:rPr>
            </w:pPr>
          </w:p>
        </w:tc>
        <w:tc>
          <w:tcPr>
            <w:tcW w:w="4212" w:type="dxa"/>
          </w:tcPr>
          <w:p w14:paraId="63E5878C" w14:textId="77777777" w:rsidR="00BA7846" w:rsidRPr="003906B0" w:rsidRDefault="00015A0F" w:rsidP="00FD7187">
            <w:pPr>
              <w:rPr>
                <w:rFonts w:ascii="Calibri" w:hAnsi="Calibri" w:cs="Calibri"/>
                <w:b/>
                <w:color w:val="FF0000"/>
                <w:sz w:val="22"/>
                <w:szCs w:val="22"/>
              </w:rPr>
            </w:pPr>
            <w:r>
              <w:rPr>
                <w:rFonts w:ascii="Calibri" w:hAnsi="Calibri" w:cs="Calibri"/>
                <w:b/>
                <w:color w:val="FF0000"/>
                <w:sz w:val="22"/>
                <w:szCs w:val="22"/>
              </w:rPr>
              <w:t>Group Discussion 1:</w:t>
            </w:r>
          </w:p>
          <w:p w14:paraId="778DEEFB" w14:textId="77777777" w:rsidR="00BA7846" w:rsidRPr="003906B0" w:rsidRDefault="00015A0F" w:rsidP="00FD7187">
            <w:pPr>
              <w:rPr>
                <w:rFonts w:ascii="Calibri" w:hAnsi="Calibri" w:cs="Calibri"/>
                <w:sz w:val="22"/>
                <w:szCs w:val="22"/>
              </w:rPr>
            </w:pPr>
            <w:r>
              <w:rPr>
                <w:rFonts w:ascii="Calibri" w:hAnsi="Calibri" w:cs="Calibri"/>
                <w:sz w:val="22"/>
                <w:szCs w:val="22"/>
              </w:rPr>
              <w:t>Students are to take part in a group discussion lead by the trainer.</w:t>
            </w:r>
          </w:p>
          <w:p w14:paraId="1B160D52" w14:textId="77777777" w:rsidR="00BA7846" w:rsidRPr="003906B0" w:rsidRDefault="00BA7846" w:rsidP="00FD7187">
            <w:pPr>
              <w:rPr>
                <w:rFonts w:ascii="Calibri" w:hAnsi="Calibri" w:cs="Calibri"/>
                <w:sz w:val="22"/>
                <w:szCs w:val="22"/>
              </w:rPr>
            </w:pPr>
          </w:p>
          <w:p w14:paraId="3809B943" w14:textId="77777777" w:rsidR="00BA7846" w:rsidRPr="003906B0" w:rsidRDefault="00BA7846" w:rsidP="00FD7187">
            <w:pPr>
              <w:rPr>
                <w:rFonts w:ascii="Calibri" w:hAnsi="Calibri" w:cs="Calibri"/>
                <w:sz w:val="22"/>
                <w:szCs w:val="22"/>
              </w:rPr>
            </w:pPr>
          </w:p>
          <w:p w14:paraId="68151B33" w14:textId="77777777" w:rsidR="00BA7846" w:rsidRPr="003906B0" w:rsidRDefault="00015A0F" w:rsidP="0029052F">
            <w:pPr>
              <w:rPr>
                <w:rFonts w:ascii="Calibri" w:hAnsi="Calibri" w:cs="Calibri"/>
                <w:b/>
                <w:color w:val="002060"/>
                <w:sz w:val="22"/>
                <w:szCs w:val="22"/>
              </w:rPr>
            </w:pPr>
            <w:r>
              <w:rPr>
                <w:rFonts w:ascii="Calibri" w:hAnsi="Calibri" w:cs="Calibri"/>
                <w:b/>
                <w:color w:val="002060"/>
                <w:sz w:val="22"/>
                <w:szCs w:val="22"/>
              </w:rPr>
              <w:t>Objective 2</w:t>
            </w:r>
          </w:p>
        </w:tc>
        <w:tc>
          <w:tcPr>
            <w:tcW w:w="2338" w:type="dxa"/>
            <w:shd w:val="clear" w:color="auto" w:fill="FBE4D5"/>
          </w:tcPr>
          <w:p w14:paraId="0CC167E5" w14:textId="77777777" w:rsidR="00BA7846" w:rsidRPr="003906B0" w:rsidRDefault="00BA7846" w:rsidP="0029052F">
            <w:pPr>
              <w:rPr>
                <w:rFonts w:ascii="Calibri" w:hAnsi="Calibri" w:cs="Calibri"/>
                <w:sz w:val="22"/>
                <w:szCs w:val="22"/>
              </w:rPr>
            </w:pPr>
          </w:p>
        </w:tc>
        <w:tc>
          <w:tcPr>
            <w:tcW w:w="2636" w:type="dxa"/>
          </w:tcPr>
          <w:p w14:paraId="72BB7309" w14:textId="77777777" w:rsidR="00BA7846" w:rsidRPr="003906B0" w:rsidRDefault="00BA7846" w:rsidP="0029052F">
            <w:pPr>
              <w:rPr>
                <w:rFonts w:ascii="Calibri" w:hAnsi="Calibri" w:cs="Calibri"/>
                <w:sz w:val="22"/>
                <w:szCs w:val="22"/>
              </w:rPr>
            </w:pPr>
          </w:p>
          <w:p w14:paraId="1C391EFA" w14:textId="77777777" w:rsidR="00BA7846" w:rsidRPr="003906B0" w:rsidRDefault="00BA7846" w:rsidP="0029052F">
            <w:pPr>
              <w:rPr>
                <w:rFonts w:ascii="Calibri" w:hAnsi="Calibri" w:cs="Calibri"/>
                <w:sz w:val="22"/>
                <w:szCs w:val="22"/>
              </w:rPr>
            </w:pPr>
            <w:r w:rsidRPr="003906B0">
              <w:rPr>
                <w:rFonts w:ascii="Calibri" w:hAnsi="Calibri" w:cs="Calibri"/>
                <w:sz w:val="22"/>
                <w:szCs w:val="22"/>
              </w:rPr>
              <w:t>PPT slide 4</w:t>
            </w:r>
          </w:p>
          <w:p w14:paraId="5666164A" w14:textId="77777777" w:rsidR="00BA7846" w:rsidRPr="003906B0" w:rsidRDefault="00BA7846" w:rsidP="0029052F">
            <w:pPr>
              <w:rPr>
                <w:rFonts w:ascii="Calibri" w:hAnsi="Calibri" w:cs="Calibri"/>
                <w:sz w:val="22"/>
                <w:szCs w:val="22"/>
              </w:rPr>
            </w:pPr>
          </w:p>
        </w:tc>
      </w:tr>
      <w:tr w:rsidR="00BA7846" w:rsidRPr="003906B0" w14:paraId="55AEB434" w14:textId="77777777" w:rsidTr="004B1D5E">
        <w:trPr>
          <w:trHeight w:val="559"/>
        </w:trPr>
        <w:tc>
          <w:tcPr>
            <w:tcW w:w="1018" w:type="dxa"/>
          </w:tcPr>
          <w:p w14:paraId="20B48BCD" w14:textId="77777777" w:rsidR="00E45AA5" w:rsidRDefault="00E45AA5" w:rsidP="00E45AA5">
            <w:pPr>
              <w:rPr>
                <w:rFonts w:ascii="Calibri" w:hAnsi="Calibri" w:cs="Calibri"/>
                <w:sz w:val="22"/>
                <w:szCs w:val="22"/>
              </w:rPr>
            </w:pPr>
          </w:p>
          <w:p w14:paraId="4963FD4E" w14:textId="144C7C0B" w:rsidR="00BA7846" w:rsidRPr="003906B0" w:rsidRDefault="00E45AA5" w:rsidP="00E45AA5">
            <w:pPr>
              <w:rPr>
                <w:rFonts w:ascii="Calibri" w:hAnsi="Calibri" w:cs="Calibri"/>
                <w:sz w:val="22"/>
                <w:szCs w:val="22"/>
              </w:rPr>
            </w:pPr>
            <w:r>
              <w:rPr>
                <w:rFonts w:ascii="Calibri" w:hAnsi="Calibri" w:cs="Calibri"/>
                <w:sz w:val="22"/>
                <w:szCs w:val="22"/>
              </w:rPr>
              <w:t xml:space="preserve">   </w:t>
            </w:r>
            <w:r w:rsidR="004B1D5E">
              <w:rPr>
                <w:rFonts w:ascii="Calibri" w:hAnsi="Calibri" w:cs="Calibri"/>
                <w:sz w:val="22"/>
                <w:szCs w:val="22"/>
              </w:rPr>
              <w:t>60</w:t>
            </w:r>
            <w:r w:rsidR="009041CD">
              <w:rPr>
                <w:rFonts w:ascii="Calibri" w:hAnsi="Calibri" w:cs="Calibri"/>
                <w:sz w:val="22"/>
                <w:szCs w:val="22"/>
              </w:rPr>
              <w:t>-</w:t>
            </w:r>
            <w:r w:rsidR="004B1D5E">
              <w:rPr>
                <w:rFonts w:ascii="Calibri" w:hAnsi="Calibri" w:cs="Calibri"/>
                <w:sz w:val="22"/>
                <w:szCs w:val="22"/>
              </w:rPr>
              <w:t>7</w:t>
            </w:r>
            <w:r w:rsidR="009041CD">
              <w:rPr>
                <w:rFonts w:ascii="Calibri" w:hAnsi="Calibri" w:cs="Calibri"/>
                <w:sz w:val="22"/>
                <w:szCs w:val="22"/>
              </w:rPr>
              <w:t>5</w:t>
            </w:r>
          </w:p>
          <w:p w14:paraId="1BF97E44" w14:textId="77777777" w:rsidR="00BA7846" w:rsidRPr="003906B0" w:rsidRDefault="00BA7846" w:rsidP="0029052F">
            <w:pPr>
              <w:jc w:val="center"/>
              <w:rPr>
                <w:rFonts w:ascii="Calibri" w:hAnsi="Calibri" w:cs="Calibri"/>
                <w:i/>
                <w:sz w:val="22"/>
                <w:szCs w:val="22"/>
              </w:rPr>
            </w:pPr>
            <w:r w:rsidRPr="003906B0">
              <w:rPr>
                <w:rFonts w:ascii="Calibri" w:hAnsi="Calibri" w:cs="Calibri"/>
                <w:sz w:val="22"/>
                <w:szCs w:val="22"/>
              </w:rPr>
              <w:t>mins</w:t>
            </w:r>
          </w:p>
        </w:tc>
        <w:tc>
          <w:tcPr>
            <w:tcW w:w="4357" w:type="dxa"/>
          </w:tcPr>
          <w:p w14:paraId="4D6DC3E1" w14:textId="77777777" w:rsidR="00BA7846" w:rsidRDefault="00E45AA5" w:rsidP="00FD7187">
            <w:pPr>
              <w:rPr>
                <w:rFonts w:ascii="Calibri" w:hAnsi="Calibri" w:cs="Calibri"/>
                <w:sz w:val="22"/>
                <w:szCs w:val="22"/>
              </w:rPr>
            </w:pPr>
            <w:r>
              <w:rPr>
                <w:rFonts w:ascii="Calibri" w:hAnsi="Calibri" w:cs="Calibri"/>
                <w:b/>
                <w:color w:val="FF0000"/>
                <w:sz w:val="22"/>
                <w:szCs w:val="22"/>
              </w:rPr>
              <w:t>Group discussion 2</w:t>
            </w:r>
            <w:r w:rsidR="00BA7846" w:rsidRPr="003906B0">
              <w:rPr>
                <w:rFonts w:ascii="Calibri" w:hAnsi="Calibri" w:cs="Calibri"/>
                <w:b/>
                <w:color w:val="FF0000"/>
                <w:sz w:val="22"/>
                <w:szCs w:val="22"/>
              </w:rPr>
              <w:t xml:space="preserve">: </w:t>
            </w:r>
            <w:r w:rsidR="00BA7846" w:rsidRPr="003906B0">
              <w:rPr>
                <w:rFonts w:ascii="Calibri" w:hAnsi="Calibri" w:cs="Calibri"/>
                <w:sz w:val="22"/>
                <w:szCs w:val="22"/>
              </w:rPr>
              <w:t>Trainer to facilitate</w:t>
            </w:r>
            <w:r w:rsidR="00BA7846" w:rsidRPr="003906B0">
              <w:rPr>
                <w:rFonts w:ascii="Calibri" w:hAnsi="Calibri" w:cs="Calibri"/>
                <w:b/>
                <w:sz w:val="22"/>
                <w:szCs w:val="22"/>
              </w:rPr>
              <w:t xml:space="preserve"> </w:t>
            </w:r>
            <w:r w:rsidR="00BA7846" w:rsidRPr="003906B0">
              <w:rPr>
                <w:rFonts w:ascii="Calibri" w:hAnsi="Calibri" w:cs="Calibri"/>
                <w:sz w:val="22"/>
                <w:szCs w:val="22"/>
              </w:rPr>
              <w:t xml:space="preserve">discussion about </w:t>
            </w:r>
            <w:r>
              <w:rPr>
                <w:rFonts w:ascii="Calibri" w:hAnsi="Calibri" w:cs="Calibri"/>
                <w:sz w:val="22"/>
                <w:szCs w:val="22"/>
              </w:rPr>
              <w:t>POCLAROC</w:t>
            </w:r>
            <w:r w:rsidR="00C706E0">
              <w:rPr>
                <w:rFonts w:ascii="Calibri" w:hAnsi="Calibri" w:cs="Calibri"/>
                <w:sz w:val="22"/>
                <w:szCs w:val="22"/>
              </w:rPr>
              <w:t xml:space="preserve"> and flowchart how to obtain a summons. </w:t>
            </w:r>
          </w:p>
          <w:p w14:paraId="07006C07" w14:textId="79B1EEB2" w:rsidR="00C706E0" w:rsidRDefault="00C706E0" w:rsidP="00FD7187">
            <w:pPr>
              <w:rPr>
                <w:rFonts w:ascii="Calibri" w:hAnsi="Calibri" w:cs="Calibri"/>
                <w:sz w:val="22"/>
                <w:szCs w:val="22"/>
              </w:rPr>
            </w:pPr>
            <w:r>
              <w:rPr>
                <w:rFonts w:ascii="Calibri" w:hAnsi="Calibri" w:cs="Calibri"/>
                <w:sz w:val="22"/>
                <w:szCs w:val="22"/>
              </w:rPr>
              <w:t>Trainer to explain that although a summons is still a relevant power that can be used, the PCR process is what is now being used on division</w:t>
            </w:r>
            <w:r w:rsidR="004B1D5E">
              <w:rPr>
                <w:rFonts w:ascii="Calibri" w:hAnsi="Calibri" w:cs="Calibri"/>
                <w:sz w:val="22"/>
                <w:szCs w:val="22"/>
              </w:rPr>
              <w:t>/BCU</w:t>
            </w:r>
          </w:p>
          <w:p w14:paraId="363D017D" w14:textId="77777777" w:rsidR="009041CD" w:rsidRDefault="009041CD" w:rsidP="00FD7187">
            <w:pPr>
              <w:rPr>
                <w:rFonts w:ascii="Calibri" w:hAnsi="Calibri" w:cs="Calibri"/>
                <w:sz w:val="22"/>
                <w:szCs w:val="22"/>
              </w:rPr>
            </w:pPr>
          </w:p>
          <w:p w14:paraId="5D6EF40C" w14:textId="77777777" w:rsidR="009041CD" w:rsidRDefault="009041CD" w:rsidP="00FD7187">
            <w:pPr>
              <w:rPr>
                <w:rFonts w:ascii="Calibri" w:hAnsi="Calibri" w:cs="Calibri"/>
                <w:b/>
                <w:color w:val="FF0000"/>
                <w:sz w:val="22"/>
                <w:szCs w:val="22"/>
              </w:rPr>
            </w:pPr>
            <w:r w:rsidRPr="009041CD">
              <w:rPr>
                <w:rFonts w:ascii="Calibri" w:hAnsi="Calibri" w:cs="Calibri"/>
                <w:b/>
                <w:color w:val="FF0000"/>
                <w:sz w:val="22"/>
                <w:szCs w:val="22"/>
              </w:rPr>
              <w:t>QTS</w:t>
            </w:r>
            <w:r>
              <w:rPr>
                <w:rFonts w:ascii="Calibri" w:hAnsi="Calibri" w:cs="Calibri"/>
                <w:b/>
                <w:color w:val="FF0000"/>
                <w:sz w:val="22"/>
                <w:szCs w:val="22"/>
              </w:rPr>
              <w:t>:</w:t>
            </w:r>
          </w:p>
          <w:p w14:paraId="04954FD2" w14:textId="77777777" w:rsidR="009041CD" w:rsidRPr="009041CD" w:rsidRDefault="009041CD" w:rsidP="00FD7187">
            <w:pPr>
              <w:rPr>
                <w:rFonts w:ascii="Calibri" w:hAnsi="Calibri" w:cs="Calibri"/>
                <w:sz w:val="22"/>
                <w:szCs w:val="22"/>
              </w:rPr>
            </w:pPr>
            <w:r>
              <w:rPr>
                <w:rFonts w:ascii="Calibri" w:hAnsi="Calibri" w:cs="Calibri"/>
                <w:sz w:val="22"/>
                <w:szCs w:val="22"/>
              </w:rPr>
              <w:t>Can you explain the difference between PCR and RFS – answers to consolidate learning</w:t>
            </w:r>
          </w:p>
          <w:p w14:paraId="6F23EE7F" w14:textId="77777777" w:rsidR="00BA7846" w:rsidRPr="003906B0" w:rsidRDefault="00BA7846" w:rsidP="00FD7187">
            <w:pPr>
              <w:rPr>
                <w:rFonts w:ascii="Calibri" w:hAnsi="Calibri" w:cs="Calibri"/>
                <w:sz w:val="22"/>
                <w:szCs w:val="22"/>
              </w:rPr>
            </w:pPr>
          </w:p>
        </w:tc>
        <w:tc>
          <w:tcPr>
            <w:tcW w:w="4212" w:type="dxa"/>
          </w:tcPr>
          <w:p w14:paraId="50817BB7" w14:textId="77777777" w:rsidR="00BA7846" w:rsidRPr="003906B0" w:rsidRDefault="00E45AA5" w:rsidP="0029052F">
            <w:pPr>
              <w:rPr>
                <w:rFonts w:ascii="Calibri" w:hAnsi="Calibri" w:cs="Calibri"/>
                <w:sz w:val="22"/>
                <w:szCs w:val="22"/>
              </w:rPr>
            </w:pPr>
            <w:r>
              <w:rPr>
                <w:rFonts w:ascii="Calibri" w:hAnsi="Calibri" w:cs="Calibri"/>
                <w:b/>
                <w:color w:val="FF0000"/>
                <w:sz w:val="22"/>
                <w:szCs w:val="22"/>
              </w:rPr>
              <w:t>Group discussion 2</w:t>
            </w:r>
            <w:r w:rsidR="00BA7846" w:rsidRPr="003906B0">
              <w:rPr>
                <w:rFonts w:ascii="Calibri" w:hAnsi="Calibri" w:cs="Calibri"/>
                <w:b/>
                <w:color w:val="FF0000"/>
                <w:sz w:val="22"/>
                <w:szCs w:val="22"/>
              </w:rPr>
              <w:t xml:space="preserve">:  </w:t>
            </w:r>
            <w:r w:rsidR="00BA7846" w:rsidRPr="003906B0">
              <w:rPr>
                <w:rFonts w:ascii="Calibri" w:hAnsi="Calibri" w:cs="Calibri"/>
                <w:sz w:val="22"/>
                <w:szCs w:val="22"/>
              </w:rPr>
              <w:t>Students to take part in a group discussion lead by the trainer.</w:t>
            </w:r>
          </w:p>
        </w:tc>
        <w:tc>
          <w:tcPr>
            <w:tcW w:w="2338" w:type="dxa"/>
            <w:shd w:val="clear" w:color="auto" w:fill="FBE4D5"/>
          </w:tcPr>
          <w:p w14:paraId="127405CF" w14:textId="77777777" w:rsidR="00BA7846" w:rsidRPr="003906B0" w:rsidRDefault="00BA7846" w:rsidP="0029052F">
            <w:pPr>
              <w:rPr>
                <w:rFonts w:ascii="Calibri" w:hAnsi="Calibri" w:cs="Calibri"/>
                <w:sz w:val="22"/>
                <w:szCs w:val="22"/>
              </w:rPr>
            </w:pPr>
          </w:p>
        </w:tc>
        <w:tc>
          <w:tcPr>
            <w:tcW w:w="2636" w:type="dxa"/>
          </w:tcPr>
          <w:p w14:paraId="080F8003" w14:textId="77777777" w:rsidR="00BA7846" w:rsidRPr="003906B0" w:rsidRDefault="00BA7846" w:rsidP="0029052F">
            <w:pPr>
              <w:rPr>
                <w:rFonts w:ascii="Calibri" w:hAnsi="Calibri" w:cs="Calibri"/>
                <w:sz w:val="22"/>
                <w:szCs w:val="22"/>
              </w:rPr>
            </w:pPr>
            <w:r w:rsidRPr="003906B0">
              <w:rPr>
                <w:rFonts w:ascii="Calibri" w:hAnsi="Calibri" w:cs="Calibri"/>
                <w:sz w:val="22"/>
                <w:szCs w:val="22"/>
              </w:rPr>
              <w:t>PPT slide 5</w:t>
            </w:r>
            <w:r w:rsidR="00C706E0">
              <w:rPr>
                <w:rFonts w:ascii="Calibri" w:hAnsi="Calibri" w:cs="Calibri"/>
                <w:sz w:val="22"/>
                <w:szCs w:val="22"/>
              </w:rPr>
              <w:t>, 6</w:t>
            </w:r>
            <w:r w:rsidR="009041CD">
              <w:rPr>
                <w:rFonts w:ascii="Calibri" w:hAnsi="Calibri" w:cs="Calibri"/>
                <w:sz w:val="22"/>
                <w:szCs w:val="22"/>
              </w:rPr>
              <w:t>, 7 and 8</w:t>
            </w:r>
          </w:p>
        </w:tc>
      </w:tr>
      <w:tr w:rsidR="00BA7846" w:rsidRPr="003906B0" w14:paraId="2EA12D6A" w14:textId="77777777" w:rsidTr="004B1D5E">
        <w:trPr>
          <w:trHeight w:val="559"/>
        </w:trPr>
        <w:tc>
          <w:tcPr>
            <w:tcW w:w="1018" w:type="dxa"/>
          </w:tcPr>
          <w:p w14:paraId="72E45F67" w14:textId="0832C0E8" w:rsidR="00BA7846" w:rsidRPr="006A7761" w:rsidRDefault="004B1D5E" w:rsidP="00F13FE9">
            <w:pPr>
              <w:jc w:val="center"/>
              <w:rPr>
                <w:rFonts w:ascii="Calibri" w:hAnsi="Calibri" w:cs="Calibri"/>
                <w:sz w:val="22"/>
                <w:szCs w:val="22"/>
              </w:rPr>
            </w:pPr>
            <w:r>
              <w:rPr>
                <w:rFonts w:ascii="Calibri" w:hAnsi="Calibri" w:cs="Calibri"/>
                <w:sz w:val="22"/>
                <w:szCs w:val="22"/>
              </w:rPr>
              <w:t>75</w:t>
            </w:r>
            <w:r w:rsidR="00E04024">
              <w:rPr>
                <w:rFonts w:ascii="Calibri" w:hAnsi="Calibri" w:cs="Calibri"/>
                <w:sz w:val="22"/>
                <w:szCs w:val="22"/>
              </w:rPr>
              <w:t xml:space="preserve"> to </w:t>
            </w:r>
            <w:r>
              <w:rPr>
                <w:rFonts w:ascii="Calibri" w:hAnsi="Calibri" w:cs="Calibri"/>
                <w:sz w:val="22"/>
                <w:szCs w:val="22"/>
              </w:rPr>
              <w:t>95</w:t>
            </w:r>
            <w:r w:rsidR="00E04024">
              <w:rPr>
                <w:rFonts w:ascii="Calibri" w:hAnsi="Calibri" w:cs="Calibri"/>
                <w:sz w:val="22"/>
                <w:szCs w:val="22"/>
              </w:rPr>
              <w:t xml:space="preserve"> mins</w:t>
            </w:r>
          </w:p>
        </w:tc>
        <w:tc>
          <w:tcPr>
            <w:tcW w:w="4357" w:type="dxa"/>
          </w:tcPr>
          <w:p w14:paraId="3E2CF698" w14:textId="77777777" w:rsidR="00BA7846" w:rsidRDefault="00E04024" w:rsidP="00DB4FB0">
            <w:pPr>
              <w:tabs>
                <w:tab w:val="left" w:pos="1701"/>
              </w:tabs>
              <w:spacing w:before="120"/>
              <w:rPr>
                <w:rFonts w:ascii="Calibri" w:hAnsi="Calibri" w:cs="Calibri"/>
                <w:b/>
                <w:color w:val="FF0000"/>
                <w:sz w:val="22"/>
                <w:szCs w:val="22"/>
              </w:rPr>
            </w:pPr>
            <w:r w:rsidRPr="00E04024">
              <w:rPr>
                <w:rFonts w:ascii="Calibri" w:hAnsi="Calibri" w:cs="Calibri"/>
                <w:b/>
                <w:color w:val="FF0000"/>
                <w:sz w:val="22"/>
                <w:szCs w:val="22"/>
              </w:rPr>
              <w:t>Group Discussion 3</w:t>
            </w:r>
          </w:p>
          <w:p w14:paraId="5DFCE894" w14:textId="77777777" w:rsidR="00E04024" w:rsidRDefault="00E04024" w:rsidP="00DB4FB0">
            <w:pPr>
              <w:tabs>
                <w:tab w:val="left" w:pos="1701"/>
              </w:tabs>
              <w:spacing w:before="120"/>
              <w:rPr>
                <w:rFonts w:ascii="Calibri" w:hAnsi="Calibri" w:cs="Calibri"/>
                <w:b/>
                <w:color w:val="FF0000"/>
                <w:sz w:val="22"/>
                <w:szCs w:val="22"/>
              </w:rPr>
            </w:pPr>
            <w:r>
              <w:rPr>
                <w:rFonts w:ascii="Calibri" w:hAnsi="Calibri" w:cs="Calibri"/>
                <w:b/>
                <w:color w:val="FF0000"/>
                <w:sz w:val="22"/>
                <w:szCs w:val="22"/>
              </w:rPr>
              <w:t xml:space="preserve">QTS: </w:t>
            </w:r>
          </w:p>
          <w:p w14:paraId="4A735AEB" w14:textId="77777777" w:rsidR="00E04024" w:rsidRPr="00F13FE9" w:rsidRDefault="00F13FE9" w:rsidP="00F13FE9">
            <w:pPr>
              <w:tabs>
                <w:tab w:val="left" w:pos="1701"/>
              </w:tabs>
              <w:spacing w:before="120"/>
              <w:rPr>
                <w:rFonts w:ascii="Calibri" w:hAnsi="Calibri" w:cs="Calibri"/>
                <w:sz w:val="22"/>
                <w:szCs w:val="22"/>
              </w:rPr>
            </w:pPr>
            <w:r w:rsidRPr="00F13FE9">
              <w:rPr>
                <w:rFonts w:ascii="Calibri" w:hAnsi="Calibri" w:cs="Calibri"/>
                <w:sz w:val="22"/>
                <w:szCs w:val="22"/>
              </w:rPr>
              <w:lastRenderedPageBreak/>
              <w:t>What things do you need to</w:t>
            </w:r>
            <w:r>
              <w:rPr>
                <w:rFonts w:ascii="Calibri" w:hAnsi="Calibri" w:cs="Calibri"/>
                <w:sz w:val="22"/>
                <w:szCs w:val="22"/>
              </w:rPr>
              <w:t xml:space="preserve"> be aware of when dealing with suspects</w:t>
            </w:r>
            <w:r w:rsidRPr="00F13FE9">
              <w:rPr>
                <w:rFonts w:ascii="Calibri" w:hAnsi="Calibri" w:cs="Calibri"/>
                <w:sz w:val="22"/>
                <w:szCs w:val="22"/>
              </w:rPr>
              <w:t xml:space="preserve"> for anything we have learnt today?</w:t>
            </w:r>
          </w:p>
        </w:tc>
        <w:tc>
          <w:tcPr>
            <w:tcW w:w="4212" w:type="dxa"/>
          </w:tcPr>
          <w:p w14:paraId="4673CB74" w14:textId="77777777" w:rsidR="00F13FE9" w:rsidRDefault="00F13FE9" w:rsidP="00143ECE">
            <w:pPr>
              <w:rPr>
                <w:rFonts w:ascii="Calibri" w:hAnsi="Calibri" w:cs="Calibri"/>
                <w:b/>
                <w:color w:val="FF0000"/>
                <w:sz w:val="22"/>
                <w:szCs w:val="22"/>
              </w:rPr>
            </w:pPr>
            <w:r>
              <w:rPr>
                <w:rFonts w:ascii="Calibri" w:hAnsi="Calibri" w:cs="Calibri"/>
                <w:b/>
                <w:color w:val="FF0000"/>
                <w:sz w:val="22"/>
                <w:szCs w:val="22"/>
              </w:rPr>
              <w:lastRenderedPageBreak/>
              <w:t>Group Discussion 3</w:t>
            </w:r>
            <w:r w:rsidR="00BA7846" w:rsidRPr="00841498">
              <w:rPr>
                <w:rFonts w:ascii="Calibri" w:hAnsi="Calibri" w:cs="Calibri"/>
                <w:b/>
                <w:color w:val="FF0000"/>
                <w:sz w:val="22"/>
                <w:szCs w:val="22"/>
              </w:rPr>
              <w:t>:</w:t>
            </w:r>
          </w:p>
          <w:p w14:paraId="6350F210" w14:textId="77777777" w:rsidR="00BA7846" w:rsidRDefault="00F13FE9" w:rsidP="00F13FE9">
            <w:pPr>
              <w:rPr>
                <w:rFonts w:ascii="Calibri" w:hAnsi="Calibri" w:cs="Calibri"/>
                <w:sz w:val="22"/>
                <w:szCs w:val="22"/>
              </w:rPr>
            </w:pPr>
            <w:r w:rsidRPr="00F13FE9">
              <w:rPr>
                <w:rFonts w:ascii="Calibri" w:hAnsi="Calibri" w:cs="Calibri"/>
                <w:sz w:val="22"/>
                <w:szCs w:val="22"/>
              </w:rPr>
              <w:t xml:space="preserve">Lead by the trainer, </w:t>
            </w:r>
            <w:r>
              <w:rPr>
                <w:rFonts w:ascii="Calibri" w:hAnsi="Calibri" w:cs="Calibri"/>
                <w:sz w:val="22"/>
                <w:szCs w:val="22"/>
              </w:rPr>
              <w:t>some of the topics brought up for awareness:</w:t>
            </w:r>
          </w:p>
          <w:p w14:paraId="3363303F" w14:textId="77777777" w:rsidR="00F13FE9" w:rsidRDefault="00F13FE9" w:rsidP="00F13FE9">
            <w:pPr>
              <w:rPr>
                <w:rFonts w:ascii="Calibri" w:hAnsi="Calibri" w:cs="Calibri"/>
                <w:sz w:val="22"/>
                <w:szCs w:val="22"/>
              </w:rPr>
            </w:pPr>
            <w:r>
              <w:rPr>
                <w:rFonts w:ascii="Calibri" w:hAnsi="Calibri" w:cs="Calibri"/>
                <w:sz w:val="22"/>
                <w:szCs w:val="22"/>
              </w:rPr>
              <w:lastRenderedPageBreak/>
              <w:t>Understanding</w:t>
            </w:r>
          </w:p>
          <w:p w14:paraId="7F3EB1F5" w14:textId="77777777" w:rsidR="00F13FE9" w:rsidRDefault="00F13FE9" w:rsidP="00F13FE9">
            <w:pPr>
              <w:rPr>
                <w:rFonts w:ascii="Calibri" w:hAnsi="Calibri" w:cs="Calibri"/>
                <w:sz w:val="22"/>
                <w:szCs w:val="22"/>
              </w:rPr>
            </w:pPr>
            <w:r>
              <w:rPr>
                <w:rFonts w:ascii="Calibri" w:hAnsi="Calibri" w:cs="Calibri"/>
                <w:sz w:val="22"/>
                <w:szCs w:val="22"/>
              </w:rPr>
              <w:t>Language barrier</w:t>
            </w:r>
          </w:p>
          <w:p w14:paraId="233DF260" w14:textId="77777777" w:rsidR="00F13FE9" w:rsidRDefault="00F13FE9" w:rsidP="00F13FE9">
            <w:pPr>
              <w:rPr>
                <w:rFonts w:ascii="Calibri" w:hAnsi="Calibri" w:cs="Calibri"/>
                <w:sz w:val="22"/>
                <w:szCs w:val="22"/>
              </w:rPr>
            </w:pPr>
            <w:r>
              <w:rPr>
                <w:rFonts w:ascii="Calibri" w:hAnsi="Calibri" w:cs="Calibri"/>
                <w:sz w:val="22"/>
                <w:szCs w:val="22"/>
              </w:rPr>
              <w:t>Legal requirements of process (Solicitor/Payment/Court Attendance)</w:t>
            </w:r>
          </w:p>
          <w:p w14:paraId="1A8815C8" w14:textId="77777777" w:rsidR="00F13FE9" w:rsidRDefault="00F13FE9" w:rsidP="00F13FE9">
            <w:pPr>
              <w:rPr>
                <w:rFonts w:ascii="Calibri" w:hAnsi="Calibri" w:cs="Calibri"/>
                <w:sz w:val="22"/>
                <w:szCs w:val="22"/>
              </w:rPr>
            </w:pPr>
            <w:r>
              <w:rPr>
                <w:rFonts w:ascii="Calibri" w:hAnsi="Calibri" w:cs="Calibri"/>
                <w:sz w:val="22"/>
                <w:szCs w:val="22"/>
              </w:rPr>
              <w:t>Appropriate adults</w:t>
            </w:r>
          </w:p>
          <w:p w14:paraId="71B86961" w14:textId="77777777" w:rsidR="003234C0" w:rsidRDefault="003234C0" w:rsidP="00F13FE9">
            <w:pPr>
              <w:rPr>
                <w:rFonts w:ascii="Calibri" w:hAnsi="Calibri" w:cs="Calibri"/>
                <w:sz w:val="22"/>
                <w:szCs w:val="22"/>
              </w:rPr>
            </w:pPr>
          </w:p>
          <w:p w14:paraId="4AAF9244" w14:textId="7963ABFC" w:rsidR="003234C0" w:rsidRPr="00F13FE9" w:rsidRDefault="003234C0" w:rsidP="00F13FE9">
            <w:pPr>
              <w:rPr>
                <w:rFonts w:ascii="Calibri" w:hAnsi="Calibri" w:cs="Calibri"/>
                <w:sz w:val="22"/>
                <w:szCs w:val="22"/>
              </w:rPr>
            </w:pPr>
            <w:r>
              <w:rPr>
                <w:rFonts w:ascii="Calibri" w:hAnsi="Calibri" w:cs="Calibri"/>
                <w:b/>
                <w:color w:val="002060"/>
                <w:sz w:val="22"/>
                <w:szCs w:val="22"/>
              </w:rPr>
              <w:t xml:space="preserve">Objective </w:t>
            </w:r>
            <w:r w:rsidR="004B1D5E">
              <w:rPr>
                <w:rFonts w:ascii="Calibri" w:hAnsi="Calibri" w:cs="Calibri"/>
                <w:b/>
                <w:color w:val="002060"/>
                <w:sz w:val="22"/>
                <w:szCs w:val="22"/>
              </w:rPr>
              <w:t>3</w:t>
            </w:r>
          </w:p>
        </w:tc>
        <w:tc>
          <w:tcPr>
            <w:tcW w:w="2338" w:type="dxa"/>
            <w:shd w:val="clear" w:color="auto" w:fill="FBE4D5"/>
          </w:tcPr>
          <w:p w14:paraId="4C8B276C" w14:textId="77777777" w:rsidR="00BA7846" w:rsidRDefault="00BA7846" w:rsidP="0029052F">
            <w:pPr>
              <w:rPr>
                <w:rFonts w:ascii="Calibri" w:hAnsi="Calibri" w:cs="Calibri"/>
                <w:sz w:val="22"/>
                <w:szCs w:val="22"/>
              </w:rPr>
            </w:pPr>
          </w:p>
        </w:tc>
        <w:tc>
          <w:tcPr>
            <w:tcW w:w="2636" w:type="dxa"/>
          </w:tcPr>
          <w:p w14:paraId="11744995" w14:textId="2CF83D47" w:rsidR="00F13FE9" w:rsidRDefault="00BA7846" w:rsidP="0029052F">
            <w:pPr>
              <w:rPr>
                <w:rFonts w:ascii="Calibri" w:hAnsi="Calibri" w:cs="Calibri"/>
                <w:sz w:val="22"/>
                <w:szCs w:val="22"/>
              </w:rPr>
            </w:pPr>
            <w:r>
              <w:rPr>
                <w:rFonts w:ascii="Calibri" w:hAnsi="Calibri" w:cs="Calibri"/>
                <w:sz w:val="22"/>
                <w:szCs w:val="22"/>
              </w:rPr>
              <w:t xml:space="preserve">PPT slide </w:t>
            </w:r>
            <w:r w:rsidR="004B1D5E">
              <w:rPr>
                <w:rFonts w:ascii="Calibri" w:hAnsi="Calibri" w:cs="Calibri"/>
                <w:sz w:val="22"/>
                <w:szCs w:val="22"/>
              </w:rPr>
              <w:t>9</w:t>
            </w:r>
          </w:p>
          <w:p w14:paraId="35378975" w14:textId="77777777" w:rsidR="00BA7846" w:rsidRPr="003906B0" w:rsidRDefault="00BA7846" w:rsidP="0029052F">
            <w:pPr>
              <w:rPr>
                <w:rFonts w:ascii="Calibri" w:hAnsi="Calibri" w:cs="Calibri"/>
                <w:sz w:val="22"/>
                <w:szCs w:val="22"/>
              </w:rPr>
            </w:pPr>
          </w:p>
        </w:tc>
      </w:tr>
      <w:tr w:rsidR="00BA7846" w:rsidRPr="003906B0" w14:paraId="22DF4C4E" w14:textId="77777777" w:rsidTr="004B1D5E">
        <w:trPr>
          <w:trHeight w:val="1274"/>
        </w:trPr>
        <w:tc>
          <w:tcPr>
            <w:tcW w:w="1018" w:type="dxa"/>
          </w:tcPr>
          <w:p w14:paraId="78580229" w14:textId="77777777" w:rsidR="00BA7846" w:rsidRPr="003906B0" w:rsidRDefault="00BA7846" w:rsidP="00381655">
            <w:pPr>
              <w:rPr>
                <w:rFonts w:ascii="Calibri" w:hAnsi="Calibri" w:cs="Calibri"/>
                <w:sz w:val="22"/>
                <w:szCs w:val="22"/>
              </w:rPr>
            </w:pPr>
          </w:p>
          <w:p w14:paraId="6357EA1C" w14:textId="5E5B7799" w:rsidR="00BA7846" w:rsidRPr="003906B0" w:rsidRDefault="004B1D5E" w:rsidP="00381655">
            <w:pPr>
              <w:rPr>
                <w:rFonts w:ascii="Calibri" w:hAnsi="Calibri" w:cs="Calibri"/>
                <w:sz w:val="22"/>
                <w:szCs w:val="22"/>
              </w:rPr>
            </w:pPr>
            <w:r>
              <w:rPr>
                <w:rFonts w:ascii="Calibri" w:hAnsi="Calibri" w:cs="Calibri"/>
                <w:sz w:val="22"/>
                <w:szCs w:val="22"/>
              </w:rPr>
              <w:t>95</w:t>
            </w:r>
            <w:r w:rsidR="00BA7846" w:rsidRPr="003906B0">
              <w:rPr>
                <w:rFonts w:ascii="Calibri" w:hAnsi="Calibri" w:cs="Calibri"/>
                <w:sz w:val="22"/>
                <w:szCs w:val="22"/>
              </w:rPr>
              <w:t>-1</w:t>
            </w:r>
            <w:r>
              <w:rPr>
                <w:rFonts w:ascii="Calibri" w:hAnsi="Calibri" w:cs="Calibri"/>
                <w:sz w:val="22"/>
                <w:szCs w:val="22"/>
              </w:rPr>
              <w:t>00</w:t>
            </w:r>
          </w:p>
          <w:p w14:paraId="3EBD20E5" w14:textId="77777777" w:rsidR="00BA7846" w:rsidRPr="003906B0" w:rsidRDefault="00BA7846" w:rsidP="0029052F">
            <w:pPr>
              <w:jc w:val="center"/>
              <w:rPr>
                <w:rFonts w:ascii="Calibri" w:hAnsi="Calibri" w:cs="Calibri"/>
                <w:i/>
                <w:sz w:val="22"/>
                <w:szCs w:val="22"/>
              </w:rPr>
            </w:pPr>
            <w:r w:rsidRPr="003906B0">
              <w:rPr>
                <w:rFonts w:ascii="Calibri" w:hAnsi="Calibri" w:cs="Calibri"/>
                <w:sz w:val="22"/>
                <w:szCs w:val="22"/>
              </w:rPr>
              <w:t>mins</w:t>
            </w:r>
          </w:p>
        </w:tc>
        <w:tc>
          <w:tcPr>
            <w:tcW w:w="4357" w:type="dxa"/>
          </w:tcPr>
          <w:p w14:paraId="78A3BA2B" w14:textId="77777777" w:rsidR="00BA7846" w:rsidRPr="003906B0" w:rsidRDefault="00BA7846" w:rsidP="00142BC8">
            <w:pPr>
              <w:tabs>
                <w:tab w:val="left" w:pos="1701"/>
              </w:tabs>
              <w:spacing w:before="120"/>
              <w:rPr>
                <w:rFonts w:ascii="Calibri" w:hAnsi="Calibri" w:cs="Calibri"/>
                <w:sz w:val="22"/>
                <w:szCs w:val="22"/>
              </w:rPr>
            </w:pPr>
            <w:r w:rsidRPr="003906B0">
              <w:rPr>
                <w:rFonts w:ascii="Calibri" w:hAnsi="Calibri" w:cs="Calibri"/>
                <w:sz w:val="22"/>
                <w:szCs w:val="22"/>
              </w:rPr>
              <w:t xml:space="preserve">Trainer to bring session to a close. </w:t>
            </w:r>
          </w:p>
          <w:p w14:paraId="3C2A00AD" w14:textId="77777777" w:rsidR="00BA7846" w:rsidRPr="003906B0" w:rsidRDefault="00BA7846" w:rsidP="00142BC8">
            <w:pPr>
              <w:tabs>
                <w:tab w:val="left" w:pos="1701"/>
              </w:tabs>
              <w:spacing w:before="120"/>
              <w:rPr>
                <w:rFonts w:ascii="Calibri" w:hAnsi="Calibri" w:cs="Calibri"/>
                <w:sz w:val="22"/>
                <w:szCs w:val="22"/>
              </w:rPr>
            </w:pPr>
            <w:r w:rsidRPr="003906B0">
              <w:rPr>
                <w:rFonts w:ascii="Calibri" w:hAnsi="Calibri" w:cs="Calibri"/>
                <w:sz w:val="22"/>
                <w:szCs w:val="22"/>
              </w:rPr>
              <w:t>Any questions?</w:t>
            </w:r>
          </w:p>
        </w:tc>
        <w:tc>
          <w:tcPr>
            <w:tcW w:w="4212" w:type="dxa"/>
          </w:tcPr>
          <w:p w14:paraId="3268CCD5"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Listening</w:t>
            </w:r>
          </w:p>
          <w:p w14:paraId="7986D500" w14:textId="77777777" w:rsidR="00BA7846" w:rsidRPr="00142BC8" w:rsidRDefault="00BA7846" w:rsidP="00142BC8">
            <w:pPr>
              <w:numPr>
                <w:ilvl w:val="0"/>
                <w:numId w:val="6"/>
              </w:numPr>
              <w:rPr>
                <w:rFonts w:ascii="Calibri" w:hAnsi="Calibri" w:cs="Calibri"/>
                <w:i/>
                <w:sz w:val="22"/>
                <w:szCs w:val="22"/>
              </w:rPr>
            </w:pPr>
            <w:r w:rsidRPr="00142BC8">
              <w:rPr>
                <w:rFonts w:ascii="Calibri" w:hAnsi="Calibri" w:cs="Calibri"/>
                <w:sz w:val="22"/>
                <w:szCs w:val="22"/>
              </w:rPr>
              <w:t>Asking and Answering questions</w:t>
            </w:r>
          </w:p>
          <w:p w14:paraId="44A66819" w14:textId="77777777" w:rsidR="00BA7846" w:rsidRPr="00142BC8" w:rsidRDefault="00BA7846" w:rsidP="0029052F">
            <w:pPr>
              <w:numPr>
                <w:ilvl w:val="0"/>
                <w:numId w:val="6"/>
              </w:numPr>
              <w:rPr>
                <w:rFonts w:ascii="Calibri" w:hAnsi="Calibri" w:cs="Calibri"/>
                <w:i/>
                <w:sz w:val="22"/>
                <w:szCs w:val="22"/>
              </w:rPr>
            </w:pPr>
            <w:r w:rsidRPr="00142BC8">
              <w:rPr>
                <w:rFonts w:ascii="Calibri" w:hAnsi="Calibri" w:cs="Calibri"/>
                <w:sz w:val="22"/>
                <w:szCs w:val="22"/>
              </w:rPr>
              <w:t>Discussing</w:t>
            </w:r>
          </w:p>
        </w:tc>
        <w:tc>
          <w:tcPr>
            <w:tcW w:w="2338" w:type="dxa"/>
            <w:shd w:val="clear" w:color="auto" w:fill="FBE4D5"/>
          </w:tcPr>
          <w:p w14:paraId="3EF44DBD" w14:textId="77777777" w:rsidR="00BA7846" w:rsidRPr="003906B0" w:rsidRDefault="00BA7846" w:rsidP="0029052F">
            <w:pPr>
              <w:rPr>
                <w:rFonts w:ascii="Calibri" w:hAnsi="Calibri" w:cs="Calibri"/>
                <w:i/>
                <w:sz w:val="22"/>
                <w:szCs w:val="22"/>
              </w:rPr>
            </w:pPr>
          </w:p>
        </w:tc>
        <w:tc>
          <w:tcPr>
            <w:tcW w:w="2636" w:type="dxa"/>
          </w:tcPr>
          <w:p w14:paraId="3D573084" w14:textId="77777777" w:rsidR="00BA7846" w:rsidRPr="003906B0" w:rsidRDefault="00BA7846" w:rsidP="0029052F">
            <w:pPr>
              <w:rPr>
                <w:rFonts w:ascii="Calibri" w:hAnsi="Calibri" w:cs="Calibri"/>
                <w:i/>
                <w:sz w:val="22"/>
                <w:szCs w:val="22"/>
              </w:rPr>
            </w:pPr>
          </w:p>
          <w:p w14:paraId="54ECFE29" w14:textId="01510CB2" w:rsidR="00BA7846" w:rsidRPr="003906B0" w:rsidRDefault="00BA7846" w:rsidP="003234C0">
            <w:pPr>
              <w:rPr>
                <w:rFonts w:ascii="Calibri" w:hAnsi="Calibri" w:cs="Calibri"/>
                <w:sz w:val="22"/>
                <w:szCs w:val="22"/>
              </w:rPr>
            </w:pPr>
            <w:r w:rsidRPr="003906B0">
              <w:rPr>
                <w:rFonts w:ascii="Calibri" w:hAnsi="Calibri" w:cs="Calibri"/>
                <w:sz w:val="22"/>
                <w:szCs w:val="22"/>
              </w:rPr>
              <w:t xml:space="preserve">PPT slide </w:t>
            </w:r>
            <w:r w:rsidR="004B1D5E">
              <w:rPr>
                <w:rFonts w:ascii="Calibri" w:hAnsi="Calibri" w:cs="Calibri"/>
                <w:sz w:val="22"/>
                <w:szCs w:val="22"/>
              </w:rPr>
              <w:t>10</w:t>
            </w:r>
          </w:p>
        </w:tc>
      </w:tr>
    </w:tbl>
    <w:p w14:paraId="6B7F04E8" w14:textId="77777777" w:rsidR="00D0698A" w:rsidRPr="00381655" w:rsidRDefault="00D0698A" w:rsidP="00146D57">
      <w:pPr>
        <w:rPr>
          <w:rFonts w:ascii="Arial" w:hAnsi="Arial" w:cs="Arial"/>
          <w:i/>
          <w:sz w:val="22"/>
          <w:szCs w:val="22"/>
        </w:rPr>
      </w:pPr>
    </w:p>
    <w:p w14:paraId="02EC1772" w14:textId="77777777" w:rsidR="00D0698A" w:rsidRPr="00381655" w:rsidRDefault="00D0698A" w:rsidP="00146D57">
      <w:pPr>
        <w:rPr>
          <w:rFonts w:ascii="Arial" w:hAnsi="Arial" w:cs="Arial"/>
          <w:i/>
          <w:sz w:val="22"/>
          <w:szCs w:val="22"/>
        </w:rPr>
      </w:pPr>
    </w:p>
    <w:p w14:paraId="364C17E7" w14:textId="77777777" w:rsidR="00F16DE8" w:rsidRPr="00381655" w:rsidRDefault="00F16DE8" w:rsidP="00146D57">
      <w:pPr>
        <w:rPr>
          <w:rFonts w:ascii="Arial" w:hAnsi="Arial" w:cs="Arial"/>
          <w:i/>
          <w:sz w:val="22"/>
          <w:szCs w:val="22"/>
        </w:rPr>
      </w:pPr>
    </w:p>
    <w:p w14:paraId="203DC832" w14:textId="77777777" w:rsidR="00F16DE8" w:rsidRPr="00381655" w:rsidRDefault="00F16DE8" w:rsidP="00146D57">
      <w:pPr>
        <w:rPr>
          <w:rFonts w:ascii="Arial" w:hAnsi="Arial" w:cs="Arial"/>
          <w:i/>
          <w:sz w:val="22"/>
          <w:szCs w:val="22"/>
        </w:rPr>
      </w:pPr>
    </w:p>
    <w:p w14:paraId="7D35F762" w14:textId="77777777" w:rsidR="00142BC8" w:rsidRPr="00381655" w:rsidRDefault="00142BC8" w:rsidP="00F16DE8">
      <w:pPr>
        <w:tabs>
          <w:tab w:val="left" w:pos="1968"/>
        </w:tabs>
        <w:rPr>
          <w:rFonts w:ascii="Arial" w:hAnsi="Arial" w:cs="Arial"/>
          <w:i/>
          <w:sz w:val="22"/>
          <w:szCs w:val="22"/>
        </w:rPr>
      </w:pPr>
    </w:p>
    <w:p w14:paraId="1A6066E9" w14:textId="77777777" w:rsidR="00D0698A" w:rsidRPr="00381655" w:rsidRDefault="00F16DE8" w:rsidP="00F16DE8">
      <w:pPr>
        <w:tabs>
          <w:tab w:val="left" w:pos="1968"/>
        </w:tabs>
        <w:rPr>
          <w:rFonts w:ascii="Arial" w:hAnsi="Arial" w:cs="Arial"/>
          <w:i/>
          <w:sz w:val="22"/>
          <w:szCs w:val="22"/>
        </w:rPr>
      </w:pPr>
      <w:r w:rsidRPr="00381655">
        <w:rPr>
          <w:rFonts w:ascii="Arial" w:hAnsi="Arial" w:cs="Arial"/>
          <w:i/>
          <w:sz w:val="22"/>
          <w:szCs w:val="22"/>
        </w:rPr>
        <w:tab/>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3906B0" w14:paraId="2F6AB3A3" w14:textId="77777777" w:rsidTr="007E3427">
        <w:tc>
          <w:tcPr>
            <w:tcW w:w="14787" w:type="dxa"/>
            <w:shd w:val="clear" w:color="auto" w:fill="F2F2F2"/>
          </w:tcPr>
          <w:p w14:paraId="7F58B94E" w14:textId="77777777" w:rsidR="007B2D67" w:rsidRPr="003906B0" w:rsidRDefault="007B2D67" w:rsidP="00146D57">
            <w:pPr>
              <w:rPr>
                <w:rFonts w:ascii="Calibri" w:hAnsi="Calibri" w:cs="Calibri"/>
                <w:sz w:val="22"/>
                <w:szCs w:val="22"/>
              </w:rPr>
            </w:pPr>
          </w:p>
          <w:p w14:paraId="09C9DC2D" w14:textId="77777777" w:rsidR="007B2D67" w:rsidRPr="003906B0" w:rsidRDefault="007B2D67" w:rsidP="00146D57">
            <w:pPr>
              <w:rPr>
                <w:rFonts w:ascii="Calibri" w:hAnsi="Calibri" w:cs="Calibri"/>
                <w:b/>
                <w:sz w:val="22"/>
                <w:szCs w:val="22"/>
              </w:rPr>
            </w:pPr>
            <w:r w:rsidRPr="003906B0">
              <w:rPr>
                <w:rFonts w:ascii="Calibri" w:hAnsi="Calibri" w:cs="Calibri"/>
                <w:b/>
                <w:sz w:val="22"/>
                <w:szCs w:val="22"/>
              </w:rPr>
              <w:t>EVALUATION OF LESSON:</w:t>
            </w:r>
          </w:p>
          <w:p w14:paraId="2010611F" w14:textId="77777777" w:rsidR="007B2D67" w:rsidRPr="003906B0" w:rsidRDefault="007B2D67" w:rsidP="00146D57">
            <w:pPr>
              <w:rPr>
                <w:rFonts w:ascii="Calibri" w:hAnsi="Calibri" w:cs="Calibri"/>
                <w:sz w:val="22"/>
                <w:szCs w:val="22"/>
              </w:rPr>
            </w:pPr>
          </w:p>
        </w:tc>
      </w:tr>
      <w:tr w:rsidR="007B2D67" w:rsidRPr="003906B0" w14:paraId="5757B998" w14:textId="77777777" w:rsidTr="00384675">
        <w:tc>
          <w:tcPr>
            <w:tcW w:w="14787" w:type="dxa"/>
          </w:tcPr>
          <w:p w14:paraId="2B7A31BC" w14:textId="77777777" w:rsidR="007B2D67" w:rsidRPr="003906B0" w:rsidRDefault="007B2D67" w:rsidP="00146D57">
            <w:pPr>
              <w:rPr>
                <w:rFonts w:ascii="Calibri" w:hAnsi="Calibri" w:cs="Calibri"/>
                <w:sz w:val="22"/>
                <w:szCs w:val="22"/>
              </w:rPr>
            </w:pPr>
          </w:p>
          <w:p w14:paraId="09D2B1A6" w14:textId="77777777" w:rsidR="00DB4FB0" w:rsidRPr="003906B0" w:rsidRDefault="00DB4FB0" w:rsidP="00DB4FB0">
            <w:pPr>
              <w:tabs>
                <w:tab w:val="left" w:pos="1701"/>
              </w:tabs>
              <w:rPr>
                <w:rFonts w:ascii="Calibri" w:hAnsi="Calibri" w:cs="Calibri"/>
                <w:sz w:val="22"/>
                <w:szCs w:val="22"/>
              </w:rPr>
            </w:pPr>
            <w:r w:rsidRPr="003906B0">
              <w:rPr>
                <w:rFonts w:ascii="Calibri" w:hAnsi="Calibri" w:cs="Calibri"/>
                <w:sz w:val="22"/>
                <w:szCs w:val="22"/>
              </w:rPr>
              <w:t>Provide students with a case study that demonstrates where Police have failed a victim with serious consequences so as to highlight the need to treat victims and witnesses appropriately.</w:t>
            </w:r>
          </w:p>
          <w:p w14:paraId="72F5D131" w14:textId="77777777" w:rsidR="00DB4FB0" w:rsidRPr="003906B0" w:rsidRDefault="00DB4FB0" w:rsidP="00DB4FB0">
            <w:pPr>
              <w:tabs>
                <w:tab w:val="left" w:pos="1701"/>
              </w:tabs>
              <w:rPr>
                <w:rFonts w:ascii="Calibri" w:hAnsi="Calibri" w:cs="Calibri"/>
                <w:sz w:val="22"/>
                <w:szCs w:val="22"/>
              </w:rPr>
            </w:pPr>
          </w:p>
          <w:p w14:paraId="5B67453A" w14:textId="77777777" w:rsidR="00DB4FB0" w:rsidRPr="003906B0" w:rsidRDefault="00DB4FB0" w:rsidP="00DB4FB0">
            <w:pPr>
              <w:tabs>
                <w:tab w:val="left" w:pos="1701"/>
              </w:tabs>
              <w:rPr>
                <w:rFonts w:ascii="Calibri" w:hAnsi="Calibri" w:cs="Calibri"/>
                <w:sz w:val="22"/>
                <w:szCs w:val="22"/>
              </w:rPr>
            </w:pPr>
            <w:r w:rsidRPr="003906B0">
              <w:rPr>
                <w:rFonts w:ascii="Calibri" w:hAnsi="Calibri" w:cs="Calibri"/>
                <w:sz w:val="22"/>
                <w:szCs w:val="22"/>
              </w:rPr>
              <w:t>Level 4 question:</w:t>
            </w:r>
          </w:p>
          <w:p w14:paraId="23D7A8CD" w14:textId="77777777" w:rsidR="00EA3E38" w:rsidRPr="003906B0" w:rsidRDefault="00EA3E38" w:rsidP="00DB4FB0">
            <w:pPr>
              <w:tabs>
                <w:tab w:val="left" w:pos="1701"/>
              </w:tabs>
              <w:rPr>
                <w:rFonts w:ascii="Calibri" w:hAnsi="Calibri" w:cs="Calibri"/>
                <w:sz w:val="22"/>
                <w:szCs w:val="22"/>
              </w:rPr>
            </w:pPr>
          </w:p>
          <w:p w14:paraId="23737513" w14:textId="77777777" w:rsidR="00DB4FB0" w:rsidRPr="003906B0" w:rsidRDefault="00DB4FB0" w:rsidP="00DB4FB0">
            <w:pPr>
              <w:tabs>
                <w:tab w:val="left" w:pos="1701"/>
              </w:tabs>
              <w:rPr>
                <w:rFonts w:ascii="Calibri" w:hAnsi="Calibri" w:cs="Calibri"/>
                <w:sz w:val="22"/>
                <w:szCs w:val="22"/>
              </w:rPr>
            </w:pPr>
            <w:r w:rsidRPr="003906B0">
              <w:rPr>
                <w:rFonts w:ascii="Calibri" w:hAnsi="Calibri" w:cs="Calibri"/>
                <w:sz w:val="22"/>
                <w:szCs w:val="22"/>
              </w:rPr>
              <w:t xml:space="preserve">Evaluate the effectiveness of the Code of Practice for Victims of Crime (2015) which sets out the minimum level of service that victims can expect to receive from the criminal justice system including the police. Using a case study to highlight the importance of compliance explain the possible outcomes if the Codes of Practice are not followed. </w:t>
            </w:r>
          </w:p>
          <w:p w14:paraId="1F5F2103" w14:textId="77777777" w:rsidR="00DB4FB0" w:rsidRPr="003906B0" w:rsidRDefault="00DB4FB0" w:rsidP="00DB4FB0">
            <w:pPr>
              <w:tabs>
                <w:tab w:val="left" w:pos="1701"/>
              </w:tabs>
              <w:rPr>
                <w:rFonts w:ascii="Calibri" w:hAnsi="Calibri" w:cs="Calibri"/>
                <w:sz w:val="22"/>
                <w:szCs w:val="22"/>
              </w:rPr>
            </w:pPr>
          </w:p>
          <w:p w14:paraId="1F823207" w14:textId="77777777" w:rsidR="00DB4FB0" w:rsidRPr="003906B0" w:rsidRDefault="00DB4FB0" w:rsidP="00DB4FB0">
            <w:pPr>
              <w:tabs>
                <w:tab w:val="left" w:pos="1701"/>
              </w:tabs>
              <w:rPr>
                <w:rFonts w:ascii="Calibri" w:hAnsi="Calibri" w:cs="Calibri"/>
                <w:sz w:val="22"/>
                <w:szCs w:val="22"/>
              </w:rPr>
            </w:pPr>
            <w:r w:rsidRPr="003906B0">
              <w:rPr>
                <w:rFonts w:ascii="Calibri" w:hAnsi="Calibri" w:cs="Calibri"/>
                <w:sz w:val="22"/>
                <w:szCs w:val="22"/>
              </w:rPr>
              <w:t>Answer may include:</w:t>
            </w:r>
          </w:p>
          <w:p w14:paraId="60C60A63" w14:textId="77777777" w:rsidR="00DB4FB0" w:rsidRPr="003906B0" w:rsidRDefault="00DB4FB0" w:rsidP="00F46087">
            <w:pPr>
              <w:numPr>
                <w:ilvl w:val="0"/>
                <w:numId w:val="1"/>
              </w:numPr>
              <w:tabs>
                <w:tab w:val="left" w:pos="1701"/>
              </w:tabs>
              <w:spacing w:after="200" w:line="276" w:lineRule="auto"/>
              <w:rPr>
                <w:rFonts w:ascii="Calibri" w:hAnsi="Calibri" w:cs="Calibri"/>
                <w:sz w:val="22"/>
                <w:szCs w:val="22"/>
              </w:rPr>
            </w:pPr>
            <w:r w:rsidRPr="003906B0">
              <w:rPr>
                <w:rFonts w:ascii="Calibri" w:hAnsi="Calibri" w:cs="Calibri"/>
                <w:sz w:val="22"/>
                <w:szCs w:val="22"/>
              </w:rPr>
              <w:t>Loss of Confidence in Police</w:t>
            </w:r>
          </w:p>
          <w:p w14:paraId="28895B9F" w14:textId="77777777" w:rsidR="00DB4FB0" w:rsidRPr="003906B0" w:rsidRDefault="00DB4FB0" w:rsidP="00F46087">
            <w:pPr>
              <w:numPr>
                <w:ilvl w:val="0"/>
                <w:numId w:val="1"/>
              </w:numPr>
              <w:tabs>
                <w:tab w:val="left" w:pos="1701"/>
              </w:tabs>
              <w:spacing w:after="200" w:line="276" w:lineRule="auto"/>
              <w:rPr>
                <w:rFonts w:ascii="Calibri" w:hAnsi="Calibri" w:cs="Calibri"/>
                <w:sz w:val="22"/>
                <w:szCs w:val="22"/>
              </w:rPr>
            </w:pPr>
            <w:r w:rsidRPr="003906B0">
              <w:rPr>
                <w:rFonts w:ascii="Calibri" w:hAnsi="Calibri" w:cs="Calibri"/>
                <w:sz w:val="22"/>
                <w:szCs w:val="22"/>
              </w:rPr>
              <w:t>Damage to organisational reputation</w:t>
            </w:r>
          </w:p>
          <w:p w14:paraId="388CAC91" w14:textId="77777777" w:rsidR="00DB4FB0" w:rsidRPr="003906B0" w:rsidRDefault="00DB4FB0" w:rsidP="00F46087">
            <w:pPr>
              <w:numPr>
                <w:ilvl w:val="0"/>
                <w:numId w:val="1"/>
              </w:numPr>
              <w:tabs>
                <w:tab w:val="left" w:pos="1701"/>
              </w:tabs>
              <w:spacing w:after="200" w:line="276" w:lineRule="auto"/>
              <w:rPr>
                <w:rFonts w:ascii="Calibri" w:hAnsi="Calibri" w:cs="Calibri"/>
                <w:sz w:val="22"/>
                <w:szCs w:val="22"/>
              </w:rPr>
            </w:pPr>
            <w:r w:rsidRPr="003906B0">
              <w:rPr>
                <w:rFonts w:ascii="Calibri" w:hAnsi="Calibri" w:cs="Calibri"/>
                <w:sz w:val="22"/>
                <w:szCs w:val="22"/>
              </w:rPr>
              <w:t>Loss of trust</w:t>
            </w:r>
          </w:p>
          <w:p w14:paraId="07C50D4C" w14:textId="77777777" w:rsidR="00DB4FB0" w:rsidRPr="003906B0" w:rsidRDefault="00DB4FB0" w:rsidP="00F46087">
            <w:pPr>
              <w:numPr>
                <w:ilvl w:val="0"/>
                <w:numId w:val="1"/>
              </w:numPr>
              <w:tabs>
                <w:tab w:val="left" w:pos="1701"/>
              </w:tabs>
              <w:spacing w:after="200" w:line="276" w:lineRule="auto"/>
              <w:rPr>
                <w:rFonts w:ascii="Calibri" w:hAnsi="Calibri" w:cs="Calibri"/>
                <w:sz w:val="22"/>
                <w:szCs w:val="22"/>
              </w:rPr>
            </w:pPr>
            <w:r w:rsidRPr="003906B0">
              <w:rPr>
                <w:rFonts w:ascii="Calibri" w:hAnsi="Calibri" w:cs="Calibri"/>
                <w:sz w:val="22"/>
                <w:szCs w:val="22"/>
              </w:rPr>
              <w:t>Breakdown in police public relations</w:t>
            </w:r>
          </w:p>
          <w:p w14:paraId="2D9BCF30" w14:textId="77777777" w:rsidR="00DB4FB0" w:rsidRPr="003906B0" w:rsidRDefault="00DB4FB0" w:rsidP="00F46087">
            <w:pPr>
              <w:numPr>
                <w:ilvl w:val="0"/>
                <w:numId w:val="1"/>
              </w:numPr>
              <w:tabs>
                <w:tab w:val="left" w:pos="1701"/>
              </w:tabs>
              <w:spacing w:after="200" w:line="276" w:lineRule="auto"/>
              <w:rPr>
                <w:rFonts w:ascii="Calibri" w:hAnsi="Calibri" w:cs="Calibri"/>
                <w:sz w:val="22"/>
                <w:szCs w:val="22"/>
              </w:rPr>
            </w:pPr>
            <w:r w:rsidRPr="003906B0">
              <w:rPr>
                <w:rFonts w:ascii="Calibri" w:hAnsi="Calibri" w:cs="Calibri"/>
                <w:sz w:val="22"/>
                <w:szCs w:val="22"/>
              </w:rPr>
              <w:t>Loss of community information and intelligence</w:t>
            </w:r>
          </w:p>
          <w:p w14:paraId="4D682F37" w14:textId="77777777" w:rsidR="00DB4FB0" w:rsidRPr="003906B0" w:rsidRDefault="00DB4FB0" w:rsidP="00F46087">
            <w:pPr>
              <w:numPr>
                <w:ilvl w:val="0"/>
                <w:numId w:val="1"/>
              </w:numPr>
              <w:tabs>
                <w:tab w:val="left" w:pos="1701"/>
              </w:tabs>
              <w:spacing w:after="200" w:line="276" w:lineRule="auto"/>
              <w:rPr>
                <w:rFonts w:ascii="Calibri" w:hAnsi="Calibri" w:cs="Calibri"/>
                <w:sz w:val="22"/>
                <w:szCs w:val="22"/>
              </w:rPr>
            </w:pPr>
            <w:r w:rsidRPr="003906B0">
              <w:rPr>
                <w:rFonts w:ascii="Calibri" w:hAnsi="Calibri" w:cs="Calibri"/>
                <w:sz w:val="22"/>
                <w:szCs w:val="22"/>
              </w:rPr>
              <w:t xml:space="preserve">Lady Newlove (Victims Commissioner) comments in 2015. </w:t>
            </w:r>
          </w:p>
          <w:p w14:paraId="30E83576" w14:textId="77777777" w:rsidR="00F7786E" w:rsidRPr="003906B0" w:rsidRDefault="00F7786E" w:rsidP="00146D57">
            <w:pPr>
              <w:rPr>
                <w:rFonts w:ascii="Calibri" w:hAnsi="Calibri" w:cs="Calibri"/>
                <w:sz w:val="22"/>
                <w:szCs w:val="22"/>
              </w:rPr>
            </w:pPr>
          </w:p>
        </w:tc>
      </w:tr>
    </w:tbl>
    <w:p w14:paraId="5B77F23B" w14:textId="77777777" w:rsidR="007B2D67" w:rsidRPr="00381655" w:rsidRDefault="007B2D67" w:rsidP="00F16DE8">
      <w:pPr>
        <w:rPr>
          <w:rFonts w:ascii="Arial" w:hAnsi="Arial" w:cs="Arial"/>
          <w:sz w:val="22"/>
          <w:szCs w:val="22"/>
        </w:rPr>
      </w:pPr>
    </w:p>
    <w:p w14:paraId="23949E7F" w14:textId="77777777" w:rsidR="00381655" w:rsidRPr="00381655" w:rsidRDefault="00381655">
      <w:pPr>
        <w:rPr>
          <w:rFonts w:ascii="Arial" w:hAnsi="Arial" w:cs="Arial"/>
          <w:sz w:val="22"/>
          <w:szCs w:val="22"/>
        </w:rPr>
      </w:pPr>
    </w:p>
    <w:sectPr w:rsidR="00381655" w:rsidRPr="00381655" w:rsidSect="00F16DE8">
      <w:headerReference w:type="even" r:id="rId16"/>
      <w:headerReference w:type="default" r:id="rId17"/>
      <w:footerReference w:type="even" r:id="rId18"/>
      <w:footerReference w:type="default" r:id="rId19"/>
      <w:headerReference w:type="first" r:id="rId20"/>
      <w:footerReference w:type="first" r:id="rId21"/>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EBD0A" w14:textId="77777777" w:rsidR="007B4D00" w:rsidRDefault="007B4D00">
      <w:r>
        <w:separator/>
      </w:r>
    </w:p>
  </w:endnote>
  <w:endnote w:type="continuationSeparator" w:id="0">
    <w:p w14:paraId="4BD3FF6B" w14:textId="77777777" w:rsidR="007B4D00" w:rsidRDefault="007B4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2DC7D" w14:textId="77777777" w:rsidR="003C4D0E" w:rsidRDefault="00866D8F" w:rsidP="00866D8F">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1281727E" w14:textId="79FE5114" w:rsidR="003C4D0E" w:rsidRDefault="003C4D0E" w:rsidP="00816D5E">
    <w:pPr>
      <w:pStyle w:val="Footer"/>
      <w:jc w:val="center"/>
      <w:rPr>
        <w:rFonts w:ascii="Verdana" w:hAnsi="Verdana"/>
        <w:b/>
        <w:color w:val="FF0000"/>
        <w:sz w:val="20"/>
        <w:szCs w:val="20"/>
      </w:rPr>
    </w:pPr>
    <w:r>
      <w:rPr>
        <w:rFonts w:ascii="Arial" w:hAnsi="Arial"/>
        <w:b/>
        <w:sz w:val="22"/>
        <w:szCs w:val="22"/>
      </w:rPr>
      <w:t xml:space="preserve">Version </w:t>
    </w:r>
    <w:r w:rsidR="004B1D5E">
      <w:rPr>
        <w:rFonts w:ascii="Arial" w:hAnsi="Arial"/>
        <w:b/>
        <w:sz w:val="22"/>
        <w:szCs w:val="22"/>
        <w:lang w:val="en-GB"/>
      </w:rPr>
      <w:t>2</w:t>
    </w:r>
    <w:r>
      <w:rPr>
        <w:rFonts w:ascii="Arial" w:hAnsi="Arial"/>
        <w:b/>
        <w:sz w:val="22"/>
        <w:szCs w:val="22"/>
      </w:rPr>
      <w:t>.0</w:t>
    </w:r>
  </w:p>
  <w:p w14:paraId="0B11FF67" w14:textId="2DC0FCAF" w:rsidR="003C4D0E" w:rsidRDefault="003C4D0E" w:rsidP="00816D5E">
    <w:pPr>
      <w:pStyle w:val="Footer"/>
      <w:jc w:val="center"/>
      <w:rPr>
        <w:rFonts w:ascii="Arial" w:hAnsi="Arial"/>
        <w:b/>
        <w:sz w:val="20"/>
        <w:szCs w:val="20"/>
      </w:rPr>
    </w:pPr>
    <w:r>
      <w:rPr>
        <w:rFonts w:ascii="Arial" w:hAnsi="Arial"/>
        <w:b/>
        <w:sz w:val="20"/>
        <w:szCs w:val="20"/>
      </w:rPr>
      <w:t xml:space="preserve">South Wales Police &amp; Gwent Police </w:t>
    </w:r>
    <w:r w:rsidR="004B1D5E">
      <w:rPr>
        <w:rFonts w:ascii="Arial" w:hAnsi="Arial"/>
        <w:b/>
        <w:sz w:val="20"/>
        <w:szCs w:val="20"/>
        <w:lang w:val="en-GB"/>
      </w:rPr>
      <w:t>August 2022</w:t>
    </w:r>
    <w:r>
      <w:rPr>
        <w:rFonts w:ascii="Arial" w:hAnsi="Arial"/>
        <w:b/>
        <w:sz w:val="20"/>
        <w:szCs w:val="20"/>
      </w:rPr>
      <w:t xml:space="preserve"> </w:t>
    </w:r>
  </w:p>
  <w:p w14:paraId="4C7FCBAA" w14:textId="77777777" w:rsidR="003C4D0E" w:rsidRPr="00CA1284" w:rsidRDefault="003C4D0E" w:rsidP="00816D5E">
    <w:pPr>
      <w:pStyle w:val="Footer"/>
      <w:rPr>
        <w:rFonts w:ascii="Arial" w:hAnsi="Arial"/>
        <w:b/>
        <w:sz w:val="20"/>
        <w:szCs w:val="20"/>
      </w:rPr>
    </w:pPr>
  </w:p>
  <w:p w14:paraId="5DB509E7" w14:textId="77777777" w:rsidR="003C4D0E" w:rsidRDefault="003C4D0E" w:rsidP="00816D5E">
    <w:pPr>
      <w:pStyle w:val="Footer"/>
      <w:jc w:val="center"/>
    </w:pPr>
  </w:p>
  <w:p w14:paraId="0549D842" w14:textId="77777777" w:rsidR="003C4D0E" w:rsidRDefault="003C4D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4C912" w14:textId="77777777" w:rsidR="003C4D0E" w:rsidRDefault="00866D8F" w:rsidP="00866D8F">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726275CD" w14:textId="77777777" w:rsidR="003C4D0E" w:rsidRDefault="003C4D0E" w:rsidP="00C10B3A">
    <w:pPr>
      <w:pStyle w:val="Footer"/>
      <w:jc w:val="center"/>
      <w:rPr>
        <w:rFonts w:ascii="Verdana" w:hAnsi="Verdana"/>
        <w:b/>
        <w:color w:val="FF0000"/>
        <w:sz w:val="20"/>
        <w:szCs w:val="20"/>
      </w:rPr>
    </w:pPr>
    <w:r>
      <w:rPr>
        <w:rFonts w:ascii="Arial" w:hAnsi="Arial"/>
        <w:b/>
        <w:sz w:val="22"/>
        <w:szCs w:val="22"/>
      </w:rPr>
      <w:t>Version 1.0</w:t>
    </w:r>
  </w:p>
  <w:p w14:paraId="464E3781" w14:textId="77777777" w:rsidR="003C4D0E" w:rsidRDefault="003C4D0E"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41B4176C" w14:textId="77777777" w:rsidR="003C4D0E" w:rsidRPr="00CA1284" w:rsidRDefault="003C4D0E" w:rsidP="00CA1284">
    <w:pPr>
      <w:pStyle w:val="Footer"/>
      <w:rPr>
        <w:rFonts w:ascii="Arial" w:hAnsi="Arial"/>
        <w:b/>
        <w:sz w:val="20"/>
        <w:szCs w:val="20"/>
      </w:rPr>
    </w:pPr>
  </w:p>
  <w:p w14:paraId="34F34F9E" w14:textId="77777777" w:rsidR="003C4D0E" w:rsidRDefault="003C4D0E"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D7F5" w14:textId="77777777" w:rsidR="003C4D0E" w:rsidRDefault="00866D8F" w:rsidP="00866D8F">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3416ADA4" w14:textId="2CAED6DE" w:rsidR="003C4D0E" w:rsidRDefault="003C4D0E" w:rsidP="00816D5E">
    <w:pPr>
      <w:pStyle w:val="Footer"/>
      <w:jc w:val="center"/>
      <w:rPr>
        <w:rFonts w:ascii="Verdana" w:hAnsi="Verdana"/>
        <w:b/>
        <w:color w:val="FF0000"/>
        <w:sz w:val="20"/>
        <w:szCs w:val="20"/>
      </w:rPr>
    </w:pPr>
    <w:r>
      <w:rPr>
        <w:rFonts w:ascii="Arial" w:hAnsi="Arial"/>
        <w:b/>
        <w:sz w:val="22"/>
        <w:szCs w:val="22"/>
      </w:rPr>
      <w:t xml:space="preserve">Version </w:t>
    </w:r>
    <w:r w:rsidR="004B1D5E">
      <w:rPr>
        <w:rFonts w:ascii="Arial" w:hAnsi="Arial"/>
        <w:b/>
        <w:sz w:val="22"/>
        <w:szCs w:val="22"/>
        <w:lang w:val="en-GB"/>
      </w:rPr>
      <w:t>2</w:t>
    </w:r>
    <w:r>
      <w:rPr>
        <w:rFonts w:ascii="Arial" w:hAnsi="Arial"/>
        <w:b/>
        <w:sz w:val="22"/>
        <w:szCs w:val="22"/>
      </w:rPr>
      <w:t>.0</w:t>
    </w:r>
  </w:p>
  <w:p w14:paraId="65104C09" w14:textId="1A0EFECE" w:rsidR="003C4D0E" w:rsidRPr="004B1D5E" w:rsidRDefault="003C4D0E" w:rsidP="00816D5E">
    <w:pPr>
      <w:pStyle w:val="Footer"/>
      <w:jc w:val="center"/>
      <w:rPr>
        <w:rFonts w:ascii="Arial" w:hAnsi="Arial"/>
        <w:b/>
        <w:sz w:val="20"/>
        <w:szCs w:val="20"/>
        <w:lang w:val="en-GB"/>
      </w:rPr>
    </w:pPr>
    <w:r>
      <w:rPr>
        <w:rFonts w:ascii="Arial" w:hAnsi="Arial"/>
        <w:b/>
        <w:sz w:val="20"/>
        <w:szCs w:val="20"/>
      </w:rPr>
      <w:t xml:space="preserve">South Wales Police &amp; Gwent Police August </w:t>
    </w:r>
    <w:r w:rsidR="004B1D5E">
      <w:rPr>
        <w:rFonts w:ascii="Arial" w:hAnsi="Arial"/>
        <w:b/>
        <w:sz w:val="20"/>
        <w:szCs w:val="20"/>
        <w:lang w:val="en-GB"/>
      </w:rPr>
      <w:t>2022</w:t>
    </w:r>
  </w:p>
  <w:p w14:paraId="3D41DED8" w14:textId="77777777" w:rsidR="003C4D0E" w:rsidRPr="00CA1284" w:rsidRDefault="003C4D0E" w:rsidP="00816D5E">
    <w:pPr>
      <w:pStyle w:val="Footer"/>
      <w:rPr>
        <w:rFonts w:ascii="Arial" w:hAnsi="Arial"/>
        <w:b/>
        <w:sz w:val="20"/>
        <w:szCs w:val="20"/>
      </w:rPr>
    </w:pPr>
  </w:p>
  <w:p w14:paraId="230EDBB0" w14:textId="77777777" w:rsidR="003C4D0E" w:rsidRDefault="003C4D0E" w:rsidP="00816D5E">
    <w:pPr>
      <w:pStyle w:val="Footer"/>
      <w:jc w:val="center"/>
    </w:pPr>
  </w:p>
  <w:p w14:paraId="0C0EB2E7" w14:textId="77777777" w:rsidR="003C4D0E" w:rsidRDefault="003C4D0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4E71F" w14:textId="77777777" w:rsidR="003C4D0E" w:rsidRDefault="00866D8F" w:rsidP="00866D8F">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05C37173" w14:textId="77777777" w:rsidR="003C4D0E" w:rsidRDefault="003C4D0E" w:rsidP="00816D5E">
    <w:pPr>
      <w:pStyle w:val="Footer"/>
      <w:jc w:val="center"/>
      <w:rPr>
        <w:rFonts w:ascii="Arial" w:hAnsi="Arial"/>
        <w:b/>
        <w:sz w:val="22"/>
        <w:szCs w:val="22"/>
      </w:rPr>
    </w:pPr>
  </w:p>
  <w:p w14:paraId="35E3EC72" w14:textId="7ABDC0BD" w:rsidR="003C4D0E" w:rsidRDefault="003C4D0E" w:rsidP="00816D5E">
    <w:pPr>
      <w:pStyle w:val="Footer"/>
      <w:jc w:val="center"/>
      <w:rPr>
        <w:rFonts w:ascii="Verdana" w:hAnsi="Verdana"/>
        <w:b/>
        <w:color w:val="FF0000"/>
        <w:sz w:val="20"/>
        <w:szCs w:val="20"/>
      </w:rPr>
    </w:pPr>
    <w:r>
      <w:rPr>
        <w:rFonts w:ascii="Arial" w:hAnsi="Arial"/>
        <w:b/>
        <w:sz w:val="22"/>
        <w:szCs w:val="22"/>
      </w:rPr>
      <w:t xml:space="preserve">Version </w:t>
    </w:r>
    <w:r w:rsidR="004B1D5E">
      <w:rPr>
        <w:rFonts w:ascii="Arial" w:hAnsi="Arial"/>
        <w:b/>
        <w:sz w:val="22"/>
        <w:szCs w:val="22"/>
        <w:lang w:val="en-GB"/>
      </w:rPr>
      <w:t>2</w:t>
    </w:r>
    <w:r>
      <w:rPr>
        <w:rFonts w:ascii="Arial" w:hAnsi="Arial"/>
        <w:b/>
        <w:sz w:val="22"/>
        <w:szCs w:val="22"/>
      </w:rPr>
      <w:t>.0</w:t>
    </w:r>
  </w:p>
  <w:p w14:paraId="03F29694" w14:textId="3EDBBED7" w:rsidR="003C4D0E" w:rsidRPr="004B1D5E" w:rsidRDefault="003C4D0E" w:rsidP="00816D5E">
    <w:pPr>
      <w:pStyle w:val="Footer"/>
      <w:jc w:val="center"/>
      <w:rPr>
        <w:rFonts w:ascii="Arial" w:hAnsi="Arial"/>
        <w:b/>
        <w:sz w:val="20"/>
        <w:szCs w:val="20"/>
        <w:lang w:val="en-GB"/>
      </w:rPr>
    </w:pPr>
    <w:r>
      <w:rPr>
        <w:rFonts w:ascii="Arial" w:hAnsi="Arial"/>
        <w:b/>
        <w:sz w:val="20"/>
        <w:szCs w:val="20"/>
      </w:rPr>
      <w:t xml:space="preserve">South Wales Police &amp; Gwent Police </w:t>
    </w:r>
    <w:r w:rsidR="004B1D5E">
      <w:rPr>
        <w:rFonts w:ascii="Arial" w:hAnsi="Arial"/>
        <w:b/>
        <w:sz w:val="20"/>
        <w:szCs w:val="20"/>
        <w:lang w:val="en-GB"/>
      </w:rPr>
      <w:t>August 2022</w:t>
    </w:r>
  </w:p>
  <w:p w14:paraId="0C8751FC" w14:textId="77777777" w:rsidR="003C4D0E" w:rsidRPr="00CA1284" w:rsidRDefault="003C4D0E" w:rsidP="00816D5E">
    <w:pPr>
      <w:pStyle w:val="Footer"/>
      <w:rPr>
        <w:rFonts w:ascii="Arial" w:hAnsi="Arial"/>
        <w:b/>
        <w:sz w:val="20"/>
        <w:szCs w:val="20"/>
      </w:rPr>
    </w:pPr>
  </w:p>
  <w:p w14:paraId="3E60D616" w14:textId="77777777" w:rsidR="003C4D0E" w:rsidRDefault="003C4D0E" w:rsidP="00816D5E">
    <w:pPr>
      <w:pStyle w:val="Footer"/>
      <w:jc w:val="center"/>
    </w:pPr>
  </w:p>
  <w:p w14:paraId="2401E3E8" w14:textId="77777777" w:rsidR="003C4D0E" w:rsidRDefault="003C4D0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61A01" w14:textId="77777777" w:rsidR="003C4D0E" w:rsidRDefault="00866D8F" w:rsidP="00866D8F">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4C10671D" w14:textId="77777777" w:rsidR="003C4D0E" w:rsidRDefault="003C4D0E" w:rsidP="00C10B3A">
    <w:pPr>
      <w:pStyle w:val="Footer"/>
      <w:jc w:val="center"/>
      <w:rPr>
        <w:rFonts w:ascii="Arial" w:hAnsi="Arial"/>
        <w:b/>
        <w:sz w:val="22"/>
        <w:szCs w:val="22"/>
      </w:rPr>
    </w:pPr>
  </w:p>
  <w:p w14:paraId="2C5099B4" w14:textId="7FF91235" w:rsidR="003C4D0E" w:rsidRDefault="003C4D0E" w:rsidP="00C10B3A">
    <w:pPr>
      <w:pStyle w:val="Footer"/>
      <w:jc w:val="center"/>
      <w:rPr>
        <w:rFonts w:ascii="Verdana" w:hAnsi="Verdana"/>
        <w:b/>
        <w:color w:val="FF0000"/>
        <w:sz w:val="20"/>
        <w:szCs w:val="20"/>
      </w:rPr>
    </w:pPr>
    <w:r>
      <w:rPr>
        <w:rFonts w:ascii="Arial" w:hAnsi="Arial"/>
        <w:b/>
        <w:sz w:val="22"/>
        <w:szCs w:val="22"/>
      </w:rPr>
      <w:t xml:space="preserve">Version </w:t>
    </w:r>
    <w:r w:rsidR="004B1D5E">
      <w:rPr>
        <w:rFonts w:ascii="Arial" w:hAnsi="Arial"/>
        <w:b/>
        <w:sz w:val="22"/>
        <w:szCs w:val="22"/>
        <w:lang w:val="en-GB"/>
      </w:rPr>
      <w:t>2</w:t>
    </w:r>
    <w:r>
      <w:rPr>
        <w:rFonts w:ascii="Arial" w:hAnsi="Arial"/>
        <w:b/>
        <w:sz w:val="22"/>
        <w:szCs w:val="22"/>
      </w:rPr>
      <w:t>.0</w:t>
    </w:r>
  </w:p>
  <w:p w14:paraId="2B2563E3" w14:textId="6B891429" w:rsidR="003C4D0E" w:rsidRDefault="003C4D0E" w:rsidP="00C10B3A">
    <w:pPr>
      <w:pStyle w:val="Footer"/>
      <w:jc w:val="center"/>
      <w:rPr>
        <w:rFonts w:ascii="Arial" w:hAnsi="Arial"/>
        <w:b/>
        <w:sz w:val="20"/>
        <w:szCs w:val="20"/>
      </w:rPr>
    </w:pPr>
    <w:r>
      <w:rPr>
        <w:rFonts w:ascii="Arial" w:hAnsi="Arial"/>
        <w:b/>
        <w:sz w:val="20"/>
        <w:szCs w:val="20"/>
      </w:rPr>
      <w:t xml:space="preserve">South Wales Police &amp; Gwent Police </w:t>
    </w:r>
    <w:r w:rsidR="004B1D5E">
      <w:rPr>
        <w:rFonts w:ascii="Arial" w:hAnsi="Arial"/>
        <w:b/>
        <w:sz w:val="20"/>
        <w:szCs w:val="20"/>
        <w:lang w:val="en-GB"/>
      </w:rPr>
      <w:t>August 2022</w:t>
    </w:r>
    <w:r>
      <w:rPr>
        <w:rFonts w:ascii="Arial" w:hAnsi="Arial"/>
        <w:b/>
        <w:sz w:val="20"/>
        <w:szCs w:val="20"/>
      </w:rPr>
      <w:t xml:space="preserve"> </w:t>
    </w:r>
  </w:p>
  <w:p w14:paraId="5475B89B" w14:textId="77777777" w:rsidR="003C4D0E" w:rsidRPr="00CA1284" w:rsidRDefault="003C4D0E" w:rsidP="00CA1284">
    <w:pPr>
      <w:pStyle w:val="Footer"/>
      <w:rPr>
        <w:rFonts w:ascii="Arial" w:hAnsi="Arial"/>
        <w:b/>
        <w:sz w:val="20"/>
        <w:szCs w:val="20"/>
      </w:rPr>
    </w:pPr>
  </w:p>
  <w:p w14:paraId="4337F48A" w14:textId="77777777" w:rsidR="003C4D0E" w:rsidRDefault="003C4D0E"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3C1A0" w14:textId="77777777" w:rsidR="003C4D0E" w:rsidRDefault="00866D8F" w:rsidP="00866D8F">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0B37F23E" w14:textId="77777777" w:rsidR="003C4D0E" w:rsidRDefault="003C4D0E" w:rsidP="00816D5E">
    <w:pPr>
      <w:pStyle w:val="Footer"/>
      <w:jc w:val="center"/>
      <w:rPr>
        <w:rFonts w:ascii="Arial" w:hAnsi="Arial"/>
        <w:b/>
        <w:sz w:val="22"/>
        <w:szCs w:val="22"/>
      </w:rPr>
    </w:pPr>
  </w:p>
  <w:p w14:paraId="7C54E333" w14:textId="304230B7" w:rsidR="003C4D0E" w:rsidRDefault="003C4D0E" w:rsidP="00816D5E">
    <w:pPr>
      <w:pStyle w:val="Footer"/>
      <w:jc w:val="center"/>
      <w:rPr>
        <w:rFonts w:ascii="Verdana" w:hAnsi="Verdana"/>
        <w:b/>
        <w:color w:val="FF0000"/>
        <w:sz w:val="20"/>
        <w:szCs w:val="20"/>
      </w:rPr>
    </w:pPr>
    <w:r>
      <w:rPr>
        <w:rFonts w:ascii="Arial" w:hAnsi="Arial"/>
        <w:b/>
        <w:sz w:val="22"/>
        <w:szCs w:val="22"/>
      </w:rPr>
      <w:t xml:space="preserve">Version </w:t>
    </w:r>
    <w:r w:rsidR="004B1D5E">
      <w:rPr>
        <w:rFonts w:ascii="Arial" w:hAnsi="Arial"/>
        <w:b/>
        <w:sz w:val="22"/>
        <w:szCs w:val="22"/>
        <w:lang w:val="en-GB"/>
      </w:rPr>
      <w:t>2</w:t>
    </w:r>
    <w:r>
      <w:rPr>
        <w:rFonts w:ascii="Arial" w:hAnsi="Arial"/>
        <w:b/>
        <w:sz w:val="22"/>
        <w:szCs w:val="22"/>
      </w:rPr>
      <w:t>.0</w:t>
    </w:r>
  </w:p>
  <w:p w14:paraId="5F9D21F2" w14:textId="3E081F24" w:rsidR="003C4D0E" w:rsidRPr="004B1D5E" w:rsidRDefault="003C4D0E" w:rsidP="00816D5E">
    <w:pPr>
      <w:pStyle w:val="Footer"/>
      <w:jc w:val="center"/>
      <w:rPr>
        <w:rFonts w:ascii="Arial" w:hAnsi="Arial"/>
        <w:b/>
        <w:sz w:val="20"/>
        <w:szCs w:val="20"/>
        <w:lang w:val="en-GB"/>
      </w:rPr>
    </w:pPr>
    <w:r>
      <w:rPr>
        <w:rFonts w:ascii="Arial" w:hAnsi="Arial"/>
        <w:b/>
        <w:sz w:val="20"/>
        <w:szCs w:val="20"/>
      </w:rPr>
      <w:t xml:space="preserve">South Wales Police &amp; Gwent Police </w:t>
    </w:r>
    <w:r w:rsidR="004B1D5E">
      <w:rPr>
        <w:rFonts w:ascii="Arial" w:hAnsi="Arial"/>
        <w:b/>
        <w:sz w:val="20"/>
        <w:szCs w:val="20"/>
        <w:lang w:val="en-GB"/>
      </w:rPr>
      <w:t>August 2022</w:t>
    </w:r>
  </w:p>
  <w:p w14:paraId="2A2C3C06" w14:textId="77777777" w:rsidR="003C4D0E" w:rsidRPr="00CA1284" w:rsidRDefault="003C4D0E" w:rsidP="00816D5E">
    <w:pPr>
      <w:pStyle w:val="Footer"/>
      <w:rPr>
        <w:rFonts w:ascii="Arial" w:hAnsi="Arial"/>
        <w:b/>
        <w:sz w:val="20"/>
        <w:szCs w:val="20"/>
      </w:rPr>
    </w:pPr>
  </w:p>
  <w:p w14:paraId="7E07765C" w14:textId="77777777" w:rsidR="003C4D0E" w:rsidRDefault="003C4D0E" w:rsidP="00816D5E">
    <w:pPr>
      <w:pStyle w:val="Footer"/>
      <w:jc w:val="center"/>
    </w:pPr>
  </w:p>
  <w:p w14:paraId="7F54B2DC" w14:textId="77777777" w:rsidR="003C4D0E" w:rsidRDefault="003C4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859EF" w14:textId="77777777" w:rsidR="007B4D00" w:rsidRDefault="007B4D00">
      <w:r>
        <w:separator/>
      </w:r>
    </w:p>
  </w:footnote>
  <w:footnote w:type="continuationSeparator" w:id="0">
    <w:p w14:paraId="723A639F" w14:textId="77777777" w:rsidR="007B4D00" w:rsidRDefault="007B4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31E7" w14:textId="77777777" w:rsidR="003C4D0E" w:rsidRDefault="00866D8F" w:rsidP="00866D8F">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2CB81D6C" w14:textId="77777777" w:rsidR="003C4D0E" w:rsidRDefault="003C4D0E"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2E4D7C0C" w14:textId="77777777" w:rsidR="003C4D0E" w:rsidRDefault="003C4D0E" w:rsidP="00816D5E">
    <w:pPr>
      <w:pStyle w:val="Header"/>
    </w:pPr>
  </w:p>
  <w:p w14:paraId="6D9C9A98" w14:textId="77777777" w:rsidR="003C4D0E" w:rsidRPr="00CA1284" w:rsidRDefault="003C4D0E" w:rsidP="00816D5E">
    <w:pPr>
      <w:pStyle w:val="Header"/>
      <w:ind w:left="-720"/>
      <w:jc w:val="center"/>
    </w:pPr>
  </w:p>
  <w:p w14:paraId="2BE3A8F0" w14:textId="77777777" w:rsidR="003C4D0E" w:rsidRDefault="003C4D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9BE99" w14:textId="77777777" w:rsidR="003C4D0E" w:rsidRDefault="00866D8F" w:rsidP="00866D8F">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1731B7FF" w14:textId="77777777" w:rsidR="003C4D0E" w:rsidRDefault="003C4D0E"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696C5EE4" w14:textId="77777777" w:rsidR="003C4D0E" w:rsidRDefault="003C4D0E">
    <w:pPr>
      <w:pStyle w:val="Header"/>
    </w:pPr>
  </w:p>
  <w:p w14:paraId="7D8145F0" w14:textId="77777777" w:rsidR="003C4D0E" w:rsidRPr="00CA1284" w:rsidRDefault="003C4D0E"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63AA5" w14:textId="77777777" w:rsidR="003C4D0E" w:rsidRDefault="00866D8F" w:rsidP="00866D8F">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6064809D" w14:textId="77777777" w:rsidR="003C4D0E" w:rsidRDefault="003C4D0E" w:rsidP="00816D5E">
    <w:pPr>
      <w:pStyle w:val="Header"/>
    </w:pPr>
  </w:p>
  <w:p w14:paraId="0AA6FB7A" w14:textId="77777777" w:rsidR="003C4D0E" w:rsidRPr="00CA1284" w:rsidRDefault="003C4D0E" w:rsidP="00816D5E">
    <w:pPr>
      <w:pStyle w:val="Header"/>
      <w:ind w:left="-720"/>
      <w:jc w:val="center"/>
    </w:pPr>
  </w:p>
  <w:p w14:paraId="430A3523" w14:textId="77777777" w:rsidR="003C4D0E" w:rsidRDefault="003C4D0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3540C" w14:textId="77777777" w:rsidR="003C4D0E" w:rsidRDefault="00866D8F" w:rsidP="00866D8F">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2C4C2448" w14:textId="77777777" w:rsidR="003C4D0E" w:rsidRDefault="003C4D0E"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0018A26C" w14:textId="77777777" w:rsidR="003C4D0E" w:rsidRDefault="003C4D0E" w:rsidP="00816D5E">
    <w:pPr>
      <w:pStyle w:val="Header"/>
    </w:pPr>
  </w:p>
  <w:p w14:paraId="4C1BA88E" w14:textId="77777777" w:rsidR="003C4D0E" w:rsidRPr="00CA1284" w:rsidRDefault="003C4D0E" w:rsidP="00816D5E">
    <w:pPr>
      <w:pStyle w:val="Header"/>
      <w:ind w:left="-720"/>
      <w:jc w:val="center"/>
    </w:pPr>
  </w:p>
  <w:p w14:paraId="5C1E2694" w14:textId="77777777" w:rsidR="003C4D0E" w:rsidRDefault="003C4D0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2FD13" w14:textId="77777777" w:rsidR="003C4D0E" w:rsidRDefault="00866D8F" w:rsidP="00866D8F">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5CB39320" w14:textId="77777777" w:rsidR="003C4D0E" w:rsidRDefault="003C4D0E"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70200891" w14:textId="77777777" w:rsidR="003C4D0E" w:rsidRDefault="003C4D0E">
    <w:pPr>
      <w:pStyle w:val="Header"/>
    </w:pPr>
  </w:p>
  <w:p w14:paraId="17F589A1" w14:textId="77777777" w:rsidR="003C4D0E" w:rsidRPr="00CA1284" w:rsidRDefault="003C4D0E"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D5878" w14:textId="77777777" w:rsidR="003C4D0E" w:rsidRDefault="00866D8F" w:rsidP="00866D8F">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33779F0E" w14:textId="77777777" w:rsidR="003C4D0E" w:rsidRDefault="003C4D0E"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0F1D9D0D" w14:textId="77777777" w:rsidR="003C4D0E" w:rsidRDefault="003C4D0E" w:rsidP="00816D5E">
    <w:pPr>
      <w:pStyle w:val="Header"/>
    </w:pPr>
  </w:p>
  <w:p w14:paraId="7E1EC1B4" w14:textId="77777777" w:rsidR="003C4D0E" w:rsidRPr="00CA1284" w:rsidRDefault="003C4D0E" w:rsidP="00816D5E">
    <w:pPr>
      <w:pStyle w:val="Header"/>
      <w:ind w:left="-720"/>
      <w:jc w:val="center"/>
    </w:pPr>
  </w:p>
  <w:p w14:paraId="7CFA0941" w14:textId="77777777" w:rsidR="003C4D0E" w:rsidRDefault="003C4D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491F"/>
    <w:multiLevelType w:val="hybridMultilevel"/>
    <w:tmpl w:val="FD66D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2B1E5D"/>
    <w:multiLevelType w:val="hybridMultilevel"/>
    <w:tmpl w:val="3EC0B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3957486"/>
    <w:multiLevelType w:val="hybridMultilevel"/>
    <w:tmpl w:val="C57EF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E280F"/>
    <w:multiLevelType w:val="hybridMultilevel"/>
    <w:tmpl w:val="293C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4641E"/>
    <w:multiLevelType w:val="hybridMultilevel"/>
    <w:tmpl w:val="20A2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BF2055"/>
    <w:multiLevelType w:val="hybridMultilevel"/>
    <w:tmpl w:val="05B8C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2215A"/>
    <w:multiLevelType w:val="hybridMultilevel"/>
    <w:tmpl w:val="8728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695ABA"/>
    <w:multiLevelType w:val="hybridMultilevel"/>
    <w:tmpl w:val="BA0C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242D3B"/>
    <w:multiLevelType w:val="hybridMultilevel"/>
    <w:tmpl w:val="F7700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8"/>
  </w:num>
  <w:num w:numId="5">
    <w:abstractNumId w:val="7"/>
  </w:num>
  <w:num w:numId="6">
    <w:abstractNumId w:val="3"/>
  </w:num>
  <w:num w:numId="7">
    <w:abstractNumId w:val="5"/>
  </w:num>
  <w:num w:numId="8">
    <w:abstractNumId w:val="0"/>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84"/>
    <w:rsid w:val="0000350D"/>
    <w:rsid w:val="0000486C"/>
    <w:rsid w:val="00010783"/>
    <w:rsid w:val="00014C70"/>
    <w:rsid w:val="00015A0F"/>
    <w:rsid w:val="00015DA6"/>
    <w:rsid w:val="00017BA3"/>
    <w:rsid w:val="0002704E"/>
    <w:rsid w:val="00027439"/>
    <w:rsid w:val="0003436B"/>
    <w:rsid w:val="000357D1"/>
    <w:rsid w:val="00035FAB"/>
    <w:rsid w:val="00040A36"/>
    <w:rsid w:val="000440E7"/>
    <w:rsid w:val="00047187"/>
    <w:rsid w:val="00053D6C"/>
    <w:rsid w:val="00063573"/>
    <w:rsid w:val="000635FE"/>
    <w:rsid w:val="000708E0"/>
    <w:rsid w:val="00074A7D"/>
    <w:rsid w:val="0007576C"/>
    <w:rsid w:val="00076B9F"/>
    <w:rsid w:val="000821AE"/>
    <w:rsid w:val="000974D9"/>
    <w:rsid w:val="000A0637"/>
    <w:rsid w:val="000A3625"/>
    <w:rsid w:val="000B020E"/>
    <w:rsid w:val="000C251D"/>
    <w:rsid w:val="000C501B"/>
    <w:rsid w:val="000D0824"/>
    <w:rsid w:val="000D7079"/>
    <w:rsid w:val="000D7813"/>
    <w:rsid w:val="000E087A"/>
    <w:rsid w:val="000E448E"/>
    <w:rsid w:val="00101CED"/>
    <w:rsid w:val="001070D9"/>
    <w:rsid w:val="001075CC"/>
    <w:rsid w:val="0011616A"/>
    <w:rsid w:val="00117561"/>
    <w:rsid w:val="00124457"/>
    <w:rsid w:val="00127D6D"/>
    <w:rsid w:val="001326FA"/>
    <w:rsid w:val="00132E6B"/>
    <w:rsid w:val="00135B05"/>
    <w:rsid w:val="00142BC8"/>
    <w:rsid w:val="00143ECE"/>
    <w:rsid w:val="0014523C"/>
    <w:rsid w:val="0014523E"/>
    <w:rsid w:val="00146D57"/>
    <w:rsid w:val="00150377"/>
    <w:rsid w:val="001533A9"/>
    <w:rsid w:val="001842E0"/>
    <w:rsid w:val="00191617"/>
    <w:rsid w:val="00195AFF"/>
    <w:rsid w:val="001A2E91"/>
    <w:rsid w:val="001A413B"/>
    <w:rsid w:val="001B3CA6"/>
    <w:rsid w:val="001B58F9"/>
    <w:rsid w:val="001C2A96"/>
    <w:rsid w:val="001C2CC8"/>
    <w:rsid w:val="001C6A73"/>
    <w:rsid w:val="001D34CB"/>
    <w:rsid w:val="001D37B1"/>
    <w:rsid w:val="001D4EE0"/>
    <w:rsid w:val="001E0952"/>
    <w:rsid w:val="001E2D0C"/>
    <w:rsid w:val="001E7A7E"/>
    <w:rsid w:val="002239FB"/>
    <w:rsid w:val="00230AD0"/>
    <w:rsid w:val="00233417"/>
    <w:rsid w:val="00235CBD"/>
    <w:rsid w:val="0023751E"/>
    <w:rsid w:val="00241B50"/>
    <w:rsid w:val="002441E4"/>
    <w:rsid w:val="002462E9"/>
    <w:rsid w:val="0025349C"/>
    <w:rsid w:val="00254730"/>
    <w:rsid w:val="0027642C"/>
    <w:rsid w:val="0029052F"/>
    <w:rsid w:val="0029465A"/>
    <w:rsid w:val="0029715E"/>
    <w:rsid w:val="002B206A"/>
    <w:rsid w:val="002B5D24"/>
    <w:rsid w:val="002C1D65"/>
    <w:rsid w:val="002C537C"/>
    <w:rsid w:val="002C79BE"/>
    <w:rsid w:val="002D2890"/>
    <w:rsid w:val="002D387D"/>
    <w:rsid w:val="002D79BB"/>
    <w:rsid w:val="00303205"/>
    <w:rsid w:val="00303D61"/>
    <w:rsid w:val="00321D2D"/>
    <w:rsid w:val="003230F9"/>
    <w:rsid w:val="003234C0"/>
    <w:rsid w:val="00326A43"/>
    <w:rsid w:val="00327D08"/>
    <w:rsid w:val="00336FED"/>
    <w:rsid w:val="00343B20"/>
    <w:rsid w:val="00351467"/>
    <w:rsid w:val="003525D7"/>
    <w:rsid w:val="00352B87"/>
    <w:rsid w:val="00354D59"/>
    <w:rsid w:val="0036295E"/>
    <w:rsid w:val="00372BD3"/>
    <w:rsid w:val="00373D49"/>
    <w:rsid w:val="0037544E"/>
    <w:rsid w:val="00381655"/>
    <w:rsid w:val="00384675"/>
    <w:rsid w:val="003906B0"/>
    <w:rsid w:val="003956B1"/>
    <w:rsid w:val="00397810"/>
    <w:rsid w:val="003A0FBE"/>
    <w:rsid w:val="003A6851"/>
    <w:rsid w:val="003B6654"/>
    <w:rsid w:val="003B77F5"/>
    <w:rsid w:val="003C49EF"/>
    <w:rsid w:val="003C4D0E"/>
    <w:rsid w:val="003D215A"/>
    <w:rsid w:val="003E4E62"/>
    <w:rsid w:val="003E5F83"/>
    <w:rsid w:val="003E7861"/>
    <w:rsid w:val="003F1451"/>
    <w:rsid w:val="003F5DA6"/>
    <w:rsid w:val="004026C4"/>
    <w:rsid w:val="0040607C"/>
    <w:rsid w:val="00406C2B"/>
    <w:rsid w:val="004111F5"/>
    <w:rsid w:val="00414160"/>
    <w:rsid w:val="00417C37"/>
    <w:rsid w:val="00422A5D"/>
    <w:rsid w:val="00427BA2"/>
    <w:rsid w:val="00433C3B"/>
    <w:rsid w:val="00436C44"/>
    <w:rsid w:val="004445BC"/>
    <w:rsid w:val="004445CA"/>
    <w:rsid w:val="00444782"/>
    <w:rsid w:val="004540B9"/>
    <w:rsid w:val="00454740"/>
    <w:rsid w:val="00460991"/>
    <w:rsid w:val="004746F4"/>
    <w:rsid w:val="004753E6"/>
    <w:rsid w:val="00476C1B"/>
    <w:rsid w:val="00484B02"/>
    <w:rsid w:val="00484D36"/>
    <w:rsid w:val="004872B9"/>
    <w:rsid w:val="00487CAD"/>
    <w:rsid w:val="00492E21"/>
    <w:rsid w:val="004931B0"/>
    <w:rsid w:val="004950F2"/>
    <w:rsid w:val="004A23FA"/>
    <w:rsid w:val="004B1D5E"/>
    <w:rsid w:val="004B44C4"/>
    <w:rsid w:val="004B58CD"/>
    <w:rsid w:val="004C0B84"/>
    <w:rsid w:val="004C189A"/>
    <w:rsid w:val="004C259A"/>
    <w:rsid w:val="004C270E"/>
    <w:rsid w:val="004C4633"/>
    <w:rsid w:val="004D0BC4"/>
    <w:rsid w:val="004D0C21"/>
    <w:rsid w:val="004E2F35"/>
    <w:rsid w:val="004E347D"/>
    <w:rsid w:val="004E5C61"/>
    <w:rsid w:val="004E6E94"/>
    <w:rsid w:val="004F3292"/>
    <w:rsid w:val="004F7F88"/>
    <w:rsid w:val="005059AB"/>
    <w:rsid w:val="0050754D"/>
    <w:rsid w:val="00513CD1"/>
    <w:rsid w:val="00517847"/>
    <w:rsid w:val="00520257"/>
    <w:rsid w:val="0052535C"/>
    <w:rsid w:val="005261C2"/>
    <w:rsid w:val="00536D6C"/>
    <w:rsid w:val="00545432"/>
    <w:rsid w:val="00553490"/>
    <w:rsid w:val="00553674"/>
    <w:rsid w:val="005602B5"/>
    <w:rsid w:val="00566FF1"/>
    <w:rsid w:val="005678D8"/>
    <w:rsid w:val="00573B57"/>
    <w:rsid w:val="00573FBE"/>
    <w:rsid w:val="00574980"/>
    <w:rsid w:val="00584B1E"/>
    <w:rsid w:val="00585169"/>
    <w:rsid w:val="00591F0F"/>
    <w:rsid w:val="005A04A2"/>
    <w:rsid w:val="005A28CA"/>
    <w:rsid w:val="005A3B09"/>
    <w:rsid w:val="005A4984"/>
    <w:rsid w:val="005B3792"/>
    <w:rsid w:val="005B46B6"/>
    <w:rsid w:val="005C047A"/>
    <w:rsid w:val="005C3086"/>
    <w:rsid w:val="005C3901"/>
    <w:rsid w:val="005D0033"/>
    <w:rsid w:val="005D122F"/>
    <w:rsid w:val="005D147E"/>
    <w:rsid w:val="005D6962"/>
    <w:rsid w:val="005E0656"/>
    <w:rsid w:val="005E100D"/>
    <w:rsid w:val="005F3312"/>
    <w:rsid w:val="005F6638"/>
    <w:rsid w:val="006046F6"/>
    <w:rsid w:val="00612066"/>
    <w:rsid w:val="00613BCF"/>
    <w:rsid w:val="00631A93"/>
    <w:rsid w:val="0063276B"/>
    <w:rsid w:val="00642142"/>
    <w:rsid w:val="00644024"/>
    <w:rsid w:val="00647B8E"/>
    <w:rsid w:val="00656288"/>
    <w:rsid w:val="00657A3F"/>
    <w:rsid w:val="00660678"/>
    <w:rsid w:val="00661672"/>
    <w:rsid w:val="00661A94"/>
    <w:rsid w:val="00661E7C"/>
    <w:rsid w:val="00665F3C"/>
    <w:rsid w:val="0067286A"/>
    <w:rsid w:val="0068332E"/>
    <w:rsid w:val="006948D5"/>
    <w:rsid w:val="00697EA6"/>
    <w:rsid w:val="006A0B25"/>
    <w:rsid w:val="006A0D9C"/>
    <w:rsid w:val="006A1AFD"/>
    <w:rsid w:val="006A2E44"/>
    <w:rsid w:val="006A3431"/>
    <w:rsid w:val="006A359F"/>
    <w:rsid w:val="006A7761"/>
    <w:rsid w:val="006B587D"/>
    <w:rsid w:val="006B6B25"/>
    <w:rsid w:val="006B7C4C"/>
    <w:rsid w:val="006C413E"/>
    <w:rsid w:val="006D34D8"/>
    <w:rsid w:val="006D52F2"/>
    <w:rsid w:val="006D72DE"/>
    <w:rsid w:val="006D74F2"/>
    <w:rsid w:val="006D7FD1"/>
    <w:rsid w:val="006E7041"/>
    <w:rsid w:val="006F5DA0"/>
    <w:rsid w:val="0070436F"/>
    <w:rsid w:val="007061A7"/>
    <w:rsid w:val="00706585"/>
    <w:rsid w:val="00706646"/>
    <w:rsid w:val="00710F37"/>
    <w:rsid w:val="00716E92"/>
    <w:rsid w:val="007249FD"/>
    <w:rsid w:val="007254A0"/>
    <w:rsid w:val="00727B0C"/>
    <w:rsid w:val="00733107"/>
    <w:rsid w:val="007347C4"/>
    <w:rsid w:val="00736508"/>
    <w:rsid w:val="00740CE6"/>
    <w:rsid w:val="00741E03"/>
    <w:rsid w:val="00747AA3"/>
    <w:rsid w:val="00752595"/>
    <w:rsid w:val="007603EF"/>
    <w:rsid w:val="007632B1"/>
    <w:rsid w:val="007653D9"/>
    <w:rsid w:val="0076702F"/>
    <w:rsid w:val="00767836"/>
    <w:rsid w:val="00771AB8"/>
    <w:rsid w:val="0077561F"/>
    <w:rsid w:val="007806E6"/>
    <w:rsid w:val="007815CA"/>
    <w:rsid w:val="007841F2"/>
    <w:rsid w:val="00794489"/>
    <w:rsid w:val="00797C79"/>
    <w:rsid w:val="007A107C"/>
    <w:rsid w:val="007A3F78"/>
    <w:rsid w:val="007B2D67"/>
    <w:rsid w:val="007B4D00"/>
    <w:rsid w:val="007C1BBB"/>
    <w:rsid w:val="007C1CE3"/>
    <w:rsid w:val="007C2525"/>
    <w:rsid w:val="007D0A05"/>
    <w:rsid w:val="007D266E"/>
    <w:rsid w:val="007D31FB"/>
    <w:rsid w:val="007D68D4"/>
    <w:rsid w:val="007E3427"/>
    <w:rsid w:val="007E35B3"/>
    <w:rsid w:val="007E3EC2"/>
    <w:rsid w:val="007E401B"/>
    <w:rsid w:val="007E4DA2"/>
    <w:rsid w:val="007E4F7D"/>
    <w:rsid w:val="007E520B"/>
    <w:rsid w:val="007E52DA"/>
    <w:rsid w:val="007F0133"/>
    <w:rsid w:val="00803DE5"/>
    <w:rsid w:val="00812E18"/>
    <w:rsid w:val="00816D5E"/>
    <w:rsid w:val="00817A26"/>
    <w:rsid w:val="00821E76"/>
    <w:rsid w:val="00824C9A"/>
    <w:rsid w:val="00826187"/>
    <w:rsid w:val="0082717A"/>
    <w:rsid w:val="00841498"/>
    <w:rsid w:val="008514E7"/>
    <w:rsid w:val="008576DA"/>
    <w:rsid w:val="00860E50"/>
    <w:rsid w:val="00866D8F"/>
    <w:rsid w:val="008750CF"/>
    <w:rsid w:val="008752F4"/>
    <w:rsid w:val="00894225"/>
    <w:rsid w:val="00894E64"/>
    <w:rsid w:val="00894EE6"/>
    <w:rsid w:val="0089757C"/>
    <w:rsid w:val="008A68D7"/>
    <w:rsid w:val="008B4152"/>
    <w:rsid w:val="008B6E7A"/>
    <w:rsid w:val="008D18E9"/>
    <w:rsid w:val="008D1FDB"/>
    <w:rsid w:val="008E1542"/>
    <w:rsid w:val="008E6F2F"/>
    <w:rsid w:val="008F07B2"/>
    <w:rsid w:val="0090229C"/>
    <w:rsid w:val="009041CD"/>
    <w:rsid w:val="00904FDB"/>
    <w:rsid w:val="009065A4"/>
    <w:rsid w:val="00916A9E"/>
    <w:rsid w:val="009212D3"/>
    <w:rsid w:val="0092184B"/>
    <w:rsid w:val="00921B7A"/>
    <w:rsid w:val="00922BCA"/>
    <w:rsid w:val="009364E6"/>
    <w:rsid w:val="00945821"/>
    <w:rsid w:val="009521E1"/>
    <w:rsid w:val="00954644"/>
    <w:rsid w:val="009556FB"/>
    <w:rsid w:val="00957EB4"/>
    <w:rsid w:val="00962C2C"/>
    <w:rsid w:val="00965251"/>
    <w:rsid w:val="0096644E"/>
    <w:rsid w:val="00974F34"/>
    <w:rsid w:val="00992480"/>
    <w:rsid w:val="00992B1B"/>
    <w:rsid w:val="009941F0"/>
    <w:rsid w:val="009949A4"/>
    <w:rsid w:val="009A22E2"/>
    <w:rsid w:val="009A606D"/>
    <w:rsid w:val="009B4281"/>
    <w:rsid w:val="009C0C45"/>
    <w:rsid w:val="009C1D2F"/>
    <w:rsid w:val="009C5484"/>
    <w:rsid w:val="009C6E14"/>
    <w:rsid w:val="009C76F2"/>
    <w:rsid w:val="009D501C"/>
    <w:rsid w:val="009D5A0D"/>
    <w:rsid w:val="009E3116"/>
    <w:rsid w:val="009F4D2C"/>
    <w:rsid w:val="00A024EB"/>
    <w:rsid w:val="00A121FF"/>
    <w:rsid w:val="00A1269A"/>
    <w:rsid w:val="00A13545"/>
    <w:rsid w:val="00A271AE"/>
    <w:rsid w:val="00A277DD"/>
    <w:rsid w:val="00A30F83"/>
    <w:rsid w:val="00A476A0"/>
    <w:rsid w:val="00A630C3"/>
    <w:rsid w:val="00A63C3F"/>
    <w:rsid w:val="00A72E53"/>
    <w:rsid w:val="00A74D63"/>
    <w:rsid w:val="00A8527C"/>
    <w:rsid w:val="00A90397"/>
    <w:rsid w:val="00A94AFD"/>
    <w:rsid w:val="00AA2BB9"/>
    <w:rsid w:val="00AA7B82"/>
    <w:rsid w:val="00AB6CF9"/>
    <w:rsid w:val="00AC2692"/>
    <w:rsid w:val="00AC48B7"/>
    <w:rsid w:val="00AC7FB7"/>
    <w:rsid w:val="00AE1CC9"/>
    <w:rsid w:val="00AE26F9"/>
    <w:rsid w:val="00AE7382"/>
    <w:rsid w:val="00AF2B7F"/>
    <w:rsid w:val="00AF6C94"/>
    <w:rsid w:val="00B007CB"/>
    <w:rsid w:val="00B012AD"/>
    <w:rsid w:val="00B01712"/>
    <w:rsid w:val="00B035CE"/>
    <w:rsid w:val="00B04DB5"/>
    <w:rsid w:val="00B06862"/>
    <w:rsid w:val="00B07B4F"/>
    <w:rsid w:val="00B10836"/>
    <w:rsid w:val="00B2056C"/>
    <w:rsid w:val="00B3396B"/>
    <w:rsid w:val="00B424E0"/>
    <w:rsid w:val="00B44700"/>
    <w:rsid w:val="00B44F35"/>
    <w:rsid w:val="00B46197"/>
    <w:rsid w:val="00B46C29"/>
    <w:rsid w:val="00B64840"/>
    <w:rsid w:val="00B65C01"/>
    <w:rsid w:val="00B67804"/>
    <w:rsid w:val="00B90C3A"/>
    <w:rsid w:val="00BA1F2F"/>
    <w:rsid w:val="00BA7258"/>
    <w:rsid w:val="00BA7846"/>
    <w:rsid w:val="00BA7A23"/>
    <w:rsid w:val="00BB2269"/>
    <w:rsid w:val="00BB2AC0"/>
    <w:rsid w:val="00BC6C1E"/>
    <w:rsid w:val="00BD3DFE"/>
    <w:rsid w:val="00BD3E6A"/>
    <w:rsid w:val="00BE3F88"/>
    <w:rsid w:val="00BF23A8"/>
    <w:rsid w:val="00C0425A"/>
    <w:rsid w:val="00C0447D"/>
    <w:rsid w:val="00C10B3A"/>
    <w:rsid w:val="00C1621C"/>
    <w:rsid w:val="00C254B0"/>
    <w:rsid w:val="00C37812"/>
    <w:rsid w:val="00C454AB"/>
    <w:rsid w:val="00C45DF1"/>
    <w:rsid w:val="00C5283E"/>
    <w:rsid w:val="00C64CF2"/>
    <w:rsid w:val="00C70487"/>
    <w:rsid w:val="00C706E0"/>
    <w:rsid w:val="00C70EE4"/>
    <w:rsid w:val="00C87DF5"/>
    <w:rsid w:val="00C90C4B"/>
    <w:rsid w:val="00C93172"/>
    <w:rsid w:val="00C9321E"/>
    <w:rsid w:val="00C96075"/>
    <w:rsid w:val="00CA05FD"/>
    <w:rsid w:val="00CA1284"/>
    <w:rsid w:val="00CA46A1"/>
    <w:rsid w:val="00CB0061"/>
    <w:rsid w:val="00CB029A"/>
    <w:rsid w:val="00CB0B26"/>
    <w:rsid w:val="00CB0B50"/>
    <w:rsid w:val="00CB2FC4"/>
    <w:rsid w:val="00CB6D0F"/>
    <w:rsid w:val="00CC1A0D"/>
    <w:rsid w:val="00CC3071"/>
    <w:rsid w:val="00CC5583"/>
    <w:rsid w:val="00CD769E"/>
    <w:rsid w:val="00CE20CD"/>
    <w:rsid w:val="00CF093B"/>
    <w:rsid w:val="00CF6EB0"/>
    <w:rsid w:val="00D00C57"/>
    <w:rsid w:val="00D044E9"/>
    <w:rsid w:val="00D068B7"/>
    <w:rsid w:val="00D0698A"/>
    <w:rsid w:val="00D12EDA"/>
    <w:rsid w:val="00D22BD6"/>
    <w:rsid w:val="00D24813"/>
    <w:rsid w:val="00D3109C"/>
    <w:rsid w:val="00D339D2"/>
    <w:rsid w:val="00D35B1B"/>
    <w:rsid w:val="00D365D6"/>
    <w:rsid w:val="00D43125"/>
    <w:rsid w:val="00D44F95"/>
    <w:rsid w:val="00D50DDB"/>
    <w:rsid w:val="00D57831"/>
    <w:rsid w:val="00D64172"/>
    <w:rsid w:val="00D759A2"/>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DD6"/>
    <w:rsid w:val="00DB1BF7"/>
    <w:rsid w:val="00DB4FB0"/>
    <w:rsid w:val="00DC3D7F"/>
    <w:rsid w:val="00DD08C8"/>
    <w:rsid w:val="00DD0FE2"/>
    <w:rsid w:val="00DD2463"/>
    <w:rsid w:val="00DD78E4"/>
    <w:rsid w:val="00DE2BE2"/>
    <w:rsid w:val="00DE2D76"/>
    <w:rsid w:val="00DE71C6"/>
    <w:rsid w:val="00DF2876"/>
    <w:rsid w:val="00DF4818"/>
    <w:rsid w:val="00DF6994"/>
    <w:rsid w:val="00DF6AB2"/>
    <w:rsid w:val="00E04024"/>
    <w:rsid w:val="00E04BB4"/>
    <w:rsid w:val="00E153A1"/>
    <w:rsid w:val="00E206A2"/>
    <w:rsid w:val="00E22132"/>
    <w:rsid w:val="00E25282"/>
    <w:rsid w:val="00E268FD"/>
    <w:rsid w:val="00E27AA2"/>
    <w:rsid w:val="00E300EB"/>
    <w:rsid w:val="00E3083C"/>
    <w:rsid w:val="00E30EDE"/>
    <w:rsid w:val="00E34015"/>
    <w:rsid w:val="00E36785"/>
    <w:rsid w:val="00E36D95"/>
    <w:rsid w:val="00E45AA5"/>
    <w:rsid w:val="00E474EB"/>
    <w:rsid w:val="00E56F7A"/>
    <w:rsid w:val="00E61AC0"/>
    <w:rsid w:val="00E647F1"/>
    <w:rsid w:val="00E72E73"/>
    <w:rsid w:val="00E8197D"/>
    <w:rsid w:val="00E82F09"/>
    <w:rsid w:val="00E83AC0"/>
    <w:rsid w:val="00E85522"/>
    <w:rsid w:val="00E913FD"/>
    <w:rsid w:val="00EA3E38"/>
    <w:rsid w:val="00EA683C"/>
    <w:rsid w:val="00EB5162"/>
    <w:rsid w:val="00EB5C67"/>
    <w:rsid w:val="00EB7195"/>
    <w:rsid w:val="00EC002A"/>
    <w:rsid w:val="00EC198C"/>
    <w:rsid w:val="00EC49FB"/>
    <w:rsid w:val="00EC5A6A"/>
    <w:rsid w:val="00EC5CB6"/>
    <w:rsid w:val="00ED5B87"/>
    <w:rsid w:val="00EE0430"/>
    <w:rsid w:val="00EE2B37"/>
    <w:rsid w:val="00EE7F1D"/>
    <w:rsid w:val="00EF032D"/>
    <w:rsid w:val="00EF0C33"/>
    <w:rsid w:val="00EF5717"/>
    <w:rsid w:val="00EF5D3B"/>
    <w:rsid w:val="00EF630D"/>
    <w:rsid w:val="00F01F33"/>
    <w:rsid w:val="00F13FE9"/>
    <w:rsid w:val="00F16DE8"/>
    <w:rsid w:val="00F16F5B"/>
    <w:rsid w:val="00F25E9A"/>
    <w:rsid w:val="00F26448"/>
    <w:rsid w:val="00F33D98"/>
    <w:rsid w:val="00F35E9D"/>
    <w:rsid w:val="00F45FEB"/>
    <w:rsid w:val="00F46087"/>
    <w:rsid w:val="00F504EE"/>
    <w:rsid w:val="00F51FF9"/>
    <w:rsid w:val="00F53D0C"/>
    <w:rsid w:val="00F546B7"/>
    <w:rsid w:val="00F55461"/>
    <w:rsid w:val="00F61638"/>
    <w:rsid w:val="00F63666"/>
    <w:rsid w:val="00F7786E"/>
    <w:rsid w:val="00F8286A"/>
    <w:rsid w:val="00F86432"/>
    <w:rsid w:val="00F8763A"/>
    <w:rsid w:val="00F90C45"/>
    <w:rsid w:val="00FA1DDC"/>
    <w:rsid w:val="00FA629E"/>
    <w:rsid w:val="00FB330A"/>
    <w:rsid w:val="00FB6197"/>
    <w:rsid w:val="00FC5CCE"/>
    <w:rsid w:val="00FC7713"/>
    <w:rsid w:val="00FC7761"/>
    <w:rsid w:val="00FD6091"/>
    <w:rsid w:val="00FD7187"/>
    <w:rsid w:val="00FE3D19"/>
    <w:rsid w:val="00FE5CF3"/>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3BB653A3"/>
  <w15:chartTrackingRefBased/>
  <w15:docId w15:val="{56162671-F5D1-4B4F-BCAE-20959D27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498"/>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paragraph" w:styleId="ListParagraph">
    <w:name w:val="List Paragraph"/>
    <w:basedOn w:val="Normal"/>
    <w:uiPriority w:val="34"/>
    <w:qFormat/>
    <w:rsid w:val="00132E6B"/>
    <w:pPr>
      <w:spacing w:after="200" w:line="276" w:lineRule="auto"/>
      <w:ind w:left="720"/>
      <w:contextualSpacing/>
    </w:pPr>
    <w:rPr>
      <w:rFonts w:ascii="Calibri" w:hAnsi="Calibri"/>
      <w:sz w:val="22"/>
      <w:szCs w:val="22"/>
    </w:rPr>
  </w:style>
  <w:style w:type="character" w:styleId="CommentReference">
    <w:name w:val="annotation reference"/>
    <w:uiPriority w:val="99"/>
    <w:semiHidden/>
    <w:unhideWhenUsed/>
    <w:rsid w:val="00FD7187"/>
    <w:rPr>
      <w:sz w:val="16"/>
      <w:szCs w:val="16"/>
    </w:rPr>
  </w:style>
  <w:style w:type="paragraph" w:styleId="CommentText">
    <w:name w:val="annotation text"/>
    <w:basedOn w:val="Normal"/>
    <w:link w:val="CommentTextChar"/>
    <w:uiPriority w:val="99"/>
    <w:semiHidden/>
    <w:unhideWhenUsed/>
    <w:rsid w:val="00FD7187"/>
    <w:rPr>
      <w:sz w:val="20"/>
      <w:szCs w:val="20"/>
    </w:rPr>
  </w:style>
  <w:style w:type="character" w:customStyle="1" w:styleId="CommentTextChar">
    <w:name w:val="Comment Text Char"/>
    <w:basedOn w:val="DefaultParagraphFont"/>
    <w:link w:val="CommentText"/>
    <w:uiPriority w:val="99"/>
    <w:semiHidden/>
    <w:rsid w:val="00FD7187"/>
  </w:style>
  <w:style w:type="paragraph" w:styleId="CommentSubject">
    <w:name w:val="annotation subject"/>
    <w:basedOn w:val="CommentText"/>
    <w:next w:val="CommentText"/>
    <w:link w:val="CommentSubjectChar"/>
    <w:uiPriority w:val="99"/>
    <w:semiHidden/>
    <w:unhideWhenUsed/>
    <w:rsid w:val="00FD7187"/>
    <w:rPr>
      <w:b/>
      <w:bCs/>
    </w:rPr>
  </w:style>
  <w:style w:type="character" w:customStyle="1" w:styleId="CommentSubjectChar">
    <w:name w:val="Comment Subject Char"/>
    <w:link w:val="CommentSubject"/>
    <w:uiPriority w:val="99"/>
    <w:semiHidden/>
    <w:rsid w:val="00FD7187"/>
    <w:rPr>
      <w:b/>
      <w:bCs/>
    </w:rPr>
  </w:style>
  <w:style w:type="paragraph" w:customStyle="1" w:styleId="TableParagraph">
    <w:name w:val="Table Paragraph"/>
    <w:basedOn w:val="Normal"/>
    <w:uiPriority w:val="1"/>
    <w:qFormat/>
    <w:rsid w:val="006A7761"/>
    <w:pPr>
      <w:widowControl w:val="0"/>
      <w:autoSpaceDE w:val="0"/>
      <w:autoSpaceDN w:val="0"/>
      <w:ind w:left="107"/>
    </w:pPr>
    <w:rPr>
      <w:rFonts w:ascii="Arial" w:eastAsia="Arial" w:hAnsi="Arial" w:cs="Arial"/>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551BF-3C38-4BEA-8C4E-76C63BB42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649</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3</cp:revision>
  <cp:lastPrinted>2016-03-30T17:01:00Z</cp:lastPrinted>
  <dcterms:created xsi:type="dcterms:W3CDTF">2022-08-03T09:00:00Z</dcterms:created>
  <dcterms:modified xsi:type="dcterms:W3CDTF">2022-08-03T09:17:00Z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cce826d9-816f-4052-a784-6db11bd47a1b</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y fmtid="{D5CDD505-2E9C-101B-9397-08002B2CF9AE}" pid="10" name="MSIP_Label_66cf8fe5-b7b7-4df7-b38d-1c61ac2f6639_Enabled">
    <vt:lpwstr>true</vt:lpwstr>
  </property>
  <property fmtid="{D5CDD505-2E9C-101B-9397-08002B2CF9AE}" pid="11" name="MSIP_Label_66cf8fe5-b7b7-4df7-b38d-1c61ac2f6639_SetDate">
    <vt:lpwstr>2022-08-03T08:41:51Z</vt:lpwstr>
  </property>
  <property fmtid="{D5CDD505-2E9C-101B-9397-08002B2CF9AE}" pid="12" name="MSIP_Label_66cf8fe5-b7b7-4df7-b38d-1c61ac2f6639_Method">
    <vt:lpwstr>Standard</vt:lpwstr>
  </property>
  <property fmtid="{D5CDD505-2E9C-101B-9397-08002B2CF9AE}" pid="13" name="MSIP_Label_66cf8fe5-b7b7-4df7-b38d-1c61ac2f6639_Name">
    <vt:lpwstr>66cf8fe5-b7b7-4df7-b38d-1c61ac2f6639</vt:lpwstr>
  </property>
  <property fmtid="{D5CDD505-2E9C-101B-9397-08002B2CF9AE}" pid="14" name="MSIP_Label_66cf8fe5-b7b7-4df7-b38d-1c61ac2f6639_SiteId">
    <vt:lpwstr>270c2f4d-fd0c-4f08-92a9-e5bdd8a87e09</vt:lpwstr>
  </property>
  <property fmtid="{D5CDD505-2E9C-101B-9397-08002B2CF9AE}" pid="15" name="MSIP_Label_66cf8fe5-b7b7-4df7-b38d-1c61ac2f6639_ActionId">
    <vt:lpwstr>85c32110-5acd-40ae-ae89-8f1f70c43f89</vt:lpwstr>
  </property>
  <property fmtid="{D5CDD505-2E9C-101B-9397-08002B2CF9AE}" pid="16" name="MSIP_Label_66cf8fe5-b7b7-4df7-b38d-1c61ac2f6639_ContentBits">
    <vt:lpwstr>0</vt:lpwstr>
  </property>
</Properties>
</file>