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912343" w:rsidRDefault="00D0665D">
      <w:pPr>
        <w:jc w:val="center"/>
        <w:rPr>
          <w:rFonts w:ascii="Times New Roman" w:eastAsia="Times New Roman" w:hAnsi="Times New Roman" w:cs="Times New Roman"/>
          <w:b/>
          <w:sz w:val="32"/>
          <w:szCs w:val="32"/>
        </w:rPr>
        <w:sectPr w:rsidR="00912343">
          <w:headerReference w:type="default" r:id="rId9"/>
          <w:footerReference w:type="default" r:id="rId10"/>
          <w:footerReference w:type="first" r:id="rId11"/>
          <w:pgSz w:w="12240" w:h="15840"/>
          <w:pgMar w:top="1440" w:right="1440" w:bottom="1440" w:left="1440" w:header="720" w:footer="720" w:gutter="0"/>
          <w:pgNumType w:start="1"/>
          <w:cols w:space="720"/>
          <w:titlePg/>
        </w:sectPr>
      </w:pPr>
      <w:r>
        <w:rPr>
          <w:rFonts w:ascii="Times New Roman" w:eastAsia="Times New Roman" w:hAnsi="Times New Roman" w:cs="Times New Roman"/>
          <w:b/>
          <w:sz w:val="32"/>
          <w:szCs w:val="32"/>
        </w:rPr>
        <w:t xml:space="preserve">The Global Business Environment </w:t>
      </w:r>
      <w:r>
        <w:br w:type="page"/>
      </w:r>
    </w:p>
    <w:p w14:paraId="00000002" w14:textId="77777777" w:rsidR="00912343" w:rsidRDefault="00D0665D">
      <w:pPr>
        <w:spacing w:line="240" w:lineRule="auto"/>
        <w:jc w:val="center"/>
        <w:rPr>
          <w:rFonts w:ascii="Times" w:eastAsia="Times" w:hAnsi="Times" w:cs="Times"/>
          <w:b/>
          <w:sz w:val="24"/>
          <w:szCs w:val="24"/>
        </w:rPr>
      </w:pPr>
      <w:r>
        <w:rPr>
          <w:rFonts w:ascii="Times" w:eastAsia="Times" w:hAnsi="Times" w:cs="Times"/>
          <w:b/>
          <w:sz w:val="24"/>
          <w:szCs w:val="24"/>
        </w:rPr>
        <w:lastRenderedPageBreak/>
        <w:t>Table of Contents</w:t>
      </w:r>
    </w:p>
    <w:sdt>
      <w:sdtPr>
        <w:id w:val="591046446"/>
        <w:docPartObj>
          <w:docPartGallery w:val="Table of Contents"/>
          <w:docPartUnique/>
        </w:docPartObj>
      </w:sdtPr>
      <w:sdtEndPr/>
      <w:sdtContent>
        <w:p w14:paraId="00000003" w14:textId="77777777" w:rsidR="00912343" w:rsidRPr="00140D2B" w:rsidRDefault="00D0665D">
          <w:pPr>
            <w:tabs>
              <w:tab w:val="right" w:pos="9360"/>
            </w:tabs>
            <w:spacing w:before="80" w:line="240" w:lineRule="auto"/>
            <w:rPr>
              <w:rFonts w:ascii="Times" w:eastAsia="Times" w:hAnsi="Times" w:cs="Times"/>
              <w:sz w:val="24"/>
              <w:szCs w:val="24"/>
            </w:rPr>
          </w:pPr>
          <w:r w:rsidRPr="00140D2B">
            <w:fldChar w:fldCharType="begin"/>
          </w:r>
          <w:r w:rsidRPr="00140D2B">
            <w:instrText xml:space="preserve"> TOC \h \u \z </w:instrText>
          </w:r>
          <w:r w:rsidRPr="00140D2B">
            <w:fldChar w:fldCharType="separate"/>
          </w:r>
          <w:hyperlink w:anchor="_heading=h.30j0zll">
            <w:r w:rsidRPr="00140D2B">
              <w:rPr>
                <w:rFonts w:ascii="Times" w:eastAsia="Times" w:hAnsi="Times" w:cs="Times"/>
                <w:sz w:val="24"/>
                <w:szCs w:val="24"/>
              </w:rPr>
              <w:t>Introduction</w:t>
            </w:r>
          </w:hyperlink>
          <w:r w:rsidRPr="00140D2B">
            <w:rPr>
              <w:rFonts w:ascii="Times" w:eastAsia="Times" w:hAnsi="Times" w:cs="Times"/>
              <w:sz w:val="24"/>
              <w:szCs w:val="24"/>
            </w:rPr>
            <w:tab/>
          </w:r>
          <w:r w:rsidRPr="00140D2B">
            <w:fldChar w:fldCharType="begin"/>
          </w:r>
          <w:r w:rsidRPr="00140D2B">
            <w:instrText xml:space="preserve"> PAGEREF _heading=h.30j0zll \h </w:instrText>
          </w:r>
          <w:r w:rsidRPr="00140D2B">
            <w:fldChar w:fldCharType="separate"/>
          </w:r>
          <w:r w:rsidRPr="00140D2B">
            <w:rPr>
              <w:rFonts w:ascii="Times" w:eastAsia="Times" w:hAnsi="Times" w:cs="Times"/>
              <w:sz w:val="24"/>
              <w:szCs w:val="24"/>
            </w:rPr>
            <w:t>3</w:t>
          </w:r>
          <w:r w:rsidRPr="00140D2B">
            <w:fldChar w:fldCharType="end"/>
          </w:r>
        </w:p>
        <w:p w14:paraId="00000004" w14:textId="77777777" w:rsidR="00912343" w:rsidRPr="00140D2B" w:rsidRDefault="00D0665D">
          <w:pPr>
            <w:tabs>
              <w:tab w:val="right" w:pos="9360"/>
            </w:tabs>
            <w:spacing w:before="200" w:line="240" w:lineRule="auto"/>
            <w:rPr>
              <w:rFonts w:ascii="Times" w:eastAsia="Times" w:hAnsi="Times" w:cs="Times"/>
              <w:sz w:val="24"/>
              <w:szCs w:val="24"/>
            </w:rPr>
          </w:pPr>
          <w:hyperlink w:anchor="_heading=h.1fob9te">
            <w:r w:rsidRPr="00140D2B">
              <w:rPr>
                <w:rFonts w:ascii="Times" w:eastAsia="Times" w:hAnsi="Times" w:cs="Times"/>
                <w:sz w:val="24"/>
                <w:szCs w:val="24"/>
              </w:rPr>
              <w:t>SWOT</w:t>
            </w:r>
          </w:hyperlink>
          <w:r w:rsidRPr="00140D2B">
            <w:rPr>
              <w:rFonts w:ascii="Times" w:eastAsia="Times" w:hAnsi="Times" w:cs="Times"/>
              <w:sz w:val="24"/>
              <w:szCs w:val="24"/>
            </w:rPr>
            <w:tab/>
          </w:r>
          <w:r w:rsidRPr="00140D2B">
            <w:fldChar w:fldCharType="begin"/>
          </w:r>
          <w:r w:rsidRPr="00140D2B">
            <w:instrText xml:space="preserve"> PAGEREF _heading=h.1fob9te \h </w:instrText>
          </w:r>
          <w:r w:rsidRPr="00140D2B">
            <w:fldChar w:fldCharType="separate"/>
          </w:r>
          <w:r w:rsidRPr="00140D2B">
            <w:rPr>
              <w:rFonts w:ascii="Times" w:eastAsia="Times" w:hAnsi="Times" w:cs="Times"/>
              <w:sz w:val="24"/>
              <w:szCs w:val="24"/>
            </w:rPr>
            <w:t>3</w:t>
          </w:r>
          <w:r w:rsidRPr="00140D2B">
            <w:fldChar w:fldCharType="end"/>
          </w:r>
        </w:p>
        <w:p w14:paraId="00000005" w14:textId="77777777" w:rsidR="00912343" w:rsidRPr="00140D2B" w:rsidRDefault="00D0665D">
          <w:pPr>
            <w:tabs>
              <w:tab w:val="right" w:pos="9360"/>
            </w:tabs>
            <w:spacing w:before="200" w:line="240" w:lineRule="auto"/>
            <w:rPr>
              <w:rFonts w:ascii="Times" w:eastAsia="Times" w:hAnsi="Times" w:cs="Times"/>
              <w:sz w:val="24"/>
              <w:szCs w:val="24"/>
            </w:rPr>
          </w:pPr>
          <w:hyperlink w:anchor="_heading=h.3znysh7">
            <w:r w:rsidRPr="00140D2B">
              <w:rPr>
                <w:rFonts w:ascii="Times" w:eastAsia="Times" w:hAnsi="Times" w:cs="Times"/>
                <w:sz w:val="24"/>
                <w:szCs w:val="24"/>
              </w:rPr>
              <w:t>PESTLE</w:t>
            </w:r>
          </w:hyperlink>
          <w:r w:rsidRPr="00140D2B">
            <w:rPr>
              <w:rFonts w:ascii="Times" w:eastAsia="Times" w:hAnsi="Times" w:cs="Times"/>
              <w:sz w:val="24"/>
              <w:szCs w:val="24"/>
            </w:rPr>
            <w:tab/>
          </w:r>
          <w:r w:rsidRPr="00140D2B">
            <w:fldChar w:fldCharType="begin"/>
          </w:r>
          <w:r w:rsidRPr="00140D2B">
            <w:instrText xml:space="preserve"> PAGEREF _heading=h.3znysh7 \h </w:instrText>
          </w:r>
          <w:r w:rsidRPr="00140D2B">
            <w:fldChar w:fldCharType="separate"/>
          </w:r>
          <w:r w:rsidRPr="00140D2B">
            <w:rPr>
              <w:rFonts w:ascii="Times" w:eastAsia="Times" w:hAnsi="Times" w:cs="Times"/>
              <w:sz w:val="24"/>
              <w:szCs w:val="24"/>
            </w:rPr>
            <w:t>4</w:t>
          </w:r>
          <w:r w:rsidRPr="00140D2B">
            <w:fldChar w:fldCharType="end"/>
          </w:r>
        </w:p>
        <w:p w14:paraId="00000006" w14:textId="77777777" w:rsidR="00912343" w:rsidRPr="00140D2B" w:rsidRDefault="00D0665D">
          <w:pPr>
            <w:tabs>
              <w:tab w:val="right" w:pos="9360"/>
            </w:tabs>
            <w:spacing w:before="200" w:line="240" w:lineRule="auto"/>
            <w:rPr>
              <w:rFonts w:ascii="Times" w:eastAsia="Times" w:hAnsi="Times" w:cs="Times"/>
              <w:sz w:val="24"/>
              <w:szCs w:val="24"/>
            </w:rPr>
          </w:pPr>
          <w:hyperlink w:anchor="_heading=h.2et92p0">
            <w:r w:rsidRPr="00140D2B">
              <w:rPr>
                <w:rFonts w:ascii="Times" w:eastAsia="Times" w:hAnsi="Times" w:cs="Times"/>
                <w:sz w:val="24"/>
                <w:szCs w:val="24"/>
              </w:rPr>
              <w:t>Porter’s Five Forces</w:t>
            </w:r>
          </w:hyperlink>
          <w:r w:rsidRPr="00140D2B">
            <w:rPr>
              <w:rFonts w:ascii="Times" w:eastAsia="Times" w:hAnsi="Times" w:cs="Times"/>
              <w:sz w:val="24"/>
              <w:szCs w:val="24"/>
            </w:rPr>
            <w:tab/>
          </w:r>
          <w:r w:rsidRPr="00140D2B">
            <w:fldChar w:fldCharType="begin"/>
          </w:r>
          <w:r w:rsidRPr="00140D2B">
            <w:instrText xml:space="preserve"> PAGEREF _heading=h.2et92p0 \h </w:instrText>
          </w:r>
          <w:r w:rsidRPr="00140D2B">
            <w:fldChar w:fldCharType="separate"/>
          </w:r>
          <w:r w:rsidRPr="00140D2B">
            <w:rPr>
              <w:rFonts w:ascii="Times" w:eastAsia="Times" w:hAnsi="Times" w:cs="Times"/>
              <w:sz w:val="24"/>
              <w:szCs w:val="24"/>
            </w:rPr>
            <w:t>5</w:t>
          </w:r>
          <w:r w:rsidRPr="00140D2B">
            <w:fldChar w:fldCharType="end"/>
          </w:r>
        </w:p>
        <w:p w14:paraId="00000007" w14:textId="77777777" w:rsidR="00912343" w:rsidRPr="00140D2B" w:rsidRDefault="00D0665D">
          <w:pPr>
            <w:tabs>
              <w:tab w:val="right" w:pos="9360"/>
            </w:tabs>
            <w:spacing w:before="200" w:line="240" w:lineRule="auto"/>
            <w:rPr>
              <w:rFonts w:ascii="Times" w:eastAsia="Times" w:hAnsi="Times" w:cs="Times"/>
              <w:sz w:val="24"/>
              <w:szCs w:val="24"/>
            </w:rPr>
          </w:pPr>
          <w:hyperlink w:anchor="_heading=h.tyjcwt">
            <w:r w:rsidRPr="00140D2B">
              <w:rPr>
                <w:rFonts w:ascii="Times" w:eastAsia="Times" w:hAnsi="Times" w:cs="Times"/>
                <w:sz w:val="24"/>
                <w:szCs w:val="24"/>
              </w:rPr>
              <w:t>Value Chain</w:t>
            </w:r>
          </w:hyperlink>
          <w:r w:rsidRPr="00140D2B">
            <w:rPr>
              <w:rFonts w:ascii="Times" w:eastAsia="Times" w:hAnsi="Times" w:cs="Times"/>
              <w:sz w:val="24"/>
              <w:szCs w:val="24"/>
            </w:rPr>
            <w:tab/>
          </w:r>
          <w:r w:rsidRPr="00140D2B">
            <w:fldChar w:fldCharType="begin"/>
          </w:r>
          <w:r w:rsidRPr="00140D2B">
            <w:instrText xml:space="preserve"> PAGEREF _heading=h.tyjcwt \h </w:instrText>
          </w:r>
          <w:r w:rsidRPr="00140D2B">
            <w:fldChar w:fldCharType="separate"/>
          </w:r>
          <w:r w:rsidRPr="00140D2B">
            <w:rPr>
              <w:rFonts w:ascii="Times" w:eastAsia="Times" w:hAnsi="Times" w:cs="Times"/>
              <w:sz w:val="24"/>
              <w:szCs w:val="24"/>
            </w:rPr>
            <w:t>6</w:t>
          </w:r>
          <w:r w:rsidRPr="00140D2B">
            <w:fldChar w:fldCharType="end"/>
          </w:r>
        </w:p>
        <w:p w14:paraId="00000008" w14:textId="77777777" w:rsidR="00912343" w:rsidRPr="00140D2B" w:rsidRDefault="00D0665D">
          <w:pPr>
            <w:tabs>
              <w:tab w:val="right" w:pos="9360"/>
            </w:tabs>
            <w:spacing w:before="200" w:line="240" w:lineRule="auto"/>
            <w:rPr>
              <w:rFonts w:ascii="Times" w:eastAsia="Times" w:hAnsi="Times" w:cs="Times"/>
              <w:sz w:val="24"/>
              <w:szCs w:val="24"/>
            </w:rPr>
          </w:pPr>
          <w:hyperlink w:anchor="_heading=h.3dy6vkm">
            <w:r w:rsidRPr="00140D2B">
              <w:rPr>
                <w:rFonts w:ascii="Times" w:eastAsia="Times" w:hAnsi="Times" w:cs="Times"/>
                <w:sz w:val="24"/>
                <w:szCs w:val="24"/>
              </w:rPr>
              <w:t>Conclusion</w:t>
            </w:r>
          </w:hyperlink>
          <w:r w:rsidRPr="00140D2B">
            <w:rPr>
              <w:rFonts w:ascii="Times" w:eastAsia="Times" w:hAnsi="Times" w:cs="Times"/>
              <w:sz w:val="24"/>
              <w:szCs w:val="24"/>
            </w:rPr>
            <w:tab/>
          </w:r>
          <w:r w:rsidRPr="00140D2B">
            <w:fldChar w:fldCharType="begin"/>
          </w:r>
          <w:r w:rsidRPr="00140D2B">
            <w:instrText xml:space="preserve"> PAGEREF _heading=h.3dy6vkm \h </w:instrText>
          </w:r>
          <w:r w:rsidRPr="00140D2B">
            <w:fldChar w:fldCharType="separate"/>
          </w:r>
          <w:r w:rsidRPr="00140D2B">
            <w:rPr>
              <w:rFonts w:ascii="Times" w:eastAsia="Times" w:hAnsi="Times" w:cs="Times"/>
              <w:sz w:val="24"/>
              <w:szCs w:val="24"/>
            </w:rPr>
            <w:t>9</w:t>
          </w:r>
          <w:r w:rsidRPr="00140D2B">
            <w:fldChar w:fldCharType="end"/>
          </w:r>
        </w:p>
        <w:p w14:paraId="00000009" w14:textId="77777777" w:rsidR="00912343" w:rsidRDefault="00D0665D">
          <w:pPr>
            <w:tabs>
              <w:tab w:val="right" w:pos="9360"/>
            </w:tabs>
            <w:spacing w:before="200" w:after="80" w:line="240" w:lineRule="auto"/>
            <w:rPr>
              <w:rFonts w:ascii="Times" w:eastAsia="Times" w:hAnsi="Times" w:cs="Times"/>
              <w:b/>
              <w:sz w:val="24"/>
              <w:szCs w:val="24"/>
            </w:rPr>
          </w:pPr>
          <w:hyperlink w:anchor="_heading=h.1t3h5sf">
            <w:r w:rsidRPr="00140D2B">
              <w:rPr>
                <w:rFonts w:ascii="Times" w:eastAsia="Times" w:hAnsi="Times" w:cs="Times"/>
                <w:sz w:val="24"/>
                <w:szCs w:val="24"/>
              </w:rPr>
              <w:t>Reference</w:t>
            </w:r>
          </w:hyperlink>
          <w:r w:rsidRPr="00140D2B">
            <w:rPr>
              <w:rFonts w:ascii="Times" w:eastAsia="Times" w:hAnsi="Times" w:cs="Times"/>
              <w:sz w:val="24"/>
              <w:szCs w:val="24"/>
            </w:rPr>
            <w:tab/>
            <w:t>10</w:t>
          </w:r>
          <w:r w:rsidRPr="00140D2B">
            <w:fldChar w:fldCharType="end"/>
          </w:r>
        </w:p>
      </w:sdtContent>
    </w:sdt>
    <w:p w14:paraId="0000000A" w14:textId="77777777" w:rsidR="00912343" w:rsidRDefault="00912343">
      <w:pPr>
        <w:rPr>
          <w:b/>
        </w:rPr>
      </w:pPr>
    </w:p>
    <w:p w14:paraId="0000000B" w14:textId="77777777" w:rsidR="00912343" w:rsidRDefault="00912343">
      <w:pPr>
        <w:spacing w:line="240" w:lineRule="auto"/>
      </w:pPr>
    </w:p>
    <w:sdt>
      <w:sdtPr>
        <w:id w:val="-151374380"/>
        <w:docPartObj>
          <w:docPartGallery w:val="Table of Contents"/>
          <w:docPartUnique/>
        </w:docPartObj>
      </w:sdtPr>
      <w:sdtEndPr/>
      <w:sdtContent>
        <w:p w14:paraId="0000000C" w14:textId="77777777" w:rsidR="00912343" w:rsidRDefault="00D0665D">
          <w:pPr>
            <w:pBdr>
              <w:top w:val="nil"/>
              <w:left w:val="nil"/>
              <w:bottom w:val="nil"/>
              <w:right w:val="nil"/>
              <w:between w:val="nil"/>
            </w:pBdr>
            <w:tabs>
              <w:tab w:val="right" w:pos="9360"/>
            </w:tabs>
            <w:spacing w:line="240" w:lineRule="auto"/>
            <w:rPr>
              <w:rFonts w:cs="Arial"/>
              <w:b/>
              <w:color w:val="000000"/>
              <w:sz w:val="20"/>
              <w:szCs w:val="20"/>
            </w:rPr>
          </w:pPr>
          <w:r>
            <w:fldChar w:fldCharType="begin"/>
          </w:r>
          <w:r>
            <w:instrText xml:space="preserve"> TOC \h \u \z </w:instrText>
          </w:r>
          <w:r>
            <w:fldChar w:fldCharType="end"/>
          </w:r>
        </w:p>
      </w:sdtContent>
    </w:sdt>
    <w:p w14:paraId="0000000D" w14:textId="77777777" w:rsidR="00912343" w:rsidRDefault="00912343">
      <w:bookmarkStart w:id="0" w:name="_heading=h.gjdgxs" w:colFirst="0" w:colLast="0"/>
      <w:bookmarkEnd w:id="0"/>
    </w:p>
    <w:p w14:paraId="0000000E" w14:textId="77777777" w:rsidR="00912343" w:rsidRDefault="00D0665D">
      <w:r>
        <w:br w:type="page"/>
      </w:r>
    </w:p>
    <w:p w14:paraId="0000000F" w14:textId="77777777" w:rsidR="00912343" w:rsidRDefault="00D0665D">
      <w:pPr>
        <w:pStyle w:val="Heading1"/>
      </w:pPr>
      <w:bookmarkStart w:id="1" w:name="_heading=h.30j0zll" w:colFirst="0" w:colLast="0"/>
      <w:bookmarkEnd w:id="1"/>
      <w:r>
        <w:lastRenderedPageBreak/>
        <w:t>Introduction</w:t>
      </w:r>
    </w:p>
    <w:p w14:paraId="00000010" w14:textId="5AF3C74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purpose of this study is to look at the challenges that Jaguar is facing with the internal and external business environments and a discussion on their solutions. Jaguar is one of the luxurious brands of cars of British </w:t>
      </w:r>
      <w:r w:rsidR="00727314">
        <w:rPr>
          <w:rFonts w:ascii="Times New Roman" w:eastAsia="Times New Roman" w:hAnsi="Times New Roman" w:cs="Times New Roman"/>
          <w:color w:val="000000"/>
          <w:sz w:val="24"/>
          <w:szCs w:val="24"/>
        </w:rPr>
        <w:t>manufacturers;</w:t>
      </w:r>
      <w:r>
        <w:rPr>
          <w:rFonts w:ascii="Times New Roman" w:eastAsia="Times New Roman" w:hAnsi="Times New Roman" w:cs="Times New Roman"/>
          <w:color w:val="000000"/>
          <w:sz w:val="24"/>
          <w:szCs w:val="24"/>
        </w:rPr>
        <w:t xml:space="preserve"> the tagline of wh</w:t>
      </w:r>
      <w:r>
        <w:rPr>
          <w:rFonts w:ascii="Times New Roman" w:eastAsia="Times New Roman" w:hAnsi="Times New Roman" w:cs="Times New Roman"/>
          <w:color w:val="000000"/>
          <w:sz w:val="24"/>
          <w:szCs w:val="24"/>
        </w:rPr>
        <w:t xml:space="preserve">ich is ' The Art of Performance' and this tagline itself </w:t>
      </w:r>
      <w:r w:rsidR="00727314">
        <w:rPr>
          <w:rFonts w:ascii="Times New Roman" w:eastAsia="Times New Roman" w:hAnsi="Times New Roman" w:cs="Times New Roman"/>
          <w:color w:val="000000"/>
          <w:sz w:val="24"/>
          <w:szCs w:val="24"/>
        </w:rPr>
        <w:t>show</w:t>
      </w:r>
      <w:r>
        <w:rPr>
          <w:rFonts w:ascii="Times New Roman" w:eastAsia="Times New Roman" w:hAnsi="Times New Roman" w:cs="Times New Roman"/>
          <w:color w:val="000000"/>
          <w:sz w:val="24"/>
          <w:szCs w:val="24"/>
        </w:rPr>
        <w:t xml:space="preserve"> its brand value and authenticity</w:t>
      </w:r>
      <w:r w:rsidR="006E712F">
        <w:rPr>
          <w:rFonts w:ascii="Times New Roman" w:eastAsia="Times New Roman" w:hAnsi="Times New Roman" w:cs="Times New Roman"/>
          <w:color w:val="000000"/>
          <w:sz w:val="24"/>
          <w:szCs w:val="24"/>
        </w:rPr>
        <w:t xml:space="preserve"> </w:t>
      </w:r>
      <w:r w:rsidR="006E712F">
        <w:rPr>
          <w:rFonts w:ascii="Times New Roman" w:eastAsia="Times New Roman" w:hAnsi="Times New Roman" w:cs="Times New Roman"/>
          <w:color w:val="000000"/>
          <w:sz w:val="24"/>
          <w:szCs w:val="24"/>
        </w:rPr>
        <w:t>(Jaguar, 2021).</w:t>
      </w:r>
      <w:bookmarkStart w:id="2" w:name="_GoBack"/>
      <w:bookmarkEnd w:id="2"/>
      <w:r>
        <w:rPr>
          <w:rFonts w:ascii="Times New Roman" w:eastAsia="Times New Roman" w:hAnsi="Times New Roman" w:cs="Times New Roman"/>
          <w:color w:val="000000"/>
          <w:sz w:val="24"/>
          <w:szCs w:val="24"/>
        </w:rPr>
        <w:t xml:space="preserve"> It is announced that all cars under Jaguar and Rover will be fully electric by 2025. The study sheds light on the competitive advantages of the values that hel</w:t>
      </w:r>
      <w:r>
        <w:rPr>
          <w:rFonts w:ascii="Times New Roman" w:eastAsia="Times New Roman" w:hAnsi="Times New Roman" w:cs="Times New Roman"/>
          <w:color w:val="000000"/>
          <w:sz w:val="24"/>
          <w:szCs w:val="24"/>
        </w:rPr>
        <w:t xml:space="preserve">p the </w:t>
      </w:r>
      <w:r w:rsidR="006E712F">
        <w:rPr>
          <w:rFonts w:ascii="Times New Roman" w:eastAsia="Times New Roman" w:hAnsi="Times New Roman" w:cs="Times New Roman"/>
          <w:color w:val="000000"/>
          <w:sz w:val="24"/>
          <w:szCs w:val="24"/>
        </w:rPr>
        <w:t>company in its sustainability.</w:t>
      </w:r>
    </w:p>
    <w:p w14:paraId="00000011" w14:textId="559E743B" w:rsidR="00912343" w:rsidRDefault="00D0665D">
      <w:pPr>
        <w:pStyle w:val="Heading1"/>
        <w:rPr>
          <w:rFonts w:eastAsia="Times New Roman"/>
        </w:rPr>
      </w:pPr>
      <w:bookmarkStart w:id="3" w:name="_heading=h.1fob9te" w:colFirst="0" w:colLast="0"/>
      <w:bookmarkEnd w:id="3"/>
      <w:r>
        <w:t>SWOT</w:t>
      </w:r>
      <w:r w:rsidR="00140D2B">
        <w:t xml:space="preserve"> Analysis </w:t>
      </w:r>
    </w:p>
    <w:p w14:paraId="00000012" w14:textId="77777777" w:rsidR="00912343" w:rsidRDefault="00D0665D">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Strengths</w:t>
      </w:r>
    </w:p>
    <w:p w14:paraId="00000013" w14:textId="330FF12A"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noticeable that there are a lot of strengths that exist of this manufacturing company like its brand image, premium quality</w:t>
      </w:r>
      <w:r w:rsidR="00E11D78">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increasing sales and its investment on research and development. The popularity of its brand ima</w:t>
      </w:r>
      <w:r>
        <w:rPr>
          <w:rFonts w:ascii="Times New Roman" w:eastAsia="Times New Roman" w:hAnsi="Times New Roman" w:cs="Times New Roman"/>
          <w:color w:val="000000"/>
          <w:sz w:val="24"/>
          <w:szCs w:val="24"/>
        </w:rPr>
        <w:t xml:space="preserve">ge is one of its </w:t>
      </w:r>
      <w:r w:rsidR="00727314">
        <w:rPr>
          <w:rFonts w:ascii="Times New Roman" w:eastAsia="Times New Roman" w:hAnsi="Times New Roman" w:cs="Times New Roman"/>
          <w:color w:val="000000"/>
          <w:sz w:val="24"/>
          <w:szCs w:val="24"/>
        </w:rPr>
        <w:t>strengths;</w:t>
      </w:r>
      <w:r>
        <w:rPr>
          <w:rFonts w:ascii="Times New Roman" w:eastAsia="Times New Roman" w:hAnsi="Times New Roman" w:cs="Times New Roman"/>
          <w:color w:val="000000"/>
          <w:sz w:val="24"/>
          <w:szCs w:val="24"/>
        </w:rPr>
        <w:t xml:space="preserve"> it is one of the luxurious manufacturing automobiles that successfully </w:t>
      </w:r>
      <w:r w:rsidR="00E11D78">
        <w:rPr>
          <w:rFonts w:ascii="Times New Roman" w:eastAsia="Times New Roman" w:hAnsi="Times New Roman" w:cs="Times New Roman"/>
          <w:color w:val="000000"/>
          <w:sz w:val="24"/>
          <w:szCs w:val="24"/>
        </w:rPr>
        <w:t>keep</w:t>
      </w:r>
      <w:r>
        <w:rPr>
          <w:rFonts w:ascii="Times New Roman" w:eastAsia="Times New Roman" w:hAnsi="Times New Roman" w:cs="Times New Roman"/>
          <w:color w:val="000000"/>
          <w:sz w:val="24"/>
          <w:szCs w:val="24"/>
        </w:rPr>
        <w:t xml:space="preserve"> itself away from any kind of rumors (</w:t>
      </w:r>
      <w:proofErr w:type="spellStart"/>
      <w:r>
        <w:rPr>
          <w:rFonts w:ascii="Times New Roman" w:eastAsia="Times New Roman" w:hAnsi="Times New Roman" w:cs="Times New Roman"/>
          <w:color w:val="000000"/>
          <w:sz w:val="24"/>
          <w:szCs w:val="24"/>
        </w:rPr>
        <w:t>Ipl</w:t>
      </w:r>
      <w:proofErr w:type="spellEnd"/>
      <w:r>
        <w:rPr>
          <w:rFonts w:ascii="Times New Roman" w:eastAsia="Times New Roman" w:hAnsi="Times New Roman" w:cs="Times New Roman"/>
          <w:color w:val="000000"/>
          <w:sz w:val="24"/>
          <w:szCs w:val="24"/>
        </w:rPr>
        <w:t>, 2021). The popularity of its brand comes from its creative positioning and promoting that creates a high leve</w:t>
      </w:r>
      <w:r>
        <w:rPr>
          <w:rFonts w:ascii="Times New Roman" w:eastAsia="Times New Roman" w:hAnsi="Times New Roman" w:cs="Times New Roman"/>
          <w:color w:val="000000"/>
          <w:sz w:val="24"/>
          <w:szCs w:val="24"/>
        </w:rPr>
        <w:t xml:space="preserve">l of value of this company. Quality is another important strength as they are always aware of their products' premium quality and they never compromise with the quality of the products as they are known for their experience. Its ownership with Tata causes </w:t>
      </w:r>
      <w:r>
        <w:rPr>
          <w:rFonts w:ascii="Times New Roman" w:eastAsia="Times New Roman" w:hAnsi="Times New Roman" w:cs="Times New Roman"/>
          <w:color w:val="000000"/>
          <w:sz w:val="24"/>
          <w:szCs w:val="24"/>
        </w:rPr>
        <w:t xml:space="preserve">great pride and legacy for the company as it helps to earn customer's trust and support at a different level and it is observed that the sales are increasing day by day. The technology matters a lot in a competitive market and the company is already aware </w:t>
      </w:r>
      <w:r>
        <w:rPr>
          <w:rFonts w:ascii="Times New Roman" w:eastAsia="Times New Roman" w:hAnsi="Times New Roman" w:cs="Times New Roman"/>
          <w:color w:val="000000"/>
          <w:sz w:val="24"/>
          <w:szCs w:val="24"/>
        </w:rPr>
        <w:t>of this strategy as a result they invest in the research and development for the new latest technology and innovation in their products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Ayed</w:t>
      </w:r>
      <w:proofErr w:type="spellEnd"/>
      <w:r>
        <w:rPr>
          <w:rFonts w:ascii="Times New Roman" w:eastAsia="Times New Roman" w:hAnsi="Times New Roman" w:cs="Times New Roman"/>
          <w:sz w:val="24"/>
          <w:szCs w:val="24"/>
        </w:rPr>
        <w:t>, 2019)</w:t>
      </w:r>
      <w:r>
        <w:rPr>
          <w:rFonts w:ascii="Times New Roman" w:eastAsia="Times New Roman" w:hAnsi="Times New Roman" w:cs="Times New Roman"/>
          <w:color w:val="000000"/>
          <w:sz w:val="24"/>
          <w:szCs w:val="24"/>
        </w:rPr>
        <w:t>.</w:t>
      </w:r>
    </w:p>
    <w:p w14:paraId="00000014" w14:textId="77777777" w:rsidR="00912343" w:rsidRDefault="00D0665D">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Weaknesses</w:t>
      </w:r>
    </w:p>
    <w:p w14:paraId="00000015"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Though it is a luxurious brand and its products are solely premium but the company does not pro</w:t>
      </w:r>
      <w:r>
        <w:rPr>
          <w:rFonts w:ascii="Times New Roman" w:eastAsia="Times New Roman" w:hAnsi="Times New Roman" w:cs="Times New Roman"/>
          <w:color w:val="000000"/>
          <w:sz w:val="24"/>
          <w:szCs w:val="24"/>
        </w:rPr>
        <w:t>vide a variety of products, there are a particular number of cars in comparison to other companies in the market as a result customers who are searching for different models of cars it is a disappointment for them and the company also. Although there was n</w:t>
      </w:r>
      <w:r>
        <w:rPr>
          <w:rFonts w:ascii="Times New Roman" w:eastAsia="Times New Roman" w:hAnsi="Times New Roman" w:cs="Times New Roman"/>
          <w:color w:val="000000"/>
          <w:sz w:val="24"/>
          <w:szCs w:val="24"/>
        </w:rPr>
        <w:t>o problem with the quality of products of this company, a seat belt problem was found in one of the rear seats and there is a recall for the cars.</w:t>
      </w:r>
    </w:p>
    <w:p w14:paraId="00000016" w14:textId="77777777" w:rsidR="00912343" w:rsidRDefault="00D0665D">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Opportunities</w:t>
      </w:r>
    </w:p>
    <w:p w14:paraId="00000017"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company is famous in the UK but they need to start their production in other developing countries like India and China also. They need to focus on hybrid technology that is adopted by almost all the automobile companies in the present competitive marke</w:t>
      </w:r>
      <w:r>
        <w:rPr>
          <w:rFonts w:ascii="Times New Roman" w:eastAsia="Times New Roman" w:hAnsi="Times New Roman" w:cs="Times New Roman"/>
          <w:color w:val="000000"/>
          <w:sz w:val="24"/>
          <w:szCs w:val="24"/>
        </w:rPr>
        <w:t>t and the company also needs to keep attention on the environment friendly aspects by reducing the emission of carbon dioxide (</w:t>
      </w:r>
      <w:proofErr w:type="spellStart"/>
      <w:r>
        <w:rPr>
          <w:rFonts w:ascii="Times New Roman" w:eastAsia="Times New Roman" w:hAnsi="Times New Roman" w:cs="Times New Roman"/>
          <w:color w:val="000000"/>
          <w:sz w:val="24"/>
          <w:szCs w:val="24"/>
        </w:rPr>
        <w:t>Ipl</w:t>
      </w:r>
      <w:proofErr w:type="spellEnd"/>
      <w:r>
        <w:rPr>
          <w:rFonts w:ascii="Times New Roman" w:eastAsia="Times New Roman" w:hAnsi="Times New Roman" w:cs="Times New Roman"/>
          <w:color w:val="000000"/>
          <w:sz w:val="24"/>
          <w:szCs w:val="24"/>
        </w:rPr>
        <w:t>, 2021). Lack of variety is the problem that they need to solve in their products that can increase their opportunity of sales</w:t>
      </w:r>
      <w:r>
        <w:rPr>
          <w:rFonts w:ascii="Times New Roman" w:eastAsia="Times New Roman" w:hAnsi="Times New Roman" w:cs="Times New Roman"/>
          <w:color w:val="000000"/>
          <w:sz w:val="24"/>
          <w:szCs w:val="24"/>
        </w:rPr>
        <w:t xml:space="preserve"> into the customers and it can cause more profit for the company.</w:t>
      </w:r>
    </w:p>
    <w:p w14:paraId="00000018" w14:textId="77777777" w:rsidR="00912343" w:rsidRDefault="00D0665D">
      <w:pPr>
        <w:numPr>
          <w:ilvl w:val="0"/>
          <w:numId w:val="1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Threats</w:t>
      </w:r>
    </w:p>
    <w:p w14:paraId="00000019"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Jaguar has tuff competition in the market with the same number of targeted audience. The change in government policies is another threat that every company can face as the government</w:t>
      </w:r>
      <w:r>
        <w:rPr>
          <w:rFonts w:ascii="Times New Roman" w:eastAsia="Times New Roman" w:hAnsi="Times New Roman" w:cs="Times New Roman"/>
          <w:color w:val="000000"/>
          <w:sz w:val="24"/>
          <w:szCs w:val="24"/>
        </w:rPr>
        <w:t xml:space="preserve"> has Planning to make a change in environment policies as fuel based vehicles cause air pollution and to start electric vehicles. The financial instability is also an important reason that can cause loss of the company as it is a luxurious company. The cos</w:t>
      </w:r>
      <w:r>
        <w:rPr>
          <w:rFonts w:ascii="Times New Roman" w:eastAsia="Times New Roman" w:hAnsi="Times New Roman" w:cs="Times New Roman"/>
          <w:color w:val="000000"/>
          <w:sz w:val="24"/>
          <w:szCs w:val="24"/>
        </w:rPr>
        <w:t xml:space="preserve">t of </w:t>
      </w:r>
      <w:proofErr w:type="spellStart"/>
      <w:r>
        <w:rPr>
          <w:rFonts w:ascii="Times New Roman" w:eastAsia="Times New Roman" w:hAnsi="Times New Roman" w:cs="Times New Roman"/>
          <w:color w:val="000000"/>
          <w:sz w:val="24"/>
          <w:szCs w:val="24"/>
        </w:rPr>
        <w:t>law</w:t>
      </w:r>
      <w:proofErr w:type="spellEnd"/>
      <w:r>
        <w:rPr>
          <w:rFonts w:ascii="Times New Roman" w:eastAsia="Times New Roman" w:hAnsi="Times New Roman" w:cs="Times New Roman"/>
          <w:color w:val="000000"/>
          <w:sz w:val="24"/>
          <w:szCs w:val="24"/>
        </w:rPr>
        <w:t xml:space="preserve"> materials is also a threat for the company as it affects the production and sales value.</w:t>
      </w:r>
    </w:p>
    <w:p w14:paraId="0000001A" w14:textId="77777777" w:rsidR="00912343" w:rsidRDefault="00D0665D">
      <w:pPr>
        <w:pStyle w:val="Heading1"/>
      </w:pPr>
      <w:bookmarkStart w:id="4" w:name="_heading=h.3znysh7" w:colFirst="0" w:colLast="0"/>
      <w:bookmarkEnd w:id="4"/>
      <w:r>
        <w:t>PESTLE</w:t>
      </w:r>
    </w:p>
    <w:p w14:paraId="0000001B" w14:textId="77777777" w:rsidR="00912343" w:rsidRDefault="00D0665D">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Political Factors</w:t>
      </w:r>
    </w:p>
    <w:p w14:paraId="0000001C"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Political factors are important issues regarding the automobile companies including Jaguar as the increase and decrease in tax level </w:t>
      </w:r>
      <w:r>
        <w:rPr>
          <w:rFonts w:ascii="Times New Roman" w:eastAsia="Times New Roman" w:hAnsi="Times New Roman" w:cs="Times New Roman"/>
          <w:color w:val="000000"/>
          <w:sz w:val="24"/>
          <w:szCs w:val="24"/>
        </w:rPr>
        <w:t>on the cars and government decision of reducing the emission of carbon dioxide by including tax on the vehicles can affect the company.</w:t>
      </w:r>
    </w:p>
    <w:p w14:paraId="0000001D" w14:textId="77777777" w:rsidR="00912343" w:rsidRDefault="00D0665D">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Economic Factors</w:t>
      </w:r>
    </w:p>
    <w:p w14:paraId="0000001E" w14:textId="3F49CEA3"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investment of the government in the company helps more but if the government reduces its investment</w:t>
      </w:r>
      <w:r>
        <w:rPr>
          <w:rFonts w:ascii="Times New Roman" w:eastAsia="Times New Roman" w:hAnsi="Times New Roman" w:cs="Times New Roman"/>
          <w:color w:val="000000"/>
          <w:sz w:val="24"/>
          <w:szCs w:val="24"/>
        </w:rPr>
        <w:t xml:space="preserve"> on the company then they need to increase their products' cost in order to balance the loss and gain more profit</w:t>
      </w:r>
      <w:r>
        <w:rPr>
          <w:rFonts w:ascii="Times New Roman" w:eastAsia="Times New Roman" w:hAnsi="Times New Roman" w:cs="Times New Roman"/>
          <w:color w:val="000000"/>
          <w:sz w:val="24"/>
          <w:szCs w:val="24"/>
        </w:rPr>
        <w:t>.</w:t>
      </w:r>
      <w:r w:rsidR="009F0B0C">
        <w:rPr>
          <w:rFonts w:ascii="Times New Roman" w:eastAsia="Times New Roman" w:hAnsi="Times New Roman" w:cs="Times New Roman"/>
          <w:color w:val="000000"/>
          <w:sz w:val="24"/>
          <w:szCs w:val="24"/>
        </w:rPr>
        <w:t xml:space="preserve"> The annual revenue of the company has been 19.73 billion British pounds in the year 2021 which has declined compared to the previous years (</w:t>
      </w:r>
      <w:proofErr w:type="spellStart"/>
      <w:r w:rsidR="009F0B0C">
        <w:rPr>
          <w:rFonts w:ascii="Times New Roman" w:eastAsia="Times New Roman" w:hAnsi="Times New Roman" w:cs="Times New Roman"/>
          <w:color w:val="000000"/>
          <w:sz w:val="24"/>
          <w:szCs w:val="24"/>
        </w:rPr>
        <w:t>Statista</w:t>
      </w:r>
      <w:proofErr w:type="spellEnd"/>
      <w:r w:rsidR="009F0B0C">
        <w:rPr>
          <w:rFonts w:ascii="Times New Roman" w:eastAsia="Times New Roman" w:hAnsi="Times New Roman" w:cs="Times New Roman"/>
          <w:color w:val="000000"/>
          <w:sz w:val="24"/>
          <w:szCs w:val="24"/>
        </w:rPr>
        <w:t xml:space="preserve">, 2021). </w:t>
      </w:r>
      <w:r>
        <w:rPr>
          <w:rFonts w:ascii="Times New Roman" w:eastAsia="Times New Roman" w:hAnsi="Times New Roman" w:cs="Times New Roman"/>
          <w:color w:val="000000"/>
          <w:sz w:val="24"/>
          <w:szCs w:val="24"/>
        </w:rPr>
        <w:t>In case of rising inflation they also need to increase the price of the cars in order to gain profit.</w:t>
      </w:r>
    </w:p>
    <w:p w14:paraId="0000001F" w14:textId="77777777" w:rsidR="00912343" w:rsidRDefault="00D0665D">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Social Factors</w:t>
      </w:r>
    </w:p>
    <w:p w14:paraId="00000020"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z w:val="24"/>
          <w:szCs w:val="24"/>
        </w:rPr>
        <w:t>y need to be careful on social ethics and need to keep in mind that they somehow must not hurt one's emotions or must not harm religious values. Increasing population is another thing that can cause both advantages and disadvantages for the company as incr</w:t>
      </w:r>
      <w:r>
        <w:rPr>
          <w:rFonts w:ascii="Times New Roman" w:eastAsia="Times New Roman" w:hAnsi="Times New Roman" w:cs="Times New Roman"/>
          <w:color w:val="000000"/>
          <w:sz w:val="24"/>
          <w:szCs w:val="24"/>
        </w:rPr>
        <w:t xml:space="preserve">easing population causes </w:t>
      </w:r>
      <w:r>
        <w:rPr>
          <w:rFonts w:ascii="Times New Roman" w:eastAsia="Times New Roman" w:hAnsi="Times New Roman" w:cs="Times New Roman"/>
          <w:color w:val="000000"/>
          <w:sz w:val="24"/>
          <w:szCs w:val="24"/>
        </w:rPr>
        <w:lastRenderedPageBreak/>
        <w:t>increase in production and also increase in demand but people's tastes are changing with innovation so Jaguar needs to be more innovative in its production.</w:t>
      </w:r>
    </w:p>
    <w:p w14:paraId="00000021" w14:textId="77777777" w:rsidR="00912343" w:rsidRDefault="00D0665D">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Technological Factors</w:t>
      </w:r>
    </w:p>
    <w:p w14:paraId="00000022"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cutting-edge innovation in the design and manufacturing of the car is one of the reasons for its popularity. Their experience with the aluminum technology helps them to produce light weight but more efficient cars. They are trying to improve the techno</w:t>
      </w:r>
      <w:r>
        <w:rPr>
          <w:rFonts w:ascii="Times New Roman" w:eastAsia="Times New Roman" w:hAnsi="Times New Roman" w:cs="Times New Roman"/>
          <w:color w:val="000000"/>
          <w:sz w:val="24"/>
          <w:szCs w:val="24"/>
        </w:rPr>
        <w:t>logies in order to eliminate the driving errors and safe road journeys. An Automotive Virtual Reality testing workshop is published by the company that helps to save time and resources (</w:t>
      </w:r>
      <w:proofErr w:type="spellStart"/>
      <w:r>
        <w:rPr>
          <w:rFonts w:ascii="Times New Roman" w:eastAsia="Times New Roman" w:hAnsi="Times New Roman" w:cs="Times New Roman"/>
          <w:color w:val="000000"/>
          <w:sz w:val="24"/>
          <w:szCs w:val="24"/>
        </w:rPr>
        <w:t>Studentshare</w:t>
      </w:r>
      <w:proofErr w:type="spellEnd"/>
      <w:r>
        <w:rPr>
          <w:rFonts w:ascii="Times New Roman" w:eastAsia="Times New Roman" w:hAnsi="Times New Roman" w:cs="Times New Roman"/>
          <w:color w:val="000000"/>
          <w:sz w:val="24"/>
          <w:szCs w:val="24"/>
        </w:rPr>
        <w:t>, 2021).</w:t>
      </w:r>
    </w:p>
    <w:p w14:paraId="00000023" w14:textId="77777777" w:rsidR="00912343" w:rsidRDefault="00D0665D">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Legal Factors</w:t>
      </w:r>
    </w:p>
    <w:p w14:paraId="00000024"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order to successfully continue t</w:t>
      </w:r>
      <w:r>
        <w:rPr>
          <w:rFonts w:ascii="Times New Roman" w:eastAsia="Times New Roman" w:hAnsi="Times New Roman" w:cs="Times New Roman"/>
          <w:color w:val="000000"/>
          <w:sz w:val="24"/>
          <w:szCs w:val="24"/>
        </w:rPr>
        <w:t>heir products in future Jaguar needs to fulfill all the rules and regulations suggested by the government and be prepared to face the future potential legal factors. Before starting their business in any other countries they need to be aware of the legal p</w:t>
      </w:r>
      <w:r>
        <w:rPr>
          <w:rFonts w:ascii="Times New Roman" w:eastAsia="Times New Roman" w:hAnsi="Times New Roman" w:cs="Times New Roman"/>
          <w:color w:val="000000"/>
          <w:sz w:val="24"/>
          <w:szCs w:val="24"/>
        </w:rPr>
        <w:t>olicies of that particular country.</w:t>
      </w:r>
    </w:p>
    <w:p w14:paraId="00000025" w14:textId="77777777" w:rsidR="00912343" w:rsidRDefault="00D0665D">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Environmental Factors</w:t>
      </w:r>
    </w:p>
    <w:p w14:paraId="00000026"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 friendly vehicles are always in public demand and government demand also (Zhang and Wang, 2019).Jaguar gives importance to environmental issues. The company is working hard to design fuel effici</w:t>
      </w:r>
      <w:r>
        <w:rPr>
          <w:rFonts w:ascii="Times New Roman" w:eastAsia="Times New Roman" w:hAnsi="Times New Roman" w:cs="Times New Roman"/>
          <w:color w:val="000000"/>
          <w:sz w:val="24"/>
          <w:szCs w:val="24"/>
        </w:rPr>
        <w:t xml:space="preserve">ent cars with recyclable materials such as aluminum. The company is also focusing on promoting renewable energy </w:t>
      </w:r>
      <w:proofErr w:type="spellStart"/>
      <w:r>
        <w:rPr>
          <w:rFonts w:ascii="Times New Roman" w:eastAsia="Times New Roman" w:hAnsi="Times New Roman" w:cs="Times New Roman"/>
          <w:color w:val="000000"/>
          <w:sz w:val="24"/>
          <w:szCs w:val="24"/>
        </w:rPr>
        <w:t>resources.It</w:t>
      </w:r>
      <w:proofErr w:type="spellEnd"/>
      <w:r>
        <w:rPr>
          <w:rFonts w:ascii="Times New Roman" w:eastAsia="Times New Roman" w:hAnsi="Times New Roman" w:cs="Times New Roman"/>
          <w:color w:val="000000"/>
          <w:sz w:val="24"/>
          <w:szCs w:val="24"/>
        </w:rPr>
        <w:t xml:space="preserve"> is announced that all cars under Jaguar and Rover will be fully electric by 2025.</w:t>
      </w:r>
    </w:p>
    <w:p w14:paraId="00000027" w14:textId="77777777" w:rsidR="00912343" w:rsidRDefault="00D0665D">
      <w:pPr>
        <w:pStyle w:val="Heading1"/>
      </w:pPr>
      <w:bookmarkStart w:id="5" w:name="_heading=h.2et92p0" w:colFirst="0" w:colLast="0"/>
      <w:bookmarkEnd w:id="5"/>
      <w:r>
        <w:t>Porter’s Five Forces</w:t>
      </w:r>
    </w:p>
    <w:p w14:paraId="00000028" w14:textId="77777777" w:rsidR="00912343" w:rsidRDefault="00D0665D">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 of New Entrants (Low)</w:t>
      </w:r>
    </w:p>
    <w:p w14:paraId="00000029"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entrance of new companies also found in the market and to avoid the threat of new entrants the company can reduce the sales price of the cars which must not cause a huge loss because Jaguar is already a </w:t>
      </w:r>
      <w:proofErr w:type="spellStart"/>
      <w:r>
        <w:rPr>
          <w:rFonts w:ascii="Times New Roman" w:eastAsia="Times New Roman" w:hAnsi="Times New Roman" w:cs="Times New Roman"/>
          <w:color w:val="000000"/>
          <w:sz w:val="24"/>
          <w:szCs w:val="24"/>
        </w:rPr>
        <w:t>well known</w:t>
      </w:r>
      <w:proofErr w:type="spellEnd"/>
      <w:r>
        <w:rPr>
          <w:rFonts w:ascii="Times New Roman" w:eastAsia="Times New Roman" w:hAnsi="Times New Roman" w:cs="Times New Roman"/>
          <w:color w:val="000000"/>
          <w:sz w:val="24"/>
          <w:szCs w:val="24"/>
        </w:rPr>
        <w:t xml:space="preserve"> luxurious automobile company with pre</w:t>
      </w:r>
      <w:r>
        <w:rPr>
          <w:rFonts w:ascii="Times New Roman" w:eastAsia="Times New Roman" w:hAnsi="Times New Roman" w:cs="Times New Roman"/>
          <w:color w:val="000000"/>
          <w:sz w:val="24"/>
          <w:szCs w:val="24"/>
        </w:rPr>
        <w:t>mium customers.</w:t>
      </w:r>
    </w:p>
    <w:p w14:paraId="0000002A" w14:textId="77777777" w:rsidR="00912343" w:rsidRDefault="00D0665D">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Bargaining Power of Suppliers (High)</w:t>
      </w:r>
    </w:p>
    <w:p w14:paraId="0000002B"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source of raw materials for the automobiles comes from different suppliers. The dominant nature of some suppliers may affect the company as they sometimes do not want to negotiate. In order to avoid these problems the company must build their supply ch</w:t>
      </w:r>
      <w:r>
        <w:rPr>
          <w:rFonts w:ascii="Times New Roman" w:eastAsia="Times New Roman" w:hAnsi="Times New Roman" w:cs="Times New Roman"/>
          <w:color w:val="000000"/>
          <w:sz w:val="24"/>
          <w:szCs w:val="24"/>
        </w:rPr>
        <w:t>ain with multiple suppliers (</w:t>
      </w:r>
      <w:proofErr w:type="spellStart"/>
      <w:r>
        <w:rPr>
          <w:rFonts w:ascii="Times New Roman" w:eastAsia="Times New Roman" w:hAnsi="Times New Roman" w:cs="Times New Roman"/>
          <w:color w:val="000000"/>
          <w:sz w:val="24"/>
          <w:szCs w:val="24"/>
        </w:rPr>
        <w:t>Studentshare</w:t>
      </w:r>
      <w:proofErr w:type="spellEnd"/>
      <w:r>
        <w:rPr>
          <w:rFonts w:ascii="Times New Roman" w:eastAsia="Times New Roman" w:hAnsi="Times New Roman" w:cs="Times New Roman"/>
          <w:color w:val="000000"/>
          <w:sz w:val="24"/>
          <w:szCs w:val="24"/>
        </w:rPr>
        <w:t>, 2021).</w:t>
      </w:r>
    </w:p>
    <w:p w14:paraId="0000002C" w14:textId="77777777" w:rsidR="00912343" w:rsidRDefault="00D0665D">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Bargaining Power of Buyers (Medium)</w:t>
      </w:r>
    </w:p>
    <w:p w14:paraId="0000002D"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bargaining of buyers keeps the price range down of the cars for the reason they need to make strategy and be prepared with the potential down price of the cars that m</w:t>
      </w:r>
      <w:r>
        <w:rPr>
          <w:rFonts w:ascii="Times New Roman" w:eastAsia="Times New Roman" w:hAnsi="Times New Roman" w:cs="Times New Roman"/>
          <w:color w:val="000000"/>
          <w:sz w:val="24"/>
          <w:szCs w:val="24"/>
        </w:rPr>
        <w:t>ust not affect too much in the profit of Jaguar and also make the customers happy with their bargaining.</w:t>
      </w:r>
    </w:p>
    <w:p w14:paraId="0000002E" w14:textId="77777777" w:rsidR="00912343" w:rsidRDefault="00D0665D">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 from Substitute Products (Medium)</w:t>
      </w:r>
    </w:p>
    <w:p w14:paraId="0000002F"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is a possibility to substitute products in the market and to avoid this Jaguar needs to depend and inves</w:t>
      </w:r>
      <w:r>
        <w:rPr>
          <w:rFonts w:ascii="Times New Roman" w:eastAsia="Times New Roman" w:hAnsi="Times New Roman" w:cs="Times New Roman"/>
          <w:color w:val="000000"/>
          <w:sz w:val="24"/>
          <w:szCs w:val="24"/>
        </w:rPr>
        <w:t>t more on research and development and in technology.</w:t>
      </w:r>
    </w:p>
    <w:p w14:paraId="00000030" w14:textId="77777777" w:rsidR="00912343" w:rsidRDefault="00D0665D">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Rivalry among the existing players (High)</w:t>
      </w:r>
    </w:p>
    <w:p w14:paraId="00000031"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Rivalry is common in the existing industries as they always make efforts to be in the completion. To survive the completion the company sometimes needs to reduc</w:t>
      </w:r>
      <w:r>
        <w:rPr>
          <w:rFonts w:ascii="Times New Roman" w:eastAsia="Times New Roman" w:hAnsi="Times New Roman" w:cs="Times New Roman"/>
          <w:color w:val="000000"/>
          <w:sz w:val="24"/>
          <w:szCs w:val="24"/>
        </w:rPr>
        <w:t>e their cost that may decrease the profitability rate.</w:t>
      </w:r>
    </w:p>
    <w:p w14:paraId="00000032" w14:textId="77777777" w:rsidR="00912343" w:rsidRDefault="00D0665D">
      <w:pPr>
        <w:pStyle w:val="Heading1"/>
      </w:pPr>
      <w:bookmarkStart w:id="6" w:name="_heading=h.tyjcwt" w:colFirst="0" w:colLast="0"/>
      <w:bookmarkEnd w:id="6"/>
      <w:r>
        <w:t>Value Chain</w:t>
      </w:r>
    </w:p>
    <w:p w14:paraId="00000033"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color w:val="000000"/>
          <w:sz w:val="24"/>
          <w:szCs w:val="24"/>
        </w:rPr>
        <w:t>Primary Activities</w:t>
      </w:r>
    </w:p>
    <w:p w14:paraId="00000034"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Primary activities help to improve the production and selling of them for their targeted customers ((</w:t>
      </w:r>
      <w:proofErr w:type="spellStart"/>
      <w:r>
        <w:rPr>
          <w:rFonts w:ascii="Times New Roman" w:eastAsia="Times New Roman" w:hAnsi="Times New Roman" w:cs="Times New Roman"/>
          <w:color w:val="000000"/>
          <w:sz w:val="24"/>
          <w:szCs w:val="24"/>
        </w:rPr>
        <w:t>Nwoka</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Aeenee</w:t>
      </w:r>
      <w:proofErr w:type="spellEnd"/>
      <w:r>
        <w:rPr>
          <w:rFonts w:ascii="Times New Roman" w:eastAsia="Times New Roman" w:hAnsi="Times New Roman" w:cs="Times New Roman"/>
          <w:color w:val="000000"/>
          <w:sz w:val="24"/>
          <w:szCs w:val="24"/>
        </w:rPr>
        <w:t>, 2017).</w:t>
      </w:r>
    </w:p>
    <w:p w14:paraId="00000035" w14:textId="77777777" w:rsidR="00912343" w:rsidRDefault="00D0665D">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Inbound Logistics</w:t>
      </w:r>
    </w:p>
    <w:p w14:paraId="00000036"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activity includes receiving good raw materials, storing them and distributing the final product to the customers. In-bound logistics helps Jaguar to face various challenges regarding the production process from the raw materials to the finished produc</w:t>
      </w:r>
      <w:r>
        <w:rPr>
          <w:rFonts w:ascii="Times New Roman" w:eastAsia="Times New Roman" w:hAnsi="Times New Roman" w:cs="Times New Roman"/>
          <w:color w:val="000000"/>
          <w:sz w:val="24"/>
          <w:szCs w:val="24"/>
        </w:rPr>
        <w:t>t.</w:t>
      </w:r>
    </w:p>
    <w:p w14:paraId="00000037" w14:textId="77777777" w:rsidR="00912343" w:rsidRDefault="00D0665D">
      <w:pPr>
        <w:numPr>
          <w:ilvl w:val="0"/>
          <w:numId w:val="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Operations</w:t>
      </w:r>
    </w:p>
    <w:p w14:paraId="00000038"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Operational activities include machining, packing, testing, assembling and maintenance of the products. After the arrival of the raw material in the factory the operation process started (</w:t>
      </w:r>
      <w:proofErr w:type="spellStart"/>
      <w:r>
        <w:rPr>
          <w:rFonts w:ascii="Times New Roman" w:eastAsia="Times New Roman" w:hAnsi="Times New Roman" w:cs="Times New Roman"/>
          <w:color w:val="000000"/>
          <w:sz w:val="24"/>
          <w:szCs w:val="24"/>
        </w:rPr>
        <w:t>Researchgate</w:t>
      </w:r>
      <w:proofErr w:type="spellEnd"/>
      <w:r>
        <w:rPr>
          <w:rFonts w:ascii="Times New Roman" w:eastAsia="Times New Roman" w:hAnsi="Times New Roman" w:cs="Times New Roman"/>
          <w:color w:val="000000"/>
          <w:sz w:val="24"/>
          <w:szCs w:val="24"/>
        </w:rPr>
        <w:t>, 2021). This analysis helps to understand</w:t>
      </w:r>
      <w:r>
        <w:rPr>
          <w:rFonts w:ascii="Times New Roman" w:eastAsia="Times New Roman" w:hAnsi="Times New Roman" w:cs="Times New Roman"/>
          <w:color w:val="000000"/>
          <w:sz w:val="24"/>
          <w:szCs w:val="24"/>
        </w:rPr>
        <w:t xml:space="preserve"> the whole process of converting the raw material into the ready product and then launching the products in the market.</w:t>
      </w:r>
    </w:p>
    <w:p w14:paraId="00000039" w14:textId="77777777" w:rsidR="00912343" w:rsidRDefault="00D0665D">
      <w:pPr>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Outbound Logistics</w:t>
      </w:r>
    </w:p>
    <w:p w14:paraId="0000003A"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includes the delivery process of the products to the targeted customers once they are ready to deliver. It is done by material handling, </w:t>
      </w:r>
      <w:proofErr w:type="spellStart"/>
      <w:r>
        <w:rPr>
          <w:rFonts w:ascii="Times New Roman" w:eastAsia="Times New Roman" w:hAnsi="Times New Roman" w:cs="Times New Roman"/>
          <w:color w:val="000000"/>
          <w:sz w:val="24"/>
          <w:szCs w:val="24"/>
        </w:rPr>
        <w:t>warehousing</w:t>
      </w:r>
      <w:proofErr w:type="gramStart"/>
      <w:r>
        <w:rPr>
          <w:rFonts w:ascii="Times New Roman" w:eastAsia="Times New Roman" w:hAnsi="Times New Roman" w:cs="Times New Roman"/>
          <w:color w:val="000000"/>
          <w:sz w:val="24"/>
          <w:szCs w:val="24"/>
        </w:rPr>
        <w:t>,order</w:t>
      </w:r>
      <w:proofErr w:type="spellEnd"/>
      <w:proofErr w:type="gramEnd"/>
      <w:r>
        <w:rPr>
          <w:rFonts w:ascii="Times New Roman" w:eastAsia="Times New Roman" w:hAnsi="Times New Roman" w:cs="Times New Roman"/>
          <w:color w:val="000000"/>
          <w:sz w:val="24"/>
          <w:szCs w:val="24"/>
        </w:rPr>
        <w:t xml:space="preserve"> processing, scheduling, transporting and then quick delivering to the customers.</w:t>
      </w:r>
    </w:p>
    <w:p w14:paraId="0000003B" w14:textId="77777777" w:rsidR="00912343" w:rsidRDefault="00D0665D">
      <w:pPr>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Marketing and Sal</w:t>
      </w:r>
      <w:r>
        <w:rPr>
          <w:rFonts w:ascii="Times New Roman" w:eastAsia="Times New Roman" w:hAnsi="Times New Roman" w:cs="Times New Roman"/>
          <w:b/>
          <w:color w:val="000000"/>
          <w:sz w:val="24"/>
          <w:szCs w:val="24"/>
        </w:rPr>
        <w:t>es</w:t>
      </w:r>
    </w:p>
    <w:p w14:paraId="0000003C" w14:textId="1CF276F4"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It includes the sales agents and marketers who play an important role here. The necessary marketing strategies are made by them to sell the cars. The strategies like advertising, pricing, promotional activities, campaign, quoting, channel selection, and</w:t>
      </w:r>
      <w:r>
        <w:rPr>
          <w:rFonts w:ascii="Times New Roman" w:eastAsia="Times New Roman" w:hAnsi="Times New Roman" w:cs="Times New Roman"/>
          <w:color w:val="000000"/>
          <w:sz w:val="24"/>
          <w:szCs w:val="24"/>
        </w:rPr>
        <w:t xml:space="preserve"> building relations with channel members. Marketing </w:t>
      </w:r>
      <w:r w:rsidR="009F0B0C">
        <w:rPr>
          <w:rFonts w:ascii="Times New Roman" w:eastAsia="Times New Roman" w:hAnsi="Times New Roman" w:cs="Times New Roman"/>
          <w:color w:val="000000"/>
          <w:sz w:val="24"/>
          <w:szCs w:val="24"/>
        </w:rPr>
        <w:t>and sales managers of Jaguar can try</w:t>
      </w:r>
      <w:r>
        <w:rPr>
          <w:rFonts w:ascii="Times New Roman" w:eastAsia="Times New Roman" w:hAnsi="Times New Roman" w:cs="Times New Roman"/>
          <w:color w:val="000000"/>
          <w:sz w:val="24"/>
          <w:szCs w:val="24"/>
        </w:rPr>
        <w:t xml:space="preserve"> to attract maximum customers by showing their business aims and objectives, brand image, mission and current standing in the market (</w:t>
      </w:r>
      <w:proofErr w:type="spellStart"/>
      <w:r>
        <w:rPr>
          <w:rFonts w:ascii="Times New Roman" w:eastAsia="Times New Roman" w:hAnsi="Times New Roman" w:cs="Times New Roman"/>
          <w:sz w:val="24"/>
          <w:szCs w:val="24"/>
        </w:rPr>
        <w:t>Nwokah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Aeenee</w:t>
      </w:r>
      <w:proofErr w:type="spellEnd"/>
      <w:r>
        <w:rPr>
          <w:rFonts w:ascii="Times New Roman" w:eastAsia="Times New Roman" w:hAnsi="Times New Roman" w:cs="Times New Roman"/>
          <w:sz w:val="24"/>
          <w:szCs w:val="24"/>
        </w:rPr>
        <w:t xml:space="preserve"> 2017</w:t>
      </w:r>
      <w:r>
        <w:rPr>
          <w:rFonts w:ascii="Times New Roman" w:eastAsia="Times New Roman" w:hAnsi="Times New Roman" w:cs="Times New Roman"/>
          <w:color w:val="000000"/>
          <w:sz w:val="24"/>
          <w:szCs w:val="24"/>
        </w:rPr>
        <w:t>).</w:t>
      </w:r>
    </w:p>
    <w:p w14:paraId="0000003D" w14:textId="77777777" w:rsidR="00912343" w:rsidRDefault="00D0665D">
      <w:pPr>
        <w:numPr>
          <w:ilvl w:val="0"/>
          <w:numId w:val="6"/>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Services</w:t>
      </w:r>
    </w:p>
    <w:p w14:paraId="0000003E"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Jaguar needs to achieve the trust of customers by providing their best services and solving the problems the cars faced in the past. The company needs to know the customers of their reputation and good services and need to be careful that customers must no</w:t>
      </w:r>
      <w:r>
        <w:rPr>
          <w:rFonts w:ascii="Times New Roman" w:eastAsia="Times New Roman" w:hAnsi="Times New Roman" w:cs="Times New Roman"/>
          <w:color w:val="000000"/>
          <w:sz w:val="24"/>
          <w:szCs w:val="24"/>
        </w:rPr>
        <w:t>t receive any damaged product or bad service.</w:t>
      </w:r>
    </w:p>
    <w:p w14:paraId="0000003F"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Secondary Activities</w:t>
      </w:r>
    </w:p>
    <w:p w14:paraId="00000040" w14:textId="77777777" w:rsidR="00912343" w:rsidRDefault="00D0665D">
      <w:pPr>
        <w:numPr>
          <w:ilvl w:val="0"/>
          <w:numId w:val="8"/>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Firm infrastructure</w:t>
      </w:r>
    </w:p>
    <w:p w14:paraId="00000041"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effective firm infrastructure strategy needs to be followed by Jaguar in order to strengthen its position in the competitive market. This activity includes legal mat</w:t>
      </w:r>
      <w:r>
        <w:rPr>
          <w:rFonts w:ascii="Times New Roman" w:eastAsia="Times New Roman" w:hAnsi="Times New Roman" w:cs="Times New Roman"/>
          <w:color w:val="000000"/>
          <w:sz w:val="24"/>
          <w:szCs w:val="24"/>
        </w:rPr>
        <w:t>ters handling, strategic management, quality management, planning, accounting and financing.</w:t>
      </w:r>
    </w:p>
    <w:p w14:paraId="00000042" w14:textId="77777777" w:rsidR="00912343" w:rsidRDefault="00D0665D">
      <w:pPr>
        <w:numPr>
          <w:ilvl w:val="0"/>
          <w:numId w:val="5"/>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Human resource management</w:t>
      </w:r>
    </w:p>
    <w:p w14:paraId="00000043"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HRM needs to pay attention to the talent, ability and skill of the employees of the jaguar manufacturing company. It includes recruiting, selecting, training, skill developing, motivating, rewarding, performance management and all other activities that</w:t>
      </w:r>
      <w:r>
        <w:rPr>
          <w:rFonts w:ascii="Times New Roman" w:eastAsia="Times New Roman" w:hAnsi="Times New Roman" w:cs="Times New Roman"/>
          <w:color w:val="000000"/>
          <w:sz w:val="24"/>
          <w:szCs w:val="24"/>
        </w:rPr>
        <w:t xml:space="preserve"> enable the employees and workers of the company to become more efficient in their jobs.</w:t>
      </w:r>
    </w:p>
    <w:p w14:paraId="00000044" w14:textId="77777777" w:rsidR="00912343" w:rsidRDefault="00D0665D">
      <w:pPr>
        <w:numPr>
          <w:ilvl w:val="0"/>
          <w:numId w:val="7"/>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Technology development</w:t>
      </w:r>
    </w:p>
    <w:p w14:paraId="00000045" w14:textId="5A1CEF4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Technology plays an important role in the development of any company as almost everyone wants innovation for the reason the company needs to inv</w:t>
      </w:r>
      <w:r>
        <w:rPr>
          <w:rFonts w:ascii="Times New Roman" w:eastAsia="Times New Roman" w:hAnsi="Times New Roman" w:cs="Times New Roman"/>
          <w:color w:val="000000"/>
          <w:sz w:val="24"/>
          <w:szCs w:val="24"/>
        </w:rPr>
        <w:t>est more on the R &amp; D to make its car more innovative and attractive to the customers. Jaguar can be helped by technology in various ways, for example technology-supported customer service, automation software, product design research and data analytics (</w:t>
      </w:r>
      <w:proofErr w:type="spellStart"/>
      <w:r>
        <w:rPr>
          <w:rFonts w:ascii="Times New Roman" w:eastAsia="Times New Roman" w:hAnsi="Times New Roman" w:cs="Times New Roman"/>
          <w:color w:val="000000"/>
          <w:sz w:val="24"/>
          <w:szCs w:val="24"/>
        </w:rPr>
        <w:t>C</w:t>
      </w:r>
      <w:r>
        <w:rPr>
          <w:rFonts w:ascii="Times New Roman" w:eastAsia="Times New Roman" w:hAnsi="Times New Roman" w:cs="Times New Roman"/>
          <w:color w:val="000000"/>
          <w:sz w:val="24"/>
          <w:szCs w:val="24"/>
        </w:rPr>
        <w:t>gma</w:t>
      </w:r>
      <w:proofErr w:type="spellEnd"/>
      <w:r>
        <w:rPr>
          <w:rFonts w:ascii="Times New Roman" w:eastAsia="Times New Roman" w:hAnsi="Times New Roman" w:cs="Times New Roman"/>
          <w:color w:val="000000"/>
          <w:sz w:val="24"/>
          <w:szCs w:val="24"/>
        </w:rPr>
        <w:t xml:space="preserve">, 2021). Jaguar </w:t>
      </w:r>
      <w:r w:rsidR="009F0B0C">
        <w:rPr>
          <w:rFonts w:ascii="Times New Roman" w:eastAsia="Times New Roman" w:hAnsi="Times New Roman" w:cs="Times New Roman"/>
          <w:color w:val="000000"/>
          <w:sz w:val="24"/>
          <w:szCs w:val="24"/>
        </w:rPr>
        <w:t>can include</w:t>
      </w:r>
      <w:r>
        <w:rPr>
          <w:rFonts w:ascii="Times New Roman" w:eastAsia="Times New Roman" w:hAnsi="Times New Roman" w:cs="Times New Roman"/>
          <w:color w:val="000000"/>
          <w:sz w:val="24"/>
          <w:szCs w:val="24"/>
        </w:rPr>
        <w:t xml:space="preserve"> technological activities like process engineering, field-testing, technology selection, feature design and component design.</w:t>
      </w:r>
    </w:p>
    <w:p w14:paraId="00000046" w14:textId="77777777" w:rsidR="00912343" w:rsidRDefault="00D0665D">
      <w:pPr>
        <w:numPr>
          <w:ilvl w:val="0"/>
          <w:numId w:val="9"/>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Procurement</w:t>
      </w:r>
    </w:p>
    <w:p w14:paraId="00000047"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procurement process involves the purchase of materials which are needed for the production of Jaguar cars, for example equipment, raw material, machinery, supplies, and all the necessary things.</w:t>
      </w:r>
    </w:p>
    <w:p w14:paraId="00000048"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Assessment of sustainability</w:t>
      </w:r>
    </w:p>
    <w:p w14:paraId="00000049" w14:textId="77777777"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Jaguar is one of the largest</w:t>
      </w:r>
      <w:r>
        <w:rPr>
          <w:rFonts w:ascii="Times New Roman" w:eastAsia="Times New Roman" w:hAnsi="Times New Roman" w:cs="Times New Roman"/>
          <w:color w:val="000000"/>
          <w:sz w:val="24"/>
          <w:szCs w:val="24"/>
        </w:rPr>
        <w:t xml:space="preserve"> luxurious companies and the aim of this manufacturing organization is to make more sustainability strategies.</w:t>
      </w:r>
    </w:p>
    <w:p w14:paraId="0000004A" w14:textId="77777777" w:rsidR="00912343" w:rsidRDefault="00D0665D">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Organizational Responsibility</w:t>
      </w:r>
    </w:p>
    <w:p w14:paraId="0000004B" w14:textId="065AAF4A"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goal of this responsibility </w:t>
      </w:r>
      <w:r w:rsidR="00140D2B">
        <w:rPr>
          <w:rFonts w:ascii="Times New Roman" w:eastAsia="Times New Roman" w:hAnsi="Times New Roman" w:cs="Times New Roman"/>
          <w:color w:val="000000"/>
          <w:sz w:val="24"/>
          <w:szCs w:val="24"/>
        </w:rPr>
        <w:t xml:space="preserve">of the company </w:t>
      </w:r>
      <w:r>
        <w:rPr>
          <w:rFonts w:ascii="Times New Roman" w:eastAsia="Times New Roman" w:hAnsi="Times New Roman" w:cs="Times New Roman"/>
          <w:color w:val="000000"/>
          <w:sz w:val="24"/>
          <w:szCs w:val="24"/>
        </w:rPr>
        <w:t xml:space="preserve">is to establish sustainability into business planning processes, inspire employees </w:t>
      </w:r>
      <w:r>
        <w:rPr>
          <w:rFonts w:ascii="Times New Roman" w:eastAsia="Times New Roman" w:hAnsi="Times New Roman" w:cs="Times New Roman"/>
          <w:color w:val="000000"/>
          <w:sz w:val="24"/>
          <w:szCs w:val="24"/>
        </w:rPr>
        <w:t xml:space="preserve">and engage consumers through sustainable choices and </w:t>
      </w:r>
      <w:proofErr w:type="spellStart"/>
      <w:r>
        <w:rPr>
          <w:rFonts w:ascii="Times New Roman" w:eastAsia="Times New Roman" w:hAnsi="Times New Roman" w:cs="Times New Roman"/>
          <w:color w:val="000000"/>
          <w:sz w:val="24"/>
          <w:szCs w:val="24"/>
        </w:rPr>
        <w:t>recognise</w:t>
      </w:r>
      <w:proofErr w:type="spellEnd"/>
      <w:r>
        <w:rPr>
          <w:rFonts w:ascii="Times New Roman" w:eastAsia="Times New Roman" w:hAnsi="Times New Roman" w:cs="Times New Roman"/>
          <w:color w:val="000000"/>
          <w:sz w:val="24"/>
          <w:szCs w:val="24"/>
        </w:rPr>
        <w:t xml:space="preserve"> and reward sustainable behaviors.</w:t>
      </w:r>
    </w:p>
    <w:p w14:paraId="0000004C" w14:textId="77777777" w:rsidR="00912343" w:rsidRDefault="00D0665D">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Environmental Responsibility</w:t>
      </w:r>
    </w:p>
    <w:p w14:paraId="0000004D" w14:textId="13C1A16E" w:rsidR="00912343" w:rsidRDefault="00140D2B">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aims</w:t>
      </w:r>
      <w:r w:rsidR="00D0665D">
        <w:rPr>
          <w:rFonts w:ascii="Times New Roman" w:eastAsia="Times New Roman" w:hAnsi="Times New Roman" w:cs="Times New Roman"/>
          <w:color w:val="000000"/>
          <w:sz w:val="24"/>
          <w:szCs w:val="24"/>
        </w:rPr>
        <w:t xml:space="preserve"> to deliver cars with carbon dioxide emissions in order to reduce the effect of carbon dioxide fr</w:t>
      </w:r>
      <w:r w:rsidR="00D0665D">
        <w:rPr>
          <w:rFonts w:ascii="Times New Roman" w:eastAsia="Times New Roman" w:hAnsi="Times New Roman" w:cs="Times New Roman"/>
          <w:color w:val="000000"/>
          <w:sz w:val="24"/>
          <w:szCs w:val="24"/>
        </w:rPr>
        <w:t>om environment and fuel economy, emissions and other greenhouse gasses, develop sustainable mobility solutions, reduce the impacts of the products on the life-cycle</w:t>
      </w:r>
      <w:r>
        <w:rPr>
          <w:rFonts w:ascii="Times New Roman" w:eastAsia="Times New Roman" w:hAnsi="Times New Roman" w:cs="Times New Roman"/>
          <w:color w:val="000000"/>
          <w:sz w:val="24"/>
          <w:szCs w:val="24"/>
        </w:rPr>
        <w:t xml:space="preserve"> (Jaguar, 2021). In addition to that, an evaluation of </w:t>
      </w:r>
      <w:r w:rsidR="00D0665D">
        <w:rPr>
          <w:rFonts w:ascii="Times New Roman" w:eastAsia="Times New Roman" w:hAnsi="Times New Roman" w:cs="Times New Roman"/>
          <w:color w:val="000000"/>
          <w:sz w:val="24"/>
          <w:szCs w:val="24"/>
        </w:rPr>
        <w:t>the effects of water and improve water efficiency throughout their activities, I</w:t>
      </w:r>
      <w:r w:rsidR="00D0665D">
        <w:rPr>
          <w:rFonts w:ascii="Times New Roman" w:eastAsia="Times New Roman" w:hAnsi="Times New Roman" w:cs="Times New Roman"/>
          <w:color w:val="000000"/>
          <w:sz w:val="24"/>
          <w:szCs w:val="24"/>
        </w:rPr>
        <w:t>mprove waste removal and resource efficiency and reduce the environmental impacts of their supplies. The company needs to pay attention to the effect of their automobiles' contribution to air pollution and climate change.</w:t>
      </w:r>
    </w:p>
    <w:p w14:paraId="0000004E" w14:textId="77777777" w:rsidR="00912343" w:rsidRDefault="00D0665D">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Social Responsibility</w:t>
      </w:r>
    </w:p>
    <w:p w14:paraId="0000004F" w14:textId="6538A176"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Social respo</w:t>
      </w:r>
      <w:r>
        <w:rPr>
          <w:rFonts w:ascii="Times New Roman" w:eastAsia="Times New Roman" w:hAnsi="Times New Roman" w:cs="Times New Roman"/>
          <w:color w:val="000000"/>
          <w:sz w:val="24"/>
          <w:szCs w:val="24"/>
        </w:rPr>
        <w:t xml:space="preserve">nsibility </w:t>
      </w:r>
      <w:r w:rsidR="00140D2B">
        <w:rPr>
          <w:rFonts w:ascii="Times New Roman" w:eastAsia="Times New Roman" w:hAnsi="Times New Roman" w:cs="Times New Roman"/>
          <w:color w:val="000000"/>
          <w:sz w:val="24"/>
          <w:szCs w:val="24"/>
        </w:rPr>
        <w:t xml:space="preserve">of the company </w:t>
      </w:r>
      <w:r>
        <w:rPr>
          <w:rFonts w:ascii="Times New Roman" w:eastAsia="Times New Roman" w:hAnsi="Times New Roman" w:cs="Times New Roman"/>
          <w:color w:val="000000"/>
          <w:sz w:val="24"/>
          <w:szCs w:val="24"/>
        </w:rPr>
        <w:t>includes long-term education partnerships in the communities, development of design and technology skills for the engineers, nurture talent of the employees and improve the performance of the employees, developing the community with employee volu</w:t>
      </w:r>
      <w:r>
        <w:rPr>
          <w:rFonts w:ascii="Times New Roman" w:eastAsia="Times New Roman" w:hAnsi="Times New Roman" w:cs="Times New Roman"/>
          <w:color w:val="000000"/>
          <w:sz w:val="24"/>
          <w:szCs w:val="24"/>
        </w:rPr>
        <w:t>nteering, contribution in nature conservation and humanitarian efforts, supporting global communities, create opportunities for the people of the society and that helps in reducing unemployment.</w:t>
      </w:r>
    </w:p>
    <w:p w14:paraId="00000050" w14:textId="77777777" w:rsidR="00912343" w:rsidRDefault="00D0665D">
      <w:pPr>
        <w:pStyle w:val="Heading1"/>
      </w:pPr>
      <w:bookmarkStart w:id="7" w:name="_heading=h.3dy6vkm" w:colFirst="0" w:colLast="0"/>
      <w:bookmarkEnd w:id="7"/>
      <w:r>
        <w:t>Conclusion</w:t>
      </w:r>
    </w:p>
    <w:p w14:paraId="00000051" w14:textId="0EAD83C0" w:rsidR="00912343" w:rsidRDefault="00D0665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Jaguar is a UK based luxurious car manufacturing company continuously progressing towards success along with its strengths and weaknesses. The company needs to make Strategies to avoid the present and upcoming </w:t>
      </w:r>
      <w:r w:rsidR="00140D2B">
        <w:rPr>
          <w:rFonts w:ascii="Times New Roman" w:eastAsia="Times New Roman" w:hAnsi="Times New Roman" w:cs="Times New Roman"/>
          <w:color w:val="000000"/>
          <w:sz w:val="24"/>
          <w:szCs w:val="24"/>
        </w:rPr>
        <w:t>threats;</w:t>
      </w:r>
      <w:r>
        <w:rPr>
          <w:rFonts w:ascii="Times New Roman" w:eastAsia="Times New Roman" w:hAnsi="Times New Roman" w:cs="Times New Roman"/>
          <w:color w:val="000000"/>
          <w:sz w:val="24"/>
          <w:szCs w:val="24"/>
        </w:rPr>
        <w:t xml:space="preserve"> reading social and political factors </w:t>
      </w:r>
      <w:r>
        <w:rPr>
          <w:rFonts w:ascii="Times New Roman" w:eastAsia="Times New Roman" w:hAnsi="Times New Roman" w:cs="Times New Roman"/>
          <w:color w:val="000000"/>
          <w:sz w:val="24"/>
          <w:szCs w:val="24"/>
        </w:rPr>
        <w:t xml:space="preserve">and they also need to think </w:t>
      </w:r>
      <w:r>
        <w:rPr>
          <w:rFonts w:ascii="Times New Roman" w:eastAsia="Times New Roman" w:hAnsi="Times New Roman" w:cs="Times New Roman"/>
          <w:color w:val="000000"/>
          <w:sz w:val="24"/>
          <w:szCs w:val="24"/>
        </w:rPr>
        <w:lastRenderedPageBreak/>
        <w:t>of increasing variety in their products. Considering the present condition it can be a great opportunity for Jaguar to start their manufacturing company in other developing countries that can be gifted with huge profit.</w:t>
      </w:r>
    </w:p>
    <w:p w14:paraId="00000052" w14:textId="77777777" w:rsidR="00912343" w:rsidRDefault="0091234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53" w14:textId="77777777" w:rsidR="00912343" w:rsidRDefault="0091234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54" w14:textId="77777777" w:rsidR="00912343" w:rsidRDefault="0091234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55" w14:textId="77777777" w:rsidR="00912343" w:rsidRDefault="0091234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56" w14:textId="77777777" w:rsidR="00912343" w:rsidRDefault="0091234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57" w14:textId="77777777" w:rsidR="00912343" w:rsidRDefault="00D0665D">
      <w:pPr>
        <w:pStyle w:val="Heading1"/>
      </w:pPr>
      <w:bookmarkStart w:id="8" w:name="_heading=h.1t3h5sf" w:colFirst="0" w:colLast="0"/>
      <w:bookmarkEnd w:id="8"/>
      <w:r>
        <w:br w:type="page"/>
      </w:r>
    </w:p>
    <w:p w14:paraId="00000058" w14:textId="77777777" w:rsidR="00912343" w:rsidRDefault="00D0665D">
      <w:pPr>
        <w:pStyle w:val="Heading1"/>
        <w:rPr>
          <w:rFonts w:eastAsia="Times New Roman"/>
        </w:rPr>
      </w:pPr>
      <w:bookmarkStart w:id="9" w:name="_heading=h.6f60a42fw48w" w:colFirst="0" w:colLast="0"/>
      <w:bookmarkEnd w:id="9"/>
      <w:r>
        <w:lastRenderedPageBreak/>
        <w:t>R</w:t>
      </w:r>
      <w:r>
        <w:t>eference</w:t>
      </w:r>
    </w:p>
    <w:p w14:paraId="00000059" w14:textId="77777777" w:rsidR="00912343" w:rsidRDefault="00D0665D">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Ayed</w:t>
      </w:r>
      <w:proofErr w:type="spellEnd"/>
      <w:r>
        <w:rPr>
          <w:rFonts w:ascii="Times New Roman" w:eastAsia="Times New Roman" w:hAnsi="Times New Roman" w:cs="Times New Roman"/>
          <w:sz w:val="24"/>
          <w:szCs w:val="24"/>
        </w:rPr>
        <w:t>, M.B., 2019.</w:t>
      </w:r>
      <w:proofErr w:type="gramEnd"/>
      <w:r>
        <w:rPr>
          <w:rFonts w:ascii="Times New Roman" w:eastAsia="Times New Roman" w:hAnsi="Times New Roman" w:cs="Times New Roman"/>
          <w:sz w:val="24"/>
          <w:szCs w:val="24"/>
        </w:rPr>
        <w:t xml:space="preserve"> Impacts of COSER strength on service loyalty: Case of automobile repair service in Tunisia. </w:t>
      </w:r>
      <w:proofErr w:type="gramStart"/>
      <w:r>
        <w:rPr>
          <w:rFonts w:ascii="Times New Roman" w:eastAsia="Times New Roman" w:hAnsi="Times New Roman" w:cs="Times New Roman"/>
          <w:sz w:val="24"/>
          <w:szCs w:val="24"/>
        </w:rPr>
        <w:t>International Journal of Customer Relationship Marketing and Management (IJCRMM), 10(1), pp.34-47.</w:t>
      </w:r>
      <w:proofErr w:type="gramEnd"/>
    </w:p>
    <w:p w14:paraId="0000005A" w14:textId="77777777" w:rsidR="00912343" w:rsidRDefault="00D0665D">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Cgma</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(2021). </w:t>
      </w:r>
      <w:r>
        <w:rPr>
          <w:rFonts w:ascii="Times New Roman" w:eastAsia="Times New Roman" w:hAnsi="Times New Roman" w:cs="Times New Roman"/>
          <w:i/>
          <w:sz w:val="24"/>
          <w:szCs w:val="24"/>
        </w:rPr>
        <w:t>Value Chain Analysis.</w:t>
      </w:r>
      <w:proofErr w:type="gramEnd"/>
      <w:r>
        <w:rPr>
          <w:rFonts w:ascii="Times New Roman" w:eastAsia="Times New Roman" w:hAnsi="Times New Roman" w:cs="Times New Roman"/>
          <w:i/>
          <w:sz w:val="24"/>
          <w:szCs w:val="24"/>
        </w:rPr>
        <w:t xml:space="preserve"> Available at</w:t>
      </w:r>
      <w:hyperlink r:id="rId12">
        <w:r>
          <w:rPr>
            <w:rFonts w:ascii="Times New Roman" w:eastAsia="Times New Roman" w:hAnsi="Times New Roman" w:cs="Times New Roman"/>
            <w:i/>
            <w:sz w:val="24"/>
            <w:szCs w:val="24"/>
          </w:rPr>
          <w:t xml:space="preserve"> </w:t>
        </w:r>
      </w:hyperlink>
      <w:hyperlink r:id="rId13">
        <w:r>
          <w:rPr>
            <w:rFonts w:ascii="Times New Roman" w:eastAsia="Times New Roman" w:hAnsi="Times New Roman" w:cs="Times New Roman"/>
            <w:color w:val="1155CC"/>
            <w:sz w:val="24"/>
            <w:szCs w:val="24"/>
            <w:u w:val="single"/>
          </w:rPr>
          <w:t>https://www.cgma.org/reso</w:t>
        </w:r>
        <w:r>
          <w:rPr>
            <w:rFonts w:ascii="Times New Roman" w:eastAsia="Times New Roman" w:hAnsi="Times New Roman" w:cs="Times New Roman"/>
            <w:color w:val="1155CC"/>
            <w:sz w:val="24"/>
            <w:szCs w:val="24"/>
            <w:u w:val="single"/>
          </w:rPr>
          <w:t>urces/tools/essential-tools/value-chain-analysis.html</w:t>
        </w:r>
      </w:hyperlink>
      <w:r>
        <w:rPr>
          <w:rFonts w:ascii="Times New Roman" w:eastAsia="Times New Roman" w:hAnsi="Times New Roman" w:cs="Times New Roman"/>
          <w:color w:val="1155CC"/>
          <w:sz w:val="24"/>
          <w:szCs w:val="24"/>
          <w:u w:val="single"/>
        </w:rPr>
        <w:t xml:space="preserve"> </w:t>
      </w:r>
      <w:r>
        <w:rPr>
          <w:rFonts w:ascii="Times New Roman" w:eastAsia="Times New Roman" w:hAnsi="Times New Roman" w:cs="Times New Roman"/>
          <w:sz w:val="24"/>
          <w:szCs w:val="24"/>
        </w:rPr>
        <w:t>(Accessed 26 November 2021)</w:t>
      </w:r>
    </w:p>
    <w:p w14:paraId="0000005C" w14:textId="77777777" w:rsidR="00912343" w:rsidRDefault="00D0665D">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Ipl</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(2021). </w:t>
      </w:r>
      <w:r>
        <w:rPr>
          <w:rFonts w:ascii="Times New Roman" w:eastAsia="Times New Roman" w:hAnsi="Times New Roman" w:cs="Times New Roman"/>
          <w:i/>
          <w:sz w:val="24"/>
          <w:szCs w:val="24"/>
        </w:rPr>
        <w:t xml:space="preserve">Jaguar Land Rover </w:t>
      </w:r>
      <w:proofErr w:type="spellStart"/>
      <w:r>
        <w:rPr>
          <w:rFonts w:ascii="Times New Roman" w:eastAsia="Times New Roman" w:hAnsi="Times New Roman" w:cs="Times New Roman"/>
          <w:i/>
          <w:sz w:val="24"/>
          <w:szCs w:val="24"/>
        </w:rPr>
        <w:t>Swot</w:t>
      </w:r>
      <w:proofErr w:type="spellEnd"/>
      <w:r>
        <w:rPr>
          <w:rFonts w:ascii="Times New Roman" w:eastAsia="Times New Roman" w:hAnsi="Times New Roman" w:cs="Times New Roman"/>
          <w:i/>
          <w:sz w:val="24"/>
          <w:szCs w:val="24"/>
        </w:rPr>
        <w:t xml:space="preserve"> Analysis.</w:t>
      </w:r>
      <w:proofErr w:type="gramEnd"/>
      <w:r>
        <w:rPr>
          <w:rFonts w:ascii="Times New Roman" w:eastAsia="Times New Roman" w:hAnsi="Times New Roman" w:cs="Times New Roman"/>
          <w:i/>
          <w:sz w:val="24"/>
          <w:szCs w:val="24"/>
        </w:rPr>
        <w:t xml:space="preserve">  Available at</w:t>
      </w:r>
      <w:hyperlink r:id="rId14">
        <w:r>
          <w:rPr>
            <w:rFonts w:ascii="Times New Roman" w:eastAsia="Times New Roman" w:hAnsi="Times New Roman" w:cs="Times New Roman"/>
            <w:i/>
            <w:sz w:val="24"/>
            <w:szCs w:val="24"/>
          </w:rPr>
          <w:t xml:space="preserve"> </w:t>
        </w:r>
      </w:hyperlink>
      <w:hyperlink r:id="rId15">
        <w:r>
          <w:rPr>
            <w:rFonts w:ascii="Times New Roman" w:eastAsia="Times New Roman" w:hAnsi="Times New Roman" w:cs="Times New Roman"/>
            <w:color w:val="1155CC"/>
            <w:sz w:val="24"/>
            <w:szCs w:val="24"/>
            <w:u w:val="single"/>
          </w:rPr>
          <w:t>h</w:t>
        </w:r>
        <w:r>
          <w:rPr>
            <w:rFonts w:ascii="Times New Roman" w:eastAsia="Times New Roman" w:hAnsi="Times New Roman" w:cs="Times New Roman"/>
            <w:color w:val="1155CC"/>
            <w:sz w:val="24"/>
            <w:szCs w:val="24"/>
            <w:u w:val="single"/>
          </w:rPr>
          <w:t>ttps://www.ipl.org/essay/Jaguar-Land-Rover-Swot-Analysis-PJP27XENSG</w:t>
        </w:r>
      </w:hyperlink>
      <w:r>
        <w:rPr>
          <w:rFonts w:ascii="Times New Roman" w:eastAsia="Times New Roman" w:hAnsi="Times New Roman" w:cs="Times New Roman"/>
          <w:sz w:val="24"/>
          <w:szCs w:val="24"/>
        </w:rPr>
        <w:t xml:space="preserve"> (Accessed 26 November 2021)</w:t>
      </w:r>
    </w:p>
    <w:p w14:paraId="0000005D" w14:textId="77777777" w:rsidR="00912343" w:rsidRDefault="00D0665D">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Ipl</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i/>
          <w:sz w:val="24"/>
          <w:szCs w:val="24"/>
        </w:rPr>
        <w:t>Swot</w:t>
      </w:r>
      <w:proofErr w:type="spellEnd"/>
      <w:r>
        <w:rPr>
          <w:rFonts w:ascii="Times New Roman" w:eastAsia="Times New Roman" w:hAnsi="Times New Roman" w:cs="Times New Roman"/>
          <w:i/>
          <w:sz w:val="24"/>
          <w:szCs w:val="24"/>
        </w:rPr>
        <w:t xml:space="preserve"> Analysis </w:t>
      </w:r>
      <w:proofErr w:type="gramStart"/>
      <w:r>
        <w:rPr>
          <w:rFonts w:ascii="Times New Roman" w:eastAsia="Times New Roman" w:hAnsi="Times New Roman" w:cs="Times New Roman"/>
          <w:i/>
          <w:sz w:val="24"/>
          <w:szCs w:val="24"/>
        </w:rPr>
        <w:t>Of</w:t>
      </w:r>
      <w:proofErr w:type="gramEnd"/>
      <w:r>
        <w:rPr>
          <w:rFonts w:ascii="Times New Roman" w:eastAsia="Times New Roman" w:hAnsi="Times New Roman" w:cs="Times New Roman"/>
          <w:i/>
          <w:sz w:val="24"/>
          <w:szCs w:val="24"/>
        </w:rPr>
        <w:t xml:space="preserve"> Jaguar. Available at</w:t>
      </w:r>
      <w:hyperlink r:id="rId16">
        <w:r>
          <w:rPr>
            <w:rFonts w:ascii="Times New Roman" w:eastAsia="Times New Roman" w:hAnsi="Times New Roman" w:cs="Times New Roman"/>
            <w:i/>
            <w:sz w:val="24"/>
            <w:szCs w:val="24"/>
          </w:rPr>
          <w:t xml:space="preserve"> </w:t>
        </w:r>
      </w:hyperlink>
      <w:hyperlink r:id="rId17">
        <w:r>
          <w:rPr>
            <w:rFonts w:ascii="Times New Roman" w:eastAsia="Times New Roman" w:hAnsi="Times New Roman" w:cs="Times New Roman"/>
            <w:color w:val="1155CC"/>
            <w:sz w:val="24"/>
            <w:szCs w:val="24"/>
            <w:u w:val="single"/>
          </w:rPr>
          <w:t>https://www.ipl.org/essay/Swot-Analysis-Of-Jaguar-FKWCACQHEACF6</w:t>
        </w:r>
      </w:hyperlink>
      <w:r>
        <w:rPr>
          <w:rFonts w:ascii="Times New Roman" w:eastAsia="Times New Roman" w:hAnsi="Times New Roman" w:cs="Times New Roman"/>
          <w:sz w:val="24"/>
          <w:szCs w:val="24"/>
        </w:rPr>
        <w:t xml:space="preserve"> (Accessed 26 November 2021)</w:t>
      </w:r>
    </w:p>
    <w:p w14:paraId="3ADDCF47" w14:textId="120EE9FE" w:rsidR="00140D2B" w:rsidRDefault="00140D2B">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Jaguar.</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(2021). Overview.</w:t>
      </w:r>
      <w:proofErr w:type="gramEnd"/>
      <w:r>
        <w:rPr>
          <w:rFonts w:ascii="Times New Roman" w:eastAsia="Times New Roman" w:hAnsi="Times New Roman" w:cs="Times New Roman"/>
          <w:sz w:val="24"/>
          <w:szCs w:val="24"/>
        </w:rPr>
        <w:t xml:space="preserve"> Available at </w:t>
      </w:r>
      <w:hyperlink r:id="rId18" w:history="1">
        <w:r w:rsidRPr="00063375">
          <w:rPr>
            <w:rStyle w:val="Hyperlink"/>
            <w:rFonts w:ascii="Times New Roman" w:eastAsia="Times New Roman" w:hAnsi="Times New Roman" w:cs="Times New Roman"/>
            <w:sz w:val="24"/>
            <w:szCs w:val="24"/>
          </w:rPr>
          <w:t>https://www.jaguarlandrover.com/overview</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26 November 2021)</w:t>
      </w:r>
    </w:p>
    <w:p w14:paraId="5DC9798F" w14:textId="4D91F09E" w:rsidR="009F0B0C" w:rsidRDefault="009F0B0C">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Jaguar.</w:t>
      </w:r>
      <w:proofErr w:type="gramEnd"/>
      <w:r>
        <w:rPr>
          <w:rFonts w:ascii="Times New Roman" w:eastAsia="Times New Roman" w:hAnsi="Times New Roman" w:cs="Times New Roman"/>
          <w:sz w:val="24"/>
          <w:szCs w:val="24"/>
        </w:rPr>
        <w:t xml:space="preserve"> (2021)</w:t>
      </w:r>
      <w:proofErr w:type="gramStart"/>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Environment</w:t>
      </w:r>
      <w:proofErr w:type="gramEnd"/>
      <w:r>
        <w:rPr>
          <w:rFonts w:ascii="Times New Roman" w:eastAsia="Times New Roman" w:hAnsi="Times New Roman" w:cs="Times New Roman"/>
          <w:sz w:val="24"/>
          <w:szCs w:val="24"/>
        </w:rPr>
        <w:t xml:space="preserve">. Available at </w:t>
      </w:r>
      <w:hyperlink r:id="rId19" w:history="1">
        <w:r w:rsidRPr="00063375">
          <w:rPr>
            <w:rStyle w:val="Hyperlink"/>
            <w:rFonts w:ascii="Times New Roman" w:eastAsia="Times New Roman" w:hAnsi="Times New Roman" w:cs="Times New Roman"/>
            <w:sz w:val="24"/>
            <w:szCs w:val="24"/>
          </w:rPr>
          <w:t>https://www.jaguarlandrover.com/environment</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26 November 2021)</w:t>
      </w:r>
    </w:p>
    <w:p w14:paraId="0000005E" w14:textId="77777777" w:rsidR="00912343" w:rsidRDefault="00D0665D">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Nwokah</w:t>
      </w:r>
      <w:proofErr w:type="spellEnd"/>
      <w:r>
        <w:rPr>
          <w:rFonts w:ascii="Times New Roman" w:eastAsia="Times New Roman" w:hAnsi="Times New Roman" w:cs="Times New Roman"/>
          <w:sz w:val="24"/>
          <w:szCs w:val="24"/>
        </w:rPr>
        <w:t xml:space="preserve">, N.G. and </w:t>
      </w:r>
      <w:proofErr w:type="spellStart"/>
      <w:r>
        <w:rPr>
          <w:rFonts w:ascii="Times New Roman" w:eastAsia="Times New Roman" w:hAnsi="Times New Roman" w:cs="Times New Roman"/>
          <w:sz w:val="24"/>
          <w:szCs w:val="24"/>
        </w:rPr>
        <w:t>Aeenee</w:t>
      </w:r>
      <w:proofErr w:type="spellEnd"/>
      <w:r>
        <w:rPr>
          <w:rFonts w:ascii="Times New Roman" w:eastAsia="Times New Roman" w:hAnsi="Times New Roman" w:cs="Times New Roman"/>
          <w:sz w:val="24"/>
          <w:szCs w:val="24"/>
        </w:rPr>
        <w:t xml:space="preserve">, F.L., 2017. </w:t>
      </w:r>
      <w:proofErr w:type="gramStart"/>
      <w:r>
        <w:rPr>
          <w:rFonts w:ascii="Times New Roman" w:eastAsia="Times New Roman" w:hAnsi="Times New Roman" w:cs="Times New Roman"/>
          <w:sz w:val="24"/>
          <w:szCs w:val="24"/>
        </w:rPr>
        <w:t>Social media marketing and business success of automobile dealers in R</w:t>
      </w:r>
      <w:r>
        <w:rPr>
          <w:rFonts w:ascii="Times New Roman" w:eastAsia="Times New Roman" w:hAnsi="Times New Roman" w:cs="Times New Roman"/>
          <w:sz w:val="24"/>
          <w:szCs w:val="24"/>
        </w:rPr>
        <w:t>ivers State.</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American Journal of Industrial and Business Management, 7(12), p.1298.</w:t>
      </w:r>
      <w:proofErr w:type="gramEnd"/>
    </w:p>
    <w:p w14:paraId="0000005F" w14:textId="77777777" w:rsidR="00912343" w:rsidRDefault="00D0665D">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Researchgate</w:t>
      </w:r>
      <w:proofErr w:type="spellEnd"/>
      <w:r>
        <w:rPr>
          <w:rFonts w:ascii="Times New Roman" w:eastAsia="Times New Roman" w:hAnsi="Times New Roman" w:cs="Times New Roman"/>
          <w:i/>
          <w:sz w:val="24"/>
          <w:szCs w:val="24"/>
        </w:rPr>
        <w:t>.</w:t>
      </w:r>
      <w:proofErr w:type="gram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(2021).</w:t>
      </w:r>
      <w:r>
        <w:rPr>
          <w:rFonts w:ascii="Times New Roman" w:eastAsia="Times New Roman" w:hAnsi="Times New Roman" w:cs="Times New Roman"/>
          <w:i/>
          <w:sz w:val="24"/>
          <w:szCs w:val="24"/>
        </w:rPr>
        <w:t xml:space="preserve"> Jaguar Land Rover’s Global Supply Chain: from Design to Execution. Available at</w:t>
      </w:r>
      <w:hyperlink r:id="rId20">
        <w:r>
          <w:rPr>
            <w:rFonts w:ascii="Times New Roman" w:eastAsia="Times New Roman" w:hAnsi="Times New Roman" w:cs="Times New Roman"/>
            <w:i/>
            <w:sz w:val="24"/>
            <w:szCs w:val="24"/>
          </w:rPr>
          <w:t xml:space="preserve"> </w:t>
        </w:r>
      </w:hyperlink>
      <w:hyperlink r:id="rId21">
        <w:r>
          <w:rPr>
            <w:rFonts w:ascii="Times New Roman" w:eastAsia="Times New Roman" w:hAnsi="Times New Roman" w:cs="Times New Roman"/>
            <w:color w:val="1155CC"/>
            <w:sz w:val="24"/>
            <w:szCs w:val="24"/>
            <w:u w:val="single"/>
          </w:rPr>
          <w:t>https://www.researchgate.net/publication/348356096_Jagua</w:t>
        </w:r>
        <w:r>
          <w:rPr>
            <w:rFonts w:ascii="Times New Roman" w:eastAsia="Times New Roman" w:hAnsi="Times New Roman" w:cs="Times New Roman"/>
            <w:color w:val="1155CC"/>
            <w:sz w:val="24"/>
            <w:szCs w:val="24"/>
            <w:u w:val="single"/>
          </w:rPr>
          <w:t>r_Land_Rover's_Global_Supply_Chain_from_Design_to_Execution</w:t>
        </w:r>
      </w:hyperlink>
      <w:r>
        <w:rPr>
          <w:rFonts w:ascii="Times New Roman" w:eastAsia="Times New Roman" w:hAnsi="Times New Roman" w:cs="Times New Roman"/>
          <w:sz w:val="24"/>
          <w:szCs w:val="24"/>
        </w:rPr>
        <w:t xml:space="preserve"> (Accessed 26 November 2021)</w:t>
      </w:r>
    </w:p>
    <w:p w14:paraId="0D890C6C" w14:textId="7BE544D7" w:rsidR="009F0B0C" w:rsidRDefault="009F0B0C">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Statista</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(2021). </w:t>
      </w:r>
      <w:r w:rsidRPr="009F0B0C">
        <w:rPr>
          <w:rFonts w:ascii="Times New Roman" w:eastAsia="Times New Roman" w:hAnsi="Times New Roman" w:cs="Times New Roman"/>
          <w:sz w:val="24"/>
          <w:szCs w:val="24"/>
        </w:rPr>
        <w:t>Annual global sales revenue of the British brand Jaguar Land Rover from FY 2011 to FY 2021</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22" w:history="1">
        <w:r w:rsidRPr="00063375">
          <w:rPr>
            <w:rStyle w:val="Hyperlink"/>
            <w:rFonts w:ascii="Times New Roman" w:eastAsia="Times New Roman" w:hAnsi="Times New Roman" w:cs="Times New Roman"/>
            <w:sz w:val="24"/>
            <w:szCs w:val="24"/>
          </w:rPr>
          <w:t>https://www.statista.com/statistics/386886/jaguar-land-rover-global-revenue/</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26 November 2021)</w:t>
      </w:r>
    </w:p>
    <w:p w14:paraId="00000060" w14:textId="77777777" w:rsidR="00912343" w:rsidRDefault="00D0665D">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lastRenderedPageBreak/>
        <w:t>Studentshare</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(2021). </w:t>
      </w:r>
      <w:r>
        <w:rPr>
          <w:rFonts w:ascii="Times New Roman" w:eastAsia="Times New Roman" w:hAnsi="Times New Roman" w:cs="Times New Roman"/>
          <w:i/>
          <w:sz w:val="24"/>
          <w:szCs w:val="24"/>
        </w:rPr>
        <w:t xml:space="preserve">Jaguar Land Rover Automotive </w:t>
      </w:r>
      <w:proofErr w:type="spellStart"/>
      <w:r>
        <w:rPr>
          <w:rFonts w:ascii="Times New Roman" w:eastAsia="Times New Roman" w:hAnsi="Times New Roman" w:cs="Times New Roman"/>
          <w:i/>
          <w:sz w:val="24"/>
          <w:szCs w:val="24"/>
        </w:rPr>
        <w:t>Plc</w:t>
      </w:r>
      <w:proofErr w:type="spellEnd"/>
      <w:r>
        <w:rPr>
          <w:rFonts w:ascii="Times New Roman" w:eastAsia="Times New Roman" w:hAnsi="Times New Roman" w:cs="Times New Roman"/>
          <w:i/>
          <w:sz w:val="24"/>
          <w:szCs w:val="24"/>
        </w:rPr>
        <w:t xml:space="preserve"> - Business Strategy - Case Study.</w:t>
      </w:r>
      <w:proofErr w:type="gramEnd"/>
      <w:r>
        <w:rPr>
          <w:rFonts w:ascii="Times New Roman" w:eastAsia="Times New Roman" w:hAnsi="Times New Roman" w:cs="Times New Roman"/>
          <w:i/>
          <w:sz w:val="24"/>
          <w:szCs w:val="24"/>
        </w:rPr>
        <w:t xml:space="preserve"> Available at</w:t>
      </w:r>
      <w:hyperlink r:id="rId23">
        <w:r>
          <w:rPr>
            <w:rFonts w:ascii="Times New Roman" w:eastAsia="Times New Roman" w:hAnsi="Times New Roman" w:cs="Times New Roman"/>
            <w:i/>
            <w:sz w:val="24"/>
            <w:szCs w:val="24"/>
          </w:rPr>
          <w:t xml:space="preserve"> </w:t>
        </w:r>
      </w:hyperlink>
      <w:hyperlink r:id="rId24">
        <w:r>
          <w:rPr>
            <w:rFonts w:ascii="Times New Roman" w:eastAsia="Times New Roman" w:hAnsi="Times New Roman" w:cs="Times New Roman"/>
            <w:color w:val="1155CC"/>
            <w:sz w:val="24"/>
            <w:szCs w:val="24"/>
            <w:u w:val="single"/>
          </w:rPr>
          <w:t>https://studentshare.org/business/2083353-business-strategy-report</w:t>
        </w:r>
      </w:hyperlink>
      <w:r>
        <w:rPr>
          <w:rFonts w:ascii="Times New Roman" w:eastAsia="Times New Roman" w:hAnsi="Times New Roman" w:cs="Times New Roman"/>
          <w:sz w:val="24"/>
          <w:szCs w:val="24"/>
        </w:rPr>
        <w:t xml:space="preserve"> (Accessed 26 November 2021)</w:t>
      </w:r>
    </w:p>
    <w:p w14:paraId="00000061" w14:textId="77777777" w:rsidR="00912343" w:rsidRDefault="00D0665D">
      <w:pPr>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Studentshare</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(2021). </w:t>
      </w:r>
      <w:r>
        <w:rPr>
          <w:rFonts w:ascii="Times New Roman" w:eastAsia="Times New Roman" w:hAnsi="Times New Roman" w:cs="Times New Roman"/>
          <w:i/>
          <w:sz w:val="24"/>
          <w:szCs w:val="24"/>
        </w:rPr>
        <w:t>Jaguar: Strategic and External Environment Analysis - Case Study Example. Available at</w:t>
      </w:r>
      <w:hyperlink r:id="rId25">
        <w:r>
          <w:rPr>
            <w:rFonts w:ascii="Times New Roman" w:eastAsia="Times New Roman" w:hAnsi="Times New Roman" w:cs="Times New Roman"/>
            <w:i/>
            <w:sz w:val="24"/>
            <w:szCs w:val="24"/>
          </w:rPr>
          <w:t xml:space="preserve"> </w:t>
        </w:r>
      </w:hyperlink>
      <w:hyperlink r:id="rId26">
        <w:r>
          <w:rPr>
            <w:rFonts w:ascii="Times New Roman" w:eastAsia="Times New Roman" w:hAnsi="Times New Roman" w:cs="Times New Roman"/>
            <w:color w:val="1155CC"/>
            <w:sz w:val="24"/>
            <w:szCs w:val="24"/>
            <w:u w:val="single"/>
          </w:rPr>
          <w:t>https://student</w:t>
        </w:r>
        <w:r>
          <w:rPr>
            <w:rFonts w:ascii="Times New Roman" w:eastAsia="Times New Roman" w:hAnsi="Times New Roman" w:cs="Times New Roman"/>
            <w:color w:val="1155CC"/>
            <w:sz w:val="24"/>
            <w:szCs w:val="24"/>
            <w:u w:val="single"/>
          </w:rPr>
          <w:t>share.org/business/2069997-pestle-analysis</w:t>
        </w:r>
      </w:hyperlink>
      <w:r>
        <w:rPr>
          <w:rFonts w:ascii="Times New Roman" w:eastAsia="Times New Roman" w:hAnsi="Times New Roman" w:cs="Times New Roman"/>
          <w:sz w:val="24"/>
          <w:szCs w:val="24"/>
        </w:rPr>
        <w:t xml:space="preserve"> (Accessed 26 November 2021)</w:t>
      </w:r>
    </w:p>
    <w:p w14:paraId="00000063" w14:textId="77777777" w:rsidR="00912343" w:rsidRDefault="00912343">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0000064" w14:textId="77777777" w:rsidR="00912343" w:rsidRDefault="0091234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91234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63D4E4" w14:textId="77777777" w:rsidR="00D0665D" w:rsidRDefault="00D0665D">
      <w:pPr>
        <w:spacing w:line="240" w:lineRule="auto"/>
      </w:pPr>
      <w:r>
        <w:separator/>
      </w:r>
    </w:p>
  </w:endnote>
  <w:endnote w:type="continuationSeparator" w:id="0">
    <w:p w14:paraId="2C1DFA54" w14:textId="77777777" w:rsidR="00D0665D" w:rsidRDefault="00D066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68" w14:textId="77777777" w:rsidR="00912343" w:rsidRDefault="00912343">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0"/>
        <w:szCs w:val="20"/>
      </w:rPr>
    </w:pPr>
  </w:p>
  <w:p w14:paraId="00000069" w14:textId="77777777" w:rsidR="00912343" w:rsidRDefault="00912343">
    <w:pPr>
      <w:pBdr>
        <w:top w:val="nil"/>
        <w:left w:val="nil"/>
        <w:bottom w:val="nil"/>
        <w:right w:val="nil"/>
        <w:between w:val="nil"/>
      </w:pBdr>
      <w:tabs>
        <w:tab w:val="center" w:pos="4680"/>
        <w:tab w:val="right" w:pos="9360"/>
      </w:tabs>
      <w:spacing w:line="240" w:lineRule="auto"/>
      <w:rPr>
        <w:rFonts w:cs="Arial"/>
        <w:color w:val="000000"/>
      </w:rPr>
    </w:pPr>
  </w:p>
  <w:p w14:paraId="0000006A" w14:textId="77777777" w:rsidR="00912343" w:rsidRDefault="00912343">
    <w:pPr>
      <w:widowControl w:val="0"/>
      <w:pBdr>
        <w:top w:val="nil"/>
        <w:left w:val="nil"/>
        <w:bottom w:val="nil"/>
        <w:right w:val="nil"/>
        <w:between w:val="nil"/>
      </w:pBdr>
    </w:pPr>
  </w:p>
  <w:p w14:paraId="0000006B" w14:textId="77777777" w:rsidR="00912343" w:rsidRDefault="00D0665D">
    <w:pPr>
      <w:widowControl w:val="0"/>
      <w:pBdr>
        <w:top w:val="nil"/>
        <w:left w:val="nil"/>
        <w:bottom w:val="nil"/>
        <w:right w:val="nil"/>
        <w:between w:val="nil"/>
      </w:pBdr>
      <w:jc w:val="right"/>
    </w:pPr>
    <w:r>
      <w:fldChar w:fldCharType="begin"/>
    </w:r>
    <w:r>
      <w:instrText>PAGE</w:instrText>
    </w:r>
    <w:r w:rsidR="00140D2B">
      <w:fldChar w:fldCharType="separate"/>
    </w:r>
    <w:r w:rsidR="006E712F">
      <w:rPr>
        <w:noProof/>
      </w:rPr>
      <w:t>3</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6C" w14:textId="77777777" w:rsidR="00912343" w:rsidRDefault="00D0665D">
    <w:pPr>
      <w:jc w:val="right"/>
    </w:pPr>
    <w:r>
      <w:fldChar w:fldCharType="begin"/>
    </w:r>
    <w:r>
      <w:instrText>PAGE</w:instrText>
    </w:r>
    <w:r w:rsidR="00140D2B">
      <w:fldChar w:fldCharType="separate"/>
    </w:r>
    <w:r w:rsidR="00BD3426">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622796" w14:textId="77777777" w:rsidR="00D0665D" w:rsidRDefault="00D0665D">
      <w:pPr>
        <w:spacing w:line="240" w:lineRule="auto"/>
      </w:pPr>
      <w:r>
        <w:separator/>
      </w:r>
    </w:p>
  </w:footnote>
  <w:footnote w:type="continuationSeparator" w:id="0">
    <w:p w14:paraId="08BEA303" w14:textId="77777777" w:rsidR="00D0665D" w:rsidRDefault="00D0665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65" w14:textId="77777777" w:rsidR="00912343" w:rsidRDefault="00912343">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0"/>
        <w:szCs w:val="20"/>
      </w:rPr>
    </w:pPr>
  </w:p>
  <w:p w14:paraId="00000066" w14:textId="77777777" w:rsidR="00912343" w:rsidRDefault="00912343">
    <w:pPr>
      <w:pBdr>
        <w:top w:val="nil"/>
        <w:left w:val="nil"/>
        <w:bottom w:val="nil"/>
        <w:right w:val="nil"/>
        <w:between w:val="nil"/>
      </w:pBdr>
      <w:tabs>
        <w:tab w:val="center" w:pos="4680"/>
        <w:tab w:val="right" w:pos="9360"/>
      </w:tabs>
      <w:spacing w:line="240" w:lineRule="auto"/>
      <w:rPr>
        <w:rFonts w:cs="Arial"/>
        <w:color w:val="000000"/>
      </w:rPr>
    </w:pPr>
  </w:p>
  <w:p w14:paraId="00000067" w14:textId="77777777" w:rsidR="00912343" w:rsidRDefault="00912343">
    <w:pPr>
      <w:pBdr>
        <w:top w:val="nil"/>
        <w:left w:val="nil"/>
        <w:bottom w:val="nil"/>
        <w:right w:val="nil"/>
        <w:between w:val="nil"/>
      </w:pBdr>
      <w:tabs>
        <w:tab w:val="center" w:pos="4680"/>
        <w:tab w:val="right" w:pos="9360"/>
      </w:tabs>
      <w:spacing w:line="240" w:lineRule="auto"/>
      <w:rPr>
        <w:rFonts w:cs="Arial"/>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945353"/>
    <w:multiLevelType w:val="multilevel"/>
    <w:tmpl w:val="BA026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9566BA2"/>
    <w:multiLevelType w:val="multilevel"/>
    <w:tmpl w:val="F80C9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88A2143"/>
    <w:multiLevelType w:val="multilevel"/>
    <w:tmpl w:val="A3F0A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38E35B3"/>
    <w:multiLevelType w:val="multilevel"/>
    <w:tmpl w:val="896A4D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F0A4DCA"/>
    <w:multiLevelType w:val="multilevel"/>
    <w:tmpl w:val="060E9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2830D15"/>
    <w:multiLevelType w:val="multilevel"/>
    <w:tmpl w:val="037E6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6E0749A"/>
    <w:multiLevelType w:val="multilevel"/>
    <w:tmpl w:val="F4E45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76B4907"/>
    <w:multiLevelType w:val="multilevel"/>
    <w:tmpl w:val="B7664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3F625EF4"/>
    <w:multiLevelType w:val="multilevel"/>
    <w:tmpl w:val="EC7618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4D23652"/>
    <w:multiLevelType w:val="multilevel"/>
    <w:tmpl w:val="49DCF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56431776"/>
    <w:multiLevelType w:val="multilevel"/>
    <w:tmpl w:val="6DC82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619C7895"/>
    <w:multiLevelType w:val="multilevel"/>
    <w:tmpl w:val="99C496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A2A6606"/>
    <w:multiLevelType w:val="multilevel"/>
    <w:tmpl w:val="95C8C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9"/>
  </w:num>
  <w:num w:numId="3">
    <w:abstractNumId w:val="7"/>
  </w:num>
  <w:num w:numId="4">
    <w:abstractNumId w:val="11"/>
  </w:num>
  <w:num w:numId="5">
    <w:abstractNumId w:val="5"/>
  </w:num>
  <w:num w:numId="6">
    <w:abstractNumId w:val="1"/>
  </w:num>
  <w:num w:numId="7">
    <w:abstractNumId w:val="0"/>
  </w:num>
  <w:num w:numId="8">
    <w:abstractNumId w:val="3"/>
  </w:num>
  <w:num w:numId="9">
    <w:abstractNumId w:val="10"/>
  </w:num>
  <w:num w:numId="10">
    <w:abstractNumId w:val="8"/>
  </w:num>
  <w:num w:numId="11">
    <w:abstractNumId w:val="12"/>
  </w:num>
  <w:num w:numId="12">
    <w:abstractNumId w:val="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912343"/>
    <w:rsid w:val="00140D2B"/>
    <w:rsid w:val="006E712F"/>
    <w:rsid w:val="00727314"/>
    <w:rsid w:val="00912343"/>
    <w:rsid w:val="009F0B0C"/>
    <w:rsid w:val="00BC0118"/>
    <w:rsid w:val="00BD3426"/>
    <w:rsid w:val="00D0665D"/>
    <w:rsid w:val="00E11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lang w:bidi="bn-IN"/>
    </w:rPr>
  </w:style>
  <w:style w:type="paragraph" w:styleId="Heading1">
    <w:name w:val="heading 1"/>
    <w:basedOn w:val="Normal1"/>
    <w:next w:val="Normal1"/>
    <w:pPr>
      <w:keepNext/>
      <w:keepLines/>
      <w:spacing w:before="400" w:after="120"/>
      <w:outlineLvl w:val="0"/>
    </w:pPr>
    <w:rPr>
      <w:rFonts w:ascii="Times New Roman" w:hAnsi="Times New Roman" w:cs="Times New Roman"/>
      <w:b/>
      <w:bCs/>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rPr>
      <w:lang w:bidi="bn-IN"/>
    </w:rPr>
  </w:style>
  <w:style w:type="paragraph" w:styleId="BalloonText">
    <w:name w:val="Balloon Text"/>
    <w:basedOn w:val="Normal"/>
    <w:link w:val="BalloonTextChar"/>
    <w:uiPriority w:val="99"/>
    <w:semiHidden/>
    <w:unhideWhenUsed/>
    <w:pPr>
      <w:spacing w:line="240" w:lineRule="auto"/>
    </w:pPr>
    <w:rPr>
      <w:rFonts w:ascii="Tahoma" w:hAnsi="Tahoma" w:cs="Tahoma"/>
      <w:sz w:val="16"/>
      <w:szCs w:val="20"/>
    </w:rPr>
  </w:style>
  <w:style w:type="paragraph" w:styleId="Footer">
    <w:name w:val="footer"/>
    <w:basedOn w:val="Normal"/>
    <w:link w:val="FooterChar"/>
    <w:uiPriority w:val="99"/>
    <w:unhideWhenUsed/>
    <w:pPr>
      <w:tabs>
        <w:tab w:val="center" w:pos="4680"/>
        <w:tab w:val="right" w:pos="9360"/>
      </w:tabs>
      <w:spacing w:line="240" w:lineRule="auto"/>
    </w:pPr>
    <w:rPr>
      <w:szCs w:val="28"/>
    </w:rPr>
  </w:style>
  <w:style w:type="paragraph" w:styleId="Header">
    <w:name w:val="header"/>
    <w:basedOn w:val="Normal"/>
    <w:link w:val="HeaderChar"/>
    <w:uiPriority w:val="99"/>
    <w:semiHidden/>
    <w:unhideWhenUsed/>
    <w:pPr>
      <w:tabs>
        <w:tab w:val="center" w:pos="4680"/>
        <w:tab w:val="right" w:pos="9360"/>
      </w:tabs>
      <w:spacing w:line="240" w:lineRule="auto"/>
    </w:pPr>
    <w:rPr>
      <w:szCs w:val="28"/>
    </w:r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pPr>
      <w:keepNext/>
      <w:keepLines/>
      <w:pBdr>
        <w:top w:val="nil"/>
        <w:left w:val="nil"/>
        <w:bottom w:val="nil"/>
        <w:right w:val="nil"/>
        <w:between w:val="nil"/>
      </w:pBdr>
      <w:spacing w:after="320"/>
    </w:pPr>
    <w:rPr>
      <w:rFonts w:cs="Arial"/>
      <w:color w:val="666666"/>
      <w:sz w:val="30"/>
      <w:szCs w:val="30"/>
    </w:rPr>
  </w:style>
  <w:style w:type="character" w:customStyle="1" w:styleId="HeaderChar">
    <w:name w:val="Header Char"/>
    <w:basedOn w:val="DefaultParagraphFont"/>
    <w:link w:val="Header"/>
    <w:uiPriority w:val="99"/>
    <w:semiHidden/>
    <w:rPr>
      <w:rFonts w:cs="Vrinda"/>
      <w:szCs w:val="28"/>
    </w:rPr>
  </w:style>
  <w:style w:type="character" w:customStyle="1" w:styleId="FooterChar">
    <w:name w:val="Footer Char"/>
    <w:basedOn w:val="DefaultParagraphFont"/>
    <w:link w:val="Footer"/>
    <w:uiPriority w:val="99"/>
    <w:rPr>
      <w:rFonts w:cs="Vrinda"/>
      <w:szCs w:val="28"/>
    </w:rPr>
  </w:style>
  <w:style w:type="paragraph" w:customStyle="1" w:styleId="TOCHeading1">
    <w:name w:val="TOC Heading1"/>
    <w:basedOn w:val="Heading1"/>
    <w:next w:val="Normal"/>
    <w:uiPriority w:val="39"/>
    <w:unhideWhenUsed/>
    <w:qFormat/>
    <w:pPr>
      <w:spacing w:before="480" w:after="0"/>
      <w:outlineLvl w:val="9"/>
    </w:pPr>
    <w:rPr>
      <w:rFonts w:asciiTheme="majorHAnsi" w:eastAsiaTheme="majorEastAsia" w:hAnsiTheme="majorHAnsi" w:cstheme="majorBidi"/>
      <w:b w:val="0"/>
      <w:bCs w:val="0"/>
      <w:color w:val="365F91" w:themeColor="accent1" w:themeShade="BF"/>
      <w:sz w:val="28"/>
      <w:szCs w:val="28"/>
      <w:lang w:bidi="ar-SA"/>
    </w:rPr>
  </w:style>
  <w:style w:type="character" w:customStyle="1" w:styleId="BalloonTextChar">
    <w:name w:val="Balloon Text Char"/>
    <w:basedOn w:val="DefaultParagraphFont"/>
    <w:link w:val="BalloonText"/>
    <w:uiPriority w:val="99"/>
    <w:semiHidden/>
    <w:rPr>
      <w:rFonts w:ascii="Tahoma" w:hAnsi="Tahoma" w:cs="Tahoma"/>
      <w:sz w:val="16"/>
      <w:szCs w:val="20"/>
    </w:rPr>
  </w:style>
  <w:style w:type="paragraph" w:customStyle="1" w:styleId="WPSOffice1">
    <w:name w:val="WPSOffice手动目录 1"/>
    <w:rPr>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lang w:bidi="bn-IN"/>
    </w:rPr>
  </w:style>
  <w:style w:type="paragraph" w:styleId="Heading1">
    <w:name w:val="heading 1"/>
    <w:basedOn w:val="Normal1"/>
    <w:next w:val="Normal1"/>
    <w:pPr>
      <w:keepNext/>
      <w:keepLines/>
      <w:spacing w:before="400" w:after="120"/>
      <w:outlineLvl w:val="0"/>
    </w:pPr>
    <w:rPr>
      <w:rFonts w:ascii="Times New Roman" w:hAnsi="Times New Roman" w:cs="Times New Roman"/>
      <w:b/>
      <w:bCs/>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rPr>
      <w:lang w:bidi="bn-IN"/>
    </w:rPr>
  </w:style>
  <w:style w:type="paragraph" w:styleId="BalloonText">
    <w:name w:val="Balloon Text"/>
    <w:basedOn w:val="Normal"/>
    <w:link w:val="BalloonTextChar"/>
    <w:uiPriority w:val="99"/>
    <w:semiHidden/>
    <w:unhideWhenUsed/>
    <w:pPr>
      <w:spacing w:line="240" w:lineRule="auto"/>
    </w:pPr>
    <w:rPr>
      <w:rFonts w:ascii="Tahoma" w:hAnsi="Tahoma" w:cs="Tahoma"/>
      <w:sz w:val="16"/>
      <w:szCs w:val="20"/>
    </w:rPr>
  </w:style>
  <w:style w:type="paragraph" w:styleId="Footer">
    <w:name w:val="footer"/>
    <w:basedOn w:val="Normal"/>
    <w:link w:val="FooterChar"/>
    <w:uiPriority w:val="99"/>
    <w:unhideWhenUsed/>
    <w:pPr>
      <w:tabs>
        <w:tab w:val="center" w:pos="4680"/>
        <w:tab w:val="right" w:pos="9360"/>
      </w:tabs>
      <w:spacing w:line="240" w:lineRule="auto"/>
    </w:pPr>
    <w:rPr>
      <w:szCs w:val="28"/>
    </w:rPr>
  </w:style>
  <w:style w:type="paragraph" w:styleId="Header">
    <w:name w:val="header"/>
    <w:basedOn w:val="Normal"/>
    <w:link w:val="HeaderChar"/>
    <w:uiPriority w:val="99"/>
    <w:semiHidden/>
    <w:unhideWhenUsed/>
    <w:pPr>
      <w:tabs>
        <w:tab w:val="center" w:pos="4680"/>
        <w:tab w:val="right" w:pos="9360"/>
      </w:tabs>
      <w:spacing w:line="240" w:lineRule="auto"/>
    </w:pPr>
    <w:rPr>
      <w:szCs w:val="28"/>
    </w:r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pPr>
      <w:keepNext/>
      <w:keepLines/>
      <w:pBdr>
        <w:top w:val="nil"/>
        <w:left w:val="nil"/>
        <w:bottom w:val="nil"/>
        <w:right w:val="nil"/>
        <w:between w:val="nil"/>
      </w:pBdr>
      <w:spacing w:after="320"/>
    </w:pPr>
    <w:rPr>
      <w:rFonts w:cs="Arial"/>
      <w:color w:val="666666"/>
      <w:sz w:val="30"/>
      <w:szCs w:val="30"/>
    </w:rPr>
  </w:style>
  <w:style w:type="character" w:customStyle="1" w:styleId="HeaderChar">
    <w:name w:val="Header Char"/>
    <w:basedOn w:val="DefaultParagraphFont"/>
    <w:link w:val="Header"/>
    <w:uiPriority w:val="99"/>
    <w:semiHidden/>
    <w:rPr>
      <w:rFonts w:cs="Vrinda"/>
      <w:szCs w:val="28"/>
    </w:rPr>
  </w:style>
  <w:style w:type="character" w:customStyle="1" w:styleId="FooterChar">
    <w:name w:val="Footer Char"/>
    <w:basedOn w:val="DefaultParagraphFont"/>
    <w:link w:val="Footer"/>
    <w:uiPriority w:val="99"/>
    <w:rPr>
      <w:rFonts w:cs="Vrinda"/>
      <w:szCs w:val="28"/>
    </w:rPr>
  </w:style>
  <w:style w:type="paragraph" w:customStyle="1" w:styleId="TOCHeading1">
    <w:name w:val="TOC Heading1"/>
    <w:basedOn w:val="Heading1"/>
    <w:next w:val="Normal"/>
    <w:uiPriority w:val="39"/>
    <w:unhideWhenUsed/>
    <w:qFormat/>
    <w:pPr>
      <w:spacing w:before="480" w:after="0"/>
      <w:outlineLvl w:val="9"/>
    </w:pPr>
    <w:rPr>
      <w:rFonts w:asciiTheme="majorHAnsi" w:eastAsiaTheme="majorEastAsia" w:hAnsiTheme="majorHAnsi" w:cstheme="majorBidi"/>
      <w:b w:val="0"/>
      <w:bCs w:val="0"/>
      <w:color w:val="365F91" w:themeColor="accent1" w:themeShade="BF"/>
      <w:sz w:val="28"/>
      <w:szCs w:val="28"/>
      <w:lang w:bidi="ar-SA"/>
    </w:rPr>
  </w:style>
  <w:style w:type="character" w:customStyle="1" w:styleId="BalloonTextChar">
    <w:name w:val="Balloon Text Char"/>
    <w:basedOn w:val="DefaultParagraphFont"/>
    <w:link w:val="BalloonText"/>
    <w:uiPriority w:val="99"/>
    <w:semiHidden/>
    <w:rPr>
      <w:rFonts w:ascii="Tahoma" w:hAnsi="Tahoma" w:cs="Tahoma"/>
      <w:sz w:val="16"/>
      <w:szCs w:val="20"/>
    </w:rPr>
  </w:style>
  <w:style w:type="paragraph" w:customStyle="1" w:styleId="WPSOffice1">
    <w:name w:val="WPSOffice手动目录 1"/>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gma.org/resources/tools/essential-tools/value-chain-analysis.html" TargetMode="External"/><Relationship Id="rId18" Type="http://schemas.openxmlformats.org/officeDocument/2006/relationships/hyperlink" Target="https://www.jaguarlandrover.com/overview" TargetMode="External"/><Relationship Id="rId26" Type="http://schemas.openxmlformats.org/officeDocument/2006/relationships/hyperlink" Target="https://studentshare.org/business/2069997-pestle-analysis" TargetMode="External"/><Relationship Id="rId3" Type="http://schemas.openxmlformats.org/officeDocument/2006/relationships/styles" Target="styles.xml"/><Relationship Id="rId21" Type="http://schemas.openxmlformats.org/officeDocument/2006/relationships/hyperlink" Target="https://www.researchgate.net/publication/348356096_Jaguar_Land_Rover's_Global_Supply_Chain_from_Design_to_Execution" TargetMode="External"/><Relationship Id="rId7" Type="http://schemas.openxmlformats.org/officeDocument/2006/relationships/footnotes" Target="footnotes.xml"/><Relationship Id="rId12" Type="http://schemas.openxmlformats.org/officeDocument/2006/relationships/hyperlink" Target="https://www.cgma.org/resources/tools/essential-tools/value-chain-analysis.html" TargetMode="External"/><Relationship Id="rId17" Type="http://schemas.openxmlformats.org/officeDocument/2006/relationships/hyperlink" Target="https://www.ipl.org/essay/Swot-Analysis-Of-Jaguar-FKWCACQHEACF6" TargetMode="External"/><Relationship Id="rId25" Type="http://schemas.openxmlformats.org/officeDocument/2006/relationships/hyperlink" Target="https://studentshare.org/business/2069997-pestle-analysis" TargetMode="External"/><Relationship Id="rId2" Type="http://schemas.openxmlformats.org/officeDocument/2006/relationships/numbering" Target="numbering.xml"/><Relationship Id="rId16" Type="http://schemas.openxmlformats.org/officeDocument/2006/relationships/hyperlink" Target="https://www.ipl.org/essay/Swot-Analysis-Of-Jaguar-FKWCACQHEACF6" TargetMode="External"/><Relationship Id="rId20" Type="http://schemas.openxmlformats.org/officeDocument/2006/relationships/hyperlink" Target="https://www.researchgate.net/publication/348356096_Jaguar_Land_Rover's_Global_Supply_Chain_from_Design_to_Execu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studentshare.org/business/2083353-business-strategy-report" TargetMode="External"/><Relationship Id="rId5" Type="http://schemas.openxmlformats.org/officeDocument/2006/relationships/settings" Target="settings.xml"/><Relationship Id="rId15" Type="http://schemas.openxmlformats.org/officeDocument/2006/relationships/hyperlink" Target="https://www.ipl.org/essay/Jaguar-Land-Rover-Swot-Analysis-PJP27XENSG" TargetMode="External"/><Relationship Id="rId23" Type="http://schemas.openxmlformats.org/officeDocument/2006/relationships/hyperlink" Target="https://studentshare.org/business/2083353-business-strategy-report"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jaguarlandrover.com/environment" TargetMode="Externa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hyperlink" Target="https://www.ipl.org/essay/Jaguar-Land-Rover-Swot-Analysis-PJP27XENSG" TargetMode="External"/><Relationship Id="rId22" Type="http://schemas.openxmlformats.org/officeDocument/2006/relationships/hyperlink" Target="https://www.statista.com/statistics/386886/jaguar-land-rover-global-revenu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4t50vihHbKih4Re51wbSRjY2DAw==">AMUW2mU2LOfj3F/XvmSP37ErJzceKwdKH4d6stEgXjuygtY6mmo/ZBuf/i+/mcRRBf6o9/SMH+UBcLgZGmPILCAOcrEG5Gb25HPVA0jCBKQ9Vj+TFwIJtZcVROhZRIf0VQk6FWuQkLWBzfb9bv3p89t9Pdr8M8iGDybwkOcG3Qflp4z/qgd4X9rry+6VGA0498m0XC2f0ycpL1KplDRYaRwq2puJZ6FiPco5ABPp5DpHnQ2Bg40bcW9dxMQkwWD6igUWt6zSoY3I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2504</Words>
  <Characters>14276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Nasrin Sultana</dc:creator>
  <cp:lastModifiedBy>user</cp:lastModifiedBy>
  <cp:revision>26</cp:revision>
  <dcterms:created xsi:type="dcterms:W3CDTF">2021-12-21T14:12:00Z</dcterms:created>
  <dcterms:modified xsi:type="dcterms:W3CDTF">2021-12-21T16:41:00Z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1033-11.2.0.10421</vt:lpwstr>
  </property>
  <property fmtid="{D5CDD505-2E9C-101B-9397-08002B2CF9AE}" pid="3" name="ICV">
    <vt:lpwstr>78B25CDEC75746D189356B87FEF8A46B</vt:lpwstr>
  </property>
</Properties>
</file>