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01251" w:rsidRDefault="00801251" w14:paraId="0FA28803" w14:textId="729B3917">
      <w:pPr>
        <w:rPr>
          <w:rFonts w:ascii="Arial" w:hAnsi="Arial" w:cs="Arial"/>
          <w:sz w:val="22"/>
        </w:rPr>
      </w:pPr>
    </w:p>
    <w:p w:rsidR="001F1175" w:rsidRDefault="001F1175" w14:paraId="4600C823" w14:textId="77777777">
      <w:pPr>
        <w:rPr>
          <w:rFonts w:ascii="Arial" w:hAnsi="Arial" w:cs="Arial"/>
          <w:sz w:val="22"/>
        </w:rPr>
      </w:pPr>
    </w:p>
    <w:tbl>
      <w:tblPr>
        <w:tblStyle w:val="TableGrid"/>
        <w:bidiVisual w:val="0"/>
        <w:tblW w:w="0" w:type="auto"/>
        <w:tblLook w:val="06A0" w:firstRow="1" w:lastRow="0" w:firstColumn="1" w:lastColumn="0" w:noHBand="1" w:noVBand="1"/>
      </w:tblPr>
      <w:tblGrid>
        <w:gridCol w:w="2115"/>
        <w:gridCol w:w="1560"/>
        <w:gridCol w:w="825"/>
        <w:gridCol w:w="870"/>
        <w:gridCol w:w="3630"/>
      </w:tblGrid>
      <w:tr w:rsidR="2A32CDBC" w:rsidTr="2A32CDBC" w14:paraId="6F9B051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484427C" w14:textId="082FBBA0">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LCLM4002_BIRM Digital Skills Task 3</w:t>
            </w:r>
          </w:p>
          <w:p w:rsidR="2A32CDBC" w:rsidP="2A32CDBC" w:rsidRDefault="2A32CDBC" w14:paraId="1F9133A2" w14:textId="6049B54F">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u w:val="single"/>
                <w:lang w:val="en-GB"/>
              </w:rPr>
              <w:t xml:space="preserve">Website Evaluation  </w:t>
            </w:r>
          </w:p>
          <w:p w:rsidR="2A32CDBC" w:rsidP="2A32CDBC" w:rsidRDefault="2A32CDBC" w14:paraId="2ACF80A3" w14:textId="71052B57">
            <w:pPr>
              <w:spacing w:before="0" w:beforeAutospacing="off" w:after="0" w:afterAutospacing="off"/>
              <w:jc w:val="center"/>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5AA644CB">
        <w:trPr>
          <w:trHeight w:val="300"/>
        </w:trPr>
        <w:tc>
          <w:tcPr>
            <w:tcW w:w="2115" w:type="dxa"/>
            <w:tcBorders>
              <w:top w:val="single" w:sz="8"/>
              <w:left w:val="single" w:sz="8"/>
              <w:bottom w:val="single" w:sz="8"/>
              <w:right w:val="single" w:sz="8"/>
            </w:tcBorders>
            <w:tcMar>
              <w:left w:w="108" w:type="dxa"/>
              <w:right w:w="108" w:type="dxa"/>
            </w:tcMar>
            <w:vAlign w:val="top"/>
          </w:tcPr>
          <w:p w:rsidR="2A32CDBC" w:rsidP="2A32CDBC" w:rsidRDefault="2A32CDBC" w14:paraId="0E5B88DB" w14:textId="6A7F2DD7">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Student Number</w:t>
            </w:r>
          </w:p>
        </w:tc>
        <w:tc>
          <w:tcPr>
            <w:tcW w:w="1560" w:type="dxa"/>
            <w:tcBorders>
              <w:top w:val="nil" w:sz="8"/>
              <w:left w:val="single" w:sz="8"/>
              <w:bottom w:val="single" w:sz="8"/>
              <w:right w:val="single" w:sz="8"/>
            </w:tcBorders>
            <w:tcMar>
              <w:left w:w="108" w:type="dxa"/>
              <w:right w:w="108" w:type="dxa"/>
            </w:tcMar>
            <w:vAlign w:val="top"/>
          </w:tcPr>
          <w:p w:rsidR="2A32CDBC" w:rsidP="2A32CDBC" w:rsidRDefault="2A32CDBC" w14:paraId="603CC4EC" w14:textId="16001758">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2530261</w:t>
            </w:r>
          </w:p>
        </w:tc>
        <w:tc>
          <w:tcPr>
            <w:tcW w:w="1695" w:type="dxa"/>
            <w:gridSpan w:val="2"/>
            <w:tcBorders>
              <w:top w:val="nil" w:sz="8"/>
              <w:left w:val="single" w:sz="8"/>
              <w:bottom w:val="single" w:sz="8"/>
              <w:right w:val="single" w:sz="8"/>
            </w:tcBorders>
            <w:tcMar>
              <w:left w:w="108" w:type="dxa"/>
              <w:right w:w="108" w:type="dxa"/>
            </w:tcMar>
            <w:vAlign w:val="top"/>
          </w:tcPr>
          <w:p w:rsidR="2A32CDBC" w:rsidP="2A32CDBC" w:rsidRDefault="2A32CDBC" w14:paraId="1D36CFDB" w14:textId="0E7B3899">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Student Name</w:t>
            </w:r>
          </w:p>
        </w:tc>
        <w:tc>
          <w:tcPr>
            <w:tcW w:w="3630" w:type="dxa"/>
            <w:tcBorders>
              <w:top w:val="nil" w:sz="8"/>
              <w:left w:val="nil"/>
              <w:bottom w:val="single" w:sz="8"/>
              <w:right w:val="single" w:sz="8"/>
            </w:tcBorders>
            <w:tcMar>
              <w:left w:w="108" w:type="dxa"/>
              <w:right w:w="108" w:type="dxa"/>
            </w:tcMar>
            <w:vAlign w:val="top"/>
          </w:tcPr>
          <w:p w:rsidR="2A32CDBC" w:rsidP="2A32CDBC" w:rsidRDefault="2A32CDBC" w14:paraId="24405158" w14:textId="45E67B4A">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Samba Traore</w:t>
            </w:r>
          </w:p>
        </w:tc>
      </w:tr>
      <w:tr w:rsidR="2A32CDBC" w:rsidTr="2A32CDBC" w14:paraId="66DB1C13">
        <w:trPr>
          <w:trHeight w:val="300"/>
        </w:trPr>
        <w:tc>
          <w:tcPr>
            <w:tcW w:w="9000" w:type="dxa"/>
            <w:gridSpan w:val="5"/>
            <w:tcBorders>
              <w:top w:val="single" w:sz="8"/>
              <w:left w:val="single" w:sz="8"/>
              <w:bottom w:val="single" w:sz="8"/>
              <w:right w:val="single" w:sz="8"/>
            </w:tcBorders>
            <w:shd w:val="clear" w:color="auto" w:fill="4472C4" w:themeFill="accent1"/>
            <w:tcMar>
              <w:left w:w="108" w:type="dxa"/>
              <w:right w:w="108" w:type="dxa"/>
            </w:tcMar>
            <w:vAlign w:val="top"/>
          </w:tcPr>
          <w:p w:rsidR="2A32CDBC" w:rsidP="2A32CDBC" w:rsidRDefault="2A32CDBC" w14:paraId="5D09F39E" w14:textId="3127C21B">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56A16952">
        <w:trPr>
          <w:trHeight w:val="300"/>
        </w:trPr>
        <w:tc>
          <w:tcPr>
            <w:tcW w:w="2115" w:type="dxa"/>
            <w:tcBorders>
              <w:top w:val="single" w:sz="8"/>
              <w:left w:val="single" w:sz="8"/>
              <w:bottom w:val="single" w:sz="8"/>
              <w:right w:val="single" w:sz="8"/>
            </w:tcBorders>
            <w:tcMar>
              <w:left w:w="108" w:type="dxa"/>
              <w:right w:w="108" w:type="dxa"/>
            </w:tcMar>
            <w:vAlign w:val="top"/>
          </w:tcPr>
          <w:p w:rsidR="2A32CDBC" w:rsidP="2A32CDBC" w:rsidRDefault="2A32CDBC" w14:paraId="557CD16C" w14:textId="76279C13">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 xml:space="preserve">Website Chosen </w:t>
            </w:r>
          </w:p>
        </w:tc>
        <w:tc>
          <w:tcPr>
            <w:tcW w:w="6885" w:type="dxa"/>
            <w:gridSpan w:val="4"/>
            <w:tcBorders>
              <w:top w:val="nil" w:sz="8"/>
              <w:left w:val="single" w:sz="8"/>
              <w:bottom w:val="single" w:sz="8"/>
              <w:right w:val="single" w:sz="8"/>
            </w:tcBorders>
            <w:tcMar>
              <w:left w:w="108" w:type="dxa"/>
              <w:right w:w="108" w:type="dxa"/>
            </w:tcMar>
            <w:vAlign w:val="top"/>
          </w:tcPr>
          <w:p w:rsidR="2A32CDBC" w:rsidP="2A32CDBC" w:rsidRDefault="2A32CDBC" w14:paraId="721CECB8" w14:textId="3E82FEDE">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Yoga Reading</w:t>
            </w:r>
          </w:p>
        </w:tc>
      </w:tr>
      <w:tr w:rsidR="2A32CDBC" w:rsidTr="2A32CDBC" w14:paraId="0602CBDC">
        <w:trPr>
          <w:trHeight w:val="300"/>
        </w:trPr>
        <w:tc>
          <w:tcPr>
            <w:tcW w:w="2115" w:type="dxa"/>
            <w:tcBorders>
              <w:top w:val="single" w:sz="8"/>
              <w:left w:val="single" w:sz="8"/>
              <w:bottom w:val="single" w:sz="8"/>
              <w:right w:val="single" w:sz="8"/>
            </w:tcBorders>
            <w:tcMar>
              <w:left w:w="108" w:type="dxa"/>
              <w:right w:w="108" w:type="dxa"/>
            </w:tcMar>
            <w:vAlign w:val="top"/>
          </w:tcPr>
          <w:p w:rsidR="2A32CDBC" w:rsidP="2A32CDBC" w:rsidRDefault="2A32CDBC" w14:paraId="1F653D71" w14:textId="6FD8B5F1">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Insert hyperlink to website</w:t>
            </w:r>
          </w:p>
        </w:tc>
        <w:tc>
          <w:tcPr>
            <w:tcW w:w="6885" w:type="dxa"/>
            <w:gridSpan w:val="4"/>
            <w:tcBorders>
              <w:top w:val="single" w:sz="8"/>
              <w:left w:val="single" w:sz="8"/>
              <w:bottom w:val="single" w:sz="8"/>
              <w:right w:val="single" w:sz="8"/>
            </w:tcBorders>
            <w:tcMar>
              <w:left w:w="108" w:type="dxa"/>
              <w:right w:w="108" w:type="dxa"/>
            </w:tcMar>
            <w:vAlign w:val="top"/>
          </w:tcPr>
          <w:p w:rsidR="2A32CDBC" w:rsidP="2A32CDBC" w:rsidRDefault="2A32CDBC" w14:paraId="2E537A74" w14:textId="57DB9B2F">
            <w:pPr>
              <w:spacing w:before="0" w:beforeAutospacing="off" w:after="0" w:afterAutospacing="off"/>
            </w:pPr>
            <w:hyperlink r:id="R922db89c9ccc49a2">
              <w:r w:rsidRPr="2A32CDBC" w:rsidR="2A32CDBC">
                <w:rPr>
                  <w:rStyle w:val="Hyperlink"/>
                  <w:rFonts w:ascii="Arial" w:hAnsi="Arial" w:eastAsia="Arial" w:cs="Arial"/>
                  <w:sz w:val="22"/>
                  <w:szCs w:val="22"/>
                  <w:lang w:val="en-GB"/>
                </w:rPr>
                <w:t>https://www.yogareading.co.uk/</w:t>
              </w:r>
            </w:hyperlink>
          </w:p>
        </w:tc>
      </w:tr>
      <w:tr w:rsidR="2A32CDBC" w:rsidTr="2A32CDBC" w14:paraId="06FFF2D2">
        <w:trPr>
          <w:trHeight w:val="300"/>
        </w:trPr>
        <w:tc>
          <w:tcPr>
            <w:tcW w:w="9000" w:type="dxa"/>
            <w:gridSpan w:val="5"/>
            <w:tcBorders>
              <w:top w:val="single" w:sz="8"/>
              <w:left w:val="single" w:sz="8"/>
              <w:bottom w:val="single" w:sz="8"/>
              <w:right w:val="single" w:sz="8"/>
            </w:tcBorders>
            <w:shd w:val="clear" w:color="auto" w:fill="4472C4" w:themeFill="accent1"/>
            <w:tcMar>
              <w:left w:w="108" w:type="dxa"/>
              <w:right w:w="108" w:type="dxa"/>
            </w:tcMar>
            <w:vAlign w:val="top"/>
          </w:tcPr>
          <w:p w:rsidR="2A32CDBC" w:rsidP="2A32CDBC" w:rsidRDefault="2A32CDBC" w14:paraId="7A7932C4" w14:textId="41BB311C">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1367C5A3">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E523BA7" w14:textId="7C7A4385">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u w:val="single"/>
                <w:lang w:val="en-GB"/>
              </w:rPr>
              <w:t>Evaluation</w:t>
            </w:r>
          </w:p>
          <w:p w:rsidR="2A32CDBC" w:rsidP="2A32CDBC" w:rsidRDefault="2A32CDBC" w14:paraId="57AD5EEE" w14:textId="2A4BBB26">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 xml:space="preserve">Respond to each question </w:t>
            </w:r>
          </w:p>
        </w:tc>
      </w:tr>
      <w:tr w:rsidR="2A32CDBC" w:rsidTr="2A32CDBC" w14:paraId="79A6CCEC">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335D8963" w14:textId="353A77F9">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 xml:space="preserve"> </w:t>
            </w:r>
          </w:p>
          <w:p w:rsidR="2A32CDBC" w:rsidP="2A32CDBC" w:rsidRDefault="2A32CDBC" w14:paraId="33702CBA" w14:textId="5FA269F0">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Section 1 – Usability</w:t>
            </w:r>
          </w:p>
          <w:p w:rsidR="2A32CDBC" w:rsidP="2A32CDBC" w:rsidRDefault="2A32CDBC" w14:paraId="38CD0A0C" w14:textId="702C2411">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 xml:space="preserve"> </w:t>
            </w:r>
          </w:p>
          <w:p w:rsidR="2A32CDBC" w:rsidP="2A32CDBC" w:rsidRDefault="2A32CDBC" w14:paraId="6F9CA3D3" w14:textId="234D6C75">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(75 words maximum for each answer)</w:t>
            </w:r>
          </w:p>
        </w:tc>
      </w:tr>
      <w:tr w:rsidR="2A32CDBC" w:rsidTr="2A32CDBC" w14:paraId="70D998CE">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4E2ABD7A" w14:textId="34618BDC">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1a</w:t>
            </w:r>
            <w:r w:rsidRPr="2A32CDBC" w:rsidR="2A32CDBC">
              <w:rPr>
                <w:rFonts w:ascii="Arial" w:hAnsi="Arial" w:eastAsia="Arial" w:cs="Arial"/>
                <w:color w:val="000000" w:themeColor="text1" w:themeTint="FF" w:themeShade="FF"/>
                <w:sz w:val="22"/>
                <w:szCs w:val="22"/>
                <w:lang w:val="en-GB"/>
              </w:rPr>
              <w:t xml:space="preserve"> - How quickly and easily does the website load? </w:t>
            </w:r>
          </w:p>
          <w:p w:rsidR="2A32CDBC" w:rsidP="2A32CDBC" w:rsidRDefault="2A32CDBC" w14:paraId="245CEA6C" w14:textId="07E289AB">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00FD2B8C">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0BE8DCD4" w14:textId="05986D0F">
            <w:pPr>
              <w:spacing w:before="0" w:beforeAutospacing="off" w:after="0" w:afterAutospacing="off"/>
              <w:rPr>
                <w:rFonts w:ascii="-webkit-standard" w:hAnsi="-webkit-standard" w:eastAsia="-webkit-standard" w:cs="-webkit-standard"/>
                <w:color w:val="000000" w:themeColor="text1" w:themeTint="FF" w:themeShade="FF"/>
                <w:sz w:val="22"/>
                <w:szCs w:val="22"/>
                <w:lang w:val="en-GB"/>
              </w:rPr>
            </w:pPr>
            <w:r w:rsidRPr="2A32CDBC" w:rsidR="2A32CDBC">
              <w:rPr>
                <w:rFonts w:ascii="Arial" w:hAnsi="Arial" w:eastAsia="Arial" w:cs="Arial"/>
                <w:color w:val="000000" w:themeColor="text1" w:themeTint="FF" w:themeShade="FF"/>
                <w:sz w:val="22"/>
                <w:szCs w:val="22"/>
                <w:lang w:val="en-GB"/>
              </w:rPr>
              <w:t xml:space="preserve">Answer: </w:t>
            </w:r>
            <w:r>
              <w:br/>
            </w:r>
            <w:r w:rsidRPr="2A32CDBC" w:rsidR="2A32CDBC">
              <w:rPr>
                <w:rFonts w:ascii="-webkit-standard" w:hAnsi="-webkit-standard" w:eastAsia="-webkit-standard" w:cs="-webkit-standard"/>
                <w:color w:val="000000" w:themeColor="text1" w:themeTint="FF" w:themeShade="FF"/>
                <w:sz w:val="22"/>
                <w:szCs w:val="22"/>
                <w:lang w:val="en-GB"/>
              </w:rPr>
              <w:t xml:space="preserve">The website loads quickly with </w:t>
            </w:r>
            <w:r w:rsidRPr="2A32CDBC" w:rsidR="2A32CDBC">
              <w:rPr>
                <w:rFonts w:ascii="-webkit-standard" w:hAnsi="-webkit-standard" w:eastAsia="-webkit-standard" w:cs="-webkit-standard"/>
                <w:color w:val="000000" w:themeColor="text1" w:themeTint="FF" w:themeShade="FF"/>
                <w:sz w:val="22"/>
                <w:szCs w:val="22"/>
                <w:lang w:val="en-GB"/>
              </w:rPr>
              <w:t>very little</w:t>
            </w:r>
            <w:r w:rsidRPr="2A32CDBC" w:rsidR="2A32CDBC">
              <w:rPr>
                <w:rFonts w:ascii="-webkit-standard" w:hAnsi="-webkit-standard" w:eastAsia="-webkit-standard" w:cs="-webkit-standard"/>
                <w:color w:val="000000" w:themeColor="text1" w:themeTint="FF" w:themeShade="FF"/>
                <w:sz w:val="22"/>
                <w:szCs w:val="22"/>
                <w:lang w:val="en-GB"/>
              </w:rPr>
              <w:t xml:space="preserve"> waiting time. Pages open smoothly and images do not slow the site down. This creates a positive first impression and makes it easy for users to start using the website without frustration.</w:t>
            </w:r>
          </w:p>
          <w:p w:rsidR="2A32CDBC" w:rsidP="2A32CDBC" w:rsidRDefault="2A32CDBC" w14:paraId="79AE4898" w14:textId="1679462A">
            <w:pPr>
              <w:spacing w:before="0" w:beforeAutospacing="off" w:after="0" w:afterAutospacing="off"/>
              <w:rPr>
                <w:rFonts w:ascii="Arial" w:hAnsi="Arial" w:eastAsia="Arial" w:cs="Arial"/>
                <w:color w:val="000000" w:themeColor="text1" w:themeTint="FF" w:themeShade="FF"/>
                <w:sz w:val="22"/>
                <w:szCs w:val="22"/>
                <w:lang w:val="en-GB"/>
              </w:rPr>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2A75903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3869E55" w14:textId="7B84C178">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1b</w:t>
            </w:r>
            <w:r w:rsidRPr="2A32CDBC" w:rsidR="2A32CDBC">
              <w:rPr>
                <w:rFonts w:ascii="Arial" w:hAnsi="Arial" w:eastAsia="Arial" w:cs="Arial"/>
                <w:color w:val="000000" w:themeColor="text1" w:themeTint="FF" w:themeShade="FF"/>
                <w:sz w:val="22"/>
                <w:szCs w:val="22"/>
                <w:lang w:val="en-GB"/>
              </w:rPr>
              <w:t xml:space="preserve"> - Does the website contain many sub-pages? How does a prospective customer navigate these? </w:t>
            </w:r>
          </w:p>
          <w:p w:rsidR="2A32CDBC" w:rsidP="2A32CDBC" w:rsidRDefault="2A32CDBC" w14:paraId="6ECDDF17" w14:textId="58A52C39">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50569EFA">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47B117D9" w14:textId="5F7913B3">
            <w:pPr>
              <w:spacing w:before="240" w:beforeAutospacing="off" w:after="240" w:afterAutospacing="off"/>
            </w:pPr>
            <w:r w:rsidRPr="2A32CDBC" w:rsidR="2A32CDBC">
              <w:rPr>
                <w:rFonts w:ascii="Arial" w:hAnsi="Arial" w:eastAsia="Arial" w:cs="Arial"/>
                <w:color w:val="000000" w:themeColor="text1" w:themeTint="FF" w:themeShade="FF"/>
                <w:sz w:val="22"/>
                <w:szCs w:val="22"/>
              </w:rPr>
              <w:t>Answer:</w:t>
            </w:r>
            <w:r>
              <w:br/>
            </w:r>
            <w:r w:rsidRPr="2A32CDBC" w:rsidR="2A32CDBC">
              <w:rPr>
                <w:rFonts w:ascii="Times New Roman" w:hAnsi="Times New Roman" w:eastAsia="Times New Roman" w:cs="Times New Roman"/>
                <w:color w:val="000000" w:themeColor="text1" w:themeTint="FF" w:themeShade="FF"/>
                <w:sz w:val="24"/>
                <w:szCs w:val="24"/>
              </w:rPr>
              <w:t>The website has several sub-pages, such as classes, timetable, and contact details. Users can move between these pages using a clear menu at the top of the screen. This makes it easy for customers to find the information they need.</w:t>
            </w:r>
          </w:p>
          <w:p w:rsidR="2A32CDBC" w:rsidP="2A32CDBC" w:rsidRDefault="2A32CDBC" w14:paraId="52A0A3FA" w14:textId="00130526">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3B807D17" w14:textId="4AB3905D">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4A984C69">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26854275" w14:textId="70A3AF13">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1c</w:t>
            </w:r>
            <w:r w:rsidRPr="2A32CDBC" w:rsidR="2A32CDBC">
              <w:rPr>
                <w:rFonts w:ascii="Arial" w:hAnsi="Arial" w:eastAsia="Arial" w:cs="Arial"/>
                <w:color w:val="000000" w:themeColor="text1" w:themeTint="FF" w:themeShade="FF"/>
                <w:sz w:val="22"/>
                <w:szCs w:val="22"/>
                <w:lang w:val="en-GB"/>
              </w:rPr>
              <w:t xml:space="preserve"> - Can a customer make a booking via the webpage? </w:t>
            </w:r>
          </w:p>
          <w:p w:rsidR="2A32CDBC" w:rsidP="2A32CDBC" w:rsidRDefault="2A32CDBC" w14:paraId="01F208F8" w14:textId="513FBC1D">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76C6212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365FD947" w14:textId="65EF5FFD">
            <w:pPr>
              <w:spacing w:before="240" w:beforeAutospacing="off" w:after="240" w:afterAutospacing="off"/>
            </w:pPr>
            <w:r w:rsidRPr="2A32CDBC" w:rsidR="2A32CDBC">
              <w:rPr>
                <w:rFonts w:ascii="Arial" w:hAnsi="Arial" w:eastAsia="Arial" w:cs="Arial"/>
                <w:color w:val="000000" w:themeColor="text1" w:themeTint="FF" w:themeShade="FF"/>
                <w:sz w:val="22"/>
                <w:szCs w:val="22"/>
              </w:rPr>
              <w:t xml:space="preserve">Answer: </w:t>
            </w:r>
            <w:r w:rsidRPr="2A32CDBC" w:rsidR="2A32CDBC">
              <w:rPr>
                <w:rFonts w:ascii="Times New Roman" w:hAnsi="Times New Roman" w:eastAsia="Times New Roman" w:cs="Times New Roman"/>
                <w:color w:val="000000" w:themeColor="text1" w:themeTint="FF" w:themeShade="FF"/>
                <w:sz w:val="24"/>
                <w:szCs w:val="24"/>
              </w:rPr>
              <w:t>customers can make a booking through the website. There are clear buttons that guide users to book a class or session. This makes the process simple and convenient for customers.</w:t>
            </w:r>
          </w:p>
          <w:p w:rsidR="2A32CDBC" w:rsidP="2A32CDBC" w:rsidRDefault="2A32CDBC" w14:paraId="6355240E" w14:textId="3F35C406">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p w:rsidR="2A32CDBC" w:rsidP="2A32CDBC" w:rsidRDefault="2A32CDBC" w14:paraId="34D95005" w14:textId="61EA47DD">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68C0BE5C">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08F2F2DA" w14:textId="06825B8F">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1d</w:t>
            </w:r>
            <w:r w:rsidRPr="2A32CDBC" w:rsidR="2A32CDBC">
              <w:rPr>
                <w:rFonts w:ascii="Arial" w:hAnsi="Arial" w:eastAsia="Arial" w:cs="Arial"/>
                <w:color w:val="000000" w:themeColor="text1" w:themeTint="FF" w:themeShade="FF"/>
                <w:sz w:val="22"/>
                <w:szCs w:val="22"/>
                <w:lang w:val="en-GB"/>
              </w:rPr>
              <w:t xml:space="preserve"> - What improvements could be made to the usability of the website?</w:t>
            </w:r>
          </w:p>
          <w:p w:rsidR="2A32CDBC" w:rsidP="2A32CDBC" w:rsidRDefault="2A32CDBC" w14:paraId="0A53CF01" w14:textId="05F2DF78">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0F25D948">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4B28D009" w14:textId="50937C00">
            <w:pPr>
              <w:spacing w:before="240" w:beforeAutospacing="off" w:after="240" w:afterAutospacing="off"/>
            </w:pPr>
            <w:r w:rsidRPr="2A32CDBC" w:rsidR="2A32CDBC">
              <w:rPr>
                <w:rFonts w:ascii="Arial" w:hAnsi="Arial" w:eastAsia="Arial" w:cs="Arial"/>
                <w:color w:val="000000" w:themeColor="text1" w:themeTint="FF" w:themeShade="FF"/>
                <w:sz w:val="22"/>
                <w:szCs w:val="22"/>
              </w:rPr>
              <w:t>Answer:</w:t>
            </w:r>
            <w:r>
              <w:br/>
            </w:r>
            <w:r w:rsidRPr="2A32CDBC" w:rsidR="2A32CDBC">
              <w:rPr>
                <w:rFonts w:ascii="Times New Roman" w:hAnsi="Times New Roman" w:eastAsia="Times New Roman" w:cs="Times New Roman"/>
                <w:color w:val="000000" w:themeColor="text1" w:themeTint="FF" w:themeShade="FF"/>
                <w:sz w:val="24"/>
                <w:szCs w:val="24"/>
              </w:rPr>
              <w:t>The website could be improved by making booking options more visible on every page. It could also include a search bar and improve the layout on mobile devices to make it even easier to use.</w:t>
            </w:r>
          </w:p>
          <w:p w:rsidR="2A32CDBC" w:rsidP="2A32CDBC" w:rsidRDefault="2A32CDBC" w14:paraId="0DC7CCCF" w14:textId="70E06898">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5ACF4C09" w14:textId="3372DF99">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15336971">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7D06A5F1" w14:textId="6B08512C">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Section 2 – Pleasure – Customer Experience</w:t>
            </w:r>
          </w:p>
          <w:p w:rsidR="2A32CDBC" w:rsidP="2A32CDBC" w:rsidRDefault="2A32CDBC" w14:paraId="3471100D" w14:textId="72DB6C9C">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 xml:space="preserve"> </w:t>
            </w:r>
          </w:p>
          <w:p w:rsidR="2A32CDBC" w:rsidP="2A32CDBC" w:rsidRDefault="2A32CDBC" w14:paraId="381A6A33" w14:textId="4E6B1C06">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(75 words maximum for each answer)</w:t>
            </w:r>
          </w:p>
        </w:tc>
      </w:tr>
      <w:tr w:rsidR="2A32CDBC" w:rsidTr="2A32CDBC" w14:paraId="6A74E60C">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01BEFA37" w14:textId="7FBDF340">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2a</w:t>
            </w:r>
            <w:r w:rsidRPr="2A32CDBC" w:rsidR="2A32CDBC">
              <w:rPr>
                <w:rFonts w:ascii="Arial" w:hAnsi="Arial" w:eastAsia="Arial" w:cs="Arial"/>
                <w:color w:val="000000" w:themeColor="text1" w:themeTint="FF" w:themeShade="FF"/>
                <w:sz w:val="22"/>
                <w:szCs w:val="22"/>
                <w:lang w:val="en-GB"/>
              </w:rPr>
              <w:t xml:space="preserve"> – How pleasant does the webpage look?  Are there any differences in appearance on a mobile phone versus a computer? </w:t>
            </w:r>
          </w:p>
          <w:p w:rsidR="2A32CDBC" w:rsidP="2A32CDBC" w:rsidRDefault="2A32CDBC" w14:paraId="04623C3C" w14:textId="7B86AFFE">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0D24C15F">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3180B627" w14:textId="03FD1BFE">
            <w:pPr>
              <w:spacing w:before="240" w:beforeAutospacing="off" w:after="240" w:afterAutospacing="off"/>
            </w:pPr>
            <w:r w:rsidRPr="2A32CDBC" w:rsidR="2A32CDBC">
              <w:rPr>
                <w:rFonts w:ascii="Arial" w:hAnsi="Arial" w:eastAsia="Arial" w:cs="Arial"/>
                <w:color w:val="000000" w:themeColor="text1" w:themeTint="FF" w:themeShade="FF"/>
                <w:sz w:val="22"/>
                <w:szCs w:val="22"/>
              </w:rPr>
              <w:t>Answer:</w:t>
            </w:r>
            <w:r>
              <w:br/>
            </w:r>
            <w:r w:rsidRPr="2A32CDBC" w:rsidR="5B27607E">
              <w:rPr>
                <w:rFonts w:ascii="Times New Roman" w:hAnsi="Times New Roman" w:eastAsia="Times New Roman" w:cs="Times New Roman"/>
                <w:noProof w:val="0"/>
                <w:color w:val="000000" w:themeColor="text1" w:themeTint="FF" w:themeShade="FF"/>
                <w:sz w:val="24"/>
                <w:szCs w:val="24"/>
                <w:lang w:val="en-GB"/>
              </w:rPr>
              <w:t xml:space="preserve">The website looks calm and pleasant, which suits a yoga </w:t>
            </w:r>
            <w:r w:rsidRPr="2A32CDBC" w:rsidR="094ED74C">
              <w:rPr>
                <w:rFonts w:ascii="Times New Roman" w:hAnsi="Times New Roman" w:eastAsia="Times New Roman" w:cs="Times New Roman"/>
                <w:noProof w:val="0"/>
                <w:color w:val="000000" w:themeColor="text1" w:themeTint="FF" w:themeShade="FF"/>
                <w:sz w:val="24"/>
                <w:szCs w:val="24"/>
                <w:lang w:val="en-GB"/>
              </w:rPr>
              <w:t>business.</w:t>
            </w:r>
            <w:r w:rsidRPr="2A32CDBC" w:rsidR="5B27607E">
              <w:rPr>
                <w:rFonts w:ascii="Times New Roman" w:hAnsi="Times New Roman" w:eastAsia="Times New Roman" w:cs="Times New Roman"/>
                <w:noProof w:val="0"/>
                <w:color w:val="000000" w:themeColor="text1" w:themeTint="FF" w:themeShade="FF"/>
                <w:sz w:val="24"/>
                <w:szCs w:val="24"/>
                <w:lang w:val="en-GB"/>
              </w:rPr>
              <w:t xml:space="preserve"> The design works well on both computer and mobile, although it may feel slightly crowded on smaller screens. This is consistent with responsive design principles, where websites are expected to adapt to different devices such as mobile phones and </w:t>
            </w:r>
            <w:r w:rsidRPr="2A32CDBC" w:rsidR="5B2AFFC6">
              <w:rPr>
                <w:rFonts w:ascii="Times New Roman" w:hAnsi="Times New Roman" w:eastAsia="Times New Roman" w:cs="Times New Roman"/>
                <w:noProof w:val="0"/>
                <w:color w:val="000000" w:themeColor="text1" w:themeTint="FF" w:themeShade="FF"/>
                <w:sz w:val="24"/>
                <w:szCs w:val="24"/>
                <w:lang w:val="en-GB"/>
              </w:rPr>
              <w:t>desktops.</w:t>
            </w:r>
          </w:p>
          <w:p w:rsidR="2A32CDBC" w:rsidP="2A32CDBC" w:rsidRDefault="2A32CDBC" w14:paraId="77BF2375" w14:textId="3DFCA54E">
            <w:pPr>
              <w:spacing w:before="240" w:beforeAutospacing="off" w:after="240" w:afterAutospacing="off"/>
            </w:pPr>
          </w:p>
          <w:p w:rsidR="2A32CDBC" w:rsidP="2A32CDBC" w:rsidRDefault="2A32CDBC" w14:paraId="4D5B4248" w14:textId="23FF1726">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2EA6A9BC" w14:textId="3273C11F">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39DB8033">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7F1C44FB" w14:textId="2265B2CC">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2b</w:t>
            </w:r>
            <w:r w:rsidRPr="2A32CDBC" w:rsidR="2A32CDBC">
              <w:rPr>
                <w:rFonts w:ascii="Arial" w:hAnsi="Arial" w:eastAsia="Arial" w:cs="Arial"/>
                <w:color w:val="000000" w:themeColor="text1" w:themeTint="FF" w:themeShade="FF"/>
                <w:sz w:val="22"/>
                <w:szCs w:val="22"/>
                <w:lang w:val="en-GB"/>
              </w:rPr>
              <w:t xml:space="preserve"> -  How does the website use imagery, video and colour? </w:t>
            </w:r>
          </w:p>
          <w:p w:rsidR="2A32CDBC" w:rsidP="2A32CDBC" w:rsidRDefault="2A32CDBC" w14:paraId="221DC7AE" w14:textId="4042B590">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7A76C59A">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4E268416" w14:textId="05306190">
            <w:pPr>
              <w:spacing w:before="240" w:beforeAutospacing="off" w:after="240" w:afterAutospacing="off"/>
            </w:pPr>
            <w:r w:rsidRPr="2A32CDBC" w:rsidR="2A32CDBC">
              <w:rPr>
                <w:rFonts w:ascii="Arial" w:hAnsi="Arial" w:eastAsia="Arial" w:cs="Arial"/>
                <w:color w:val="000000" w:themeColor="text1" w:themeTint="FF" w:themeShade="FF"/>
                <w:sz w:val="22"/>
                <w:szCs w:val="22"/>
              </w:rPr>
              <w:t>Answer:</w:t>
            </w:r>
            <w:r w:rsidRPr="2A32CDBC" w:rsidR="2A32CDBC">
              <w:rPr>
                <w:rFonts w:ascii="Times New Roman" w:hAnsi="Times New Roman" w:eastAsia="Times New Roman" w:cs="Times New Roman"/>
                <w:color w:val="000000" w:themeColor="text1" w:themeTint="FF" w:themeShade="FF"/>
                <w:sz w:val="24"/>
                <w:szCs w:val="24"/>
              </w:rPr>
              <w:t xml:space="preserve"> The website uses soft colours and relaxing images of yoga. These help create a peaceful feeling and match the purpose of the business.</w:t>
            </w:r>
          </w:p>
          <w:p w:rsidR="2A32CDBC" w:rsidP="2A32CDBC" w:rsidRDefault="2A32CDBC" w14:paraId="6A9F3EE6" w14:textId="4D34BD0A">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5FB98BAA" w14:textId="0FF9BF4B">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28035D38">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1ED836A5" w14:textId="50C97ABB">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2c</w:t>
            </w:r>
            <w:r w:rsidRPr="2A32CDBC" w:rsidR="2A32CDBC">
              <w:rPr>
                <w:rFonts w:ascii="Arial" w:hAnsi="Arial" w:eastAsia="Arial" w:cs="Arial"/>
                <w:color w:val="000000" w:themeColor="text1" w:themeTint="FF" w:themeShade="FF"/>
                <w:sz w:val="22"/>
                <w:szCs w:val="22"/>
                <w:lang w:val="en-GB"/>
              </w:rPr>
              <w:t xml:space="preserve"> – Has the website made use of an online chat tool on the website? How effective is this to enquire about the product or service? </w:t>
            </w:r>
          </w:p>
          <w:p w:rsidR="2A32CDBC" w:rsidP="2A32CDBC" w:rsidRDefault="2A32CDBC" w14:paraId="47BE3E8F" w14:textId="2D4F0EE4">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71B109A2">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11E7B2C2" w14:textId="7EC8BF96">
            <w:pPr>
              <w:spacing w:before="240" w:beforeAutospacing="off" w:after="240" w:afterAutospacing="off"/>
            </w:pPr>
            <w:r w:rsidRPr="2A32CDBC" w:rsidR="2A32CDBC">
              <w:rPr>
                <w:rFonts w:ascii="Arial" w:hAnsi="Arial" w:eastAsia="Arial" w:cs="Arial"/>
                <w:color w:val="000000" w:themeColor="text1" w:themeTint="FF" w:themeShade="FF"/>
                <w:sz w:val="22"/>
                <w:szCs w:val="22"/>
              </w:rPr>
              <w:t>Answer:</w:t>
            </w:r>
            <w:r w:rsidRPr="2A32CDBC" w:rsidR="2A32CDBC">
              <w:rPr>
                <w:rFonts w:ascii="Times New Roman" w:hAnsi="Times New Roman" w:eastAsia="Times New Roman" w:cs="Times New Roman"/>
                <w:color w:val="000000" w:themeColor="text1" w:themeTint="FF" w:themeShade="FF"/>
                <w:sz w:val="24"/>
                <w:szCs w:val="24"/>
              </w:rPr>
              <w:t xml:space="preserve"> The website does not appear to have an online chat tool. This means customers must use email or a contact form, which may take longer to get a reply.</w:t>
            </w:r>
          </w:p>
          <w:p w:rsidR="2A32CDBC" w:rsidP="2A32CDBC" w:rsidRDefault="2A32CDBC" w14:paraId="5DC53BB0" w14:textId="35E2212E">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2FC1F4AB" w14:textId="25BE07F0">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0C698AF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0817FD6" w14:textId="35C55CA1">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2d</w:t>
            </w:r>
            <w:r w:rsidRPr="2A32CDBC" w:rsidR="2A32CDBC">
              <w:rPr>
                <w:rFonts w:ascii="Arial" w:hAnsi="Arial" w:eastAsia="Arial" w:cs="Arial"/>
                <w:color w:val="000000" w:themeColor="text1" w:themeTint="FF" w:themeShade="FF"/>
                <w:sz w:val="22"/>
                <w:szCs w:val="22"/>
                <w:lang w:val="en-GB"/>
              </w:rPr>
              <w:t xml:space="preserve"> – How effective are the social media links on the website?</w:t>
            </w:r>
          </w:p>
          <w:p w:rsidR="2A32CDBC" w:rsidP="2A32CDBC" w:rsidRDefault="2A32CDBC" w14:paraId="4AC374E7" w14:textId="10E8789F">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6CD17EB3">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10A9D7B2" w14:textId="58BDB923">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Answer: </w:t>
            </w:r>
            <w:r w:rsidRPr="2A32CDBC" w:rsidR="2A32CDBC">
              <w:rPr>
                <w:rFonts w:ascii="-webkit-standard" w:hAnsi="-webkit-standard" w:eastAsia="-webkit-standard" w:cs="-webkit-standard"/>
                <w:color w:val="000000" w:themeColor="text1" w:themeTint="FF" w:themeShade="FF"/>
                <w:sz w:val="27"/>
                <w:szCs w:val="27"/>
                <w:lang w:val="en-GB"/>
              </w:rPr>
              <w:t>The website includes social media links. These help customers connect with the business, but they could be easier to find on the page.</w:t>
            </w:r>
          </w:p>
          <w:p w:rsidR="2A32CDBC" w:rsidP="2A32CDBC" w:rsidRDefault="2A32CDBC" w14:paraId="25192483" w14:textId="2C7760EE">
            <w:pPr>
              <w:pStyle w:val="Normal"/>
              <w:spacing w:before="240" w:beforeAutospacing="off" w:after="240" w:afterAutospacing="off"/>
            </w:pPr>
            <w:r w:rsidRPr="2A32CDBC" w:rsidR="2A32CDBC">
              <w:rPr>
                <w:rFonts w:ascii="Arial" w:hAnsi="Arial" w:eastAsia="Arial" w:cs="Arial"/>
                <w:color w:val="000000" w:themeColor="text1" w:themeTint="FF" w:themeShade="FF"/>
                <w:sz w:val="22"/>
                <w:szCs w:val="22"/>
                <w:lang w:val="en-GB"/>
              </w:rPr>
              <w:t xml:space="preserve"> </w:t>
            </w:r>
            <w:r w:rsidRPr="2A32CDBC" w:rsidR="187E5C51">
              <w:rPr>
                <w:rFonts w:ascii="Arial" w:hAnsi="Arial" w:eastAsia="Arial" w:cs="Arial"/>
                <w:noProof w:val="0"/>
                <w:color w:val="000000" w:themeColor="text1" w:themeTint="FF" w:themeShade="FF"/>
                <w:sz w:val="22"/>
                <w:szCs w:val="22"/>
                <w:lang w:val="en-GB"/>
              </w:rPr>
              <w:t>The website looks calm and pleasant, which suits a yoga business. The design works well on both computer and mobile, although it may feel slightly crowded on smaller screens. This reflects how website design and usability can influence user experience and effectiveness, particularly across different devices (Blazheska, Ristovska and Gramatnikovski, 2022).</w:t>
            </w:r>
          </w:p>
          <w:p w:rsidR="2A32CDBC" w:rsidP="2A32CDBC" w:rsidRDefault="2A32CDBC" w14:paraId="2284CF80" w14:textId="3C3BB579">
            <w:pPr>
              <w:pStyle w:val="Normal"/>
              <w:spacing w:before="0" w:beforeAutospacing="off" w:after="0" w:afterAutospacing="off"/>
              <w:rPr>
                <w:rFonts w:ascii="Arial" w:hAnsi="Arial" w:eastAsia="Arial" w:cs="Arial"/>
                <w:color w:val="000000" w:themeColor="text1" w:themeTint="FF" w:themeShade="FF"/>
                <w:sz w:val="22"/>
                <w:szCs w:val="22"/>
                <w:lang w:val="en-GB"/>
              </w:rPr>
            </w:pPr>
          </w:p>
          <w:p w:rsidR="2A32CDBC" w:rsidP="2A32CDBC" w:rsidRDefault="2A32CDBC" w14:paraId="751912C3" w14:textId="5E6C320D">
            <w:pPr>
              <w:pStyle w:val="Normal"/>
              <w:spacing w:before="0" w:beforeAutospacing="off" w:after="0" w:afterAutospacing="off"/>
              <w:rPr>
                <w:rFonts w:ascii="Arial" w:hAnsi="Arial" w:eastAsia="Arial" w:cs="Arial"/>
                <w:color w:val="000000" w:themeColor="text1" w:themeTint="FF" w:themeShade="FF"/>
                <w:sz w:val="22"/>
                <w:szCs w:val="22"/>
                <w:lang w:val="en-GB"/>
              </w:rPr>
            </w:pPr>
          </w:p>
        </w:tc>
      </w:tr>
      <w:tr w:rsidR="2A32CDBC" w:rsidTr="2A32CDBC" w14:paraId="5B1F1D58">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6479AF4A" w14:textId="07C8B108">
            <w:pPr>
              <w:spacing w:before="0" w:beforeAutospacing="off" w:after="0" w:afterAutospacing="off"/>
              <w:jc w:val="center"/>
            </w:pPr>
            <w:r w:rsidRPr="2A32CDBC" w:rsidR="2A32CDBC">
              <w:rPr>
                <w:rFonts w:ascii="Arial" w:hAnsi="Arial" w:eastAsia="Arial" w:cs="Arial"/>
                <w:color w:val="000000" w:themeColor="text1" w:themeTint="FF" w:themeShade="FF"/>
                <w:sz w:val="22"/>
                <w:szCs w:val="22"/>
                <w:lang w:val="en-GB"/>
              </w:rPr>
              <w:t xml:space="preserve"> </w:t>
            </w:r>
          </w:p>
          <w:p w:rsidR="2A32CDBC" w:rsidP="2A32CDBC" w:rsidRDefault="2A32CDBC" w14:paraId="78EF6ECF" w14:textId="579E5D12">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Section 3 – Perceived Value</w:t>
            </w:r>
          </w:p>
          <w:p w:rsidR="2A32CDBC" w:rsidP="2A32CDBC" w:rsidRDefault="2A32CDBC" w14:paraId="5BCB62BB" w14:textId="71D2F1AB">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 xml:space="preserve"> </w:t>
            </w:r>
          </w:p>
          <w:p w:rsidR="2A32CDBC" w:rsidP="2A32CDBC" w:rsidRDefault="2A32CDBC" w14:paraId="47101D04" w14:textId="09EC0478">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(75 words maximum for each answer)</w:t>
            </w:r>
          </w:p>
        </w:tc>
      </w:tr>
      <w:tr w:rsidR="2A32CDBC" w:rsidTr="2A32CDBC" w14:paraId="4A8D103F">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3BA657FC" w14:textId="5067DB99">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3a</w:t>
            </w:r>
            <w:r w:rsidRPr="2A32CDBC" w:rsidR="2A32CDBC">
              <w:rPr>
                <w:rFonts w:ascii="Arial" w:hAnsi="Arial" w:eastAsia="Arial" w:cs="Arial"/>
                <w:color w:val="000000" w:themeColor="text1" w:themeTint="FF" w:themeShade="FF"/>
                <w:sz w:val="22"/>
                <w:szCs w:val="22"/>
                <w:lang w:val="en-GB"/>
              </w:rPr>
              <w:t xml:space="preserve"> -  How are the services offered by the company made clear to customers?</w:t>
            </w:r>
          </w:p>
          <w:p w:rsidR="2A32CDBC" w:rsidP="2A32CDBC" w:rsidRDefault="2A32CDBC" w14:paraId="0340967E" w14:textId="590073F3">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1A7744F8">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FFBF9DA" w14:textId="4CF7AE92">
            <w:pPr>
              <w:spacing w:before="240" w:beforeAutospacing="off" w:after="240" w:afterAutospacing="off"/>
            </w:pPr>
            <w:r w:rsidRPr="2A32CDBC" w:rsidR="2A32CDBC">
              <w:rPr>
                <w:rFonts w:ascii="Arial" w:hAnsi="Arial" w:eastAsia="Arial" w:cs="Arial"/>
                <w:color w:val="000000" w:themeColor="text1" w:themeTint="FF" w:themeShade="FF"/>
                <w:sz w:val="22"/>
                <w:szCs w:val="22"/>
              </w:rPr>
              <w:t>Answer:</w:t>
            </w:r>
            <w:r w:rsidRPr="2A32CDBC" w:rsidR="2A32CDBC">
              <w:rPr>
                <w:rFonts w:ascii="Times New Roman" w:hAnsi="Times New Roman" w:eastAsia="Times New Roman" w:cs="Times New Roman"/>
                <w:color w:val="000000" w:themeColor="text1" w:themeTint="FF" w:themeShade="FF"/>
                <w:sz w:val="24"/>
                <w:szCs w:val="24"/>
              </w:rPr>
              <w:t xml:space="preserve"> The services are explained clearly in different sections of the website. This helps customers understand what classes and sessions are available.</w:t>
            </w:r>
          </w:p>
          <w:p w:rsidR="2A32CDBC" w:rsidP="2A32CDBC" w:rsidRDefault="2A32CDBC" w14:paraId="75BA6BB0" w14:textId="1C72241F">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0816AD8F" w14:textId="2E5675F9">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6F0ACCDA">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32AF08CF" w14:textId="3856E12F">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3b</w:t>
            </w:r>
            <w:r w:rsidRPr="2A32CDBC" w:rsidR="2A32CDBC">
              <w:rPr>
                <w:rFonts w:ascii="Arial" w:hAnsi="Arial" w:eastAsia="Arial" w:cs="Arial"/>
                <w:color w:val="000000" w:themeColor="text1" w:themeTint="FF" w:themeShade="FF"/>
                <w:sz w:val="22"/>
                <w:szCs w:val="22"/>
                <w:lang w:val="en-GB"/>
              </w:rPr>
              <w:t xml:space="preserve"> -  How are customer reviews made available? Are these up to date? </w:t>
            </w:r>
          </w:p>
          <w:p w:rsidR="2A32CDBC" w:rsidP="2A32CDBC" w:rsidRDefault="2A32CDBC" w14:paraId="67C9CF1C" w14:textId="7B7E445C">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57EE6B5F">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0F88F921" w14:textId="088BAA9A">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Answer:</w:t>
            </w:r>
            <w:r w:rsidRPr="2A32CDBC" w:rsidR="2A32CDBC">
              <w:rPr>
                <w:rFonts w:ascii="-webkit-standard" w:hAnsi="-webkit-standard" w:eastAsia="-webkit-standard" w:cs="-webkit-standard"/>
                <w:color w:val="000000" w:themeColor="text1" w:themeTint="FF" w:themeShade="FF"/>
                <w:sz w:val="27"/>
                <w:szCs w:val="27"/>
                <w:lang w:val="en-GB"/>
              </w:rPr>
              <w:t xml:space="preserve"> Customer reviews are not easy to find on the website. This may make it harder for new customers to trust the service.</w:t>
            </w:r>
          </w:p>
          <w:p w:rsidR="2A32CDBC" w:rsidP="2A32CDBC" w:rsidRDefault="2A32CDBC" w14:paraId="7BFA6FE9" w14:textId="2CCDACF0">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492B060F">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2CE18DA6" w14:textId="79D89AD5">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3c</w:t>
            </w:r>
            <w:r w:rsidRPr="2A32CDBC" w:rsidR="2A32CDBC">
              <w:rPr>
                <w:rFonts w:ascii="Arial" w:hAnsi="Arial" w:eastAsia="Arial" w:cs="Arial"/>
                <w:color w:val="000000" w:themeColor="text1" w:themeTint="FF" w:themeShade="FF"/>
                <w:sz w:val="22"/>
                <w:szCs w:val="22"/>
                <w:lang w:val="en-GB"/>
              </w:rPr>
              <w:t xml:space="preserve"> – How is the service presented as high quality? For what reasons would you use the company’s service or recommend to a friend or family member? </w:t>
            </w:r>
          </w:p>
          <w:p w:rsidR="2A32CDBC" w:rsidP="2A32CDBC" w:rsidRDefault="2A32CDBC" w14:paraId="78B23C1F" w14:textId="4B1FEFA5">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212117E4">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719A5744" w14:textId="036F6EE6">
            <w:pPr>
              <w:spacing w:before="240" w:beforeAutospacing="off" w:after="240" w:afterAutospacing="off"/>
            </w:pPr>
            <w:r w:rsidRPr="2A32CDBC" w:rsidR="2A32CDBC">
              <w:rPr>
                <w:rFonts w:ascii="Arial" w:hAnsi="Arial" w:eastAsia="Arial" w:cs="Arial"/>
                <w:color w:val="000000" w:themeColor="text1" w:themeTint="FF" w:themeShade="FF"/>
                <w:sz w:val="22"/>
                <w:szCs w:val="22"/>
              </w:rPr>
              <w:t xml:space="preserve">Answer: </w:t>
            </w:r>
            <w:r w:rsidRPr="2A32CDBC" w:rsidR="2A32CDBC">
              <w:rPr>
                <w:rFonts w:ascii="Times New Roman" w:hAnsi="Times New Roman" w:eastAsia="Times New Roman" w:cs="Times New Roman"/>
                <w:color w:val="000000" w:themeColor="text1" w:themeTint="FF" w:themeShade="FF"/>
                <w:sz w:val="24"/>
                <w:szCs w:val="24"/>
              </w:rPr>
              <w:t>The website looks professional and well-designed, which makes the service seem high quality. The calm images and clear information may encourage people to use the service.</w:t>
            </w:r>
          </w:p>
          <w:p w:rsidR="2A32CDBC" w:rsidP="2A32CDBC" w:rsidRDefault="2A32CDBC" w14:paraId="4212FDDB" w14:textId="3AACB9E0">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66AD0C36" w14:textId="44367870">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606D4E3E">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EE30603" w14:textId="030F3CF4">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3d</w:t>
            </w:r>
            <w:r w:rsidRPr="2A32CDBC" w:rsidR="2A32CDBC">
              <w:rPr>
                <w:rFonts w:ascii="Arial" w:hAnsi="Arial" w:eastAsia="Arial" w:cs="Arial"/>
                <w:color w:val="000000" w:themeColor="text1" w:themeTint="FF" w:themeShade="FF"/>
                <w:sz w:val="22"/>
                <w:szCs w:val="22"/>
                <w:lang w:val="en-GB"/>
              </w:rPr>
              <w:t xml:space="preserve"> -   Are prices made clear to customers? If yes, do the prices reflect the quality of service shown? If no, why do you think the company has chosen not to include prices? </w:t>
            </w:r>
          </w:p>
          <w:p w:rsidR="2A32CDBC" w:rsidP="2A32CDBC" w:rsidRDefault="2A32CDBC" w14:paraId="1D29278C" w14:textId="3ADDD3CE">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0D1885B6">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708F658C" w14:textId="3A78646B">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Answer:</w:t>
            </w:r>
            <w:r w:rsidRPr="2A32CDBC" w:rsidR="2A32CDBC">
              <w:rPr>
                <w:rFonts w:ascii="-webkit-standard" w:hAnsi="-webkit-standard" w:eastAsia="-webkit-standard" w:cs="-webkit-standard"/>
                <w:color w:val="000000" w:themeColor="text1" w:themeTint="FF" w:themeShade="FF"/>
                <w:sz w:val="27"/>
                <w:szCs w:val="27"/>
                <w:lang w:val="en-GB"/>
              </w:rPr>
              <w:t xml:space="preserve"> Prices are not always clear on the website. This may be to encourage customers to contact the business, but it can also make it harder for customers to decide quickly.</w:t>
            </w:r>
          </w:p>
          <w:p w:rsidR="2A32CDBC" w:rsidP="2A32CDBC" w:rsidRDefault="2A32CDBC" w14:paraId="225CF0A6" w14:textId="7B5DDD62">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06F29A83">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4F081942" w14:textId="2C9980F0">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Section 4 – Searchability</w:t>
            </w:r>
          </w:p>
          <w:p w:rsidR="2A32CDBC" w:rsidP="2A32CDBC" w:rsidRDefault="2A32CDBC" w14:paraId="18D66745" w14:textId="5B209E69">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 xml:space="preserve"> </w:t>
            </w:r>
          </w:p>
        </w:tc>
      </w:tr>
      <w:tr w:rsidR="2A32CDBC" w:rsidTr="2A32CDBC" w14:paraId="341AD6C0">
        <w:trPr>
          <w:trHeight w:val="180"/>
        </w:trPr>
        <w:tc>
          <w:tcPr>
            <w:tcW w:w="4500" w:type="dxa"/>
            <w:gridSpan w:val="3"/>
            <w:vMerge w:val="restart"/>
            <w:tcBorders>
              <w:top w:val="single" w:sz="8"/>
              <w:left w:val="single" w:sz="8"/>
              <w:bottom w:val="single" w:sz="8"/>
              <w:right w:val="single" w:sz="8"/>
            </w:tcBorders>
            <w:tcMar>
              <w:left w:w="108" w:type="dxa"/>
              <w:right w:w="108" w:type="dxa"/>
            </w:tcMar>
            <w:vAlign w:val="top"/>
          </w:tcPr>
          <w:p w:rsidR="2A32CDBC" w:rsidP="2A32CDBC" w:rsidRDefault="2A32CDBC" w14:paraId="7B18F41F" w14:textId="07C37490">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4a</w:t>
            </w:r>
            <w:r w:rsidRPr="2A32CDBC" w:rsidR="2A32CDBC">
              <w:rPr>
                <w:rFonts w:ascii="Arial" w:hAnsi="Arial" w:eastAsia="Arial" w:cs="Arial"/>
                <w:color w:val="000000" w:themeColor="text1" w:themeTint="FF" w:themeShade="FF"/>
                <w:sz w:val="22"/>
                <w:szCs w:val="22"/>
                <w:lang w:val="en-GB"/>
              </w:rPr>
              <w:t xml:space="preserve"> - What </w:t>
            </w:r>
            <w:r w:rsidRPr="2A32CDBC" w:rsidR="2A32CDBC">
              <w:rPr>
                <w:rFonts w:ascii="Arial" w:hAnsi="Arial" w:eastAsia="Arial" w:cs="Arial"/>
                <w:b w:val="1"/>
                <w:bCs w:val="1"/>
                <w:color w:val="000000" w:themeColor="text1" w:themeTint="FF" w:themeShade="FF"/>
                <w:sz w:val="22"/>
                <w:szCs w:val="22"/>
                <w:lang w:val="en-GB"/>
              </w:rPr>
              <w:t>three</w:t>
            </w:r>
            <w:r w:rsidRPr="2A32CDBC" w:rsidR="2A32CDBC">
              <w:rPr>
                <w:rFonts w:ascii="Arial" w:hAnsi="Arial" w:eastAsia="Arial" w:cs="Arial"/>
                <w:color w:val="000000" w:themeColor="text1" w:themeTint="FF" w:themeShade="FF"/>
                <w:sz w:val="22"/>
                <w:szCs w:val="22"/>
                <w:lang w:val="en-GB"/>
              </w:rPr>
              <w:t xml:space="preserve"> words would you type into Google to find this type of service? </w:t>
            </w:r>
          </w:p>
        </w:tc>
        <w:tc>
          <w:tcPr>
            <w:tcW w:w="4500" w:type="dxa"/>
            <w:gridSpan w:val="2"/>
            <w:tcBorders>
              <w:top w:val="nil" w:sz="8"/>
              <w:left w:val="nil"/>
              <w:bottom w:val="single" w:sz="8"/>
              <w:right w:val="single" w:sz="8"/>
            </w:tcBorders>
            <w:tcMar>
              <w:left w:w="108" w:type="dxa"/>
              <w:right w:w="108" w:type="dxa"/>
            </w:tcMar>
            <w:vAlign w:val="top"/>
          </w:tcPr>
          <w:p w:rsidR="2A32CDBC" w:rsidP="2A32CDBC" w:rsidRDefault="2A32CDBC" w14:paraId="7D6E1B06" w14:textId="2E8BF933">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1.</w:t>
            </w:r>
            <w:r w:rsidRPr="2A32CDBC" w:rsidR="2A32CDBC">
              <w:rPr>
                <w:rFonts w:ascii="-webkit-standard" w:hAnsi="-webkit-standard" w:eastAsia="-webkit-standard" w:cs="-webkit-standard"/>
                <w:color w:val="000000" w:themeColor="text1" w:themeTint="FF" w:themeShade="FF"/>
                <w:sz w:val="27"/>
                <w:szCs w:val="27"/>
                <w:lang w:val="en-GB"/>
              </w:rPr>
              <w:t xml:space="preserve"> Yoga classes Reading</w:t>
            </w:r>
          </w:p>
        </w:tc>
      </w:tr>
      <w:tr w:rsidR="2A32CDBC" w:rsidTr="2A32CDBC" w14:paraId="6D8590A5">
        <w:trPr>
          <w:trHeight w:val="180"/>
        </w:trPr>
        <w:tc>
          <w:tcPr>
            <w:tcW w:w="4500" w:type="dxa"/>
            <w:gridSpan w:val="3"/>
            <w:vMerge/>
            <w:tcBorders>
              <w:top w:sz="0"/>
              <w:left w:val="single" w:sz="0"/>
              <w:bottom w:sz="0"/>
              <w:right w:val="single" w:sz="0"/>
            </w:tcBorders>
            <w:tcMar/>
            <w:vAlign w:val="center"/>
          </w:tcPr>
          <w:p w14:paraId="7613EE20"/>
        </w:tc>
        <w:tc>
          <w:tcPr>
            <w:tcW w:w="4500" w:type="dxa"/>
            <w:gridSpan w:val="2"/>
            <w:tcBorders>
              <w:top w:val="single" w:sz="8"/>
              <w:left w:val="nil"/>
              <w:bottom w:val="single" w:sz="8"/>
              <w:right w:val="single" w:sz="8"/>
            </w:tcBorders>
            <w:tcMar>
              <w:left w:w="108" w:type="dxa"/>
              <w:right w:w="108" w:type="dxa"/>
            </w:tcMar>
            <w:vAlign w:val="top"/>
          </w:tcPr>
          <w:p w:rsidR="2A32CDBC" w:rsidP="2A32CDBC" w:rsidRDefault="2A32CDBC" w14:paraId="1ED8489C" w14:textId="0B09D7A9">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2.</w:t>
            </w:r>
            <w:r w:rsidRPr="2A32CDBC" w:rsidR="2A32CDBC">
              <w:rPr>
                <w:rFonts w:ascii="-webkit-standard" w:hAnsi="-webkit-standard" w:eastAsia="-webkit-standard" w:cs="-webkit-standard"/>
                <w:color w:val="000000" w:themeColor="text1" w:themeTint="FF" w:themeShade="FF"/>
                <w:sz w:val="27"/>
                <w:szCs w:val="27"/>
                <w:lang w:val="en-GB"/>
              </w:rPr>
              <w:t xml:space="preserve"> Yoga studio Reading</w:t>
            </w:r>
          </w:p>
        </w:tc>
      </w:tr>
      <w:tr w:rsidR="2A32CDBC" w:rsidTr="2A32CDBC" w14:paraId="194CE4FB">
        <w:trPr>
          <w:trHeight w:val="180"/>
        </w:trPr>
        <w:tc>
          <w:tcPr>
            <w:tcW w:w="4500" w:type="dxa"/>
            <w:gridSpan w:val="3"/>
            <w:vMerge/>
            <w:tcBorders>
              <w:top w:sz="0"/>
              <w:left w:val="single" w:sz="0"/>
              <w:bottom w:val="single" w:sz="0"/>
              <w:right w:val="single" w:sz="0"/>
            </w:tcBorders>
            <w:tcMar/>
            <w:vAlign w:val="center"/>
          </w:tcPr>
          <w:p w14:paraId="1CBA656C"/>
        </w:tc>
        <w:tc>
          <w:tcPr>
            <w:tcW w:w="4500" w:type="dxa"/>
            <w:gridSpan w:val="2"/>
            <w:tcBorders>
              <w:top w:val="single" w:sz="8"/>
              <w:left w:val="nil"/>
              <w:bottom w:val="single" w:sz="8"/>
              <w:right w:val="single" w:sz="8"/>
            </w:tcBorders>
            <w:tcMar>
              <w:left w:w="108" w:type="dxa"/>
              <w:right w:w="108" w:type="dxa"/>
            </w:tcMar>
            <w:vAlign w:val="top"/>
          </w:tcPr>
          <w:p w:rsidR="2A32CDBC" w:rsidP="2A32CDBC" w:rsidRDefault="2A32CDBC" w14:paraId="01E37111" w14:textId="00F71A79">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3. </w:t>
            </w:r>
            <w:r w:rsidRPr="2A32CDBC" w:rsidR="2A32CDBC">
              <w:rPr>
                <w:rFonts w:ascii="-webkit-standard" w:hAnsi="-webkit-standard" w:eastAsia="-webkit-standard" w:cs="-webkit-standard"/>
                <w:color w:val="000000" w:themeColor="text1" w:themeTint="FF" w:themeShade="FF"/>
                <w:sz w:val="27"/>
                <w:szCs w:val="27"/>
                <w:lang w:val="en-GB"/>
              </w:rPr>
              <w:t>Beginner yoga Reading</w:t>
            </w:r>
          </w:p>
        </w:tc>
      </w:tr>
      <w:tr w:rsidR="2A32CDBC" w:rsidTr="2A32CDBC" w14:paraId="16F3FB3D">
        <w:trPr>
          <w:trHeight w:val="300"/>
        </w:trPr>
        <w:tc>
          <w:tcPr>
            <w:tcW w:w="9000" w:type="dxa"/>
            <w:gridSpan w:val="5"/>
            <w:tcBorders>
              <w:top w:val="nil" w:sz="8"/>
              <w:left w:val="single" w:sz="8"/>
              <w:bottom w:val="single" w:sz="8"/>
              <w:right w:val="single" w:sz="8"/>
            </w:tcBorders>
            <w:tcMar>
              <w:left w:w="108" w:type="dxa"/>
              <w:right w:w="108" w:type="dxa"/>
            </w:tcMar>
            <w:vAlign w:val="top"/>
          </w:tcPr>
          <w:p w:rsidR="2A32CDBC" w:rsidP="2A32CDBC" w:rsidRDefault="2A32CDBC" w14:paraId="55B119F6" w14:textId="0A9B5E8C">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4b</w:t>
            </w:r>
            <w:r w:rsidRPr="2A32CDBC" w:rsidR="2A32CDBC">
              <w:rPr>
                <w:rFonts w:ascii="Arial" w:hAnsi="Arial" w:eastAsia="Arial" w:cs="Arial"/>
                <w:color w:val="000000" w:themeColor="text1" w:themeTint="FF" w:themeShade="FF"/>
                <w:sz w:val="22"/>
                <w:szCs w:val="22"/>
                <w:lang w:val="en-GB"/>
              </w:rPr>
              <w:t xml:space="preserve"> - When you type these words into google, does the company’s website appear in the top ten websites? </w:t>
            </w:r>
          </w:p>
          <w:p w:rsidR="2A32CDBC" w:rsidP="2A32CDBC" w:rsidRDefault="2A32CDBC" w14:paraId="5B86AD17" w14:textId="1D6A2D11">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7EF635D0">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74FBC6BB" w14:textId="43FB7243">
            <w:pPr>
              <w:spacing w:before="240" w:beforeAutospacing="off" w:after="240" w:afterAutospacing="off"/>
            </w:pPr>
            <w:r w:rsidRPr="2A32CDBC" w:rsidR="2A32CDBC">
              <w:rPr>
                <w:rFonts w:ascii="Arial" w:hAnsi="Arial" w:eastAsia="Arial" w:cs="Arial"/>
                <w:color w:val="000000" w:themeColor="text1" w:themeTint="FF" w:themeShade="FF"/>
                <w:sz w:val="22"/>
                <w:szCs w:val="22"/>
              </w:rPr>
              <w:t xml:space="preserve">Answer: </w:t>
            </w:r>
            <w:r w:rsidRPr="2A32CDBC" w:rsidR="2A32CDBC">
              <w:rPr>
                <w:rFonts w:ascii="Times New Roman" w:hAnsi="Times New Roman" w:eastAsia="Times New Roman" w:cs="Times New Roman"/>
                <w:color w:val="000000" w:themeColor="text1" w:themeTint="FF" w:themeShade="FF"/>
                <w:sz w:val="24"/>
                <w:szCs w:val="24"/>
              </w:rPr>
              <w:t>The website may appear in the top ten results, but this depends on the words used. Other larger websites may appear higher in search results.</w:t>
            </w:r>
          </w:p>
          <w:p w:rsidR="2A32CDBC" w:rsidP="2A32CDBC" w:rsidRDefault="2A32CDBC" w14:paraId="4C697E88" w14:textId="134762A2">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p w:rsidR="2A32CDBC" w:rsidP="2A32CDBC" w:rsidRDefault="2A32CDBC" w14:paraId="4FB59F02" w14:textId="63803372">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4AA518F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17D440B0" w14:textId="04420D11">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Section 5 – Reflection and conclusion</w:t>
            </w:r>
          </w:p>
          <w:p w:rsidR="2A32CDBC" w:rsidP="2A32CDBC" w:rsidRDefault="2A32CDBC" w14:paraId="625DC696" w14:textId="20DCBC7D">
            <w:pPr>
              <w:spacing w:before="0" w:beforeAutospacing="off" w:after="0" w:afterAutospacing="off"/>
              <w:jc w:val="center"/>
            </w:pPr>
            <w:r w:rsidRPr="2A32CDBC" w:rsidR="2A32CDBC">
              <w:rPr>
                <w:rFonts w:ascii="Arial" w:hAnsi="Arial" w:eastAsia="Arial" w:cs="Arial"/>
                <w:b w:val="1"/>
                <w:bCs w:val="1"/>
                <w:color w:val="000000" w:themeColor="text1" w:themeTint="FF" w:themeShade="FF"/>
                <w:sz w:val="22"/>
                <w:szCs w:val="22"/>
                <w:lang w:val="en-GB"/>
              </w:rPr>
              <w:t xml:space="preserve"> </w:t>
            </w:r>
          </w:p>
          <w:p w:rsidR="2A32CDBC" w:rsidP="2A32CDBC" w:rsidRDefault="2A32CDBC" w14:paraId="5F7B0008" w14:textId="442FBB51">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(120 words maximum for each answer)</w:t>
            </w:r>
          </w:p>
        </w:tc>
      </w:tr>
      <w:tr w:rsidR="2A32CDBC" w:rsidTr="2A32CDBC" w14:paraId="5203B740">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5DC086E9" w14:textId="3599A083">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5a</w:t>
            </w:r>
            <w:r w:rsidRPr="2A32CDBC" w:rsidR="2A32CDBC">
              <w:rPr>
                <w:rFonts w:ascii="Arial" w:hAnsi="Arial" w:eastAsia="Arial" w:cs="Arial"/>
                <w:color w:val="000000" w:themeColor="text1" w:themeTint="FF" w:themeShade="FF"/>
                <w:sz w:val="22"/>
                <w:szCs w:val="22"/>
                <w:lang w:val="en-GB"/>
              </w:rPr>
              <w:t xml:space="preserve"> - Do you feel that websites still have relevance in modern UK business? Explain your answer. </w:t>
            </w:r>
          </w:p>
        </w:tc>
      </w:tr>
      <w:tr w:rsidR="2A32CDBC" w:rsidTr="2A32CDBC" w14:paraId="0BB5379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0865C047" w14:textId="07C50E49">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Answer:</w:t>
            </w:r>
            <w:r w:rsidRPr="2A32CDBC" w:rsidR="2A32CDBC">
              <w:rPr>
                <w:rFonts w:ascii="-webkit-standard" w:hAnsi="-webkit-standard" w:eastAsia="-webkit-standard" w:cs="-webkit-standard"/>
                <w:color w:val="000000" w:themeColor="text1" w:themeTint="FF" w:themeShade="FF"/>
                <w:sz w:val="27"/>
                <w:szCs w:val="27"/>
                <w:lang w:val="en-GB"/>
              </w:rPr>
              <w:t xml:space="preserve"> websites are still important in UK business. They give customers information, help build trust, and allow people to book services. Even though social media is popular, websites are more professional and reliable.</w:t>
            </w:r>
          </w:p>
          <w:p w:rsidR="540627AC" w:rsidP="2A32CDBC" w:rsidRDefault="540627AC" w14:paraId="330565DA" w14:textId="515BF172">
            <w:pPr>
              <w:pStyle w:val="Normal"/>
              <w:spacing w:before="0" w:beforeAutospacing="off" w:after="0" w:afterAutospacing="off"/>
              <w:rPr>
                <w:rFonts w:ascii="-webkit-standard" w:hAnsi="-webkit-standard" w:eastAsia="-webkit-standard" w:cs="-webkit-standard"/>
                <w:noProof w:val="0"/>
                <w:color w:val="1A1A1A"/>
                <w:sz w:val="24"/>
                <w:szCs w:val="24"/>
                <w:lang w:val="en-GB"/>
              </w:rPr>
            </w:pPr>
            <w:r w:rsidRPr="2A32CDBC" w:rsidR="540627AC">
              <w:rPr>
                <w:rFonts w:ascii="-webkit-standard" w:hAnsi="-webkit-standard" w:eastAsia="-webkit-standard" w:cs="-webkit-standard"/>
                <w:noProof w:val="0"/>
                <w:color w:val="1A1A1A"/>
                <w:sz w:val="24"/>
                <w:szCs w:val="24"/>
                <w:lang w:val="en-GB"/>
              </w:rPr>
              <w:t xml:space="preserve">In the UK, millions are now online and many are prepared to use the Internet to make and influence purchasing decisions. Businesses should, therefore, consider whether the Internet could provide them with </w:t>
            </w:r>
            <w:r w:rsidRPr="2A32CDBC" w:rsidR="540627AC">
              <w:rPr>
                <w:rFonts w:ascii="-webkit-standard" w:hAnsi="-webkit-standard" w:eastAsia="-webkit-standard" w:cs="-webkit-standard"/>
                <w:noProof w:val="0"/>
                <w:color w:val="1A1A1A"/>
                <w:sz w:val="24"/>
                <w:szCs w:val="24"/>
                <w:lang w:val="en-GB"/>
              </w:rPr>
              <w:t>a new marketing</w:t>
            </w:r>
            <w:r w:rsidRPr="2A32CDBC" w:rsidR="540627AC">
              <w:rPr>
                <w:rFonts w:ascii="-webkit-standard" w:hAnsi="-webkit-standard" w:eastAsia="-webkit-standard" w:cs="-webkit-standard"/>
                <w:noProof w:val="0"/>
                <w:color w:val="1A1A1A"/>
                <w:sz w:val="24"/>
                <w:szCs w:val="24"/>
                <w:lang w:val="en-GB"/>
              </w:rPr>
              <w:t xml:space="preserve"> </w:t>
            </w:r>
            <w:r w:rsidRPr="2A32CDBC" w:rsidR="540627AC">
              <w:rPr>
                <w:rFonts w:ascii="-webkit-standard" w:hAnsi="-webkit-standard" w:eastAsia="-webkit-standard" w:cs="-webkit-standard"/>
                <w:noProof w:val="0"/>
                <w:color w:val="1A1A1A"/>
                <w:sz w:val="24"/>
                <w:szCs w:val="24"/>
                <w:lang w:val="en-GB"/>
              </w:rPr>
              <w:t>opportunity</w:t>
            </w:r>
            <w:r w:rsidRPr="2A32CDBC" w:rsidR="242A80BC">
              <w:rPr>
                <w:rFonts w:ascii="-webkit-standard" w:hAnsi="-webkit-standard" w:eastAsia="-webkit-standard" w:cs="-webkit-standard"/>
                <w:noProof w:val="0"/>
                <w:color w:val="1A1A1A"/>
                <w:sz w:val="24"/>
                <w:szCs w:val="24"/>
                <w:lang w:val="en-GB"/>
              </w:rPr>
              <w:t xml:space="preserve"> (</w:t>
            </w:r>
            <w:r w:rsidRPr="2A32CDBC" w:rsidR="72BD096F">
              <w:rPr>
                <w:rFonts w:ascii="-webkit-standard" w:hAnsi="-webkit-standard" w:eastAsia="-webkit-standard" w:cs="-webkit-standard"/>
                <w:noProof w:val="0"/>
                <w:color w:val="1A1A1A"/>
                <w:sz w:val="24"/>
                <w:szCs w:val="24"/>
                <w:lang w:val="en-GB"/>
              </w:rPr>
              <w:t>Thelwal</w:t>
            </w:r>
            <w:r w:rsidRPr="2A32CDBC" w:rsidR="02A6407E">
              <w:rPr>
                <w:rFonts w:ascii="-webkit-standard" w:hAnsi="-webkit-standard" w:eastAsia="-webkit-standard" w:cs="-webkit-standard"/>
                <w:noProof w:val="0"/>
                <w:color w:val="1A1A1A"/>
                <w:sz w:val="24"/>
                <w:szCs w:val="24"/>
                <w:lang w:val="en-GB"/>
              </w:rPr>
              <w:t>,</w:t>
            </w:r>
            <w:r w:rsidRPr="2A32CDBC" w:rsidR="19F4F124">
              <w:rPr>
                <w:rFonts w:ascii="-webkit-standard" w:hAnsi="-webkit-standard" w:eastAsia="-webkit-standard" w:cs="-webkit-standard"/>
                <w:noProof w:val="0"/>
                <w:color w:val="1A1A1A"/>
                <w:sz w:val="24"/>
                <w:szCs w:val="24"/>
                <w:lang w:val="en-GB"/>
              </w:rPr>
              <w:t xml:space="preserve"> </w:t>
            </w:r>
            <w:r w:rsidRPr="2A32CDBC" w:rsidR="72BD096F">
              <w:rPr>
                <w:rFonts w:ascii="-webkit-standard" w:hAnsi="-webkit-standard" w:eastAsia="-webkit-standard" w:cs="-webkit-standard"/>
                <w:noProof w:val="0"/>
                <w:color w:val="1A1A1A"/>
                <w:sz w:val="24"/>
                <w:szCs w:val="24"/>
                <w:lang w:val="en-GB"/>
              </w:rPr>
              <w:t>2000)</w:t>
            </w:r>
            <w:r w:rsidRPr="2A32CDBC" w:rsidR="7202A958">
              <w:rPr>
                <w:rFonts w:ascii="-webkit-standard" w:hAnsi="-webkit-standard" w:eastAsia="-webkit-standard" w:cs="-webkit-standard"/>
                <w:noProof w:val="0"/>
                <w:color w:val="1A1A1A"/>
                <w:sz w:val="24"/>
                <w:szCs w:val="24"/>
                <w:lang w:val="en-GB"/>
              </w:rPr>
              <w:t>.</w:t>
            </w:r>
          </w:p>
          <w:p w:rsidR="2A32CDBC" w:rsidP="2A32CDBC" w:rsidRDefault="2A32CDBC" w14:paraId="151A31F2" w14:textId="35B7AB70">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1B38C203">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35748FEC" w14:textId="267160A8">
            <w:pPr>
              <w:spacing w:before="0" w:beforeAutospacing="off" w:after="0" w:afterAutospacing="off"/>
            </w:pPr>
            <w:r w:rsidRPr="2A32CDBC" w:rsidR="2A32CDBC">
              <w:rPr>
                <w:rFonts w:ascii="Arial" w:hAnsi="Arial" w:eastAsia="Arial" w:cs="Arial"/>
                <w:b w:val="1"/>
                <w:bCs w:val="1"/>
                <w:color w:val="000000" w:themeColor="text1" w:themeTint="FF" w:themeShade="FF"/>
                <w:sz w:val="22"/>
                <w:szCs w:val="22"/>
                <w:lang w:val="en-GB"/>
              </w:rPr>
              <w:t>Question 5b</w:t>
            </w:r>
            <w:r w:rsidRPr="2A32CDBC" w:rsidR="2A32CDBC">
              <w:rPr>
                <w:rFonts w:ascii="Arial" w:hAnsi="Arial" w:eastAsia="Arial" w:cs="Arial"/>
                <w:color w:val="000000" w:themeColor="text1" w:themeTint="FF" w:themeShade="FF"/>
                <w:sz w:val="22"/>
                <w:szCs w:val="22"/>
                <w:lang w:val="en-GB"/>
              </w:rPr>
              <w:t xml:space="preserve"> - If you were to make one recommendation about how to improve the website of your chosen company, what would it be? Why have you suggested this improvement? </w:t>
            </w:r>
          </w:p>
          <w:p w:rsidR="2A32CDBC" w:rsidP="2A32CDBC" w:rsidRDefault="2A32CDBC" w14:paraId="4C55DCF2" w14:textId="1B1C1A5A">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780AD087">
        <w:trPr>
          <w:trHeight w:val="300"/>
        </w:trPr>
        <w:tc>
          <w:tcPr>
            <w:tcW w:w="9000" w:type="dxa"/>
            <w:gridSpan w:val="5"/>
            <w:tcBorders>
              <w:top w:val="single" w:sz="8"/>
              <w:left w:val="single" w:sz="8"/>
              <w:bottom w:val="single" w:sz="8"/>
              <w:right w:val="single" w:sz="8"/>
            </w:tcBorders>
            <w:tcMar>
              <w:left w:w="108" w:type="dxa"/>
              <w:right w:w="108" w:type="dxa"/>
            </w:tcMar>
            <w:vAlign w:val="top"/>
          </w:tcPr>
          <w:p w:rsidR="2A32CDBC" w:rsidP="2A32CDBC" w:rsidRDefault="2A32CDBC" w14:paraId="65B1E3FF" w14:textId="10029624">
            <w:pPr>
              <w:spacing w:before="240" w:beforeAutospacing="off" w:after="240" w:afterAutospacing="off"/>
            </w:pPr>
            <w:r w:rsidRPr="2A32CDBC" w:rsidR="2A32CDBC">
              <w:rPr>
                <w:rFonts w:ascii="Arial" w:hAnsi="Arial" w:eastAsia="Arial" w:cs="Arial"/>
                <w:color w:val="000000" w:themeColor="text1" w:themeTint="FF" w:themeShade="FF"/>
                <w:sz w:val="22"/>
                <w:szCs w:val="22"/>
              </w:rPr>
              <w:t xml:space="preserve">Answer: </w:t>
            </w:r>
            <w:r w:rsidRPr="2A32CDBC" w:rsidR="2A32CDBC">
              <w:rPr>
                <w:rFonts w:ascii="Times New Roman" w:hAnsi="Times New Roman" w:eastAsia="Times New Roman" w:cs="Times New Roman"/>
                <w:color w:val="000000" w:themeColor="text1" w:themeTint="FF" w:themeShade="FF"/>
                <w:sz w:val="24"/>
                <w:szCs w:val="24"/>
              </w:rPr>
              <w:t>One improvement would be to make prices clearer. This would help customers understand the cost before booking. Clear prices can build trust and help customers make faster decisions.</w:t>
            </w:r>
          </w:p>
          <w:p w:rsidR="2A32CDBC" w:rsidP="2A32CDBC" w:rsidRDefault="2A32CDBC" w14:paraId="5842EF57" w14:textId="41DC9CA1">
            <w:pPr>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5E23CC1E" w14:textId="4E8928FE">
            <w:pPr>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r w:rsidR="2A32CDBC" w:rsidTr="2A32CDBC" w14:paraId="5E5FB8E0">
        <w:trPr>
          <w:trHeight w:val="300"/>
        </w:trPr>
        <w:tc>
          <w:tcPr>
            <w:tcW w:w="2115" w:type="dxa"/>
            <w:tcBorders>
              <w:top w:val="single" w:sz="8"/>
              <w:left w:val="nil" w:sz="8"/>
              <w:bottom w:val="nil" w:sz="8"/>
              <w:right w:val="nil" w:sz="8"/>
            </w:tcBorders>
            <w:tcMar/>
            <w:vAlign w:val="center"/>
          </w:tcPr>
          <w:p w:rsidR="2A32CDBC" w:rsidRDefault="2A32CDBC" w14:paraId="1D9BCF1C" w14:textId="2BAC1AAD"/>
        </w:tc>
        <w:tc>
          <w:tcPr>
            <w:tcW w:w="1560" w:type="dxa"/>
            <w:tcBorders>
              <w:top w:val="nil" w:sz="8"/>
              <w:left w:val="nil"/>
              <w:bottom w:val="nil" w:sz="8"/>
              <w:right w:val="nil"/>
            </w:tcBorders>
            <w:tcMar/>
            <w:vAlign w:val="center"/>
          </w:tcPr>
          <w:p w:rsidR="2A32CDBC" w:rsidRDefault="2A32CDBC" w14:paraId="2656279D" w14:textId="599F14B4"/>
        </w:tc>
        <w:tc>
          <w:tcPr>
            <w:tcW w:w="825" w:type="dxa"/>
            <w:tcBorders>
              <w:top w:val="nil" w:sz="8"/>
              <w:left w:val="nil"/>
              <w:bottom w:val="nil" w:sz="8"/>
              <w:right w:val="nil"/>
            </w:tcBorders>
            <w:tcMar/>
            <w:vAlign w:val="center"/>
          </w:tcPr>
          <w:p w:rsidR="2A32CDBC" w:rsidRDefault="2A32CDBC" w14:paraId="115A3AEF" w14:textId="50D78871"/>
        </w:tc>
        <w:tc>
          <w:tcPr>
            <w:tcW w:w="870" w:type="dxa"/>
            <w:tcBorders>
              <w:top w:val="nil" w:sz="8"/>
              <w:left w:val="nil"/>
              <w:bottom w:val="nil" w:sz="8"/>
              <w:right w:val="nil"/>
            </w:tcBorders>
            <w:tcMar/>
            <w:vAlign w:val="center"/>
          </w:tcPr>
          <w:p w:rsidR="2A32CDBC" w:rsidRDefault="2A32CDBC" w14:paraId="0BF9BF4F" w14:textId="340622EE"/>
        </w:tc>
        <w:tc>
          <w:tcPr>
            <w:tcW w:w="3630" w:type="dxa"/>
            <w:tcBorders>
              <w:top w:val="nil" w:sz="8"/>
              <w:left w:val="nil"/>
              <w:bottom w:val="nil" w:sz="8"/>
              <w:right w:val="nil" w:sz="8"/>
            </w:tcBorders>
            <w:tcMar/>
            <w:vAlign w:val="center"/>
          </w:tcPr>
          <w:p w:rsidR="2A32CDBC" w:rsidRDefault="2A32CDBC" w14:paraId="04EB680D" w14:textId="7561EDF6"/>
        </w:tc>
      </w:tr>
    </w:tbl>
    <w:p w:rsidRPr="007D32C5" w:rsidR="001F1175" w:rsidP="2A32CDBC" w:rsidRDefault="001F1175" w14:paraId="2F52FCD9" w14:textId="0DD557A6">
      <w:pPr>
        <w:bidi w:val="0"/>
        <w:spacing w:before="0" w:beforeAutospacing="off" w:after="160" w:afterAutospacing="off" w:line="235" w:lineRule="auto"/>
      </w:pPr>
      <w:r w:rsidRPr="2A32CDBC" w:rsidR="423B34BE">
        <w:rPr>
          <w:rFonts w:ascii="Arial" w:hAnsi="Arial" w:eastAsia="Arial" w:cs="Arial"/>
          <w:noProof w:val="0"/>
          <w:color w:val="000000" w:themeColor="text1" w:themeTint="FF" w:themeShade="FF"/>
          <w:sz w:val="22"/>
          <w:szCs w:val="22"/>
          <w:lang w:val="en-GB"/>
        </w:rPr>
        <w:t xml:space="preserve"> </w:t>
      </w:r>
    </w:p>
    <w:p w:rsidRPr="007D32C5" w:rsidR="001F1175" w:rsidP="2A32CDBC" w:rsidRDefault="001F1175" w14:paraId="5340FA24" w14:textId="6FA91E69">
      <w:pPr>
        <w:bidi w:val="0"/>
        <w:spacing w:before="0" w:beforeAutospacing="off" w:after="160" w:afterAutospacing="off" w:line="235" w:lineRule="auto"/>
      </w:pPr>
      <w:r w:rsidRPr="2A32CDBC" w:rsidR="423B34BE">
        <w:rPr>
          <w:rFonts w:ascii="Arial" w:hAnsi="Arial" w:eastAsia="Arial" w:cs="Arial"/>
          <w:noProof w:val="0"/>
          <w:color w:val="000000" w:themeColor="text1" w:themeTint="FF" w:themeShade="FF"/>
          <w:sz w:val="22"/>
          <w:szCs w:val="22"/>
          <w:lang w:val="en-GB"/>
        </w:rPr>
        <w:t xml:space="preserve">Reference List </w:t>
      </w:r>
    </w:p>
    <w:tbl>
      <w:tblPr>
        <w:tblStyle w:val="TableGrid"/>
        <w:bidiVisual w:val="0"/>
        <w:tblW w:w="0" w:type="auto"/>
        <w:tblLook w:val="06A0" w:firstRow="1" w:lastRow="0" w:firstColumn="1" w:lastColumn="0" w:noHBand="1" w:noVBand="1"/>
      </w:tblPr>
      <w:tblGrid>
        <w:gridCol w:w="9015"/>
      </w:tblGrid>
      <w:tr w:rsidR="2A32CDBC" w:rsidTr="2A32CDBC" w14:paraId="6D0EC59E">
        <w:trPr>
          <w:trHeight w:val="300"/>
        </w:trPr>
        <w:tc>
          <w:tcPr>
            <w:tcW w:w="9015" w:type="dxa"/>
            <w:tcBorders>
              <w:top w:val="single" w:sz="8"/>
              <w:left w:val="single" w:sz="8"/>
              <w:bottom w:val="single" w:sz="8"/>
              <w:right w:val="single" w:sz="8"/>
            </w:tcBorders>
            <w:tcMar>
              <w:left w:w="108" w:type="dxa"/>
              <w:right w:w="108" w:type="dxa"/>
            </w:tcMar>
            <w:vAlign w:val="top"/>
          </w:tcPr>
          <w:p w:rsidR="0F357966" w:rsidP="2A32CDBC" w:rsidRDefault="0F357966" w14:paraId="7808B868" w14:textId="31AFEA1E">
            <w:pPr>
              <w:bidi w:val="0"/>
              <w:spacing w:before="240" w:beforeAutospacing="off" w:after="240" w:afterAutospacing="off"/>
            </w:pPr>
            <w:r w:rsidRPr="2A32CDBC" w:rsidR="0F357966">
              <w:rPr>
                <w:rFonts w:ascii="Times New Roman" w:hAnsi="Times New Roman" w:eastAsia="Times New Roman" w:cs="Times New Roman"/>
                <w:color w:val="000000" w:themeColor="text1" w:themeTint="FF" w:themeShade="FF"/>
                <w:sz w:val="24"/>
                <w:szCs w:val="24"/>
              </w:rPr>
              <w:t>Blazheska</w:t>
            </w:r>
            <w:r w:rsidRPr="2A32CDBC" w:rsidR="0F357966">
              <w:rPr>
                <w:rFonts w:ascii="Times New Roman" w:hAnsi="Times New Roman" w:eastAsia="Times New Roman" w:cs="Times New Roman"/>
                <w:color w:val="000000" w:themeColor="text1" w:themeTint="FF" w:themeShade="FF"/>
                <w:sz w:val="24"/>
                <w:szCs w:val="24"/>
              </w:rPr>
              <w:t xml:space="preserve">, D., </w:t>
            </w:r>
            <w:r w:rsidRPr="2A32CDBC" w:rsidR="0F357966">
              <w:rPr>
                <w:rFonts w:ascii="Times New Roman" w:hAnsi="Times New Roman" w:eastAsia="Times New Roman" w:cs="Times New Roman"/>
                <w:color w:val="000000" w:themeColor="text1" w:themeTint="FF" w:themeShade="FF"/>
                <w:sz w:val="24"/>
                <w:szCs w:val="24"/>
              </w:rPr>
              <w:t>Ristovska</w:t>
            </w:r>
            <w:r w:rsidRPr="2A32CDBC" w:rsidR="0F357966">
              <w:rPr>
                <w:rFonts w:ascii="Times New Roman" w:hAnsi="Times New Roman" w:eastAsia="Times New Roman" w:cs="Times New Roman"/>
                <w:color w:val="000000" w:themeColor="text1" w:themeTint="FF" w:themeShade="FF"/>
                <w:sz w:val="24"/>
                <w:szCs w:val="24"/>
              </w:rPr>
              <w:t xml:space="preserve">, N. and </w:t>
            </w:r>
            <w:r w:rsidRPr="2A32CDBC" w:rsidR="0F357966">
              <w:rPr>
                <w:rFonts w:ascii="Times New Roman" w:hAnsi="Times New Roman" w:eastAsia="Times New Roman" w:cs="Times New Roman"/>
                <w:color w:val="000000" w:themeColor="text1" w:themeTint="FF" w:themeShade="FF"/>
                <w:sz w:val="24"/>
                <w:szCs w:val="24"/>
              </w:rPr>
              <w:t>Gramatnikovski</w:t>
            </w:r>
            <w:r w:rsidRPr="2A32CDBC" w:rsidR="0F357966">
              <w:rPr>
                <w:rFonts w:ascii="Times New Roman" w:hAnsi="Times New Roman" w:eastAsia="Times New Roman" w:cs="Times New Roman"/>
                <w:color w:val="000000" w:themeColor="text1" w:themeTint="FF" w:themeShade="FF"/>
                <w:sz w:val="24"/>
                <w:szCs w:val="24"/>
              </w:rPr>
              <w:t>, S. (2022) ‘The impact of websites and social media marketing on the efficiency of e-commerce’, UTMS Journal of Economics, 13(1), pp. 16–28. University of Tourism and Management, Skopje.</w:t>
            </w:r>
          </w:p>
          <w:p w:rsidR="2A32CDBC" w:rsidP="2A32CDBC" w:rsidRDefault="2A32CDBC" w14:paraId="7D6F5CE3" w14:textId="10209D0F">
            <w:pPr>
              <w:bidi w:val="0"/>
              <w:spacing w:before="240" w:beforeAutospacing="off" w:after="240" w:afterAutospacing="off"/>
              <w:rPr>
                <w:rFonts w:ascii="Times New Roman" w:hAnsi="Times New Roman" w:eastAsia="Times New Roman" w:cs="Times New Roman"/>
                <w:color w:val="000000" w:themeColor="text1" w:themeTint="FF" w:themeShade="FF"/>
                <w:sz w:val="24"/>
                <w:szCs w:val="24"/>
              </w:rPr>
            </w:pPr>
          </w:p>
          <w:p w:rsidR="0F357966" w:rsidP="2A32CDBC" w:rsidRDefault="0F357966" w14:paraId="0B223E09" w14:textId="774144B4">
            <w:pPr>
              <w:pStyle w:val="Normal"/>
              <w:bidi w:val="0"/>
              <w:spacing w:before="240" w:beforeAutospacing="off" w:after="240" w:afterAutospacing="off"/>
            </w:pPr>
            <w:r w:rsidRPr="2A32CDBC" w:rsidR="0F357966">
              <w:rPr>
                <w:rFonts w:ascii="Times New Roman" w:hAnsi="Times New Roman" w:eastAsia="Times New Roman" w:cs="Times New Roman"/>
                <w:color w:val="000000" w:themeColor="text1" w:themeTint="FF" w:themeShade="FF"/>
                <w:sz w:val="24"/>
                <w:szCs w:val="24"/>
              </w:rPr>
              <w:t>Thelwall, M. (2000) ‘Effective websites for small and medium-sized enterprises’, Journal of Small Business and Enterprise Development, 7(2), 1 June. Emerald Publishing</w:t>
            </w:r>
            <w:r w:rsidRPr="2A32CDBC" w:rsidR="73DBBE12">
              <w:rPr>
                <w:rFonts w:ascii="Times New Roman" w:hAnsi="Times New Roman" w:eastAsia="Times New Roman" w:cs="Times New Roman"/>
                <w:color w:val="000000" w:themeColor="text1" w:themeTint="FF" w:themeShade="FF"/>
                <w:sz w:val="24"/>
                <w:szCs w:val="24"/>
              </w:rPr>
              <w:t>.</w:t>
            </w:r>
          </w:p>
          <w:p w:rsidR="2A32CDBC" w:rsidP="2A32CDBC" w:rsidRDefault="2A32CDBC" w14:paraId="68BFB651" w14:textId="3CAB33DC">
            <w:pPr>
              <w:bidi w:val="0"/>
              <w:spacing w:before="0" w:beforeAutospacing="off" w:after="0" w:afterAutospacing="off"/>
            </w:pPr>
            <w:r w:rsidRPr="2A32CDBC" w:rsidR="2A32CDBC">
              <w:rPr>
                <w:rFonts w:ascii="Arial" w:hAnsi="Arial" w:eastAsia="Arial" w:cs="Arial"/>
                <w:color w:val="000000" w:themeColor="text1" w:themeTint="FF" w:themeShade="FF"/>
                <w:sz w:val="22"/>
                <w:szCs w:val="22"/>
              </w:rPr>
              <w:t xml:space="preserve"> </w:t>
            </w:r>
          </w:p>
          <w:p w:rsidR="2A32CDBC" w:rsidP="2A32CDBC" w:rsidRDefault="2A32CDBC" w14:paraId="6E857BDD" w14:textId="0A6934CF">
            <w:pPr>
              <w:pStyle w:val="Normal"/>
              <w:bidi w:val="0"/>
              <w:spacing w:before="0" w:beforeAutospacing="off" w:after="0" w:afterAutospacing="off"/>
              <w:rPr>
                <w:rFonts w:ascii="Arial" w:hAnsi="Arial" w:eastAsia="Arial" w:cs="Arial"/>
                <w:color w:val="000000" w:themeColor="text1" w:themeTint="FF" w:themeShade="FF"/>
                <w:sz w:val="22"/>
                <w:szCs w:val="22"/>
                <w:lang w:val="en-GB"/>
              </w:rPr>
            </w:pPr>
          </w:p>
          <w:p w:rsidR="2A32CDBC" w:rsidP="2A32CDBC" w:rsidRDefault="2A32CDBC" w14:paraId="531B6FB2" w14:textId="7F478327">
            <w:pPr>
              <w:bidi w:val="0"/>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p w:rsidR="2A32CDBC" w:rsidP="2A32CDBC" w:rsidRDefault="2A32CDBC" w14:paraId="12521384" w14:textId="615F8210">
            <w:pPr>
              <w:bidi w:val="0"/>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p w:rsidR="2A32CDBC" w:rsidP="2A32CDBC" w:rsidRDefault="2A32CDBC" w14:paraId="2C541095" w14:textId="643E13CB">
            <w:pPr>
              <w:bidi w:val="0"/>
              <w:spacing w:before="0" w:beforeAutospacing="off" w:after="0" w:afterAutospacing="off"/>
            </w:pPr>
            <w:r w:rsidRPr="2A32CDBC" w:rsidR="2A32CDBC">
              <w:rPr>
                <w:rFonts w:ascii="Arial" w:hAnsi="Arial" w:eastAsia="Arial" w:cs="Arial"/>
                <w:color w:val="000000" w:themeColor="text1" w:themeTint="FF" w:themeShade="FF"/>
                <w:sz w:val="22"/>
                <w:szCs w:val="22"/>
                <w:lang w:val="en-GB"/>
              </w:rPr>
              <w:t xml:space="preserve"> </w:t>
            </w:r>
          </w:p>
        </w:tc>
      </w:tr>
    </w:tbl>
    <w:p w:rsidRPr="007D32C5" w:rsidR="001F1175" w:rsidP="2A32CDBC" w:rsidRDefault="001F1175" w14:paraId="7A1DE845" w14:textId="466074C1">
      <w:pPr>
        <w:bidi w:val="0"/>
        <w:spacing w:before="0" w:beforeAutospacing="off" w:after="160" w:afterAutospacing="off" w:line="235" w:lineRule="auto"/>
      </w:pPr>
      <w:r w:rsidRPr="2A32CDBC" w:rsidR="423B34BE">
        <w:rPr>
          <w:rFonts w:ascii="Arial" w:hAnsi="Arial" w:eastAsia="Arial" w:cs="Arial"/>
          <w:noProof w:val="0"/>
          <w:color w:val="000000" w:themeColor="text1" w:themeTint="FF" w:themeShade="FF"/>
          <w:sz w:val="22"/>
          <w:szCs w:val="22"/>
          <w:lang w:val="en-GB"/>
        </w:rPr>
        <w:t xml:space="preserve"> </w:t>
      </w:r>
    </w:p>
    <w:p w:rsidRPr="007D32C5" w:rsidR="001F1175" w:rsidP="2A32CDBC" w:rsidRDefault="001F1175" w14:paraId="55D8AF51" w14:textId="74592FCE">
      <w:pPr>
        <w:bidi w:val="0"/>
        <w:spacing w:before="0" w:beforeAutospacing="off" w:after="160" w:afterAutospacing="off" w:line="235" w:lineRule="auto"/>
        <w:rPr>
          <w:rFonts w:ascii="Arial" w:hAnsi="Arial" w:eastAsia="Arial" w:cs="Arial"/>
          <w:noProof w:val="0"/>
          <w:color w:val="000000" w:themeColor="text1" w:themeTint="FF" w:themeShade="FF"/>
          <w:sz w:val="22"/>
          <w:szCs w:val="22"/>
          <w:lang w:val="en-GB"/>
        </w:rPr>
      </w:pPr>
    </w:p>
    <w:p w:rsidRPr="007D32C5" w:rsidR="001F1175" w:rsidP="2A32CDBC" w:rsidRDefault="001F1175" w14:paraId="62486A8F" w14:textId="4FC60B53">
      <w:pPr>
        <w:rPr>
          <w:rFonts w:ascii="Arial" w:hAnsi="Arial" w:cs="Arial"/>
          <w:sz w:val="22"/>
          <w:szCs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intelligence2.xml><?xml version="1.0" encoding="utf-8"?>
<int2:intelligence xmlns:int2="http://schemas.microsoft.com/office/intelligence/2020/intelligence">
  <int2:observations>
    <int2:textHash int2:hashCode="YzoRkWGvWU0fT2" int2:id="lWcOkuYu">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5512"/>
    <w:rsid w:val="00061623"/>
    <w:rsid w:val="000E774D"/>
    <w:rsid w:val="001F1175"/>
    <w:rsid w:val="00594A98"/>
    <w:rsid w:val="007D32C5"/>
    <w:rsid w:val="00801251"/>
    <w:rsid w:val="00892558"/>
    <w:rsid w:val="0089672F"/>
    <w:rsid w:val="009C6B52"/>
    <w:rsid w:val="00B3656E"/>
    <w:rsid w:val="00CE5D08"/>
    <w:rsid w:val="00D4258D"/>
    <w:rsid w:val="00E26B70"/>
    <w:rsid w:val="00E56203"/>
    <w:rsid w:val="00EC129D"/>
    <w:rsid w:val="01B7D147"/>
    <w:rsid w:val="023EAC82"/>
    <w:rsid w:val="02884091"/>
    <w:rsid w:val="02A6407E"/>
    <w:rsid w:val="056F974E"/>
    <w:rsid w:val="068425BD"/>
    <w:rsid w:val="094ED74C"/>
    <w:rsid w:val="0A2C7181"/>
    <w:rsid w:val="0B3D7AD0"/>
    <w:rsid w:val="0F357966"/>
    <w:rsid w:val="125EF42D"/>
    <w:rsid w:val="125EF42D"/>
    <w:rsid w:val="14E1D84B"/>
    <w:rsid w:val="1580EC6E"/>
    <w:rsid w:val="182D7C21"/>
    <w:rsid w:val="182D7C21"/>
    <w:rsid w:val="187E5C51"/>
    <w:rsid w:val="19F4F124"/>
    <w:rsid w:val="1FAAB640"/>
    <w:rsid w:val="242A80BC"/>
    <w:rsid w:val="2446BDEA"/>
    <w:rsid w:val="27E90002"/>
    <w:rsid w:val="2A32CDBC"/>
    <w:rsid w:val="2B81FC76"/>
    <w:rsid w:val="35050640"/>
    <w:rsid w:val="369E3CC8"/>
    <w:rsid w:val="3E10B084"/>
    <w:rsid w:val="40AC431C"/>
    <w:rsid w:val="42235A71"/>
    <w:rsid w:val="423B34BE"/>
    <w:rsid w:val="435A1CB4"/>
    <w:rsid w:val="437D3BE1"/>
    <w:rsid w:val="469F3A91"/>
    <w:rsid w:val="498E61B4"/>
    <w:rsid w:val="4C1A8786"/>
    <w:rsid w:val="4DC48F99"/>
    <w:rsid w:val="537E8D41"/>
    <w:rsid w:val="540627AC"/>
    <w:rsid w:val="543DB105"/>
    <w:rsid w:val="55DACAE7"/>
    <w:rsid w:val="5B27607E"/>
    <w:rsid w:val="5B2AFFC6"/>
    <w:rsid w:val="6151CF6C"/>
    <w:rsid w:val="62A4EA69"/>
    <w:rsid w:val="64AFBC64"/>
    <w:rsid w:val="6C1FCA31"/>
    <w:rsid w:val="6F62168E"/>
    <w:rsid w:val="7202A958"/>
    <w:rsid w:val="72BD096F"/>
    <w:rsid w:val="73DBBE12"/>
    <w:rsid w:val="7410826B"/>
    <w:rsid w:val="7410826B"/>
    <w:rsid w:val="741A18D5"/>
    <w:rsid w:val="74C9CC01"/>
    <w:rsid w:val="7AEDE396"/>
    <w:rsid w:val="7B9A3E4B"/>
    <w:rsid w:val="7DDBE89B"/>
    <w:rsid w:val="7F1BADFD"/>
    <w:rsid w:val="7FC4F0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2A32CDB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yogareading.co.uk/" TargetMode="External" Id="R922db89c9ccc49a2" /><Relationship Type="http://schemas.microsoft.com/office/2020/10/relationships/intelligence" Target="intelligence2.xml" Id="R56309bb3b45f4de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Samba Traore (2530261)</lastModifiedBy>
  <revision>3</revision>
  <dcterms:created xsi:type="dcterms:W3CDTF">2025-02-05T09:56:00.0000000Z</dcterms:created>
  <dcterms:modified xsi:type="dcterms:W3CDTF">2026-04-19T09:25:41.6252035Z</dcterms:modified>
</coreProperties>
</file>