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371C" w:rsidRDefault="0078371C" w:rsidP="0078371C">
      <w:pPr>
        <w:spacing w:after="200" w:line="360" w:lineRule="auto"/>
        <w:jc w:val="center"/>
        <w:rPr>
          <w:rFonts w:ascii="Book Antiqua" w:hAnsi="Book Antiqua" w:cs="Aparajita"/>
          <w:b/>
          <w:sz w:val="44"/>
          <w:u w:val="single"/>
        </w:rPr>
      </w:pPr>
      <w:r>
        <w:rPr>
          <w:noProof/>
        </w:rPr>
        <w:drawing>
          <wp:inline distT="0" distB="0" distL="0" distR="0" wp14:anchorId="3E78DB3F" wp14:editId="3D7FDDD9">
            <wp:extent cx="3128649" cy="1037590"/>
            <wp:effectExtent l="0" t="0" r="0" b="0"/>
            <wp:docPr id="2" name="Picture 2"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06954" cy="1063559"/>
                    </a:xfrm>
                    <a:prstGeom prst="rect">
                      <a:avLst/>
                    </a:prstGeom>
                    <a:noFill/>
                    <a:ln>
                      <a:noFill/>
                    </a:ln>
                  </pic:spPr>
                </pic:pic>
              </a:graphicData>
            </a:graphic>
          </wp:inline>
        </w:drawing>
      </w:r>
    </w:p>
    <w:p w:rsidR="0078371C" w:rsidRDefault="0078371C" w:rsidP="0078371C">
      <w:pPr>
        <w:spacing w:after="200" w:line="360" w:lineRule="auto"/>
        <w:jc w:val="center"/>
        <w:rPr>
          <w:rFonts w:ascii="Book Antiqua" w:hAnsi="Book Antiqua" w:cs="Aparajita"/>
          <w:b/>
          <w:sz w:val="44"/>
          <w:u w:val="single"/>
        </w:rPr>
      </w:pPr>
    </w:p>
    <w:p w:rsidR="0078371C" w:rsidRPr="00DB069D" w:rsidRDefault="0078371C" w:rsidP="0078371C">
      <w:pPr>
        <w:spacing w:after="200" w:line="360" w:lineRule="auto"/>
        <w:jc w:val="center"/>
        <w:rPr>
          <w:rFonts w:ascii="Book Antiqua" w:hAnsi="Book Antiqua" w:cs="Aparajita"/>
          <w:b/>
          <w:sz w:val="44"/>
          <w:u w:val="single"/>
        </w:rPr>
      </w:pPr>
      <w:r w:rsidRPr="00DB069D">
        <w:rPr>
          <w:rFonts w:ascii="Book Antiqua" w:hAnsi="Book Antiqua" w:cs="Aparajita"/>
          <w:b/>
          <w:sz w:val="44"/>
          <w:u w:val="single"/>
        </w:rPr>
        <w:t xml:space="preserve">Skills for the workplace </w:t>
      </w:r>
    </w:p>
    <w:p w:rsidR="0078371C" w:rsidRPr="00DB069D" w:rsidRDefault="0078371C" w:rsidP="0078371C">
      <w:pPr>
        <w:spacing w:after="200" w:line="360" w:lineRule="auto"/>
        <w:jc w:val="center"/>
        <w:rPr>
          <w:rFonts w:ascii="Book Antiqua" w:hAnsi="Book Antiqua" w:cs="Aparajita"/>
          <w:b/>
          <w:sz w:val="44"/>
          <w:u w:val="single"/>
        </w:rPr>
      </w:pPr>
      <w:r w:rsidRPr="00DB069D">
        <w:rPr>
          <w:rFonts w:ascii="Book Antiqua" w:hAnsi="Book Antiqua" w:cs="Aparajita"/>
          <w:b/>
          <w:sz w:val="44"/>
          <w:u w:val="single"/>
        </w:rPr>
        <w:t>BMSK4001</w:t>
      </w:r>
    </w:p>
    <w:p w:rsidR="0078371C" w:rsidRDefault="0078371C" w:rsidP="0078371C">
      <w:pPr>
        <w:pStyle w:val="Default"/>
        <w:rPr>
          <w:rFonts w:ascii="Book Antiqua" w:hAnsi="Book Antiqua"/>
          <w:b/>
          <w:bCs/>
          <w:sz w:val="56"/>
          <w:szCs w:val="28"/>
        </w:rPr>
      </w:pPr>
      <w:r w:rsidRPr="00DB069D">
        <w:rPr>
          <w:rFonts w:ascii="Book Antiqua" w:hAnsi="Book Antiqua"/>
          <w:b/>
          <w:bCs/>
          <w:sz w:val="56"/>
          <w:szCs w:val="28"/>
        </w:rPr>
        <w:t xml:space="preserve">Academic and Employability Skills </w:t>
      </w:r>
    </w:p>
    <w:p w:rsidR="0078371C" w:rsidRDefault="0078371C" w:rsidP="0078371C">
      <w:pPr>
        <w:pStyle w:val="Default"/>
        <w:rPr>
          <w:rFonts w:ascii="Book Antiqua" w:hAnsi="Book Antiqua"/>
          <w:b/>
          <w:bCs/>
          <w:sz w:val="56"/>
          <w:szCs w:val="28"/>
        </w:rPr>
      </w:pPr>
    </w:p>
    <w:p w:rsidR="0078371C" w:rsidRDefault="0078371C" w:rsidP="0078371C">
      <w:pPr>
        <w:pStyle w:val="Default"/>
        <w:rPr>
          <w:rFonts w:ascii="Book Antiqua" w:hAnsi="Book Antiqua"/>
          <w:b/>
          <w:bCs/>
          <w:sz w:val="56"/>
          <w:szCs w:val="28"/>
        </w:rPr>
      </w:pPr>
      <w:r>
        <w:rPr>
          <w:rFonts w:ascii="Book Antiqua" w:hAnsi="Book Antiqua"/>
          <w:b/>
          <w:bCs/>
          <w:sz w:val="56"/>
          <w:szCs w:val="28"/>
        </w:rPr>
        <w:t xml:space="preserve">Student Name </w:t>
      </w:r>
      <w:proofErr w:type="spellStart"/>
      <w:r>
        <w:rPr>
          <w:rFonts w:ascii="Book Antiqua" w:hAnsi="Book Antiqua"/>
          <w:b/>
          <w:bCs/>
          <w:sz w:val="56"/>
          <w:szCs w:val="28"/>
        </w:rPr>
        <w:t>Ripa</w:t>
      </w:r>
      <w:proofErr w:type="spellEnd"/>
      <w:r>
        <w:rPr>
          <w:rFonts w:ascii="Book Antiqua" w:hAnsi="Book Antiqua"/>
          <w:b/>
          <w:bCs/>
          <w:sz w:val="56"/>
          <w:szCs w:val="28"/>
        </w:rPr>
        <w:t xml:space="preserve"> </w:t>
      </w:r>
      <w:proofErr w:type="spellStart"/>
      <w:r>
        <w:rPr>
          <w:rFonts w:ascii="Book Antiqua" w:hAnsi="Book Antiqua"/>
          <w:b/>
          <w:bCs/>
          <w:sz w:val="56"/>
          <w:szCs w:val="28"/>
        </w:rPr>
        <w:t>Akther</w:t>
      </w:r>
      <w:proofErr w:type="spellEnd"/>
    </w:p>
    <w:p w:rsidR="0078371C" w:rsidRDefault="0078371C" w:rsidP="0078371C">
      <w:pPr>
        <w:pStyle w:val="Default"/>
        <w:rPr>
          <w:rFonts w:ascii="Book Antiqua" w:hAnsi="Book Antiqua"/>
          <w:b/>
          <w:bCs/>
          <w:sz w:val="56"/>
          <w:szCs w:val="28"/>
        </w:rPr>
      </w:pPr>
    </w:p>
    <w:p w:rsidR="0078371C" w:rsidRPr="00DB069D" w:rsidRDefault="0078371C" w:rsidP="0078371C">
      <w:pPr>
        <w:pStyle w:val="Default"/>
        <w:rPr>
          <w:rFonts w:ascii="Book Antiqua" w:hAnsi="Book Antiqua"/>
          <w:b/>
          <w:bCs/>
          <w:sz w:val="56"/>
          <w:szCs w:val="28"/>
        </w:rPr>
      </w:pPr>
      <w:r>
        <w:rPr>
          <w:rFonts w:ascii="Book Antiqua" w:hAnsi="Book Antiqua"/>
          <w:b/>
          <w:bCs/>
          <w:sz w:val="56"/>
          <w:szCs w:val="28"/>
        </w:rPr>
        <w:t xml:space="preserve">Student number </w:t>
      </w:r>
      <w:r>
        <w:rPr>
          <w:rFonts w:ascii="Book Antiqua" w:hAnsi="Book Antiqua"/>
          <w:b/>
          <w:bCs/>
          <w:sz w:val="56"/>
          <w:szCs w:val="28"/>
        </w:rPr>
        <w:t>1706497</w:t>
      </w:r>
      <w:bookmarkStart w:id="0" w:name="_GoBack"/>
      <w:bookmarkEnd w:id="0"/>
    </w:p>
    <w:p w:rsidR="0078371C" w:rsidRPr="00311EE8" w:rsidRDefault="0078371C" w:rsidP="0078371C">
      <w:pPr>
        <w:rPr>
          <w:rFonts w:ascii="Berlin Sans FB" w:hAnsi="Berlin Sans FB" w:cs="Calibri"/>
          <w:b/>
          <w:bCs/>
          <w:color w:val="000000"/>
          <w:lang w:bidi="bn-IN"/>
        </w:rPr>
      </w:pPr>
      <w:r w:rsidRPr="00311EE8">
        <w:rPr>
          <w:rFonts w:ascii="Berlin Sans FB" w:hAnsi="Berlin Sans FB"/>
          <w:b/>
          <w:bCs/>
        </w:rPr>
        <w:br w:type="page"/>
      </w:r>
    </w:p>
    <w:p w:rsidR="00ED107A" w:rsidRDefault="00ED107A" w:rsidP="008E0F48">
      <w:pPr>
        <w:spacing w:after="200" w:line="360" w:lineRule="auto"/>
        <w:jc w:val="both"/>
      </w:pPr>
    </w:p>
    <w:p w:rsidR="00ED107A" w:rsidRDefault="00ED107A">
      <w:pPr>
        <w:spacing w:after="200" w:line="276" w:lineRule="auto"/>
      </w:pPr>
      <w:r>
        <w:br w:type="page"/>
      </w:r>
    </w:p>
    <w:sdt>
      <w:sdtPr>
        <w:rPr>
          <w:rFonts w:ascii="Times New Roman" w:eastAsiaTheme="minorHAnsi" w:hAnsi="Times New Roman" w:cstheme="minorBidi"/>
          <w:b w:val="0"/>
          <w:bCs w:val="0"/>
          <w:color w:val="auto"/>
          <w:sz w:val="24"/>
          <w:szCs w:val="22"/>
        </w:rPr>
        <w:id w:val="1776091"/>
        <w:docPartObj>
          <w:docPartGallery w:val="Table of Contents"/>
          <w:docPartUnique/>
        </w:docPartObj>
      </w:sdtPr>
      <w:sdtEndPr/>
      <w:sdtContent>
        <w:p w:rsidR="00ED107A" w:rsidRDefault="00ED107A" w:rsidP="00ED107A">
          <w:pPr>
            <w:pStyle w:val="TOCHeading"/>
            <w:spacing w:line="360" w:lineRule="auto"/>
            <w:jc w:val="both"/>
          </w:pPr>
          <w:r>
            <w:t>Table of Contents</w:t>
          </w:r>
        </w:p>
        <w:p w:rsidR="00ED107A" w:rsidRDefault="00ED107A" w:rsidP="00ED107A">
          <w:pPr>
            <w:pStyle w:val="TOC1"/>
            <w:tabs>
              <w:tab w:val="right" w:leader="dot" w:pos="9350"/>
            </w:tabs>
            <w:spacing w:line="360" w:lineRule="auto"/>
            <w:jc w:val="both"/>
            <w:rPr>
              <w:noProof/>
            </w:rPr>
          </w:pPr>
          <w:r>
            <w:fldChar w:fldCharType="begin"/>
          </w:r>
          <w:r>
            <w:instrText xml:space="preserve"> TOC \o "1-3" \h \z \u </w:instrText>
          </w:r>
          <w:r>
            <w:fldChar w:fldCharType="separate"/>
          </w:r>
          <w:hyperlink w:anchor="_Toc503177550" w:history="1">
            <w:r w:rsidRPr="0058225C">
              <w:rPr>
                <w:rStyle w:val="Hyperlink"/>
                <w:noProof/>
              </w:rPr>
              <w:t>Introduction</w:t>
            </w:r>
            <w:r>
              <w:rPr>
                <w:noProof/>
                <w:webHidden/>
              </w:rPr>
              <w:tab/>
            </w:r>
            <w:r>
              <w:rPr>
                <w:noProof/>
                <w:webHidden/>
              </w:rPr>
              <w:fldChar w:fldCharType="begin"/>
            </w:r>
            <w:r>
              <w:rPr>
                <w:noProof/>
                <w:webHidden/>
              </w:rPr>
              <w:instrText xml:space="preserve"> PAGEREF _Toc503177550 \h </w:instrText>
            </w:r>
            <w:r>
              <w:rPr>
                <w:noProof/>
                <w:webHidden/>
              </w:rPr>
            </w:r>
            <w:r>
              <w:rPr>
                <w:noProof/>
                <w:webHidden/>
              </w:rPr>
              <w:fldChar w:fldCharType="separate"/>
            </w:r>
            <w:r>
              <w:rPr>
                <w:noProof/>
                <w:webHidden/>
              </w:rPr>
              <w:t>3</w:t>
            </w:r>
            <w:r>
              <w:rPr>
                <w:noProof/>
                <w:webHidden/>
              </w:rPr>
              <w:fldChar w:fldCharType="end"/>
            </w:r>
          </w:hyperlink>
        </w:p>
        <w:p w:rsidR="00ED107A" w:rsidRDefault="0078371C" w:rsidP="00ED107A">
          <w:pPr>
            <w:pStyle w:val="TOC1"/>
            <w:tabs>
              <w:tab w:val="right" w:leader="dot" w:pos="9350"/>
            </w:tabs>
            <w:spacing w:line="360" w:lineRule="auto"/>
            <w:jc w:val="both"/>
            <w:rPr>
              <w:noProof/>
            </w:rPr>
          </w:pPr>
          <w:hyperlink w:anchor="_Toc503177551" w:history="1">
            <w:r w:rsidR="00ED107A" w:rsidRPr="0058225C">
              <w:rPr>
                <w:rStyle w:val="Hyperlink"/>
                <w:noProof/>
              </w:rPr>
              <w:t>Relevant Employability Skill</w:t>
            </w:r>
            <w:r w:rsidR="00ED107A">
              <w:rPr>
                <w:noProof/>
                <w:webHidden/>
              </w:rPr>
              <w:tab/>
            </w:r>
            <w:r w:rsidR="00ED107A">
              <w:rPr>
                <w:noProof/>
                <w:webHidden/>
              </w:rPr>
              <w:fldChar w:fldCharType="begin"/>
            </w:r>
            <w:r w:rsidR="00ED107A">
              <w:rPr>
                <w:noProof/>
                <w:webHidden/>
              </w:rPr>
              <w:instrText xml:space="preserve"> PAGEREF _Toc503177551 \h </w:instrText>
            </w:r>
            <w:r w:rsidR="00ED107A">
              <w:rPr>
                <w:noProof/>
                <w:webHidden/>
              </w:rPr>
            </w:r>
            <w:r w:rsidR="00ED107A">
              <w:rPr>
                <w:noProof/>
                <w:webHidden/>
              </w:rPr>
              <w:fldChar w:fldCharType="separate"/>
            </w:r>
            <w:r w:rsidR="00ED107A">
              <w:rPr>
                <w:noProof/>
                <w:webHidden/>
              </w:rPr>
              <w:t>3</w:t>
            </w:r>
            <w:r w:rsidR="00ED107A">
              <w:rPr>
                <w:noProof/>
                <w:webHidden/>
              </w:rPr>
              <w:fldChar w:fldCharType="end"/>
            </w:r>
          </w:hyperlink>
        </w:p>
        <w:p w:rsidR="00ED107A" w:rsidRDefault="0078371C" w:rsidP="00ED107A">
          <w:pPr>
            <w:pStyle w:val="TOC1"/>
            <w:tabs>
              <w:tab w:val="right" w:leader="dot" w:pos="9350"/>
            </w:tabs>
            <w:spacing w:line="360" w:lineRule="auto"/>
            <w:jc w:val="both"/>
            <w:rPr>
              <w:noProof/>
            </w:rPr>
          </w:pPr>
          <w:hyperlink w:anchor="_Toc503177552" w:history="1">
            <w:r w:rsidR="00ED107A" w:rsidRPr="0058225C">
              <w:rPr>
                <w:rStyle w:val="Hyperlink"/>
                <w:noProof/>
              </w:rPr>
              <w:t>Importance employability skill</w:t>
            </w:r>
            <w:r w:rsidR="00ED107A">
              <w:rPr>
                <w:noProof/>
                <w:webHidden/>
              </w:rPr>
              <w:tab/>
            </w:r>
            <w:r w:rsidR="00ED107A">
              <w:rPr>
                <w:noProof/>
                <w:webHidden/>
              </w:rPr>
              <w:fldChar w:fldCharType="begin"/>
            </w:r>
            <w:r w:rsidR="00ED107A">
              <w:rPr>
                <w:noProof/>
                <w:webHidden/>
              </w:rPr>
              <w:instrText xml:space="preserve"> PAGEREF _Toc503177552 \h </w:instrText>
            </w:r>
            <w:r w:rsidR="00ED107A">
              <w:rPr>
                <w:noProof/>
                <w:webHidden/>
              </w:rPr>
            </w:r>
            <w:r w:rsidR="00ED107A">
              <w:rPr>
                <w:noProof/>
                <w:webHidden/>
              </w:rPr>
              <w:fldChar w:fldCharType="separate"/>
            </w:r>
            <w:r w:rsidR="00ED107A">
              <w:rPr>
                <w:noProof/>
                <w:webHidden/>
              </w:rPr>
              <w:t>4</w:t>
            </w:r>
            <w:r w:rsidR="00ED107A">
              <w:rPr>
                <w:noProof/>
                <w:webHidden/>
              </w:rPr>
              <w:fldChar w:fldCharType="end"/>
            </w:r>
          </w:hyperlink>
        </w:p>
        <w:p w:rsidR="00ED107A" w:rsidRDefault="0078371C" w:rsidP="00ED107A">
          <w:pPr>
            <w:pStyle w:val="TOC1"/>
            <w:tabs>
              <w:tab w:val="right" w:leader="dot" w:pos="9350"/>
            </w:tabs>
            <w:spacing w:line="360" w:lineRule="auto"/>
            <w:jc w:val="both"/>
            <w:rPr>
              <w:noProof/>
            </w:rPr>
          </w:pPr>
          <w:hyperlink w:anchor="_Toc503177553" w:history="1">
            <w:r w:rsidR="00ED107A" w:rsidRPr="0058225C">
              <w:rPr>
                <w:rStyle w:val="Hyperlink"/>
                <w:noProof/>
              </w:rPr>
              <w:t>Future gain of employability skill in getting employment</w:t>
            </w:r>
            <w:r w:rsidR="00ED107A">
              <w:rPr>
                <w:noProof/>
                <w:webHidden/>
              </w:rPr>
              <w:tab/>
            </w:r>
            <w:r w:rsidR="00ED107A">
              <w:rPr>
                <w:noProof/>
                <w:webHidden/>
              </w:rPr>
              <w:fldChar w:fldCharType="begin"/>
            </w:r>
            <w:r w:rsidR="00ED107A">
              <w:rPr>
                <w:noProof/>
                <w:webHidden/>
              </w:rPr>
              <w:instrText xml:space="preserve"> PAGEREF _Toc503177553 \h </w:instrText>
            </w:r>
            <w:r w:rsidR="00ED107A">
              <w:rPr>
                <w:noProof/>
                <w:webHidden/>
              </w:rPr>
            </w:r>
            <w:r w:rsidR="00ED107A">
              <w:rPr>
                <w:noProof/>
                <w:webHidden/>
              </w:rPr>
              <w:fldChar w:fldCharType="separate"/>
            </w:r>
            <w:r w:rsidR="00ED107A">
              <w:rPr>
                <w:noProof/>
                <w:webHidden/>
              </w:rPr>
              <w:t>6</w:t>
            </w:r>
            <w:r w:rsidR="00ED107A">
              <w:rPr>
                <w:noProof/>
                <w:webHidden/>
              </w:rPr>
              <w:fldChar w:fldCharType="end"/>
            </w:r>
          </w:hyperlink>
        </w:p>
        <w:p w:rsidR="00ED107A" w:rsidRDefault="0078371C" w:rsidP="00ED107A">
          <w:pPr>
            <w:pStyle w:val="TOC1"/>
            <w:tabs>
              <w:tab w:val="right" w:leader="dot" w:pos="9350"/>
            </w:tabs>
            <w:spacing w:line="360" w:lineRule="auto"/>
            <w:jc w:val="both"/>
            <w:rPr>
              <w:noProof/>
            </w:rPr>
          </w:pPr>
          <w:hyperlink w:anchor="_Toc503177554" w:history="1">
            <w:r w:rsidR="00ED107A" w:rsidRPr="0058225C">
              <w:rPr>
                <w:rStyle w:val="Hyperlink"/>
                <w:noProof/>
              </w:rPr>
              <w:t>Models of employability skill</w:t>
            </w:r>
            <w:r w:rsidR="00ED107A">
              <w:rPr>
                <w:noProof/>
                <w:webHidden/>
              </w:rPr>
              <w:tab/>
            </w:r>
            <w:r w:rsidR="00ED107A">
              <w:rPr>
                <w:noProof/>
                <w:webHidden/>
              </w:rPr>
              <w:fldChar w:fldCharType="begin"/>
            </w:r>
            <w:r w:rsidR="00ED107A">
              <w:rPr>
                <w:noProof/>
                <w:webHidden/>
              </w:rPr>
              <w:instrText xml:space="preserve"> PAGEREF _Toc503177554 \h </w:instrText>
            </w:r>
            <w:r w:rsidR="00ED107A">
              <w:rPr>
                <w:noProof/>
                <w:webHidden/>
              </w:rPr>
            </w:r>
            <w:r w:rsidR="00ED107A">
              <w:rPr>
                <w:noProof/>
                <w:webHidden/>
              </w:rPr>
              <w:fldChar w:fldCharType="separate"/>
            </w:r>
            <w:r w:rsidR="00ED107A">
              <w:rPr>
                <w:noProof/>
                <w:webHidden/>
              </w:rPr>
              <w:t>6</w:t>
            </w:r>
            <w:r w:rsidR="00ED107A">
              <w:rPr>
                <w:noProof/>
                <w:webHidden/>
              </w:rPr>
              <w:fldChar w:fldCharType="end"/>
            </w:r>
          </w:hyperlink>
        </w:p>
        <w:p w:rsidR="00ED107A" w:rsidRDefault="0078371C" w:rsidP="00ED107A">
          <w:pPr>
            <w:pStyle w:val="TOC1"/>
            <w:tabs>
              <w:tab w:val="right" w:leader="dot" w:pos="9350"/>
            </w:tabs>
            <w:spacing w:line="360" w:lineRule="auto"/>
            <w:jc w:val="both"/>
            <w:rPr>
              <w:noProof/>
            </w:rPr>
          </w:pPr>
          <w:hyperlink w:anchor="_Toc503177555" w:history="1">
            <w:r w:rsidR="00ED107A" w:rsidRPr="0058225C">
              <w:rPr>
                <w:rStyle w:val="Hyperlink"/>
                <w:noProof/>
              </w:rPr>
              <w:t>Conclusion</w:t>
            </w:r>
            <w:r w:rsidR="00ED107A">
              <w:rPr>
                <w:noProof/>
                <w:webHidden/>
              </w:rPr>
              <w:tab/>
            </w:r>
            <w:r w:rsidR="00ED107A">
              <w:rPr>
                <w:noProof/>
                <w:webHidden/>
              </w:rPr>
              <w:fldChar w:fldCharType="begin"/>
            </w:r>
            <w:r w:rsidR="00ED107A">
              <w:rPr>
                <w:noProof/>
                <w:webHidden/>
              </w:rPr>
              <w:instrText xml:space="preserve"> PAGEREF _Toc503177555 \h </w:instrText>
            </w:r>
            <w:r w:rsidR="00ED107A">
              <w:rPr>
                <w:noProof/>
                <w:webHidden/>
              </w:rPr>
            </w:r>
            <w:r w:rsidR="00ED107A">
              <w:rPr>
                <w:noProof/>
                <w:webHidden/>
              </w:rPr>
              <w:fldChar w:fldCharType="separate"/>
            </w:r>
            <w:r w:rsidR="00ED107A">
              <w:rPr>
                <w:noProof/>
                <w:webHidden/>
              </w:rPr>
              <w:t>7</w:t>
            </w:r>
            <w:r w:rsidR="00ED107A">
              <w:rPr>
                <w:noProof/>
                <w:webHidden/>
              </w:rPr>
              <w:fldChar w:fldCharType="end"/>
            </w:r>
          </w:hyperlink>
        </w:p>
        <w:p w:rsidR="00ED107A" w:rsidRDefault="0078371C" w:rsidP="00ED107A">
          <w:pPr>
            <w:pStyle w:val="TOC1"/>
            <w:tabs>
              <w:tab w:val="right" w:leader="dot" w:pos="9350"/>
            </w:tabs>
            <w:spacing w:line="360" w:lineRule="auto"/>
            <w:jc w:val="both"/>
            <w:rPr>
              <w:noProof/>
            </w:rPr>
          </w:pPr>
          <w:hyperlink w:anchor="_Toc503177556" w:history="1">
            <w:r w:rsidR="00ED107A" w:rsidRPr="0058225C">
              <w:rPr>
                <w:rStyle w:val="Hyperlink"/>
                <w:noProof/>
              </w:rPr>
              <w:t>Reference</w:t>
            </w:r>
            <w:r w:rsidR="00ED107A">
              <w:rPr>
                <w:noProof/>
                <w:webHidden/>
              </w:rPr>
              <w:tab/>
            </w:r>
            <w:r w:rsidR="00ED107A">
              <w:rPr>
                <w:noProof/>
                <w:webHidden/>
              </w:rPr>
              <w:fldChar w:fldCharType="begin"/>
            </w:r>
            <w:r w:rsidR="00ED107A">
              <w:rPr>
                <w:noProof/>
                <w:webHidden/>
              </w:rPr>
              <w:instrText xml:space="preserve"> PAGEREF _Toc503177556 \h </w:instrText>
            </w:r>
            <w:r w:rsidR="00ED107A">
              <w:rPr>
                <w:noProof/>
                <w:webHidden/>
              </w:rPr>
            </w:r>
            <w:r w:rsidR="00ED107A">
              <w:rPr>
                <w:noProof/>
                <w:webHidden/>
              </w:rPr>
              <w:fldChar w:fldCharType="separate"/>
            </w:r>
            <w:r w:rsidR="00ED107A">
              <w:rPr>
                <w:noProof/>
                <w:webHidden/>
              </w:rPr>
              <w:t>9</w:t>
            </w:r>
            <w:r w:rsidR="00ED107A">
              <w:rPr>
                <w:noProof/>
                <w:webHidden/>
              </w:rPr>
              <w:fldChar w:fldCharType="end"/>
            </w:r>
          </w:hyperlink>
        </w:p>
        <w:p w:rsidR="00ED107A" w:rsidRDefault="00ED107A" w:rsidP="00ED107A">
          <w:pPr>
            <w:spacing w:line="360" w:lineRule="auto"/>
            <w:jc w:val="both"/>
          </w:pPr>
          <w:r>
            <w:fldChar w:fldCharType="end"/>
          </w:r>
        </w:p>
      </w:sdtContent>
    </w:sdt>
    <w:p w:rsidR="00A4642F" w:rsidRDefault="00A4642F" w:rsidP="008E0F48">
      <w:pPr>
        <w:spacing w:after="200" w:line="360" w:lineRule="auto"/>
        <w:jc w:val="both"/>
        <w:rPr>
          <w:rFonts w:asciiTheme="majorHAnsi" w:eastAsiaTheme="majorEastAsia" w:hAnsiTheme="majorHAnsi" w:cstheme="majorBidi"/>
          <w:b/>
          <w:bCs/>
          <w:color w:val="365F91" w:themeColor="accent1" w:themeShade="BF"/>
          <w:sz w:val="28"/>
          <w:szCs w:val="28"/>
        </w:rPr>
      </w:pPr>
      <w:r>
        <w:br w:type="page"/>
      </w:r>
    </w:p>
    <w:p w:rsidR="00A4642F" w:rsidRDefault="00A4642F" w:rsidP="008E0F48">
      <w:pPr>
        <w:pStyle w:val="Heading1"/>
        <w:spacing w:line="360" w:lineRule="auto"/>
        <w:jc w:val="both"/>
      </w:pPr>
      <w:bookmarkStart w:id="1" w:name="_Toc503177550"/>
      <w:r w:rsidRPr="009409F6">
        <w:lastRenderedPageBreak/>
        <w:t>Introduction</w:t>
      </w:r>
      <w:bookmarkEnd w:id="1"/>
      <w:r w:rsidRPr="009409F6">
        <w:t xml:space="preserve"> </w:t>
      </w:r>
    </w:p>
    <w:p w:rsidR="00712DC4" w:rsidRPr="00712DC4" w:rsidRDefault="00712DC4" w:rsidP="008E0F48">
      <w:pPr>
        <w:spacing w:line="360" w:lineRule="auto"/>
        <w:jc w:val="both"/>
      </w:pPr>
      <w:r w:rsidRPr="00712DC4">
        <w:t xml:space="preserve">Progress </w:t>
      </w:r>
      <w:r>
        <w:t xml:space="preserve">of an organization depends on the skills of employees. </w:t>
      </w:r>
      <w:r w:rsidR="00CC5ADC">
        <w:t xml:space="preserve">Workforce is the most essential aspect regarding the progress and the development of the organization. </w:t>
      </w:r>
      <w:r w:rsidR="00F0761F">
        <w:t>A</w:t>
      </w:r>
      <w:r w:rsidR="00CC5ADC">
        <w:t xml:space="preserve">long with that the workforce need to provide a suitable and comfortable working environment so that they able to cope up with their work place along with that provide works more effectively along with that efficiently as well. </w:t>
      </w:r>
      <w:r w:rsidR="006F4B48">
        <w:t>There</w:t>
      </w:r>
      <w:r w:rsidR="00F01619">
        <w:t xml:space="preserve"> also needs to provide a good amount of remunerations</w:t>
      </w:r>
      <w:r w:rsidR="006F4B48">
        <w:t xml:space="preserve"> towards employees along with the environment. Here </w:t>
      </w:r>
      <w:r w:rsidR="0033517C">
        <w:t xml:space="preserve">will be describe about </w:t>
      </w:r>
      <w:r w:rsidR="006F4B48">
        <w:t xml:space="preserve">one of the largest retail shops named Mark and </w:t>
      </w:r>
      <w:r w:rsidR="006F4B48" w:rsidRPr="006F4B48">
        <w:t>Spencer</w:t>
      </w:r>
      <w:r w:rsidR="006F4B48">
        <w:t xml:space="preserve"> </w:t>
      </w:r>
      <w:r w:rsidR="0033517C">
        <w:t>and their recruitment policy also will be describe along with that. All sorts of skills employees need to have will describe in this report.</w:t>
      </w:r>
      <w:r w:rsidR="00B246A8">
        <w:t xml:space="preserve"> The suitable model of employability skills will describe and the essentiality of that model, all the important aspects of the department of HRM will </w:t>
      </w:r>
      <w:r w:rsidR="003E72B3">
        <w:t xml:space="preserve">depict in this report properly. </w:t>
      </w:r>
    </w:p>
    <w:p w:rsidR="00A4642F" w:rsidRDefault="00A4642F" w:rsidP="008E0F48">
      <w:pPr>
        <w:pStyle w:val="Heading1"/>
        <w:spacing w:line="360" w:lineRule="auto"/>
        <w:jc w:val="both"/>
      </w:pPr>
      <w:bookmarkStart w:id="2" w:name="_Toc503177551"/>
      <w:r w:rsidRPr="009409F6">
        <w:t>Relevant Employability Skill</w:t>
      </w:r>
      <w:bookmarkEnd w:id="2"/>
      <w:r w:rsidRPr="009409F6">
        <w:t xml:space="preserve"> </w:t>
      </w:r>
    </w:p>
    <w:p w:rsidR="003E72B3" w:rsidRDefault="00AE64B7" w:rsidP="008E0F48">
      <w:pPr>
        <w:spacing w:line="360" w:lineRule="auto"/>
        <w:jc w:val="both"/>
      </w:pPr>
      <w:r>
        <w:t>Some</w:t>
      </w:r>
      <w:r w:rsidR="002D539C">
        <w:t xml:space="preserve"> </w:t>
      </w:r>
      <w:r>
        <w:t xml:space="preserve">essential </w:t>
      </w:r>
      <w:r w:rsidR="002D539C">
        <w:t xml:space="preserve">skills </w:t>
      </w:r>
      <w:r>
        <w:t xml:space="preserve">employees must need to have, </w:t>
      </w:r>
      <w:r w:rsidR="002D539C">
        <w:t xml:space="preserve">so that they able to conduct with their assign task properly. </w:t>
      </w:r>
      <w:r>
        <w:t>Regarding conducting job in a retail shop, all the workforces need to provide their best in terms of their working period, because all of the workforces need to have maintained direct</w:t>
      </w:r>
      <w:r w:rsidR="00231A33">
        <w:t xml:space="preserve"> interaction with the customers (</w:t>
      </w:r>
      <w:proofErr w:type="spellStart"/>
      <w:r w:rsidR="00231A33">
        <w:rPr>
          <w:rFonts w:eastAsia="Times New Roman" w:cs="Times New Roman"/>
          <w:szCs w:val="24"/>
        </w:rPr>
        <w:t>Garriga</w:t>
      </w:r>
      <w:proofErr w:type="spellEnd"/>
      <w:r w:rsidR="00231A33">
        <w:rPr>
          <w:rFonts w:eastAsia="Times New Roman" w:cs="Times New Roman"/>
          <w:szCs w:val="24"/>
        </w:rPr>
        <w:t xml:space="preserve">, </w:t>
      </w:r>
      <w:r w:rsidR="00231A33" w:rsidRPr="00481E33">
        <w:rPr>
          <w:rFonts w:eastAsia="Times New Roman" w:cs="Times New Roman"/>
          <w:szCs w:val="24"/>
        </w:rPr>
        <w:t>2013).</w:t>
      </w:r>
      <w:r>
        <w:t xml:space="preserve"> M&amp;S is the largest retail </w:t>
      </w:r>
      <w:r w:rsidR="007D67E4">
        <w:t xml:space="preserve">shop; there will be hardly find any product that is not present in that giant retail shops. That </w:t>
      </w:r>
      <w:r w:rsidR="00F0761F">
        <w:t>is</w:t>
      </w:r>
      <w:r w:rsidR="007D67E4">
        <w:t xml:space="preserve"> why, their store is huge, to maintain that store properly, to provide proper direction all the employees must need to have so core skills those are</w:t>
      </w:r>
    </w:p>
    <w:p w:rsidR="005E3927" w:rsidRDefault="005E3927" w:rsidP="008E0F48">
      <w:pPr>
        <w:spacing w:line="360" w:lineRule="auto"/>
        <w:jc w:val="both"/>
        <w:rPr>
          <w:rFonts w:cs="Times New Roman"/>
          <w:b/>
          <w:color w:val="7030A0"/>
          <w:szCs w:val="24"/>
        </w:rPr>
      </w:pPr>
      <w:r w:rsidRPr="00941DFD">
        <w:rPr>
          <w:rFonts w:cs="Times New Roman"/>
          <w:b/>
          <w:color w:val="7030A0"/>
          <w:szCs w:val="24"/>
        </w:rPr>
        <w:t>Good Communication skills</w:t>
      </w:r>
    </w:p>
    <w:p w:rsidR="00941DFD" w:rsidRPr="00941DFD" w:rsidRDefault="00941DFD" w:rsidP="008E0F48">
      <w:pPr>
        <w:spacing w:line="360" w:lineRule="auto"/>
        <w:jc w:val="both"/>
      </w:pPr>
      <w:r w:rsidRPr="00941DFD">
        <w:t xml:space="preserve">All </w:t>
      </w:r>
      <w:r>
        <w:t xml:space="preserve">the employees must need to have </w:t>
      </w:r>
      <w:r w:rsidR="00462DB3">
        <w:t>a good skill of communication because with the help of proper communication they will understand the obstacles of their customers and let them know the possible solutions properly. Good skill of communication is the core skill that is necessary for hirin</w:t>
      </w:r>
      <w:r w:rsidR="00231A33">
        <w:t>g any employees in M&amp;S (</w:t>
      </w:r>
      <w:proofErr w:type="spellStart"/>
      <w:r w:rsidR="00231A33">
        <w:rPr>
          <w:rFonts w:eastAsia="Times New Roman" w:cs="Times New Roman"/>
          <w:szCs w:val="24"/>
        </w:rPr>
        <w:t>Garriga</w:t>
      </w:r>
      <w:proofErr w:type="spellEnd"/>
      <w:r w:rsidR="00231A33">
        <w:rPr>
          <w:rFonts w:eastAsia="Times New Roman" w:cs="Times New Roman"/>
          <w:szCs w:val="24"/>
        </w:rPr>
        <w:t xml:space="preserve">, </w:t>
      </w:r>
      <w:r w:rsidR="00231A33" w:rsidRPr="00481E33">
        <w:rPr>
          <w:rFonts w:eastAsia="Times New Roman" w:cs="Times New Roman"/>
          <w:szCs w:val="24"/>
        </w:rPr>
        <w:t>2013).</w:t>
      </w:r>
    </w:p>
    <w:p w:rsidR="005E3927" w:rsidRDefault="005E3927" w:rsidP="008E0F48">
      <w:pPr>
        <w:spacing w:line="360" w:lineRule="auto"/>
        <w:jc w:val="both"/>
        <w:rPr>
          <w:rFonts w:cs="Times New Roman"/>
          <w:b/>
          <w:color w:val="7030A0"/>
          <w:szCs w:val="24"/>
        </w:rPr>
      </w:pPr>
      <w:r w:rsidRPr="00941DFD">
        <w:rPr>
          <w:rFonts w:cs="Times New Roman"/>
          <w:b/>
          <w:color w:val="7030A0"/>
          <w:szCs w:val="24"/>
        </w:rPr>
        <w:t>Providing instant solution</w:t>
      </w:r>
    </w:p>
    <w:p w:rsidR="00462DB3" w:rsidRPr="0014230D" w:rsidRDefault="0014230D" w:rsidP="008E0F48">
      <w:pPr>
        <w:spacing w:line="360" w:lineRule="auto"/>
        <w:jc w:val="both"/>
      </w:pPr>
      <w:r w:rsidRPr="0014230D">
        <w:t xml:space="preserve">The essentiality </w:t>
      </w:r>
      <w:r>
        <w:t xml:space="preserve">of providing instant solution is beyond description. All the customers may face problems and obstacles or they have needed to ask for some suggestion as well. </w:t>
      </w:r>
      <w:r w:rsidR="00F0761F">
        <w:t>If</w:t>
      </w:r>
      <w:r>
        <w:t xml:space="preserve"> the employees </w:t>
      </w:r>
      <w:r>
        <w:lastRenderedPageBreak/>
        <w:t xml:space="preserve">of M&amp;S are </w:t>
      </w:r>
      <w:r w:rsidR="009C5564">
        <w:t xml:space="preserve">experienced need to provide instant appropriate solutions towards their customers properly. </w:t>
      </w:r>
    </w:p>
    <w:p w:rsidR="005E3927" w:rsidRPr="009C5564" w:rsidRDefault="009C5564" w:rsidP="008E0F48">
      <w:pPr>
        <w:spacing w:line="360" w:lineRule="auto"/>
        <w:jc w:val="both"/>
      </w:pPr>
      <w:r w:rsidRPr="009C5564">
        <w:rPr>
          <w:b/>
          <w:color w:val="5F497A" w:themeColor="accent4" w:themeShade="BF"/>
        </w:rPr>
        <w:t xml:space="preserve">Charismatic </w:t>
      </w:r>
      <w:r w:rsidRPr="00941DFD">
        <w:rPr>
          <w:rFonts w:cs="Times New Roman"/>
          <w:b/>
          <w:color w:val="7030A0"/>
          <w:szCs w:val="24"/>
        </w:rPr>
        <w:t>behavior</w:t>
      </w:r>
      <w:r w:rsidR="005E3927" w:rsidRPr="00941DFD">
        <w:rPr>
          <w:rFonts w:cs="Times New Roman"/>
          <w:b/>
          <w:color w:val="7030A0"/>
          <w:szCs w:val="24"/>
        </w:rPr>
        <w:t xml:space="preserve"> </w:t>
      </w:r>
    </w:p>
    <w:p w:rsidR="009C5564" w:rsidRPr="009C5564" w:rsidRDefault="009C5564" w:rsidP="008E0F48">
      <w:pPr>
        <w:spacing w:line="360" w:lineRule="auto"/>
        <w:jc w:val="both"/>
      </w:pPr>
      <w:r w:rsidRPr="009C5564">
        <w:t xml:space="preserve">The behavior of </w:t>
      </w:r>
      <w:r>
        <w:t xml:space="preserve">the employees has to be </w:t>
      </w:r>
      <w:r w:rsidR="00A124B2">
        <w:t>charismatic;</w:t>
      </w:r>
      <w:r>
        <w:t xml:space="preserve"> they need to conduct with their employees with a smiley face so that </w:t>
      </w:r>
      <w:r w:rsidR="00A124B2">
        <w:t xml:space="preserve">the customers do not get disappointment. Whatever the situation Is they </w:t>
      </w:r>
      <w:proofErr w:type="gramStart"/>
      <w:r w:rsidR="00A124B2">
        <w:t>have to</w:t>
      </w:r>
      <w:proofErr w:type="gramEnd"/>
      <w:r w:rsidR="00A124B2">
        <w:t xml:space="preserve"> deal with customers w</w:t>
      </w:r>
      <w:r w:rsidR="00231A33">
        <w:t>ith their charismatic behavior (</w:t>
      </w:r>
      <w:proofErr w:type="spellStart"/>
      <w:r w:rsidR="00231A33">
        <w:rPr>
          <w:rFonts w:eastAsia="Times New Roman" w:cs="Times New Roman"/>
          <w:szCs w:val="24"/>
        </w:rPr>
        <w:t>Garriga</w:t>
      </w:r>
      <w:proofErr w:type="spellEnd"/>
      <w:r w:rsidR="00231A33">
        <w:rPr>
          <w:rFonts w:eastAsia="Times New Roman" w:cs="Times New Roman"/>
          <w:szCs w:val="24"/>
        </w:rPr>
        <w:t xml:space="preserve">, </w:t>
      </w:r>
      <w:r w:rsidR="00231A33" w:rsidRPr="00481E33">
        <w:rPr>
          <w:rFonts w:eastAsia="Times New Roman" w:cs="Times New Roman"/>
          <w:szCs w:val="24"/>
        </w:rPr>
        <w:t>2013).</w:t>
      </w:r>
      <w:r w:rsidR="00A124B2">
        <w:t xml:space="preserve"> </w:t>
      </w:r>
    </w:p>
    <w:p w:rsidR="005E3927" w:rsidRDefault="005E3927" w:rsidP="008E0F48">
      <w:pPr>
        <w:spacing w:line="360" w:lineRule="auto"/>
        <w:jc w:val="both"/>
        <w:rPr>
          <w:rFonts w:cs="Times New Roman"/>
          <w:b/>
          <w:color w:val="7030A0"/>
          <w:szCs w:val="24"/>
        </w:rPr>
      </w:pPr>
      <w:r w:rsidRPr="00941DFD">
        <w:rPr>
          <w:rFonts w:cs="Times New Roman"/>
          <w:b/>
          <w:color w:val="7030A0"/>
          <w:szCs w:val="24"/>
        </w:rPr>
        <w:t>Knowing law and legislation properly</w:t>
      </w:r>
    </w:p>
    <w:p w:rsidR="008B0723" w:rsidRPr="008B0723" w:rsidRDefault="008B0723" w:rsidP="008E0F48">
      <w:pPr>
        <w:spacing w:line="360" w:lineRule="auto"/>
        <w:jc w:val="both"/>
      </w:pPr>
      <w:r>
        <w:t>All the employees must need to have proper knowledge and ideas regarding</w:t>
      </w:r>
      <w:r w:rsidRPr="008B0723">
        <w:t xml:space="preserve"> </w:t>
      </w:r>
      <w:r>
        <w:t>proper</w:t>
      </w:r>
      <w:r w:rsidR="00231A33">
        <w:t xml:space="preserve"> law and legislation (</w:t>
      </w:r>
      <w:proofErr w:type="spellStart"/>
      <w:r w:rsidR="00231A33">
        <w:rPr>
          <w:rFonts w:eastAsia="Times New Roman" w:cs="Times New Roman"/>
          <w:szCs w:val="24"/>
        </w:rPr>
        <w:t>Garriga</w:t>
      </w:r>
      <w:proofErr w:type="spellEnd"/>
      <w:r w:rsidR="00231A33">
        <w:rPr>
          <w:rFonts w:eastAsia="Times New Roman" w:cs="Times New Roman"/>
          <w:szCs w:val="24"/>
        </w:rPr>
        <w:t xml:space="preserve">, </w:t>
      </w:r>
      <w:r w:rsidR="00231A33" w:rsidRPr="00481E33">
        <w:rPr>
          <w:rFonts w:eastAsia="Times New Roman" w:cs="Times New Roman"/>
          <w:szCs w:val="24"/>
        </w:rPr>
        <w:t>2013).</w:t>
      </w:r>
      <w:r>
        <w:t xml:space="preserve"> Based on that, </w:t>
      </w:r>
      <w:r w:rsidR="00694E78">
        <w:t xml:space="preserve">employees need to provide the best solutions towards customers. All the solution of every problem must need to be law and legislations oriented.  </w:t>
      </w:r>
    </w:p>
    <w:p w:rsidR="00694E78" w:rsidRDefault="005E3927" w:rsidP="008E0F48">
      <w:pPr>
        <w:spacing w:line="360" w:lineRule="auto"/>
        <w:jc w:val="both"/>
        <w:rPr>
          <w:rFonts w:cs="Times New Roman"/>
          <w:b/>
          <w:color w:val="7030A0"/>
          <w:szCs w:val="24"/>
        </w:rPr>
      </w:pPr>
      <w:r w:rsidRPr="00941DFD">
        <w:rPr>
          <w:rFonts w:cs="Times New Roman"/>
          <w:b/>
          <w:color w:val="7030A0"/>
          <w:szCs w:val="24"/>
        </w:rPr>
        <w:t>Multitasking</w:t>
      </w:r>
    </w:p>
    <w:p w:rsidR="00145D60" w:rsidRPr="00145D60" w:rsidRDefault="00145D60" w:rsidP="008E0F48">
      <w:pPr>
        <w:spacing w:line="360" w:lineRule="auto"/>
        <w:jc w:val="both"/>
      </w:pPr>
      <w:r w:rsidRPr="00145D60">
        <w:t xml:space="preserve">Multitasking </w:t>
      </w:r>
      <w:r>
        <w:t xml:space="preserve">is also a mandatory quality all the employees must need to have. </w:t>
      </w:r>
      <w:r w:rsidR="005C4402">
        <w:t xml:space="preserve">All the employees of M&amp;S need to have the power of multitasking because in a store various sorts of task may need to conduct with the employees. </w:t>
      </w:r>
    </w:p>
    <w:p w:rsidR="005E3927" w:rsidRPr="00941DFD" w:rsidRDefault="005E3927" w:rsidP="008E0F48">
      <w:pPr>
        <w:spacing w:line="360" w:lineRule="auto"/>
        <w:jc w:val="both"/>
        <w:rPr>
          <w:rFonts w:cs="Times New Roman"/>
          <w:b/>
          <w:color w:val="7030A0"/>
          <w:szCs w:val="24"/>
        </w:rPr>
      </w:pPr>
      <w:r w:rsidRPr="00941DFD">
        <w:rPr>
          <w:rFonts w:cs="Times New Roman"/>
          <w:b/>
          <w:color w:val="7030A0"/>
          <w:szCs w:val="24"/>
        </w:rPr>
        <w:t xml:space="preserve">Experience regarding same field </w:t>
      </w:r>
    </w:p>
    <w:p w:rsidR="007D67E4" w:rsidRPr="005C4402" w:rsidRDefault="005C4402" w:rsidP="008E0F48">
      <w:pPr>
        <w:spacing w:line="360" w:lineRule="auto"/>
        <w:jc w:val="both"/>
      </w:pPr>
      <w:r w:rsidRPr="005C4402">
        <w:t xml:space="preserve">All the employees must need to be </w:t>
      </w:r>
      <w:r>
        <w:t>experience</w:t>
      </w:r>
      <w:r w:rsidR="00F0761F">
        <w:t>d</w:t>
      </w:r>
      <w:r>
        <w:t xml:space="preserve"> regarding same field. M&amp;S is the giant retail shop they also earn </w:t>
      </w:r>
      <w:r w:rsidR="00CC475C">
        <w:t>huge success already. That is why, to sustain their success the essentiality of having experienced em</w:t>
      </w:r>
      <w:r w:rsidR="00141D68">
        <w:t>ployees are beyond description. Therefore, they need to hire experienced workforce towards their shop.</w:t>
      </w:r>
    </w:p>
    <w:p w:rsidR="00A4642F" w:rsidRDefault="00A4642F" w:rsidP="008E0F48">
      <w:pPr>
        <w:pStyle w:val="Heading1"/>
        <w:spacing w:line="360" w:lineRule="auto"/>
        <w:jc w:val="both"/>
      </w:pPr>
      <w:bookmarkStart w:id="3" w:name="_Toc503177552"/>
      <w:r>
        <w:t>Importance employability skill</w:t>
      </w:r>
      <w:bookmarkEnd w:id="3"/>
    </w:p>
    <w:p w:rsidR="003B23A9" w:rsidRPr="006C4E3C" w:rsidRDefault="00813680" w:rsidP="008E0F48">
      <w:pPr>
        <w:spacing w:line="360" w:lineRule="auto"/>
        <w:jc w:val="both"/>
      </w:pPr>
      <w:r w:rsidRPr="003B23A9">
        <w:t>Employability</w:t>
      </w:r>
      <w:r>
        <w:t xml:space="preserve"> skills are essential in terms of conducting any sorts of work in an organization. </w:t>
      </w:r>
      <w:r w:rsidR="0084133F">
        <w:t xml:space="preserve">Retail shop not only provides products towards their employees along with that they also provides appropriate services and </w:t>
      </w:r>
      <w:r w:rsidR="006C4E3C">
        <w:t xml:space="preserve">knowledge towards their customers. Firstly some relevant skills those are essential regarding provides products and services have described. Now the importance of those skills are describing below </w:t>
      </w:r>
    </w:p>
    <w:p w:rsidR="00141D68" w:rsidRDefault="00141D68" w:rsidP="008E0F48">
      <w:pPr>
        <w:spacing w:line="360" w:lineRule="auto"/>
        <w:jc w:val="both"/>
        <w:rPr>
          <w:rFonts w:cs="Times New Roman"/>
          <w:b/>
          <w:color w:val="7030A0"/>
          <w:szCs w:val="24"/>
        </w:rPr>
      </w:pPr>
      <w:r w:rsidRPr="00941DFD">
        <w:rPr>
          <w:rFonts w:cs="Times New Roman"/>
          <w:b/>
          <w:color w:val="7030A0"/>
          <w:szCs w:val="24"/>
        </w:rPr>
        <w:t>Good Communication skills</w:t>
      </w:r>
    </w:p>
    <w:p w:rsidR="003B23A9" w:rsidRPr="006C4E3C" w:rsidRDefault="006C4E3C" w:rsidP="008E0F48">
      <w:pPr>
        <w:spacing w:line="360" w:lineRule="auto"/>
        <w:jc w:val="both"/>
      </w:pPr>
      <w:r w:rsidRPr="006C4E3C">
        <w:lastRenderedPageBreak/>
        <w:t xml:space="preserve">Because </w:t>
      </w:r>
      <w:r>
        <w:t xml:space="preserve">of good communication skill of employees, customers will get impress </w:t>
      </w:r>
      <w:r w:rsidR="00762CD4">
        <w:t xml:space="preserve">for this reason regarding buying products from retail shop, </w:t>
      </w:r>
      <w:r>
        <w:t xml:space="preserve">they will </w:t>
      </w:r>
      <w:r w:rsidR="00762CD4">
        <w:t xml:space="preserve">chose M&amp;S as they get the actual services from their workforce and able to create a good communication with them. </w:t>
      </w:r>
    </w:p>
    <w:p w:rsidR="00141D68" w:rsidRDefault="00141D68" w:rsidP="008E0F48">
      <w:pPr>
        <w:spacing w:line="360" w:lineRule="auto"/>
        <w:jc w:val="both"/>
        <w:rPr>
          <w:rFonts w:cs="Times New Roman"/>
          <w:b/>
          <w:color w:val="7030A0"/>
          <w:szCs w:val="24"/>
        </w:rPr>
      </w:pPr>
      <w:r w:rsidRPr="00941DFD">
        <w:rPr>
          <w:rFonts w:cs="Times New Roman"/>
          <w:b/>
          <w:color w:val="7030A0"/>
          <w:szCs w:val="24"/>
        </w:rPr>
        <w:t>Providing instant solution</w:t>
      </w:r>
    </w:p>
    <w:p w:rsidR="00900DF6" w:rsidRPr="00900DF6" w:rsidRDefault="00900DF6" w:rsidP="008E0F48">
      <w:pPr>
        <w:spacing w:line="360" w:lineRule="auto"/>
        <w:jc w:val="both"/>
      </w:pPr>
      <w:r w:rsidRPr="00900DF6">
        <w:t xml:space="preserve">Customers </w:t>
      </w:r>
      <w:r>
        <w:t xml:space="preserve">sometimes get confused regarding purchasing any stuffs, along with that sometimes </w:t>
      </w:r>
      <w:r w:rsidR="00A33E79">
        <w:t xml:space="preserve">they </w:t>
      </w:r>
      <w:r>
        <w:t>may be the face some problems regarding doing their shopping</w:t>
      </w:r>
      <w:r w:rsidR="00A33E79">
        <w:t>, in that time they ask for the appropriate and instant solution. If the employees of the organization are capable enough regarding provides instant solution that will impress the customers and they will be the loyal customers for that particular organization</w:t>
      </w:r>
      <w:r w:rsidR="00144941">
        <w:t xml:space="preserve"> </w:t>
      </w:r>
      <w:r w:rsidR="00144941">
        <w:rPr>
          <w:rFonts w:eastAsia="Times New Roman" w:cs="Times New Roman"/>
          <w:szCs w:val="24"/>
        </w:rPr>
        <w:t xml:space="preserve">(Backer, </w:t>
      </w:r>
      <w:r w:rsidR="00144941" w:rsidRPr="00481E33">
        <w:rPr>
          <w:rFonts w:eastAsia="Times New Roman" w:cs="Times New Roman"/>
          <w:szCs w:val="24"/>
        </w:rPr>
        <w:t>2013).</w:t>
      </w:r>
    </w:p>
    <w:p w:rsidR="00141D68" w:rsidRDefault="00141D68" w:rsidP="008E0F48">
      <w:pPr>
        <w:spacing w:line="360" w:lineRule="auto"/>
        <w:jc w:val="both"/>
        <w:rPr>
          <w:rFonts w:cs="Times New Roman"/>
          <w:b/>
          <w:color w:val="7030A0"/>
          <w:szCs w:val="24"/>
        </w:rPr>
      </w:pPr>
      <w:r w:rsidRPr="009C5564">
        <w:rPr>
          <w:b/>
          <w:color w:val="5F497A" w:themeColor="accent4" w:themeShade="BF"/>
        </w:rPr>
        <w:t xml:space="preserve">Charismatic </w:t>
      </w:r>
      <w:r w:rsidRPr="00941DFD">
        <w:rPr>
          <w:rFonts w:cs="Times New Roman"/>
          <w:b/>
          <w:color w:val="7030A0"/>
          <w:szCs w:val="24"/>
        </w:rPr>
        <w:t xml:space="preserve">behavior </w:t>
      </w:r>
    </w:p>
    <w:p w:rsidR="00A33E79" w:rsidRPr="009C5564" w:rsidRDefault="00A33E79" w:rsidP="008E0F48">
      <w:pPr>
        <w:spacing w:line="360" w:lineRule="auto"/>
        <w:jc w:val="both"/>
      </w:pPr>
      <w:r>
        <w:t>The behavior of employees must have to be excellent. Whatever, the problem is they will solve with a</w:t>
      </w:r>
      <w:r w:rsidR="00C4300E">
        <w:t xml:space="preserve"> smiley face and</w:t>
      </w:r>
      <w:r>
        <w:t xml:space="preserve"> good </w:t>
      </w:r>
      <w:r w:rsidR="00C4300E">
        <w:t>behavior that makes the customers feel good. If they become impressing with the behavior of employees, they will try to purchase more. That will enhance the profitability of the organization.</w:t>
      </w:r>
    </w:p>
    <w:p w:rsidR="00141D68" w:rsidRDefault="00141D68" w:rsidP="008E0F48">
      <w:pPr>
        <w:spacing w:line="360" w:lineRule="auto"/>
        <w:jc w:val="both"/>
        <w:rPr>
          <w:rFonts w:cs="Times New Roman"/>
          <w:b/>
          <w:color w:val="7030A0"/>
          <w:szCs w:val="24"/>
        </w:rPr>
      </w:pPr>
      <w:r w:rsidRPr="00941DFD">
        <w:rPr>
          <w:rFonts w:cs="Times New Roman"/>
          <w:b/>
          <w:color w:val="7030A0"/>
          <w:szCs w:val="24"/>
        </w:rPr>
        <w:t>Knowing law and legislation properly</w:t>
      </w:r>
    </w:p>
    <w:p w:rsidR="009C6352" w:rsidRPr="009C6352" w:rsidRDefault="009C6352" w:rsidP="008E0F48">
      <w:pPr>
        <w:spacing w:line="360" w:lineRule="auto"/>
        <w:jc w:val="both"/>
      </w:pPr>
      <w:r>
        <w:t>Every solution of particular problems has to</w:t>
      </w:r>
      <w:r w:rsidR="00F0761F">
        <w:t xml:space="preserve"> be</w:t>
      </w:r>
      <w:r>
        <w:t xml:space="preserve"> base</w:t>
      </w:r>
      <w:r w:rsidR="00F0761F">
        <w:t>d</w:t>
      </w:r>
      <w:r>
        <w:t xml:space="preserve"> on law and legislation. Regarding customers right, all the solution needs</w:t>
      </w:r>
      <w:r w:rsidR="005A3475">
        <w:t xml:space="preserve"> to provide</w:t>
      </w:r>
      <w:r>
        <w:t xml:space="preserve"> by employees. If customers getting solution based on legislation and law, they will not able to take any further </w:t>
      </w:r>
      <w:r w:rsidR="005A3475">
        <w:t>action against the emplo</w:t>
      </w:r>
      <w:r w:rsidR="00144941">
        <w:t xml:space="preserve">yee or the organization as well </w:t>
      </w:r>
      <w:r w:rsidR="00144941">
        <w:rPr>
          <w:rFonts w:eastAsia="Times New Roman" w:cs="Times New Roman"/>
          <w:szCs w:val="24"/>
        </w:rPr>
        <w:t xml:space="preserve">(Backer, </w:t>
      </w:r>
      <w:r w:rsidR="00144941" w:rsidRPr="00481E33">
        <w:rPr>
          <w:rFonts w:eastAsia="Times New Roman" w:cs="Times New Roman"/>
          <w:szCs w:val="24"/>
        </w:rPr>
        <w:t>2013).</w:t>
      </w:r>
      <w:r w:rsidR="005A3475">
        <w:t xml:space="preserve"> </w:t>
      </w:r>
    </w:p>
    <w:p w:rsidR="00141D68" w:rsidRDefault="00141D68" w:rsidP="008E0F48">
      <w:pPr>
        <w:spacing w:line="360" w:lineRule="auto"/>
        <w:jc w:val="both"/>
        <w:rPr>
          <w:rFonts w:cs="Times New Roman"/>
          <w:b/>
          <w:color w:val="7030A0"/>
          <w:szCs w:val="24"/>
        </w:rPr>
      </w:pPr>
      <w:r w:rsidRPr="00941DFD">
        <w:rPr>
          <w:rFonts w:cs="Times New Roman"/>
          <w:b/>
          <w:color w:val="7030A0"/>
          <w:szCs w:val="24"/>
        </w:rPr>
        <w:t>Multitasking</w:t>
      </w:r>
    </w:p>
    <w:p w:rsidR="009C6352" w:rsidRPr="007628E4" w:rsidRDefault="00002115" w:rsidP="008E0F48">
      <w:pPr>
        <w:spacing w:line="360" w:lineRule="auto"/>
        <w:jc w:val="both"/>
      </w:pPr>
      <w:r w:rsidRPr="00002115">
        <w:t xml:space="preserve">If the employees of </w:t>
      </w:r>
      <w:r>
        <w:t xml:space="preserve">retail shop </w:t>
      </w:r>
      <w:r w:rsidR="003A5065">
        <w:t>have,</w:t>
      </w:r>
      <w:r>
        <w:t xml:space="preserve"> the quality of multi tasking that will </w:t>
      </w:r>
      <w:r w:rsidR="002E6FA3">
        <w:t xml:space="preserve">be very helpful </w:t>
      </w:r>
      <w:r w:rsidR="00A3357E">
        <w:t>for the customers</w:t>
      </w:r>
      <w:r w:rsidR="00144941">
        <w:t xml:space="preserve"> as well </w:t>
      </w:r>
      <w:r w:rsidR="00144941">
        <w:rPr>
          <w:rFonts w:eastAsia="Times New Roman" w:cs="Times New Roman"/>
          <w:szCs w:val="24"/>
        </w:rPr>
        <w:t xml:space="preserve">(Backer, </w:t>
      </w:r>
      <w:r w:rsidR="00144941" w:rsidRPr="00481E33">
        <w:rPr>
          <w:rFonts w:eastAsia="Times New Roman" w:cs="Times New Roman"/>
          <w:szCs w:val="24"/>
        </w:rPr>
        <w:t>2013).</w:t>
      </w:r>
      <w:r w:rsidR="00144941">
        <w:rPr>
          <w:rFonts w:eastAsia="Times New Roman" w:cs="Times New Roman"/>
          <w:szCs w:val="24"/>
        </w:rPr>
        <w:t xml:space="preserve"> </w:t>
      </w:r>
      <w:r w:rsidR="007628E4">
        <w:t>Because</w:t>
      </w:r>
      <w:r w:rsidR="00A3357E">
        <w:t xml:space="preserve"> if an employee is capable to answer all the questions of customers needed for, that will help customers to safe their </w:t>
      </w:r>
      <w:r w:rsidR="007628E4">
        <w:t xml:space="preserve">valuable time that is why the quality of multi tasking is eminence regarding employees. </w:t>
      </w:r>
    </w:p>
    <w:p w:rsidR="00141D68" w:rsidRDefault="00141D68" w:rsidP="008E0F48">
      <w:pPr>
        <w:spacing w:line="360" w:lineRule="auto"/>
        <w:jc w:val="both"/>
        <w:rPr>
          <w:rFonts w:cs="Times New Roman"/>
          <w:b/>
          <w:color w:val="7030A0"/>
          <w:szCs w:val="24"/>
        </w:rPr>
      </w:pPr>
      <w:r w:rsidRPr="00941DFD">
        <w:rPr>
          <w:rFonts w:cs="Times New Roman"/>
          <w:b/>
          <w:color w:val="7030A0"/>
          <w:szCs w:val="24"/>
        </w:rPr>
        <w:t xml:space="preserve">Experience regarding same field </w:t>
      </w:r>
    </w:p>
    <w:p w:rsidR="009C6352" w:rsidRPr="008E3CDD" w:rsidRDefault="006F7B7D" w:rsidP="008E0F48">
      <w:pPr>
        <w:spacing w:line="360" w:lineRule="auto"/>
        <w:jc w:val="both"/>
      </w:pPr>
      <w:r w:rsidRPr="006F7B7D">
        <w:t xml:space="preserve">If the employees are </w:t>
      </w:r>
      <w:r>
        <w:t xml:space="preserve">experience enough they will easily meet up the needs of </w:t>
      </w:r>
      <w:r w:rsidR="008E3CDD">
        <w:t xml:space="preserve">customers they actually ask for. That is why hiring experienced employees are essential and mandatory as well. </w:t>
      </w:r>
    </w:p>
    <w:p w:rsidR="00A4642F" w:rsidRDefault="00A4642F" w:rsidP="008E0F48">
      <w:pPr>
        <w:pStyle w:val="Heading1"/>
        <w:spacing w:line="360" w:lineRule="auto"/>
        <w:jc w:val="both"/>
      </w:pPr>
      <w:bookmarkStart w:id="4" w:name="_Toc503177553"/>
      <w:r>
        <w:lastRenderedPageBreak/>
        <w:t>Future gain of employability skill in getting employment</w:t>
      </w:r>
      <w:bookmarkEnd w:id="4"/>
      <w:r>
        <w:t xml:space="preserve"> </w:t>
      </w:r>
    </w:p>
    <w:p w:rsidR="00144941" w:rsidRPr="008E3CDD" w:rsidRDefault="005F2632" w:rsidP="008E0F48">
      <w:pPr>
        <w:spacing w:line="360" w:lineRule="auto"/>
        <w:jc w:val="both"/>
      </w:pPr>
      <w:r>
        <w:t>The success or</w:t>
      </w:r>
      <w:r w:rsidR="00DF1FE5">
        <w:t xml:space="preserve"> progress of an</w:t>
      </w:r>
      <w:r w:rsidR="0027460B">
        <w:t xml:space="preserve"> organization depends </w:t>
      </w:r>
      <w:r w:rsidR="00DF1FE5">
        <w:t xml:space="preserve">on the enforcement of that particular organization. </w:t>
      </w:r>
      <w:r w:rsidR="0027460B">
        <w:t xml:space="preserve">The gain of the organization also depends of the employability skills of the organization. The ROI of an organization depends on proper management and service of an organization. </w:t>
      </w:r>
      <w:r w:rsidR="00205B64">
        <w:t>If employees are very good over their communication skill that will help</w:t>
      </w:r>
      <w:r w:rsidR="00642B19">
        <w:t xml:space="preserve"> customers to know all the answer of their question appropriately, that is very essential regarding their satisfaction. With the help of a good command over in communication, skills will let any customer to be satisfied. The </w:t>
      </w:r>
      <w:r w:rsidR="00FC4DC0">
        <w:t xml:space="preserve">main aspect of any organization is customer satisfaction that is why all the customers need to be satisfied not only with the products but also with the services as well. That is why, good communication is mandatory to have employees of the organization. </w:t>
      </w:r>
      <w:r w:rsidR="00135FCD">
        <w:t>After</w:t>
      </w:r>
      <w:r w:rsidR="00FC4DC0">
        <w:t xml:space="preserve"> that, there need to have a </w:t>
      </w:r>
      <w:r w:rsidR="00135FCD">
        <w:t xml:space="preserve">charismatic behavior of the employees regarding their customers, if the customers are satisfied with the behavior of employees that also will create a positive image regarding the organization into customers mind. </w:t>
      </w:r>
      <w:r w:rsidR="003D51D6">
        <w:t>The positive image regarding organization is essential to have in customers mind. Along with tha</w:t>
      </w:r>
      <w:r w:rsidR="00E17E23">
        <w:t xml:space="preserve">t, all the solution regarding questions of the customers or problems customers face have to maintaining proper rules or regulation based on law and legislation as well. </w:t>
      </w:r>
      <w:r w:rsidR="00E401A7">
        <w:t>That</w:t>
      </w:r>
      <w:r w:rsidR="00E17E23">
        <w:t xml:space="preserve"> is how, all the customers of the particular organization for </w:t>
      </w:r>
      <w:r w:rsidR="00E401A7">
        <w:t>instance;</w:t>
      </w:r>
      <w:r w:rsidR="00E17E23">
        <w:t xml:space="preserve"> M&amp;S will have </w:t>
      </w:r>
      <w:r w:rsidR="00E401A7">
        <w:t xml:space="preserve">faith towards the organization. </w:t>
      </w:r>
      <w:r w:rsidR="0082562F">
        <w:t>For</w:t>
      </w:r>
      <w:r w:rsidR="00E401A7">
        <w:t xml:space="preserve"> this reason, they also will provide faith regarding the quality of the products of the organization in upcoming future as well. </w:t>
      </w:r>
      <w:r w:rsidR="0082562F">
        <w:t>That is why, having proper knowledge regarding la</w:t>
      </w:r>
      <w:r w:rsidR="007D25D0">
        <w:t xml:space="preserve">w and legislation is mandatory to have by all the employees of an organization. </w:t>
      </w:r>
      <w:r w:rsidR="00096243">
        <w:t>Multitasking</w:t>
      </w:r>
      <w:r w:rsidR="007D25D0">
        <w:t xml:space="preserve"> is also an essential feature employees </w:t>
      </w:r>
      <w:r w:rsidR="00096243">
        <w:t xml:space="preserve">need to </w:t>
      </w:r>
      <w:r w:rsidR="007D25D0">
        <w:t xml:space="preserve">have </w:t>
      </w:r>
      <w:r w:rsidR="00113531">
        <w:t>to create impression of customers re</w:t>
      </w:r>
      <w:r w:rsidR="00144941">
        <w:t xml:space="preserve">garding M&amp;S in upcoming aspects </w:t>
      </w:r>
      <w:r w:rsidR="00144941">
        <w:rPr>
          <w:rFonts w:eastAsia="Times New Roman" w:cs="Times New Roman"/>
          <w:szCs w:val="24"/>
        </w:rPr>
        <w:t xml:space="preserve">(Backer, </w:t>
      </w:r>
      <w:r w:rsidR="00144941" w:rsidRPr="00481E33">
        <w:rPr>
          <w:rFonts w:eastAsia="Times New Roman" w:cs="Times New Roman"/>
          <w:szCs w:val="24"/>
        </w:rPr>
        <w:t>2013).</w:t>
      </w:r>
    </w:p>
    <w:p w:rsidR="00A4642F" w:rsidRDefault="00A4642F" w:rsidP="008E0F48">
      <w:pPr>
        <w:pStyle w:val="Heading1"/>
        <w:spacing w:line="360" w:lineRule="auto"/>
        <w:jc w:val="both"/>
      </w:pPr>
      <w:bookmarkStart w:id="5" w:name="_Toc503177554"/>
      <w:r>
        <w:t>Models of employability skill</w:t>
      </w:r>
      <w:bookmarkEnd w:id="5"/>
    </w:p>
    <w:p w:rsidR="001E36F9" w:rsidRDefault="00113531" w:rsidP="008E0F48">
      <w:pPr>
        <w:spacing w:line="360" w:lineRule="auto"/>
        <w:jc w:val="both"/>
      </w:pPr>
      <w:r>
        <w:t xml:space="preserve">There are various models have regarding the skills of employability of customers. </w:t>
      </w:r>
      <w:r w:rsidR="00DD1260">
        <w:t xml:space="preserve">Here regarding </w:t>
      </w:r>
      <w:r w:rsidR="009A3662">
        <w:t xml:space="preserve">employability skills of an organization </w:t>
      </w:r>
      <w:r w:rsidR="00DD1260">
        <w:t xml:space="preserve">the model named </w:t>
      </w:r>
      <w:proofErr w:type="spellStart"/>
      <w:r w:rsidR="00090E6D">
        <w:t>CareerEDGE</w:t>
      </w:r>
      <w:proofErr w:type="spellEnd"/>
      <w:r w:rsidR="00DD1260">
        <w:t xml:space="preserve"> </w:t>
      </w:r>
      <w:r w:rsidR="009A3662">
        <w:t>are</w:t>
      </w:r>
      <w:r w:rsidR="00DD1260">
        <w:t xml:space="preserve"> describing below </w:t>
      </w:r>
    </w:p>
    <w:p w:rsidR="00DD1260" w:rsidRPr="001E36F9" w:rsidRDefault="00DD1260" w:rsidP="008E0F48">
      <w:pPr>
        <w:spacing w:line="360" w:lineRule="auto"/>
        <w:jc w:val="both"/>
      </w:pPr>
      <w:r>
        <w:rPr>
          <w:noProof/>
        </w:rPr>
        <w:lastRenderedPageBreak/>
        <w:drawing>
          <wp:inline distT="0" distB="0" distL="0" distR="0">
            <wp:extent cx="5220429" cy="4696481"/>
            <wp:effectExtent l="19050" t="0" r="0" b="0"/>
            <wp:docPr id="1" name="Picture 0" descr="model.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del.PNG"/>
                    <pic:cNvPicPr/>
                  </pic:nvPicPr>
                  <pic:blipFill>
                    <a:blip r:embed="rId6" cstate="print"/>
                    <a:stretch>
                      <a:fillRect/>
                    </a:stretch>
                  </pic:blipFill>
                  <pic:spPr>
                    <a:xfrm>
                      <a:off x="0" y="0"/>
                      <a:ext cx="5220429" cy="4696481"/>
                    </a:xfrm>
                    <a:prstGeom prst="rect">
                      <a:avLst/>
                    </a:prstGeom>
                  </pic:spPr>
                </pic:pic>
              </a:graphicData>
            </a:graphic>
          </wp:inline>
        </w:drawing>
      </w:r>
    </w:p>
    <w:p w:rsidR="00144941" w:rsidRDefault="00144941" w:rsidP="008E0F48">
      <w:pPr>
        <w:spacing w:line="360" w:lineRule="auto"/>
        <w:jc w:val="both"/>
        <w:rPr>
          <w:b/>
          <w:color w:val="5F497A" w:themeColor="accent4" w:themeShade="BF"/>
          <w:sz w:val="28"/>
          <w:szCs w:val="28"/>
        </w:rPr>
      </w:pPr>
      <w:bookmarkStart w:id="6" w:name="_Toc503177555"/>
      <w:r>
        <w:rPr>
          <w:b/>
          <w:color w:val="5F497A" w:themeColor="accent4" w:themeShade="BF"/>
          <w:sz w:val="28"/>
          <w:szCs w:val="28"/>
        </w:rPr>
        <w:t xml:space="preserve">                                        Source </w:t>
      </w:r>
      <w:r>
        <w:t>(</w:t>
      </w:r>
      <w:r w:rsidRPr="002A1462">
        <w:t xml:space="preserve">Lorraine </w:t>
      </w:r>
      <w:proofErr w:type="spellStart"/>
      <w:r w:rsidRPr="002A1462">
        <w:t>Dacre</w:t>
      </w:r>
      <w:proofErr w:type="spellEnd"/>
      <w:r w:rsidRPr="002A1462">
        <w:t xml:space="preserve"> Pool</w:t>
      </w:r>
      <w:r>
        <w:t xml:space="preserve">, </w:t>
      </w:r>
      <w:r w:rsidRPr="002A1462">
        <w:t>2016).</w:t>
      </w:r>
    </w:p>
    <w:p w:rsidR="009A3662" w:rsidRPr="00736828" w:rsidRDefault="009A3662" w:rsidP="008E0F48">
      <w:pPr>
        <w:spacing w:line="360" w:lineRule="auto"/>
        <w:jc w:val="both"/>
        <w:rPr>
          <w:b/>
          <w:color w:val="5F497A" w:themeColor="accent4" w:themeShade="BF"/>
          <w:sz w:val="28"/>
          <w:szCs w:val="28"/>
        </w:rPr>
      </w:pPr>
      <w:r w:rsidRPr="00736828">
        <w:rPr>
          <w:b/>
          <w:color w:val="5F497A" w:themeColor="accent4" w:themeShade="BF"/>
          <w:sz w:val="28"/>
          <w:szCs w:val="28"/>
        </w:rPr>
        <w:t>Primary responsibilities</w:t>
      </w:r>
    </w:p>
    <w:p w:rsidR="00E942DA" w:rsidRDefault="009A3662" w:rsidP="008E0F48">
      <w:pPr>
        <w:spacing w:line="360" w:lineRule="auto"/>
        <w:jc w:val="both"/>
      </w:pPr>
      <w:r>
        <w:t xml:space="preserve">Here are some key or primary responsibilities of employees have in terms of providing </w:t>
      </w:r>
      <w:r w:rsidR="00CE34B8">
        <w:t>the best performances towards the organization. Here are the name along with description regarding primary responsibilities of the model are</w:t>
      </w:r>
    </w:p>
    <w:p w:rsidR="00CE34B8" w:rsidRPr="00BE7C57" w:rsidRDefault="00F46686" w:rsidP="008E0F48">
      <w:pPr>
        <w:spacing w:line="360" w:lineRule="auto"/>
        <w:jc w:val="both"/>
        <w:rPr>
          <w:b/>
          <w:color w:val="5F497A" w:themeColor="accent4" w:themeShade="BF"/>
        </w:rPr>
      </w:pPr>
      <w:r w:rsidRPr="00BE7C57">
        <w:rPr>
          <w:b/>
          <w:color w:val="5F497A" w:themeColor="accent4" w:themeShade="BF"/>
        </w:rPr>
        <w:t>Career development learning</w:t>
      </w:r>
    </w:p>
    <w:p w:rsidR="00BE00D9" w:rsidRDefault="00BE00D9" w:rsidP="008E0F48">
      <w:pPr>
        <w:spacing w:line="360" w:lineRule="auto"/>
        <w:jc w:val="both"/>
      </w:pPr>
      <w:r>
        <w:t xml:space="preserve">Careen development learning </w:t>
      </w:r>
      <w:r w:rsidR="00E37001">
        <w:t>is the essential aspect</w:t>
      </w:r>
      <w:r>
        <w:t xml:space="preserve"> </w:t>
      </w:r>
      <w:r w:rsidR="00E37001">
        <w:t>regarding employability</w:t>
      </w:r>
      <w:r w:rsidR="009D113A">
        <w:t>, f</w:t>
      </w:r>
      <w:r w:rsidR="00E37001">
        <w:t>or instance, the person need to have a positive attitude, skills,</w:t>
      </w:r>
      <w:r w:rsidR="003E7F26">
        <w:t xml:space="preserve"> knowledge, the</w:t>
      </w:r>
      <w:r w:rsidR="009D113A">
        <w:t xml:space="preserve"> skill of </w:t>
      </w:r>
      <w:r w:rsidR="00144941">
        <w:t>writing effective CV, and so on (</w:t>
      </w:r>
      <w:r w:rsidR="00144941" w:rsidRPr="002A1462">
        <w:t xml:space="preserve">Lorraine </w:t>
      </w:r>
      <w:proofErr w:type="spellStart"/>
      <w:r w:rsidR="00144941" w:rsidRPr="002A1462">
        <w:t>Dacre</w:t>
      </w:r>
      <w:proofErr w:type="spellEnd"/>
      <w:r w:rsidR="00144941" w:rsidRPr="002A1462">
        <w:t xml:space="preserve"> Pool</w:t>
      </w:r>
      <w:r w:rsidR="00144941">
        <w:t xml:space="preserve">, </w:t>
      </w:r>
      <w:r w:rsidR="00144941" w:rsidRPr="002A1462">
        <w:t>2016).</w:t>
      </w:r>
      <w:r w:rsidR="009D113A">
        <w:t xml:space="preserve"> Along with that, </w:t>
      </w:r>
      <w:r w:rsidR="003E7F26">
        <w:t xml:space="preserve">preparing him/her properly and ready to conduct with the interview, </w:t>
      </w:r>
      <w:r w:rsidR="00155BB8">
        <w:t xml:space="preserve">along with that he/she need to have self awareness, preparing a better plan regarding future, be more grateful and gratitude, </w:t>
      </w:r>
      <w:r w:rsidR="009D113A">
        <w:t xml:space="preserve">they also need to decide what sorts of job </w:t>
      </w:r>
      <w:r w:rsidR="009D113A">
        <w:lastRenderedPageBreak/>
        <w:t>they actually looking for. All of t</w:t>
      </w:r>
      <w:r w:rsidR="00BE7C57">
        <w:t xml:space="preserve">hese aspects need to develop for the career learning development. </w:t>
      </w:r>
    </w:p>
    <w:p w:rsidR="00F46686" w:rsidRPr="00145D46" w:rsidRDefault="00F46686" w:rsidP="008E0F48">
      <w:pPr>
        <w:spacing w:line="360" w:lineRule="auto"/>
        <w:jc w:val="both"/>
        <w:rPr>
          <w:b/>
          <w:color w:val="5F497A" w:themeColor="accent4" w:themeShade="BF"/>
        </w:rPr>
      </w:pPr>
      <w:r w:rsidRPr="00145D46">
        <w:rPr>
          <w:b/>
          <w:color w:val="5F497A" w:themeColor="accent4" w:themeShade="BF"/>
        </w:rPr>
        <w:t xml:space="preserve">Experience </w:t>
      </w:r>
    </w:p>
    <w:p w:rsidR="00BE7C57" w:rsidRDefault="000C3BBB" w:rsidP="008E0F48">
      <w:pPr>
        <w:spacing w:line="360" w:lineRule="auto"/>
        <w:jc w:val="both"/>
      </w:pPr>
      <w:r>
        <w:t xml:space="preserve">Experience is also indispensable aspects student must need to have. </w:t>
      </w:r>
      <w:r w:rsidR="0001047C">
        <w:t xml:space="preserve">For instance, a student conducting with graduation sometimes they do not get much time or scope regarding doing work in outside. In that time, </w:t>
      </w:r>
      <w:r w:rsidR="00145D46">
        <w:t>students need to find a place where they may conduct with part time work along with that there also have some scope in University where students able to participate in. they can work in their own university or outside of the univ</w:t>
      </w:r>
      <w:r w:rsidR="00144941">
        <w:t>ersity to get a work experience (</w:t>
      </w:r>
      <w:r w:rsidR="00144941" w:rsidRPr="002A1462">
        <w:t xml:space="preserve">Lorraine </w:t>
      </w:r>
      <w:proofErr w:type="spellStart"/>
      <w:r w:rsidR="00144941" w:rsidRPr="002A1462">
        <w:t>Dacre</w:t>
      </w:r>
      <w:proofErr w:type="spellEnd"/>
      <w:r w:rsidR="00144941" w:rsidRPr="002A1462">
        <w:t xml:space="preserve"> Pool</w:t>
      </w:r>
      <w:r w:rsidR="00144941">
        <w:t xml:space="preserve">, </w:t>
      </w:r>
      <w:r w:rsidR="00144941" w:rsidRPr="002A1462">
        <w:t>2016).</w:t>
      </w:r>
      <w:r w:rsidR="00145D46">
        <w:t xml:space="preserve"> </w:t>
      </w:r>
    </w:p>
    <w:p w:rsidR="00F46686" w:rsidRPr="00CB6170" w:rsidRDefault="00F46686" w:rsidP="008E0F48">
      <w:pPr>
        <w:spacing w:line="360" w:lineRule="auto"/>
        <w:jc w:val="both"/>
        <w:rPr>
          <w:b/>
          <w:color w:val="5F497A" w:themeColor="accent4" w:themeShade="BF"/>
        </w:rPr>
      </w:pPr>
      <w:r w:rsidRPr="00CB6170">
        <w:rPr>
          <w:b/>
          <w:color w:val="5F497A" w:themeColor="accent4" w:themeShade="BF"/>
        </w:rPr>
        <w:t>Degree subject, knowledge, skill, and understanding</w:t>
      </w:r>
    </w:p>
    <w:p w:rsidR="00145D46" w:rsidRDefault="00E7326D" w:rsidP="008E0F48">
      <w:pPr>
        <w:spacing w:line="360" w:lineRule="auto"/>
        <w:jc w:val="both"/>
      </w:pPr>
      <w:r>
        <w:t>Student must need to choose their major regarding the subject they are passionate. For instance, if they are passi</w:t>
      </w:r>
      <w:r w:rsidR="00CB6170">
        <w:t xml:space="preserve">onate enough to work regarding the field of marketing they need to choose marketing as a major where, they will get proper knowledge, ideas, and skills along with understanding towards the working field of marketing. That is </w:t>
      </w:r>
      <w:r w:rsidR="00AA1FE4">
        <w:t>why;</w:t>
      </w:r>
      <w:r w:rsidR="00CB6170">
        <w:t xml:space="preserve"> they need to choose their subject regarding their working experiences. </w:t>
      </w:r>
    </w:p>
    <w:p w:rsidR="00F46686" w:rsidRPr="00AA1FE4" w:rsidRDefault="00F46686" w:rsidP="008E0F48">
      <w:pPr>
        <w:spacing w:line="360" w:lineRule="auto"/>
        <w:jc w:val="both"/>
        <w:rPr>
          <w:b/>
          <w:color w:val="5F497A" w:themeColor="accent4" w:themeShade="BF"/>
        </w:rPr>
      </w:pPr>
      <w:r w:rsidRPr="00AA1FE4">
        <w:rPr>
          <w:b/>
          <w:color w:val="5F497A" w:themeColor="accent4" w:themeShade="BF"/>
        </w:rPr>
        <w:t>Generic skills</w:t>
      </w:r>
    </w:p>
    <w:p w:rsidR="00E27BFA" w:rsidRDefault="00E27BFA" w:rsidP="008E0F48">
      <w:pPr>
        <w:spacing w:line="360" w:lineRule="auto"/>
        <w:jc w:val="both"/>
      </w:pPr>
      <w:r>
        <w:t xml:space="preserve">Employees must need to have some generic skills regarding conducting </w:t>
      </w:r>
      <w:r w:rsidR="00854D69">
        <w:t>their study into a university</w:t>
      </w:r>
      <w:r>
        <w:t xml:space="preserve"> because of persuade</w:t>
      </w:r>
      <w:r w:rsidR="00144941">
        <w:t xml:space="preserve"> employability skills (</w:t>
      </w:r>
      <w:r w:rsidR="00144941" w:rsidRPr="002A1462">
        <w:t xml:space="preserve">Lorraine </w:t>
      </w:r>
      <w:proofErr w:type="spellStart"/>
      <w:r w:rsidR="00144941" w:rsidRPr="002A1462">
        <w:t>Dacre</w:t>
      </w:r>
      <w:proofErr w:type="spellEnd"/>
      <w:r w:rsidR="00144941" w:rsidRPr="002A1462">
        <w:t xml:space="preserve"> Pool</w:t>
      </w:r>
      <w:r w:rsidR="00144941">
        <w:t xml:space="preserve">, </w:t>
      </w:r>
      <w:r w:rsidR="00144941" w:rsidRPr="002A1462">
        <w:t>2016).</w:t>
      </w:r>
      <w:r>
        <w:t xml:space="preserve"> Those are </w:t>
      </w:r>
      <w:r w:rsidR="00854D69">
        <w:t xml:space="preserve">they must need to learn a good skill regarding communications, along with that, </w:t>
      </w:r>
      <w:r w:rsidR="00AA1FE4">
        <w:t xml:space="preserve">problem-solving skills, enterprise skills for instance, good sorts of innovativeness along with creativity. Those sorts of generic skills are essential for the student to earn employability. </w:t>
      </w:r>
    </w:p>
    <w:p w:rsidR="00F46686" w:rsidRPr="004549B1" w:rsidRDefault="00F46686" w:rsidP="008E0F48">
      <w:pPr>
        <w:spacing w:line="360" w:lineRule="auto"/>
        <w:jc w:val="both"/>
        <w:rPr>
          <w:b/>
          <w:color w:val="5F497A" w:themeColor="accent4" w:themeShade="BF"/>
        </w:rPr>
      </w:pPr>
      <w:r w:rsidRPr="004549B1">
        <w:rPr>
          <w:b/>
          <w:color w:val="5F497A" w:themeColor="accent4" w:themeShade="BF"/>
        </w:rPr>
        <w:t xml:space="preserve">Emotional intelligence </w:t>
      </w:r>
    </w:p>
    <w:p w:rsidR="00F46686" w:rsidRDefault="008727C3" w:rsidP="008E0F48">
      <w:pPr>
        <w:spacing w:line="360" w:lineRule="auto"/>
        <w:jc w:val="both"/>
      </w:pPr>
      <w:r>
        <w:t xml:space="preserve">Along with that to get employability </w:t>
      </w:r>
      <w:r w:rsidR="004549B1">
        <w:t>skill,</w:t>
      </w:r>
      <w:r>
        <w:t xml:space="preserve"> a student must need to have emotional intelligence. </w:t>
      </w:r>
      <w:r w:rsidR="004549B1">
        <w:t xml:space="preserve">Those are, effective communication, have a proper negotiation with each other, develop their emotional intelligence ability, </w:t>
      </w:r>
      <w:r w:rsidR="001942D2">
        <w:t>conducting with more extracurricular activities, demonstrate research, build self confident and so on. All sorts of aspects are essential to have in terms of enhancing emotional stab</w:t>
      </w:r>
      <w:r w:rsidR="0097118E">
        <w:t>ility and intelligence as well (</w:t>
      </w:r>
      <w:r w:rsidR="0097118E" w:rsidRPr="002A1462">
        <w:t xml:space="preserve">Lorraine </w:t>
      </w:r>
      <w:proofErr w:type="spellStart"/>
      <w:r w:rsidR="0097118E" w:rsidRPr="002A1462">
        <w:t>Dacre</w:t>
      </w:r>
      <w:proofErr w:type="spellEnd"/>
      <w:r w:rsidR="0097118E" w:rsidRPr="002A1462">
        <w:t xml:space="preserve"> Pool</w:t>
      </w:r>
      <w:r w:rsidR="0097118E">
        <w:t xml:space="preserve">, </w:t>
      </w:r>
      <w:r w:rsidR="0097118E" w:rsidRPr="002A1462">
        <w:t>2016).</w:t>
      </w:r>
    </w:p>
    <w:p w:rsidR="00F0761F" w:rsidRDefault="00F0761F" w:rsidP="008E0F48">
      <w:pPr>
        <w:spacing w:line="360" w:lineRule="auto"/>
        <w:jc w:val="both"/>
        <w:rPr>
          <w:b/>
          <w:color w:val="5F497A" w:themeColor="accent4" w:themeShade="BF"/>
          <w:sz w:val="28"/>
          <w:szCs w:val="28"/>
        </w:rPr>
      </w:pPr>
    </w:p>
    <w:p w:rsidR="00F46686" w:rsidRPr="00736828" w:rsidRDefault="00736828" w:rsidP="008E0F48">
      <w:pPr>
        <w:spacing w:line="360" w:lineRule="auto"/>
        <w:jc w:val="both"/>
        <w:rPr>
          <w:b/>
          <w:color w:val="5F497A" w:themeColor="accent4" w:themeShade="BF"/>
          <w:sz w:val="28"/>
          <w:szCs w:val="28"/>
        </w:rPr>
      </w:pPr>
      <w:r w:rsidRPr="00736828">
        <w:rPr>
          <w:b/>
          <w:color w:val="5F497A" w:themeColor="accent4" w:themeShade="BF"/>
          <w:sz w:val="28"/>
          <w:szCs w:val="28"/>
        </w:rPr>
        <w:lastRenderedPageBreak/>
        <w:t xml:space="preserve">Reflection </w:t>
      </w:r>
      <w:r w:rsidR="001942D2" w:rsidRPr="00736828">
        <w:rPr>
          <w:b/>
          <w:color w:val="5F497A" w:themeColor="accent4" w:themeShade="BF"/>
          <w:sz w:val="28"/>
          <w:szCs w:val="28"/>
        </w:rPr>
        <w:t xml:space="preserve">and evaluation </w:t>
      </w:r>
    </w:p>
    <w:p w:rsidR="009A3662" w:rsidRDefault="00090E6D" w:rsidP="008E0F48">
      <w:pPr>
        <w:spacing w:line="360" w:lineRule="auto"/>
        <w:jc w:val="both"/>
      </w:pPr>
      <w:r>
        <w:t xml:space="preserve">To explain the concept of student employability the most essential and helpful concept is the </w:t>
      </w:r>
      <w:proofErr w:type="spellStart"/>
      <w:r>
        <w:t>CareerEDGE</w:t>
      </w:r>
      <w:proofErr w:type="spellEnd"/>
      <w:r>
        <w:t xml:space="preserve"> model. </w:t>
      </w:r>
      <w:r w:rsidR="00B55401">
        <w:t xml:space="preserve">This model helps employees regarding their own responsibilities and employability as well. To inform the programs and having proper structure regarding intervention this model is really helpful and essential. With the help of this model student will become, self efficient. Along with </w:t>
      </w:r>
      <w:r w:rsidR="00916C59">
        <w:t>that,</w:t>
      </w:r>
      <w:r w:rsidR="00B55401">
        <w:t xml:space="preserve"> they also able to enhance their </w:t>
      </w:r>
      <w:r w:rsidR="00916C59">
        <w:t>self-esteem</w:t>
      </w:r>
      <w:r w:rsidR="00B55401">
        <w:t xml:space="preserve"> for instance, they will feel that, they need to do something by their own. </w:t>
      </w:r>
      <w:r w:rsidR="00916C59">
        <w:t xml:space="preserve">This model serve a clear perception regarding the framework, they will develop their </w:t>
      </w:r>
      <w:r w:rsidR="00C51955">
        <w:t>self-routine</w:t>
      </w:r>
      <w:r w:rsidR="00916C59">
        <w:t xml:space="preserve"> that will help them to enhance their </w:t>
      </w:r>
      <w:r w:rsidR="00C51955">
        <w:t xml:space="preserve">self-confident </w:t>
      </w:r>
      <w:r w:rsidR="0097118E">
        <w:t>as well (</w:t>
      </w:r>
      <w:r w:rsidR="0097118E" w:rsidRPr="002A1462">
        <w:t xml:space="preserve">Lorraine </w:t>
      </w:r>
      <w:proofErr w:type="spellStart"/>
      <w:r w:rsidR="0097118E" w:rsidRPr="002A1462">
        <w:t>Dacre</w:t>
      </w:r>
      <w:proofErr w:type="spellEnd"/>
      <w:r w:rsidR="0097118E" w:rsidRPr="002A1462">
        <w:t xml:space="preserve"> Pool</w:t>
      </w:r>
      <w:r w:rsidR="0097118E">
        <w:t xml:space="preserve">, </w:t>
      </w:r>
      <w:r w:rsidR="0097118E" w:rsidRPr="002A1462">
        <w:t>2016).</w:t>
      </w:r>
    </w:p>
    <w:p w:rsidR="00A4642F" w:rsidRDefault="00A4642F" w:rsidP="008E0F48">
      <w:pPr>
        <w:pStyle w:val="Heading1"/>
        <w:spacing w:line="360" w:lineRule="auto"/>
        <w:jc w:val="both"/>
      </w:pPr>
      <w:r>
        <w:t>Conclusion</w:t>
      </w:r>
      <w:bookmarkEnd w:id="6"/>
      <w:r>
        <w:t xml:space="preserve"> </w:t>
      </w:r>
    </w:p>
    <w:p w:rsidR="00C51955" w:rsidRPr="00C51955" w:rsidRDefault="00EF7CA9" w:rsidP="008E0F48">
      <w:pPr>
        <w:spacing w:line="360" w:lineRule="auto"/>
        <w:jc w:val="both"/>
      </w:pPr>
      <w:r>
        <w:t xml:space="preserve">Workforce is the most prominent and essential aspect regarding the progress of an organization. The development of an organization always depends on how skillful their workforces are. Along with that some </w:t>
      </w:r>
      <w:r w:rsidR="00F676AC">
        <w:t xml:space="preserve">key skills are mandatory of n organization have regarding the better workforces. Like they need to have a good communication skills regarding communicate their employees, along with that they need to have a instant problem solving skills, they need to take an decisions based on appropriate law and legislations, all the employees also </w:t>
      </w:r>
      <w:r w:rsidR="00275813">
        <w:t>need to have charismatic behavior with the customers, the essentiality of having experience is beyond description. They need to have proper knowledge and experience</w:t>
      </w:r>
      <w:r w:rsidR="007338F3">
        <w:t xml:space="preserve"> regarding the field they will work. The quality of multitasking is the most eminence for employees in retains shop. Here one of the efficient models named </w:t>
      </w:r>
      <w:proofErr w:type="spellStart"/>
      <w:r w:rsidR="007338F3">
        <w:t>CareerEDGE</w:t>
      </w:r>
      <w:proofErr w:type="spellEnd"/>
      <w:r w:rsidR="007338F3">
        <w:t xml:space="preserve"> model has been describing. The eminence of the model, what exactly that model is all sorts of factors have been describing in this report. </w:t>
      </w:r>
    </w:p>
    <w:p w:rsidR="00F013BC" w:rsidRDefault="00A4642F" w:rsidP="008E0F48">
      <w:pPr>
        <w:pStyle w:val="Heading1"/>
        <w:spacing w:line="360" w:lineRule="auto"/>
        <w:jc w:val="both"/>
      </w:pPr>
      <w:bookmarkStart w:id="7" w:name="_Toc503177556"/>
      <w:r>
        <w:t>Reference</w:t>
      </w:r>
      <w:bookmarkEnd w:id="7"/>
      <w:r>
        <w:t xml:space="preserve"> </w:t>
      </w:r>
    </w:p>
    <w:p w:rsidR="00A972A7" w:rsidRPr="00481E33" w:rsidRDefault="00A972A7" w:rsidP="008E0F48">
      <w:pPr>
        <w:spacing w:before="100" w:beforeAutospacing="1" w:after="100" w:afterAutospacing="1" w:line="360" w:lineRule="auto"/>
        <w:jc w:val="both"/>
        <w:rPr>
          <w:rFonts w:eastAsia="Times New Roman" w:cs="Times New Roman"/>
          <w:szCs w:val="24"/>
        </w:rPr>
      </w:pPr>
      <w:r w:rsidRPr="00481E33">
        <w:rPr>
          <w:rFonts w:eastAsia="Times New Roman" w:cs="Times New Roman"/>
          <w:szCs w:val="24"/>
        </w:rPr>
        <w:t xml:space="preserve">Backer, L. C. (2013). Transnational Corporations’ Outward Expression of Inward Self-Constitution: The Enforcement of Human Rights. </w:t>
      </w:r>
      <w:r w:rsidRPr="00481E33">
        <w:rPr>
          <w:rFonts w:eastAsia="Times New Roman" w:cs="Times New Roman"/>
          <w:i/>
          <w:iCs/>
          <w:szCs w:val="24"/>
        </w:rPr>
        <w:t>Indiana Journal of Global Legal Studies</w:t>
      </w:r>
      <w:r w:rsidRPr="00481E33">
        <w:rPr>
          <w:rFonts w:eastAsia="Times New Roman" w:cs="Times New Roman"/>
          <w:szCs w:val="24"/>
        </w:rPr>
        <w:t>, </w:t>
      </w:r>
      <w:r w:rsidRPr="00481E33">
        <w:rPr>
          <w:rFonts w:eastAsia="Times New Roman" w:cs="Times New Roman"/>
          <w:i/>
          <w:iCs/>
          <w:szCs w:val="24"/>
        </w:rPr>
        <w:t>20</w:t>
      </w:r>
      <w:r w:rsidRPr="00481E33">
        <w:rPr>
          <w:rFonts w:eastAsia="Times New Roman" w:cs="Times New Roman"/>
          <w:szCs w:val="24"/>
        </w:rPr>
        <w:t>(2), 805-879.</w:t>
      </w:r>
    </w:p>
    <w:p w:rsidR="00A972A7" w:rsidRPr="00481E33" w:rsidRDefault="00A972A7" w:rsidP="008E0F48">
      <w:pPr>
        <w:spacing w:before="100" w:beforeAutospacing="1" w:after="100" w:afterAutospacing="1" w:line="360" w:lineRule="auto"/>
        <w:jc w:val="both"/>
        <w:rPr>
          <w:rFonts w:eastAsia="Times New Roman" w:cs="Times New Roman"/>
          <w:szCs w:val="24"/>
        </w:rPr>
      </w:pPr>
      <w:r w:rsidRPr="00481E33">
        <w:rPr>
          <w:rFonts w:eastAsia="Times New Roman" w:cs="Times New Roman"/>
          <w:szCs w:val="24"/>
        </w:rPr>
        <w:lastRenderedPageBreak/>
        <w:t>Dhaliwal, D. S., Li, O. Z., Tsang, A., &amp; Yang, Y. G. (2011). Voluntary nonfinancial disclosure and the cost of equity capital: The initiation of corporate social responsibility reporting. </w:t>
      </w:r>
      <w:r w:rsidRPr="00481E33">
        <w:rPr>
          <w:rFonts w:eastAsia="Times New Roman" w:cs="Times New Roman"/>
          <w:i/>
          <w:iCs/>
          <w:szCs w:val="24"/>
        </w:rPr>
        <w:t>The Accounting Review</w:t>
      </w:r>
      <w:r w:rsidRPr="00481E33">
        <w:rPr>
          <w:rFonts w:eastAsia="Times New Roman" w:cs="Times New Roman"/>
          <w:szCs w:val="24"/>
        </w:rPr>
        <w:t>, </w:t>
      </w:r>
      <w:r w:rsidRPr="00481E33">
        <w:rPr>
          <w:rFonts w:eastAsia="Times New Roman" w:cs="Times New Roman"/>
          <w:i/>
          <w:iCs/>
          <w:szCs w:val="24"/>
        </w:rPr>
        <w:t>86</w:t>
      </w:r>
      <w:r w:rsidRPr="00481E33">
        <w:rPr>
          <w:rFonts w:eastAsia="Times New Roman" w:cs="Times New Roman"/>
          <w:szCs w:val="24"/>
        </w:rPr>
        <w:t>(1), 59-100.</w:t>
      </w:r>
    </w:p>
    <w:p w:rsidR="00A972A7" w:rsidRPr="00481E33" w:rsidRDefault="00A972A7" w:rsidP="008E0F48">
      <w:pPr>
        <w:spacing w:before="100" w:beforeAutospacing="1" w:after="100" w:afterAutospacing="1" w:line="360" w:lineRule="auto"/>
        <w:jc w:val="both"/>
        <w:rPr>
          <w:rFonts w:eastAsia="Times New Roman" w:cs="Times New Roman"/>
          <w:szCs w:val="24"/>
        </w:rPr>
      </w:pPr>
      <w:proofErr w:type="spellStart"/>
      <w:r w:rsidRPr="00481E33">
        <w:rPr>
          <w:rFonts w:eastAsia="Times New Roman" w:cs="Times New Roman"/>
          <w:szCs w:val="24"/>
        </w:rPr>
        <w:t>Ditlev</w:t>
      </w:r>
      <w:proofErr w:type="spellEnd"/>
      <w:r w:rsidRPr="00481E33">
        <w:rPr>
          <w:rFonts w:eastAsia="Times New Roman" w:cs="Times New Roman"/>
          <w:szCs w:val="24"/>
        </w:rPr>
        <w:t xml:space="preserve">-Simonsen, C. D., &amp; </w:t>
      </w:r>
      <w:proofErr w:type="spellStart"/>
      <w:r w:rsidRPr="00481E33">
        <w:rPr>
          <w:rFonts w:eastAsia="Times New Roman" w:cs="Times New Roman"/>
          <w:szCs w:val="24"/>
        </w:rPr>
        <w:t>Wenstop</w:t>
      </w:r>
      <w:proofErr w:type="spellEnd"/>
      <w:r w:rsidRPr="00481E33">
        <w:rPr>
          <w:rFonts w:eastAsia="Times New Roman" w:cs="Times New Roman"/>
          <w:szCs w:val="24"/>
        </w:rPr>
        <w:t>, F. (2013). How matching model theory, motivators. </w:t>
      </w:r>
      <w:r w:rsidRPr="00481E33">
        <w:rPr>
          <w:rFonts w:eastAsia="Times New Roman" w:cs="Times New Roman"/>
          <w:i/>
          <w:iCs/>
          <w:szCs w:val="24"/>
        </w:rPr>
        <w:t>Social Responsibility Journal</w:t>
      </w:r>
      <w:r w:rsidRPr="00481E33">
        <w:rPr>
          <w:rFonts w:eastAsia="Times New Roman" w:cs="Times New Roman"/>
          <w:szCs w:val="24"/>
        </w:rPr>
        <w:t>, </w:t>
      </w:r>
      <w:r w:rsidRPr="00481E33">
        <w:rPr>
          <w:rFonts w:eastAsia="Times New Roman" w:cs="Times New Roman"/>
          <w:i/>
          <w:iCs/>
          <w:szCs w:val="24"/>
        </w:rPr>
        <w:t>9</w:t>
      </w:r>
      <w:r w:rsidRPr="00481E33">
        <w:rPr>
          <w:rFonts w:eastAsia="Times New Roman" w:cs="Times New Roman"/>
          <w:szCs w:val="24"/>
        </w:rPr>
        <w:t>(1), 137-147.</w:t>
      </w:r>
    </w:p>
    <w:p w:rsidR="00A972A7" w:rsidRPr="00481E33" w:rsidRDefault="00A972A7" w:rsidP="008E0F48">
      <w:pPr>
        <w:spacing w:before="100" w:beforeAutospacing="1" w:after="100" w:afterAutospacing="1" w:line="360" w:lineRule="auto"/>
        <w:jc w:val="both"/>
        <w:rPr>
          <w:rFonts w:eastAsia="Times New Roman" w:cs="Times New Roman"/>
          <w:szCs w:val="24"/>
        </w:rPr>
      </w:pPr>
      <w:proofErr w:type="spellStart"/>
      <w:r w:rsidRPr="00481E33">
        <w:rPr>
          <w:rFonts w:eastAsia="Times New Roman" w:cs="Times New Roman"/>
          <w:szCs w:val="24"/>
        </w:rPr>
        <w:t>Garriga</w:t>
      </w:r>
      <w:proofErr w:type="spellEnd"/>
      <w:r w:rsidRPr="00481E33">
        <w:rPr>
          <w:rFonts w:eastAsia="Times New Roman" w:cs="Times New Roman"/>
          <w:szCs w:val="24"/>
        </w:rPr>
        <w:t>, E., &amp; Mele, D. (2013). Corporate social responsibility theories: Mapping the territory. In </w:t>
      </w:r>
      <w:r w:rsidRPr="00481E33">
        <w:rPr>
          <w:rFonts w:eastAsia="Times New Roman" w:cs="Times New Roman"/>
          <w:i/>
          <w:iCs/>
          <w:szCs w:val="24"/>
        </w:rPr>
        <w:t>Citation Classics from the Journal of Business Ethics</w:t>
      </w:r>
      <w:r w:rsidRPr="00481E33">
        <w:rPr>
          <w:rFonts w:eastAsia="Times New Roman" w:cs="Times New Roman"/>
          <w:szCs w:val="24"/>
        </w:rPr>
        <w:t> (pp. 69-96). Springer Netherlands.</w:t>
      </w:r>
    </w:p>
    <w:p w:rsidR="00A972A7" w:rsidRPr="00481E33" w:rsidRDefault="00A972A7" w:rsidP="008E0F48">
      <w:pPr>
        <w:spacing w:line="360" w:lineRule="auto"/>
        <w:jc w:val="both"/>
        <w:rPr>
          <w:rFonts w:eastAsia="Times New Roman" w:cs="Times New Roman"/>
          <w:szCs w:val="24"/>
        </w:rPr>
      </w:pPr>
      <w:r w:rsidRPr="00481E33">
        <w:rPr>
          <w:rFonts w:eastAsia="Times New Roman" w:cs="Times New Roman"/>
          <w:szCs w:val="24"/>
        </w:rPr>
        <w:t>Adam, D., Purcell, J. and Hall, M. (2014</w:t>
      </w:r>
      <w:proofErr w:type="gramStart"/>
      <w:r w:rsidRPr="00481E33">
        <w:rPr>
          <w:rFonts w:eastAsia="Times New Roman" w:cs="Times New Roman"/>
          <w:szCs w:val="24"/>
        </w:rPr>
        <w:t>),Joint</w:t>
      </w:r>
      <w:proofErr w:type="gramEnd"/>
      <w:r w:rsidRPr="00481E33">
        <w:rPr>
          <w:rFonts w:eastAsia="Times New Roman" w:cs="Times New Roman"/>
          <w:szCs w:val="24"/>
        </w:rPr>
        <w:t xml:space="preserve"> consultative committees under the information </w:t>
      </w:r>
      <w:proofErr w:type="spellStart"/>
      <w:r w:rsidRPr="00481E33">
        <w:rPr>
          <w:rFonts w:eastAsia="Times New Roman" w:cs="Times New Roman"/>
          <w:szCs w:val="24"/>
        </w:rPr>
        <w:t>andconsultation</w:t>
      </w:r>
      <w:proofErr w:type="spellEnd"/>
      <w:r w:rsidRPr="00481E33">
        <w:rPr>
          <w:rFonts w:eastAsia="Times New Roman" w:cs="Times New Roman"/>
          <w:szCs w:val="24"/>
        </w:rPr>
        <w:t xml:space="preserve"> of employees regulations Research Paper No. 04/14, </w:t>
      </w:r>
      <w:proofErr w:type="spellStart"/>
      <w:r w:rsidRPr="00481E33">
        <w:rPr>
          <w:rFonts w:eastAsia="Times New Roman" w:cs="Times New Roman"/>
          <w:szCs w:val="24"/>
        </w:rPr>
        <w:t>Acas</w:t>
      </w:r>
      <w:proofErr w:type="spellEnd"/>
      <w:r w:rsidRPr="00481E33">
        <w:rPr>
          <w:rFonts w:eastAsia="Times New Roman" w:cs="Times New Roman"/>
          <w:szCs w:val="24"/>
        </w:rPr>
        <w:t>, London</w:t>
      </w:r>
    </w:p>
    <w:p w:rsidR="00A972A7" w:rsidRPr="00481E33" w:rsidRDefault="00A972A7" w:rsidP="008E0F48">
      <w:pPr>
        <w:spacing w:before="100" w:beforeAutospacing="1" w:after="100" w:afterAutospacing="1" w:line="360" w:lineRule="auto"/>
        <w:jc w:val="both"/>
        <w:rPr>
          <w:rFonts w:eastAsia="Times New Roman" w:cs="Times New Roman"/>
          <w:szCs w:val="24"/>
        </w:rPr>
      </w:pPr>
      <w:r w:rsidRPr="00481E33">
        <w:rPr>
          <w:rFonts w:eastAsia="Times New Roman" w:cs="Times New Roman"/>
          <w:szCs w:val="24"/>
        </w:rPr>
        <w:t>Greening, D. W., Wall, J., &amp; Elias, S. R. (2012, December). Developing Theory in Corporate Social Responsibility and Social Entrepreneurship. In </w:t>
      </w:r>
      <w:r w:rsidRPr="00481E33">
        <w:rPr>
          <w:rFonts w:eastAsia="Times New Roman" w:cs="Times New Roman"/>
          <w:i/>
          <w:iCs/>
          <w:szCs w:val="24"/>
        </w:rPr>
        <w:t>Proceedings of the International Association for Business and Society</w:t>
      </w:r>
      <w:r w:rsidRPr="00481E33">
        <w:rPr>
          <w:rFonts w:eastAsia="Times New Roman" w:cs="Times New Roman"/>
          <w:szCs w:val="24"/>
        </w:rPr>
        <w:t> (Vol. 23, pp. 91-97).</w:t>
      </w:r>
    </w:p>
    <w:p w:rsidR="00A972A7" w:rsidRPr="00481E33" w:rsidRDefault="00A972A7" w:rsidP="008E0F48">
      <w:pPr>
        <w:spacing w:before="100" w:beforeAutospacing="1" w:after="100" w:afterAutospacing="1" w:line="360" w:lineRule="auto"/>
        <w:jc w:val="both"/>
        <w:rPr>
          <w:rFonts w:eastAsia="Times New Roman" w:cs="Times New Roman"/>
          <w:szCs w:val="24"/>
        </w:rPr>
      </w:pPr>
      <w:proofErr w:type="spellStart"/>
      <w:r w:rsidRPr="00481E33">
        <w:rPr>
          <w:rFonts w:eastAsia="Times New Roman" w:cs="Times New Roman"/>
          <w:szCs w:val="24"/>
        </w:rPr>
        <w:t>Ofodile</w:t>
      </w:r>
      <w:proofErr w:type="spellEnd"/>
      <w:r w:rsidRPr="00481E33">
        <w:rPr>
          <w:rFonts w:eastAsia="Times New Roman" w:cs="Times New Roman"/>
          <w:szCs w:val="24"/>
        </w:rPr>
        <w:t xml:space="preserve">, U. E., </w:t>
      </w:r>
      <w:proofErr w:type="spellStart"/>
      <w:r w:rsidRPr="00481E33">
        <w:rPr>
          <w:rFonts w:eastAsia="Times New Roman" w:cs="Times New Roman"/>
          <w:szCs w:val="24"/>
        </w:rPr>
        <w:t>Altschuller</w:t>
      </w:r>
      <w:proofErr w:type="spellEnd"/>
      <w:r w:rsidRPr="00481E33">
        <w:rPr>
          <w:rFonts w:eastAsia="Times New Roman" w:cs="Times New Roman"/>
          <w:szCs w:val="24"/>
        </w:rPr>
        <w:t xml:space="preserve">, S., </w:t>
      </w:r>
      <w:proofErr w:type="spellStart"/>
      <w:r w:rsidRPr="00481E33">
        <w:rPr>
          <w:rFonts w:eastAsia="Times New Roman" w:cs="Times New Roman"/>
          <w:szCs w:val="24"/>
        </w:rPr>
        <w:t>Dolize</w:t>
      </w:r>
      <w:proofErr w:type="spellEnd"/>
      <w:r w:rsidRPr="00481E33">
        <w:rPr>
          <w:rFonts w:eastAsia="Times New Roman" w:cs="Times New Roman"/>
          <w:szCs w:val="24"/>
        </w:rPr>
        <w:t>, A., &amp; Fessler, M. (2012). Motivational activities. </w:t>
      </w:r>
      <w:r w:rsidRPr="00481E33">
        <w:rPr>
          <w:rFonts w:eastAsia="Times New Roman" w:cs="Times New Roman"/>
          <w:i/>
          <w:iCs/>
          <w:szCs w:val="24"/>
        </w:rPr>
        <w:t>The International Lawyer</w:t>
      </w:r>
      <w:r w:rsidRPr="00481E33">
        <w:rPr>
          <w:rFonts w:eastAsia="Times New Roman" w:cs="Times New Roman"/>
          <w:szCs w:val="24"/>
        </w:rPr>
        <w:t>, </w:t>
      </w:r>
      <w:r w:rsidRPr="00481E33">
        <w:rPr>
          <w:rFonts w:eastAsia="Times New Roman" w:cs="Times New Roman"/>
          <w:i/>
          <w:iCs/>
          <w:szCs w:val="24"/>
        </w:rPr>
        <w:t>46</w:t>
      </w:r>
      <w:r w:rsidRPr="00481E33">
        <w:rPr>
          <w:rFonts w:eastAsia="Times New Roman" w:cs="Times New Roman"/>
          <w:szCs w:val="24"/>
        </w:rPr>
        <w:t>(1), 181.</w:t>
      </w:r>
    </w:p>
    <w:p w:rsidR="00A972A7" w:rsidRPr="00481E33" w:rsidRDefault="00A972A7" w:rsidP="008E0F48">
      <w:pPr>
        <w:spacing w:before="100" w:beforeAutospacing="1" w:after="100" w:afterAutospacing="1" w:line="360" w:lineRule="auto"/>
        <w:jc w:val="both"/>
        <w:rPr>
          <w:rFonts w:eastAsia="Times New Roman" w:cs="Times New Roman"/>
          <w:szCs w:val="24"/>
        </w:rPr>
      </w:pPr>
      <w:r w:rsidRPr="00481E33">
        <w:rPr>
          <w:rFonts w:eastAsia="Times New Roman" w:cs="Times New Roman"/>
          <w:szCs w:val="24"/>
        </w:rPr>
        <w:t xml:space="preserve">Perez, A. (2015). Corporate reputation and CSR reporting to organization: Gaps in </w:t>
      </w:r>
      <w:proofErr w:type="spellStart"/>
      <w:r w:rsidRPr="00481E33">
        <w:rPr>
          <w:rFonts w:eastAsia="Times New Roman" w:cs="Times New Roman"/>
          <w:szCs w:val="24"/>
        </w:rPr>
        <w:t>theliterature</w:t>
      </w:r>
      <w:proofErr w:type="spellEnd"/>
      <w:r w:rsidRPr="00481E33">
        <w:rPr>
          <w:rFonts w:eastAsia="Times New Roman" w:cs="Times New Roman"/>
          <w:szCs w:val="24"/>
        </w:rPr>
        <w:t xml:space="preserve"> and future lines of research. </w:t>
      </w:r>
      <w:r w:rsidRPr="00481E33">
        <w:rPr>
          <w:rFonts w:eastAsia="Times New Roman" w:cs="Times New Roman"/>
          <w:i/>
          <w:iCs/>
          <w:szCs w:val="24"/>
        </w:rPr>
        <w:t>Corporate Communications: An International Journal</w:t>
      </w:r>
      <w:r w:rsidRPr="00481E33">
        <w:rPr>
          <w:rFonts w:eastAsia="Times New Roman" w:cs="Times New Roman"/>
          <w:szCs w:val="24"/>
        </w:rPr>
        <w:t>, </w:t>
      </w:r>
      <w:r w:rsidRPr="00481E33">
        <w:rPr>
          <w:rFonts w:eastAsia="Times New Roman" w:cs="Times New Roman"/>
          <w:i/>
          <w:iCs/>
          <w:szCs w:val="24"/>
        </w:rPr>
        <w:t>20</w:t>
      </w:r>
      <w:r w:rsidRPr="00481E33">
        <w:rPr>
          <w:rFonts w:eastAsia="Times New Roman" w:cs="Times New Roman"/>
          <w:szCs w:val="24"/>
        </w:rPr>
        <w:t>(1), 11-29.</w:t>
      </w:r>
    </w:p>
    <w:p w:rsidR="00A972A7" w:rsidRPr="0097118E" w:rsidRDefault="002A1462" w:rsidP="008E0F48">
      <w:pPr>
        <w:spacing w:line="360" w:lineRule="auto"/>
        <w:jc w:val="both"/>
      </w:pPr>
      <w:r w:rsidRPr="002A1462">
        <w:t xml:space="preserve">Lorraine </w:t>
      </w:r>
      <w:proofErr w:type="spellStart"/>
      <w:r w:rsidRPr="002A1462">
        <w:t>Dacre</w:t>
      </w:r>
      <w:proofErr w:type="spellEnd"/>
      <w:r w:rsidRPr="002A1462">
        <w:t xml:space="preserve"> Pool (2016</w:t>
      </w:r>
      <w:r w:rsidR="00A972A7" w:rsidRPr="002A1462">
        <w:t xml:space="preserve">). </w:t>
      </w:r>
      <w:r w:rsidRPr="002A1462">
        <w:t>A practical model of graduate employability</w:t>
      </w:r>
      <w:r>
        <w:t xml:space="preserve"> </w:t>
      </w:r>
      <w:r w:rsidR="0097118E">
        <w:t>“</w:t>
      </w:r>
      <w:hyperlink r:id="rId7" w:history="1">
        <w:r w:rsidR="0097118E" w:rsidRPr="005D2306">
          <w:rPr>
            <w:rStyle w:val="Hyperlink"/>
            <w:rFonts w:cs="Times New Roman"/>
            <w:szCs w:val="24"/>
          </w:rPr>
          <w:t>https://yorkforum.org/2016/06/03/a-practical-model-of-graduate-employability</w:t>
        </w:r>
      </w:hyperlink>
      <w:r w:rsidR="0097118E">
        <w:rPr>
          <w:rFonts w:cs="Times New Roman"/>
          <w:szCs w:val="24"/>
        </w:rPr>
        <w:t xml:space="preserve"> ”</w:t>
      </w:r>
      <w:r w:rsidR="00A972A7" w:rsidRPr="00A90ABA">
        <w:rPr>
          <w:rFonts w:cs="Times New Roman"/>
          <w:szCs w:val="24"/>
        </w:rPr>
        <w:t xml:space="preserve"> [accessed </w:t>
      </w:r>
      <w:r w:rsidR="0097118E">
        <w:rPr>
          <w:rFonts w:cs="Times New Roman"/>
          <w:szCs w:val="24"/>
        </w:rPr>
        <w:t>8</w:t>
      </w:r>
      <w:r w:rsidR="0097118E" w:rsidRPr="0097118E">
        <w:rPr>
          <w:rFonts w:cs="Times New Roman"/>
          <w:szCs w:val="24"/>
          <w:vertAlign w:val="superscript"/>
        </w:rPr>
        <w:t>th</w:t>
      </w:r>
      <w:r w:rsidR="0097118E">
        <w:rPr>
          <w:rFonts w:cs="Times New Roman"/>
          <w:szCs w:val="24"/>
        </w:rPr>
        <w:t xml:space="preserve"> January 2018</w:t>
      </w:r>
      <w:r w:rsidR="00A972A7" w:rsidRPr="00A90ABA">
        <w:rPr>
          <w:rFonts w:cs="Times New Roman"/>
          <w:szCs w:val="24"/>
        </w:rPr>
        <w:t>]</w:t>
      </w:r>
    </w:p>
    <w:p w:rsidR="007338F3" w:rsidRPr="007338F3" w:rsidRDefault="007338F3" w:rsidP="008E0F48">
      <w:pPr>
        <w:spacing w:line="360" w:lineRule="auto"/>
        <w:jc w:val="both"/>
      </w:pPr>
    </w:p>
    <w:sectPr w:rsidR="007338F3" w:rsidRPr="007338F3" w:rsidSect="00F676A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Book Antiqua">
    <w:panose1 w:val="02040602050305030304"/>
    <w:charset w:val="00"/>
    <w:family w:val="roman"/>
    <w:pitch w:val="variable"/>
    <w:sig w:usb0="00000287" w:usb1="00000000" w:usb2="00000000" w:usb3="00000000" w:csb0="0000009F" w:csb1="00000000"/>
  </w:font>
  <w:font w:name="Aparajita">
    <w:charset w:val="00"/>
    <w:family w:val="roman"/>
    <w:pitch w:val="variable"/>
    <w:sig w:usb0="00008003" w:usb1="00000000" w:usb2="00000000" w:usb3="00000000" w:csb0="00000001" w:csb1="00000000"/>
  </w:font>
  <w:font w:name="Berlin Sans FB">
    <w:panose1 w:val="020E0602020502020306"/>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4642F"/>
    <w:rsid w:val="00002115"/>
    <w:rsid w:val="0001047C"/>
    <w:rsid w:val="00090E6D"/>
    <w:rsid w:val="00096243"/>
    <w:rsid w:val="000C3BBB"/>
    <w:rsid w:val="00113531"/>
    <w:rsid w:val="00135FCD"/>
    <w:rsid w:val="00141D68"/>
    <w:rsid w:val="0014230D"/>
    <w:rsid w:val="00144941"/>
    <w:rsid w:val="00145D46"/>
    <w:rsid w:val="00145D60"/>
    <w:rsid w:val="00155BB8"/>
    <w:rsid w:val="001942D2"/>
    <w:rsid w:val="001E36F9"/>
    <w:rsid w:val="00205B64"/>
    <w:rsid w:val="00231A33"/>
    <w:rsid w:val="0027460B"/>
    <w:rsid w:val="00275813"/>
    <w:rsid w:val="002A1462"/>
    <w:rsid w:val="002D539C"/>
    <w:rsid w:val="002E6FA3"/>
    <w:rsid w:val="0033517C"/>
    <w:rsid w:val="003A5065"/>
    <w:rsid w:val="003B23A9"/>
    <w:rsid w:val="003D51D6"/>
    <w:rsid w:val="003E72B3"/>
    <w:rsid w:val="003E7F26"/>
    <w:rsid w:val="004549B1"/>
    <w:rsid w:val="00462DB3"/>
    <w:rsid w:val="005A3475"/>
    <w:rsid w:val="005C4402"/>
    <w:rsid w:val="005E3927"/>
    <w:rsid w:val="005F2632"/>
    <w:rsid w:val="00642B19"/>
    <w:rsid w:val="00694E78"/>
    <w:rsid w:val="006C4E3C"/>
    <w:rsid w:val="006F4B48"/>
    <w:rsid w:val="006F7B7D"/>
    <w:rsid w:val="00712DC4"/>
    <w:rsid w:val="007338F3"/>
    <w:rsid w:val="00736828"/>
    <w:rsid w:val="007628E4"/>
    <w:rsid w:val="00762CD4"/>
    <w:rsid w:val="0078371C"/>
    <w:rsid w:val="007D25D0"/>
    <w:rsid w:val="007D67E4"/>
    <w:rsid w:val="00813680"/>
    <w:rsid w:val="0082562F"/>
    <w:rsid w:val="0084133F"/>
    <w:rsid w:val="00854D69"/>
    <w:rsid w:val="008727C3"/>
    <w:rsid w:val="008B0723"/>
    <w:rsid w:val="008E0F48"/>
    <w:rsid w:val="008E3CDD"/>
    <w:rsid w:val="00900DF6"/>
    <w:rsid w:val="00916C59"/>
    <w:rsid w:val="00941DFD"/>
    <w:rsid w:val="0097118E"/>
    <w:rsid w:val="009A3662"/>
    <w:rsid w:val="009C5564"/>
    <w:rsid w:val="009C6352"/>
    <w:rsid w:val="009D113A"/>
    <w:rsid w:val="00A124B2"/>
    <w:rsid w:val="00A3357E"/>
    <w:rsid w:val="00A33E79"/>
    <w:rsid w:val="00A4642F"/>
    <w:rsid w:val="00A972A7"/>
    <w:rsid w:val="00AA1FE4"/>
    <w:rsid w:val="00AE64B7"/>
    <w:rsid w:val="00B246A8"/>
    <w:rsid w:val="00B55401"/>
    <w:rsid w:val="00B93FB7"/>
    <w:rsid w:val="00BE00D9"/>
    <w:rsid w:val="00BE7C57"/>
    <w:rsid w:val="00C4300E"/>
    <w:rsid w:val="00C51955"/>
    <w:rsid w:val="00CB6170"/>
    <w:rsid w:val="00CC475C"/>
    <w:rsid w:val="00CC5ADC"/>
    <w:rsid w:val="00CE34B8"/>
    <w:rsid w:val="00DD1260"/>
    <w:rsid w:val="00DF1FE5"/>
    <w:rsid w:val="00E17E23"/>
    <w:rsid w:val="00E27BFA"/>
    <w:rsid w:val="00E37001"/>
    <w:rsid w:val="00E401A7"/>
    <w:rsid w:val="00E7326D"/>
    <w:rsid w:val="00E942DA"/>
    <w:rsid w:val="00ED107A"/>
    <w:rsid w:val="00EF7CA9"/>
    <w:rsid w:val="00F013BC"/>
    <w:rsid w:val="00F01619"/>
    <w:rsid w:val="00F0761F"/>
    <w:rsid w:val="00F46686"/>
    <w:rsid w:val="00F676AC"/>
    <w:rsid w:val="00FC4DC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017E0D"/>
  <w15:docId w15:val="{AABB2C8D-01F1-4170-8E3B-F02F939AAB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12DC4"/>
    <w:pPr>
      <w:spacing w:after="160" w:line="259" w:lineRule="auto"/>
    </w:pPr>
  </w:style>
  <w:style w:type="paragraph" w:styleId="Heading1">
    <w:name w:val="heading 1"/>
    <w:basedOn w:val="Normal"/>
    <w:next w:val="Normal"/>
    <w:link w:val="Heading1Char"/>
    <w:uiPriority w:val="9"/>
    <w:qFormat/>
    <w:rsid w:val="00941DFD"/>
    <w:pPr>
      <w:keepNext/>
      <w:keepLines/>
      <w:spacing w:before="480" w:after="0"/>
      <w:outlineLvl w:val="0"/>
    </w:pPr>
    <w:rPr>
      <w:rFonts w:asciiTheme="majorHAnsi" w:eastAsiaTheme="majorEastAsia" w:hAnsiTheme="majorHAnsi" w:cstheme="majorBidi"/>
      <w:b/>
      <w:bCs/>
      <w:color w:val="5F497A" w:themeColor="accent4"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1DFD"/>
    <w:rPr>
      <w:rFonts w:asciiTheme="majorHAnsi" w:eastAsiaTheme="majorEastAsia" w:hAnsiTheme="majorHAnsi" w:cstheme="majorBidi"/>
      <w:b/>
      <w:bCs/>
      <w:color w:val="5F497A" w:themeColor="accent4" w:themeShade="BF"/>
      <w:sz w:val="28"/>
      <w:szCs w:val="28"/>
    </w:rPr>
  </w:style>
  <w:style w:type="paragraph" w:styleId="TOCHeading">
    <w:name w:val="TOC Heading"/>
    <w:basedOn w:val="Heading1"/>
    <w:next w:val="Normal"/>
    <w:uiPriority w:val="39"/>
    <w:semiHidden/>
    <w:unhideWhenUsed/>
    <w:qFormat/>
    <w:rsid w:val="00A4642F"/>
    <w:pPr>
      <w:spacing w:line="276" w:lineRule="auto"/>
      <w:outlineLvl w:val="9"/>
    </w:pPr>
  </w:style>
  <w:style w:type="paragraph" w:styleId="TOC1">
    <w:name w:val="toc 1"/>
    <w:basedOn w:val="Normal"/>
    <w:next w:val="Normal"/>
    <w:autoRedefine/>
    <w:uiPriority w:val="39"/>
    <w:unhideWhenUsed/>
    <w:rsid w:val="00A4642F"/>
    <w:pPr>
      <w:spacing w:after="100"/>
    </w:pPr>
  </w:style>
  <w:style w:type="character" w:styleId="Hyperlink">
    <w:name w:val="Hyperlink"/>
    <w:basedOn w:val="DefaultParagraphFont"/>
    <w:uiPriority w:val="99"/>
    <w:unhideWhenUsed/>
    <w:rsid w:val="00A4642F"/>
    <w:rPr>
      <w:color w:val="0000FF" w:themeColor="hyperlink"/>
      <w:u w:val="single"/>
    </w:rPr>
  </w:style>
  <w:style w:type="character" w:styleId="Strong">
    <w:name w:val="Strong"/>
    <w:basedOn w:val="DefaultParagraphFont"/>
    <w:uiPriority w:val="22"/>
    <w:qFormat/>
    <w:rsid w:val="002A1462"/>
    <w:rPr>
      <w:b/>
      <w:bCs/>
    </w:rPr>
  </w:style>
  <w:style w:type="paragraph" w:customStyle="1" w:styleId="Default">
    <w:name w:val="Default"/>
    <w:rsid w:val="0078371C"/>
    <w:pPr>
      <w:autoSpaceDE w:val="0"/>
      <w:autoSpaceDN w:val="0"/>
      <w:adjustRightInd w:val="0"/>
      <w:spacing w:after="0" w:line="240" w:lineRule="auto"/>
    </w:pPr>
    <w:rPr>
      <w:rFonts w:ascii="Calibri" w:hAnsi="Calibri" w:cs="Calibri"/>
      <w:color w:val="000000"/>
      <w:szCs w:val="24"/>
      <w:lang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8126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yorkforum.org/2016/06/03/a-practical-model-of-graduate-employabilit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1DDBEF5-9040-4DBF-A4DF-AAA51451F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11</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ashraful islam</cp:lastModifiedBy>
  <cp:revision>5</cp:revision>
  <dcterms:created xsi:type="dcterms:W3CDTF">2018-01-08T06:21:00Z</dcterms:created>
  <dcterms:modified xsi:type="dcterms:W3CDTF">2018-01-08T15:33:00Z</dcterms:modified>
</cp:coreProperties>
</file>