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3F5E2" w14:textId="50D330EA" w:rsidR="00F130B3" w:rsidRDefault="00F130B3" w:rsidP="00F130B3">
      <w:pPr>
        <w:rPr>
          <w:b/>
          <w:bCs/>
        </w:rPr>
      </w:pPr>
    </w:p>
    <w:p w14:paraId="47083A39" w14:textId="77777777" w:rsidR="004176F0" w:rsidRDefault="004176F0" w:rsidP="00F130B3">
      <w:pPr>
        <w:rPr>
          <w:b/>
          <w:bCs/>
        </w:rPr>
      </w:pPr>
    </w:p>
    <w:p w14:paraId="7D237016" w14:textId="77777777" w:rsidR="00F130B3" w:rsidRDefault="00F130B3" w:rsidP="00F130B3">
      <w:pPr>
        <w:rPr>
          <w:b/>
          <w:bCs/>
        </w:rPr>
      </w:pPr>
    </w:p>
    <w:p w14:paraId="6BF56117" w14:textId="77777777" w:rsidR="00237FAC" w:rsidRPr="000D4D5A" w:rsidRDefault="00237FAC" w:rsidP="00F130B3">
      <w:pPr>
        <w:rPr>
          <w:rFonts w:ascii="Calibri" w:hAnsi="Calibri" w:cs="Calibri"/>
          <w:b/>
          <w:bCs/>
          <w:sz w:val="44"/>
          <w:szCs w:val="44"/>
        </w:rPr>
      </w:pPr>
      <w:r w:rsidRPr="000D4D5A">
        <w:rPr>
          <w:rFonts w:ascii="Calibri" w:hAnsi="Calibri" w:cs="Calibri"/>
          <w:b/>
          <w:bCs/>
          <w:sz w:val="44"/>
          <w:szCs w:val="44"/>
        </w:rPr>
        <w:t xml:space="preserve">Project Management Plan </w:t>
      </w:r>
    </w:p>
    <w:p w14:paraId="556EE00C" w14:textId="5534F705" w:rsidR="00F130B3" w:rsidRPr="000D4D5A" w:rsidRDefault="00237FAC" w:rsidP="00F130B3">
      <w:pPr>
        <w:rPr>
          <w:rFonts w:ascii="Calibri" w:hAnsi="Calibri" w:cs="Calibri"/>
          <w:b/>
          <w:bCs/>
          <w:sz w:val="44"/>
          <w:szCs w:val="44"/>
        </w:rPr>
      </w:pPr>
      <w:r w:rsidRPr="000D4D5A">
        <w:rPr>
          <w:rFonts w:ascii="Calibri" w:hAnsi="Calibri" w:cs="Calibri"/>
          <w:b/>
          <w:bCs/>
          <w:sz w:val="44"/>
          <w:szCs w:val="44"/>
        </w:rPr>
        <w:t>Redevelopment of the Central Transport Hub</w:t>
      </w:r>
    </w:p>
    <w:p w14:paraId="2EF69BFB" w14:textId="77777777" w:rsidR="00F130B3" w:rsidRPr="00237FAC" w:rsidRDefault="00F130B3" w:rsidP="00F130B3">
      <w:pPr>
        <w:rPr>
          <w:rFonts w:ascii="Calibri" w:hAnsi="Calibri" w:cs="Calibri"/>
          <w:b/>
          <w:bCs/>
        </w:rPr>
      </w:pPr>
    </w:p>
    <w:p w14:paraId="2311FA70" w14:textId="1CF17343" w:rsidR="004176F0" w:rsidRPr="00237FAC" w:rsidRDefault="004176F0" w:rsidP="004176F0">
      <w:pPr>
        <w:spacing w:line="360" w:lineRule="auto"/>
        <w:rPr>
          <w:rFonts w:ascii="Calibri" w:hAnsi="Calibri" w:cs="Calibri"/>
        </w:rPr>
      </w:pPr>
      <w:r w:rsidRPr="00237FAC">
        <w:rPr>
          <w:rFonts w:ascii="Calibri" w:hAnsi="Calibri" w:cs="Calibri"/>
          <w:b/>
          <w:bCs/>
        </w:rPr>
        <w:t>Program of Study</w:t>
      </w:r>
      <w:r w:rsidRPr="00237FAC">
        <w:rPr>
          <w:rFonts w:ascii="Calibri" w:hAnsi="Calibri" w:cs="Calibri"/>
        </w:rPr>
        <w:t>: Leadership and Management Skills for the Workplace</w:t>
      </w:r>
      <w:r w:rsidRPr="00237FAC">
        <w:rPr>
          <w:rFonts w:ascii="Calibri" w:hAnsi="Calibri" w:cs="Calibri"/>
        </w:rPr>
        <w:br/>
      </w:r>
      <w:r w:rsidRPr="00237FAC">
        <w:rPr>
          <w:rFonts w:ascii="Calibri" w:hAnsi="Calibri" w:cs="Calibri"/>
          <w:b/>
          <w:bCs/>
        </w:rPr>
        <w:t>Module Name:</w:t>
      </w:r>
      <w:r w:rsidRPr="00237FAC">
        <w:rPr>
          <w:rFonts w:ascii="Calibri" w:hAnsi="Calibri" w:cs="Calibri"/>
        </w:rPr>
        <w:t xml:space="preserve"> Project Management</w:t>
      </w:r>
      <w:r w:rsidRPr="00237FAC">
        <w:rPr>
          <w:rFonts w:ascii="Calibri" w:hAnsi="Calibri" w:cs="Calibri"/>
        </w:rPr>
        <w:br/>
      </w:r>
      <w:r w:rsidRPr="00237FAC">
        <w:rPr>
          <w:rFonts w:ascii="Calibri" w:hAnsi="Calibri" w:cs="Calibri"/>
          <w:b/>
          <w:bCs/>
        </w:rPr>
        <w:t>Code:</w:t>
      </w:r>
      <w:r w:rsidRPr="00237FAC">
        <w:rPr>
          <w:rFonts w:ascii="Calibri" w:hAnsi="Calibri" w:cs="Calibri"/>
        </w:rPr>
        <w:t xml:space="preserve"> LCLM5003</w:t>
      </w:r>
      <w:r w:rsidRPr="00237FAC">
        <w:rPr>
          <w:rFonts w:ascii="Calibri" w:hAnsi="Calibri" w:cs="Calibri"/>
        </w:rPr>
        <w:br/>
      </w:r>
      <w:r w:rsidRPr="00237FAC">
        <w:rPr>
          <w:rFonts w:ascii="Calibri" w:hAnsi="Calibri" w:cs="Calibri"/>
          <w:b/>
          <w:bCs/>
        </w:rPr>
        <w:t>Name:</w:t>
      </w:r>
      <w:r w:rsidRPr="00237FAC">
        <w:rPr>
          <w:rFonts w:ascii="Calibri" w:hAnsi="Calibri" w:cs="Calibri"/>
        </w:rPr>
        <w:t xml:space="preserve"> Pietro Maximino Capotorto</w:t>
      </w:r>
      <w:r w:rsidRPr="00237FAC">
        <w:rPr>
          <w:rFonts w:ascii="Calibri" w:hAnsi="Calibri" w:cs="Calibri"/>
        </w:rPr>
        <w:br/>
      </w:r>
      <w:r w:rsidRPr="00237FAC">
        <w:rPr>
          <w:rFonts w:ascii="Calibri" w:hAnsi="Calibri" w:cs="Calibri"/>
          <w:b/>
          <w:bCs/>
        </w:rPr>
        <w:t>Student Number:</w:t>
      </w:r>
      <w:r w:rsidRPr="00237FAC">
        <w:rPr>
          <w:rFonts w:ascii="Calibri" w:hAnsi="Calibri" w:cs="Calibri"/>
        </w:rPr>
        <w:t xml:space="preserve"> 2414932</w:t>
      </w:r>
      <w:r w:rsidRPr="00237FAC">
        <w:rPr>
          <w:rFonts w:ascii="Calibri" w:hAnsi="Calibri" w:cs="Calibri"/>
        </w:rPr>
        <w:br/>
      </w:r>
      <w:r w:rsidRPr="00237FAC">
        <w:rPr>
          <w:rFonts w:ascii="Calibri" w:hAnsi="Calibri" w:cs="Calibri"/>
          <w:b/>
          <w:bCs/>
        </w:rPr>
        <w:t>Assignment Title:</w:t>
      </w:r>
      <w:r w:rsidRPr="00237FAC">
        <w:rPr>
          <w:rFonts w:ascii="Calibri" w:hAnsi="Calibri" w:cs="Calibri"/>
        </w:rPr>
        <w:t xml:space="preserve"> Redevelopment of the Central Transport Hub</w:t>
      </w:r>
      <w:r w:rsidRPr="00237FAC">
        <w:rPr>
          <w:rFonts w:ascii="Calibri" w:hAnsi="Calibri" w:cs="Calibri"/>
        </w:rPr>
        <w:br/>
      </w:r>
      <w:r w:rsidRPr="00237FAC">
        <w:rPr>
          <w:rFonts w:ascii="Calibri" w:hAnsi="Calibri" w:cs="Calibri"/>
          <w:b/>
          <w:bCs/>
        </w:rPr>
        <w:t>Lecturer’s Name:</w:t>
      </w:r>
      <w:r w:rsidRPr="00237FAC">
        <w:rPr>
          <w:rFonts w:ascii="Calibri" w:hAnsi="Calibri" w:cs="Calibri"/>
        </w:rPr>
        <w:t xml:space="preserve"> S. Grewal</w:t>
      </w:r>
    </w:p>
    <w:p w14:paraId="0CB1A1A9" w14:textId="77777777" w:rsidR="00F130B3" w:rsidRPr="00237FAC" w:rsidRDefault="00F130B3" w:rsidP="00F130B3">
      <w:pPr>
        <w:rPr>
          <w:rFonts w:ascii="Calibri" w:hAnsi="Calibri" w:cs="Calibri"/>
          <w:b/>
          <w:bCs/>
        </w:rPr>
      </w:pPr>
    </w:p>
    <w:p w14:paraId="57B26E1F" w14:textId="77777777" w:rsidR="00F130B3" w:rsidRPr="00237FAC" w:rsidRDefault="00F130B3" w:rsidP="00F130B3">
      <w:pPr>
        <w:rPr>
          <w:rFonts w:ascii="Calibri" w:hAnsi="Calibri" w:cs="Calibri"/>
          <w:b/>
          <w:bCs/>
        </w:rPr>
      </w:pPr>
    </w:p>
    <w:p w14:paraId="33B37FAD" w14:textId="77777777" w:rsidR="00F130B3" w:rsidRPr="00237FAC" w:rsidRDefault="00F130B3" w:rsidP="00F130B3">
      <w:pPr>
        <w:rPr>
          <w:rFonts w:ascii="Calibri" w:hAnsi="Calibri" w:cs="Calibri"/>
          <w:b/>
          <w:bCs/>
        </w:rPr>
      </w:pPr>
    </w:p>
    <w:p w14:paraId="1586EB4E" w14:textId="77777777" w:rsidR="00F130B3" w:rsidRPr="00237FAC" w:rsidRDefault="00F130B3" w:rsidP="00F130B3">
      <w:pPr>
        <w:rPr>
          <w:rFonts w:ascii="Calibri" w:hAnsi="Calibri" w:cs="Calibri"/>
          <w:b/>
          <w:bCs/>
        </w:rPr>
      </w:pPr>
    </w:p>
    <w:p w14:paraId="6A2A2B98" w14:textId="77777777" w:rsidR="00F130B3" w:rsidRPr="00237FAC" w:rsidRDefault="00F130B3" w:rsidP="00F130B3">
      <w:pPr>
        <w:rPr>
          <w:rFonts w:ascii="Calibri" w:hAnsi="Calibri" w:cs="Calibri"/>
          <w:b/>
          <w:bCs/>
        </w:rPr>
      </w:pPr>
    </w:p>
    <w:p w14:paraId="5498BBE9" w14:textId="77777777" w:rsidR="00F130B3" w:rsidRPr="00237FAC" w:rsidRDefault="00F130B3" w:rsidP="00F130B3">
      <w:pPr>
        <w:rPr>
          <w:rFonts w:ascii="Calibri" w:hAnsi="Calibri" w:cs="Calibri"/>
          <w:b/>
          <w:bCs/>
        </w:rPr>
      </w:pPr>
    </w:p>
    <w:p w14:paraId="47B354E3" w14:textId="77777777" w:rsidR="00F130B3" w:rsidRPr="00237FAC" w:rsidRDefault="00F130B3" w:rsidP="00F130B3">
      <w:pPr>
        <w:rPr>
          <w:rFonts w:ascii="Calibri" w:hAnsi="Calibri" w:cs="Calibri"/>
          <w:b/>
          <w:bCs/>
        </w:rPr>
      </w:pPr>
    </w:p>
    <w:p w14:paraId="4EFADAF5" w14:textId="77777777" w:rsidR="00F130B3" w:rsidRPr="00237FAC" w:rsidRDefault="00F130B3" w:rsidP="00F130B3">
      <w:pPr>
        <w:rPr>
          <w:rFonts w:ascii="Calibri" w:hAnsi="Calibri" w:cs="Calibri"/>
          <w:b/>
          <w:bCs/>
        </w:rPr>
      </w:pPr>
    </w:p>
    <w:p w14:paraId="32255946" w14:textId="77777777" w:rsidR="00F130B3" w:rsidRPr="00237FAC" w:rsidRDefault="00F130B3" w:rsidP="00F130B3">
      <w:pPr>
        <w:rPr>
          <w:rFonts w:ascii="Calibri" w:hAnsi="Calibri" w:cs="Calibri"/>
          <w:b/>
          <w:bCs/>
        </w:rPr>
      </w:pPr>
    </w:p>
    <w:p w14:paraId="3FF72218" w14:textId="77777777" w:rsidR="00F130B3" w:rsidRPr="00237FAC" w:rsidRDefault="00F130B3" w:rsidP="00F130B3">
      <w:pPr>
        <w:rPr>
          <w:rFonts w:ascii="Calibri" w:hAnsi="Calibri" w:cs="Calibri"/>
          <w:b/>
          <w:bCs/>
        </w:rPr>
      </w:pPr>
    </w:p>
    <w:p w14:paraId="6E5062EB" w14:textId="77777777" w:rsidR="00F130B3" w:rsidRPr="00237FAC" w:rsidRDefault="00F130B3" w:rsidP="00F130B3">
      <w:pPr>
        <w:rPr>
          <w:rFonts w:ascii="Calibri" w:hAnsi="Calibri" w:cs="Calibri"/>
          <w:b/>
          <w:bCs/>
        </w:rPr>
      </w:pPr>
    </w:p>
    <w:p w14:paraId="343CC91F" w14:textId="77777777" w:rsidR="00F130B3" w:rsidRPr="00237FAC" w:rsidRDefault="00F130B3" w:rsidP="00F130B3">
      <w:pPr>
        <w:rPr>
          <w:rFonts w:ascii="Calibri" w:hAnsi="Calibri" w:cs="Calibri"/>
          <w:b/>
          <w:bCs/>
        </w:rPr>
      </w:pPr>
    </w:p>
    <w:p w14:paraId="64F74485" w14:textId="77777777" w:rsidR="00F130B3" w:rsidRPr="00237FAC" w:rsidRDefault="00F130B3" w:rsidP="00F130B3">
      <w:pPr>
        <w:rPr>
          <w:rFonts w:ascii="Calibri" w:hAnsi="Calibri" w:cs="Calibri"/>
          <w:b/>
          <w:bCs/>
        </w:rPr>
      </w:pPr>
    </w:p>
    <w:p w14:paraId="65F21A72" w14:textId="77777777" w:rsidR="00F130B3" w:rsidRPr="00237FAC" w:rsidRDefault="00F130B3" w:rsidP="00F130B3">
      <w:pPr>
        <w:rPr>
          <w:rFonts w:ascii="Calibri" w:hAnsi="Calibri" w:cs="Calibri"/>
          <w:b/>
          <w:bCs/>
        </w:rPr>
      </w:pPr>
    </w:p>
    <w:p w14:paraId="1A338D2D" w14:textId="77777777" w:rsidR="00F130B3" w:rsidRPr="00237FAC" w:rsidRDefault="00F130B3" w:rsidP="00F130B3">
      <w:pPr>
        <w:rPr>
          <w:rFonts w:ascii="Calibri" w:hAnsi="Calibri" w:cs="Calibri"/>
          <w:b/>
          <w:bCs/>
        </w:rPr>
      </w:pPr>
    </w:p>
    <w:p w14:paraId="2BD6CCD2" w14:textId="77777777" w:rsidR="00F130B3" w:rsidRPr="00237FAC" w:rsidRDefault="00F130B3" w:rsidP="00F130B3">
      <w:pPr>
        <w:rPr>
          <w:rFonts w:ascii="Calibri" w:hAnsi="Calibri" w:cs="Calibri"/>
          <w:b/>
          <w:bCs/>
        </w:rPr>
      </w:pPr>
    </w:p>
    <w:p w14:paraId="41A84486" w14:textId="77777777" w:rsidR="00F130B3" w:rsidRPr="00237FAC" w:rsidRDefault="00F130B3" w:rsidP="00F130B3">
      <w:pPr>
        <w:rPr>
          <w:rFonts w:ascii="Calibri" w:hAnsi="Calibri" w:cs="Calibri"/>
          <w:b/>
          <w:bCs/>
        </w:rPr>
      </w:pPr>
    </w:p>
    <w:p w14:paraId="70EDB62E" w14:textId="77777777" w:rsidR="00237FAC" w:rsidRDefault="00237FAC" w:rsidP="00237FAC">
      <w:pPr>
        <w:rPr>
          <w:rFonts w:ascii="Calibri" w:hAnsi="Calibri" w:cs="Calibri"/>
          <w:b/>
          <w:bCs/>
        </w:rPr>
      </w:pPr>
      <w:r w:rsidRPr="00237FAC">
        <w:rPr>
          <w:rFonts w:ascii="Calibri" w:hAnsi="Calibri" w:cs="Calibri"/>
          <w:b/>
          <w:bCs/>
        </w:rPr>
        <w:t>TABLE OF CONTENTS</w:t>
      </w:r>
    </w:p>
    <w:p w14:paraId="37A0030E" w14:textId="77777777" w:rsidR="005F5BD6" w:rsidRPr="00237FAC" w:rsidRDefault="005F5BD6" w:rsidP="00237FAC">
      <w:pPr>
        <w:rPr>
          <w:rFonts w:ascii="Calibri" w:hAnsi="Calibri" w:cs="Calibri"/>
          <w:b/>
          <w:bCs/>
        </w:rPr>
      </w:pPr>
    </w:p>
    <w:p w14:paraId="02F33A1D" w14:textId="6533EBA2" w:rsidR="005F5BD6" w:rsidRDefault="005F5BD6" w:rsidP="00237FAC">
      <w:pPr>
        <w:numPr>
          <w:ilvl w:val="0"/>
          <w:numId w:val="11"/>
        </w:numPr>
        <w:rPr>
          <w:rFonts w:ascii="Calibri" w:hAnsi="Calibri" w:cs="Calibri"/>
          <w:b/>
          <w:bCs/>
        </w:rPr>
      </w:pPr>
      <w:r w:rsidRPr="005F5BD6">
        <w:rPr>
          <w:rFonts w:ascii="Calibri" w:hAnsi="Calibri" w:cs="Calibri"/>
          <w:b/>
          <w:bCs/>
        </w:rPr>
        <w:t>Project Management Plan</w:t>
      </w:r>
    </w:p>
    <w:p w14:paraId="6DD6FE98" w14:textId="66BF51AF" w:rsidR="005F5BD6" w:rsidRPr="005F5BD6" w:rsidRDefault="005F5BD6" w:rsidP="005F5BD6">
      <w:pPr>
        <w:pStyle w:val="ListParagraph"/>
        <w:numPr>
          <w:ilvl w:val="0"/>
          <w:numId w:val="11"/>
        </w:numPr>
        <w:rPr>
          <w:rFonts w:ascii="Calibri" w:hAnsi="Calibri" w:cs="Calibri"/>
          <w:b/>
          <w:bCs/>
        </w:rPr>
      </w:pPr>
      <w:r w:rsidRPr="005F5BD6">
        <w:rPr>
          <w:rFonts w:ascii="Calibri" w:hAnsi="Calibri" w:cs="Calibri"/>
          <w:b/>
          <w:bCs/>
        </w:rPr>
        <w:t>TABLE OF CONTENTS</w:t>
      </w:r>
    </w:p>
    <w:p w14:paraId="6A72EE15" w14:textId="79105754" w:rsidR="00237FAC" w:rsidRPr="00237FAC" w:rsidRDefault="00237FAC" w:rsidP="00237FAC">
      <w:pPr>
        <w:numPr>
          <w:ilvl w:val="0"/>
          <w:numId w:val="11"/>
        </w:numPr>
        <w:rPr>
          <w:rFonts w:ascii="Calibri" w:hAnsi="Calibri" w:cs="Calibri"/>
          <w:b/>
          <w:bCs/>
        </w:rPr>
      </w:pPr>
      <w:r w:rsidRPr="00237FAC">
        <w:rPr>
          <w:rFonts w:ascii="Calibri" w:hAnsi="Calibri" w:cs="Calibri"/>
          <w:b/>
          <w:bCs/>
        </w:rPr>
        <w:t>Introduction</w:t>
      </w:r>
    </w:p>
    <w:p w14:paraId="562480B5"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Project Description</w:t>
      </w:r>
    </w:p>
    <w:p w14:paraId="516A7ADE"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Scope</w:t>
      </w:r>
    </w:p>
    <w:p w14:paraId="7CF86BB0"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Work Breakdown Structure (WBS)</w:t>
      </w:r>
    </w:p>
    <w:p w14:paraId="6148455B"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Quad Chart</w:t>
      </w:r>
    </w:p>
    <w:p w14:paraId="2C99AF2B"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Gantt Chart</w:t>
      </w:r>
    </w:p>
    <w:p w14:paraId="1EE1C8CF"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Stakeholder Involvement</w:t>
      </w:r>
    </w:p>
    <w:p w14:paraId="56E16BEA"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Allocation of Resources</w:t>
      </w:r>
    </w:p>
    <w:p w14:paraId="20F5CB1F"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Risk Analysis</w:t>
      </w:r>
    </w:p>
    <w:p w14:paraId="107E394F"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Conclusion</w:t>
      </w:r>
    </w:p>
    <w:p w14:paraId="55694565" w14:textId="77777777" w:rsidR="00237FAC" w:rsidRPr="00237FAC" w:rsidRDefault="00237FAC" w:rsidP="00237FAC">
      <w:pPr>
        <w:numPr>
          <w:ilvl w:val="0"/>
          <w:numId w:val="11"/>
        </w:numPr>
        <w:rPr>
          <w:rFonts w:ascii="Calibri" w:hAnsi="Calibri" w:cs="Calibri"/>
          <w:b/>
          <w:bCs/>
        </w:rPr>
      </w:pPr>
      <w:r w:rsidRPr="00237FAC">
        <w:rPr>
          <w:rFonts w:ascii="Calibri" w:hAnsi="Calibri" w:cs="Calibri"/>
          <w:b/>
          <w:bCs/>
        </w:rPr>
        <w:t>References</w:t>
      </w:r>
    </w:p>
    <w:p w14:paraId="5CCDD936" w14:textId="77777777" w:rsidR="00F130B3" w:rsidRPr="00237FAC" w:rsidRDefault="00F130B3" w:rsidP="00F130B3">
      <w:pPr>
        <w:rPr>
          <w:rFonts w:ascii="Calibri" w:hAnsi="Calibri" w:cs="Calibri"/>
          <w:b/>
          <w:bCs/>
        </w:rPr>
      </w:pPr>
    </w:p>
    <w:p w14:paraId="4D4E316A" w14:textId="77777777" w:rsidR="00F130B3" w:rsidRPr="00237FAC" w:rsidRDefault="00F130B3" w:rsidP="00F130B3">
      <w:pPr>
        <w:rPr>
          <w:rFonts w:ascii="Calibri" w:hAnsi="Calibri" w:cs="Calibri"/>
          <w:b/>
          <w:bCs/>
        </w:rPr>
      </w:pPr>
    </w:p>
    <w:p w14:paraId="347CA793" w14:textId="77777777" w:rsidR="00F130B3" w:rsidRPr="00237FAC" w:rsidRDefault="00F130B3" w:rsidP="00F130B3">
      <w:pPr>
        <w:rPr>
          <w:rFonts w:ascii="Calibri" w:hAnsi="Calibri" w:cs="Calibri"/>
          <w:b/>
          <w:bCs/>
        </w:rPr>
      </w:pPr>
    </w:p>
    <w:p w14:paraId="774F9ADA" w14:textId="77777777" w:rsidR="00F130B3" w:rsidRPr="00237FAC" w:rsidRDefault="00F130B3" w:rsidP="00F130B3">
      <w:pPr>
        <w:rPr>
          <w:rFonts w:ascii="Calibri" w:hAnsi="Calibri" w:cs="Calibri"/>
          <w:b/>
          <w:bCs/>
        </w:rPr>
      </w:pPr>
    </w:p>
    <w:p w14:paraId="18FF728C" w14:textId="77777777" w:rsidR="00F130B3" w:rsidRPr="00237FAC" w:rsidRDefault="00F130B3" w:rsidP="00F130B3">
      <w:pPr>
        <w:rPr>
          <w:rFonts w:ascii="Calibri" w:hAnsi="Calibri" w:cs="Calibri"/>
          <w:b/>
          <w:bCs/>
        </w:rPr>
      </w:pPr>
    </w:p>
    <w:p w14:paraId="3E48B15E" w14:textId="77777777" w:rsidR="00F130B3" w:rsidRPr="00237FAC" w:rsidRDefault="00F130B3" w:rsidP="00F130B3">
      <w:pPr>
        <w:rPr>
          <w:rFonts w:ascii="Calibri" w:hAnsi="Calibri" w:cs="Calibri"/>
          <w:b/>
          <w:bCs/>
        </w:rPr>
      </w:pPr>
    </w:p>
    <w:p w14:paraId="3FE41084" w14:textId="77777777" w:rsidR="00237FAC" w:rsidRPr="00237FAC" w:rsidRDefault="00237FAC" w:rsidP="00F130B3">
      <w:pPr>
        <w:rPr>
          <w:rFonts w:ascii="Calibri" w:hAnsi="Calibri" w:cs="Calibri"/>
          <w:b/>
          <w:bCs/>
        </w:rPr>
      </w:pPr>
    </w:p>
    <w:p w14:paraId="45510700" w14:textId="77777777" w:rsidR="00237FAC" w:rsidRPr="00237FAC" w:rsidRDefault="00237FAC" w:rsidP="00F130B3">
      <w:pPr>
        <w:rPr>
          <w:rFonts w:ascii="Calibri" w:hAnsi="Calibri" w:cs="Calibri"/>
          <w:b/>
          <w:bCs/>
        </w:rPr>
      </w:pPr>
    </w:p>
    <w:p w14:paraId="4D47CFC1" w14:textId="77777777" w:rsidR="00237FAC" w:rsidRPr="00237FAC" w:rsidRDefault="00237FAC" w:rsidP="00F130B3">
      <w:pPr>
        <w:rPr>
          <w:rFonts w:ascii="Calibri" w:hAnsi="Calibri" w:cs="Calibri"/>
          <w:b/>
          <w:bCs/>
        </w:rPr>
      </w:pPr>
    </w:p>
    <w:p w14:paraId="4E5A9F9D" w14:textId="77777777" w:rsidR="00237FAC" w:rsidRPr="00237FAC" w:rsidRDefault="00237FAC" w:rsidP="00F130B3">
      <w:pPr>
        <w:rPr>
          <w:rFonts w:ascii="Calibri" w:hAnsi="Calibri" w:cs="Calibri"/>
          <w:b/>
          <w:bCs/>
        </w:rPr>
      </w:pPr>
    </w:p>
    <w:p w14:paraId="6D70E00D" w14:textId="77777777" w:rsidR="00237FAC" w:rsidRPr="00237FAC" w:rsidRDefault="00237FAC" w:rsidP="00F130B3">
      <w:pPr>
        <w:rPr>
          <w:rFonts w:ascii="Calibri" w:hAnsi="Calibri" w:cs="Calibri"/>
          <w:b/>
          <w:bCs/>
        </w:rPr>
      </w:pPr>
    </w:p>
    <w:p w14:paraId="0711E7E3" w14:textId="77777777" w:rsidR="00237FAC" w:rsidRPr="00237FAC" w:rsidRDefault="00237FAC" w:rsidP="00F130B3">
      <w:pPr>
        <w:rPr>
          <w:rFonts w:ascii="Calibri" w:hAnsi="Calibri" w:cs="Calibri"/>
          <w:b/>
          <w:bCs/>
        </w:rPr>
      </w:pPr>
    </w:p>
    <w:p w14:paraId="054F075C" w14:textId="77777777" w:rsidR="00237FAC" w:rsidRPr="00237FAC" w:rsidRDefault="00237FAC" w:rsidP="00F130B3">
      <w:pPr>
        <w:rPr>
          <w:rFonts w:ascii="Calibri" w:hAnsi="Calibri" w:cs="Calibri"/>
          <w:b/>
          <w:bCs/>
        </w:rPr>
      </w:pPr>
    </w:p>
    <w:p w14:paraId="1E87B311" w14:textId="77777777" w:rsidR="00237FAC" w:rsidRPr="00237FAC" w:rsidRDefault="00237FAC" w:rsidP="00F130B3">
      <w:pPr>
        <w:rPr>
          <w:rFonts w:ascii="Calibri" w:hAnsi="Calibri" w:cs="Calibri"/>
          <w:b/>
          <w:bCs/>
        </w:rPr>
      </w:pPr>
    </w:p>
    <w:p w14:paraId="67DBE4EA" w14:textId="77777777" w:rsidR="00237FAC" w:rsidRPr="00237FAC" w:rsidRDefault="00237FAC" w:rsidP="00F130B3">
      <w:pPr>
        <w:rPr>
          <w:rFonts w:ascii="Calibri" w:hAnsi="Calibri" w:cs="Calibri"/>
          <w:b/>
          <w:bCs/>
        </w:rPr>
      </w:pPr>
    </w:p>
    <w:p w14:paraId="3600ABE3" w14:textId="77777777" w:rsidR="00237FAC" w:rsidRPr="00237FAC" w:rsidRDefault="00237FAC" w:rsidP="00F130B3">
      <w:pPr>
        <w:rPr>
          <w:rFonts w:ascii="Calibri" w:hAnsi="Calibri" w:cs="Calibri"/>
          <w:b/>
          <w:bCs/>
        </w:rPr>
      </w:pPr>
    </w:p>
    <w:p w14:paraId="2EC325B0" w14:textId="53B3DBB6" w:rsidR="00F130B3" w:rsidRPr="00237FAC" w:rsidRDefault="00F130B3" w:rsidP="00F130B3">
      <w:pPr>
        <w:rPr>
          <w:rFonts w:ascii="Calibri" w:hAnsi="Calibri" w:cs="Calibri"/>
          <w:b/>
          <w:bCs/>
        </w:rPr>
      </w:pPr>
      <w:r w:rsidRPr="00237FAC">
        <w:rPr>
          <w:rFonts w:ascii="Calibri" w:hAnsi="Calibri" w:cs="Calibri"/>
          <w:b/>
          <w:bCs/>
        </w:rPr>
        <w:t>1. Introduction</w:t>
      </w:r>
    </w:p>
    <w:p w14:paraId="0F898EC2" w14:textId="77777777" w:rsidR="00F130B3" w:rsidRPr="00237FAC" w:rsidRDefault="00F130B3" w:rsidP="00F130B3">
      <w:pPr>
        <w:rPr>
          <w:rFonts w:ascii="Calibri" w:hAnsi="Calibri" w:cs="Calibri"/>
        </w:rPr>
      </w:pPr>
      <w:r w:rsidRPr="00237FAC">
        <w:rPr>
          <w:rFonts w:ascii="Calibri" w:hAnsi="Calibri" w:cs="Calibri"/>
        </w:rPr>
        <w:t>The closure of the central transport hub in November 2025 created major disruption across the metropolitan city. The hub, built more than forty years ago, no longer meets modern safety and accessibility standards. Its shutdown has affected commuter travel, freight logistics, and local businesses, resulting in economic losses and public dissatisfaction. Local authorities require a coordinated redevelopment project that restores transport capacity while meeting environmental targets, digital infrastructure needs, and inclusive urban design principles.</w:t>
      </w:r>
    </w:p>
    <w:p w14:paraId="2B365656" w14:textId="77777777" w:rsidR="00F130B3" w:rsidRPr="00237FAC" w:rsidRDefault="00F130B3" w:rsidP="00F130B3">
      <w:pPr>
        <w:rPr>
          <w:rFonts w:ascii="Calibri" w:hAnsi="Calibri" w:cs="Calibri"/>
        </w:rPr>
      </w:pPr>
      <w:r w:rsidRPr="00237FAC">
        <w:rPr>
          <w:rFonts w:ascii="Calibri" w:hAnsi="Calibri" w:cs="Calibri"/>
        </w:rPr>
        <w:t>This Project Management Plan outlines the full redevelopment of the central transport hub. It explains the project scope, structure, timeline, stakeholder involvement, resource allocation, and risk management. The plan demonstrates how project management tools and techniques will be applied to deliver the project successfully.</w:t>
      </w:r>
    </w:p>
    <w:p w14:paraId="660CD6B8" w14:textId="77777777" w:rsidR="00237FAC" w:rsidRPr="00237FAC" w:rsidRDefault="00237FAC" w:rsidP="00F130B3">
      <w:pPr>
        <w:rPr>
          <w:rFonts w:ascii="Calibri" w:hAnsi="Calibri" w:cs="Calibri"/>
          <w:b/>
          <w:bCs/>
        </w:rPr>
      </w:pPr>
    </w:p>
    <w:p w14:paraId="3EA53997" w14:textId="77777777" w:rsidR="00237FAC" w:rsidRPr="00237FAC" w:rsidRDefault="00237FAC" w:rsidP="00F130B3">
      <w:pPr>
        <w:rPr>
          <w:rFonts w:ascii="Calibri" w:hAnsi="Calibri" w:cs="Calibri"/>
          <w:b/>
          <w:bCs/>
        </w:rPr>
      </w:pPr>
    </w:p>
    <w:p w14:paraId="6B0167D6" w14:textId="77777777" w:rsidR="00237FAC" w:rsidRPr="00237FAC" w:rsidRDefault="00237FAC" w:rsidP="00F130B3">
      <w:pPr>
        <w:rPr>
          <w:rFonts w:ascii="Calibri" w:hAnsi="Calibri" w:cs="Calibri"/>
          <w:b/>
          <w:bCs/>
        </w:rPr>
      </w:pPr>
    </w:p>
    <w:p w14:paraId="0F63B6E0" w14:textId="77777777" w:rsidR="00237FAC" w:rsidRPr="00237FAC" w:rsidRDefault="00237FAC" w:rsidP="00F130B3">
      <w:pPr>
        <w:rPr>
          <w:rFonts w:ascii="Calibri" w:hAnsi="Calibri" w:cs="Calibri"/>
          <w:b/>
          <w:bCs/>
        </w:rPr>
      </w:pPr>
    </w:p>
    <w:p w14:paraId="5482C4F6" w14:textId="77777777" w:rsidR="00237FAC" w:rsidRPr="00237FAC" w:rsidRDefault="00237FAC" w:rsidP="00F130B3">
      <w:pPr>
        <w:rPr>
          <w:rFonts w:ascii="Calibri" w:hAnsi="Calibri" w:cs="Calibri"/>
          <w:b/>
          <w:bCs/>
        </w:rPr>
      </w:pPr>
    </w:p>
    <w:p w14:paraId="02B333A2" w14:textId="77777777" w:rsidR="00237FAC" w:rsidRPr="00237FAC" w:rsidRDefault="00237FAC" w:rsidP="00F130B3">
      <w:pPr>
        <w:rPr>
          <w:rFonts w:ascii="Calibri" w:hAnsi="Calibri" w:cs="Calibri"/>
          <w:b/>
          <w:bCs/>
        </w:rPr>
      </w:pPr>
    </w:p>
    <w:p w14:paraId="6A4C643A" w14:textId="77777777" w:rsidR="00237FAC" w:rsidRPr="00237FAC" w:rsidRDefault="00237FAC" w:rsidP="00F130B3">
      <w:pPr>
        <w:rPr>
          <w:rFonts w:ascii="Calibri" w:hAnsi="Calibri" w:cs="Calibri"/>
          <w:b/>
          <w:bCs/>
        </w:rPr>
      </w:pPr>
    </w:p>
    <w:p w14:paraId="1E6CA9E0" w14:textId="77777777" w:rsidR="00237FAC" w:rsidRPr="00237FAC" w:rsidRDefault="00237FAC" w:rsidP="00F130B3">
      <w:pPr>
        <w:rPr>
          <w:rFonts w:ascii="Calibri" w:hAnsi="Calibri" w:cs="Calibri"/>
          <w:b/>
          <w:bCs/>
        </w:rPr>
      </w:pPr>
    </w:p>
    <w:p w14:paraId="101AD47A" w14:textId="77777777" w:rsidR="00237FAC" w:rsidRPr="00237FAC" w:rsidRDefault="00237FAC" w:rsidP="00F130B3">
      <w:pPr>
        <w:rPr>
          <w:rFonts w:ascii="Calibri" w:hAnsi="Calibri" w:cs="Calibri"/>
          <w:b/>
          <w:bCs/>
        </w:rPr>
      </w:pPr>
    </w:p>
    <w:p w14:paraId="2FE3D408" w14:textId="77777777" w:rsidR="00237FAC" w:rsidRPr="00237FAC" w:rsidRDefault="00237FAC" w:rsidP="00F130B3">
      <w:pPr>
        <w:rPr>
          <w:rFonts w:ascii="Calibri" w:hAnsi="Calibri" w:cs="Calibri"/>
          <w:b/>
          <w:bCs/>
        </w:rPr>
      </w:pPr>
    </w:p>
    <w:p w14:paraId="7B12E7DA" w14:textId="77777777" w:rsidR="00237FAC" w:rsidRPr="00237FAC" w:rsidRDefault="00237FAC" w:rsidP="00F130B3">
      <w:pPr>
        <w:rPr>
          <w:rFonts w:ascii="Calibri" w:hAnsi="Calibri" w:cs="Calibri"/>
          <w:b/>
          <w:bCs/>
        </w:rPr>
      </w:pPr>
    </w:p>
    <w:p w14:paraId="32B3CA94" w14:textId="77777777" w:rsidR="00237FAC" w:rsidRPr="00237FAC" w:rsidRDefault="00237FAC" w:rsidP="00F130B3">
      <w:pPr>
        <w:rPr>
          <w:rFonts w:ascii="Calibri" w:hAnsi="Calibri" w:cs="Calibri"/>
          <w:b/>
          <w:bCs/>
        </w:rPr>
      </w:pPr>
    </w:p>
    <w:p w14:paraId="677BBBC9" w14:textId="77777777" w:rsidR="00237FAC" w:rsidRPr="00237FAC" w:rsidRDefault="00237FAC" w:rsidP="00F130B3">
      <w:pPr>
        <w:rPr>
          <w:rFonts w:ascii="Calibri" w:hAnsi="Calibri" w:cs="Calibri"/>
          <w:b/>
          <w:bCs/>
        </w:rPr>
      </w:pPr>
    </w:p>
    <w:p w14:paraId="7BF0B082" w14:textId="77777777" w:rsidR="00237FAC" w:rsidRPr="00237FAC" w:rsidRDefault="00237FAC" w:rsidP="00F130B3">
      <w:pPr>
        <w:rPr>
          <w:rFonts w:ascii="Calibri" w:hAnsi="Calibri" w:cs="Calibri"/>
          <w:b/>
          <w:bCs/>
        </w:rPr>
      </w:pPr>
    </w:p>
    <w:p w14:paraId="1A300B79" w14:textId="77777777" w:rsidR="00237FAC" w:rsidRPr="00237FAC" w:rsidRDefault="00237FAC" w:rsidP="00F130B3">
      <w:pPr>
        <w:rPr>
          <w:rFonts w:ascii="Calibri" w:hAnsi="Calibri" w:cs="Calibri"/>
          <w:b/>
          <w:bCs/>
        </w:rPr>
      </w:pPr>
    </w:p>
    <w:p w14:paraId="45E61693" w14:textId="77777777" w:rsidR="00237FAC" w:rsidRPr="00237FAC" w:rsidRDefault="00237FAC" w:rsidP="00F130B3">
      <w:pPr>
        <w:rPr>
          <w:rFonts w:ascii="Calibri" w:hAnsi="Calibri" w:cs="Calibri"/>
          <w:b/>
          <w:bCs/>
        </w:rPr>
      </w:pPr>
    </w:p>
    <w:p w14:paraId="4CF08C00" w14:textId="77777777" w:rsidR="00237FAC" w:rsidRPr="00237FAC" w:rsidRDefault="00237FAC" w:rsidP="00F130B3">
      <w:pPr>
        <w:rPr>
          <w:rFonts w:ascii="Calibri" w:hAnsi="Calibri" w:cs="Calibri"/>
          <w:b/>
          <w:bCs/>
        </w:rPr>
      </w:pPr>
    </w:p>
    <w:p w14:paraId="559A6316" w14:textId="77777777" w:rsidR="00237FAC" w:rsidRPr="00237FAC" w:rsidRDefault="00237FAC" w:rsidP="00F130B3">
      <w:pPr>
        <w:rPr>
          <w:rFonts w:ascii="Calibri" w:hAnsi="Calibri" w:cs="Calibri"/>
          <w:b/>
          <w:bCs/>
        </w:rPr>
      </w:pPr>
    </w:p>
    <w:p w14:paraId="6477E1CE" w14:textId="77777777" w:rsidR="00237FAC" w:rsidRPr="00237FAC" w:rsidRDefault="00237FAC" w:rsidP="00F130B3">
      <w:pPr>
        <w:rPr>
          <w:rFonts w:ascii="Calibri" w:hAnsi="Calibri" w:cs="Calibri"/>
          <w:b/>
          <w:bCs/>
        </w:rPr>
      </w:pPr>
    </w:p>
    <w:p w14:paraId="5E9ADB03" w14:textId="1ED82108" w:rsidR="00F130B3" w:rsidRPr="00237FAC" w:rsidRDefault="00F130B3" w:rsidP="00F130B3">
      <w:pPr>
        <w:rPr>
          <w:rFonts w:ascii="Calibri" w:hAnsi="Calibri" w:cs="Calibri"/>
          <w:b/>
          <w:bCs/>
        </w:rPr>
      </w:pPr>
      <w:r w:rsidRPr="00237FAC">
        <w:rPr>
          <w:rFonts w:ascii="Calibri" w:hAnsi="Calibri" w:cs="Calibri"/>
          <w:b/>
          <w:bCs/>
        </w:rPr>
        <w:t>2. Project Description</w:t>
      </w:r>
    </w:p>
    <w:p w14:paraId="75D0DDA6" w14:textId="77777777" w:rsidR="00F130B3" w:rsidRPr="00237FAC" w:rsidRDefault="00F130B3" w:rsidP="00F130B3">
      <w:pPr>
        <w:rPr>
          <w:rFonts w:ascii="Calibri" w:hAnsi="Calibri" w:cs="Calibri"/>
        </w:rPr>
      </w:pPr>
      <w:r w:rsidRPr="00237FAC">
        <w:rPr>
          <w:rFonts w:ascii="Calibri" w:hAnsi="Calibri" w:cs="Calibri"/>
        </w:rPr>
        <w:t>The project involves the complete demolition and reconstruction of the central transport hub. The new hub will serve as a modern multimodal interchange for rail, bus, and freight logistics. It will meet current safety regulations, accessibility standards, digital infrastructure requirements, and sustainability objectives.</w:t>
      </w:r>
    </w:p>
    <w:p w14:paraId="49112376" w14:textId="337F2B4B" w:rsidR="0085083D" w:rsidRDefault="00F130B3" w:rsidP="0085083D">
      <w:pPr>
        <w:rPr>
          <w:rFonts w:ascii="Calibri" w:hAnsi="Calibri" w:cs="Calibri"/>
        </w:rPr>
      </w:pPr>
      <w:r w:rsidRPr="00237FAC">
        <w:rPr>
          <w:rFonts w:ascii="Calibri" w:hAnsi="Calibri" w:cs="Calibri"/>
        </w:rPr>
        <w:t>The redevelopment aims to restore transport capacity, improve passenger experience, support supply chains, and reduce long</w:t>
      </w:r>
      <w:r w:rsidRPr="00237FAC">
        <w:rPr>
          <w:rFonts w:ascii="Calibri" w:hAnsi="Calibri" w:cs="Calibri"/>
        </w:rPr>
        <w:noBreakHyphen/>
        <w:t>term environmental impact. The new hub will include:</w:t>
      </w:r>
    </w:p>
    <w:p w14:paraId="1D596FD8" w14:textId="77777777" w:rsidR="0085083D" w:rsidRDefault="0085083D" w:rsidP="005F5BD6">
      <w:pPr>
        <w:ind w:left="720"/>
        <w:rPr>
          <w:rFonts w:ascii="Calibri" w:hAnsi="Calibri" w:cs="Calibri"/>
        </w:rPr>
      </w:pPr>
    </w:p>
    <w:tbl>
      <w:tblPr>
        <w:tblStyle w:val="TableGrid"/>
        <w:tblW w:w="0" w:type="auto"/>
        <w:tblInd w:w="720" w:type="dxa"/>
        <w:tblLook w:val="04A0" w:firstRow="1" w:lastRow="0" w:firstColumn="1" w:lastColumn="0" w:noHBand="0" w:noVBand="1"/>
      </w:tblPr>
      <w:tblGrid>
        <w:gridCol w:w="3953"/>
      </w:tblGrid>
      <w:tr w:rsidR="0085083D" w14:paraId="69F28AD4" w14:textId="77777777" w:rsidTr="0085083D">
        <w:trPr>
          <w:trHeight w:val="447"/>
        </w:trPr>
        <w:tc>
          <w:tcPr>
            <w:tcW w:w="3953" w:type="dxa"/>
          </w:tcPr>
          <w:p w14:paraId="10280272" w14:textId="7E2C394A" w:rsidR="0085083D" w:rsidRDefault="0085083D" w:rsidP="005F5BD6">
            <w:pPr>
              <w:rPr>
                <w:rFonts w:ascii="Calibri" w:hAnsi="Calibri" w:cs="Calibri"/>
              </w:rPr>
            </w:pPr>
            <w:r w:rsidRPr="005F5BD6">
              <w:rPr>
                <w:rFonts w:ascii="Calibri" w:hAnsi="Calibri" w:cs="Calibri"/>
              </w:rPr>
              <w:t>A modern rail terminal</w:t>
            </w:r>
          </w:p>
        </w:tc>
      </w:tr>
      <w:tr w:rsidR="0085083D" w14:paraId="55237E4C" w14:textId="77777777" w:rsidTr="0085083D">
        <w:trPr>
          <w:trHeight w:val="422"/>
        </w:trPr>
        <w:tc>
          <w:tcPr>
            <w:tcW w:w="3953" w:type="dxa"/>
          </w:tcPr>
          <w:p w14:paraId="18C4E8CB" w14:textId="12F226EB" w:rsidR="0085083D" w:rsidRDefault="0085083D" w:rsidP="005F5BD6">
            <w:pPr>
              <w:rPr>
                <w:rFonts w:ascii="Calibri" w:hAnsi="Calibri" w:cs="Calibri"/>
              </w:rPr>
            </w:pPr>
            <w:r w:rsidRPr="00237FAC">
              <w:rPr>
                <w:rFonts w:ascii="Calibri" w:hAnsi="Calibri" w:cs="Calibri"/>
              </w:rPr>
              <w:t>A bus interchange</w:t>
            </w:r>
          </w:p>
        </w:tc>
      </w:tr>
      <w:tr w:rsidR="0085083D" w14:paraId="1F1413F4" w14:textId="77777777" w:rsidTr="0085083D">
        <w:tc>
          <w:tcPr>
            <w:tcW w:w="3953" w:type="dxa"/>
          </w:tcPr>
          <w:p w14:paraId="4DB11F8C" w14:textId="3566C36D" w:rsidR="0085083D" w:rsidRDefault="0085083D" w:rsidP="0085083D">
            <w:pPr>
              <w:spacing w:after="160" w:line="278" w:lineRule="auto"/>
              <w:rPr>
                <w:rFonts w:ascii="Calibri" w:hAnsi="Calibri" w:cs="Calibri"/>
              </w:rPr>
            </w:pPr>
            <w:r w:rsidRPr="00237FAC">
              <w:rPr>
                <w:rFonts w:ascii="Calibri" w:hAnsi="Calibri" w:cs="Calibri"/>
              </w:rPr>
              <w:t>Freight handling facilities</w:t>
            </w:r>
          </w:p>
        </w:tc>
      </w:tr>
      <w:tr w:rsidR="0085083D" w14:paraId="35E6A0E2" w14:textId="77777777" w:rsidTr="0085083D">
        <w:tc>
          <w:tcPr>
            <w:tcW w:w="3953" w:type="dxa"/>
          </w:tcPr>
          <w:p w14:paraId="604E462A" w14:textId="1A0AE3E0" w:rsidR="0085083D" w:rsidRPr="0085083D" w:rsidRDefault="0085083D" w:rsidP="0085083D">
            <w:pPr>
              <w:spacing w:after="160" w:line="278" w:lineRule="auto"/>
              <w:rPr>
                <w:rFonts w:ascii="Calibri" w:hAnsi="Calibri" w:cs="Calibri"/>
              </w:rPr>
            </w:pPr>
            <w:r w:rsidRPr="00237FAC">
              <w:rPr>
                <w:rFonts w:ascii="Calibri" w:hAnsi="Calibri" w:cs="Calibri"/>
              </w:rPr>
              <w:t>Digital passenger flow systems</w:t>
            </w:r>
          </w:p>
        </w:tc>
      </w:tr>
      <w:tr w:rsidR="0085083D" w14:paraId="61BA9C62" w14:textId="77777777" w:rsidTr="0085083D">
        <w:tc>
          <w:tcPr>
            <w:tcW w:w="3953" w:type="dxa"/>
          </w:tcPr>
          <w:p w14:paraId="6BB6DFF5" w14:textId="6DD7ECC1" w:rsidR="0085083D" w:rsidRDefault="0085083D" w:rsidP="0085083D">
            <w:pPr>
              <w:spacing w:after="160" w:line="278" w:lineRule="auto"/>
              <w:rPr>
                <w:rFonts w:ascii="Calibri" w:hAnsi="Calibri" w:cs="Calibri"/>
              </w:rPr>
            </w:pPr>
            <w:r w:rsidRPr="00237FAC">
              <w:rPr>
                <w:rFonts w:ascii="Calibri" w:hAnsi="Calibri" w:cs="Calibri"/>
              </w:rPr>
              <w:t>Accessible design features</w:t>
            </w:r>
          </w:p>
        </w:tc>
      </w:tr>
      <w:tr w:rsidR="0085083D" w14:paraId="71FF20DF" w14:textId="77777777" w:rsidTr="0085083D">
        <w:tc>
          <w:tcPr>
            <w:tcW w:w="3953" w:type="dxa"/>
          </w:tcPr>
          <w:p w14:paraId="4F0E4879" w14:textId="660A0223" w:rsidR="0085083D" w:rsidRDefault="0085083D" w:rsidP="0085083D">
            <w:pPr>
              <w:spacing w:after="160" w:line="278" w:lineRule="auto"/>
              <w:rPr>
                <w:rFonts w:ascii="Calibri" w:hAnsi="Calibri" w:cs="Calibri"/>
              </w:rPr>
            </w:pPr>
            <w:r w:rsidRPr="00237FAC">
              <w:rPr>
                <w:rFonts w:ascii="Calibri" w:hAnsi="Calibri" w:cs="Calibri"/>
              </w:rPr>
              <w:t>Renewable energy systems</w:t>
            </w:r>
          </w:p>
        </w:tc>
      </w:tr>
      <w:tr w:rsidR="0085083D" w14:paraId="190F2263" w14:textId="77777777" w:rsidTr="0085083D">
        <w:tc>
          <w:tcPr>
            <w:tcW w:w="3953" w:type="dxa"/>
          </w:tcPr>
          <w:p w14:paraId="639CFFD3" w14:textId="3CDF854F" w:rsidR="0085083D" w:rsidRDefault="0085083D" w:rsidP="0085083D">
            <w:pPr>
              <w:spacing w:after="160" w:line="278" w:lineRule="auto"/>
              <w:rPr>
                <w:rFonts w:ascii="Calibri" w:hAnsi="Calibri" w:cs="Calibri"/>
              </w:rPr>
            </w:pPr>
            <w:r w:rsidRPr="00237FAC">
              <w:rPr>
                <w:rFonts w:ascii="Calibri" w:hAnsi="Calibri" w:cs="Calibri"/>
              </w:rPr>
              <w:t>Low</w:t>
            </w:r>
            <w:r w:rsidRPr="00237FAC">
              <w:rPr>
                <w:rFonts w:ascii="Calibri" w:hAnsi="Calibri" w:cs="Calibri"/>
              </w:rPr>
              <w:noBreakHyphen/>
              <w:t>carbon construction materials</w:t>
            </w:r>
          </w:p>
        </w:tc>
      </w:tr>
    </w:tbl>
    <w:p w14:paraId="12A27727" w14:textId="77777777" w:rsidR="0085083D" w:rsidRDefault="0085083D" w:rsidP="005F5BD6">
      <w:pPr>
        <w:ind w:left="720"/>
        <w:rPr>
          <w:rFonts w:ascii="Calibri" w:hAnsi="Calibri" w:cs="Calibri"/>
        </w:rPr>
      </w:pPr>
    </w:p>
    <w:p w14:paraId="6D78F429" w14:textId="77777777" w:rsidR="0085083D" w:rsidRDefault="0085083D" w:rsidP="00F130B3">
      <w:pPr>
        <w:rPr>
          <w:rFonts w:ascii="Calibri" w:hAnsi="Calibri" w:cs="Calibri"/>
        </w:rPr>
      </w:pPr>
    </w:p>
    <w:p w14:paraId="1F3813BF" w14:textId="30ACBA6F" w:rsidR="00F130B3" w:rsidRPr="00237FAC" w:rsidRDefault="00F130B3" w:rsidP="00F130B3">
      <w:pPr>
        <w:rPr>
          <w:rFonts w:ascii="Calibri" w:hAnsi="Calibri" w:cs="Calibri"/>
        </w:rPr>
      </w:pPr>
      <w:r w:rsidRPr="00237FAC">
        <w:rPr>
          <w:rFonts w:ascii="Calibri" w:hAnsi="Calibri" w:cs="Calibri"/>
        </w:rPr>
        <w:t>The project is essential because the existing hub is unsafe and outdated. Without redevelopment, the city will continue to face transport disruption, economic losses, and public dissatisfaction.</w:t>
      </w:r>
    </w:p>
    <w:p w14:paraId="3F2CBF1E" w14:textId="77777777" w:rsidR="00237FAC" w:rsidRPr="00237FAC" w:rsidRDefault="00237FAC" w:rsidP="00F130B3">
      <w:pPr>
        <w:rPr>
          <w:rFonts w:ascii="Calibri" w:hAnsi="Calibri" w:cs="Calibri"/>
          <w:b/>
          <w:bCs/>
        </w:rPr>
      </w:pPr>
    </w:p>
    <w:p w14:paraId="24BFB4F5" w14:textId="77777777" w:rsidR="00237FAC" w:rsidRPr="00237FAC" w:rsidRDefault="00237FAC" w:rsidP="00F130B3">
      <w:pPr>
        <w:rPr>
          <w:rFonts w:ascii="Calibri" w:hAnsi="Calibri" w:cs="Calibri"/>
          <w:b/>
          <w:bCs/>
        </w:rPr>
      </w:pPr>
    </w:p>
    <w:p w14:paraId="057E1994" w14:textId="77777777" w:rsidR="00237FAC" w:rsidRPr="00237FAC" w:rsidRDefault="00237FAC" w:rsidP="00F130B3">
      <w:pPr>
        <w:rPr>
          <w:rFonts w:ascii="Calibri" w:hAnsi="Calibri" w:cs="Calibri"/>
          <w:b/>
          <w:bCs/>
        </w:rPr>
      </w:pPr>
    </w:p>
    <w:p w14:paraId="133A25DE" w14:textId="77777777" w:rsidR="0085083D" w:rsidRDefault="0085083D" w:rsidP="00F130B3">
      <w:pPr>
        <w:rPr>
          <w:rFonts w:ascii="Calibri" w:hAnsi="Calibri" w:cs="Calibri"/>
          <w:b/>
          <w:bCs/>
        </w:rPr>
      </w:pPr>
    </w:p>
    <w:p w14:paraId="455A4E65" w14:textId="543BBFCE" w:rsidR="00F130B3" w:rsidRDefault="00F130B3" w:rsidP="00F130B3">
      <w:pPr>
        <w:rPr>
          <w:rFonts w:ascii="Calibri" w:hAnsi="Calibri" w:cs="Calibri"/>
          <w:b/>
          <w:bCs/>
        </w:rPr>
      </w:pPr>
      <w:r w:rsidRPr="00237FAC">
        <w:rPr>
          <w:rFonts w:ascii="Calibri" w:hAnsi="Calibri" w:cs="Calibri"/>
          <w:b/>
          <w:bCs/>
        </w:rPr>
        <w:t>3. Scope</w:t>
      </w:r>
    </w:p>
    <w:p w14:paraId="07FCDA4B" w14:textId="77777777" w:rsidR="00D61291" w:rsidRDefault="00D61291" w:rsidP="00F130B3">
      <w:pPr>
        <w:rPr>
          <w:rFonts w:ascii="Calibri" w:hAnsi="Calibri" w:cs="Calibri"/>
          <w:b/>
          <w:bCs/>
        </w:rPr>
      </w:pPr>
    </w:p>
    <w:tbl>
      <w:tblPr>
        <w:tblStyle w:val="GridTable2-Accent6"/>
        <w:tblW w:w="0" w:type="auto"/>
        <w:tblLook w:val="04A0" w:firstRow="1" w:lastRow="0" w:firstColumn="1" w:lastColumn="0" w:noHBand="0" w:noVBand="1"/>
      </w:tblPr>
      <w:tblGrid>
        <w:gridCol w:w="4508"/>
        <w:gridCol w:w="4508"/>
      </w:tblGrid>
      <w:tr w:rsidR="00D61291" w14:paraId="0823ACAC" w14:textId="77777777" w:rsidTr="00D612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88B42BA" w14:textId="77777777" w:rsidR="00D61291" w:rsidRDefault="00D61291" w:rsidP="00F130B3">
            <w:pPr>
              <w:rPr>
                <w:rFonts w:ascii="Calibri" w:hAnsi="Calibri" w:cs="Calibri"/>
                <w:b w:val="0"/>
                <w:bCs w:val="0"/>
              </w:rPr>
            </w:pPr>
          </w:p>
        </w:tc>
        <w:tc>
          <w:tcPr>
            <w:tcW w:w="4508" w:type="dxa"/>
          </w:tcPr>
          <w:p w14:paraId="218BB822" w14:textId="77777777" w:rsidR="00D61291" w:rsidRDefault="00D61291" w:rsidP="00F130B3">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p>
        </w:tc>
      </w:tr>
      <w:tr w:rsidR="00D61291" w14:paraId="53C606AB" w14:textId="77777777" w:rsidTr="00D612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A3FE6D" w14:textId="1D5D5C28" w:rsidR="00D61291" w:rsidRPr="00D61291" w:rsidRDefault="00D61291" w:rsidP="00D61291">
            <w:pPr>
              <w:spacing w:after="160" w:line="278" w:lineRule="auto"/>
              <w:rPr>
                <w:rFonts w:ascii="Calibri" w:hAnsi="Calibri" w:cs="Calibri"/>
              </w:rPr>
            </w:pPr>
            <w:r w:rsidRPr="00237FAC">
              <w:rPr>
                <w:rFonts w:ascii="Calibri" w:hAnsi="Calibri" w:cs="Calibri"/>
              </w:rPr>
              <w:t>In Scope</w:t>
            </w:r>
          </w:p>
        </w:tc>
        <w:tc>
          <w:tcPr>
            <w:tcW w:w="4508" w:type="dxa"/>
          </w:tcPr>
          <w:p w14:paraId="3D64816D" w14:textId="0751E593" w:rsidR="00D61291" w:rsidRDefault="00D61291" w:rsidP="00D61291">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sidRPr="00237FAC">
              <w:rPr>
                <w:rFonts w:ascii="Calibri" w:hAnsi="Calibri" w:cs="Calibri"/>
                <w:b/>
                <w:bCs/>
              </w:rPr>
              <w:t>Out of Scope</w:t>
            </w:r>
          </w:p>
        </w:tc>
      </w:tr>
      <w:tr w:rsidR="00D61291" w14:paraId="351EDA2D" w14:textId="77777777" w:rsidTr="00D61291">
        <w:tc>
          <w:tcPr>
            <w:cnfStyle w:val="001000000000" w:firstRow="0" w:lastRow="0" w:firstColumn="1" w:lastColumn="0" w:oddVBand="0" w:evenVBand="0" w:oddHBand="0" w:evenHBand="0" w:firstRowFirstColumn="0" w:firstRowLastColumn="0" w:lastRowFirstColumn="0" w:lastRowLastColumn="0"/>
            <w:tcW w:w="4508" w:type="dxa"/>
          </w:tcPr>
          <w:p w14:paraId="6EFAA051" w14:textId="71B1CE5C" w:rsidR="00D61291" w:rsidRPr="00D61291" w:rsidRDefault="00D61291" w:rsidP="00D61291">
            <w:pPr>
              <w:spacing w:after="160" w:line="278" w:lineRule="auto"/>
              <w:rPr>
                <w:rFonts w:ascii="Calibri" w:hAnsi="Calibri" w:cs="Calibri"/>
                <w:b w:val="0"/>
                <w:bCs w:val="0"/>
              </w:rPr>
            </w:pPr>
            <w:r w:rsidRPr="00D61291">
              <w:rPr>
                <w:rFonts w:ascii="Calibri" w:hAnsi="Calibri" w:cs="Calibri"/>
                <w:b w:val="0"/>
                <w:bCs w:val="0"/>
              </w:rPr>
              <w:t>Full demolition of the existing transport hub</w:t>
            </w:r>
          </w:p>
        </w:tc>
        <w:tc>
          <w:tcPr>
            <w:tcW w:w="4508" w:type="dxa"/>
          </w:tcPr>
          <w:p w14:paraId="1FE5273C" w14:textId="7C3D6216" w:rsidR="00D61291" w:rsidRPr="00D61291" w:rsidRDefault="00D61291" w:rsidP="00D61291">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Temporary transport solutions during construction</w:t>
            </w:r>
          </w:p>
        </w:tc>
      </w:tr>
      <w:tr w:rsidR="00D61291" w14:paraId="7537735D" w14:textId="77777777" w:rsidTr="00D612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A4BEB8" w14:textId="5FC8CF3C" w:rsidR="00D61291" w:rsidRPr="00D61291" w:rsidRDefault="00D61291" w:rsidP="00D61291">
            <w:pPr>
              <w:spacing w:after="160" w:line="278" w:lineRule="auto"/>
              <w:rPr>
                <w:rFonts w:ascii="Calibri" w:hAnsi="Calibri" w:cs="Calibri"/>
                <w:b w:val="0"/>
                <w:bCs w:val="0"/>
              </w:rPr>
            </w:pPr>
            <w:r w:rsidRPr="00D61291">
              <w:rPr>
                <w:rFonts w:ascii="Calibri" w:hAnsi="Calibri" w:cs="Calibri"/>
                <w:b w:val="0"/>
                <w:bCs w:val="0"/>
              </w:rPr>
              <w:t>Construction of a new multimodal transport interchange</w:t>
            </w:r>
          </w:p>
        </w:tc>
        <w:tc>
          <w:tcPr>
            <w:tcW w:w="4508" w:type="dxa"/>
          </w:tcPr>
          <w:p w14:paraId="7A3598E5" w14:textId="06885468" w:rsidR="00D61291" w:rsidRPr="00D61291" w:rsidRDefault="00D61291" w:rsidP="00D61291">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37FAC">
              <w:rPr>
                <w:rFonts w:ascii="Calibri" w:hAnsi="Calibri" w:cs="Calibri"/>
              </w:rPr>
              <w:t>Redevelopment of surrounding commercial buildings</w:t>
            </w:r>
          </w:p>
        </w:tc>
      </w:tr>
      <w:tr w:rsidR="00D61291" w14:paraId="227E00CC" w14:textId="77777777" w:rsidTr="00D61291">
        <w:tc>
          <w:tcPr>
            <w:cnfStyle w:val="001000000000" w:firstRow="0" w:lastRow="0" w:firstColumn="1" w:lastColumn="0" w:oddVBand="0" w:evenVBand="0" w:oddHBand="0" w:evenHBand="0" w:firstRowFirstColumn="0" w:firstRowLastColumn="0" w:lastRowFirstColumn="0" w:lastRowLastColumn="0"/>
            <w:tcW w:w="4508" w:type="dxa"/>
          </w:tcPr>
          <w:p w14:paraId="6B519F75" w14:textId="3176104F" w:rsidR="00D61291" w:rsidRPr="00D61291" w:rsidRDefault="00D61291" w:rsidP="00D61291">
            <w:pPr>
              <w:spacing w:after="160" w:line="278" w:lineRule="auto"/>
              <w:rPr>
                <w:rFonts w:ascii="Calibri" w:hAnsi="Calibri" w:cs="Calibri"/>
                <w:b w:val="0"/>
                <w:bCs w:val="0"/>
              </w:rPr>
            </w:pPr>
            <w:r w:rsidRPr="00D61291">
              <w:rPr>
                <w:rFonts w:ascii="Calibri" w:hAnsi="Calibri" w:cs="Calibri"/>
                <w:b w:val="0"/>
                <w:bCs w:val="0"/>
              </w:rPr>
              <w:t>Installation of digital passenger flow and logistics systems</w:t>
            </w:r>
          </w:p>
        </w:tc>
        <w:tc>
          <w:tcPr>
            <w:tcW w:w="4508" w:type="dxa"/>
          </w:tcPr>
          <w:p w14:paraId="355F4244" w14:textId="0408427B" w:rsidR="00D61291" w:rsidRPr="00D61291" w:rsidRDefault="00D61291" w:rsidP="00D61291">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Long</w:t>
            </w:r>
            <w:r w:rsidRPr="00237FAC">
              <w:rPr>
                <w:rFonts w:ascii="Calibri" w:hAnsi="Calibri" w:cs="Calibri"/>
              </w:rPr>
              <w:noBreakHyphen/>
              <w:t>term maintenance after project completion</w:t>
            </w:r>
          </w:p>
        </w:tc>
      </w:tr>
      <w:tr w:rsidR="00D61291" w14:paraId="13D9402E" w14:textId="77777777" w:rsidTr="00D612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F160A2" w14:textId="75AF1DEC" w:rsidR="00D61291" w:rsidRPr="00D61291" w:rsidRDefault="00D61291" w:rsidP="00D61291">
            <w:pPr>
              <w:spacing w:after="160" w:line="278" w:lineRule="auto"/>
              <w:rPr>
                <w:rFonts w:ascii="Calibri" w:hAnsi="Calibri" w:cs="Calibri"/>
                <w:b w:val="0"/>
                <w:bCs w:val="0"/>
              </w:rPr>
            </w:pPr>
            <w:r w:rsidRPr="00D61291">
              <w:rPr>
                <w:rFonts w:ascii="Calibri" w:hAnsi="Calibri" w:cs="Calibri"/>
                <w:b w:val="0"/>
                <w:bCs w:val="0"/>
              </w:rPr>
              <w:t>Development of accessible infrastructure (ramps, lifts, tactile surfaces)</w:t>
            </w:r>
          </w:p>
        </w:tc>
        <w:tc>
          <w:tcPr>
            <w:tcW w:w="4508" w:type="dxa"/>
          </w:tcPr>
          <w:p w14:paraId="05150E7B" w14:textId="2B8936A7" w:rsidR="00D61291" w:rsidRPr="00D61291" w:rsidRDefault="00D61291" w:rsidP="00D61291">
            <w:pPr>
              <w:spacing w:after="160" w:line="278"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37FAC">
              <w:rPr>
                <w:rFonts w:ascii="Calibri" w:hAnsi="Calibri" w:cs="Calibri"/>
              </w:rPr>
              <w:t>Upgrades to external road networks beyond the hub boundary</w:t>
            </w:r>
          </w:p>
        </w:tc>
      </w:tr>
      <w:tr w:rsidR="00D61291" w14:paraId="03FBE21A" w14:textId="77777777" w:rsidTr="00D61291">
        <w:tc>
          <w:tcPr>
            <w:cnfStyle w:val="001000000000" w:firstRow="0" w:lastRow="0" w:firstColumn="1" w:lastColumn="0" w:oddVBand="0" w:evenVBand="0" w:oddHBand="0" w:evenHBand="0" w:firstRowFirstColumn="0" w:firstRowLastColumn="0" w:lastRowFirstColumn="0" w:lastRowLastColumn="0"/>
            <w:tcW w:w="4508" w:type="dxa"/>
          </w:tcPr>
          <w:p w14:paraId="107FE0BB" w14:textId="0041EDCC" w:rsidR="00D61291" w:rsidRPr="00D61291" w:rsidRDefault="00D61291" w:rsidP="00D61291">
            <w:pPr>
              <w:spacing w:after="160" w:line="278" w:lineRule="auto"/>
              <w:rPr>
                <w:rFonts w:ascii="Calibri" w:hAnsi="Calibri" w:cs="Calibri"/>
                <w:b w:val="0"/>
                <w:bCs w:val="0"/>
              </w:rPr>
            </w:pPr>
            <w:r w:rsidRPr="00D61291">
              <w:rPr>
                <w:rFonts w:ascii="Calibri" w:hAnsi="Calibri" w:cs="Calibri"/>
                <w:b w:val="0"/>
                <w:bCs w:val="0"/>
              </w:rPr>
              <w:t>Integration of renewable energy systems (solar panels, energy</w:t>
            </w:r>
            <w:r w:rsidRPr="00D61291">
              <w:rPr>
                <w:rFonts w:ascii="Calibri" w:hAnsi="Calibri" w:cs="Calibri"/>
                <w:b w:val="0"/>
                <w:bCs w:val="0"/>
              </w:rPr>
              <w:noBreakHyphen/>
              <w:t>efficient lighting)</w:t>
            </w:r>
          </w:p>
        </w:tc>
        <w:tc>
          <w:tcPr>
            <w:tcW w:w="4508" w:type="dxa"/>
          </w:tcPr>
          <w:p w14:paraId="14DD2C5F" w14:textId="6D3214C6" w:rsidR="00D61291" w:rsidRPr="00D61291" w:rsidRDefault="00D61291" w:rsidP="00D61291">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Private retail development inside the hub</w:t>
            </w:r>
          </w:p>
        </w:tc>
      </w:tr>
      <w:tr w:rsidR="00D61291" w14:paraId="64A424D9" w14:textId="77777777" w:rsidTr="00D612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1DABA6" w14:textId="3A943081" w:rsidR="00D61291" w:rsidRPr="00D61291" w:rsidRDefault="00D61291" w:rsidP="00D61291">
            <w:pPr>
              <w:spacing w:after="160" w:line="278" w:lineRule="auto"/>
              <w:rPr>
                <w:rFonts w:ascii="Calibri" w:hAnsi="Calibri" w:cs="Calibri"/>
                <w:b w:val="0"/>
                <w:bCs w:val="0"/>
              </w:rPr>
            </w:pPr>
            <w:r w:rsidRPr="00D61291">
              <w:rPr>
                <w:rFonts w:ascii="Calibri" w:hAnsi="Calibri" w:cs="Calibri"/>
                <w:b w:val="0"/>
                <w:bCs w:val="0"/>
              </w:rPr>
              <w:t>Construction of freight logistics facilities</w:t>
            </w:r>
          </w:p>
        </w:tc>
        <w:tc>
          <w:tcPr>
            <w:tcW w:w="4508" w:type="dxa"/>
          </w:tcPr>
          <w:p w14:paraId="1A4F05F4" w14:textId="77777777" w:rsidR="00D61291" w:rsidRDefault="00D61291"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r>
      <w:tr w:rsidR="00D61291" w14:paraId="0234DFC5" w14:textId="77777777" w:rsidTr="00D61291">
        <w:tc>
          <w:tcPr>
            <w:cnfStyle w:val="001000000000" w:firstRow="0" w:lastRow="0" w:firstColumn="1" w:lastColumn="0" w:oddVBand="0" w:evenVBand="0" w:oddHBand="0" w:evenHBand="0" w:firstRowFirstColumn="0" w:firstRowLastColumn="0" w:lastRowFirstColumn="0" w:lastRowLastColumn="0"/>
            <w:tcW w:w="4508" w:type="dxa"/>
          </w:tcPr>
          <w:p w14:paraId="0826966A" w14:textId="2253EEC4" w:rsidR="00D61291" w:rsidRPr="00D61291" w:rsidRDefault="00D61291" w:rsidP="00D61291">
            <w:pPr>
              <w:spacing w:after="160" w:line="278" w:lineRule="auto"/>
              <w:rPr>
                <w:rFonts w:ascii="Calibri" w:hAnsi="Calibri" w:cs="Calibri"/>
                <w:b w:val="0"/>
                <w:bCs w:val="0"/>
              </w:rPr>
            </w:pPr>
            <w:r w:rsidRPr="00D61291">
              <w:rPr>
                <w:rFonts w:ascii="Calibri" w:hAnsi="Calibri" w:cs="Calibri"/>
                <w:b w:val="0"/>
                <w:bCs w:val="0"/>
              </w:rPr>
              <w:t>Landscaping and urban design improvements</w:t>
            </w:r>
          </w:p>
        </w:tc>
        <w:tc>
          <w:tcPr>
            <w:tcW w:w="4508" w:type="dxa"/>
          </w:tcPr>
          <w:p w14:paraId="4B652478" w14:textId="77777777" w:rsidR="00D61291" w:rsidRDefault="00D61291"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r>
      <w:tr w:rsidR="00D61291" w14:paraId="289D2F9E" w14:textId="77777777" w:rsidTr="00D612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7949AE" w14:textId="2491A2FC" w:rsidR="00D61291" w:rsidRPr="00D61291" w:rsidRDefault="00D61291" w:rsidP="00D61291">
            <w:pPr>
              <w:spacing w:after="160" w:line="278" w:lineRule="auto"/>
              <w:rPr>
                <w:rFonts w:ascii="Calibri" w:hAnsi="Calibri" w:cs="Calibri"/>
                <w:b w:val="0"/>
                <w:bCs w:val="0"/>
              </w:rPr>
            </w:pPr>
            <w:r w:rsidRPr="00D61291">
              <w:rPr>
                <w:rFonts w:ascii="Calibri" w:hAnsi="Calibri" w:cs="Calibri"/>
                <w:b w:val="0"/>
                <w:bCs w:val="0"/>
              </w:rPr>
              <w:t>Safety testing and regulatory compliance</w:t>
            </w:r>
          </w:p>
        </w:tc>
        <w:tc>
          <w:tcPr>
            <w:tcW w:w="4508" w:type="dxa"/>
          </w:tcPr>
          <w:p w14:paraId="650C6C22" w14:textId="77777777" w:rsidR="00D61291" w:rsidRDefault="00D61291"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r>
      <w:tr w:rsidR="00D61291" w14:paraId="0A625E6A" w14:textId="77777777" w:rsidTr="00D61291">
        <w:tc>
          <w:tcPr>
            <w:cnfStyle w:val="001000000000" w:firstRow="0" w:lastRow="0" w:firstColumn="1" w:lastColumn="0" w:oddVBand="0" w:evenVBand="0" w:oddHBand="0" w:evenHBand="0" w:firstRowFirstColumn="0" w:firstRowLastColumn="0" w:lastRowFirstColumn="0" w:lastRowLastColumn="0"/>
            <w:tcW w:w="4508" w:type="dxa"/>
          </w:tcPr>
          <w:p w14:paraId="31387D04" w14:textId="5EECF47F" w:rsidR="00D61291" w:rsidRPr="00D61291" w:rsidRDefault="00D61291" w:rsidP="00D61291">
            <w:pPr>
              <w:spacing w:after="160" w:line="278" w:lineRule="auto"/>
              <w:rPr>
                <w:rFonts w:ascii="Calibri" w:hAnsi="Calibri" w:cs="Calibri"/>
                <w:b w:val="0"/>
                <w:bCs w:val="0"/>
              </w:rPr>
            </w:pPr>
            <w:r w:rsidRPr="00D61291">
              <w:rPr>
                <w:rFonts w:ascii="Calibri" w:hAnsi="Calibri" w:cs="Calibri"/>
                <w:b w:val="0"/>
                <w:bCs w:val="0"/>
              </w:rPr>
              <w:t>Stakeholder communication and reporting</w:t>
            </w:r>
          </w:p>
        </w:tc>
        <w:tc>
          <w:tcPr>
            <w:tcW w:w="4508" w:type="dxa"/>
          </w:tcPr>
          <w:p w14:paraId="5F20DA44" w14:textId="77777777" w:rsidR="00D61291" w:rsidRDefault="00D61291"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r>
    </w:tbl>
    <w:p w14:paraId="169DFFC8" w14:textId="77777777" w:rsidR="00D61291" w:rsidRPr="00237FAC" w:rsidRDefault="00D61291" w:rsidP="00F130B3">
      <w:pPr>
        <w:rPr>
          <w:rFonts w:ascii="Calibri" w:hAnsi="Calibri" w:cs="Calibri"/>
          <w:b/>
          <w:bCs/>
        </w:rPr>
      </w:pPr>
    </w:p>
    <w:p w14:paraId="27BD5892" w14:textId="77777777" w:rsidR="00F130B3" w:rsidRPr="00237FAC" w:rsidRDefault="00F130B3" w:rsidP="00F130B3">
      <w:pPr>
        <w:rPr>
          <w:rFonts w:ascii="Calibri" w:hAnsi="Calibri" w:cs="Calibri"/>
        </w:rPr>
      </w:pPr>
      <w:r w:rsidRPr="00237FAC">
        <w:rPr>
          <w:rFonts w:ascii="Calibri" w:hAnsi="Calibri" w:cs="Calibri"/>
        </w:rPr>
        <w:t>The scope ensures the project remains focused on delivering a safe, modern, and sustainable transport hub.</w:t>
      </w:r>
    </w:p>
    <w:p w14:paraId="76252AAA" w14:textId="77777777" w:rsidR="00237FAC" w:rsidRPr="00237FAC" w:rsidRDefault="00237FAC" w:rsidP="00F130B3">
      <w:pPr>
        <w:rPr>
          <w:rFonts w:ascii="Calibri" w:hAnsi="Calibri" w:cs="Calibri"/>
          <w:b/>
          <w:bCs/>
        </w:rPr>
      </w:pPr>
    </w:p>
    <w:p w14:paraId="370CA138" w14:textId="77777777" w:rsidR="00237FAC" w:rsidRPr="00237FAC" w:rsidRDefault="00237FAC" w:rsidP="00F130B3">
      <w:pPr>
        <w:rPr>
          <w:rFonts w:ascii="Calibri" w:hAnsi="Calibri" w:cs="Calibri"/>
          <w:b/>
          <w:bCs/>
        </w:rPr>
      </w:pPr>
    </w:p>
    <w:p w14:paraId="4253FC6E" w14:textId="77777777" w:rsidR="00237FAC" w:rsidRPr="00237FAC" w:rsidRDefault="00237FAC" w:rsidP="00F130B3">
      <w:pPr>
        <w:rPr>
          <w:rFonts w:ascii="Calibri" w:hAnsi="Calibri" w:cs="Calibri"/>
          <w:b/>
          <w:bCs/>
        </w:rPr>
      </w:pPr>
    </w:p>
    <w:p w14:paraId="678E113B" w14:textId="77777777" w:rsidR="00237FAC" w:rsidRPr="00237FAC" w:rsidRDefault="00237FAC" w:rsidP="00F130B3">
      <w:pPr>
        <w:rPr>
          <w:rFonts w:ascii="Calibri" w:hAnsi="Calibri" w:cs="Calibri"/>
          <w:b/>
          <w:bCs/>
        </w:rPr>
      </w:pPr>
    </w:p>
    <w:p w14:paraId="0C735CCB" w14:textId="77777777" w:rsidR="00237FAC" w:rsidRPr="00237FAC" w:rsidRDefault="00237FAC" w:rsidP="00F130B3">
      <w:pPr>
        <w:rPr>
          <w:rFonts w:ascii="Calibri" w:hAnsi="Calibri" w:cs="Calibri"/>
          <w:b/>
          <w:bCs/>
        </w:rPr>
      </w:pPr>
    </w:p>
    <w:p w14:paraId="74A82916" w14:textId="77777777" w:rsidR="00237FAC" w:rsidRPr="00237FAC" w:rsidRDefault="00237FAC" w:rsidP="00F130B3">
      <w:pPr>
        <w:rPr>
          <w:rFonts w:ascii="Calibri" w:hAnsi="Calibri" w:cs="Calibri"/>
          <w:b/>
          <w:bCs/>
        </w:rPr>
      </w:pPr>
    </w:p>
    <w:p w14:paraId="2CFD464C" w14:textId="77777777" w:rsidR="00237FAC" w:rsidRPr="00237FAC" w:rsidRDefault="00237FAC" w:rsidP="00F130B3">
      <w:pPr>
        <w:rPr>
          <w:rFonts w:ascii="Calibri" w:hAnsi="Calibri" w:cs="Calibri"/>
          <w:b/>
          <w:bCs/>
        </w:rPr>
      </w:pPr>
    </w:p>
    <w:p w14:paraId="25FB912A" w14:textId="627012A4" w:rsidR="00F130B3" w:rsidRPr="00237FAC" w:rsidRDefault="00F130B3" w:rsidP="00F130B3">
      <w:pPr>
        <w:rPr>
          <w:rFonts w:ascii="Calibri" w:hAnsi="Calibri" w:cs="Calibri"/>
          <w:b/>
          <w:bCs/>
        </w:rPr>
      </w:pPr>
      <w:r w:rsidRPr="00237FAC">
        <w:rPr>
          <w:rFonts w:ascii="Calibri" w:hAnsi="Calibri" w:cs="Calibri"/>
          <w:b/>
          <w:bCs/>
        </w:rPr>
        <w:lastRenderedPageBreak/>
        <w:t>4. Work Breakdown Structure (WBS)</w:t>
      </w:r>
    </w:p>
    <w:p w14:paraId="065A3BAE" w14:textId="298F4ED8" w:rsidR="0079477B" w:rsidRDefault="0079477B" w:rsidP="00F130B3">
      <w:pPr>
        <w:rPr>
          <w:rFonts w:ascii="Calibri" w:hAnsi="Calibri" w:cs="Calibri"/>
          <w:b/>
          <w:bCs/>
        </w:rPr>
      </w:pPr>
    </w:p>
    <w:p w14:paraId="56598883" w14:textId="5DE8A5B9" w:rsidR="0079477B" w:rsidRDefault="001C4BEE" w:rsidP="00F130B3">
      <w:pPr>
        <w:rPr>
          <w:rFonts w:ascii="Calibri" w:hAnsi="Calibri" w:cs="Calibri"/>
          <w:noProof/>
        </w:rPr>
      </w:pPr>
      <w:r>
        <w:rPr>
          <w:rFonts w:ascii="Calibri" w:hAnsi="Calibri" w:cs="Calibri"/>
          <w:noProof/>
        </w:rPr>
        <mc:AlternateContent>
          <mc:Choice Requires="wps">
            <w:drawing>
              <wp:anchor distT="0" distB="0" distL="114300" distR="114300" simplePos="0" relativeHeight="251659264" behindDoc="0" locked="0" layoutInCell="1" allowOverlap="1" wp14:anchorId="7023B839" wp14:editId="1A76EB3C">
                <wp:simplePos x="0" y="0"/>
                <wp:positionH relativeFrom="column">
                  <wp:posOffset>2232342</wp:posOffset>
                </wp:positionH>
                <wp:positionV relativeFrom="paragraph">
                  <wp:posOffset>151130</wp:posOffset>
                </wp:positionV>
                <wp:extent cx="1519238" cy="585788"/>
                <wp:effectExtent l="0" t="0" r="24130" b="24130"/>
                <wp:wrapNone/>
                <wp:docPr id="506597124" name="Text Box 3"/>
                <wp:cNvGraphicFramePr/>
                <a:graphic xmlns:a="http://schemas.openxmlformats.org/drawingml/2006/main">
                  <a:graphicData uri="http://schemas.microsoft.com/office/word/2010/wordprocessingShape">
                    <wps:wsp>
                      <wps:cNvSpPr txBox="1"/>
                      <wps:spPr>
                        <a:xfrm>
                          <a:off x="0" y="0"/>
                          <a:ext cx="1519238" cy="585788"/>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8BA86FE" w14:textId="1E1AB22E" w:rsidR="001C4BEE" w:rsidRDefault="001553A5" w:rsidP="00E21D2F">
                            <w:pPr>
                              <w:jc w:val="center"/>
                            </w:pPr>
                            <w:r w:rsidRPr="00237FAC">
                              <w:rPr>
                                <w:rFonts w:ascii="Calibri" w:hAnsi="Calibri" w:cs="Calibri"/>
                              </w:rPr>
                              <w:t>Central Transport Hub Redevelopment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23B839" id="_x0000_t202" coordsize="21600,21600" o:spt="202" path="m,l,21600r21600,l21600,xe">
                <v:stroke joinstyle="miter"/>
                <v:path gradientshapeok="t" o:connecttype="rect"/>
              </v:shapetype>
              <v:shape id="Text Box 3" o:spid="_x0000_s1026" type="#_x0000_t202" style="position:absolute;margin-left:175.75pt;margin-top:11.9pt;width:119.65pt;height:46.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" fillcolor="white [3201]" strokecolor="#156082 [3204]" strokeweight="1.5pt">
                <v:textbox>
                  <w:txbxContent>
                    <w:p w14:paraId="28BA86FE" w14:textId="1E1AB22E" w:rsidR="001C4BEE" w:rsidRDefault="001553A5" w:rsidP="00E21D2F">
                      <w:pPr>
                        <w:jc w:val="center"/>
                      </w:pPr>
                      <w:r w:rsidRPr="00237FAC">
                        <w:rPr>
                          <w:rFonts w:ascii="Calibri" w:hAnsi="Calibri" w:cs="Calibri"/>
                        </w:rPr>
                        <w:t>Central Transport Hub Redevelopment</w:t>
                      </w:r>
                    </w:p>
                  </w:txbxContent>
                </v:textbox>
              </v:shape>
            </w:pict>
          </mc:Fallback>
        </mc:AlternateContent>
      </w:r>
    </w:p>
    <w:p w14:paraId="03D7EB85" w14:textId="22B0F00A" w:rsidR="001C4BEE" w:rsidRDefault="00453840" w:rsidP="00F130B3">
      <w:pPr>
        <w:rPr>
          <w:rFonts w:ascii="Calibri" w:hAnsi="Calibri" w:cs="Calibri"/>
          <w:noProof/>
        </w:rPr>
      </w:pPr>
      <w:r>
        <w:rPr>
          <w:rFonts w:ascii="Calibri" w:hAnsi="Calibri" w:cs="Calibri"/>
          <w:b/>
          <w:bCs/>
          <w:noProof/>
        </w:rPr>
        <mc:AlternateContent>
          <mc:Choice Requires="wps">
            <w:drawing>
              <wp:anchor distT="0" distB="0" distL="114300" distR="114300" simplePos="0" relativeHeight="251712512" behindDoc="0" locked="0" layoutInCell="1" allowOverlap="1" wp14:anchorId="78F56D72" wp14:editId="3FC17559">
                <wp:simplePos x="0" y="0"/>
                <wp:positionH relativeFrom="column">
                  <wp:posOffset>4619625</wp:posOffset>
                </wp:positionH>
                <wp:positionV relativeFrom="paragraph">
                  <wp:posOffset>243205</wp:posOffset>
                </wp:positionV>
                <wp:extent cx="9525" cy="609600"/>
                <wp:effectExtent l="38100" t="0" r="66675" b="57150"/>
                <wp:wrapNone/>
                <wp:docPr id="1454622541" name="Straight Arrow Connector 8"/>
                <wp:cNvGraphicFramePr/>
                <a:graphic xmlns:a="http://schemas.openxmlformats.org/drawingml/2006/main">
                  <a:graphicData uri="http://schemas.microsoft.com/office/word/2010/wordprocessingShape">
                    <wps:wsp>
                      <wps:cNvCnPr/>
                      <wps:spPr>
                        <a:xfrm>
                          <a:off x="0" y="0"/>
                          <a:ext cx="9525" cy="609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6B66CBFD" id="_x0000_t32" coordsize="21600,21600" o:spt="32" o:oned="t" path="m,l21600,21600e" filled="f">
                <v:path arrowok="t" fillok="f" o:connecttype="none"/>
                <o:lock v:ext="edit" shapetype="t"/>
              </v:shapetype>
              <v:shape id="Straight Arrow Connector 8" o:spid="_x0000_s1026" type="#_x0000_t32" style="position:absolute;margin-left:363.75pt;margin-top:19.15pt;width:.75pt;height:48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" strokecolor="#156082 [3204]" strokeweight="1.5pt">
                <v:stroke endarrow="block" joinstyle="miter"/>
              </v:shape>
            </w:pict>
          </mc:Fallback>
        </mc:AlternateContent>
      </w:r>
      <w:r>
        <w:rPr>
          <w:rFonts w:ascii="Calibri" w:hAnsi="Calibri" w:cs="Calibri"/>
          <w:b/>
          <w:bCs/>
          <w:noProof/>
        </w:rPr>
        <mc:AlternateContent>
          <mc:Choice Requires="wps">
            <w:drawing>
              <wp:anchor distT="0" distB="0" distL="114300" distR="114300" simplePos="0" relativeHeight="251709440" behindDoc="0" locked="0" layoutInCell="1" allowOverlap="1" wp14:anchorId="01F98DF7" wp14:editId="212E0CC8">
                <wp:simplePos x="0" y="0"/>
                <wp:positionH relativeFrom="column">
                  <wp:posOffset>1285875</wp:posOffset>
                </wp:positionH>
                <wp:positionV relativeFrom="paragraph">
                  <wp:posOffset>200343</wp:posOffset>
                </wp:positionV>
                <wp:extent cx="0" cy="619125"/>
                <wp:effectExtent l="76200" t="0" r="57150" b="47625"/>
                <wp:wrapNone/>
                <wp:docPr id="1998671227" name="Straight Arrow Connector 5"/>
                <wp:cNvGraphicFramePr/>
                <a:graphic xmlns:a="http://schemas.openxmlformats.org/drawingml/2006/main">
                  <a:graphicData uri="http://schemas.microsoft.com/office/word/2010/wordprocessingShape">
                    <wps:wsp>
                      <wps:cNvCnPr/>
                      <wps:spPr>
                        <a:xfrm>
                          <a:off x="0" y="0"/>
                          <a:ext cx="0" cy="6191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10F013B" id="Straight Arrow Connector 5" o:spid="_x0000_s1026" type="#_x0000_t32" style="position:absolute;margin-left:101.25pt;margin-top:15.8pt;width:0;height:48.7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" strokecolor="#156082 [3204]" strokeweight="1.5pt">
                <v:stroke endarrow="block" joinstyle="miter"/>
              </v:shape>
            </w:pict>
          </mc:Fallback>
        </mc:AlternateContent>
      </w:r>
      <w:r>
        <w:rPr>
          <w:rFonts w:ascii="Calibri" w:hAnsi="Calibri" w:cs="Calibri"/>
          <w:b/>
          <w:bCs/>
          <w:noProof/>
        </w:rPr>
        <mc:AlternateContent>
          <mc:Choice Requires="wps">
            <w:drawing>
              <wp:anchor distT="0" distB="0" distL="114300" distR="114300" simplePos="0" relativeHeight="251708416" behindDoc="0" locked="0" layoutInCell="1" allowOverlap="1" wp14:anchorId="62FFEFB0" wp14:editId="563AF5FD">
                <wp:simplePos x="0" y="0"/>
                <wp:positionH relativeFrom="column">
                  <wp:posOffset>3752532</wp:posOffset>
                </wp:positionH>
                <wp:positionV relativeFrom="paragraph">
                  <wp:posOffset>243205</wp:posOffset>
                </wp:positionV>
                <wp:extent cx="1957705" cy="637858"/>
                <wp:effectExtent l="0" t="0" r="80645" b="48260"/>
                <wp:wrapNone/>
                <wp:docPr id="1455864823" name="Connector: Elbow 4"/>
                <wp:cNvGraphicFramePr/>
                <a:graphic xmlns:a="http://schemas.openxmlformats.org/drawingml/2006/main">
                  <a:graphicData uri="http://schemas.microsoft.com/office/word/2010/wordprocessingShape">
                    <wps:wsp>
                      <wps:cNvCnPr/>
                      <wps:spPr>
                        <a:xfrm>
                          <a:off x="0" y="0"/>
                          <a:ext cx="1957705" cy="637858"/>
                        </a:xfrm>
                        <a:prstGeom prst="bentConnector3">
                          <a:avLst>
                            <a:gd name="adj1" fmla="val 99926"/>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D41779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 o:spid="_x0000_s1026" type="#_x0000_t34" style="position:absolute;margin-left:295.45pt;margin-top:19.15pt;width:154.15pt;height:50.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" adj="21584" strokecolor="#156082 [3204]" strokeweight="1.5pt">
                <v:stroke endarrow="block"/>
              </v:shape>
            </w:pict>
          </mc:Fallback>
        </mc:AlternateContent>
      </w:r>
      <w:r w:rsidR="004C2A1A">
        <w:rPr>
          <w:rFonts w:ascii="Calibri" w:hAnsi="Calibri" w:cs="Calibri"/>
          <w:b/>
          <w:bCs/>
          <w:noProof/>
        </w:rPr>
        <mc:AlternateContent>
          <mc:Choice Requires="wps">
            <w:drawing>
              <wp:anchor distT="0" distB="0" distL="114300" distR="114300" simplePos="0" relativeHeight="251706368" behindDoc="0" locked="0" layoutInCell="1" allowOverlap="1" wp14:anchorId="73B0C8F5" wp14:editId="0A955277">
                <wp:simplePos x="0" y="0"/>
                <wp:positionH relativeFrom="column">
                  <wp:posOffset>176212</wp:posOffset>
                </wp:positionH>
                <wp:positionV relativeFrom="paragraph">
                  <wp:posOffset>200343</wp:posOffset>
                </wp:positionV>
                <wp:extent cx="2047875" cy="585787"/>
                <wp:effectExtent l="76200" t="0" r="9525" b="62230"/>
                <wp:wrapNone/>
                <wp:docPr id="199500189" name="Connector: Elbow 4"/>
                <wp:cNvGraphicFramePr/>
                <a:graphic xmlns:a="http://schemas.openxmlformats.org/drawingml/2006/main">
                  <a:graphicData uri="http://schemas.microsoft.com/office/word/2010/wordprocessingShape">
                    <wps:wsp>
                      <wps:cNvCnPr/>
                      <wps:spPr>
                        <a:xfrm flipH="1">
                          <a:off x="0" y="0"/>
                          <a:ext cx="2047875" cy="585787"/>
                        </a:xfrm>
                        <a:prstGeom prst="bentConnector3">
                          <a:avLst>
                            <a:gd name="adj1" fmla="val 100159"/>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0B04EB" id="Connector: Elbow 4" o:spid="_x0000_s1026" type="#_x0000_t34" style="position:absolute;margin-left:13.85pt;margin-top:15.8pt;width:161.25pt;height:46.1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" adj="21634" strokecolor="#156082 [3204]" strokeweight="1.5pt">
                <v:stroke endarrow="block"/>
              </v:shape>
            </w:pict>
          </mc:Fallback>
        </mc:AlternateContent>
      </w:r>
    </w:p>
    <w:p w14:paraId="569F8F1E" w14:textId="3633BE8E" w:rsidR="001C4BEE" w:rsidRDefault="00453840" w:rsidP="00F130B3">
      <w:pPr>
        <w:rPr>
          <w:rFonts w:ascii="Calibri" w:hAnsi="Calibri" w:cs="Calibri"/>
          <w:noProof/>
        </w:rPr>
      </w:pPr>
      <w:r>
        <w:rPr>
          <w:rFonts w:ascii="Calibri" w:hAnsi="Calibri" w:cs="Calibri"/>
          <w:noProof/>
        </w:rPr>
        <mc:AlternateContent>
          <mc:Choice Requires="wps">
            <w:drawing>
              <wp:anchor distT="0" distB="0" distL="114300" distR="114300" simplePos="0" relativeHeight="251711488" behindDoc="0" locked="0" layoutInCell="1" allowOverlap="1" wp14:anchorId="7A221DFB" wp14:editId="5AAF92B4">
                <wp:simplePos x="0" y="0"/>
                <wp:positionH relativeFrom="column">
                  <wp:posOffset>3505200</wp:posOffset>
                </wp:positionH>
                <wp:positionV relativeFrom="paragraph">
                  <wp:posOffset>102553</wp:posOffset>
                </wp:positionV>
                <wp:extent cx="4763" cy="447675"/>
                <wp:effectExtent l="76200" t="0" r="71755" b="47625"/>
                <wp:wrapNone/>
                <wp:docPr id="865470629" name="Straight Arrow Connector 7"/>
                <wp:cNvGraphicFramePr/>
                <a:graphic xmlns:a="http://schemas.openxmlformats.org/drawingml/2006/main">
                  <a:graphicData uri="http://schemas.microsoft.com/office/word/2010/wordprocessingShape">
                    <wps:wsp>
                      <wps:cNvCnPr/>
                      <wps:spPr>
                        <a:xfrm>
                          <a:off x="0" y="0"/>
                          <a:ext cx="4763" cy="4476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B5EBFFE" id="Straight Arrow Connector 7" o:spid="_x0000_s1026" type="#_x0000_t32" style="position:absolute;margin-left:276pt;margin-top:8.1pt;width:.4pt;height:35.2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" strokecolor="#156082 [3204]" strokeweight="1.5pt">
                <v:stroke endarrow="block" joinstyle="miter"/>
              </v:shape>
            </w:pict>
          </mc:Fallback>
        </mc:AlternateContent>
      </w:r>
      <w:r>
        <w:rPr>
          <w:rFonts w:ascii="Calibri" w:hAnsi="Calibri" w:cs="Calibri"/>
          <w:noProof/>
        </w:rPr>
        <mc:AlternateContent>
          <mc:Choice Requires="wps">
            <w:drawing>
              <wp:anchor distT="0" distB="0" distL="114300" distR="114300" simplePos="0" relativeHeight="251710464" behindDoc="0" locked="0" layoutInCell="1" allowOverlap="1" wp14:anchorId="56558A80" wp14:editId="475A5C2C">
                <wp:simplePos x="0" y="0"/>
                <wp:positionH relativeFrom="column">
                  <wp:posOffset>2400300</wp:posOffset>
                </wp:positionH>
                <wp:positionV relativeFrom="paragraph">
                  <wp:posOffset>102235</wp:posOffset>
                </wp:positionV>
                <wp:extent cx="0" cy="438468"/>
                <wp:effectExtent l="76200" t="0" r="57150" b="57150"/>
                <wp:wrapNone/>
                <wp:docPr id="1965153628" name="Straight Arrow Connector 6"/>
                <wp:cNvGraphicFramePr/>
                <a:graphic xmlns:a="http://schemas.openxmlformats.org/drawingml/2006/main">
                  <a:graphicData uri="http://schemas.microsoft.com/office/word/2010/wordprocessingShape">
                    <wps:wsp>
                      <wps:cNvCnPr/>
                      <wps:spPr>
                        <a:xfrm>
                          <a:off x="0" y="0"/>
                          <a:ext cx="0" cy="43846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B659B3A" id="Straight Arrow Connector 6" o:spid="_x0000_s1026" type="#_x0000_t32" style="position:absolute;margin-left:189pt;margin-top:8.05pt;width:0;height:34.5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" strokecolor="#156082 [3204]" strokeweight="1.5pt">
                <v:stroke endarrow="block" joinstyle="miter"/>
              </v:shape>
            </w:pict>
          </mc:Fallback>
        </mc:AlternateContent>
      </w:r>
    </w:p>
    <w:p w14:paraId="040A2737" w14:textId="66E36B4C" w:rsidR="001C4BEE" w:rsidRDefault="003D0784" w:rsidP="00F130B3">
      <w:pPr>
        <w:rPr>
          <w:rFonts w:ascii="Calibri" w:hAnsi="Calibri" w:cs="Calibri"/>
          <w:noProof/>
        </w:rPr>
      </w:pPr>
      <w:r>
        <w:rPr>
          <w:rFonts w:ascii="Calibri" w:hAnsi="Calibri" w:cs="Calibri"/>
          <w:noProof/>
        </w:rPr>
        <mc:AlternateContent>
          <mc:Choice Requires="wps">
            <w:drawing>
              <wp:anchor distT="0" distB="0" distL="114300" distR="114300" simplePos="0" relativeHeight="251701248" behindDoc="0" locked="0" layoutInCell="1" allowOverlap="1" wp14:anchorId="44D663F2" wp14:editId="57E14250">
                <wp:simplePos x="0" y="0"/>
                <wp:positionH relativeFrom="margin">
                  <wp:posOffset>5227320</wp:posOffset>
                </wp:positionH>
                <wp:positionV relativeFrom="paragraph">
                  <wp:posOffset>256540</wp:posOffset>
                </wp:positionV>
                <wp:extent cx="1009015" cy="852170"/>
                <wp:effectExtent l="0" t="0" r="19685" b="24130"/>
                <wp:wrapNone/>
                <wp:docPr id="1069794127"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E006DE4" w14:textId="77777777" w:rsidR="003F2E6C" w:rsidRPr="00F92A45" w:rsidRDefault="003F2E6C" w:rsidP="0024433C">
                            <w:pPr>
                              <w:jc w:val="center"/>
                              <w:rPr>
                                <w:b/>
                                <w:bCs/>
                              </w:rPr>
                            </w:pPr>
                            <w:r w:rsidRPr="00237FAC">
                              <w:rPr>
                                <w:rFonts w:ascii="Calibri" w:hAnsi="Calibri" w:cs="Calibri"/>
                              </w:rPr>
                              <w:t>Project Closure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663F2" id="_x0000_s1027" type="#_x0000_t202" style="position:absolute;margin-left:411.6pt;margin-top:20.2pt;width:79.45pt;height:67.1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" fillcolor="white [3201]" strokecolor="#156082 [3204]" strokeweight="1.5pt">
                <v:textbox>
                  <w:txbxContent>
                    <w:p w14:paraId="5E006DE4" w14:textId="77777777" w:rsidR="003F2E6C" w:rsidRPr="00F92A45" w:rsidRDefault="003F2E6C" w:rsidP="0024433C">
                      <w:pPr>
                        <w:jc w:val="center"/>
                        <w:rPr>
                          <w:b/>
                          <w:bCs/>
                        </w:rPr>
                      </w:pPr>
                      <w:r w:rsidRPr="00237FAC">
                        <w:rPr>
                          <w:rFonts w:ascii="Calibri" w:hAnsi="Calibri" w:cs="Calibri"/>
                        </w:rPr>
                        <w:t>Project Closure</w:t>
                      </w:r>
                    </w:p>
                  </w:txbxContent>
                </v:textbox>
                <w10:wrap anchorx="margin"/>
              </v:shape>
            </w:pict>
          </mc:Fallback>
        </mc:AlternateContent>
      </w:r>
      <w:r>
        <w:rPr>
          <w:rFonts w:ascii="Calibri" w:hAnsi="Calibri" w:cs="Calibri"/>
          <w:noProof/>
        </w:rPr>
        <mc:AlternateContent>
          <mc:Choice Requires="wps">
            <w:drawing>
              <wp:anchor distT="0" distB="0" distL="114300" distR="114300" simplePos="0" relativeHeight="251696128" behindDoc="0" locked="0" layoutInCell="1" allowOverlap="1" wp14:anchorId="3EC9ED23" wp14:editId="0ADCE8F2">
                <wp:simplePos x="0" y="0"/>
                <wp:positionH relativeFrom="column">
                  <wp:posOffset>4125595</wp:posOffset>
                </wp:positionH>
                <wp:positionV relativeFrom="paragraph">
                  <wp:posOffset>257175</wp:posOffset>
                </wp:positionV>
                <wp:extent cx="1009015" cy="852170"/>
                <wp:effectExtent l="0" t="0" r="19685" b="24130"/>
                <wp:wrapNone/>
                <wp:docPr id="1653993815"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0E10780" w14:textId="33C0AE07" w:rsidR="00756A6D" w:rsidRPr="00F92A45" w:rsidRDefault="00756A6D" w:rsidP="0024433C">
                            <w:pPr>
                              <w:jc w:val="center"/>
                              <w:rPr>
                                <w:b/>
                                <w:bCs/>
                              </w:rPr>
                            </w:pPr>
                            <w:r w:rsidRPr="00237FAC">
                              <w:rPr>
                                <w:rFonts w:ascii="Calibri" w:hAnsi="Calibri" w:cs="Calibri"/>
                              </w:rPr>
                              <w:t>Testing and Commissioning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9ED23" id="_x0000_s1028" type="#_x0000_t202" style="position:absolute;margin-left:324.85pt;margin-top:20.25pt;width:79.45pt;height:67.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" fillcolor="white [3201]" strokecolor="#156082 [3204]" strokeweight="1.5pt">
                <v:textbox>
                  <w:txbxContent>
                    <w:p w14:paraId="60E10780" w14:textId="33C0AE07" w:rsidR="00756A6D" w:rsidRPr="00F92A45" w:rsidRDefault="00756A6D" w:rsidP="0024433C">
                      <w:pPr>
                        <w:jc w:val="center"/>
                        <w:rPr>
                          <w:b/>
                          <w:bCs/>
                        </w:rPr>
                      </w:pPr>
                      <w:r w:rsidRPr="00237FAC">
                        <w:rPr>
                          <w:rFonts w:ascii="Calibri" w:hAnsi="Calibri" w:cs="Calibri"/>
                        </w:rPr>
                        <w:t>Testing and Commissioning</w:t>
                      </w:r>
                    </w:p>
                  </w:txbxContent>
                </v:textbox>
              </v:shape>
            </w:pict>
          </mc:Fallback>
        </mc:AlternateContent>
      </w:r>
      <w:r>
        <w:rPr>
          <w:rFonts w:ascii="Calibri" w:hAnsi="Calibri" w:cs="Calibri"/>
          <w:noProof/>
        </w:rPr>
        <mc:AlternateContent>
          <mc:Choice Requires="wps">
            <w:drawing>
              <wp:anchor distT="0" distB="0" distL="114300" distR="114300" simplePos="0" relativeHeight="251680768" behindDoc="0" locked="0" layoutInCell="1" allowOverlap="1" wp14:anchorId="7E13104C" wp14:editId="7725D075">
                <wp:simplePos x="0" y="0"/>
                <wp:positionH relativeFrom="column">
                  <wp:posOffset>3025140</wp:posOffset>
                </wp:positionH>
                <wp:positionV relativeFrom="paragraph">
                  <wp:posOffset>1189990</wp:posOffset>
                </wp:positionV>
                <wp:extent cx="1009015" cy="852170"/>
                <wp:effectExtent l="0" t="0" r="19685" b="24130"/>
                <wp:wrapNone/>
                <wp:docPr id="1441431151"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363FB0C" w14:textId="259F347D" w:rsidR="00F92A45" w:rsidRPr="00F92A45" w:rsidRDefault="00756A6D" w:rsidP="0024433C">
                            <w:pPr>
                              <w:jc w:val="center"/>
                              <w:rPr>
                                <w:b/>
                                <w:bCs/>
                              </w:rPr>
                            </w:pPr>
                            <w:r w:rsidRPr="00237FAC">
                              <w:rPr>
                                <w:rFonts w:ascii="Calibri" w:hAnsi="Calibri" w:cs="Calibri"/>
                              </w:rPr>
                              <w:t>Renewable energy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3104C" id="_x0000_s1029" type="#_x0000_t202" style="position:absolute;margin-left:238.2pt;margin-top:93.7pt;width:79.45pt;height:67.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" fillcolor="white [3201]" strokecolor="#156082 [3204]" strokeweight="1.5pt">
                <v:textbox>
                  <w:txbxContent>
                    <w:p w14:paraId="6363FB0C" w14:textId="259F347D" w:rsidR="00F92A45" w:rsidRPr="00F92A45" w:rsidRDefault="00756A6D" w:rsidP="0024433C">
                      <w:pPr>
                        <w:jc w:val="center"/>
                        <w:rPr>
                          <w:b/>
                          <w:bCs/>
                        </w:rPr>
                      </w:pPr>
                      <w:r w:rsidRPr="00237FAC">
                        <w:rPr>
                          <w:rFonts w:ascii="Calibri" w:hAnsi="Calibri" w:cs="Calibri"/>
                        </w:rPr>
                        <w:t>Renewable energy systems</w:t>
                      </w:r>
                    </w:p>
                  </w:txbxContent>
                </v:textbox>
              </v:shape>
            </w:pict>
          </mc:Fallback>
        </mc:AlternateContent>
      </w:r>
      <w:r>
        <w:rPr>
          <w:rFonts w:ascii="Calibri" w:hAnsi="Calibri" w:cs="Calibri"/>
          <w:noProof/>
        </w:rPr>
        <mc:AlternateContent>
          <mc:Choice Requires="wps">
            <w:drawing>
              <wp:anchor distT="0" distB="0" distL="114300" distR="114300" simplePos="0" relativeHeight="251679744" behindDoc="0" locked="0" layoutInCell="1" allowOverlap="1" wp14:anchorId="537F5D61" wp14:editId="2741300B">
                <wp:simplePos x="0" y="0"/>
                <wp:positionH relativeFrom="column">
                  <wp:posOffset>3025140</wp:posOffset>
                </wp:positionH>
                <wp:positionV relativeFrom="paragraph">
                  <wp:posOffset>256540</wp:posOffset>
                </wp:positionV>
                <wp:extent cx="1009015" cy="852170"/>
                <wp:effectExtent l="0" t="0" r="19685" b="24130"/>
                <wp:wrapNone/>
                <wp:docPr id="85990841"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B52CEA8" w14:textId="79BA4F5D" w:rsidR="00F92A45" w:rsidRPr="00F92A45" w:rsidRDefault="00B53222" w:rsidP="0024433C">
                            <w:pPr>
                              <w:jc w:val="center"/>
                              <w:rPr>
                                <w:b/>
                                <w:bCs/>
                              </w:rPr>
                            </w:pPr>
                            <w:r w:rsidRPr="00237FAC">
                              <w:rPr>
                                <w:rFonts w:ascii="Calibri" w:hAnsi="Calibri" w:cs="Calibri"/>
                              </w:rPr>
                              <w:t>Sustainability Integration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F5D61" id="_x0000_s1030" type="#_x0000_t202" style="position:absolute;margin-left:238.2pt;margin-top:20.2pt;width:79.45pt;height:67.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" fillcolor="white [3201]" strokecolor="#156082 [3204]" strokeweight="1.5pt">
                <v:textbox>
                  <w:txbxContent>
                    <w:p w14:paraId="1B52CEA8" w14:textId="79BA4F5D" w:rsidR="00F92A45" w:rsidRPr="00F92A45" w:rsidRDefault="00B53222" w:rsidP="0024433C">
                      <w:pPr>
                        <w:jc w:val="center"/>
                        <w:rPr>
                          <w:b/>
                          <w:bCs/>
                        </w:rPr>
                      </w:pPr>
                      <w:r w:rsidRPr="00237FAC">
                        <w:rPr>
                          <w:rFonts w:ascii="Calibri" w:hAnsi="Calibri" w:cs="Calibri"/>
                        </w:rPr>
                        <w:t>Sustainability Integration</w:t>
                      </w:r>
                    </w:p>
                  </w:txbxContent>
                </v:textbox>
              </v:shape>
            </w:pict>
          </mc:Fallback>
        </mc:AlternateContent>
      </w:r>
      <w:r>
        <w:rPr>
          <w:rFonts w:ascii="Calibri" w:hAnsi="Calibri" w:cs="Calibri"/>
          <w:noProof/>
        </w:rPr>
        <mc:AlternateContent>
          <mc:Choice Requires="wps">
            <w:drawing>
              <wp:anchor distT="0" distB="0" distL="114300" distR="114300" simplePos="0" relativeHeight="251681792" behindDoc="0" locked="0" layoutInCell="1" allowOverlap="1" wp14:anchorId="103F92CC" wp14:editId="1A736308">
                <wp:simplePos x="0" y="0"/>
                <wp:positionH relativeFrom="column">
                  <wp:posOffset>3015615</wp:posOffset>
                </wp:positionH>
                <wp:positionV relativeFrom="paragraph">
                  <wp:posOffset>2152015</wp:posOffset>
                </wp:positionV>
                <wp:extent cx="1009015" cy="852170"/>
                <wp:effectExtent l="0" t="0" r="19685" b="24130"/>
                <wp:wrapNone/>
                <wp:docPr id="353443072"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C3E472A" w14:textId="08913B83" w:rsidR="00F92A45" w:rsidRPr="00F92A45" w:rsidRDefault="00756A6D" w:rsidP="0024433C">
                            <w:pPr>
                              <w:jc w:val="center"/>
                              <w:rPr>
                                <w:b/>
                                <w:bCs/>
                              </w:rPr>
                            </w:pPr>
                            <w:r w:rsidRPr="00237FAC">
                              <w:rPr>
                                <w:rFonts w:ascii="Calibri" w:hAnsi="Calibri" w:cs="Calibri"/>
                              </w:rPr>
                              <w:t>Low</w:t>
                            </w:r>
                            <w:r w:rsidRPr="00237FAC">
                              <w:rPr>
                                <w:rFonts w:ascii="Calibri" w:hAnsi="Calibri" w:cs="Calibri"/>
                              </w:rPr>
                              <w:noBreakHyphen/>
                              <w:t>carbon materials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F92CC" id="_x0000_s1031" type="#_x0000_t202" style="position:absolute;margin-left:237.45pt;margin-top:169.45pt;width:79.45pt;height:67.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" fillcolor="white [3201]" strokecolor="#156082 [3204]" strokeweight="1.5pt">
                <v:textbox>
                  <w:txbxContent>
                    <w:p w14:paraId="3C3E472A" w14:textId="08913B83" w:rsidR="00F92A45" w:rsidRPr="00F92A45" w:rsidRDefault="00756A6D" w:rsidP="0024433C">
                      <w:pPr>
                        <w:jc w:val="center"/>
                        <w:rPr>
                          <w:b/>
                          <w:bCs/>
                        </w:rPr>
                      </w:pPr>
                      <w:r w:rsidRPr="00237FAC">
                        <w:rPr>
                          <w:rFonts w:ascii="Calibri" w:hAnsi="Calibri" w:cs="Calibri"/>
                        </w:rPr>
                        <w:t>Low</w:t>
                      </w:r>
                      <w:r w:rsidRPr="00237FAC">
                        <w:rPr>
                          <w:rFonts w:ascii="Calibri" w:hAnsi="Calibri" w:cs="Calibri"/>
                        </w:rPr>
                        <w:noBreakHyphen/>
                        <w:t>carbon materials</w:t>
                      </w:r>
                    </w:p>
                  </w:txbxContent>
                </v:textbox>
              </v:shape>
            </w:pict>
          </mc:Fallback>
        </mc:AlternateContent>
      </w:r>
      <w:r>
        <w:rPr>
          <w:rFonts w:ascii="Calibri" w:hAnsi="Calibri" w:cs="Calibri"/>
          <w:noProof/>
        </w:rPr>
        <mc:AlternateContent>
          <mc:Choice Requires="wps">
            <w:drawing>
              <wp:anchor distT="0" distB="0" distL="114300" distR="114300" simplePos="0" relativeHeight="251674624" behindDoc="0" locked="0" layoutInCell="1" allowOverlap="1" wp14:anchorId="631AAA02" wp14:editId="51FE63A2">
                <wp:simplePos x="0" y="0"/>
                <wp:positionH relativeFrom="column">
                  <wp:posOffset>1915160</wp:posOffset>
                </wp:positionH>
                <wp:positionV relativeFrom="paragraph">
                  <wp:posOffset>256540</wp:posOffset>
                </wp:positionV>
                <wp:extent cx="1009015" cy="852170"/>
                <wp:effectExtent l="0" t="0" r="19685" b="24130"/>
                <wp:wrapNone/>
                <wp:docPr id="1892431051"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71D4355" w14:textId="1790EB6E" w:rsidR="00F92A45" w:rsidRPr="00F92A45" w:rsidRDefault="00B53222" w:rsidP="0024433C">
                            <w:pPr>
                              <w:jc w:val="center"/>
                              <w:rPr>
                                <w:b/>
                                <w:bCs/>
                              </w:rPr>
                            </w:pPr>
                            <w:r w:rsidRPr="00237FAC">
                              <w:rPr>
                                <w:rFonts w:ascii="Calibri" w:hAnsi="Calibri" w:cs="Calibri"/>
                              </w:rPr>
                              <w:t>Construction Phase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AAA02" id="_x0000_s1032" type="#_x0000_t202" style="position:absolute;margin-left:150.8pt;margin-top:20.2pt;width:79.45pt;height:67.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" fillcolor="white [3201]" strokecolor="#156082 [3204]" strokeweight="1.5pt">
                <v:textbox>
                  <w:txbxContent>
                    <w:p w14:paraId="771D4355" w14:textId="1790EB6E" w:rsidR="00F92A45" w:rsidRPr="00F92A45" w:rsidRDefault="00B53222" w:rsidP="0024433C">
                      <w:pPr>
                        <w:jc w:val="center"/>
                        <w:rPr>
                          <w:b/>
                          <w:bCs/>
                        </w:rPr>
                      </w:pPr>
                      <w:r w:rsidRPr="00237FAC">
                        <w:rPr>
                          <w:rFonts w:ascii="Calibri" w:hAnsi="Calibri" w:cs="Calibri"/>
                        </w:rPr>
                        <w:t>Construction Phase</w:t>
                      </w:r>
                    </w:p>
                  </w:txbxContent>
                </v:textbox>
              </v:shape>
            </w:pict>
          </mc:Fallback>
        </mc:AlternateContent>
      </w:r>
      <w:r>
        <w:rPr>
          <w:rFonts w:ascii="Calibri" w:hAnsi="Calibri" w:cs="Calibri"/>
          <w:noProof/>
        </w:rPr>
        <mc:AlternateContent>
          <mc:Choice Requires="wps">
            <w:drawing>
              <wp:anchor distT="0" distB="0" distL="114300" distR="114300" simplePos="0" relativeHeight="251669504" behindDoc="0" locked="0" layoutInCell="1" allowOverlap="1" wp14:anchorId="7784417A" wp14:editId="22A2936C">
                <wp:simplePos x="0" y="0"/>
                <wp:positionH relativeFrom="column">
                  <wp:posOffset>796290</wp:posOffset>
                </wp:positionH>
                <wp:positionV relativeFrom="paragraph">
                  <wp:posOffset>256540</wp:posOffset>
                </wp:positionV>
                <wp:extent cx="1009015" cy="852170"/>
                <wp:effectExtent l="0" t="0" r="19685" b="24130"/>
                <wp:wrapNone/>
                <wp:docPr id="1619889925"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15898E8" w14:textId="1D51635E" w:rsidR="00F92A45" w:rsidRPr="00F92A45" w:rsidRDefault="007E1E9A" w:rsidP="0024433C">
                            <w:pPr>
                              <w:jc w:val="center"/>
                              <w:rPr>
                                <w:b/>
                                <w:bCs/>
                              </w:rPr>
                            </w:pPr>
                            <w:r w:rsidRPr="00237FAC">
                              <w:rPr>
                                <w:rFonts w:ascii="Calibri" w:hAnsi="Calibri" w:cs="Calibri"/>
                              </w:rPr>
                              <w:t>Demolition Phase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4417A" id="_x0000_s1033" type="#_x0000_t202" style="position:absolute;margin-left:62.7pt;margin-top:20.2pt;width:79.45pt;height:67.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" fillcolor="white [3201]" strokecolor="#156082 [3204]" strokeweight="1.5pt">
                <v:textbox>
                  <w:txbxContent>
                    <w:p w14:paraId="615898E8" w14:textId="1D51635E" w:rsidR="00F92A45" w:rsidRPr="00F92A45" w:rsidRDefault="007E1E9A" w:rsidP="0024433C">
                      <w:pPr>
                        <w:jc w:val="center"/>
                        <w:rPr>
                          <w:b/>
                          <w:bCs/>
                        </w:rPr>
                      </w:pPr>
                      <w:r w:rsidRPr="00237FAC">
                        <w:rPr>
                          <w:rFonts w:ascii="Calibri" w:hAnsi="Calibri" w:cs="Calibri"/>
                        </w:rPr>
                        <w:t>Demolition Phase</w:t>
                      </w:r>
                    </w:p>
                  </w:txbxContent>
                </v:textbox>
              </v:shape>
            </w:pict>
          </mc:Fallback>
        </mc:AlternateContent>
      </w:r>
      <w:r>
        <w:rPr>
          <w:rFonts w:ascii="Calibri" w:hAnsi="Calibri" w:cs="Calibri"/>
          <w:noProof/>
        </w:rPr>
        <mc:AlternateContent>
          <mc:Choice Requires="wps">
            <w:drawing>
              <wp:anchor distT="0" distB="0" distL="114300" distR="114300" simplePos="0" relativeHeight="251667456" behindDoc="0" locked="0" layoutInCell="1" allowOverlap="1" wp14:anchorId="5C3CBA4C" wp14:editId="1B4BAEF5">
                <wp:simplePos x="0" y="0"/>
                <wp:positionH relativeFrom="column">
                  <wp:posOffset>-332105</wp:posOffset>
                </wp:positionH>
                <wp:positionV relativeFrom="paragraph">
                  <wp:posOffset>3019425</wp:posOffset>
                </wp:positionV>
                <wp:extent cx="1009015" cy="852170"/>
                <wp:effectExtent l="0" t="0" r="19685" b="24130"/>
                <wp:wrapNone/>
                <wp:docPr id="441816105"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8DD7548" w14:textId="0C93A60D" w:rsidR="00F92A45" w:rsidRDefault="00C60F38" w:rsidP="0024433C">
                            <w:pPr>
                              <w:jc w:val="center"/>
                            </w:pPr>
                            <w:r w:rsidRPr="00237FAC">
                              <w:rPr>
                                <w:rFonts w:ascii="Calibri" w:hAnsi="Calibri" w:cs="Calibri"/>
                              </w:rPr>
                              <w:t>Site assessment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CBA4C" id="_x0000_s1034" type="#_x0000_t202" style="position:absolute;margin-left:-26.15pt;margin-top:237.75pt;width:79.45pt;height:67.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" fillcolor="white [3201]" strokecolor="#156082 [3204]" strokeweight="1.5pt">
                <v:textbox>
                  <w:txbxContent>
                    <w:p w14:paraId="68DD7548" w14:textId="0C93A60D" w:rsidR="00F92A45" w:rsidRDefault="00C60F38" w:rsidP="0024433C">
                      <w:pPr>
                        <w:jc w:val="center"/>
                      </w:pPr>
                      <w:r w:rsidRPr="00237FAC">
                        <w:rPr>
                          <w:rFonts w:ascii="Calibri" w:hAnsi="Calibri" w:cs="Calibri"/>
                        </w:rPr>
                        <w:t>Site assessment</w:t>
                      </w:r>
                    </w:p>
                  </w:txbxContent>
                </v:textbox>
              </v:shape>
            </w:pict>
          </mc:Fallback>
        </mc:AlternateContent>
      </w:r>
      <w:r>
        <w:rPr>
          <w:rFonts w:ascii="Calibri" w:hAnsi="Calibri" w:cs="Calibri"/>
          <w:noProof/>
        </w:rPr>
        <mc:AlternateContent>
          <mc:Choice Requires="wps">
            <w:drawing>
              <wp:anchor distT="0" distB="0" distL="114300" distR="114300" simplePos="0" relativeHeight="251665408" behindDoc="0" locked="0" layoutInCell="1" allowOverlap="1" wp14:anchorId="7A07BAF8" wp14:editId="13EA73E5">
                <wp:simplePos x="0" y="0"/>
                <wp:positionH relativeFrom="column">
                  <wp:posOffset>-341630</wp:posOffset>
                </wp:positionH>
                <wp:positionV relativeFrom="paragraph">
                  <wp:posOffset>2109470</wp:posOffset>
                </wp:positionV>
                <wp:extent cx="1009015" cy="852170"/>
                <wp:effectExtent l="0" t="0" r="19685" b="24130"/>
                <wp:wrapNone/>
                <wp:docPr id="2041251829"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E0F38BA" w14:textId="57368964" w:rsidR="00F92A45" w:rsidRDefault="000D7939" w:rsidP="0024433C">
                            <w:pPr>
                              <w:jc w:val="center"/>
                            </w:pPr>
                            <w:r w:rsidRPr="00237FAC">
                              <w:rPr>
                                <w:rFonts w:ascii="Calibri" w:hAnsi="Calibri" w:cs="Calibri"/>
                              </w:rPr>
                              <w:t>Stakeholder identification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7BAF8" id="_x0000_s1035" type="#_x0000_t202" style="position:absolute;margin-left:-26.9pt;margin-top:166.1pt;width:79.45pt;height:67.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" fillcolor="white [3201]" strokecolor="#156082 [3204]" strokeweight="1.5pt">
                <v:textbox>
                  <w:txbxContent>
                    <w:p w14:paraId="5E0F38BA" w14:textId="57368964" w:rsidR="00F92A45" w:rsidRDefault="000D7939" w:rsidP="0024433C">
                      <w:pPr>
                        <w:jc w:val="center"/>
                      </w:pPr>
                      <w:r w:rsidRPr="00237FAC">
                        <w:rPr>
                          <w:rFonts w:ascii="Calibri" w:hAnsi="Calibri" w:cs="Calibri"/>
                        </w:rPr>
                        <w:t>Stakeholder identification</w:t>
                      </w:r>
                    </w:p>
                  </w:txbxContent>
                </v:textbox>
              </v:shape>
            </w:pict>
          </mc:Fallback>
        </mc:AlternateContent>
      </w:r>
      <w:r>
        <w:rPr>
          <w:rFonts w:ascii="Calibri" w:hAnsi="Calibri" w:cs="Calibri"/>
          <w:noProof/>
        </w:rPr>
        <mc:AlternateContent>
          <mc:Choice Requires="wps">
            <w:drawing>
              <wp:anchor distT="0" distB="0" distL="114300" distR="114300" simplePos="0" relativeHeight="251663360" behindDoc="0" locked="0" layoutInCell="1" allowOverlap="1" wp14:anchorId="6648E94F" wp14:editId="23767EC8">
                <wp:simplePos x="0" y="0"/>
                <wp:positionH relativeFrom="column">
                  <wp:posOffset>-332105</wp:posOffset>
                </wp:positionH>
                <wp:positionV relativeFrom="paragraph">
                  <wp:posOffset>1190625</wp:posOffset>
                </wp:positionV>
                <wp:extent cx="1009015" cy="852170"/>
                <wp:effectExtent l="0" t="0" r="19685" b="24130"/>
                <wp:wrapNone/>
                <wp:docPr id="641736234"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53F9902" w14:textId="7C54AFAF" w:rsidR="00F92A45" w:rsidRDefault="000D7939" w:rsidP="0024433C">
                            <w:pPr>
                              <w:jc w:val="center"/>
                            </w:pPr>
                            <w:r w:rsidRPr="00237FAC">
                              <w:rPr>
                                <w:rFonts w:ascii="Calibri" w:hAnsi="Calibri" w:cs="Calibri"/>
                              </w:rPr>
                              <w:t>Charter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8E94F" id="_x0000_s1036" type="#_x0000_t202" style="position:absolute;margin-left:-26.15pt;margin-top:93.75pt;width:79.45pt;height:67.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" fillcolor="white [3201]" strokecolor="#156082 [3204]" strokeweight="1.5pt">
                <v:textbox>
                  <w:txbxContent>
                    <w:p w14:paraId="153F9902" w14:textId="7C54AFAF" w:rsidR="00F92A45" w:rsidRDefault="000D7939" w:rsidP="0024433C">
                      <w:pPr>
                        <w:jc w:val="center"/>
                      </w:pPr>
                      <w:r w:rsidRPr="00237FAC">
                        <w:rPr>
                          <w:rFonts w:ascii="Calibri" w:hAnsi="Calibri" w:cs="Calibri"/>
                        </w:rPr>
                        <w:t>Charter development</w:t>
                      </w:r>
                    </w:p>
                  </w:txbxContent>
                </v:textbox>
              </v:shape>
            </w:pict>
          </mc:Fallback>
        </mc:AlternateContent>
      </w:r>
      <w:r>
        <w:rPr>
          <w:rFonts w:ascii="Calibri" w:hAnsi="Calibri" w:cs="Calibri"/>
          <w:noProof/>
        </w:rPr>
        <mc:AlternateContent>
          <mc:Choice Requires="wps">
            <w:drawing>
              <wp:anchor distT="0" distB="0" distL="114300" distR="114300" simplePos="0" relativeHeight="251661312" behindDoc="0" locked="0" layoutInCell="1" allowOverlap="1" wp14:anchorId="42D22830" wp14:editId="76F4A673">
                <wp:simplePos x="0" y="0"/>
                <wp:positionH relativeFrom="column">
                  <wp:posOffset>-332105</wp:posOffset>
                </wp:positionH>
                <wp:positionV relativeFrom="paragraph">
                  <wp:posOffset>257175</wp:posOffset>
                </wp:positionV>
                <wp:extent cx="1009015" cy="852170"/>
                <wp:effectExtent l="0" t="0" r="19685" b="24130"/>
                <wp:wrapNone/>
                <wp:docPr id="715849410"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BAD5892" w14:textId="62409B30" w:rsidR="007C25BF" w:rsidRDefault="000D7939" w:rsidP="0024433C">
                            <w:pPr>
                              <w:jc w:val="center"/>
                            </w:pPr>
                            <w:r w:rsidRPr="00237FAC">
                              <w:rPr>
                                <w:rFonts w:ascii="Calibri" w:hAnsi="Calibri" w:cs="Calibri"/>
                              </w:rPr>
                              <w:t>Project Initiation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D22830" id="_x0000_s1037" type="#_x0000_t202" style="position:absolute;margin-left:-26.15pt;margin-top:20.25pt;width:79.45pt;height:67.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" fillcolor="white [3201]" strokecolor="#156082 [3204]" strokeweight="1.5pt">
                <v:textbox>
                  <w:txbxContent>
                    <w:p w14:paraId="2BAD5892" w14:textId="62409B30" w:rsidR="007C25BF" w:rsidRDefault="000D7939" w:rsidP="0024433C">
                      <w:pPr>
                        <w:jc w:val="center"/>
                      </w:pPr>
                      <w:r w:rsidRPr="00237FAC">
                        <w:rPr>
                          <w:rFonts w:ascii="Calibri" w:hAnsi="Calibri" w:cs="Calibri"/>
                        </w:rPr>
                        <w:t>Project Initiation</w:t>
                      </w:r>
                    </w:p>
                  </w:txbxContent>
                </v:textbox>
              </v:shape>
            </w:pict>
          </mc:Fallback>
        </mc:AlternateContent>
      </w:r>
      <w:r>
        <w:rPr>
          <w:rFonts w:ascii="Calibri" w:hAnsi="Calibri" w:cs="Calibri"/>
          <w:noProof/>
        </w:rPr>
        <mc:AlternateContent>
          <mc:Choice Requires="wps">
            <w:drawing>
              <wp:anchor distT="0" distB="0" distL="114300" distR="114300" simplePos="0" relativeHeight="251697152" behindDoc="0" locked="0" layoutInCell="1" allowOverlap="1" wp14:anchorId="5161C1EF" wp14:editId="2DD24820">
                <wp:simplePos x="0" y="0"/>
                <wp:positionH relativeFrom="column">
                  <wp:posOffset>4125595</wp:posOffset>
                </wp:positionH>
                <wp:positionV relativeFrom="paragraph">
                  <wp:posOffset>1190625</wp:posOffset>
                </wp:positionV>
                <wp:extent cx="1009015" cy="852170"/>
                <wp:effectExtent l="0" t="0" r="19685" b="24130"/>
                <wp:wrapNone/>
                <wp:docPr id="1749581119"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4027F84" w14:textId="5564A0E7" w:rsidR="00756A6D" w:rsidRPr="00F92A45" w:rsidRDefault="002157AA" w:rsidP="0024433C">
                            <w:pPr>
                              <w:jc w:val="center"/>
                              <w:rPr>
                                <w:b/>
                                <w:bCs/>
                              </w:rPr>
                            </w:pPr>
                            <w:r w:rsidRPr="00237FAC">
                              <w:rPr>
                                <w:rFonts w:ascii="Calibri" w:hAnsi="Calibri" w:cs="Calibri"/>
                              </w:rPr>
                              <w:t>Safety testing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1C1EF" id="_x0000_s1038" type="#_x0000_t202" style="position:absolute;margin-left:324.85pt;margin-top:93.75pt;width:79.45pt;height:67.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" fillcolor="white [3201]" strokecolor="#156082 [3204]" strokeweight="1.5pt">
                <v:textbox>
                  <w:txbxContent>
                    <w:p w14:paraId="24027F84" w14:textId="5564A0E7" w:rsidR="00756A6D" w:rsidRPr="00F92A45" w:rsidRDefault="002157AA" w:rsidP="0024433C">
                      <w:pPr>
                        <w:jc w:val="center"/>
                        <w:rPr>
                          <w:b/>
                          <w:bCs/>
                        </w:rPr>
                      </w:pPr>
                      <w:r w:rsidRPr="00237FAC">
                        <w:rPr>
                          <w:rFonts w:ascii="Calibri" w:hAnsi="Calibri" w:cs="Calibri"/>
                        </w:rPr>
                        <w:t>Safety testing</w:t>
                      </w:r>
                    </w:p>
                  </w:txbxContent>
                </v:textbox>
              </v:shape>
            </w:pict>
          </mc:Fallback>
        </mc:AlternateContent>
      </w:r>
      <w:r>
        <w:rPr>
          <w:rFonts w:ascii="Calibri" w:hAnsi="Calibri" w:cs="Calibri"/>
          <w:noProof/>
        </w:rPr>
        <mc:AlternateContent>
          <mc:Choice Requires="wps">
            <w:drawing>
              <wp:anchor distT="0" distB="0" distL="114300" distR="114300" simplePos="0" relativeHeight="251675648" behindDoc="0" locked="0" layoutInCell="1" allowOverlap="1" wp14:anchorId="39326683" wp14:editId="00BB1ABC">
                <wp:simplePos x="0" y="0"/>
                <wp:positionH relativeFrom="column">
                  <wp:posOffset>1915160</wp:posOffset>
                </wp:positionH>
                <wp:positionV relativeFrom="paragraph">
                  <wp:posOffset>1189990</wp:posOffset>
                </wp:positionV>
                <wp:extent cx="1009015" cy="852170"/>
                <wp:effectExtent l="0" t="0" r="19685" b="24130"/>
                <wp:wrapNone/>
                <wp:docPr id="1833060210"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19ACA60" w14:textId="00C45893" w:rsidR="00F92A45" w:rsidRPr="00F92A45" w:rsidRDefault="00B53222" w:rsidP="0024433C">
                            <w:pPr>
                              <w:jc w:val="center"/>
                              <w:rPr>
                                <w:b/>
                                <w:bCs/>
                              </w:rPr>
                            </w:pPr>
                            <w:r w:rsidRPr="00237FAC">
                              <w:rPr>
                                <w:rFonts w:ascii="Calibri" w:hAnsi="Calibri" w:cs="Calibri"/>
                              </w:rPr>
                              <w:t>Foundation 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26683" id="_x0000_s1039" type="#_x0000_t202" style="position:absolute;margin-left:150.8pt;margin-top:93.7pt;width:79.45pt;height:67.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" fillcolor="white [3201]" strokecolor="#156082 [3204]" strokeweight="1.5pt">
                <v:textbox>
                  <w:txbxContent>
                    <w:p w14:paraId="619ACA60" w14:textId="00C45893" w:rsidR="00F92A45" w:rsidRPr="00F92A45" w:rsidRDefault="00B53222" w:rsidP="0024433C">
                      <w:pPr>
                        <w:jc w:val="center"/>
                        <w:rPr>
                          <w:b/>
                          <w:bCs/>
                        </w:rPr>
                      </w:pPr>
                      <w:r w:rsidRPr="00237FAC">
                        <w:rPr>
                          <w:rFonts w:ascii="Calibri" w:hAnsi="Calibri" w:cs="Calibri"/>
                        </w:rPr>
                        <w:t>Foundation works</w:t>
                      </w:r>
                    </w:p>
                  </w:txbxContent>
                </v:textbox>
              </v:shape>
            </w:pict>
          </mc:Fallback>
        </mc:AlternateContent>
      </w:r>
      <w:r>
        <w:rPr>
          <w:rFonts w:ascii="Calibri" w:hAnsi="Calibri" w:cs="Calibri"/>
          <w:noProof/>
        </w:rPr>
        <mc:AlternateContent>
          <mc:Choice Requires="wps">
            <w:drawing>
              <wp:anchor distT="0" distB="0" distL="114300" distR="114300" simplePos="0" relativeHeight="251672576" behindDoc="0" locked="0" layoutInCell="1" allowOverlap="1" wp14:anchorId="37502075" wp14:editId="7CCB38B7">
                <wp:simplePos x="0" y="0"/>
                <wp:positionH relativeFrom="column">
                  <wp:posOffset>796290</wp:posOffset>
                </wp:positionH>
                <wp:positionV relativeFrom="paragraph">
                  <wp:posOffset>3018790</wp:posOffset>
                </wp:positionV>
                <wp:extent cx="1009015" cy="852170"/>
                <wp:effectExtent l="0" t="0" r="19685" b="24130"/>
                <wp:wrapNone/>
                <wp:docPr id="1312852072"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599CFE4" w14:textId="49A1EDEE" w:rsidR="00F92A45" w:rsidRPr="00F92A45" w:rsidRDefault="007E1E9A" w:rsidP="0024433C">
                            <w:pPr>
                              <w:jc w:val="center"/>
                              <w:rPr>
                                <w:b/>
                                <w:bCs/>
                              </w:rPr>
                            </w:pPr>
                            <w:r w:rsidRPr="00237FAC">
                              <w:rPr>
                                <w:rFonts w:ascii="Calibri" w:hAnsi="Calibri" w:cs="Calibri"/>
                              </w:rPr>
                              <w:t>Waste removal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02075" id="_x0000_s1040" type="#_x0000_t202" style="position:absolute;margin-left:62.7pt;margin-top:237.7pt;width:79.45pt;height:67.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" fillcolor="white [3201]" strokecolor="#156082 [3204]" strokeweight="1.5pt">
                <v:textbox>
                  <w:txbxContent>
                    <w:p w14:paraId="7599CFE4" w14:textId="49A1EDEE" w:rsidR="00F92A45" w:rsidRPr="00F92A45" w:rsidRDefault="007E1E9A" w:rsidP="0024433C">
                      <w:pPr>
                        <w:jc w:val="center"/>
                        <w:rPr>
                          <w:b/>
                          <w:bCs/>
                        </w:rPr>
                      </w:pPr>
                      <w:r w:rsidRPr="00237FAC">
                        <w:rPr>
                          <w:rFonts w:ascii="Calibri" w:hAnsi="Calibri" w:cs="Calibri"/>
                        </w:rPr>
                        <w:t>Waste removal</w:t>
                      </w:r>
                    </w:p>
                  </w:txbxContent>
                </v:textbox>
              </v:shape>
            </w:pict>
          </mc:Fallback>
        </mc:AlternateContent>
      </w:r>
      <w:r>
        <w:rPr>
          <w:rFonts w:ascii="Calibri" w:hAnsi="Calibri" w:cs="Calibri"/>
          <w:noProof/>
        </w:rPr>
        <mc:AlternateContent>
          <mc:Choice Requires="wps">
            <w:drawing>
              <wp:anchor distT="0" distB="0" distL="114300" distR="114300" simplePos="0" relativeHeight="251670528" behindDoc="0" locked="0" layoutInCell="1" allowOverlap="1" wp14:anchorId="11F6EEF8" wp14:editId="24FD4616">
                <wp:simplePos x="0" y="0"/>
                <wp:positionH relativeFrom="column">
                  <wp:posOffset>796290</wp:posOffset>
                </wp:positionH>
                <wp:positionV relativeFrom="paragraph">
                  <wp:posOffset>1189990</wp:posOffset>
                </wp:positionV>
                <wp:extent cx="1009015" cy="852170"/>
                <wp:effectExtent l="0" t="0" r="19685" b="24130"/>
                <wp:wrapNone/>
                <wp:docPr id="998573280"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F6A88F6" w14:textId="37583E33" w:rsidR="00F92A45" w:rsidRPr="00F92A45" w:rsidRDefault="007E1E9A" w:rsidP="0024433C">
                            <w:pPr>
                              <w:jc w:val="center"/>
                              <w:rPr>
                                <w:b/>
                                <w:bCs/>
                              </w:rPr>
                            </w:pPr>
                            <w:r w:rsidRPr="00237FAC">
                              <w:rPr>
                                <w:rFonts w:ascii="Calibri" w:hAnsi="Calibri" w:cs="Calibri"/>
                              </w:rPr>
                              <w:t>Safety preparation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6EEF8" id="_x0000_s1041" type="#_x0000_t202" style="position:absolute;margin-left:62.7pt;margin-top:93.7pt;width:79.45pt;height:67.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" fillcolor="white [3201]" strokecolor="#156082 [3204]" strokeweight="1.5pt">
                <v:textbox>
                  <w:txbxContent>
                    <w:p w14:paraId="4F6A88F6" w14:textId="37583E33" w:rsidR="00F92A45" w:rsidRPr="00F92A45" w:rsidRDefault="007E1E9A" w:rsidP="0024433C">
                      <w:pPr>
                        <w:jc w:val="center"/>
                        <w:rPr>
                          <w:b/>
                          <w:bCs/>
                        </w:rPr>
                      </w:pPr>
                      <w:r w:rsidRPr="00237FAC">
                        <w:rPr>
                          <w:rFonts w:ascii="Calibri" w:hAnsi="Calibri" w:cs="Calibri"/>
                        </w:rPr>
                        <w:t>Safety preparation</w:t>
                      </w:r>
                    </w:p>
                  </w:txbxContent>
                </v:textbox>
              </v:shape>
            </w:pict>
          </mc:Fallback>
        </mc:AlternateContent>
      </w:r>
      <w:r>
        <w:rPr>
          <w:rFonts w:ascii="Calibri" w:hAnsi="Calibri" w:cs="Calibri"/>
          <w:noProof/>
        </w:rPr>
        <mc:AlternateContent>
          <mc:Choice Requires="wps">
            <w:drawing>
              <wp:anchor distT="0" distB="0" distL="114300" distR="114300" simplePos="0" relativeHeight="251671552" behindDoc="0" locked="0" layoutInCell="1" allowOverlap="1" wp14:anchorId="5C09CC34" wp14:editId="246CE0FC">
                <wp:simplePos x="0" y="0"/>
                <wp:positionH relativeFrom="column">
                  <wp:posOffset>786765</wp:posOffset>
                </wp:positionH>
                <wp:positionV relativeFrom="paragraph">
                  <wp:posOffset>2109470</wp:posOffset>
                </wp:positionV>
                <wp:extent cx="1009015" cy="852170"/>
                <wp:effectExtent l="0" t="0" r="19685" b="24130"/>
                <wp:wrapNone/>
                <wp:docPr id="1498523136"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9072725" w14:textId="1CFB8E12" w:rsidR="00F92A45" w:rsidRPr="00F92A45" w:rsidRDefault="007E1E9A" w:rsidP="0024433C">
                            <w:pPr>
                              <w:jc w:val="center"/>
                              <w:rPr>
                                <w:b/>
                                <w:bCs/>
                              </w:rPr>
                            </w:pPr>
                            <w:r w:rsidRPr="00237FAC">
                              <w:rPr>
                                <w:rFonts w:ascii="Calibri" w:hAnsi="Calibri" w:cs="Calibri"/>
                              </w:rPr>
                              <w:t>Structural demolition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9CC34" id="_x0000_s1042" type="#_x0000_t202" style="position:absolute;margin-left:61.95pt;margin-top:166.1pt;width:79.45pt;height:67.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" fillcolor="white [3201]" strokecolor="#156082 [3204]" strokeweight="1.5pt">
                <v:textbox>
                  <w:txbxContent>
                    <w:p w14:paraId="59072725" w14:textId="1CFB8E12" w:rsidR="00F92A45" w:rsidRPr="00F92A45" w:rsidRDefault="007E1E9A" w:rsidP="0024433C">
                      <w:pPr>
                        <w:jc w:val="center"/>
                        <w:rPr>
                          <w:b/>
                          <w:bCs/>
                        </w:rPr>
                      </w:pPr>
                      <w:r w:rsidRPr="00237FAC">
                        <w:rPr>
                          <w:rFonts w:ascii="Calibri" w:hAnsi="Calibri" w:cs="Calibri"/>
                        </w:rPr>
                        <w:t>Structural demolition</w:t>
                      </w:r>
                    </w:p>
                  </w:txbxContent>
                </v:textbox>
              </v:shape>
            </w:pict>
          </mc:Fallback>
        </mc:AlternateContent>
      </w:r>
      <w:r>
        <w:rPr>
          <w:rFonts w:ascii="Calibri" w:hAnsi="Calibri" w:cs="Calibri"/>
          <w:noProof/>
        </w:rPr>
        <mc:AlternateContent>
          <mc:Choice Requires="wps">
            <w:drawing>
              <wp:anchor distT="0" distB="0" distL="114300" distR="114300" simplePos="0" relativeHeight="251698176" behindDoc="0" locked="0" layoutInCell="1" allowOverlap="1" wp14:anchorId="452B17FB" wp14:editId="57AAEFAA">
                <wp:simplePos x="0" y="0"/>
                <wp:positionH relativeFrom="column">
                  <wp:posOffset>4116070</wp:posOffset>
                </wp:positionH>
                <wp:positionV relativeFrom="paragraph">
                  <wp:posOffset>2152650</wp:posOffset>
                </wp:positionV>
                <wp:extent cx="1009015" cy="852170"/>
                <wp:effectExtent l="0" t="0" r="19685" b="24130"/>
                <wp:wrapNone/>
                <wp:docPr id="2082304526"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C6DD3E0" w14:textId="19736BC6" w:rsidR="00756A6D" w:rsidRPr="00F92A45" w:rsidRDefault="002157AA" w:rsidP="0024433C">
                            <w:pPr>
                              <w:jc w:val="center"/>
                              <w:rPr>
                                <w:b/>
                                <w:bCs/>
                              </w:rPr>
                            </w:pPr>
                            <w:r w:rsidRPr="00237FAC">
                              <w:rPr>
                                <w:rFonts w:ascii="Calibri" w:hAnsi="Calibri" w:cs="Calibri"/>
                              </w:rPr>
                              <w:t>Digital system testing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2B17FB" id="_x0000_s1043" type="#_x0000_t202" style="position:absolute;margin-left:324.1pt;margin-top:169.5pt;width:79.45pt;height:67.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" fillcolor="white [3201]" strokecolor="#156082 [3204]" strokeweight="1.5pt">
                <v:textbox>
                  <w:txbxContent>
                    <w:p w14:paraId="2C6DD3E0" w14:textId="19736BC6" w:rsidR="00756A6D" w:rsidRPr="00F92A45" w:rsidRDefault="002157AA" w:rsidP="0024433C">
                      <w:pPr>
                        <w:jc w:val="center"/>
                        <w:rPr>
                          <w:b/>
                          <w:bCs/>
                        </w:rPr>
                      </w:pPr>
                      <w:r w:rsidRPr="00237FAC">
                        <w:rPr>
                          <w:rFonts w:ascii="Calibri" w:hAnsi="Calibri" w:cs="Calibri"/>
                        </w:rPr>
                        <w:t>Digital system testing</w:t>
                      </w:r>
                    </w:p>
                  </w:txbxContent>
                </v:textbox>
              </v:shape>
            </w:pict>
          </mc:Fallback>
        </mc:AlternateContent>
      </w:r>
      <w:r>
        <w:rPr>
          <w:rFonts w:ascii="Calibri" w:hAnsi="Calibri" w:cs="Calibri"/>
          <w:noProof/>
        </w:rPr>
        <mc:AlternateContent>
          <mc:Choice Requires="wps">
            <w:drawing>
              <wp:anchor distT="0" distB="0" distL="114300" distR="114300" simplePos="0" relativeHeight="251676672" behindDoc="0" locked="0" layoutInCell="1" allowOverlap="1" wp14:anchorId="7D239420" wp14:editId="7FFFFBFF">
                <wp:simplePos x="0" y="0"/>
                <wp:positionH relativeFrom="column">
                  <wp:posOffset>1905635</wp:posOffset>
                </wp:positionH>
                <wp:positionV relativeFrom="paragraph">
                  <wp:posOffset>2109470</wp:posOffset>
                </wp:positionV>
                <wp:extent cx="1009015" cy="852170"/>
                <wp:effectExtent l="0" t="0" r="19685" b="24130"/>
                <wp:wrapNone/>
                <wp:docPr id="2023827889"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2401A62" w14:textId="174CD7BE" w:rsidR="00F92A45" w:rsidRPr="00F92A45" w:rsidRDefault="00B53222" w:rsidP="0024433C">
                            <w:pPr>
                              <w:jc w:val="center"/>
                              <w:rPr>
                                <w:b/>
                                <w:bCs/>
                              </w:rPr>
                            </w:pPr>
                            <w:r w:rsidRPr="00237FAC">
                              <w:rPr>
                                <w:rFonts w:ascii="Calibri" w:hAnsi="Calibri" w:cs="Calibri"/>
                              </w:rPr>
                              <w:t>Rail terminal construction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39420" id="_x0000_s1044" type="#_x0000_t202" style="position:absolute;margin-left:150.05pt;margin-top:166.1pt;width:79.45pt;height:67.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" fillcolor="white [3201]" strokecolor="#156082 [3204]" strokeweight="1.5pt">
                <v:textbox>
                  <w:txbxContent>
                    <w:p w14:paraId="22401A62" w14:textId="174CD7BE" w:rsidR="00F92A45" w:rsidRPr="00F92A45" w:rsidRDefault="00B53222" w:rsidP="0024433C">
                      <w:pPr>
                        <w:jc w:val="center"/>
                        <w:rPr>
                          <w:b/>
                          <w:bCs/>
                        </w:rPr>
                      </w:pPr>
                      <w:r w:rsidRPr="00237FAC">
                        <w:rPr>
                          <w:rFonts w:ascii="Calibri" w:hAnsi="Calibri" w:cs="Calibri"/>
                        </w:rPr>
                        <w:t>Rail terminal construction</w:t>
                      </w:r>
                    </w:p>
                  </w:txbxContent>
                </v:textbox>
              </v:shape>
            </w:pict>
          </mc:Fallback>
        </mc:AlternateContent>
      </w:r>
      <w:r>
        <w:rPr>
          <w:rFonts w:ascii="Calibri" w:hAnsi="Calibri" w:cs="Calibri"/>
          <w:noProof/>
        </w:rPr>
        <mc:AlternateContent>
          <mc:Choice Requires="wps">
            <w:drawing>
              <wp:anchor distT="0" distB="0" distL="114300" distR="114300" simplePos="0" relativeHeight="251677696" behindDoc="0" locked="0" layoutInCell="1" allowOverlap="1" wp14:anchorId="04E1B663" wp14:editId="5D32B15E">
                <wp:simplePos x="0" y="0"/>
                <wp:positionH relativeFrom="column">
                  <wp:posOffset>1915160</wp:posOffset>
                </wp:positionH>
                <wp:positionV relativeFrom="paragraph">
                  <wp:posOffset>3018790</wp:posOffset>
                </wp:positionV>
                <wp:extent cx="1009015" cy="852170"/>
                <wp:effectExtent l="0" t="0" r="19685" b="24130"/>
                <wp:wrapNone/>
                <wp:docPr id="314792300"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3E77EAC" w14:textId="69DD2A98" w:rsidR="00F92A45" w:rsidRPr="00F92A45" w:rsidRDefault="00B53222" w:rsidP="0024433C">
                            <w:pPr>
                              <w:jc w:val="center"/>
                              <w:rPr>
                                <w:b/>
                                <w:bCs/>
                              </w:rPr>
                            </w:pPr>
                            <w:r w:rsidRPr="00237FAC">
                              <w:rPr>
                                <w:rFonts w:ascii="Calibri" w:hAnsi="Calibri" w:cs="Calibri"/>
                              </w:rPr>
                              <w:t>Bus interchange construction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1B663" id="_x0000_s1045" type="#_x0000_t202" style="position:absolute;margin-left:150.8pt;margin-top:237.7pt;width:79.45pt;height:67.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" fillcolor="white [3201]" strokecolor="#156082 [3204]" strokeweight="1.5pt">
                <v:textbox>
                  <w:txbxContent>
                    <w:p w14:paraId="23E77EAC" w14:textId="69DD2A98" w:rsidR="00F92A45" w:rsidRPr="00F92A45" w:rsidRDefault="00B53222" w:rsidP="0024433C">
                      <w:pPr>
                        <w:jc w:val="center"/>
                        <w:rPr>
                          <w:b/>
                          <w:bCs/>
                        </w:rPr>
                      </w:pPr>
                      <w:r w:rsidRPr="00237FAC">
                        <w:rPr>
                          <w:rFonts w:ascii="Calibri" w:hAnsi="Calibri" w:cs="Calibri"/>
                        </w:rPr>
                        <w:t>Bus interchange construction</w:t>
                      </w:r>
                    </w:p>
                  </w:txbxContent>
                </v:textbox>
              </v:shape>
            </w:pict>
          </mc:Fallback>
        </mc:AlternateContent>
      </w:r>
      <w:r>
        <w:rPr>
          <w:rFonts w:ascii="Calibri" w:hAnsi="Calibri" w:cs="Calibri"/>
          <w:noProof/>
        </w:rPr>
        <mc:AlternateContent>
          <mc:Choice Requires="wps">
            <w:drawing>
              <wp:anchor distT="0" distB="0" distL="114300" distR="114300" simplePos="0" relativeHeight="251689984" behindDoc="0" locked="0" layoutInCell="1" allowOverlap="1" wp14:anchorId="68B732AF" wp14:editId="5072BFBE">
                <wp:simplePos x="0" y="0"/>
                <wp:positionH relativeFrom="column">
                  <wp:posOffset>1915160</wp:posOffset>
                </wp:positionH>
                <wp:positionV relativeFrom="paragraph">
                  <wp:posOffset>3966845</wp:posOffset>
                </wp:positionV>
                <wp:extent cx="1009015" cy="852170"/>
                <wp:effectExtent l="0" t="0" r="19685" b="24130"/>
                <wp:wrapNone/>
                <wp:docPr id="1472891701"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26172DA" w14:textId="00AAA289" w:rsidR="00B53222" w:rsidRPr="00F92A45" w:rsidRDefault="00B53222" w:rsidP="0024433C">
                            <w:pPr>
                              <w:jc w:val="center"/>
                              <w:rPr>
                                <w:b/>
                                <w:bCs/>
                              </w:rPr>
                            </w:pPr>
                            <w:r w:rsidRPr="00237FAC">
                              <w:rPr>
                                <w:rFonts w:ascii="Calibri" w:hAnsi="Calibri" w:cs="Calibri"/>
                              </w:rPr>
                              <w:t>Freight facility construction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732AF" id="_x0000_s1046" type="#_x0000_t202" style="position:absolute;margin-left:150.8pt;margin-top:312.35pt;width:79.45pt;height:67.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" fillcolor="white [3201]" strokecolor="#156082 [3204]" strokeweight="1.5pt">
                <v:textbox>
                  <w:txbxContent>
                    <w:p w14:paraId="226172DA" w14:textId="00AAA289" w:rsidR="00B53222" w:rsidRPr="00F92A45" w:rsidRDefault="00B53222" w:rsidP="0024433C">
                      <w:pPr>
                        <w:jc w:val="center"/>
                        <w:rPr>
                          <w:b/>
                          <w:bCs/>
                        </w:rPr>
                      </w:pPr>
                      <w:r w:rsidRPr="00237FAC">
                        <w:rPr>
                          <w:rFonts w:ascii="Calibri" w:hAnsi="Calibri" w:cs="Calibri"/>
                        </w:rPr>
                        <w:t>Freight facility construction</w:t>
                      </w:r>
                    </w:p>
                  </w:txbxContent>
                </v:textbox>
              </v:shape>
            </w:pict>
          </mc:Fallback>
        </mc:AlternateContent>
      </w:r>
      <w:r w:rsidR="00F92A45">
        <w:rPr>
          <w:rFonts w:ascii="Calibri" w:hAnsi="Calibri" w:cs="Calibri"/>
          <w:noProof/>
        </w:rPr>
        <mc:AlternateContent>
          <mc:Choice Requires="wps">
            <w:drawing>
              <wp:anchor distT="0" distB="0" distL="114300" distR="114300" simplePos="0" relativeHeight="251684864" behindDoc="0" locked="0" layoutInCell="1" allowOverlap="1" wp14:anchorId="07884250" wp14:editId="79101704">
                <wp:simplePos x="0" y="0"/>
                <wp:positionH relativeFrom="column">
                  <wp:posOffset>6962775</wp:posOffset>
                </wp:positionH>
                <wp:positionV relativeFrom="paragraph">
                  <wp:posOffset>285750</wp:posOffset>
                </wp:positionV>
                <wp:extent cx="1009333" cy="852488"/>
                <wp:effectExtent l="0" t="0" r="19685" b="24130"/>
                <wp:wrapNone/>
                <wp:docPr id="2017430979" name="Text Box 3"/>
                <wp:cNvGraphicFramePr/>
                <a:graphic xmlns:a="http://schemas.openxmlformats.org/drawingml/2006/main">
                  <a:graphicData uri="http://schemas.microsoft.com/office/word/2010/wordprocessingShape">
                    <wps:wsp>
                      <wps:cNvSpPr txBox="1"/>
                      <wps:spPr>
                        <a:xfrm>
                          <a:off x="0" y="0"/>
                          <a:ext cx="1009333" cy="852488"/>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70B967C" w14:textId="77777777" w:rsidR="00F92A45" w:rsidRPr="00F92A45" w:rsidRDefault="00F92A45" w:rsidP="00F92A45">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84250" id="_x0000_s1047" type="#_x0000_t202" style="position:absolute;margin-left:548.25pt;margin-top:22.5pt;width:79.5pt;height:67.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" fillcolor="white [3201]" strokecolor="#156082 [3204]" strokeweight="1.5pt">
                <v:textbox>
                  <w:txbxContent>
                    <w:p w14:paraId="170B967C" w14:textId="77777777" w:rsidR="00F92A45" w:rsidRPr="00F92A45" w:rsidRDefault="00F92A45" w:rsidP="00F92A45">
                      <w:pPr>
                        <w:rPr>
                          <w:b/>
                          <w:bCs/>
                        </w:rPr>
                      </w:pPr>
                    </w:p>
                  </w:txbxContent>
                </v:textbox>
              </v:shape>
            </w:pict>
          </mc:Fallback>
        </mc:AlternateContent>
      </w:r>
    </w:p>
    <w:p w14:paraId="5279F835" w14:textId="1F712254" w:rsidR="001C4BEE" w:rsidRDefault="001C4BEE" w:rsidP="00F130B3">
      <w:pPr>
        <w:rPr>
          <w:rFonts w:ascii="Calibri" w:hAnsi="Calibri" w:cs="Calibri"/>
          <w:noProof/>
        </w:rPr>
      </w:pPr>
    </w:p>
    <w:p w14:paraId="5FD507C8" w14:textId="389AB99E" w:rsidR="001C4BEE" w:rsidRDefault="001C4BEE" w:rsidP="00F130B3">
      <w:pPr>
        <w:rPr>
          <w:rFonts w:ascii="Calibri" w:hAnsi="Calibri" w:cs="Calibri"/>
          <w:noProof/>
        </w:rPr>
      </w:pPr>
    </w:p>
    <w:p w14:paraId="16697338" w14:textId="2CA39531" w:rsidR="001C4BEE" w:rsidRDefault="00C21895" w:rsidP="00F130B3">
      <w:pPr>
        <w:rPr>
          <w:rFonts w:ascii="Calibri" w:hAnsi="Calibri" w:cs="Calibri"/>
          <w:noProof/>
        </w:rPr>
      </w:pPr>
      <w:r>
        <w:rPr>
          <w:rFonts w:ascii="Calibri" w:hAnsi="Calibri" w:cs="Calibri"/>
          <w:noProof/>
        </w:rPr>
        <mc:AlternateContent>
          <mc:Choice Requires="wps">
            <w:drawing>
              <wp:anchor distT="0" distB="0" distL="114300" distR="114300" simplePos="0" relativeHeight="251730944" behindDoc="0" locked="0" layoutInCell="1" allowOverlap="1" wp14:anchorId="1A9F417C" wp14:editId="0F461B17">
                <wp:simplePos x="0" y="0"/>
                <wp:positionH relativeFrom="column">
                  <wp:posOffset>5734050</wp:posOffset>
                </wp:positionH>
                <wp:positionV relativeFrom="paragraph">
                  <wp:posOffset>157480</wp:posOffset>
                </wp:positionV>
                <wp:extent cx="0" cy="81280"/>
                <wp:effectExtent l="0" t="0" r="38100" b="33020"/>
                <wp:wrapNone/>
                <wp:docPr id="772272313" name="Straight Connector 26"/>
                <wp:cNvGraphicFramePr/>
                <a:graphic xmlns:a="http://schemas.openxmlformats.org/drawingml/2006/main">
                  <a:graphicData uri="http://schemas.microsoft.com/office/word/2010/wordprocessingShape">
                    <wps:wsp>
                      <wps:cNvCnPr/>
                      <wps:spPr>
                        <a:xfrm>
                          <a:off x="0" y="0"/>
                          <a:ext cx="0" cy="812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BC010B9" id="Straight Connector 26" o:spid="_x0000_s1026" style="position:absolute;z-index:251730944;visibility:visible;mso-wrap-style:square;mso-wrap-distance-left:9pt;mso-wrap-distance-top:0;mso-wrap-distance-right:9pt;mso-wrap-distance-bottom:0;mso-position-horizontal:absolute;mso-position-horizontal-relative:text;mso-position-vertical:absolute;mso-position-vertical-relative:text" from="451.5pt,12.4pt" to="451.5pt,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27872" behindDoc="0" locked="0" layoutInCell="1" allowOverlap="1" wp14:anchorId="76FB1AEE" wp14:editId="2BC72565">
                <wp:simplePos x="0" y="0"/>
                <wp:positionH relativeFrom="column">
                  <wp:posOffset>4610100</wp:posOffset>
                </wp:positionH>
                <wp:positionV relativeFrom="paragraph">
                  <wp:posOffset>148273</wp:posOffset>
                </wp:positionV>
                <wp:extent cx="9525" cy="75882"/>
                <wp:effectExtent l="0" t="0" r="28575" b="19685"/>
                <wp:wrapNone/>
                <wp:docPr id="466765399" name="Straight Connector 23"/>
                <wp:cNvGraphicFramePr/>
                <a:graphic xmlns:a="http://schemas.openxmlformats.org/drawingml/2006/main">
                  <a:graphicData uri="http://schemas.microsoft.com/office/word/2010/wordprocessingShape">
                    <wps:wsp>
                      <wps:cNvCnPr/>
                      <wps:spPr>
                        <a:xfrm>
                          <a:off x="0" y="0"/>
                          <a:ext cx="9525" cy="7588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95A0A87" id="Straight Connector 23" o:spid="_x0000_s1026" style="position:absolute;z-index:251727872;visibility:visible;mso-wrap-style:square;mso-wrap-distance-left:9pt;mso-wrap-distance-top:0;mso-wrap-distance-right:9pt;mso-wrap-distance-bottom:0;mso-position-horizontal:absolute;mso-position-horizontal-relative:text;mso-position-vertical:absolute;mso-position-vertical-relative:text" from="363pt,11.7pt" to="363.75pt,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25824" behindDoc="0" locked="0" layoutInCell="1" allowOverlap="1" wp14:anchorId="5BFA242A" wp14:editId="5CF51A19">
                <wp:simplePos x="0" y="0"/>
                <wp:positionH relativeFrom="column">
                  <wp:posOffset>3509645</wp:posOffset>
                </wp:positionH>
                <wp:positionV relativeFrom="paragraph">
                  <wp:posOffset>143510</wp:posOffset>
                </wp:positionV>
                <wp:extent cx="5080" cy="85725"/>
                <wp:effectExtent l="0" t="0" r="33020" b="28575"/>
                <wp:wrapNone/>
                <wp:docPr id="865034321" name="Straight Connector 21"/>
                <wp:cNvGraphicFramePr/>
                <a:graphic xmlns:a="http://schemas.openxmlformats.org/drawingml/2006/main">
                  <a:graphicData uri="http://schemas.microsoft.com/office/word/2010/wordprocessingShape">
                    <wps:wsp>
                      <wps:cNvCnPr/>
                      <wps:spPr>
                        <a:xfrm flipH="1">
                          <a:off x="0" y="0"/>
                          <a:ext cx="5080" cy="857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C2C802B" id="Straight Connector 21" o:spid="_x0000_s1026" style="position:absolute;flip:x;z-index:251725824;visibility:visible;mso-wrap-style:square;mso-wrap-distance-left:9pt;mso-wrap-distance-top:0;mso-wrap-distance-right:9pt;mso-wrap-distance-bottom:0;mso-position-horizontal:absolute;mso-position-horizontal-relative:text;mso-position-vertical:absolute;mso-position-vertical-relative:text" from="276.35pt,11.3pt" to="276.75pt,1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19680" behindDoc="0" locked="0" layoutInCell="1" allowOverlap="1" wp14:anchorId="4AEEC7F4" wp14:editId="3E74DA2F">
                <wp:simplePos x="0" y="0"/>
                <wp:positionH relativeFrom="column">
                  <wp:posOffset>2457450</wp:posOffset>
                </wp:positionH>
                <wp:positionV relativeFrom="paragraph">
                  <wp:posOffset>157480</wp:posOffset>
                </wp:positionV>
                <wp:extent cx="9525" cy="81280"/>
                <wp:effectExtent l="0" t="0" r="28575" b="33020"/>
                <wp:wrapNone/>
                <wp:docPr id="961109286" name="Straight Connector 15"/>
                <wp:cNvGraphicFramePr/>
                <a:graphic xmlns:a="http://schemas.openxmlformats.org/drawingml/2006/main">
                  <a:graphicData uri="http://schemas.microsoft.com/office/word/2010/wordprocessingShape">
                    <wps:wsp>
                      <wps:cNvCnPr/>
                      <wps:spPr>
                        <a:xfrm>
                          <a:off x="0" y="0"/>
                          <a:ext cx="9525" cy="812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F01E3CA" id="Straight Connector 15"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193.5pt,12.4pt" to="194.25pt,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16608" behindDoc="0" locked="0" layoutInCell="1" allowOverlap="1" wp14:anchorId="6315E0BB" wp14:editId="6C9F7424">
                <wp:simplePos x="0" y="0"/>
                <wp:positionH relativeFrom="column">
                  <wp:posOffset>1319213</wp:posOffset>
                </wp:positionH>
                <wp:positionV relativeFrom="paragraph">
                  <wp:posOffset>143510</wp:posOffset>
                </wp:positionV>
                <wp:extent cx="0" cy="80645"/>
                <wp:effectExtent l="0" t="0" r="38100" b="33655"/>
                <wp:wrapNone/>
                <wp:docPr id="1211177978" name="Straight Connector 12"/>
                <wp:cNvGraphicFramePr/>
                <a:graphic xmlns:a="http://schemas.openxmlformats.org/drawingml/2006/main">
                  <a:graphicData uri="http://schemas.microsoft.com/office/word/2010/wordprocessingShape">
                    <wps:wsp>
                      <wps:cNvCnPr/>
                      <wps:spPr>
                        <a:xfrm>
                          <a:off x="0" y="0"/>
                          <a:ext cx="0" cy="8064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4662417" id="Straight Connector 12"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103.9pt,11.3pt" to="103.9pt,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13536" behindDoc="0" locked="0" layoutInCell="1" allowOverlap="1" wp14:anchorId="104222BA" wp14:editId="0F8B34ED">
                <wp:simplePos x="0" y="0"/>
                <wp:positionH relativeFrom="column">
                  <wp:posOffset>176213</wp:posOffset>
                </wp:positionH>
                <wp:positionV relativeFrom="paragraph">
                  <wp:posOffset>143510</wp:posOffset>
                </wp:positionV>
                <wp:extent cx="0" cy="80963"/>
                <wp:effectExtent l="0" t="0" r="38100" b="33655"/>
                <wp:wrapNone/>
                <wp:docPr id="1971074318" name="Straight Connector 9"/>
                <wp:cNvGraphicFramePr/>
                <a:graphic xmlns:a="http://schemas.openxmlformats.org/drawingml/2006/main">
                  <a:graphicData uri="http://schemas.microsoft.com/office/word/2010/wordprocessingShape">
                    <wps:wsp>
                      <wps:cNvCnPr/>
                      <wps:spPr>
                        <a:xfrm>
                          <a:off x="0" y="0"/>
                          <a:ext cx="0" cy="8096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1FC3426" id="Straight Connector 9"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13.9pt,11.3pt" to="13.9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" strokecolor="#156082 [3204]" strokeweight="1.5pt">
                <v:stroke joinstyle="miter"/>
              </v:line>
            </w:pict>
          </mc:Fallback>
        </mc:AlternateContent>
      </w:r>
      <w:r w:rsidR="00A93D2A">
        <w:rPr>
          <w:rFonts w:ascii="Calibri" w:hAnsi="Calibri" w:cs="Calibri"/>
          <w:noProof/>
        </w:rPr>
        <mc:AlternateContent>
          <mc:Choice Requires="wps">
            <w:drawing>
              <wp:anchor distT="0" distB="0" distL="114300" distR="114300" simplePos="0" relativeHeight="251703296" behindDoc="0" locked="0" layoutInCell="1" allowOverlap="1" wp14:anchorId="0C9CE3A0" wp14:editId="77B9CBF4">
                <wp:simplePos x="0" y="0"/>
                <wp:positionH relativeFrom="margin">
                  <wp:posOffset>5230177</wp:posOffset>
                </wp:positionH>
                <wp:positionV relativeFrom="paragraph">
                  <wp:posOffset>262255</wp:posOffset>
                </wp:positionV>
                <wp:extent cx="1009015" cy="852170"/>
                <wp:effectExtent l="0" t="0" r="19685" b="24130"/>
                <wp:wrapNone/>
                <wp:docPr id="313399461"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5267388" w14:textId="72875DC4" w:rsidR="00A93D2A" w:rsidRPr="00F92A45" w:rsidRDefault="00A93D2A" w:rsidP="0024433C">
                            <w:pPr>
                              <w:jc w:val="center"/>
                              <w:rPr>
                                <w:b/>
                                <w:bCs/>
                              </w:rPr>
                            </w:pPr>
                            <w:r w:rsidRPr="00237FAC">
                              <w:rPr>
                                <w:rFonts w:ascii="Calibri" w:hAnsi="Calibri" w:cs="Calibri"/>
                              </w:rPr>
                              <w:t>Final inspection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9CE3A0" id="_x0000_s1048" type="#_x0000_t202" style="position:absolute;margin-left:411.8pt;margin-top:20.65pt;width:79.45pt;height:67.1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" fillcolor="white [3201]" strokecolor="#156082 [3204]" strokeweight="1.5pt">
                <v:textbox>
                  <w:txbxContent>
                    <w:p w14:paraId="65267388" w14:textId="72875DC4" w:rsidR="00A93D2A" w:rsidRPr="00F92A45" w:rsidRDefault="00A93D2A" w:rsidP="0024433C">
                      <w:pPr>
                        <w:jc w:val="center"/>
                        <w:rPr>
                          <w:b/>
                          <w:bCs/>
                        </w:rPr>
                      </w:pPr>
                      <w:r w:rsidRPr="00237FAC">
                        <w:rPr>
                          <w:rFonts w:ascii="Calibri" w:hAnsi="Calibri" w:cs="Calibri"/>
                        </w:rPr>
                        <w:t>Final inspection</w:t>
                      </w:r>
                    </w:p>
                  </w:txbxContent>
                </v:textbox>
                <w10:wrap anchorx="margin"/>
              </v:shape>
            </w:pict>
          </mc:Fallback>
        </mc:AlternateContent>
      </w:r>
      <w:r w:rsidR="00F92A45">
        <w:rPr>
          <w:rFonts w:ascii="Calibri" w:hAnsi="Calibri" w:cs="Calibri"/>
          <w:noProof/>
        </w:rPr>
        <mc:AlternateContent>
          <mc:Choice Requires="wps">
            <w:drawing>
              <wp:anchor distT="0" distB="0" distL="114300" distR="114300" simplePos="0" relativeHeight="251685888" behindDoc="0" locked="0" layoutInCell="1" allowOverlap="1" wp14:anchorId="5B687EE7" wp14:editId="0AE848AD">
                <wp:simplePos x="0" y="0"/>
                <wp:positionH relativeFrom="column">
                  <wp:posOffset>6962775</wp:posOffset>
                </wp:positionH>
                <wp:positionV relativeFrom="paragraph">
                  <wp:posOffset>262573</wp:posOffset>
                </wp:positionV>
                <wp:extent cx="1009333" cy="852488"/>
                <wp:effectExtent l="0" t="0" r="19685" b="24130"/>
                <wp:wrapNone/>
                <wp:docPr id="1692776979" name="Text Box 3"/>
                <wp:cNvGraphicFramePr/>
                <a:graphic xmlns:a="http://schemas.openxmlformats.org/drawingml/2006/main">
                  <a:graphicData uri="http://schemas.microsoft.com/office/word/2010/wordprocessingShape">
                    <wps:wsp>
                      <wps:cNvSpPr txBox="1"/>
                      <wps:spPr>
                        <a:xfrm>
                          <a:off x="0" y="0"/>
                          <a:ext cx="1009333" cy="852488"/>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C0A3D13" w14:textId="77777777" w:rsidR="00F92A45" w:rsidRPr="00F92A45" w:rsidRDefault="00F92A45" w:rsidP="00F92A45">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687EE7" id="_x0000_s1049" type="#_x0000_t202" style="position:absolute;margin-left:548.25pt;margin-top:20.7pt;width:79.5pt;height:67.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" fillcolor="white [3201]" strokecolor="#156082 [3204]" strokeweight="1.5pt">
                <v:textbox>
                  <w:txbxContent>
                    <w:p w14:paraId="2C0A3D13" w14:textId="77777777" w:rsidR="00F92A45" w:rsidRPr="00F92A45" w:rsidRDefault="00F92A45" w:rsidP="00F92A45">
                      <w:pPr>
                        <w:rPr>
                          <w:b/>
                          <w:bCs/>
                        </w:rPr>
                      </w:pPr>
                    </w:p>
                  </w:txbxContent>
                </v:textbox>
              </v:shape>
            </w:pict>
          </mc:Fallback>
        </mc:AlternateContent>
      </w:r>
    </w:p>
    <w:p w14:paraId="559291B3" w14:textId="6E474B65" w:rsidR="001C4BEE" w:rsidRDefault="001C4BEE" w:rsidP="00F130B3">
      <w:pPr>
        <w:rPr>
          <w:rFonts w:ascii="Calibri" w:hAnsi="Calibri" w:cs="Calibri"/>
          <w:noProof/>
        </w:rPr>
      </w:pPr>
    </w:p>
    <w:p w14:paraId="6F65F526" w14:textId="1ED63C97" w:rsidR="001C4BEE" w:rsidRDefault="001C4BEE" w:rsidP="00F130B3">
      <w:pPr>
        <w:rPr>
          <w:rFonts w:ascii="Calibri" w:hAnsi="Calibri" w:cs="Calibri"/>
          <w:noProof/>
        </w:rPr>
      </w:pPr>
    </w:p>
    <w:p w14:paraId="3A585D58" w14:textId="3E2B76E4" w:rsidR="001C4BEE" w:rsidRDefault="00C21895" w:rsidP="00F130B3">
      <w:pPr>
        <w:rPr>
          <w:rFonts w:ascii="Calibri" w:hAnsi="Calibri" w:cs="Calibri"/>
          <w:noProof/>
        </w:rPr>
      </w:pPr>
      <w:r>
        <w:rPr>
          <w:rFonts w:ascii="Calibri" w:hAnsi="Calibri" w:cs="Calibri"/>
          <w:noProof/>
        </w:rPr>
        <mc:AlternateContent>
          <mc:Choice Requires="wps">
            <w:drawing>
              <wp:anchor distT="0" distB="0" distL="114300" distR="114300" simplePos="0" relativeHeight="251731968" behindDoc="0" locked="0" layoutInCell="1" allowOverlap="1" wp14:anchorId="247CE178" wp14:editId="3F2362F9">
                <wp:simplePos x="0" y="0"/>
                <wp:positionH relativeFrom="column">
                  <wp:posOffset>5705475</wp:posOffset>
                </wp:positionH>
                <wp:positionV relativeFrom="paragraph">
                  <wp:posOffset>163513</wp:posOffset>
                </wp:positionV>
                <wp:extent cx="0" cy="100330"/>
                <wp:effectExtent l="0" t="0" r="38100" b="33020"/>
                <wp:wrapNone/>
                <wp:docPr id="953250086" name="Straight Connector 27"/>
                <wp:cNvGraphicFramePr/>
                <a:graphic xmlns:a="http://schemas.openxmlformats.org/drawingml/2006/main">
                  <a:graphicData uri="http://schemas.microsoft.com/office/word/2010/wordprocessingShape">
                    <wps:wsp>
                      <wps:cNvCnPr/>
                      <wps:spPr>
                        <a:xfrm>
                          <a:off x="0" y="0"/>
                          <a:ext cx="0" cy="10033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7135956" id="Straight Connector 27" o:spid="_x0000_s1026" style="position:absolute;z-index:251731968;visibility:visible;mso-wrap-style:square;mso-wrap-distance-left:9pt;mso-wrap-distance-top:0;mso-wrap-distance-right:9pt;mso-wrap-distance-bottom:0;mso-position-horizontal:absolute;mso-position-horizontal-relative:text;mso-position-vertical:absolute;mso-position-vertical-relative:text" from="449.25pt,12.9pt" to="449.25pt,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28896" behindDoc="0" locked="0" layoutInCell="1" allowOverlap="1" wp14:anchorId="7F484C23" wp14:editId="64AEAADF">
                <wp:simplePos x="0" y="0"/>
                <wp:positionH relativeFrom="column">
                  <wp:posOffset>4648200</wp:posOffset>
                </wp:positionH>
                <wp:positionV relativeFrom="paragraph">
                  <wp:posOffset>140018</wp:posOffset>
                </wp:positionV>
                <wp:extent cx="4763" cy="100012"/>
                <wp:effectExtent l="0" t="0" r="33655" b="33655"/>
                <wp:wrapNone/>
                <wp:docPr id="2119238060" name="Straight Connector 24"/>
                <wp:cNvGraphicFramePr/>
                <a:graphic xmlns:a="http://schemas.openxmlformats.org/drawingml/2006/main">
                  <a:graphicData uri="http://schemas.microsoft.com/office/word/2010/wordprocessingShape">
                    <wps:wsp>
                      <wps:cNvCnPr/>
                      <wps:spPr>
                        <a:xfrm>
                          <a:off x="0" y="0"/>
                          <a:ext cx="4763" cy="10001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6EC6A23" id="Straight Connector 24" o:spid="_x0000_s1026" style="position:absolute;z-index:251728896;visibility:visible;mso-wrap-style:square;mso-wrap-distance-left:9pt;mso-wrap-distance-top:0;mso-wrap-distance-right:9pt;mso-wrap-distance-bottom:0;mso-position-horizontal:absolute;mso-position-horizontal-relative:text;mso-position-vertical:absolute;mso-position-vertical-relative:text" from="366pt,11.05pt" to="366.4pt,1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26848" behindDoc="0" locked="0" layoutInCell="1" allowOverlap="1" wp14:anchorId="1CB17D4C" wp14:editId="6AED1521">
                <wp:simplePos x="0" y="0"/>
                <wp:positionH relativeFrom="column">
                  <wp:posOffset>3533775</wp:posOffset>
                </wp:positionH>
                <wp:positionV relativeFrom="paragraph">
                  <wp:posOffset>125730</wp:posOffset>
                </wp:positionV>
                <wp:extent cx="0" cy="114300"/>
                <wp:effectExtent l="0" t="0" r="38100" b="19050"/>
                <wp:wrapNone/>
                <wp:docPr id="503922007" name="Straight Connector 22"/>
                <wp:cNvGraphicFramePr/>
                <a:graphic xmlns:a="http://schemas.openxmlformats.org/drawingml/2006/main">
                  <a:graphicData uri="http://schemas.microsoft.com/office/word/2010/wordprocessingShape">
                    <wps:wsp>
                      <wps:cNvCnPr/>
                      <wps:spPr>
                        <a:xfrm>
                          <a:off x="0" y="0"/>
                          <a:ext cx="0" cy="114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857FD8B" id="Straight Connector 22" o:spid="_x0000_s1026" style="position:absolute;z-index:251726848;visibility:visible;mso-wrap-style:square;mso-wrap-distance-left:9pt;mso-wrap-distance-top:0;mso-wrap-distance-right:9pt;mso-wrap-distance-bottom:0;mso-position-horizontal:absolute;mso-position-horizontal-relative:text;mso-position-vertical:absolute;mso-position-vertical-relative:text" from="278.25pt,9.9pt" to="278.25pt,1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20704" behindDoc="0" locked="0" layoutInCell="1" allowOverlap="1" wp14:anchorId="59B9F232" wp14:editId="2B48257E">
                <wp:simplePos x="0" y="0"/>
                <wp:positionH relativeFrom="column">
                  <wp:posOffset>2390775</wp:posOffset>
                </wp:positionH>
                <wp:positionV relativeFrom="paragraph">
                  <wp:posOffset>139700</wp:posOffset>
                </wp:positionV>
                <wp:extent cx="9525" cy="52388"/>
                <wp:effectExtent l="0" t="0" r="28575" b="24130"/>
                <wp:wrapNone/>
                <wp:docPr id="1602039390" name="Straight Connector 16"/>
                <wp:cNvGraphicFramePr/>
                <a:graphic xmlns:a="http://schemas.openxmlformats.org/drawingml/2006/main">
                  <a:graphicData uri="http://schemas.microsoft.com/office/word/2010/wordprocessingShape">
                    <wps:wsp>
                      <wps:cNvCnPr/>
                      <wps:spPr>
                        <a:xfrm>
                          <a:off x="0" y="0"/>
                          <a:ext cx="9525" cy="5238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A656D62" id="Straight Connector 16" o:spid="_x0000_s1026" style="position:absolute;z-index:251720704;visibility:visible;mso-wrap-style:square;mso-wrap-distance-left:9pt;mso-wrap-distance-top:0;mso-wrap-distance-right:9pt;mso-wrap-distance-bottom:0;mso-position-horizontal:absolute;mso-position-horizontal-relative:text;mso-position-vertical:absolute;mso-position-vertical-relative:text" from="188.25pt,11pt" to="189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17632" behindDoc="0" locked="0" layoutInCell="1" allowOverlap="1" wp14:anchorId="3663F202" wp14:editId="233C2C07">
                <wp:simplePos x="0" y="0"/>
                <wp:positionH relativeFrom="column">
                  <wp:posOffset>1290638</wp:posOffset>
                </wp:positionH>
                <wp:positionV relativeFrom="paragraph">
                  <wp:posOffset>130493</wp:posOffset>
                </wp:positionV>
                <wp:extent cx="0" cy="61912"/>
                <wp:effectExtent l="0" t="0" r="38100" b="33655"/>
                <wp:wrapNone/>
                <wp:docPr id="1464129802" name="Straight Connector 13"/>
                <wp:cNvGraphicFramePr/>
                <a:graphic xmlns:a="http://schemas.openxmlformats.org/drawingml/2006/main">
                  <a:graphicData uri="http://schemas.microsoft.com/office/word/2010/wordprocessingShape">
                    <wps:wsp>
                      <wps:cNvCnPr/>
                      <wps:spPr>
                        <a:xfrm>
                          <a:off x="0" y="0"/>
                          <a:ext cx="0" cy="6191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00186BA" id="Straight Connector 13"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101.65pt,10.3pt" to="101.65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14560" behindDoc="0" locked="0" layoutInCell="1" allowOverlap="1" wp14:anchorId="0AA84255" wp14:editId="7C8925D0">
                <wp:simplePos x="0" y="0"/>
                <wp:positionH relativeFrom="column">
                  <wp:posOffset>190500</wp:posOffset>
                </wp:positionH>
                <wp:positionV relativeFrom="paragraph">
                  <wp:posOffset>125730</wp:posOffset>
                </wp:positionV>
                <wp:extent cx="0" cy="76200"/>
                <wp:effectExtent l="0" t="0" r="38100" b="19050"/>
                <wp:wrapNone/>
                <wp:docPr id="1551127191" name="Straight Connector 10"/>
                <wp:cNvGraphicFramePr/>
                <a:graphic xmlns:a="http://schemas.openxmlformats.org/drawingml/2006/main">
                  <a:graphicData uri="http://schemas.microsoft.com/office/word/2010/wordprocessingShape">
                    <wps:wsp>
                      <wps:cNvCnPr/>
                      <wps:spPr>
                        <a:xfrm>
                          <a:off x="0" y="0"/>
                          <a:ext cx="0" cy="76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32F2665" id="Straight Connector 10"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15pt,9.9pt" to="1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" strokecolor="#156082 [3204]" strokeweight="1.5pt">
                <v:stroke joinstyle="miter"/>
              </v:line>
            </w:pict>
          </mc:Fallback>
        </mc:AlternateContent>
      </w:r>
      <w:r w:rsidR="00A93D2A">
        <w:rPr>
          <w:rFonts w:ascii="Calibri" w:hAnsi="Calibri" w:cs="Calibri"/>
          <w:noProof/>
        </w:rPr>
        <mc:AlternateContent>
          <mc:Choice Requires="wps">
            <w:drawing>
              <wp:anchor distT="0" distB="0" distL="114300" distR="114300" simplePos="0" relativeHeight="251705344" behindDoc="0" locked="0" layoutInCell="1" allowOverlap="1" wp14:anchorId="44FA5A2E" wp14:editId="53B92AB8">
                <wp:simplePos x="0" y="0"/>
                <wp:positionH relativeFrom="margin">
                  <wp:posOffset>5225732</wp:posOffset>
                </wp:positionH>
                <wp:positionV relativeFrom="paragraph">
                  <wp:posOffset>263525</wp:posOffset>
                </wp:positionV>
                <wp:extent cx="1009015" cy="852170"/>
                <wp:effectExtent l="0" t="0" r="19685" b="24130"/>
                <wp:wrapNone/>
                <wp:docPr id="1999878381"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780F692" w14:textId="51057226" w:rsidR="00A93D2A" w:rsidRPr="00F92A45" w:rsidRDefault="00A93D2A" w:rsidP="0024433C">
                            <w:pPr>
                              <w:jc w:val="center"/>
                              <w:rPr>
                                <w:b/>
                                <w:bCs/>
                              </w:rPr>
                            </w:pPr>
                            <w:r w:rsidRPr="00237FAC">
                              <w:rPr>
                                <w:rFonts w:ascii="Calibri" w:hAnsi="Calibri" w:cs="Calibri"/>
                              </w:rPr>
                              <w:t>Handover to authorities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FA5A2E" id="_x0000_s1050" type="#_x0000_t202" style="position:absolute;margin-left:411.45pt;margin-top:20.75pt;width:79.45pt;height:67.1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" fillcolor="white [3201]" strokecolor="#156082 [3204]" strokeweight="1.5pt">
                <v:textbox>
                  <w:txbxContent>
                    <w:p w14:paraId="3780F692" w14:textId="51057226" w:rsidR="00A93D2A" w:rsidRPr="00F92A45" w:rsidRDefault="00A93D2A" w:rsidP="0024433C">
                      <w:pPr>
                        <w:jc w:val="center"/>
                        <w:rPr>
                          <w:b/>
                          <w:bCs/>
                        </w:rPr>
                      </w:pPr>
                      <w:r w:rsidRPr="00237FAC">
                        <w:rPr>
                          <w:rFonts w:ascii="Calibri" w:hAnsi="Calibri" w:cs="Calibri"/>
                        </w:rPr>
                        <w:t>Handover to authorities</w:t>
                      </w:r>
                    </w:p>
                  </w:txbxContent>
                </v:textbox>
                <w10:wrap anchorx="margin"/>
              </v:shape>
            </w:pict>
          </mc:Fallback>
        </mc:AlternateContent>
      </w:r>
      <w:r w:rsidR="00F92A45">
        <w:rPr>
          <w:rFonts w:ascii="Calibri" w:hAnsi="Calibri" w:cs="Calibri"/>
          <w:noProof/>
        </w:rPr>
        <mc:AlternateContent>
          <mc:Choice Requires="wps">
            <w:drawing>
              <wp:anchor distT="0" distB="0" distL="114300" distR="114300" simplePos="0" relativeHeight="251686912" behindDoc="0" locked="0" layoutInCell="1" allowOverlap="1" wp14:anchorId="740BE2AC" wp14:editId="7A7DDD68">
                <wp:simplePos x="0" y="0"/>
                <wp:positionH relativeFrom="column">
                  <wp:posOffset>6953250</wp:posOffset>
                </wp:positionH>
                <wp:positionV relativeFrom="paragraph">
                  <wp:posOffset>273368</wp:posOffset>
                </wp:positionV>
                <wp:extent cx="1009333" cy="852488"/>
                <wp:effectExtent l="0" t="0" r="19685" b="24130"/>
                <wp:wrapNone/>
                <wp:docPr id="683694037" name="Text Box 3"/>
                <wp:cNvGraphicFramePr/>
                <a:graphic xmlns:a="http://schemas.openxmlformats.org/drawingml/2006/main">
                  <a:graphicData uri="http://schemas.microsoft.com/office/word/2010/wordprocessingShape">
                    <wps:wsp>
                      <wps:cNvSpPr txBox="1"/>
                      <wps:spPr>
                        <a:xfrm>
                          <a:off x="0" y="0"/>
                          <a:ext cx="1009333" cy="852488"/>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85C30B7" w14:textId="77777777" w:rsidR="00F92A45" w:rsidRPr="00F92A45" w:rsidRDefault="00F92A45" w:rsidP="00F92A45">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0BE2AC" id="_x0000_s1051" type="#_x0000_t202" style="position:absolute;margin-left:547.5pt;margin-top:21.55pt;width:79.5pt;height:67.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" fillcolor="white [3201]" strokecolor="#156082 [3204]" strokeweight="1.5pt">
                <v:textbox>
                  <w:txbxContent>
                    <w:p w14:paraId="685C30B7" w14:textId="77777777" w:rsidR="00F92A45" w:rsidRPr="00F92A45" w:rsidRDefault="00F92A45" w:rsidP="00F92A45">
                      <w:pPr>
                        <w:rPr>
                          <w:b/>
                          <w:bCs/>
                        </w:rPr>
                      </w:pPr>
                    </w:p>
                  </w:txbxContent>
                </v:textbox>
              </v:shape>
            </w:pict>
          </mc:Fallback>
        </mc:AlternateContent>
      </w:r>
    </w:p>
    <w:p w14:paraId="3D915CEF" w14:textId="76F1FD18" w:rsidR="001C4BEE" w:rsidRDefault="001C4BEE" w:rsidP="00F130B3">
      <w:pPr>
        <w:rPr>
          <w:rFonts w:ascii="Calibri" w:hAnsi="Calibri" w:cs="Calibri"/>
          <w:noProof/>
        </w:rPr>
      </w:pPr>
    </w:p>
    <w:p w14:paraId="02D7F584" w14:textId="7FFD8241" w:rsidR="001C4BEE" w:rsidRDefault="001C4BEE" w:rsidP="00F130B3">
      <w:pPr>
        <w:rPr>
          <w:rFonts w:ascii="Calibri" w:hAnsi="Calibri" w:cs="Calibri"/>
          <w:noProof/>
        </w:rPr>
      </w:pPr>
    </w:p>
    <w:p w14:paraId="412BBC26" w14:textId="6637B60C" w:rsidR="001C4BEE" w:rsidRDefault="00C21895" w:rsidP="00F130B3">
      <w:pPr>
        <w:rPr>
          <w:rFonts w:ascii="Calibri" w:hAnsi="Calibri" w:cs="Calibri"/>
          <w:noProof/>
        </w:rPr>
      </w:pPr>
      <w:r>
        <w:rPr>
          <w:rFonts w:ascii="Calibri" w:hAnsi="Calibri" w:cs="Calibri"/>
          <w:noProof/>
        </w:rPr>
        <mc:AlternateContent>
          <mc:Choice Requires="wps">
            <w:drawing>
              <wp:anchor distT="0" distB="0" distL="114300" distR="114300" simplePos="0" relativeHeight="251729920" behindDoc="0" locked="0" layoutInCell="1" allowOverlap="1" wp14:anchorId="024FE313" wp14:editId="25F8B61C">
                <wp:simplePos x="0" y="0"/>
                <wp:positionH relativeFrom="column">
                  <wp:posOffset>4638675</wp:posOffset>
                </wp:positionH>
                <wp:positionV relativeFrom="paragraph">
                  <wp:posOffset>136525</wp:posOffset>
                </wp:positionV>
                <wp:extent cx="0" cy="71438"/>
                <wp:effectExtent l="0" t="0" r="38100" b="24130"/>
                <wp:wrapNone/>
                <wp:docPr id="907091508" name="Straight Connector 25"/>
                <wp:cNvGraphicFramePr/>
                <a:graphic xmlns:a="http://schemas.openxmlformats.org/drawingml/2006/main">
                  <a:graphicData uri="http://schemas.microsoft.com/office/word/2010/wordprocessingShape">
                    <wps:wsp>
                      <wps:cNvCnPr/>
                      <wps:spPr>
                        <a:xfrm>
                          <a:off x="0" y="0"/>
                          <a:ext cx="0" cy="7143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16C32E6" id="Straight Connector 25" o:spid="_x0000_s1026" style="position:absolute;z-index:251729920;visibility:visible;mso-wrap-style:square;mso-wrap-distance-left:9pt;mso-wrap-distance-top:0;mso-wrap-distance-right:9pt;mso-wrap-distance-bottom:0;mso-position-horizontal:absolute;mso-position-horizontal-relative:text;mso-position-vertical:absolute;mso-position-vertical-relative:text" from="365.25pt,10.75pt" to="365.25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21728" behindDoc="0" locked="0" layoutInCell="1" allowOverlap="1" wp14:anchorId="7E8C3833" wp14:editId="4F4D7B47">
                <wp:simplePos x="0" y="0"/>
                <wp:positionH relativeFrom="column">
                  <wp:posOffset>2414588</wp:posOffset>
                </wp:positionH>
                <wp:positionV relativeFrom="paragraph">
                  <wp:posOffset>98425</wp:posOffset>
                </wp:positionV>
                <wp:extent cx="0" cy="57150"/>
                <wp:effectExtent l="0" t="0" r="38100" b="19050"/>
                <wp:wrapNone/>
                <wp:docPr id="2106354187" name="Straight Connector 17"/>
                <wp:cNvGraphicFramePr/>
                <a:graphic xmlns:a="http://schemas.openxmlformats.org/drawingml/2006/main">
                  <a:graphicData uri="http://schemas.microsoft.com/office/word/2010/wordprocessingShape">
                    <wps:wsp>
                      <wps:cNvCnPr/>
                      <wps:spPr>
                        <a:xfrm>
                          <a:off x="0" y="0"/>
                          <a:ext cx="0" cy="571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CCC9FF7" id="Straight Connector 17"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190.15pt,7.75pt" to="190.15pt,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18656" behindDoc="0" locked="0" layoutInCell="1" allowOverlap="1" wp14:anchorId="60D2D5D1" wp14:editId="20B0C671">
                <wp:simplePos x="0" y="0"/>
                <wp:positionH relativeFrom="column">
                  <wp:posOffset>1304925</wp:posOffset>
                </wp:positionH>
                <wp:positionV relativeFrom="paragraph">
                  <wp:posOffset>98425</wp:posOffset>
                </wp:positionV>
                <wp:extent cx="4763" cy="66358"/>
                <wp:effectExtent l="0" t="0" r="33655" b="29210"/>
                <wp:wrapNone/>
                <wp:docPr id="288865950" name="Straight Connector 14"/>
                <wp:cNvGraphicFramePr/>
                <a:graphic xmlns:a="http://schemas.openxmlformats.org/drawingml/2006/main">
                  <a:graphicData uri="http://schemas.microsoft.com/office/word/2010/wordprocessingShape">
                    <wps:wsp>
                      <wps:cNvCnPr/>
                      <wps:spPr>
                        <a:xfrm flipH="1">
                          <a:off x="0" y="0"/>
                          <a:ext cx="4763" cy="6635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35AF10D" id="Straight Connector 14" o:spid="_x0000_s1026" style="position:absolute;flip:x;z-index:251718656;visibility:visible;mso-wrap-style:square;mso-wrap-distance-left:9pt;mso-wrap-distance-top:0;mso-wrap-distance-right:9pt;mso-wrap-distance-bottom:0;mso-position-horizontal:absolute;mso-position-horizontal-relative:text;mso-position-vertical:absolute;mso-position-vertical-relative:text" from="102.75pt,7.75pt" to="103.15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15584" behindDoc="0" locked="0" layoutInCell="1" allowOverlap="1" wp14:anchorId="167EC556" wp14:editId="4203DC97">
                <wp:simplePos x="0" y="0"/>
                <wp:positionH relativeFrom="column">
                  <wp:posOffset>171450</wp:posOffset>
                </wp:positionH>
                <wp:positionV relativeFrom="paragraph">
                  <wp:posOffset>107633</wp:posOffset>
                </wp:positionV>
                <wp:extent cx="0" cy="57150"/>
                <wp:effectExtent l="0" t="0" r="38100" b="19050"/>
                <wp:wrapNone/>
                <wp:docPr id="529282728" name="Straight Connector 11"/>
                <wp:cNvGraphicFramePr/>
                <a:graphic xmlns:a="http://schemas.openxmlformats.org/drawingml/2006/main">
                  <a:graphicData uri="http://schemas.microsoft.com/office/word/2010/wordprocessingShape">
                    <wps:wsp>
                      <wps:cNvCnPr/>
                      <wps:spPr>
                        <a:xfrm>
                          <a:off x="0" y="0"/>
                          <a:ext cx="0" cy="571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A6EE5BE" id="Straight Connector 11"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13.5pt,8.5pt" to="13.5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" strokecolor="#156082 [3204]" strokeweight="1.5pt">
                <v:stroke joinstyle="miter"/>
              </v:line>
            </w:pict>
          </mc:Fallback>
        </mc:AlternateContent>
      </w:r>
      <w:r w:rsidR="00756A6D">
        <w:rPr>
          <w:rFonts w:ascii="Calibri" w:hAnsi="Calibri" w:cs="Calibri"/>
          <w:noProof/>
        </w:rPr>
        <mc:AlternateContent>
          <mc:Choice Requires="wps">
            <w:drawing>
              <wp:anchor distT="0" distB="0" distL="114300" distR="114300" simplePos="0" relativeHeight="251699200" behindDoc="0" locked="0" layoutInCell="1" allowOverlap="1" wp14:anchorId="43752F7D" wp14:editId="01A8A625">
                <wp:simplePos x="0" y="0"/>
                <wp:positionH relativeFrom="column">
                  <wp:posOffset>4125912</wp:posOffset>
                </wp:positionH>
                <wp:positionV relativeFrom="paragraph">
                  <wp:posOffset>208280</wp:posOffset>
                </wp:positionV>
                <wp:extent cx="1009015" cy="852170"/>
                <wp:effectExtent l="0" t="0" r="19685" b="24130"/>
                <wp:wrapNone/>
                <wp:docPr id="269400808"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300B7B6" w14:textId="593A3B0F" w:rsidR="00756A6D" w:rsidRPr="00F92A45" w:rsidRDefault="003F2E6C" w:rsidP="0024433C">
                            <w:pPr>
                              <w:jc w:val="center"/>
                              <w:rPr>
                                <w:b/>
                                <w:bCs/>
                              </w:rPr>
                            </w:pPr>
                            <w:r w:rsidRPr="00237FAC">
                              <w:rPr>
                                <w:rFonts w:ascii="Calibri" w:hAnsi="Calibri" w:cs="Calibri"/>
                              </w:rPr>
                              <w:t>Accessibility compliance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52F7D" id="_x0000_s1052" type="#_x0000_t202" style="position:absolute;margin-left:324.85pt;margin-top:16.4pt;width:79.45pt;height:67.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" fillcolor="white [3201]" strokecolor="#156082 [3204]" strokeweight="1.5pt">
                <v:textbox>
                  <w:txbxContent>
                    <w:p w14:paraId="4300B7B6" w14:textId="593A3B0F" w:rsidR="00756A6D" w:rsidRPr="00F92A45" w:rsidRDefault="003F2E6C" w:rsidP="0024433C">
                      <w:pPr>
                        <w:jc w:val="center"/>
                        <w:rPr>
                          <w:b/>
                          <w:bCs/>
                        </w:rPr>
                      </w:pPr>
                      <w:r w:rsidRPr="00237FAC">
                        <w:rPr>
                          <w:rFonts w:ascii="Calibri" w:hAnsi="Calibri" w:cs="Calibri"/>
                        </w:rPr>
                        <w:t>Accessibility compliance</w:t>
                      </w:r>
                    </w:p>
                  </w:txbxContent>
                </v:textbox>
              </v:shape>
            </w:pict>
          </mc:Fallback>
        </mc:AlternateContent>
      </w:r>
      <w:r w:rsidR="00F92A45">
        <w:rPr>
          <w:rFonts w:ascii="Calibri" w:hAnsi="Calibri" w:cs="Calibri"/>
          <w:noProof/>
        </w:rPr>
        <mc:AlternateContent>
          <mc:Choice Requires="wps">
            <w:drawing>
              <wp:anchor distT="0" distB="0" distL="114300" distR="114300" simplePos="0" relativeHeight="251687936" behindDoc="0" locked="0" layoutInCell="1" allowOverlap="1" wp14:anchorId="36B660F7" wp14:editId="2CD110C3">
                <wp:simplePos x="0" y="0"/>
                <wp:positionH relativeFrom="column">
                  <wp:posOffset>6962775</wp:posOffset>
                </wp:positionH>
                <wp:positionV relativeFrom="paragraph">
                  <wp:posOffset>231775</wp:posOffset>
                </wp:positionV>
                <wp:extent cx="1009333" cy="852488"/>
                <wp:effectExtent l="0" t="0" r="19685" b="24130"/>
                <wp:wrapNone/>
                <wp:docPr id="1193060895" name="Text Box 3"/>
                <wp:cNvGraphicFramePr/>
                <a:graphic xmlns:a="http://schemas.openxmlformats.org/drawingml/2006/main">
                  <a:graphicData uri="http://schemas.microsoft.com/office/word/2010/wordprocessingShape">
                    <wps:wsp>
                      <wps:cNvSpPr txBox="1"/>
                      <wps:spPr>
                        <a:xfrm>
                          <a:off x="0" y="0"/>
                          <a:ext cx="1009333" cy="852488"/>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3913238" w14:textId="77777777" w:rsidR="00F92A45" w:rsidRPr="00F92A45" w:rsidRDefault="00F92A45" w:rsidP="00F92A45">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660F7" id="_x0000_s1053" type="#_x0000_t202" style="position:absolute;margin-left:548.25pt;margin-top:18.25pt;width:79.5pt;height:67.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" fillcolor="white [3201]" strokecolor="#156082 [3204]" strokeweight="1.5pt">
                <v:textbox>
                  <w:txbxContent>
                    <w:p w14:paraId="43913238" w14:textId="77777777" w:rsidR="00F92A45" w:rsidRPr="00F92A45" w:rsidRDefault="00F92A45" w:rsidP="00F92A45">
                      <w:pPr>
                        <w:rPr>
                          <w:b/>
                          <w:bCs/>
                        </w:rPr>
                      </w:pPr>
                    </w:p>
                  </w:txbxContent>
                </v:textbox>
              </v:shape>
            </w:pict>
          </mc:Fallback>
        </mc:AlternateContent>
      </w:r>
    </w:p>
    <w:p w14:paraId="6B338046" w14:textId="09BB18A1" w:rsidR="001C4BEE" w:rsidRPr="00237FAC" w:rsidRDefault="00C21895" w:rsidP="00F130B3">
      <w:pPr>
        <w:rPr>
          <w:rFonts w:ascii="Calibri" w:hAnsi="Calibri" w:cs="Calibri"/>
        </w:rPr>
      </w:pPr>
      <w:r>
        <w:rPr>
          <w:rFonts w:ascii="Calibri" w:hAnsi="Calibri" w:cs="Calibri"/>
          <w:noProof/>
        </w:rPr>
        <mc:AlternateContent>
          <mc:Choice Requires="wps">
            <w:drawing>
              <wp:anchor distT="0" distB="0" distL="114300" distR="114300" simplePos="0" relativeHeight="251732992" behindDoc="0" locked="0" layoutInCell="1" allowOverlap="1" wp14:anchorId="69AC7B67" wp14:editId="26636CE6">
                <wp:simplePos x="0" y="0"/>
                <wp:positionH relativeFrom="column">
                  <wp:posOffset>4648200</wp:posOffset>
                </wp:positionH>
                <wp:positionV relativeFrom="paragraph">
                  <wp:posOffset>734060</wp:posOffset>
                </wp:positionV>
                <wp:extent cx="4763" cy="85725"/>
                <wp:effectExtent l="0" t="0" r="33655" b="28575"/>
                <wp:wrapNone/>
                <wp:docPr id="1811560382" name="Straight Connector 28"/>
                <wp:cNvGraphicFramePr/>
                <a:graphic xmlns:a="http://schemas.openxmlformats.org/drawingml/2006/main">
                  <a:graphicData uri="http://schemas.microsoft.com/office/word/2010/wordprocessingShape">
                    <wps:wsp>
                      <wps:cNvCnPr/>
                      <wps:spPr>
                        <a:xfrm flipH="1">
                          <a:off x="0" y="0"/>
                          <a:ext cx="4763" cy="857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7393AA" id="Straight Connector 28" o:spid="_x0000_s1026" style="position:absolute;flip:x;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57.8pt" to="366.4pt,6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24800" behindDoc="0" locked="0" layoutInCell="1" allowOverlap="1" wp14:anchorId="00FE026B" wp14:editId="5E8E4791">
                <wp:simplePos x="0" y="0"/>
                <wp:positionH relativeFrom="column">
                  <wp:posOffset>2438083</wp:posOffset>
                </wp:positionH>
                <wp:positionV relativeFrom="paragraph">
                  <wp:posOffset>2572068</wp:posOffset>
                </wp:positionV>
                <wp:extent cx="0" cy="71755"/>
                <wp:effectExtent l="0" t="0" r="38100" b="23495"/>
                <wp:wrapNone/>
                <wp:docPr id="1480486641" name="Straight Connector 20"/>
                <wp:cNvGraphicFramePr/>
                <a:graphic xmlns:a="http://schemas.openxmlformats.org/drawingml/2006/main">
                  <a:graphicData uri="http://schemas.microsoft.com/office/word/2010/wordprocessingShape">
                    <wps:wsp>
                      <wps:cNvCnPr/>
                      <wps:spPr>
                        <a:xfrm>
                          <a:off x="0" y="0"/>
                          <a:ext cx="0" cy="7175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A519A5F" id="Straight Connector 20" o:spid="_x0000_s1026" style="position:absolute;z-index:251724800;visibility:visible;mso-wrap-style:square;mso-wrap-distance-left:9pt;mso-wrap-distance-top:0;mso-wrap-distance-right:9pt;mso-wrap-distance-bottom:0;mso-position-horizontal:absolute;mso-position-horizontal-relative:text;mso-position-vertical:absolute;mso-position-vertical-relative:text" from="192pt,202.55pt" to="192pt,20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23776" behindDoc="0" locked="0" layoutInCell="1" allowOverlap="1" wp14:anchorId="34DA7C93" wp14:editId="4379A747">
                <wp:simplePos x="0" y="0"/>
                <wp:positionH relativeFrom="column">
                  <wp:posOffset>2414588</wp:posOffset>
                </wp:positionH>
                <wp:positionV relativeFrom="paragraph">
                  <wp:posOffset>1638935</wp:posOffset>
                </wp:positionV>
                <wp:extent cx="23812" cy="71438"/>
                <wp:effectExtent l="0" t="0" r="33655" b="24130"/>
                <wp:wrapNone/>
                <wp:docPr id="1783066610" name="Straight Connector 19"/>
                <wp:cNvGraphicFramePr/>
                <a:graphic xmlns:a="http://schemas.openxmlformats.org/drawingml/2006/main">
                  <a:graphicData uri="http://schemas.microsoft.com/office/word/2010/wordprocessingShape">
                    <wps:wsp>
                      <wps:cNvCnPr/>
                      <wps:spPr>
                        <a:xfrm>
                          <a:off x="0" y="0"/>
                          <a:ext cx="23812" cy="7143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23E0BBE" id="Straight Connector 19"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190.15pt,129.05pt" to="192pt,13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" strokecolor="#156082 [3204]" strokeweight="1.5pt">
                <v:stroke joinstyle="miter"/>
              </v:line>
            </w:pict>
          </mc:Fallback>
        </mc:AlternateContent>
      </w:r>
      <w:r>
        <w:rPr>
          <w:rFonts w:ascii="Calibri" w:hAnsi="Calibri" w:cs="Calibri"/>
          <w:noProof/>
        </w:rPr>
        <mc:AlternateContent>
          <mc:Choice Requires="wps">
            <w:drawing>
              <wp:anchor distT="0" distB="0" distL="114300" distR="114300" simplePos="0" relativeHeight="251722752" behindDoc="0" locked="0" layoutInCell="1" allowOverlap="1" wp14:anchorId="7F9FE8F9" wp14:editId="03EB2E9D">
                <wp:simplePos x="0" y="0"/>
                <wp:positionH relativeFrom="column">
                  <wp:posOffset>2390775</wp:posOffset>
                </wp:positionH>
                <wp:positionV relativeFrom="paragraph">
                  <wp:posOffset>700405</wp:posOffset>
                </wp:positionV>
                <wp:extent cx="0" cy="76518"/>
                <wp:effectExtent l="0" t="0" r="38100" b="19050"/>
                <wp:wrapNone/>
                <wp:docPr id="701902270" name="Straight Connector 18"/>
                <wp:cNvGraphicFramePr/>
                <a:graphic xmlns:a="http://schemas.openxmlformats.org/drawingml/2006/main">
                  <a:graphicData uri="http://schemas.microsoft.com/office/word/2010/wordprocessingShape">
                    <wps:wsp>
                      <wps:cNvCnPr/>
                      <wps:spPr>
                        <a:xfrm>
                          <a:off x="0" y="0"/>
                          <a:ext cx="0" cy="7651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68B700D" id="Straight Connector 18"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188.25pt,55.15pt" to="188.25pt,6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" strokecolor="#156082 [3204]" strokeweight="1.5pt">
                <v:stroke joinstyle="miter"/>
              </v:line>
            </w:pict>
          </mc:Fallback>
        </mc:AlternateContent>
      </w:r>
      <w:r w:rsidR="0024433C">
        <w:rPr>
          <w:rFonts w:ascii="Calibri" w:hAnsi="Calibri" w:cs="Calibri"/>
          <w:noProof/>
        </w:rPr>
        <mc:AlternateContent>
          <mc:Choice Requires="wps">
            <w:drawing>
              <wp:anchor distT="0" distB="0" distL="114300" distR="114300" simplePos="0" relativeHeight="251682816" behindDoc="0" locked="0" layoutInCell="1" allowOverlap="1" wp14:anchorId="05F511D9" wp14:editId="5FF68776">
                <wp:simplePos x="0" y="0"/>
                <wp:positionH relativeFrom="margin">
                  <wp:posOffset>4150360</wp:posOffset>
                </wp:positionH>
                <wp:positionV relativeFrom="paragraph">
                  <wp:posOffset>818833</wp:posOffset>
                </wp:positionV>
                <wp:extent cx="1009015" cy="852170"/>
                <wp:effectExtent l="0" t="0" r="19685" b="24130"/>
                <wp:wrapNone/>
                <wp:docPr id="103576828"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6EB16BE" w14:textId="674FBC8C" w:rsidR="00F92A45" w:rsidRPr="00F92A45" w:rsidRDefault="003F2E6C" w:rsidP="0024433C">
                            <w:pPr>
                              <w:jc w:val="center"/>
                              <w:rPr>
                                <w:b/>
                                <w:bCs/>
                              </w:rPr>
                            </w:pPr>
                            <w:r w:rsidRPr="00237FAC">
                              <w:rPr>
                                <w:rFonts w:ascii="Calibri" w:hAnsi="Calibri" w:cs="Calibri"/>
                              </w:rPr>
                              <w:t>Project Closure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F511D9" id="_x0000_s1054" type="#_x0000_t202" style="position:absolute;margin-left:326.8pt;margin-top:64.5pt;width:79.45pt;height:67.1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" fillcolor="white [3201]" strokecolor="#156082 [3204]" strokeweight="1.5pt">
                <v:textbox>
                  <w:txbxContent>
                    <w:p w14:paraId="06EB16BE" w14:textId="674FBC8C" w:rsidR="00F92A45" w:rsidRPr="00F92A45" w:rsidRDefault="003F2E6C" w:rsidP="0024433C">
                      <w:pPr>
                        <w:jc w:val="center"/>
                        <w:rPr>
                          <w:b/>
                          <w:bCs/>
                        </w:rPr>
                      </w:pPr>
                      <w:r w:rsidRPr="00237FAC">
                        <w:rPr>
                          <w:rFonts w:ascii="Calibri" w:hAnsi="Calibri" w:cs="Calibri"/>
                        </w:rPr>
                        <w:t>Project Closure</w:t>
                      </w:r>
                    </w:p>
                  </w:txbxContent>
                </v:textbox>
                <w10:wrap anchorx="margin"/>
              </v:shape>
            </w:pict>
          </mc:Fallback>
        </mc:AlternateContent>
      </w:r>
      <w:r w:rsidR="0024433C">
        <w:rPr>
          <w:rFonts w:ascii="Calibri" w:hAnsi="Calibri" w:cs="Calibri"/>
          <w:noProof/>
        </w:rPr>
        <mc:AlternateContent>
          <mc:Choice Requires="wps">
            <w:drawing>
              <wp:anchor distT="0" distB="0" distL="114300" distR="114300" simplePos="0" relativeHeight="251692032" behindDoc="0" locked="0" layoutInCell="1" allowOverlap="1" wp14:anchorId="1AC3B31F" wp14:editId="035DFE8C">
                <wp:simplePos x="0" y="0"/>
                <wp:positionH relativeFrom="column">
                  <wp:posOffset>1928495</wp:posOffset>
                </wp:positionH>
                <wp:positionV relativeFrom="paragraph">
                  <wp:posOffset>1718945</wp:posOffset>
                </wp:positionV>
                <wp:extent cx="1009015" cy="852170"/>
                <wp:effectExtent l="0" t="0" r="19685" b="24130"/>
                <wp:wrapNone/>
                <wp:docPr id="1319596351"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C2046F2" w14:textId="455BEF17" w:rsidR="00B53222" w:rsidRPr="00F92A45" w:rsidRDefault="00B53222" w:rsidP="00B53222">
                            <w:pPr>
                              <w:rPr>
                                <w:b/>
                                <w:bCs/>
                              </w:rPr>
                            </w:pPr>
                            <w:r w:rsidRPr="00237FAC">
                              <w:rPr>
                                <w:rFonts w:ascii="Calibri" w:hAnsi="Calibri" w:cs="Calibri"/>
                              </w:rPr>
                              <w:t>Digital infrastructure installation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3B31F" id="_x0000_s1055" type="#_x0000_t202" style="position:absolute;margin-left:151.85pt;margin-top:135.35pt;width:79.45pt;height:67.1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" fillcolor="white [3201]" strokecolor="#156082 [3204]" strokeweight="1.5pt">
                <v:textbox>
                  <w:txbxContent>
                    <w:p w14:paraId="0C2046F2" w14:textId="455BEF17" w:rsidR="00B53222" w:rsidRPr="00F92A45" w:rsidRDefault="00B53222" w:rsidP="00B53222">
                      <w:pPr>
                        <w:rPr>
                          <w:b/>
                          <w:bCs/>
                        </w:rPr>
                      </w:pPr>
                      <w:r w:rsidRPr="00237FAC">
                        <w:rPr>
                          <w:rFonts w:ascii="Calibri" w:hAnsi="Calibri" w:cs="Calibri"/>
                        </w:rPr>
                        <w:t>Digital infrastructure installation</w:t>
                      </w:r>
                    </w:p>
                  </w:txbxContent>
                </v:textbox>
              </v:shape>
            </w:pict>
          </mc:Fallback>
        </mc:AlternateContent>
      </w:r>
      <w:r w:rsidR="0024433C">
        <w:rPr>
          <w:rFonts w:ascii="Calibri" w:hAnsi="Calibri" w:cs="Calibri"/>
          <w:noProof/>
        </w:rPr>
        <mc:AlternateContent>
          <mc:Choice Requires="wps">
            <w:drawing>
              <wp:anchor distT="0" distB="0" distL="114300" distR="114300" simplePos="0" relativeHeight="251694080" behindDoc="0" locked="0" layoutInCell="1" allowOverlap="1" wp14:anchorId="1E4F7BCB" wp14:editId="1FF6B3A0">
                <wp:simplePos x="0" y="0"/>
                <wp:positionH relativeFrom="column">
                  <wp:posOffset>1927860</wp:posOffset>
                </wp:positionH>
                <wp:positionV relativeFrom="paragraph">
                  <wp:posOffset>2653030</wp:posOffset>
                </wp:positionV>
                <wp:extent cx="1009015" cy="852170"/>
                <wp:effectExtent l="0" t="0" r="19685" b="24130"/>
                <wp:wrapNone/>
                <wp:docPr id="2613251" name="Text Box 3"/>
                <wp:cNvGraphicFramePr/>
                <a:graphic xmlns:a="http://schemas.openxmlformats.org/drawingml/2006/main">
                  <a:graphicData uri="http://schemas.microsoft.com/office/word/2010/wordprocessingShape">
                    <wps:wsp>
                      <wps:cNvSpPr txBox="1"/>
                      <wps:spPr>
                        <a:xfrm>
                          <a:off x="0" y="0"/>
                          <a:ext cx="1009015" cy="85217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27C2C9C" w14:textId="48374B96" w:rsidR="00B53222" w:rsidRPr="00F92A45" w:rsidRDefault="00B53222" w:rsidP="00B53222">
                            <w:pPr>
                              <w:rPr>
                                <w:b/>
                                <w:bCs/>
                              </w:rPr>
                            </w:pPr>
                            <w:r w:rsidRPr="00237FAC">
                              <w:rPr>
                                <w:rFonts w:ascii="Calibri" w:hAnsi="Calibri" w:cs="Calibri"/>
                              </w:rPr>
                              <w:t>Accessibility features installation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F7BCB" id="_x0000_s1056" type="#_x0000_t202" style="position:absolute;margin-left:151.8pt;margin-top:208.9pt;width:79.45pt;height:67.1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" fillcolor="white [3201]" strokecolor="#156082 [3204]" strokeweight="1.5pt">
                <v:textbox>
                  <w:txbxContent>
                    <w:p w14:paraId="427C2C9C" w14:textId="48374B96" w:rsidR="00B53222" w:rsidRPr="00F92A45" w:rsidRDefault="00B53222" w:rsidP="00B53222">
                      <w:pPr>
                        <w:rPr>
                          <w:b/>
                          <w:bCs/>
                        </w:rPr>
                      </w:pPr>
                      <w:r w:rsidRPr="00237FAC">
                        <w:rPr>
                          <w:rFonts w:ascii="Calibri" w:hAnsi="Calibri" w:cs="Calibri"/>
                        </w:rPr>
                        <w:t>Accessibility features installation</w:t>
                      </w:r>
                    </w:p>
                  </w:txbxContent>
                </v:textbox>
              </v:shape>
            </w:pict>
          </mc:Fallback>
        </mc:AlternateContent>
      </w:r>
    </w:p>
    <w:p w14:paraId="335B7A8C" w14:textId="77777777" w:rsidR="00FC5E02" w:rsidRDefault="00FC5E02" w:rsidP="00F130B3">
      <w:pPr>
        <w:rPr>
          <w:rFonts w:ascii="Calibri" w:hAnsi="Calibri" w:cs="Calibri"/>
        </w:rPr>
      </w:pPr>
    </w:p>
    <w:p w14:paraId="1EB12F4C" w14:textId="77777777" w:rsidR="000D4D5A" w:rsidRDefault="000D4D5A" w:rsidP="00F130B3">
      <w:pPr>
        <w:rPr>
          <w:rFonts w:ascii="Calibri" w:hAnsi="Calibri" w:cs="Calibri"/>
        </w:rPr>
      </w:pPr>
    </w:p>
    <w:p w14:paraId="027563DD" w14:textId="77777777" w:rsidR="000D4D5A" w:rsidRDefault="000D4D5A" w:rsidP="00F130B3">
      <w:pPr>
        <w:rPr>
          <w:rFonts w:ascii="Calibri" w:hAnsi="Calibri" w:cs="Calibri"/>
        </w:rPr>
      </w:pPr>
    </w:p>
    <w:p w14:paraId="3C7899A1" w14:textId="77777777" w:rsidR="000D4D5A" w:rsidRDefault="000D4D5A" w:rsidP="00F130B3">
      <w:pPr>
        <w:rPr>
          <w:rFonts w:ascii="Calibri" w:hAnsi="Calibri" w:cs="Calibri"/>
        </w:rPr>
      </w:pPr>
    </w:p>
    <w:p w14:paraId="1C63BC8E" w14:textId="77777777" w:rsidR="000D4D5A" w:rsidRDefault="000D4D5A" w:rsidP="00F130B3">
      <w:pPr>
        <w:rPr>
          <w:rFonts w:ascii="Calibri" w:hAnsi="Calibri" w:cs="Calibri"/>
        </w:rPr>
      </w:pPr>
    </w:p>
    <w:p w14:paraId="35CED3EE" w14:textId="77777777" w:rsidR="000D4D5A" w:rsidRDefault="000D4D5A" w:rsidP="00F130B3">
      <w:pPr>
        <w:rPr>
          <w:rFonts w:ascii="Calibri" w:hAnsi="Calibri" w:cs="Calibri"/>
        </w:rPr>
      </w:pPr>
    </w:p>
    <w:p w14:paraId="098CE7EA" w14:textId="77777777" w:rsidR="000D4D5A" w:rsidRDefault="000D4D5A" w:rsidP="00F130B3">
      <w:pPr>
        <w:rPr>
          <w:rFonts w:ascii="Calibri" w:hAnsi="Calibri" w:cs="Calibri"/>
        </w:rPr>
      </w:pPr>
    </w:p>
    <w:p w14:paraId="6F5C9522" w14:textId="77777777" w:rsidR="000D4D5A" w:rsidRDefault="000D4D5A" w:rsidP="00F130B3">
      <w:pPr>
        <w:rPr>
          <w:rFonts w:ascii="Calibri" w:hAnsi="Calibri" w:cs="Calibri"/>
        </w:rPr>
      </w:pPr>
    </w:p>
    <w:p w14:paraId="139DDDDB" w14:textId="77777777" w:rsidR="000D4D5A" w:rsidRDefault="000D4D5A" w:rsidP="00F130B3">
      <w:pPr>
        <w:rPr>
          <w:rFonts w:ascii="Calibri" w:hAnsi="Calibri" w:cs="Calibri"/>
        </w:rPr>
      </w:pPr>
    </w:p>
    <w:p w14:paraId="12CA1CEF" w14:textId="77777777" w:rsidR="000D4D5A" w:rsidRDefault="000D4D5A" w:rsidP="00F130B3">
      <w:pPr>
        <w:rPr>
          <w:rFonts w:ascii="Calibri" w:hAnsi="Calibri" w:cs="Calibri"/>
        </w:rPr>
      </w:pPr>
    </w:p>
    <w:p w14:paraId="0E2C1C0B" w14:textId="77777777" w:rsidR="000D4D5A" w:rsidRDefault="000D4D5A" w:rsidP="00F130B3">
      <w:pPr>
        <w:rPr>
          <w:rFonts w:ascii="Calibri" w:hAnsi="Calibri" w:cs="Calibri"/>
        </w:rPr>
      </w:pPr>
    </w:p>
    <w:p w14:paraId="797B51ED" w14:textId="41F925CE" w:rsidR="00632FE3" w:rsidRDefault="00F130B3" w:rsidP="00F130B3">
      <w:pPr>
        <w:rPr>
          <w:rFonts w:ascii="Calibri" w:hAnsi="Calibri" w:cs="Calibri"/>
        </w:rPr>
      </w:pPr>
      <w:r w:rsidRPr="00237FAC">
        <w:rPr>
          <w:rFonts w:ascii="Calibri" w:hAnsi="Calibri" w:cs="Calibri"/>
        </w:rPr>
        <w:t>This WBS breaks the project into manageable components.</w:t>
      </w:r>
    </w:p>
    <w:p w14:paraId="4B8AC373" w14:textId="5C59BB82" w:rsidR="00F130B3" w:rsidRPr="00632FE3" w:rsidRDefault="00F130B3" w:rsidP="00F130B3">
      <w:pPr>
        <w:rPr>
          <w:rFonts w:ascii="Calibri" w:hAnsi="Calibri" w:cs="Calibri"/>
        </w:rPr>
      </w:pPr>
      <w:r w:rsidRPr="00237FAC">
        <w:rPr>
          <w:rFonts w:ascii="Calibri" w:hAnsi="Calibri" w:cs="Calibri"/>
          <w:b/>
          <w:bCs/>
        </w:rPr>
        <w:lastRenderedPageBreak/>
        <w:t>5. Quad Chart</w:t>
      </w:r>
    </w:p>
    <w:p w14:paraId="2B9F16FF" w14:textId="77777777" w:rsidR="00FC5E02" w:rsidRDefault="00FC5E02" w:rsidP="00F130B3">
      <w:pPr>
        <w:rPr>
          <w:rFonts w:ascii="Calibri" w:hAnsi="Calibri" w:cs="Calibri"/>
        </w:rPr>
      </w:pPr>
    </w:p>
    <w:p w14:paraId="3DE216CB" w14:textId="58B179EB" w:rsidR="00873BDA" w:rsidRDefault="00BD757C" w:rsidP="00F130B3">
      <w:pPr>
        <w:rPr>
          <w:rFonts w:ascii="Calibri" w:hAnsi="Calibri" w:cs="Calibri"/>
        </w:rPr>
      </w:pPr>
      <w:r w:rsidRPr="00873BDA">
        <w:rPr>
          <w:rFonts w:ascii="Calibri" w:hAnsi="Calibri" w:cs="Calibri"/>
          <w:noProof/>
        </w:rPr>
        <w:drawing>
          <wp:inline distT="0" distB="0" distL="0" distR="0" wp14:anchorId="552292EC" wp14:editId="7E177CBE">
            <wp:extent cx="4552950" cy="3905250"/>
            <wp:effectExtent l="0" t="0" r="19050" b="19050"/>
            <wp:docPr id="430021525" name="Diagram 1">
              <a:extLst xmlns:a="http://schemas.openxmlformats.org/drawingml/2006/main">
                <a:ext uri="{FF2B5EF4-FFF2-40B4-BE49-F238E27FC236}">
                  <a16:creationId xmlns:a16="http://schemas.microsoft.com/office/drawing/2014/main" id="{D22EFA63-E82F-2BFF-B385-3B7022E12D6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B2CF2C8" w14:textId="77777777" w:rsidR="00FC5E02" w:rsidRDefault="00FC5E02" w:rsidP="00EC7C9D">
      <w:pPr>
        <w:rPr>
          <w:rFonts w:ascii="Calibri" w:hAnsi="Calibri" w:cs="Calibri"/>
        </w:rPr>
      </w:pPr>
    </w:p>
    <w:p w14:paraId="4095AE78" w14:textId="1141FA53" w:rsidR="00EC7C9D" w:rsidRDefault="00EC7C9D" w:rsidP="00EC7C9D">
      <w:pPr>
        <w:rPr>
          <w:rFonts w:ascii="Calibri" w:hAnsi="Calibri" w:cs="Calibri"/>
        </w:rPr>
      </w:pPr>
      <w:r w:rsidRPr="00237FAC">
        <w:rPr>
          <w:rFonts w:ascii="Calibri" w:hAnsi="Calibri" w:cs="Calibri"/>
        </w:rPr>
        <w:t>The quad chart provides a simple visual summary for stakeholders.</w:t>
      </w:r>
    </w:p>
    <w:p w14:paraId="4D59CB83" w14:textId="3E1A30DF" w:rsidR="00873BDA" w:rsidRPr="00237FAC" w:rsidRDefault="00873BDA" w:rsidP="00F130B3">
      <w:pPr>
        <w:rPr>
          <w:rFonts w:ascii="Calibri" w:hAnsi="Calibri" w:cs="Calibri"/>
        </w:rPr>
      </w:pPr>
    </w:p>
    <w:p w14:paraId="28F02294" w14:textId="77777777" w:rsidR="00237FAC" w:rsidRPr="00237FAC" w:rsidRDefault="00237FAC" w:rsidP="00F130B3">
      <w:pPr>
        <w:rPr>
          <w:rFonts w:ascii="Calibri" w:hAnsi="Calibri" w:cs="Calibri"/>
          <w:b/>
          <w:bCs/>
        </w:rPr>
      </w:pPr>
    </w:p>
    <w:p w14:paraId="73C05DAB" w14:textId="77777777" w:rsidR="00237FAC" w:rsidRPr="00237FAC" w:rsidRDefault="00237FAC" w:rsidP="00F130B3">
      <w:pPr>
        <w:rPr>
          <w:rFonts w:ascii="Calibri" w:hAnsi="Calibri" w:cs="Calibri"/>
          <w:b/>
          <w:bCs/>
        </w:rPr>
      </w:pPr>
    </w:p>
    <w:p w14:paraId="7E961B42" w14:textId="77777777" w:rsidR="00237FAC" w:rsidRPr="00237FAC" w:rsidRDefault="00237FAC" w:rsidP="00F130B3">
      <w:pPr>
        <w:rPr>
          <w:rFonts w:ascii="Calibri" w:hAnsi="Calibri" w:cs="Calibri"/>
          <w:b/>
          <w:bCs/>
        </w:rPr>
      </w:pPr>
    </w:p>
    <w:p w14:paraId="3029BE5D" w14:textId="77777777" w:rsidR="00237FAC" w:rsidRPr="00237FAC" w:rsidRDefault="00237FAC" w:rsidP="00F130B3">
      <w:pPr>
        <w:rPr>
          <w:rFonts w:ascii="Calibri" w:hAnsi="Calibri" w:cs="Calibri"/>
          <w:b/>
          <w:bCs/>
        </w:rPr>
      </w:pPr>
    </w:p>
    <w:p w14:paraId="4E32C7CB" w14:textId="77777777" w:rsidR="00237FAC" w:rsidRPr="00237FAC" w:rsidRDefault="00237FAC" w:rsidP="00F130B3">
      <w:pPr>
        <w:rPr>
          <w:rFonts w:ascii="Calibri" w:hAnsi="Calibri" w:cs="Calibri"/>
          <w:b/>
          <w:bCs/>
        </w:rPr>
      </w:pPr>
    </w:p>
    <w:p w14:paraId="421EF973" w14:textId="77777777" w:rsidR="00237FAC" w:rsidRPr="00237FAC" w:rsidRDefault="00237FAC" w:rsidP="00F130B3">
      <w:pPr>
        <w:rPr>
          <w:rFonts w:ascii="Calibri" w:hAnsi="Calibri" w:cs="Calibri"/>
          <w:b/>
          <w:bCs/>
        </w:rPr>
      </w:pPr>
    </w:p>
    <w:p w14:paraId="79CCD2C9" w14:textId="77777777" w:rsidR="00237FAC" w:rsidRPr="00237FAC" w:rsidRDefault="00237FAC" w:rsidP="00F130B3">
      <w:pPr>
        <w:rPr>
          <w:rFonts w:ascii="Calibri" w:hAnsi="Calibri" w:cs="Calibri"/>
          <w:b/>
          <w:bCs/>
        </w:rPr>
      </w:pPr>
    </w:p>
    <w:p w14:paraId="658274E8" w14:textId="77777777" w:rsidR="00237FAC" w:rsidRPr="00237FAC" w:rsidRDefault="00237FAC" w:rsidP="00F130B3">
      <w:pPr>
        <w:rPr>
          <w:rFonts w:ascii="Calibri" w:hAnsi="Calibri" w:cs="Calibri"/>
          <w:b/>
          <w:bCs/>
        </w:rPr>
      </w:pPr>
    </w:p>
    <w:p w14:paraId="1D168319" w14:textId="77777777" w:rsidR="00237FAC" w:rsidRPr="00237FAC" w:rsidRDefault="00237FAC" w:rsidP="00F130B3">
      <w:pPr>
        <w:rPr>
          <w:rFonts w:ascii="Calibri" w:hAnsi="Calibri" w:cs="Calibri"/>
          <w:b/>
          <w:bCs/>
        </w:rPr>
      </w:pPr>
    </w:p>
    <w:p w14:paraId="38364EEA" w14:textId="77777777" w:rsidR="00D738C0" w:rsidRDefault="00D738C0" w:rsidP="00F130B3">
      <w:pPr>
        <w:rPr>
          <w:rFonts w:ascii="Calibri" w:hAnsi="Calibri" w:cs="Calibri"/>
          <w:b/>
          <w:bCs/>
        </w:rPr>
      </w:pPr>
    </w:p>
    <w:p w14:paraId="3995B786" w14:textId="0ACC0A10" w:rsidR="00F130B3" w:rsidRDefault="00F130B3" w:rsidP="00F130B3">
      <w:pPr>
        <w:rPr>
          <w:rFonts w:ascii="Calibri" w:hAnsi="Calibri" w:cs="Calibri"/>
          <w:b/>
          <w:bCs/>
        </w:rPr>
      </w:pPr>
      <w:r w:rsidRPr="00237FAC">
        <w:rPr>
          <w:rFonts w:ascii="Calibri" w:hAnsi="Calibri" w:cs="Calibri"/>
          <w:b/>
          <w:bCs/>
        </w:rPr>
        <w:lastRenderedPageBreak/>
        <w:t>6. Gantt Chart</w:t>
      </w:r>
    </w:p>
    <w:p w14:paraId="41C2ED57" w14:textId="77777777" w:rsidR="0075304B" w:rsidRPr="0075304B" w:rsidRDefault="0075304B" w:rsidP="00F130B3">
      <w:pPr>
        <w:rPr>
          <w:rFonts w:ascii="Calibri" w:hAnsi="Calibri" w:cs="Calibri"/>
          <w:b/>
          <w:bCs/>
        </w:rPr>
      </w:pPr>
    </w:p>
    <w:tbl>
      <w:tblPr>
        <w:tblStyle w:val="GridTable5Dark-Accent3"/>
        <w:tblpPr w:leftFromText="180" w:rightFromText="180" w:vertAnchor="text" w:horzAnchor="margin" w:tblpXSpec="center" w:tblpY="551"/>
        <w:tblW w:w="10155" w:type="dxa"/>
        <w:tblLayout w:type="fixed"/>
        <w:tblLook w:val="04A0" w:firstRow="1" w:lastRow="0" w:firstColumn="1" w:lastColumn="0" w:noHBand="0" w:noVBand="1"/>
      </w:tblPr>
      <w:tblGrid>
        <w:gridCol w:w="1838"/>
        <w:gridCol w:w="709"/>
        <w:gridCol w:w="567"/>
        <w:gridCol w:w="567"/>
        <w:gridCol w:w="709"/>
        <w:gridCol w:w="850"/>
        <w:gridCol w:w="851"/>
        <w:gridCol w:w="850"/>
        <w:gridCol w:w="851"/>
        <w:gridCol w:w="850"/>
        <w:gridCol w:w="851"/>
        <w:gridCol w:w="662"/>
      </w:tblGrid>
      <w:tr w:rsidR="002C0A6D" w14:paraId="4A64D337" w14:textId="77777777" w:rsidTr="00A406DC">
        <w:trPr>
          <w:cnfStyle w:val="100000000000" w:firstRow="1" w:lastRow="0" w:firstColumn="0" w:lastColumn="0" w:oddVBand="0" w:evenVBand="0" w:oddHBand="0" w:evenHBand="0" w:firstRowFirstColumn="0" w:firstRowLastColumn="0" w:lastRowFirstColumn="0" w:lastRowLastColumn="0"/>
          <w:trHeight w:val="381"/>
        </w:trPr>
        <w:tc>
          <w:tcPr>
            <w:cnfStyle w:val="001000000000" w:firstRow="0" w:lastRow="0" w:firstColumn="1" w:lastColumn="0" w:oddVBand="0" w:evenVBand="0" w:oddHBand="0" w:evenHBand="0" w:firstRowFirstColumn="0" w:firstRowLastColumn="0" w:lastRowFirstColumn="0" w:lastRowLastColumn="0"/>
            <w:tcW w:w="1838" w:type="dxa"/>
          </w:tcPr>
          <w:p w14:paraId="11F3B823" w14:textId="61C3EECB" w:rsidR="002C0A6D" w:rsidRDefault="00F826C7" w:rsidP="006F5428">
            <w:pPr>
              <w:rPr>
                <w:rFonts w:ascii="Calibri" w:hAnsi="Calibri" w:cs="Calibri"/>
              </w:rPr>
            </w:pPr>
            <w:r w:rsidRPr="00237FAC">
              <w:rPr>
                <w:rFonts w:ascii="Calibri" w:hAnsi="Calibri" w:cs="Calibri"/>
              </w:rPr>
              <w:t>Duration</w:t>
            </w:r>
          </w:p>
        </w:tc>
        <w:tc>
          <w:tcPr>
            <w:tcW w:w="709" w:type="dxa"/>
          </w:tcPr>
          <w:p w14:paraId="4DEBC23F" w14:textId="0F4DCEC0" w:rsidR="002C0A6D" w:rsidRPr="00CC569A"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CC569A">
              <w:rPr>
                <w:rFonts w:ascii="Calibri" w:hAnsi="Calibri" w:cs="Calibri"/>
              </w:rPr>
              <w:t>1/2</w:t>
            </w:r>
          </w:p>
        </w:tc>
        <w:tc>
          <w:tcPr>
            <w:tcW w:w="567" w:type="dxa"/>
          </w:tcPr>
          <w:p w14:paraId="6887D92E" w14:textId="297C1079" w:rsidR="002C0A6D" w:rsidRPr="00CC569A"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CC569A">
              <w:rPr>
                <w:rFonts w:ascii="Calibri" w:hAnsi="Calibri" w:cs="Calibri"/>
              </w:rPr>
              <w:t>3/5</w:t>
            </w:r>
          </w:p>
        </w:tc>
        <w:tc>
          <w:tcPr>
            <w:tcW w:w="567" w:type="dxa"/>
          </w:tcPr>
          <w:p w14:paraId="3EA3A1F0" w14:textId="4A47217B" w:rsidR="002C0A6D" w:rsidRPr="00CC569A"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b w:val="0"/>
                <w:bCs w:val="0"/>
              </w:rPr>
              <w:t>6/7</w:t>
            </w:r>
          </w:p>
        </w:tc>
        <w:tc>
          <w:tcPr>
            <w:tcW w:w="709" w:type="dxa"/>
          </w:tcPr>
          <w:p w14:paraId="26884111" w14:textId="22A3313B" w:rsidR="002C0A6D"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8/12</w:t>
            </w:r>
          </w:p>
        </w:tc>
        <w:tc>
          <w:tcPr>
            <w:tcW w:w="850" w:type="dxa"/>
          </w:tcPr>
          <w:p w14:paraId="5434EA96" w14:textId="37FEB302" w:rsidR="002C0A6D"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10/14</w:t>
            </w:r>
          </w:p>
        </w:tc>
        <w:tc>
          <w:tcPr>
            <w:tcW w:w="851" w:type="dxa"/>
          </w:tcPr>
          <w:p w14:paraId="0D186C4A" w14:textId="38D401B5" w:rsidR="002C0A6D"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12/16</w:t>
            </w:r>
          </w:p>
        </w:tc>
        <w:tc>
          <w:tcPr>
            <w:tcW w:w="850" w:type="dxa"/>
          </w:tcPr>
          <w:p w14:paraId="7CFF06A8" w14:textId="6FEFE000" w:rsidR="002C0A6D"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14/18</w:t>
            </w:r>
          </w:p>
        </w:tc>
        <w:tc>
          <w:tcPr>
            <w:tcW w:w="851" w:type="dxa"/>
          </w:tcPr>
          <w:p w14:paraId="5EAF4893" w14:textId="274EA932" w:rsidR="002C0A6D"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15/18</w:t>
            </w:r>
          </w:p>
        </w:tc>
        <w:tc>
          <w:tcPr>
            <w:tcW w:w="850" w:type="dxa"/>
          </w:tcPr>
          <w:p w14:paraId="05801ED3" w14:textId="5C883147" w:rsidR="002C0A6D" w:rsidRPr="00C059D9"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Pr>
                <w:rFonts w:ascii="Calibri" w:hAnsi="Calibri" w:cs="Calibri"/>
              </w:rPr>
              <w:t>16/19</w:t>
            </w:r>
          </w:p>
        </w:tc>
        <w:tc>
          <w:tcPr>
            <w:tcW w:w="851" w:type="dxa"/>
          </w:tcPr>
          <w:p w14:paraId="1F2B3BF4" w14:textId="343BE597" w:rsidR="002C0A6D"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20/22</w:t>
            </w:r>
          </w:p>
        </w:tc>
        <w:tc>
          <w:tcPr>
            <w:tcW w:w="662" w:type="dxa"/>
          </w:tcPr>
          <w:p w14:paraId="58A7B510" w14:textId="691344E6" w:rsidR="002C0A6D" w:rsidRDefault="002C0A6D" w:rsidP="006F5428">
            <w:pPr>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23</w:t>
            </w:r>
          </w:p>
        </w:tc>
      </w:tr>
      <w:tr w:rsidR="002C0A6D" w14:paraId="49EDF32E" w14:textId="77777777" w:rsidTr="00A406DC">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1838" w:type="dxa"/>
            <w:shd w:val="clear" w:color="auto" w:fill="153D63" w:themeFill="text2" w:themeFillTint="E6"/>
          </w:tcPr>
          <w:p w14:paraId="1907BE13" w14:textId="0F6D3FBF" w:rsidR="002C0A6D" w:rsidRPr="00945DF5" w:rsidRDefault="005A5A8D" w:rsidP="006F5428">
            <w:pPr>
              <w:rPr>
                <w:rFonts w:ascii="Calibri" w:hAnsi="Calibri" w:cs="Calibri"/>
                <w:color w:val="EE0000"/>
              </w:rPr>
            </w:pPr>
            <w:r w:rsidRPr="00237FAC">
              <w:rPr>
                <w:rFonts w:ascii="Calibri" w:hAnsi="Calibri" w:cs="Calibri"/>
              </w:rPr>
              <w:t>Project initiation</w:t>
            </w:r>
          </w:p>
        </w:tc>
        <w:tc>
          <w:tcPr>
            <w:tcW w:w="709" w:type="dxa"/>
            <w:shd w:val="clear" w:color="auto" w:fill="153D63" w:themeFill="text2" w:themeFillTint="E6"/>
          </w:tcPr>
          <w:p w14:paraId="59139141"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5EB846D9"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5E82E3AC"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09" w:type="dxa"/>
          </w:tcPr>
          <w:p w14:paraId="5E652C74"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6A67385A"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14E9C936"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67D8E166"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064BFC85"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2C233476"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5DA06AE8"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662" w:type="dxa"/>
          </w:tcPr>
          <w:p w14:paraId="6E323087"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2C0A6D" w14:paraId="5CAF332A" w14:textId="77777777" w:rsidTr="00A406DC">
        <w:trPr>
          <w:trHeight w:val="381"/>
        </w:trPr>
        <w:tc>
          <w:tcPr>
            <w:cnfStyle w:val="001000000000" w:firstRow="0" w:lastRow="0" w:firstColumn="1" w:lastColumn="0" w:oddVBand="0" w:evenVBand="0" w:oddHBand="0" w:evenHBand="0" w:firstRowFirstColumn="0" w:firstRowLastColumn="0" w:lastRowFirstColumn="0" w:lastRowLastColumn="0"/>
            <w:tcW w:w="1838" w:type="dxa"/>
            <w:shd w:val="clear" w:color="auto" w:fill="171717" w:themeFill="background2" w:themeFillShade="1A"/>
          </w:tcPr>
          <w:p w14:paraId="48970C4B" w14:textId="4EF1691D" w:rsidR="002C0A6D" w:rsidRDefault="005A5A8D" w:rsidP="006F5428">
            <w:pPr>
              <w:rPr>
                <w:rFonts w:ascii="Calibri" w:hAnsi="Calibri" w:cs="Calibri"/>
              </w:rPr>
            </w:pPr>
            <w:r w:rsidRPr="00237FAC">
              <w:rPr>
                <w:rFonts w:ascii="Calibri" w:hAnsi="Calibri" w:cs="Calibri"/>
              </w:rPr>
              <w:t>Demolition</w:t>
            </w:r>
          </w:p>
        </w:tc>
        <w:tc>
          <w:tcPr>
            <w:tcW w:w="709" w:type="dxa"/>
          </w:tcPr>
          <w:p w14:paraId="65BF86A4"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shd w:val="clear" w:color="auto" w:fill="171717" w:themeFill="background2" w:themeFillShade="1A"/>
          </w:tcPr>
          <w:p w14:paraId="7F9D22E8"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tcPr>
          <w:p w14:paraId="4A511C9C"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09" w:type="dxa"/>
          </w:tcPr>
          <w:p w14:paraId="24C3701B"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78B070B4"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23E0B2BC"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7E35AE2F"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6C6843BF"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76FBEE32"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39EDDF16"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662" w:type="dxa"/>
          </w:tcPr>
          <w:p w14:paraId="7594309F"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2C0A6D" w14:paraId="0C098E97" w14:textId="77777777" w:rsidTr="00A406DC">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1838" w:type="dxa"/>
            <w:shd w:val="clear" w:color="auto" w:fill="808080" w:themeFill="background1" w:themeFillShade="80"/>
          </w:tcPr>
          <w:p w14:paraId="484AA773" w14:textId="4684F5CC" w:rsidR="002C0A6D" w:rsidRDefault="005A5A8D" w:rsidP="006F5428">
            <w:pPr>
              <w:rPr>
                <w:rFonts w:ascii="Calibri" w:hAnsi="Calibri" w:cs="Calibri"/>
              </w:rPr>
            </w:pPr>
            <w:r w:rsidRPr="00237FAC">
              <w:rPr>
                <w:rFonts w:ascii="Calibri" w:hAnsi="Calibri" w:cs="Calibri"/>
              </w:rPr>
              <w:t>Foundation works</w:t>
            </w:r>
          </w:p>
        </w:tc>
        <w:tc>
          <w:tcPr>
            <w:tcW w:w="709" w:type="dxa"/>
          </w:tcPr>
          <w:p w14:paraId="7306D4C5"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681D7C48"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shd w:val="clear" w:color="auto" w:fill="808080" w:themeFill="background1" w:themeFillShade="80"/>
          </w:tcPr>
          <w:p w14:paraId="4E35B397"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09" w:type="dxa"/>
          </w:tcPr>
          <w:p w14:paraId="7D379519"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585FD9D7"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7034ED63"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3983D877"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12141D7B"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28BBBFC4"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45B89200"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662" w:type="dxa"/>
          </w:tcPr>
          <w:p w14:paraId="54C5F4FF"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2C0A6D" w14:paraId="12B359B1" w14:textId="77777777" w:rsidTr="00A406DC">
        <w:trPr>
          <w:trHeight w:val="381"/>
        </w:trPr>
        <w:tc>
          <w:tcPr>
            <w:cnfStyle w:val="001000000000" w:firstRow="0" w:lastRow="0" w:firstColumn="1" w:lastColumn="0" w:oddVBand="0" w:evenVBand="0" w:oddHBand="0" w:evenHBand="0" w:firstRowFirstColumn="0" w:firstRowLastColumn="0" w:lastRowFirstColumn="0" w:lastRowLastColumn="0"/>
            <w:tcW w:w="1838" w:type="dxa"/>
            <w:shd w:val="clear" w:color="auto" w:fill="0A2F41" w:themeFill="accent1" w:themeFillShade="80"/>
          </w:tcPr>
          <w:p w14:paraId="65AFDB45" w14:textId="286A0A80" w:rsidR="002C0A6D" w:rsidRDefault="005A5A8D" w:rsidP="006F5428">
            <w:pPr>
              <w:rPr>
                <w:rFonts w:ascii="Calibri" w:hAnsi="Calibri" w:cs="Calibri"/>
              </w:rPr>
            </w:pPr>
            <w:r w:rsidRPr="00237FAC">
              <w:rPr>
                <w:rFonts w:ascii="Calibri" w:hAnsi="Calibri" w:cs="Calibri"/>
              </w:rPr>
              <w:t>Rail terminal construction</w:t>
            </w:r>
          </w:p>
        </w:tc>
        <w:tc>
          <w:tcPr>
            <w:tcW w:w="709" w:type="dxa"/>
          </w:tcPr>
          <w:p w14:paraId="267BCA8C"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tcPr>
          <w:p w14:paraId="76162696"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tcPr>
          <w:p w14:paraId="4AD33E81"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09" w:type="dxa"/>
            <w:shd w:val="clear" w:color="auto" w:fill="0A2F41" w:themeFill="accent1" w:themeFillShade="80"/>
          </w:tcPr>
          <w:p w14:paraId="2511B800"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33CCA960"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4D8A8564"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562C2C09"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77A245E2"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275FEF88"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2674F4C6"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662" w:type="dxa"/>
          </w:tcPr>
          <w:p w14:paraId="6FDF0487"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2C0A6D" w14:paraId="42C089D1" w14:textId="77777777" w:rsidTr="00A406DC">
        <w:trPr>
          <w:cnfStyle w:val="000000100000" w:firstRow="0" w:lastRow="0" w:firstColumn="0" w:lastColumn="0" w:oddVBand="0" w:evenVBand="0" w:oddHBand="1" w:evenHBand="0" w:firstRowFirstColumn="0" w:firstRowLastColumn="0" w:lastRowFirstColumn="0" w:lastRowLastColumn="0"/>
          <w:trHeight w:val="381"/>
        </w:trPr>
        <w:tc>
          <w:tcPr>
            <w:cnfStyle w:val="001000000000" w:firstRow="0" w:lastRow="0" w:firstColumn="1" w:lastColumn="0" w:oddVBand="0" w:evenVBand="0" w:oddHBand="0" w:evenHBand="0" w:firstRowFirstColumn="0" w:firstRowLastColumn="0" w:lastRowFirstColumn="0" w:lastRowLastColumn="0"/>
            <w:tcW w:w="1838" w:type="dxa"/>
            <w:shd w:val="clear" w:color="auto" w:fill="80340D" w:themeFill="accent2" w:themeFillShade="80"/>
          </w:tcPr>
          <w:p w14:paraId="0584A5C9" w14:textId="4BBCDB37" w:rsidR="002C0A6D" w:rsidRDefault="005A5A8D" w:rsidP="006F5428">
            <w:pPr>
              <w:rPr>
                <w:rFonts w:ascii="Calibri" w:hAnsi="Calibri" w:cs="Calibri"/>
              </w:rPr>
            </w:pPr>
            <w:r w:rsidRPr="00237FAC">
              <w:rPr>
                <w:rFonts w:ascii="Calibri" w:hAnsi="Calibri" w:cs="Calibri"/>
              </w:rPr>
              <w:t>Bus interchange construction</w:t>
            </w:r>
          </w:p>
        </w:tc>
        <w:tc>
          <w:tcPr>
            <w:tcW w:w="709" w:type="dxa"/>
          </w:tcPr>
          <w:p w14:paraId="4CD8B243"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303B8E8E"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77D8ABBC"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09" w:type="dxa"/>
          </w:tcPr>
          <w:p w14:paraId="4E413672"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shd w:val="clear" w:color="auto" w:fill="80340D" w:themeFill="accent2" w:themeFillShade="80"/>
          </w:tcPr>
          <w:p w14:paraId="36D283AA"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4511D8D7"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58B87FE7"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390FABEB"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29431889"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0E110229"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662" w:type="dxa"/>
          </w:tcPr>
          <w:p w14:paraId="3D8C8FD3" w14:textId="77777777" w:rsidR="002C0A6D" w:rsidRDefault="002C0A6D" w:rsidP="006F5428">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2C0A6D" w14:paraId="5051784A" w14:textId="77777777" w:rsidTr="00A406DC">
        <w:trPr>
          <w:trHeight w:val="390"/>
        </w:trPr>
        <w:tc>
          <w:tcPr>
            <w:cnfStyle w:val="001000000000" w:firstRow="0" w:lastRow="0" w:firstColumn="1" w:lastColumn="0" w:oddVBand="0" w:evenVBand="0" w:oddHBand="0" w:evenHBand="0" w:firstRowFirstColumn="0" w:firstRowLastColumn="0" w:lastRowFirstColumn="0" w:lastRowLastColumn="0"/>
            <w:tcW w:w="1838" w:type="dxa"/>
            <w:shd w:val="clear" w:color="auto" w:fill="0C3512" w:themeFill="accent3" w:themeFillShade="80"/>
          </w:tcPr>
          <w:p w14:paraId="6F73F70E" w14:textId="18253DF3" w:rsidR="002C0A6D" w:rsidRDefault="005A5A8D" w:rsidP="006F5428">
            <w:pPr>
              <w:rPr>
                <w:rFonts w:ascii="Calibri" w:hAnsi="Calibri" w:cs="Calibri"/>
              </w:rPr>
            </w:pPr>
            <w:r w:rsidRPr="00237FAC">
              <w:rPr>
                <w:rFonts w:ascii="Calibri" w:hAnsi="Calibri" w:cs="Calibri"/>
              </w:rPr>
              <w:t>Freight facility construction</w:t>
            </w:r>
          </w:p>
        </w:tc>
        <w:tc>
          <w:tcPr>
            <w:tcW w:w="709" w:type="dxa"/>
          </w:tcPr>
          <w:p w14:paraId="4ED9D603"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tcPr>
          <w:p w14:paraId="15F409BC"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tcPr>
          <w:p w14:paraId="4E262034"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09" w:type="dxa"/>
          </w:tcPr>
          <w:p w14:paraId="27AE397E"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61E05F01"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shd w:val="clear" w:color="auto" w:fill="0C3512" w:themeFill="accent3" w:themeFillShade="80"/>
          </w:tcPr>
          <w:p w14:paraId="77A98718"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3DB0ACD7"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3DE3772B"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5A5F75E6"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1B3AEB1F"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662" w:type="dxa"/>
          </w:tcPr>
          <w:p w14:paraId="3E5AD3B0" w14:textId="77777777" w:rsidR="002C0A6D" w:rsidRDefault="002C0A6D" w:rsidP="006F5428">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5A5A8D" w14:paraId="552A84AB" w14:textId="77777777" w:rsidTr="00A406DC">
        <w:trPr>
          <w:cnfStyle w:val="000000100000" w:firstRow="0" w:lastRow="0" w:firstColumn="0" w:lastColumn="0" w:oddVBand="0" w:evenVBand="0" w:oddHBand="1" w:evenHBand="0" w:firstRowFirstColumn="0" w:firstRowLastColumn="0" w:lastRowFirstColumn="0" w:lastRowLastColumn="0"/>
          <w:trHeight w:val="381"/>
        </w:trPr>
        <w:tc>
          <w:tcPr>
            <w:cnfStyle w:val="001000000000" w:firstRow="0" w:lastRow="0" w:firstColumn="1" w:lastColumn="0" w:oddVBand="0" w:evenVBand="0" w:oddHBand="0" w:evenHBand="0" w:firstRowFirstColumn="0" w:firstRowLastColumn="0" w:lastRowFirstColumn="0" w:lastRowLastColumn="0"/>
            <w:tcW w:w="1838" w:type="dxa"/>
            <w:shd w:val="clear" w:color="auto" w:fill="074F6A" w:themeFill="accent4" w:themeFillShade="80"/>
            <w:vAlign w:val="center"/>
          </w:tcPr>
          <w:p w14:paraId="6080819A" w14:textId="78AA52FA" w:rsidR="005A5A8D" w:rsidRDefault="005A5A8D" w:rsidP="005A5A8D">
            <w:pPr>
              <w:rPr>
                <w:rFonts w:ascii="Calibri" w:hAnsi="Calibri" w:cs="Calibri"/>
              </w:rPr>
            </w:pPr>
            <w:r w:rsidRPr="00237FAC">
              <w:rPr>
                <w:rFonts w:ascii="Calibri" w:hAnsi="Calibri" w:cs="Calibri"/>
              </w:rPr>
              <w:t>Digital systems installation</w:t>
            </w:r>
          </w:p>
        </w:tc>
        <w:tc>
          <w:tcPr>
            <w:tcW w:w="709" w:type="dxa"/>
          </w:tcPr>
          <w:p w14:paraId="3CF8DF2A"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32962F84"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46A9ABF3"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09" w:type="dxa"/>
          </w:tcPr>
          <w:p w14:paraId="763670AD"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218D902A"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4EE063B6"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shd w:val="clear" w:color="auto" w:fill="074F6A" w:themeFill="accent4" w:themeFillShade="80"/>
          </w:tcPr>
          <w:p w14:paraId="115E2FC3"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655AFBDE"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6E7D5E0B"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5A8DC980"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662" w:type="dxa"/>
          </w:tcPr>
          <w:p w14:paraId="0C7816EF"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5A5A8D" w14:paraId="3652100B" w14:textId="77777777" w:rsidTr="00A406DC">
        <w:trPr>
          <w:trHeight w:val="390"/>
        </w:trPr>
        <w:tc>
          <w:tcPr>
            <w:cnfStyle w:val="001000000000" w:firstRow="0" w:lastRow="0" w:firstColumn="1" w:lastColumn="0" w:oddVBand="0" w:evenVBand="0" w:oddHBand="0" w:evenHBand="0" w:firstRowFirstColumn="0" w:firstRowLastColumn="0" w:lastRowFirstColumn="0" w:lastRowLastColumn="0"/>
            <w:tcW w:w="1838" w:type="dxa"/>
            <w:shd w:val="clear" w:color="auto" w:fill="501549" w:themeFill="accent5" w:themeFillShade="80"/>
          </w:tcPr>
          <w:p w14:paraId="5B307441" w14:textId="76044FCF" w:rsidR="005A5A8D" w:rsidRDefault="005A5A8D" w:rsidP="005A5A8D">
            <w:pPr>
              <w:rPr>
                <w:rFonts w:ascii="Calibri" w:hAnsi="Calibri" w:cs="Calibri"/>
              </w:rPr>
            </w:pPr>
            <w:r w:rsidRPr="00237FAC">
              <w:rPr>
                <w:rFonts w:ascii="Calibri" w:hAnsi="Calibri" w:cs="Calibri"/>
              </w:rPr>
              <w:t>Accessibility features</w:t>
            </w:r>
          </w:p>
        </w:tc>
        <w:tc>
          <w:tcPr>
            <w:tcW w:w="709" w:type="dxa"/>
          </w:tcPr>
          <w:p w14:paraId="6CE8BD2C"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tcPr>
          <w:p w14:paraId="37AE3FD7"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tcPr>
          <w:p w14:paraId="32D3E283"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09" w:type="dxa"/>
          </w:tcPr>
          <w:p w14:paraId="05A59967"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3CFAC7C7"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7BCF0271"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4F9DB17F"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shd w:val="clear" w:color="auto" w:fill="501549" w:themeFill="accent5" w:themeFillShade="80"/>
          </w:tcPr>
          <w:p w14:paraId="6FAF2622"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2D56CDC1"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76203210"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662" w:type="dxa"/>
          </w:tcPr>
          <w:p w14:paraId="4C2D7E8E"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5A5A8D" w14:paraId="3FF27C01" w14:textId="77777777" w:rsidTr="00A406DC">
        <w:trPr>
          <w:cnfStyle w:val="000000100000" w:firstRow="0" w:lastRow="0" w:firstColumn="0" w:lastColumn="0" w:oddVBand="0" w:evenVBand="0" w:oddHBand="1" w:evenHBand="0" w:firstRowFirstColumn="0" w:firstRowLastColumn="0" w:lastRowFirstColumn="0" w:lastRowLastColumn="0"/>
          <w:trHeight w:val="381"/>
        </w:trPr>
        <w:tc>
          <w:tcPr>
            <w:cnfStyle w:val="001000000000" w:firstRow="0" w:lastRow="0" w:firstColumn="1" w:lastColumn="0" w:oddVBand="0" w:evenVBand="0" w:oddHBand="0" w:evenHBand="0" w:firstRowFirstColumn="0" w:firstRowLastColumn="0" w:lastRowFirstColumn="0" w:lastRowLastColumn="0"/>
            <w:tcW w:w="1838" w:type="dxa"/>
            <w:shd w:val="clear" w:color="auto" w:fill="275317" w:themeFill="accent6" w:themeFillShade="80"/>
          </w:tcPr>
          <w:p w14:paraId="053E4F04" w14:textId="34791D07" w:rsidR="005A5A8D" w:rsidRDefault="005A5A8D" w:rsidP="005A5A8D">
            <w:pPr>
              <w:rPr>
                <w:rFonts w:ascii="Calibri" w:hAnsi="Calibri" w:cs="Calibri"/>
              </w:rPr>
            </w:pPr>
            <w:r w:rsidRPr="00237FAC">
              <w:rPr>
                <w:rFonts w:ascii="Calibri" w:hAnsi="Calibri" w:cs="Calibri"/>
              </w:rPr>
              <w:t>Sustainability systems</w:t>
            </w:r>
          </w:p>
        </w:tc>
        <w:tc>
          <w:tcPr>
            <w:tcW w:w="709" w:type="dxa"/>
          </w:tcPr>
          <w:p w14:paraId="4269F7D6"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7655AD19"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4FDE888C"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09" w:type="dxa"/>
          </w:tcPr>
          <w:p w14:paraId="2729556D"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77BF0605"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7656DC55"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7D4FA615"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73A3618C"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shd w:val="clear" w:color="auto" w:fill="275317" w:themeFill="accent6" w:themeFillShade="80"/>
          </w:tcPr>
          <w:p w14:paraId="5DE223AE"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477FB2BC"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662" w:type="dxa"/>
          </w:tcPr>
          <w:p w14:paraId="08F8BF0D"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5A5A8D" w14:paraId="3741CE71" w14:textId="77777777" w:rsidTr="00A406DC">
        <w:trPr>
          <w:trHeight w:val="381"/>
        </w:trPr>
        <w:tc>
          <w:tcPr>
            <w:cnfStyle w:val="001000000000" w:firstRow="0" w:lastRow="0" w:firstColumn="1" w:lastColumn="0" w:oddVBand="0" w:evenVBand="0" w:oddHBand="0" w:evenHBand="0" w:firstRowFirstColumn="0" w:firstRowLastColumn="0" w:lastRowFirstColumn="0" w:lastRowLastColumn="0"/>
            <w:tcW w:w="1838" w:type="dxa"/>
            <w:shd w:val="clear" w:color="auto" w:fill="4C94D8" w:themeFill="text2" w:themeFillTint="80"/>
          </w:tcPr>
          <w:p w14:paraId="548C0695" w14:textId="2DD33C8B" w:rsidR="005A5A8D" w:rsidRDefault="005A5A8D" w:rsidP="005A5A8D">
            <w:pPr>
              <w:rPr>
                <w:rFonts w:ascii="Calibri" w:hAnsi="Calibri" w:cs="Calibri"/>
              </w:rPr>
            </w:pPr>
            <w:r w:rsidRPr="00237FAC">
              <w:rPr>
                <w:rFonts w:ascii="Calibri" w:hAnsi="Calibri" w:cs="Calibri"/>
              </w:rPr>
              <w:t>Testing and commissioning</w:t>
            </w:r>
          </w:p>
        </w:tc>
        <w:tc>
          <w:tcPr>
            <w:tcW w:w="709" w:type="dxa"/>
          </w:tcPr>
          <w:p w14:paraId="1AE56244"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tcPr>
          <w:p w14:paraId="6CF77FE6"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567" w:type="dxa"/>
          </w:tcPr>
          <w:p w14:paraId="6DF29968"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09" w:type="dxa"/>
          </w:tcPr>
          <w:p w14:paraId="0EF4188E"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455EB71C"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5DA37780"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632C4A88"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tcPr>
          <w:p w14:paraId="353425DD"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0" w:type="dxa"/>
          </w:tcPr>
          <w:p w14:paraId="2C9D5CB0"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851" w:type="dxa"/>
            <w:shd w:val="clear" w:color="auto" w:fill="4C94D8" w:themeFill="text2" w:themeFillTint="80"/>
          </w:tcPr>
          <w:p w14:paraId="2BF997C4"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662" w:type="dxa"/>
          </w:tcPr>
          <w:p w14:paraId="21400D27" w14:textId="77777777" w:rsidR="005A5A8D" w:rsidRDefault="005A5A8D" w:rsidP="005A5A8D">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5A5A8D" w14:paraId="0DB2DE12" w14:textId="77777777" w:rsidTr="00A406DC">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1838" w:type="dxa"/>
            <w:shd w:val="clear" w:color="auto" w:fill="D86DCB" w:themeFill="accent5" w:themeFillTint="99"/>
          </w:tcPr>
          <w:p w14:paraId="7299966C" w14:textId="44F69BF0" w:rsidR="005A5A8D" w:rsidRDefault="005A5A8D" w:rsidP="005A5A8D">
            <w:pPr>
              <w:rPr>
                <w:rFonts w:ascii="Calibri" w:hAnsi="Calibri" w:cs="Calibri"/>
              </w:rPr>
            </w:pPr>
            <w:r w:rsidRPr="00237FAC">
              <w:rPr>
                <w:rFonts w:ascii="Calibri" w:hAnsi="Calibri" w:cs="Calibri"/>
              </w:rPr>
              <w:t>Project closure</w:t>
            </w:r>
          </w:p>
        </w:tc>
        <w:tc>
          <w:tcPr>
            <w:tcW w:w="709" w:type="dxa"/>
          </w:tcPr>
          <w:p w14:paraId="092C911E"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0DC7E453"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567" w:type="dxa"/>
          </w:tcPr>
          <w:p w14:paraId="488EEF03"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09" w:type="dxa"/>
          </w:tcPr>
          <w:p w14:paraId="2E741C09"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376445DC"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1CD8D26E"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450D80B4"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320F62D1"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0" w:type="dxa"/>
          </w:tcPr>
          <w:p w14:paraId="134EB535"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851" w:type="dxa"/>
          </w:tcPr>
          <w:p w14:paraId="4D8A7E75"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662" w:type="dxa"/>
            <w:shd w:val="clear" w:color="auto" w:fill="D86DCB" w:themeFill="accent5" w:themeFillTint="99"/>
          </w:tcPr>
          <w:p w14:paraId="55221DED" w14:textId="77777777" w:rsidR="005A5A8D" w:rsidRDefault="005A5A8D" w:rsidP="005A5A8D">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bl>
    <w:p w14:paraId="32D1B30D" w14:textId="4B8D667D" w:rsidR="00FA46CD" w:rsidRDefault="00FF5F31" w:rsidP="00F130B3">
      <w:pPr>
        <w:rPr>
          <w:rFonts w:ascii="Calibri" w:hAnsi="Calibri" w:cs="Calibri"/>
        </w:rPr>
      </w:pPr>
      <w:r>
        <w:rPr>
          <w:rFonts w:ascii="Calibri" w:hAnsi="Calibri" w:cs="Calibri"/>
          <w:noProof/>
        </w:rPr>
        <mc:AlternateContent>
          <mc:Choice Requires="wps">
            <w:drawing>
              <wp:anchor distT="0" distB="0" distL="114300" distR="114300" simplePos="0" relativeHeight="251734016" behindDoc="0" locked="0" layoutInCell="1" allowOverlap="1" wp14:anchorId="0AA1B0E4" wp14:editId="7F96AA0A">
                <wp:simplePos x="0" y="0"/>
                <wp:positionH relativeFrom="column">
                  <wp:posOffset>823912</wp:posOffset>
                </wp:positionH>
                <wp:positionV relativeFrom="paragraph">
                  <wp:posOffset>103505</wp:posOffset>
                </wp:positionV>
                <wp:extent cx="1133475" cy="247650"/>
                <wp:effectExtent l="0" t="0" r="9525" b="0"/>
                <wp:wrapNone/>
                <wp:docPr id="304586467" name="Rectangle 31"/>
                <wp:cNvGraphicFramePr/>
                <a:graphic xmlns:a="http://schemas.openxmlformats.org/drawingml/2006/main">
                  <a:graphicData uri="http://schemas.microsoft.com/office/word/2010/wordprocessingShape">
                    <wps:wsp>
                      <wps:cNvSpPr/>
                      <wps:spPr>
                        <a:xfrm>
                          <a:off x="0" y="0"/>
                          <a:ext cx="1133475" cy="247650"/>
                        </a:xfrm>
                        <a:prstGeom prst="rect">
                          <a:avLst/>
                        </a:prstGeom>
                        <a:ln>
                          <a:noFill/>
                        </a:ln>
                      </wps:spPr>
                      <wps:style>
                        <a:lnRef idx="2">
                          <a:schemeClr val="accent3">
                            <a:shade val="15000"/>
                          </a:schemeClr>
                        </a:lnRef>
                        <a:fillRef idx="1">
                          <a:schemeClr val="accent3"/>
                        </a:fillRef>
                        <a:effectRef idx="0">
                          <a:schemeClr val="accent3"/>
                        </a:effectRef>
                        <a:fontRef idx="minor">
                          <a:schemeClr val="lt1"/>
                        </a:fontRef>
                      </wps:style>
                      <wps:txbx>
                        <w:txbxContent>
                          <w:p w14:paraId="5A64F25E" w14:textId="1C003F79" w:rsidR="00163F45" w:rsidRDefault="00163F45" w:rsidP="00163F45">
                            <w:pPr>
                              <w:jc w:val="center"/>
                            </w:pPr>
                            <w:r>
                              <w:t>Month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A1B0E4" id="Rectangle 31" o:spid="_x0000_s1057" style="position:absolute;margin-left:64.85pt;margin-top:8.15pt;width:89.25pt;height:19.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" fillcolor="#196b24 [3206]" stroked="f" strokeweight="1.5pt">
                <v:textbox>
                  <w:txbxContent>
                    <w:p w14:paraId="5A64F25E" w14:textId="1C003F79" w:rsidR="00163F45" w:rsidRDefault="00163F45" w:rsidP="00163F45">
                      <w:pPr>
                        <w:jc w:val="center"/>
                      </w:pPr>
                      <w:r>
                        <w:t>Month</w:t>
                      </w:r>
                    </w:p>
                  </w:txbxContent>
                </v:textbox>
              </v:rect>
            </w:pict>
          </mc:Fallback>
        </mc:AlternateContent>
      </w:r>
    </w:p>
    <w:p w14:paraId="64E220A4" w14:textId="787D57E8" w:rsidR="00FA46CD" w:rsidRPr="00237FAC" w:rsidRDefault="00FA46CD" w:rsidP="00F130B3">
      <w:pPr>
        <w:rPr>
          <w:rFonts w:ascii="Calibri" w:hAnsi="Calibri" w:cs="Calibri"/>
        </w:rPr>
      </w:pPr>
    </w:p>
    <w:p w14:paraId="23AF7FAC" w14:textId="77777777" w:rsidR="00237FAC" w:rsidRPr="00237FAC" w:rsidRDefault="00237FAC" w:rsidP="00F130B3">
      <w:pPr>
        <w:rPr>
          <w:rFonts w:ascii="Calibri" w:hAnsi="Calibri" w:cs="Calibri"/>
          <w:b/>
          <w:bCs/>
        </w:rPr>
      </w:pPr>
    </w:p>
    <w:p w14:paraId="05F42C6E" w14:textId="77777777" w:rsidR="00237FAC" w:rsidRPr="00237FAC" w:rsidRDefault="00237FAC" w:rsidP="00F130B3">
      <w:pPr>
        <w:rPr>
          <w:rFonts w:ascii="Calibri" w:hAnsi="Calibri" w:cs="Calibri"/>
          <w:b/>
          <w:bCs/>
        </w:rPr>
      </w:pPr>
    </w:p>
    <w:p w14:paraId="4F772FB8" w14:textId="77777777" w:rsidR="005230CF" w:rsidRDefault="005230CF" w:rsidP="00F130B3">
      <w:pPr>
        <w:rPr>
          <w:rFonts w:ascii="Calibri" w:hAnsi="Calibri" w:cs="Calibri"/>
          <w:b/>
          <w:bCs/>
        </w:rPr>
      </w:pPr>
    </w:p>
    <w:p w14:paraId="6F91E6CD" w14:textId="77777777" w:rsidR="005230CF" w:rsidRDefault="005230CF" w:rsidP="00F130B3">
      <w:pPr>
        <w:rPr>
          <w:rFonts w:ascii="Calibri" w:hAnsi="Calibri" w:cs="Calibri"/>
          <w:b/>
          <w:bCs/>
        </w:rPr>
      </w:pPr>
    </w:p>
    <w:p w14:paraId="5D3F0003" w14:textId="77777777" w:rsidR="005230CF" w:rsidRDefault="005230CF" w:rsidP="00F130B3">
      <w:pPr>
        <w:rPr>
          <w:rFonts w:ascii="Calibri" w:hAnsi="Calibri" w:cs="Calibri"/>
          <w:b/>
          <w:bCs/>
        </w:rPr>
      </w:pPr>
    </w:p>
    <w:p w14:paraId="21C13844" w14:textId="77777777" w:rsidR="005230CF" w:rsidRDefault="005230CF" w:rsidP="00F130B3">
      <w:pPr>
        <w:rPr>
          <w:rFonts w:ascii="Calibri" w:hAnsi="Calibri" w:cs="Calibri"/>
          <w:b/>
          <w:bCs/>
        </w:rPr>
      </w:pPr>
    </w:p>
    <w:p w14:paraId="47D65C0C" w14:textId="77777777" w:rsidR="005230CF" w:rsidRDefault="005230CF" w:rsidP="00F130B3">
      <w:pPr>
        <w:rPr>
          <w:rFonts w:ascii="Calibri" w:hAnsi="Calibri" w:cs="Calibri"/>
          <w:b/>
          <w:bCs/>
        </w:rPr>
      </w:pPr>
    </w:p>
    <w:p w14:paraId="67AFB26F" w14:textId="77777777" w:rsidR="005230CF" w:rsidRDefault="005230CF" w:rsidP="00F130B3">
      <w:pPr>
        <w:rPr>
          <w:rFonts w:ascii="Calibri" w:hAnsi="Calibri" w:cs="Calibri"/>
          <w:b/>
          <w:bCs/>
        </w:rPr>
      </w:pPr>
    </w:p>
    <w:p w14:paraId="43544202" w14:textId="77777777" w:rsidR="005230CF" w:rsidRDefault="005230CF" w:rsidP="00F130B3">
      <w:pPr>
        <w:rPr>
          <w:rFonts w:ascii="Calibri" w:hAnsi="Calibri" w:cs="Calibri"/>
          <w:b/>
          <w:bCs/>
        </w:rPr>
      </w:pPr>
    </w:p>
    <w:p w14:paraId="2FFF686A" w14:textId="77777777" w:rsidR="005230CF" w:rsidRDefault="005230CF" w:rsidP="00F130B3">
      <w:pPr>
        <w:rPr>
          <w:rFonts w:ascii="Calibri" w:hAnsi="Calibri" w:cs="Calibri"/>
          <w:b/>
          <w:bCs/>
        </w:rPr>
      </w:pPr>
    </w:p>
    <w:p w14:paraId="07DBBA63" w14:textId="77777777" w:rsidR="005230CF" w:rsidRDefault="005230CF" w:rsidP="00F130B3">
      <w:pPr>
        <w:rPr>
          <w:rFonts w:ascii="Calibri" w:hAnsi="Calibri" w:cs="Calibri"/>
          <w:b/>
          <w:bCs/>
        </w:rPr>
      </w:pPr>
    </w:p>
    <w:p w14:paraId="3FAE6972" w14:textId="5A3D9721" w:rsidR="00F130B3" w:rsidRPr="00237FAC" w:rsidRDefault="00F130B3" w:rsidP="00F130B3">
      <w:pPr>
        <w:rPr>
          <w:rFonts w:ascii="Calibri" w:hAnsi="Calibri" w:cs="Calibri"/>
          <w:b/>
          <w:bCs/>
        </w:rPr>
      </w:pPr>
      <w:r w:rsidRPr="00237FAC">
        <w:rPr>
          <w:rFonts w:ascii="Calibri" w:hAnsi="Calibri" w:cs="Calibri"/>
          <w:b/>
          <w:bCs/>
        </w:rPr>
        <w:lastRenderedPageBreak/>
        <w:t>7. Stakeholder Involvement</w:t>
      </w:r>
    </w:p>
    <w:p w14:paraId="0563549F" w14:textId="6559ACCA" w:rsidR="00237FAC" w:rsidRPr="005230CF" w:rsidRDefault="00F130B3" w:rsidP="00F130B3">
      <w:pPr>
        <w:rPr>
          <w:rFonts w:ascii="Calibri" w:hAnsi="Calibri" w:cs="Calibri"/>
        </w:rPr>
      </w:pPr>
      <w:r w:rsidRPr="00237FAC">
        <w:rPr>
          <w:rFonts w:ascii="Calibri" w:hAnsi="Calibri" w:cs="Calibri"/>
        </w:rPr>
        <w:t>Key stakeholders include</w:t>
      </w:r>
    </w:p>
    <w:p w14:paraId="69B4F19D" w14:textId="77777777" w:rsidR="00237FAC" w:rsidRPr="00237FAC" w:rsidRDefault="00237FAC" w:rsidP="00F130B3">
      <w:pPr>
        <w:rPr>
          <w:rFonts w:ascii="Calibri" w:hAnsi="Calibri" w:cs="Calibri"/>
          <w:b/>
          <w:bCs/>
        </w:rPr>
      </w:pPr>
    </w:p>
    <w:p w14:paraId="45D0CBF0" w14:textId="766C99F2" w:rsidR="00237FAC" w:rsidRPr="00237FAC" w:rsidRDefault="006E14CA"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37088" behindDoc="0" locked="0" layoutInCell="1" allowOverlap="1" wp14:anchorId="6D114F5F" wp14:editId="122919B5">
                <wp:simplePos x="0" y="0"/>
                <wp:positionH relativeFrom="column">
                  <wp:posOffset>1633220</wp:posOffset>
                </wp:positionH>
                <wp:positionV relativeFrom="paragraph">
                  <wp:posOffset>73025</wp:posOffset>
                </wp:positionV>
                <wp:extent cx="1323975" cy="928687"/>
                <wp:effectExtent l="0" t="0" r="28575" b="24130"/>
                <wp:wrapNone/>
                <wp:docPr id="1926226380" name="Oval 34"/>
                <wp:cNvGraphicFramePr/>
                <a:graphic xmlns:a="http://schemas.openxmlformats.org/drawingml/2006/main">
                  <a:graphicData uri="http://schemas.microsoft.com/office/word/2010/wordprocessingShape">
                    <wps:wsp>
                      <wps:cNvSpPr/>
                      <wps:spPr>
                        <a:xfrm>
                          <a:off x="0" y="0"/>
                          <a:ext cx="1323975" cy="92868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CC0287" w14:textId="77777777" w:rsidR="002809A5" w:rsidRPr="00237FAC" w:rsidRDefault="002809A5" w:rsidP="002809A5">
                            <w:pPr>
                              <w:jc w:val="center"/>
                              <w:rPr>
                                <w:rFonts w:ascii="Calibri" w:hAnsi="Calibri" w:cs="Calibri"/>
                              </w:rPr>
                            </w:pPr>
                            <w:r w:rsidRPr="00237FAC">
                              <w:rPr>
                                <w:rFonts w:ascii="Calibri" w:hAnsi="Calibri" w:cs="Calibri"/>
                              </w:rPr>
                              <w:t>Local authorities</w:t>
                            </w:r>
                          </w:p>
                          <w:p w14:paraId="58C4D4EB" w14:textId="77777777" w:rsidR="002809A5" w:rsidRDefault="002809A5" w:rsidP="002809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114F5F" id="Oval 34" o:spid="_x0000_s1058" style="position:absolute;margin-left:128.6pt;margin-top:5.75pt;width:104.25pt;height:73.1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" fillcolor="#156082 [3204]" strokecolor="#030e13 [484]" strokeweight="1.5pt">
                <v:stroke joinstyle="miter"/>
                <v:textbox>
                  <w:txbxContent>
                    <w:p w14:paraId="4DCC0287" w14:textId="77777777" w:rsidR="002809A5" w:rsidRPr="00237FAC" w:rsidRDefault="002809A5" w:rsidP="002809A5">
                      <w:pPr>
                        <w:jc w:val="center"/>
                        <w:rPr>
                          <w:rFonts w:ascii="Calibri" w:hAnsi="Calibri" w:cs="Calibri"/>
                        </w:rPr>
                      </w:pPr>
                      <w:r w:rsidRPr="00237FAC">
                        <w:rPr>
                          <w:rFonts w:ascii="Calibri" w:hAnsi="Calibri" w:cs="Calibri"/>
                        </w:rPr>
                        <w:t>Local authorities</w:t>
                      </w:r>
                    </w:p>
                    <w:p w14:paraId="58C4D4EB" w14:textId="77777777" w:rsidR="002809A5" w:rsidRDefault="002809A5" w:rsidP="002809A5">
                      <w:pPr>
                        <w:jc w:val="center"/>
                      </w:pPr>
                    </w:p>
                  </w:txbxContent>
                </v:textbox>
              </v:oval>
            </w:pict>
          </mc:Fallback>
        </mc:AlternateContent>
      </w:r>
    </w:p>
    <w:p w14:paraId="26C66C68" w14:textId="3F5ADFB6" w:rsidR="00237FAC" w:rsidRPr="00237FAC" w:rsidRDefault="006E14CA"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51424" behindDoc="0" locked="0" layoutInCell="1" allowOverlap="1" wp14:anchorId="3B4E8A1D" wp14:editId="5EF0675A">
                <wp:simplePos x="0" y="0"/>
                <wp:positionH relativeFrom="column">
                  <wp:posOffset>285433</wp:posOffset>
                </wp:positionH>
                <wp:positionV relativeFrom="paragraph">
                  <wp:posOffset>3175</wp:posOffset>
                </wp:positionV>
                <wp:extent cx="1323975" cy="928687"/>
                <wp:effectExtent l="0" t="0" r="28575" b="24130"/>
                <wp:wrapNone/>
                <wp:docPr id="59559545" name="Oval 34"/>
                <wp:cNvGraphicFramePr/>
                <a:graphic xmlns:a="http://schemas.openxmlformats.org/drawingml/2006/main">
                  <a:graphicData uri="http://schemas.microsoft.com/office/word/2010/wordprocessingShape">
                    <wps:wsp>
                      <wps:cNvSpPr/>
                      <wps:spPr>
                        <a:xfrm>
                          <a:off x="0" y="0"/>
                          <a:ext cx="1323975" cy="92868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7B9C368" w14:textId="77777777" w:rsidR="0019520C" w:rsidRPr="00237FAC" w:rsidRDefault="0019520C" w:rsidP="0019520C">
                            <w:pPr>
                              <w:jc w:val="center"/>
                              <w:rPr>
                                <w:rFonts w:ascii="Calibri" w:hAnsi="Calibri" w:cs="Calibri"/>
                              </w:rPr>
                            </w:pPr>
                            <w:r w:rsidRPr="00237FAC">
                              <w:rPr>
                                <w:rFonts w:ascii="Calibri" w:hAnsi="Calibri" w:cs="Calibri"/>
                              </w:rPr>
                              <w:t>Community groups</w:t>
                            </w:r>
                          </w:p>
                          <w:p w14:paraId="2B07A277" w14:textId="77777777" w:rsidR="0019520C" w:rsidRDefault="0019520C" w:rsidP="001952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4E8A1D" id="_x0000_s1059" style="position:absolute;margin-left:22.5pt;margin-top:.25pt;width:104.25pt;height:73.1pt;z-index:251751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" fillcolor="#156082 [3204]" strokecolor="#030e13 [484]" strokeweight="1.5pt">
                <v:stroke joinstyle="miter"/>
                <v:textbox>
                  <w:txbxContent>
                    <w:p w14:paraId="47B9C368" w14:textId="77777777" w:rsidR="0019520C" w:rsidRPr="00237FAC" w:rsidRDefault="0019520C" w:rsidP="0019520C">
                      <w:pPr>
                        <w:jc w:val="center"/>
                        <w:rPr>
                          <w:rFonts w:ascii="Calibri" w:hAnsi="Calibri" w:cs="Calibri"/>
                        </w:rPr>
                      </w:pPr>
                      <w:r w:rsidRPr="00237FAC">
                        <w:rPr>
                          <w:rFonts w:ascii="Calibri" w:hAnsi="Calibri" w:cs="Calibri"/>
                        </w:rPr>
                        <w:t>Community groups</w:t>
                      </w:r>
                    </w:p>
                    <w:p w14:paraId="2B07A277" w14:textId="77777777" w:rsidR="0019520C" w:rsidRDefault="0019520C" w:rsidP="0019520C">
                      <w:pPr>
                        <w:jc w:val="center"/>
                      </w:pPr>
                    </w:p>
                  </w:txbxContent>
                </v:textbox>
              </v:oval>
            </w:pict>
          </mc:Fallback>
        </mc:AlternateContent>
      </w:r>
      <w:r>
        <w:rPr>
          <w:rFonts w:ascii="Calibri" w:hAnsi="Calibri" w:cs="Calibri"/>
          <w:b/>
          <w:bCs/>
          <w:noProof/>
        </w:rPr>
        <mc:AlternateContent>
          <mc:Choice Requires="wps">
            <w:drawing>
              <wp:anchor distT="0" distB="0" distL="114300" distR="114300" simplePos="0" relativeHeight="251749376" behindDoc="0" locked="0" layoutInCell="1" allowOverlap="1" wp14:anchorId="776ECC5F" wp14:editId="198A3B11">
                <wp:simplePos x="0" y="0"/>
                <wp:positionH relativeFrom="column">
                  <wp:posOffset>2947670</wp:posOffset>
                </wp:positionH>
                <wp:positionV relativeFrom="paragraph">
                  <wp:posOffset>3175</wp:posOffset>
                </wp:positionV>
                <wp:extent cx="1323975" cy="928687"/>
                <wp:effectExtent l="0" t="0" r="28575" b="24130"/>
                <wp:wrapNone/>
                <wp:docPr id="614094390" name="Oval 34"/>
                <wp:cNvGraphicFramePr/>
                <a:graphic xmlns:a="http://schemas.openxmlformats.org/drawingml/2006/main">
                  <a:graphicData uri="http://schemas.microsoft.com/office/word/2010/wordprocessingShape">
                    <wps:wsp>
                      <wps:cNvSpPr/>
                      <wps:spPr>
                        <a:xfrm>
                          <a:off x="0" y="0"/>
                          <a:ext cx="1323975" cy="92868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08CB92" w14:textId="77777777" w:rsidR="002809A5" w:rsidRPr="00237FAC" w:rsidRDefault="002809A5" w:rsidP="002809A5">
                            <w:pPr>
                              <w:jc w:val="center"/>
                              <w:rPr>
                                <w:rFonts w:ascii="Calibri" w:hAnsi="Calibri" w:cs="Calibri"/>
                              </w:rPr>
                            </w:pPr>
                            <w:r w:rsidRPr="00237FAC">
                              <w:rPr>
                                <w:rFonts w:ascii="Calibri" w:hAnsi="Calibri" w:cs="Calibri"/>
                              </w:rPr>
                              <w:t>Transport operators</w:t>
                            </w:r>
                          </w:p>
                          <w:p w14:paraId="371E1EA4" w14:textId="77777777" w:rsidR="002809A5" w:rsidRDefault="002809A5" w:rsidP="002809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6ECC5F" id="_x0000_s1060" style="position:absolute;margin-left:232.1pt;margin-top:.25pt;width:104.25pt;height:73.1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" fillcolor="#156082 [3204]" strokecolor="#030e13 [484]" strokeweight="1.5pt">
                <v:stroke joinstyle="miter"/>
                <v:textbox>
                  <w:txbxContent>
                    <w:p w14:paraId="6708CB92" w14:textId="77777777" w:rsidR="002809A5" w:rsidRPr="00237FAC" w:rsidRDefault="002809A5" w:rsidP="002809A5">
                      <w:pPr>
                        <w:jc w:val="center"/>
                        <w:rPr>
                          <w:rFonts w:ascii="Calibri" w:hAnsi="Calibri" w:cs="Calibri"/>
                        </w:rPr>
                      </w:pPr>
                      <w:r w:rsidRPr="00237FAC">
                        <w:rPr>
                          <w:rFonts w:ascii="Calibri" w:hAnsi="Calibri" w:cs="Calibri"/>
                        </w:rPr>
                        <w:t>Transport operators</w:t>
                      </w:r>
                    </w:p>
                    <w:p w14:paraId="371E1EA4" w14:textId="77777777" w:rsidR="002809A5" w:rsidRDefault="002809A5" w:rsidP="002809A5">
                      <w:pPr>
                        <w:jc w:val="center"/>
                      </w:pPr>
                    </w:p>
                  </w:txbxContent>
                </v:textbox>
              </v:oval>
            </w:pict>
          </mc:Fallback>
        </mc:AlternateContent>
      </w:r>
    </w:p>
    <w:p w14:paraId="2D82E694" w14:textId="6DEF09C2" w:rsidR="00237FAC" w:rsidRPr="00237FAC" w:rsidRDefault="00237FAC" w:rsidP="00F130B3">
      <w:pPr>
        <w:rPr>
          <w:rFonts w:ascii="Calibri" w:hAnsi="Calibri" w:cs="Calibri"/>
          <w:b/>
          <w:bCs/>
        </w:rPr>
      </w:pPr>
    </w:p>
    <w:p w14:paraId="1FBC182D" w14:textId="72659E1B" w:rsidR="00237FAC" w:rsidRPr="00237FAC" w:rsidRDefault="007F5811"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59616" behindDoc="0" locked="0" layoutInCell="1" allowOverlap="1" wp14:anchorId="3F6F7622" wp14:editId="3E367DD9">
                <wp:simplePos x="0" y="0"/>
                <wp:positionH relativeFrom="column">
                  <wp:posOffset>1509713</wp:posOffset>
                </wp:positionH>
                <wp:positionV relativeFrom="paragraph">
                  <wp:posOffset>79375</wp:posOffset>
                </wp:positionV>
                <wp:extent cx="271462" cy="300038"/>
                <wp:effectExtent l="0" t="0" r="33655" b="24130"/>
                <wp:wrapNone/>
                <wp:docPr id="1050650057" name="Straight Connector 44"/>
                <wp:cNvGraphicFramePr/>
                <a:graphic xmlns:a="http://schemas.openxmlformats.org/drawingml/2006/main">
                  <a:graphicData uri="http://schemas.microsoft.com/office/word/2010/wordprocessingShape">
                    <wps:wsp>
                      <wps:cNvCnPr/>
                      <wps:spPr>
                        <a:xfrm>
                          <a:off x="0" y="0"/>
                          <a:ext cx="271462" cy="30003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7234B90" id="Straight Connector 44" o:spid="_x0000_s1026" style="position:absolute;z-index:251759616;visibility:visible;mso-wrap-style:square;mso-wrap-distance-left:9pt;mso-wrap-distance-top:0;mso-wrap-distance-right:9pt;mso-wrap-distance-bottom:0;mso-position-horizontal:absolute;mso-position-horizontal-relative:text;mso-position-vertical:absolute;mso-position-vertical-relative:text" from="118.9pt,6.25pt" to="140.25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" strokecolor="#156082 [3204]" strokeweight="1.5pt">
                <v:stroke joinstyle="miter"/>
              </v:line>
            </w:pict>
          </mc:Fallback>
        </mc:AlternateContent>
      </w:r>
      <w:r>
        <w:rPr>
          <w:rFonts w:ascii="Calibri" w:hAnsi="Calibri" w:cs="Calibri"/>
          <w:b/>
          <w:bCs/>
          <w:noProof/>
        </w:rPr>
        <mc:AlternateContent>
          <mc:Choice Requires="wps">
            <w:drawing>
              <wp:anchor distT="0" distB="0" distL="114300" distR="114300" simplePos="0" relativeHeight="251753472" behindDoc="0" locked="0" layoutInCell="1" allowOverlap="1" wp14:anchorId="067B4AC7" wp14:editId="7A71D05C">
                <wp:simplePos x="0" y="0"/>
                <wp:positionH relativeFrom="column">
                  <wp:posOffset>2886075</wp:posOffset>
                </wp:positionH>
                <wp:positionV relativeFrom="paragraph">
                  <wp:posOffset>141288</wp:posOffset>
                </wp:positionV>
                <wp:extent cx="252413" cy="252412"/>
                <wp:effectExtent l="0" t="0" r="33655" b="33655"/>
                <wp:wrapNone/>
                <wp:docPr id="808714924" name="Straight Connector 38"/>
                <wp:cNvGraphicFramePr/>
                <a:graphic xmlns:a="http://schemas.openxmlformats.org/drawingml/2006/main">
                  <a:graphicData uri="http://schemas.microsoft.com/office/word/2010/wordprocessingShape">
                    <wps:wsp>
                      <wps:cNvCnPr/>
                      <wps:spPr>
                        <a:xfrm flipH="1">
                          <a:off x="0" y="0"/>
                          <a:ext cx="252413" cy="25241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F7E1225" id="Straight Connector 38" o:spid="_x0000_s1026" style="position:absolute;flip:x;z-index:251753472;visibility:visible;mso-wrap-style:square;mso-wrap-distance-left:9pt;mso-wrap-distance-top:0;mso-wrap-distance-right:9pt;mso-wrap-distance-bottom:0;mso-position-horizontal:absolute;mso-position-horizontal-relative:text;mso-position-vertical:absolute;mso-position-vertical-relative:text" from="227.25pt,11.15pt" to="247.1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" strokecolor="#156082 [3204]" strokeweight="1.5pt">
                <v:stroke joinstyle="miter"/>
              </v:line>
            </w:pict>
          </mc:Fallback>
        </mc:AlternateContent>
      </w:r>
      <w:r>
        <w:rPr>
          <w:rFonts w:ascii="Calibri" w:hAnsi="Calibri" w:cs="Calibri"/>
          <w:b/>
          <w:bCs/>
          <w:noProof/>
        </w:rPr>
        <mc:AlternateContent>
          <mc:Choice Requires="wps">
            <w:drawing>
              <wp:anchor distT="0" distB="0" distL="114300" distR="114300" simplePos="0" relativeHeight="251752448" behindDoc="0" locked="0" layoutInCell="1" allowOverlap="1" wp14:anchorId="7A1FDD19" wp14:editId="7B81ED8D">
                <wp:simplePos x="0" y="0"/>
                <wp:positionH relativeFrom="column">
                  <wp:posOffset>2314575</wp:posOffset>
                </wp:positionH>
                <wp:positionV relativeFrom="paragraph">
                  <wp:posOffset>41275</wp:posOffset>
                </wp:positionV>
                <wp:extent cx="0" cy="152400"/>
                <wp:effectExtent l="0" t="0" r="38100" b="19050"/>
                <wp:wrapNone/>
                <wp:docPr id="1270819627" name="Straight Connector 37"/>
                <wp:cNvGraphicFramePr/>
                <a:graphic xmlns:a="http://schemas.openxmlformats.org/drawingml/2006/main">
                  <a:graphicData uri="http://schemas.microsoft.com/office/word/2010/wordprocessingShape">
                    <wps:wsp>
                      <wps:cNvCnPr/>
                      <wps:spPr>
                        <a:xfrm>
                          <a:off x="0" y="0"/>
                          <a:ext cx="0" cy="1524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AEE134B" id="Straight Connector 37" o:spid="_x0000_s1026" style="position:absolute;z-index:251752448;visibility:visible;mso-wrap-style:square;mso-wrap-distance-left:9pt;mso-wrap-distance-top:0;mso-wrap-distance-right:9pt;mso-wrap-distance-bottom:0;mso-position-horizontal:absolute;mso-position-horizontal-relative:text;mso-position-vertical:absolute;mso-position-vertical-relative:text" from="182.25pt,3.25pt" to="182.25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" strokecolor="#156082 [3204]" strokeweight="1.5pt">
                <v:stroke joinstyle="miter"/>
              </v:line>
            </w:pict>
          </mc:Fallback>
        </mc:AlternateContent>
      </w:r>
      <w:r w:rsidR="00437495">
        <w:rPr>
          <w:rFonts w:ascii="Calibri" w:hAnsi="Calibri" w:cs="Calibri"/>
          <w:b/>
          <w:bCs/>
          <w:noProof/>
        </w:rPr>
        <mc:AlternateContent>
          <mc:Choice Requires="wps">
            <w:drawing>
              <wp:anchor distT="0" distB="0" distL="114300" distR="114300" simplePos="0" relativeHeight="251735040" behindDoc="0" locked="0" layoutInCell="1" allowOverlap="1" wp14:anchorId="13E886AB" wp14:editId="2DD7DFBF">
                <wp:simplePos x="0" y="0"/>
                <wp:positionH relativeFrom="column">
                  <wp:posOffset>1595120</wp:posOffset>
                </wp:positionH>
                <wp:positionV relativeFrom="paragraph">
                  <wp:posOffset>212408</wp:posOffset>
                </wp:positionV>
                <wp:extent cx="1438275" cy="1190625"/>
                <wp:effectExtent l="0" t="0" r="28575" b="28575"/>
                <wp:wrapNone/>
                <wp:docPr id="2127473292" name="Oval 34"/>
                <wp:cNvGraphicFramePr/>
                <a:graphic xmlns:a="http://schemas.openxmlformats.org/drawingml/2006/main">
                  <a:graphicData uri="http://schemas.microsoft.com/office/word/2010/wordprocessingShape">
                    <wps:wsp>
                      <wps:cNvSpPr/>
                      <wps:spPr>
                        <a:xfrm>
                          <a:off x="0" y="0"/>
                          <a:ext cx="1438275" cy="11906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7EFDB6" w14:textId="4DAF77CE" w:rsidR="005130DA" w:rsidRDefault="005130DA" w:rsidP="005130DA">
                            <w:pPr>
                              <w:jc w:val="center"/>
                            </w:pPr>
                            <w:r w:rsidRPr="00237FAC">
                              <w:rPr>
                                <w:rFonts w:ascii="Calibri" w:hAnsi="Calibri" w:cs="Calibri"/>
                                <w:b/>
                                <w:bCs/>
                              </w:rPr>
                              <w:t>Stakeholder Involvement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E886AB" id="_x0000_s1061" style="position:absolute;margin-left:125.6pt;margin-top:16.75pt;width:113.25pt;height:93.7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" fillcolor="#156082 [3204]" strokecolor="#030e13 [484]" strokeweight="1.5pt">
                <v:stroke joinstyle="miter"/>
                <v:textbox>
                  <w:txbxContent>
                    <w:p w14:paraId="077EFDB6" w14:textId="4DAF77CE" w:rsidR="005130DA" w:rsidRDefault="005130DA" w:rsidP="005130DA">
                      <w:pPr>
                        <w:jc w:val="center"/>
                      </w:pPr>
                      <w:r w:rsidRPr="00237FAC">
                        <w:rPr>
                          <w:rFonts w:ascii="Calibri" w:hAnsi="Calibri" w:cs="Calibri"/>
                          <w:b/>
                          <w:bCs/>
                        </w:rPr>
                        <w:t>Stakeholder Involvement</w:t>
                      </w:r>
                    </w:p>
                  </w:txbxContent>
                </v:textbox>
              </v:oval>
            </w:pict>
          </mc:Fallback>
        </mc:AlternateContent>
      </w:r>
    </w:p>
    <w:p w14:paraId="09659BE8" w14:textId="7371953C" w:rsidR="00237FAC" w:rsidRPr="00237FAC" w:rsidRDefault="00E42176"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41184" behindDoc="0" locked="0" layoutInCell="1" allowOverlap="1" wp14:anchorId="3FE35C77" wp14:editId="0BD9A29B">
                <wp:simplePos x="0" y="0"/>
                <wp:positionH relativeFrom="column">
                  <wp:posOffset>3228975</wp:posOffset>
                </wp:positionH>
                <wp:positionV relativeFrom="paragraph">
                  <wp:posOffset>4763</wp:posOffset>
                </wp:positionV>
                <wp:extent cx="1419225" cy="928370"/>
                <wp:effectExtent l="0" t="0" r="28575" b="24130"/>
                <wp:wrapNone/>
                <wp:docPr id="1260954799" name="Oval 34"/>
                <wp:cNvGraphicFramePr/>
                <a:graphic xmlns:a="http://schemas.openxmlformats.org/drawingml/2006/main">
                  <a:graphicData uri="http://schemas.microsoft.com/office/word/2010/wordprocessingShape">
                    <wps:wsp>
                      <wps:cNvSpPr/>
                      <wps:spPr>
                        <a:xfrm>
                          <a:off x="0" y="0"/>
                          <a:ext cx="1419225" cy="92837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282BF53" w14:textId="77777777" w:rsidR="002809A5" w:rsidRPr="00237FAC" w:rsidRDefault="002809A5" w:rsidP="00E42176">
                            <w:pPr>
                              <w:spacing w:line="240" w:lineRule="auto"/>
                              <w:jc w:val="center"/>
                              <w:rPr>
                                <w:rFonts w:ascii="Calibri" w:hAnsi="Calibri" w:cs="Calibri"/>
                              </w:rPr>
                            </w:pPr>
                            <w:r w:rsidRPr="00237FAC">
                              <w:rPr>
                                <w:rFonts w:ascii="Calibri" w:hAnsi="Calibri" w:cs="Calibri"/>
                              </w:rPr>
                              <w:t>Construction contractors</w:t>
                            </w:r>
                          </w:p>
                          <w:p w14:paraId="1EB04DFF" w14:textId="77777777" w:rsidR="002809A5" w:rsidRDefault="002809A5" w:rsidP="002809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FE35C77" id="_x0000_s1062" style="position:absolute;margin-left:254.25pt;margin-top:.4pt;width:111.75pt;height:73.1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" fillcolor="#156082 [3204]" strokecolor="#030e13 [484]" strokeweight="1.5pt">
                <v:stroke joinstyle="miter"/>
                <v:textbox>
                  <w:txbxContent>
                    <w:p w14:paraId="4282BF53" w14:textId="77777777" w:rsidR="002809A5" w:rsidRPr="00237FAC" w:rsidRDefault="002809A5" w:rsidP="00E42176">
                      <w:pPr>
                        <w:spacing w:line="240" w:lineRule="auto"/>
                        <w:jc w:val="center"/>
                        <w:rPr>
                          <w:rFonts w:ascii="Calibri" w:hAnsi="Calibri" w:cs="Calibri"/>
                        </w:rPr>
                      </w:pPr>
                      <w:r w:rsidRPr="00237FAC">
                        <w:rPr>
                          <w:rFonts w:ascii="Calibri" w:hAnsi="Calibri" w:cs="Calibri"/>
                        </w:rPr>
                        <w:t>Construction contractors</w:t>
                      </w:r>
                    </w:p>
                    <w:p w14:paraId="1EB04DFF" w14:textId="77777777" w:rsidR="002809A5" w:rsidRDefault="002809A5" w:rsidP="002809A5">
                      <w:pPr>
                        <w:jc w:val="center"/>
                      </w:pPr>
                    </w:p>
                  </w:txbxContent>
                </v:textbox>
              </v:oval>
            </w:pict>
          </mc:Fallback>
        </mc:AlternateContent>
      </w:r>
      <w:r w:rsidR="006E14CA">
        <w:rPr>
          <w:rFonts w:ascii="Calibri" w:hAnsi="Calibri" w:cs="Calibri"/>
          <w:b/>
          <w:bCs/>
          <w:noProof/>
        </w:rPr>
        <mc:AlternateContent>
          <mc:Choice Requires="wps">
            <w:drawing>
              <wp:anchor distT="0" distB="0" distL="114300" distR="114300" simplePos="0" relativeHeight="251743232" behindDoc="0" locked="0" layoutInCell="1" allowOverlap="1" wp14:anchorId="528BB423" wp14:editId="47ECE2B1">
                <wp:simplePos x="0" y="0"/>
                <wp:positionH relativeFrom="column">
                  <wp:posOffset>66675</wp:posOffset>
                </wp:positionH>
                <wp:positionV relativeFrom="paragraph">
                  <wp:posOffset>4445</wp:posOffset>
                </wp:positionV>
                <wp:extent cx="1323975" cy="928687"/>
                <wp:effectExtent l="0" t="0" r="28575" b="24130"/>
                <wp:wrapNone/>
                <wp:docPr id="438165868" name="Oval 34"/>
                <wp:cNvGraphicFramePr/>
                <a:graphic xmlns:a="http://schemas.openxmlformats.org/drawingml/2006/main">
                  <a:graphicData uri="http://schemas.microsoft.com/office/word/2010/wordprocessingShape">
                    <wps:wsp>
                      <wps:cNvSpPr/>
                      <wps:spPr>
                        <a:xfrm>
                          <a:off x="0" y="0"/>
                          <a:ext cx="1323975" cy="92868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C1853A" w14:textId="77777777" w:rsidR="00AF4BA9" w:rsidRPr="00237FAC" w:rsidRDefault="00AF4BA9" w:rsidP="00AF4BA9">
                            <w:pPr>
                              <w:jc w:val="center"/>
                              <w:rPr>
                                <w:rFonts w:ascii="Calibri" w:hAnsi="Calibri" w:cs="Calibri"/>
                              </w:rPr>
                            </w:pPr>
                            <w:r w:rsidRPr="00237FAC">
                              <w:rPr>
                                <w:rFonts w:ascii="Calibri" w:hAnsi="Calibri" w:cs="Calibri"/>
                              </w:rPr>
                              <w:t>Local businesses</w:t>
                            </w:r>
                          </w:p>
                          <w:p w14:paraId="7997999C" w14:textId="77777777" w:rsidR="00AF4BA9" w:rsidRDefault="00AF4BA9" w:rsidP="00AF4B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8BB423" id="_x0000_s1063" style="position:absolute;margin-left:5.25pt;margin-top:.35pt;width:104.25pt;height:73.1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" fillcolor="#156082 [3204]" strokecolor="#030e13 [484]" strokeweight="1.5pt">
                <v:stroke joinstyle="miter"/>
                <v:textbox>
                  <w:txbxContent>
                    <w:p w14:paraId="65C1853A" w14:textId="77777777" w:rsidR="00AF4BA9" w:rsidRPr="00237FAC" w:rsidRDefault="00AF4BA9" w:rsidP="00AF4BA9">
                      <w:pPr>
                        <w:jc w:val="center"/>
                        <w:rPr>
                          <w:rFonts w:ascii="Calibri" w:hAnsi="Calibri" w:cs="Calibri"/>
                        </w:rPr>
                      </w:pPr>
                      <w:r w:rsidRPr="00237FAC">
                        <w:rPr>
                          <w:rFonts w:ascii="Calibri" w:hAnsi="Calibri" w:cs="Calibri"/>
                        </w:rPr>
                        <w:t>Local businesses</w:t>
                      </w:r>
                    </w:p>
                    <w:p w14:paraId="7997999C" w14:textId="77777777" w:rsidR="00AF4BA9" w:rsidRDefault="00AF4BA9" w:rsidP="00AF4BA9">
                      <w:pPr>
                        <w:jc w:val="center"/>
                      </w:pPr>
                    </w:p>
                  </w:txbxContent>
                </v:textbox>
              </v:oval>
            </w:pict>
          </mc:Fallback>
        </mc:AlternateContent>
      </w:r>
    </w:p>
    <w:p w14:paraId="11F6FEC1" w14:textId="23F0676E" w:rsidR="00237FAC" w:rsidRPr="00237FAC" w:rsidRDefault="007F5811"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58592" behindDoc="0" locked="0" layoutInCell="1" allowOverlap="1" wp14:anchorId="58BC9AE3" wp14:editId="2236805A">
                <wp:simplePos x="0" y="0"/>
                <wp:positionH relativeFrom="column">
                  <wp:posOffset>1400175</wp:posOffset>
                </wp:positionH>
                <wp:positionV relativeFrom="paragraph">
                  <wp:posOffset>130810</wp:posOffset>
                </wp:positionV>
                <wp:extent cx="190500" cy="4763"/>
                <wp:effectExtent l="0" t="0" r="19050" b="33655"/>
                <wp:wrapNone/>
                <wp:docPr id="1384243909" name="Straight Connector 43"/>
                <wp:cNvGraphicFramePr/>
                <a:graphic xmlns:a="http://schemas.openxmlformats.org/drawingml/2006/main">
                  <a:graphicData uri="http://schemas.microsoft.com/office/word/2010/wordprocessingShape">
                    <wps:wsp>
                      <wps:cNvCnPr/>
                      <wps:spPr>
                        <a:xfrm flipV="1">
                          <a:off x="0" y="0"/>
                          <a:ext cx="190500" cy="476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8F02D1B" id="Straight Connector 43" o:spid="_x0000_s1026" style="position:absolute;flip:y;z-index:251758592;visibility:visible;mso-wrap-style:square;mso-wrap-distance-left:9pt;mso-wrap-distance-top:0;mso-wrap-distance-right:9pt;mso-wrap-distance-bottom:0;mso-position-horizontal:absolute;mso-position-horizontal-relative:text;mso-position-vertical:absolute;mso-position-vertical-relative:text" from="110.25pt,10.3pt" to="125.25pt,1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" strokecolor="#156082 [3204]" strokeweight="1.5pt">
                <v:stroke joinstyle="miter"/>
              </v:line>
            </w:pict>
          </mc:Fallback>
        </mc:AlternateContent>
      </w:r>
      <w:r>
        <w:rPr>
          <w:rFonts w:ascii="Calibri" w:hAnsi="Calibri" w:cs="Calibri"/>
          <w:b/>
          <w:bCs/>
          <w:noProof/>
        </w:rPr>
        <mc:AlternateContent>
          <mc:Choice Requires="wps">
            <w:drawing>
              <wp:anchor distT="0" distB="0" distL="114300" distR="114300" simplePos="0" relativeHeight="251754496" behindDoc="0" locked="0" layoutInCell="1" allowOverlap="1" wp14:anchorId="5ADA6B8F" wp14:editId="44AB5364">
                <wp:simplePos x="0" y="0"/>
                <wp:positionH relativeFrom="column">
                  <wp:posOffset>3043238</wp:posOffset>
                </wp:positionH>
                <wp:positionV relativeFrom="paragraph">
                  <wp:posOffset>145098</wp:posOffset>
                </wp:positionV>
                <wp:extent cx="171450" cy="0"/>
                <wp:effectExtent l="0" t="0" r="0" b="0"/>
                <wp:wrapNone/>
                <wp:docPr id="787154201" name="Straight Connector 39"/>
                <wp:cNvGraphicFramePr/>
                <a:graphic xmlns:a="http://schemas.openxmlformats.org/drawingml/2006/main">
                  <a:graphicData uri="http://schemas.microsoft.com/office/word/2010/wordprocessingShape">
                    <wps:wsp>
                      <wps:cNvCnPr/>
                      <wps:spPr>
                        <a:xfrm flipH="1">
                          <a:off x="0" y="0"/>
                          <a:ext cx="17145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1AB93D5" id="Straight Connector 39" o:spid="_x0000_s1026" style="position:absolute;flip:x;z-index:251754496;visibility:visible;mso-wrap-style:square;mso-wrap-distance-left:9pt;mso-wrap-distance-top:0;mso-wrap-distance-right:9pt;mso-wrap-distance-bottom:0;mso-position-horizontal:absolute;mso-position-horizontal-relative:text;mso-position-vertical:absolute;mso-position-vertical-relative:text" from="239.65pt,11.45pt" to="253.1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" strokecolor="#156082 [3204]" strokeweight="1.5pt">
                <v:stroke joinstyle="miter"/>
              </v:line>
            </w:pict>
          </mc:Fallback>
        </mc:AlternateContent>
      </w:r>
    </w:p>
    <w:p w14:paraId="2FA7B767" w14:textId="69F55F2F" w:rsidR="00237FAC" w:rsidRPr="00237FAC" w:rsidRDefault="007F5811"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57568" behindDoc="0" locked="0" layoutInCell="1" allowOverlap="1" wp14:anchorId="055183CA" wp14:editId="3C924001">
                <wp:simplePos x="0" y="0"/>
                <wp:positionH relativeFrom="column">
                  <wp:posOffset>1495425</wp:posOffset>
                </wp:positionH>
                <wp:positionV relativeFrom="paragraph">
                  <wp:posOffset>209233</wp:posOffset>
                </wp:positionV>
                <wp:extent cx="223838" cy="242887"/>
                <wp:effectExtent l="0" t="0" r="24130" b="24130"/>
                <wp:wrapNone/>
                <wp:docPr id="716698342" name="Straight Connector 42"/>
                <wp:cNvGraphicFramePr/>
                <a:graphic xmlns:a="http://schemas.openxmlformats.org/drawingml/2006/main">
                  <a:graphicData uri="http://schemas.microsoft.com/office/word/2010/wordprocessingShape">
                    <wps:wsp>
                      <wps:cNvCnPr/>
                      <wps:spPr>
                        <a:xfrm flipV="1">
                          <a:off x="0" y="0"/>
                          <a:ext cx="223838" cy="24288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623B901" id="Straight Connector 42" o:spid="_x0000_s1026" style="position:absolute;flip:y;z-index:251757568;visibility:visible;mso-wrap-style:square;mso-wrap-distance-left:9pt;mso-wrap-distance-top:0;mso-wrap-distance-right:9pt;mso-wrap-distance-bottom:0;mso-position-horizontal:absolute;mso-position-horizontal-relative:text;mso-position-vertical:absolute;mso-position-vertical-relative:text" from="117.75pt,16.5pt" to="135.4pt,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" strokecolor="#156082 [3204]" strokeweight="1.5pt">
                <v:stroke joinstyle="miter"/>
              </v:line>
            </w:pict>
          </mc:Fallback>
        </mc:AlternateContent>
      </w:r>
      <w:r>
        <w:rPr>
          <w:rFonts w:ascii="Calibri" w:hAnsi="Calibri" w:cs="Calibri"/>
          <w:b/>
          <w:bCs/>
          <w:noProof/>
        </w:rPr>
        <mc:AlternateContent>
          <mc:Choice Requires="wps">
            <w:drawing>
              <wp:anchor distT="0" distB="0" distL="114300" distR="114300" simplePos="0" relativeHeight="251755520" behindDoc="0" locked="0" layoutInCell="1" allowOverlap="1" wp14:anchorId="29ECC4C8" wp14:editId="7E3840C3">
                <wp:simplePos x="0" y="0"/>
                <wp:positionH relativeFrom="column">
                  <wp:posOffset>2895600</wp:posOffset>
                </wp:positionH>
                <wp:positionV relativeFrom="paragraph">
                  <wp:posOffset>233045</wp:posOffset>
                </wp:positionV>
                <wp:extent cx="214313" cy="242888"/>
                <wp:effectExtent l="0" t="0" r="33655" b="24130"/>
                <wp:wrapNone/>
                <wp:docPr id="969159117" name="Straight Connector 40"/>
                <wp:cNvGraphicFramePr/>
                <a:graphic xmlns:a="http://schemas.openxmlformats.org/drawingml/2006/main">
                  <a:graphicData uri="http://schemas.microsoft.com/office/word/2010/wordprocessingShape">
                    <wps:wsp>
                      <wps:cNvCnPr/>
                      <wps:spPr>
                        <a:xfrm flipH="1" flipV="1">
                          <a:off x="0" y="0"/>
                          <a:ext cx="214313" cy="24288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B838A5E" id="Straight Connector 40" o:spid="_x0000_s1026" style="position:absolute;flip:x y;z-index:251755520;visibility:visible;mso-wrap-style:square;mso-wrap-distance-left:9pt;mso-wrap-distance-top:0;mso-wrap-distance-right:9pt;mso-wrap-distance-bottom:0;mso-position-horizontal:absolute;mso-position-horizontal-relative:text;mso-position-vertical:absolute;mso-position-vertical-relative:text" from="228pt,18.35pt" to="244.9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" strokecolor="#156082 [3204]" strokeweight="1.5pt">
                <v:stroke joinstyle="miter"/>
              </v:line>
            </w:pict>
          </mc:Fallback>
        </mc:AlternateContent>
      </w:r>
    </w:p>
    <w:p w14:paraId="68339AD2" w14:textId="2F3E9DD6" w:rsidR="006E14CA" w:rsidRDefault="007F5811"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56544" behindDoc="0" locked="0" layoutInCell="1" allowOverlap="1" wp14:anchorId="1039F08A" wp14:editId="3F5A71BD">
                <wp:simplePos x="0" y="0"/>
                <wp:positionH relativeFrom="column">
                  <wp:posOffset>2333625</wp:posOffset>
                </wp:positionH>
                <wp:positionV relativeFrom="paragraph">
                  <wp:posOffset>139383</wp:posOffset>
                </wp:positionV>
                <wp:extent cx="4763" cy="171450"/>
                <wp:effectExtent l="0" t="0" r="33655" b="19050"/>
                <wp:wrapNone/>
                <wp:docPr id="994761584" name="Straight Connector 41"/>
                <wp:cNvGraphicFramePr/>
                <a:graphic xmlns:a="http://schemas.openxmlformats.org/drawingml/2006/main">
                  <a:graphicData uri="http://schemas.microsoft.com/office/word/2010/wordprocessingShape">
                    <wps:wsp>
                      <wps:cNvCnPr/>
                      <wps:spPr>
                        <a:xfrm flipH="1" flipV="1">
                          <a:off x="0" y="0"/>
                          <a:ext cx="4763" cy="1714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034C03E" id="Straight Connector 41" o:spid="_x0000_s1026" style="position:absolute;flip:x y;z-index:251756544;visibility:visible;mso-wrap-style:square;mso-wrap-distance-left:9pt;mso-wrap-distance-top:0;mso-wrap-distance-right:9pt;mso-wrap-distance-bottom:0;mso-position-horizontal:absolute;mso-position-horizontal-relative:text;mso-position-vertical:absolute;mso-position-vertical-relative:text" from="183.75pt,11pt" to="184.15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" strokecolor="#156082 [3204]" strokeweight="1.5pt">
                <v:stroke joinstyle="miter"/>
              </v:line>
            </w:pict>
          </mc:Fallback>
        </mc:AlternateContent>
      </w:r>
      <w:r w:rsidR="00687334">
        <w:rPr>
          <w:rFonts w:ascii="Calibri" w:hAnsi="Calibri" w:cs="Calibri"/>
          <w:b/>
          <w:bCs/>
          <w:noProof/>
        </w:rPr>
        <mc:AlternateContent>
          <mc:Choice Requires="wps">
            <w:drawing>
              <wp:anchor distT="0" distB="0" distL="114300" distR="114300" simplePos="0" relativeHeight="251745280" behindDoc="0" locked="0" layoutInCell="1" allowOverlap="1" wp14:anchorId="7A6B8165" wp14:editId="2A6145E3">
                <wp:simplePos x="0" y="0"/>
                <wp:positionH relativeFrom="column">
                  <wp:posOffset>166688</wp:posOffset>
                </wp:positionH>
                <wp:positionV relativeFrom="paragraph">
                  <wp:posOffset>6033</wp:posOffset>
                </wp:positionV>
                <wp:extent cx="1509395" cy="928370"/>
                <wp:effectExtent l="0" t="0" r="14605" b="24130"/>
                <wp:wrapNone/>
                <wp:docPr id="1308334274" name="Oval 34"/>
                <wp:cNvGraphicFramePr/>
                <a:graphic xmlns:a="http://schemas.openxmlformats.org/drawingml/2006/main">
                  <a:graphicData uri="http://schemas.microsoft.com/office/word/2010/wordprocessingShape">
                    <wps:wsp>
                      <wps:cNvSpPr/>
                      <wps:spPr>
                        <a:xfrm>
                          <a:off x="0" y="0"/>
                          <a:ext cx="1509395" cy="92837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1A1492" w14:textId="77777777" w:rsidR="00687334" w:rsidRPr="00B10AD5" w:rsidRDefault="00687334" w:rsidP="00687334">
                            <w:pPr>
                              <w:spacing w:line="240" w:lineRule="auto"/>
                              <w:jc w:val="center"/>
                              <w:rPr>
                                <w:rFonts w:ascii="Calibri" w:hAnsi="Calibri" w:cs="Calibri"/>
                                <w:sz w:val="22"/>
                                <w:szCs w:val="22"/>
                              </w:rPr>
                            </w:pPr>
                            <w:r w:rsidRPr="00B10AD5">
                              <w:rPr>
                                <w:rFonts w:ascii="Calibri" w:hAnsi="Calibri" w:cs="Calibri"/>
                                <w:sz w:val="22"/>
                                <w:szCs w:val="22"/>
                              </w:rPr>
                              <w:t>Environmental regulators</w:t>
                            </w:r>
                          </w:p>
                          <w:p w14:paraId="4C32DF79" w14:textId="77777777" w:rsidR="00687334" w:rsidRDefault="00687334" w:rsidP="0068733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A6B8165" id="_x0000_s1064" style="position:absolute;margin-left:13.15pt;margin-top:.5pt;width:118.85pt;height:73.1pt;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" fillcolor="#156082 [3204]" strokecolor="#030e13 [484]" strokeweight="1.5pt">
                <v:stroke joinstyle="miter"/>
                <v:textbox>
                  <w:txbxContent>
                    <w:p w14:paraId="541A1492" w14:textId="77777777" w:rsidR="00687334" w:rsidRPr="00B10AD5" w:rsidRDefault="00687334" w:rsidP="00687334">
                      <w:pPr>
                        <w:spacing w:line="240" w:lineRule="auto"/>
                        <w:jc w:val="center"/>
                        <w:rPr>
                          <w:rFonts w:ascii="Calibri" w:hAnsi="Calibri" w:cs="Calibri"/>
                          <w:sz w:val="22"/>
                          <w:szCs w:val="22"/>
                        </w:rPr>
                      </w:pPr>
                      <w:r w:rsidRPr="00B10AD5">
                        <w:rPr>
                          <w:rFonts w:ascii="Calibri" w:hAnsi="Calibri" w:cs="Calibri"/>
                          <w:sz w:val="22"/>
                          <w:szCs w:val="22"/>
                        </w:rPr>
                        <w:t>Environmental regulators</w:t>
                      </w:r>
                    </w:p>
                    <w:p w14:paraId="4C32DF79" w14:textId="77777777" w:rsidR="00687334" w:rsidRDefault="00687334" w:rsidP="00687334">
                      <w:pPr>
                        <w:jc w:val="center"/>
                      </w:pPr>
                    </w:p>
                  </w:txbxContent>
                </v:textbox>
              </v:oval>
            </w:pict>
          </mc:Fallback>
        </mc:AlternateContent>
      </w:r>
      <w:r w:rsidR="006E14CA">
        <w:rPr>
          <w:rFonts w:ascii="Calibri" w:hAnsi="Calibri" w:cs="Calibri"/>
          <w:b/>
          <w:bCs/>
          <w:noProof/>
        </w:rPr>
        <mc:AlternateContent>
          <mc:Choice Requires="wps">
            <w:drawing>
              <wp:anchor distT="0" distB="0" distL="114300" distR="114300" simplePos="0" relativeHeight="251747328" behindDoc="0" locked="0" layoutInCell="1" allowOverlap="1" wp14:anchorId="641C5ED7" wp14:editId="6DE92F21">
                <wp:simplePos x="0" y="0"/>
                <wp:positionH relativeFrom="column">
                  <wp:posOffset>2957513</wp:posOffset>
                </wp:positionH>
                <wp:positionV relativeFrom="paragraph">
                  <wp:posOffset>5715</wp:posOffset>
                </wp:positionV>
                <wp:extent cx="1323975" cy="928687"/>
                <wp:effectExtent l="0" t="0" r="28575" b="24130"/>
                <wp:wrapNone/>
                <wp:docPr id="684431347" name="Oval 34"/>
                <wp:cNvGraphicFramePr/>
                <a:graphic xmlns:a="http://schemas.openxmlformats.org/drawingml/2006/main">
                  <a:graphicData uri="http://schemas.microsoft.com/office/word/2010/wordprocessingShape">
                    <wps:wsp>
                      <wps:cNvSpPr/>
                      <wps:spPr>
                        <a:xfrm>
                          <a:off x="0" y="0"/>
                          <a:ext cx="1323975" cy="92868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B4CCC7" w14:textId="77777777" w:rsidR="00291505" w:rsidRPr="00237FAC" w:rsidRDefault="00291505" w:rsidP="00291505">
                            <w:pPr>
                              <w:jc w:val="center"/>
                              <w:rPr>
                                <w:rFonts w:ascii="Calibri" w:hAnsi="Calibri" w:cs="Calibri"/>
                              </w:rPr>
                            </w:pPr>
                            <w:r w:rsidRPr="00237FAC">
                              <w:rPr>
                                <w:rFonts w:ascii="Calibri" w:hAnsi="Calibri" w:cs="Calibri"/>
                              </w:rPr>
                              <w:t>Commuters</w:t>
                            </w:r>
                          </w:p>
                          <w:p w14:paraId="0C872C55" w14:textId="77777777" w:rsidR="00291505" w:rsidRDefault="00291505" w:rsidP="002915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1C5ED7" id="_x0000_s1065" style="position:absolute;margin-left:232.9pt;margin-top:.45pt;width:104.25pt;height:73.1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" fillcolor="#156082 [3204]" strokecolor="#030e13 [484]" strokeweight="1.5pt">
                <v:stroke joinstyle="miter"/>
                <v:textbox>
                  <w:txbxContent>
                    <w:p w14:paraId="32B4CCC7" w14:textId="77777777" w:rsidR="00291505" w:rsidRPr="00237FAC" w:rsidRDefault="00291505" w:rsidP="00291505">
                      <w:pPr>
                        <w:jc w:val="center"/>
                        <w:rPr>
                          <w:rFonts w:ascii="Calibri" w:hAnsi="Calibri" w:cs="Calibri"/>
                        </w:rPr>
                      </w:pPr>
                      <w:r w:rsidRPr="00237FAC">
                        <w:rPr>
                          <w:rFonts w:ascii="Calibri" w:hAnsi="Calibri" w:cs="Calibri"/>
                        </w:rPr>
                        <w:t>Commuters</w:t>
                      </w:r>
                    </w:p>
                    <w:p w14:paraId="0C872C55" w14:textId="77777777" w:rsidR="00291505" w:rsidRDefault="00291505" w:rsidP="00291505">
                      <w:pPr>
                        <w:jc w:val="center"/>
                      </w:pPr>
                    </w:p>
                  </w:txbxContent>
                </v:textbox>
              </v:oval>
            </w:pict>
          </mc:Fallback>
        </mc:AlternateContent>
      </w:r>
    </w:p>
    <w:p w14:paraId="60D7C027" w14:textId="6F6502E1" w:rsidR="006E14CA" w:rsidRDefault="006E14CA"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39136" behindDoc="0" locked="0" layoutInCell="1" allowOverlap="1" wp14:anchorId="6C9DA572" wp14:editId="568E3FD9">
                <wp:simplePos x="0" y="0"/>
                <wp:positionH relativeFrom="column">
                  <wp:posOffset>1661795</wp:posOffset>
                </wp:positionH>
                <wp:positionV relativeFrom="paragraph">
                  <wp:posOffset>3175</wp:posOffset>
                </wp:positionV>
                <wp:extent cx="1323975" cy="928687"/>
                <wp:effectExtent l="0" t="0" r="28575" b="24130"/>
                <wp:wrapNone/>
                <wp:docPr id="1234707656" name="Oval 34"/>
                <wp:cNvGraphicFramePr/>
                <a:graphic xmlns:a="http://schemas.openxmlformats.org/drawingml/2006/main">
                  <a:graphicData uri="http://schemas.microsoft.com/office/word/2010/wordprocessingShape">
                    <wps:wsp>
                      <wps:cNvSpPr/>
                      <wps:spPr>
                        <a:xfrm>
                          <a:off x="0" y="0"/>
                          <a:ext cx="1323975" cy="92868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A344E56" w14:textId="77777777" w:rsidR="00687334" w:rsidRPr="00237FAC" w:rsidRDefault="00687334" w:rsidP="00687334">
                            <w:pPr>
                              <w:jc w:val="center"/>
                              <w:rPr>
                                <w:rFonts w:ascii="Calibri" w:hAnsi="Calibri" w:cs="Calibri"/>
                              </w:rPr>
                            </w:pPr>
                            <w:r w:rsidRPr="00237FAC">
                              <w:rPr>
                                <w:rFonts w:ascii="Calibri" w:hAnsi="Calibri" w:cs="Calibri"/>
                              </w:rPr>
                              <w:t>Logistics companies</w:t>
                            </w:r>
                          </w:p>
                          <w:p w14:paraId="2533FD6F" w14:textId="77777777" w:rsidR="00687334" w:rsidRDefault="00687334" w:rsidP="0068733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C9DA572" id="_x0000_s1066" style="position:absolute;margin-left:130.85pt;margin-top:.25pt;width:104.25pt;height:73.1pt;z-index:251739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" fillcolor="#156082 [3204]" strokecolor="#030e13 [484]" strokeweight="1.5pt">
                <v:stroke joinstyle="miter"/>
                <v:textbox>
                  <w:txbxContent>
                    <w:p w14:paraId="2A344E56" w14:textId="77777777" w:rsidR="00687334" w:rsidRPr="00237FAC" w:rsidRDefault="00687334" w:rsidP="00687334">
                      <w:pPr>
                        <w:jc w:val="center"/>
                        <w:rPr>
                          <w:rFonts w:ascii="Calibri" w:hAnsi="Calibri" w:cs="Calibri"/>
                        </w:rPr>
                      </w:pPr>
                      <w:r w:rsidRPr="00237FAC">
                        <w:rPr>
                          <w:rFonts w:ascii="Calibri" w:hAnsi="Calibri" w:cs="Calibri"/>
                        </w:rPr>
                        <w:t>Logistics companies</w:t>
                      </w:r>
                    </w:p>
                    <w:p w14:paraId="2533FD6F" w14:textId="77777777" w:rsidR="00687334" w:rsidRDefault="00687334" w:rsidP="00687334">
                      <w:pPr>
                        <w:jc w:val="center"/>
                      </w:pPr>
                    </w:p>
                  </w:txbxContent>
                </v:textbox>
              </v:oval>
            </w:pict>
          </mc:Fallback>
        </mc:AlternateContent>
      </w:r>
    </w:p>
    <w:p w14:paraId="4BA58EAA" w14:textId="77777777" w:rsidR="006E14CA" w:rsidRDefault="006E14CA" w:rsidP="00F130B3">
      <w:pPr>
        <w:rPr>
          <w:rFonts w:ascii="Calibri" w:hAnsi="Calibri" w:cs="Calibri"/>
          <w:b/>
          <w:bCs/>
        </w:rPr>
      </w:pPr>
    </w:p>
    <w:p w14:paraId="36F85DFE" w14:textId="77777777" w:rsidR="006E14CA" w:rsidRDefault="006E14CA" w:rsidP="00F130B3">
      <w:pPr>
        <w:rPr>
          <w:rFonts w:ascii="Calibri" w:hAnsi="Calibri" w:cs="Calibri"/>
          <w:b/>
          <w:bCs/>
        </w:rPr>
      </w:pPr>
    </w:p>
    <w:p w14:paraId="704FFB3C" w14:textId="4931CF82" w:rsidR="006E14CA" w:rsidRDefault="006E14CA" w:rsidP="00F130B3">
      <w:pPr>
        <w:rPr>
          <w:rFonts w:ascii="Calibri" w:hAnsi="Calibri" w:cs="Calibri"/>
          <w:b/>
          <w:bCs/>
        </w:rPr>
      </w:pPr>
    </w:p>
    <w:p w14:paraId="35497137" w14:textId="490F9D06" w:rsidR="006E14CA" w:rsidRDefault="00322CFD"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60640" behindDoc="0" locked="0" layoutInCell="1" allowOverlap="1" wp14:anchorId="007F5142" wp14:editId="236650AD">
                <wp:simplePos x="0" y="0"/>
                <wp:positionH relativeFrom="column">
                  <wp:posOffset>1644015</wp:posOffset>
                </wp:positionH>
                <wp:positionV relativeFrom="paragraph">
                  <wp:posOffset>68897</wp:posOffset>
                </wp:positionV>
                <wp:extent cx="1457325" cy="890588"/>
                <wp:effectExtent l="0" t="0" r="9525" b="5080"/>
                <wp:wrapNone/>
                <wp:docPr id="1137513564" name="Rectangle: Rounded Corners 45"/>
                <wp:cNvGraphicFramePr/>
                <a:graphic xmlns:a="http://schemas.openxmlformats.org/drawingml/2006/main">
                  <a:graphicData uri="http://schemas.microsoft.com/office/word/2010/wordprocessingShape">
                    <wps:wsp>
                      <wps:cNvSpPr/>
                      <wps:spPr>
                        <a:xfrm>
                          <a:off x="0" y="0"/>
                          <a:ext cx="1457325" cy="890588"/>
                        </a:xfrm>
                        <a:prstGeom prst="roundRect">
                          <a:avLst/>
                        </a:prstGeom>
                        <a:solidFill>
                          <a:schemeClr val="accent1">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5BF5A55" w14:textId="77777777" w:rsidR="00F17987" w:rsidRPr="00237FAC" w:rsidRDefault="00F17987" w:rsidP="00463918">
                            <w:pPr>
                              <w:jc w:val="center"/>
                              <w:rPr>
                                <w:rFonts w:ascii="Calibri" w:hAnsi="Calibri" w:cs="Calibri"/>
                              </w:rPr>
                            </w:pPr>
                            <w:r w:rsidRPr="00237FAC">
                              <w:rPr>
                                <w:rFonts w:ascii="Calibri" w:hAnsi="Calibri" w:cs="Calibri"/>
                              </w:rPr>
                              <w:t>Monthly progress reports</w:t>
                            </w:r>
                          </w:p>
                          <w:p w14:paraId="462FF8FD" w14:textId="77777777" w:rsidR="00F17987" w:rsidRDefault="00F17987" w:rsidP="00F179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07F5142" id="Rectangle: Rounded Corners 45" o:spid="_x0000_s1067" style="position:absolute;margin-left:129.45pt;margin-top:5.4pt;width:114.75pt;height:70.15pt;z-index:2517606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" fillcolor="#45b0e1 [1940]" stroked="f" strokeweight="1.5pt">
                <v:stroke joinstyle="miter"/>
                <v:textbox>
                  <w:txbxContent>
                    <w:p w14:paraId="15BF5A55" w14:textId="77777777" w:rsidR="00F17987" w:rsidRPr="00237FAC" w:rsidRDefault="00F17987" w:rsidP="00463918">
                      <w:pPr>
                        <w:jc w:val="center"/>
                        <w:rPr>
                          <w:rFonts w:ascii="Calibri" w:hAnsi="Calibri" w:cs="Calibri"/>
                        </w:rPr>
                      </w:pPr>
                      <w:r w:rsidRPr="00237FAC">
                        <w:rPr>
                          <w:rFonts w:ascii="Calibri" w:hAnsi="Calibri" w:cs="Calibri"/>
                        </w:rPr>
                        <w:t>Monthly progress reports</w:t>
                      </w:r>
                    </w:p>
                    <w:p w14:paraId="462FF8FD" w14:textId="77777777" w:rsidR="00F17987" w:rsidRDefault="00F17987" w:rsidP="00F17987">
                      <w:pPr>
                        <w:jc w:val="center"/>
                      </w:pPr>
                    </w:p>
                  </w:txbxContent>
                </v:textbox>
              </v:roundrect>
            </w:pict>
          </mc:Fallback>
        </mc:AlternateContent>
      </w:r>
    </w:p>
    <w:p w14:paraId="6EB2DC5A" w14:textId="150FFE24" w:rsidR="006E14CA" w:rsidRDefault="00901470"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76000" behindDoc="0" locked="0" layoutInCell="1" allowOverlap="1" wp14:anchorId="21957496" wp14:editId="29CBD90F">
                <wp:simplePos x="0" y="0"/>
                <wp:positionH relativeFrom="column">
                  <wp:posOffset>923925</wp:posOffset>
                </wp:positionH>
                <wp:positionV relativeFrom="paragraph">
                  <wp:posOffset>165100</wp:posOffset>
                </wp:positionV>
                <wp:extent cx="738188" cy="776288"/>
                <wp:effectExtent l="0" t="57150" r="5080" b="24130"/>
                <wp:wrapNone/>
                <wp:docPr id="187240092" name="Connector: Curved 55"/>
                <wp:cNvGraphicFramePr/>
                <a:graphic xmlns:a="http://schemas.openxmlformats.org/drawingml/2006/main">
                  <a:graphicData uri="http://schemas.microsoft.com/office/word/2010/wordprocessingShape">
                    <wps:wsp>
                      <wps:cNvCnPr/>
                      <wps:spPr>
                        <a:xfrm flipV="1">
                          <a:off x="0" y="0"/>
                          <a:ext cx="738188" cy="776288"/>
                        </a:xfrm>
                        <a:prstGeom prst="curved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56C9B180"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55" o:spid="_x0000_s1026" type="#_x0000_t38" style="position:absolute;margin-left:72.75pt;margin-top:13pt;width:58.15pt;height:61.15pt;flip:y;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" adj="10800" strokecolor="#156082 [3204]" strokeweight="1.5pt">
                <v:stroke endarrow="block" joinstyle="miter"/>
              </v:shape>
            </w:pict>
          </mc:Fallback>
        </mc:AlternateContent>
      </w:r>
      <w:r w:rsidR="00EA4D02">
        <w:rPr>
          <w:rFonts w:ascii="Calibri" w:hAnsi="Calibri" w:cs="Calibri"/>
          <w:b/>
          <w:bCs/>
          <w:noProof/>
        </w:rPr>
        <mc:AlternateContent>
          <mc:Choice Requires="wps">
            <w:drawing>
              <wp:anchor distT="0" distB="0" distL="114300" distR="114300" simplePos="0" relativeHeight="251771904" behindDoc="0" locked="0" layoutInCell="1" allowOverlap="1" wp14:anchorId="4B46AA4D" wp14:editId="472E4927">
                <wp:simplePos x="0" y="0"/>
                <wp:positionH relativeFrom="column">
                  <wp:posOffset>3109595</wp:posOffset>
                </wp:positionH>
                <wp:positionV relativeFrom="paragraph">
                  <wp:posOffset>150813</wp:posOffset>
                </wp:positionV>
                <wp:extent cx="652780" cy="723900"/>
                <wp:effectExtent l="0" t="0" r="71120" b="76200"/>
                <wp:wrapNone/>
                <wp:docPr id="2028025968" name="Connector: Curved 51"/>
                <wp:cNvGraphicFramePr/>
                <a:graphic xmlns:a="http://schemas.openxmlformats.org/drawingml/2006/main">
                  <a:graphicData uri="http://schemas.microsoft.com/office/word/2010/wordprocessingShape">
                    <wps:wsp>
                      <wps:cNvCnPr/>
                      <wps:spPr>
                        <a:xfrm>
                          <a:off x="0" y="0"/>
                          <a:ext cx="652780" cy="723900"/>
                        </a:xfrm>
                        <a:prstGeom prst="curved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F01A329" id="Connector: Curved 51" o:spid="_x0000_s1026" type="#_x0000_t38" style="position:absolute;margin-left:244.85pt;margin-top:11.9pt;width:51.4pt;height:57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" adj="10800" strokecolor="#156082 [3204]" strokeweight="1.5pt">
                <v:stroke endarrow="block" joinstyle="miter"/>
              </v:shape>
            </w:pict>
          </mc:Fallback>
        </mc:AlternateContent>
      </w:r>
    </w:p>
    <w:p w14:paraId="78A76433" w14:textId="2364A422" w:rsidR="006E14CA" w:rsidRDefault="006E14CA" w:rsidP="00F130B3">
      <w:pPr>
        <w:rPr>
          <w:rFonts w:ascii="Calibri" w:hAnsi="Calibri" w:cs="Calibri"/>
          <w:b/>
          <w:bCs/>
        </w:rPr>
      </w:pPr>
    </w:p>
    <w:p w14:paraId="6BC6AC55" w14:textId="1E9CA124" w:rsidR="006E14CA" w:rsidRDefault="000A01D4"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66784" behindDoc="0" locked="0" layoutInCell="1" allowOverlap="1" wp14:anchorId="729D418E" wp14:editId="6E2CF6F3">
                <wp:simplePos x="0" y="0"/>
                <wp:positionH relativeFrom="column">
                  <wp:posOffset>577215</wp:posOffset>
                </wp:positionH>
                <wp:positionV relativeFrom="paragraph">
                  <wp:posOffset>1517650</wp:posOffset>
                </wp:positionV>
                <wp:extent cx="1457325" cy="890270"/>
                <wp:effectExtent l="0" t="0" r="9525" b="5080"/>
                <wp:wrapNone/>
                <wp:docPr id="1920273999" name="Rectangle: Rounded Corners 45"/>
                <wp:cNvGraphicFramePr/>
                <a:graphic xmlns:a="http://schemas.openxmlformats.org/drawingml/2006/main">
                  <a:graphicData uri="http://schemas.microsoft.com/office/word/2010/wordprocessingShape">
                    <wps:wsp>
                      <wps:cNvSpPr/>
                      <wps:spPr>
                        <a:xfrm>
                          <a:off x="0" y="0"/>
                          <a:ext cx="1457325" cy="890270"/>
                        </a:xfrm>
                        <a:prstGeom prst="roundRect">
                          <a:avLst/>
                        </a:prstGeom>
                        <a:solidFill>
                          <a:schemeClr val="accent1">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A587EF4" w14:textId="77777777" w:rsidR="00463918" w:rsidRPr="00237FAC" w:rsidRDefault="00463918" w:rsidP="00463918">
                            <w:pPr>
                              <w:jc w:val="center"/>
                              <w:rPr>
                                <w:rFonts w:ascii="Calibri" w:hAnsi="Calibri" w:cs="Calibri"/>
                              </w:rPr>
                            </w:pPr>
                            <w:r w:rsidRPr="00237FAC">
                              <w:rPr>
                                <w:rFonts w:ascii="Calibri" w:hAnsi="Calibri" w:cs="Calibri"/>
                              </w:rPr>
                              <w:t>Coordination meetings</w:t>
                            </w:r>
                          </w:p>
                          <w:p w14:paraId="1F57C3AD" w14:textId="77777777" w:rsidR="00463918" w:rsidRDefault="00463918" w:rsidP="004639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29D418E" id="_x0000_s1068" style="position:absolute;margin-left:45.45pt;margin-top:119.5pt;width:114.75pt;height:70.1pt;z-index:2517667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" fillcolor="#45b0e1 [1940]" stroked="f" strokeweight="1.5pt">
                <v:stroke joinstyle="miter"/>
                <v:textbox>
                  <w:txbxContent>
                    <w:p w14:paraId="1A587EF4" w14:textId="77777777" w:rsidR="00463918" w:rsidRPr="00237FAC" w:rsidRDefault="00463918" w:rsidP="00463918">
                      <w:pPr>
                        <w:jc w:val="center"/>
                        <w:rPr>
                          <w:rFonts w:ascii="Calibri" w:hAnsi="Calibri" w:cs="Calibri"/>
                        </w:rPr>
                      </w:pPr>
                      <w:r w:rsidRPr="00237FAC">
                        <w:rPr>
                          <w:rFonts w:ascii="Calibri" w:hAnsi="Calibri" w:cs="Calibri"/>
                        </w:rPr>
                        <w:t>Coordination meetings</w:t>
                      </w:r>
                    </w:p>
                    <w:p w14:paraId="1F57C3AD" w14:textId="77777777" w:rsidR="00463918" w:rsidRDefault="00463918" w:rsidP="00463918">
                      <w:pPr>
                        <w:jc w:val="center"/>
                      </w:pPr>
                    </w:p>
                  </w:txbxContent>
                </v:textbox>
              </v:roundrect>
            </w:pict>
          </mc:Fallback>
        </mc:AlternateContent>
      </w:r>
      <w:r>
        <w:rPr>
          <w:rFonts w:ascii="Calibri" w:hAnsi="Calibri" w:cs="Calibri"/>
          <w:b/>
          <w:bCs/>
          <w:noProof/>
        </w:rPr>
        <mc:AlternateContent>
          <mc:Choice Requires="wps">
            <w:drawing>
              <wp:anchor distT="0" distB="0" distL="114300" distR="114300" simplePos="0" relativeHeight="251762688" behindDoc="0" locked="0" layoutInCell="1" allowOverlap="1" wp14:anchorId="1E83B862" wp14:editId="0DCEA9F8">
                <wp:simplePos x="0" y="0"/>
                <wp:positionH relativeFrom="column">
                  <wp:posOffset>3191510</wp:posOffset>
                </wp:positionH>
                <wp:positionV relativeFrom="paragraph">
                  <wp:posOffset>284480</wp:posOffset>
                </wp:positionV>
                <wp:extent cx="1457325" cy="890270"/>
                <wp:effectExtent l="0" t="0" r="9525" b="5080"/>
                <wp:wrapNone/>
                <wp:docPr id="948778295" name="Rectangle: Rounded Corners 45"/>
                <wp:cNvGraphicFramePr/>
                <a:graphic xmlns:a="http://schemas.openxmlformats.org/drawingml/2006/main">
                  <a:graphicData uri="http://schemas.microsoft.com/office/word/2010/wordprocessingShape">
                    <wps:wsp>
                      <wps:cNvSpPr/>
                      <wps:spPr>
                        <a:xfrm>
                          <a:off x="0" y="0"/>
                          <a:ext cx="1457325" cy="890270"/>
                        </a:xfrm>
                        <a:prstGeom prst="roundRect">
                          <a:avLst/>
                        </a:prstGeom>
                        <a:solidFill>
                          <a:schemeClr val="accent1">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9381E5C" w14:textId="77777777" w:rsidR="00463918" w:rsidRPr="00237FAC" w:rsidRDefault="00463918" w:rsidP="00463918">
                            <w:pPr>
                              <w:jc w:val="center"/>
                              <w:rPr>
                                <w:rFonts w:ascii="Calibri" w:hAnsi="Calibri" w:cs="Calibri"/>
                              </w:rPr>
                            </w:pPr>
                            <w:r w:rsidRPr="00237FAC">
                              <w:rPr>
                                <w:rFonts w:ascii="Calibri" w:hAnsi="Calibri" w:cs="Calibri"/>
                              </w:rPr>
                              <w:t>Public consultations</w:t>
                            </w:r>
                          </w:p>
                          <w:p w14:paraId="39295F91" w14:textId="1A7D6FD6" w:rsidR="00536849" w:rsidRDefault="00536849" w:rsidP="0053684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E83B862" id="_x0000_s1069" style="position:absolute;margin-left:251.3pt;margin-top:22.4pt;width:114.75pt;height:70.1pt;z-index:2517626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" fillcolor="#45b0e1 [1940]" stroked="f" strokeweight="1.5pt">
                <v:stroke joinstyle="miter"/>
                <v:textbox>
                  <w:txbxContent>
                    <w:p w14:paraId="59381E5C" w14:textId="77777777" w:rsidR="00463918" w:rsidRPr="00237FAC" w:rsidRDefault="00463918" w:rsidP="00463918">
                      <w:pPr>
                        <w:jc w:val="center"/>
                        <w:rPr>
                          <w:rFonts w:ascii="Calibri" w:hAnsi="Calibri" w:cs="Calibri"/>
                        </w:rPr>
                      </w:pPr>
                      <w:r w:rsidRPr="00237FAC">
                        <w:rPr>
                          <w:rFonts w:ascii="Calibri" w:hAnsi="Calibri" w:cs="Calibri"/>
                        </w:rPr>
                        <w:t>Public consultations</w:t>
                      </w:r>
                    </w:p>
                    <w:p w14:paraId="39295F91" w14:textId="1A7D6FD6" w:rsidR="00536849" w:rsidRDefault="00536849" w:rsidP="00536849">
                      <w:pPr>
                        <w:jc w:val="center"/>
                      </w:pPr>
                    </w:p>
                  </w:txbxContent>
                </v:textbox>
              </v:roundrect>
            </w:pict>
          </mc:Fallback>
        </mc:AlternateContent>
      </w:r>
      <w:r>
        <w:rPr>
          <w:rFonts w:ascii="Calibri" w:hAnsi="Calibri" w:cs="Calibri"/>
          <w:b/>
          <w:bCs/>
          <w:noProof/>
        </w:rPr>
        <mc:AlternateContent>
          <mc:Choice Requires="wps">
            <w:drawing>
              <wp:anchor distT="0" distB="0" distL="114300" distR="114300" simplePos="0" relativeHeight="251768832" behindDoc="0" locked="0" layoutInCell="1" allowOverlap="1" wp14:anchorId="68C5245E" wp14:editId="6A6708EF">
                <wp:simplePos x="0" y="0"/>
                <wp:positionH relativeFrom="column">
                  <wp:posOffset>133985</wp:posOffset>
                </wp:positionH>
                <wp:positionV relativeFrom="paragraph">
                  <wp:posOffset>308610</wp:posOffset>
                </wp:positionV>
                <wp:extent cx="1457325" cy="890270"/>
                <wp:effectExtent l="0" t="0" r="9525" b="5080"/>
                <wp:wrapNone/>
                <wp:docPr id="1978173305" name="Rectangle: Rounded Corners 45"/>
                <wp:cNvGraphicFramePr/>
                <a:graphic xmlns:a="http://schemas.openxmlformats.org/drawingml/2006/main">
                  <a:graphicData uri="http://schemas.microsoft.com/office/word/2010/wordprocessingShape">
                    <wps:wsp>
                      <wps:cNvSpPr/>
                      <wps:spPr>
                        <a:xfrm>
                          <a:off x="0" y="0"/>
                          <a:ext cx="1457325" cy="890270"/>
                        </a:xfrm>
                        <a:prstGeom prst="roundRect">
                          <a:avLst/>
                        </a:prstGeom>
                        <a:solidFill>
                          <a:schemeClr val="accent1">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B4ED890" w14:textId="77777777" w:rsidR="00463918" w:rsidRPr="00237FAC" w:rsidRDefault="00463918" w:rsidP="00463918">
                            <w:pPr>
                              <w:jc w:val="center"/>
                              <w:rPr>
                                <w:rFonts w:ascii="Calibri" w:hAnsi="Calibri" w:cs="Calibri"/>
                              </w:rPr>
                            </w:pPr>
                            <w:r w:rsidRPr="00237FAC">
                              <w:rPr>
                                <w:rFonts w:ascii="Calibri" w:hAnsi="Calibri" w:cs="Calibri"/>
                              </w:rPr>
                              <w:t>Digital communication updates</w:t>
                            </w:r>
                          </w:p>
                          <w:p w14:paraId="7FAAFE8C" w14:textId="77777777" w:rsidR="00463918" w:rsidRDefault="00463918" w:rsidP="004639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C5245E" id="_x0000_s1070" style="position:absolute;margin-left:10.55pt;margin-top:24.3pt;width:114.75pt;height:70.1pt;z-index:2517688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" fillcolor="#45b0e1 [1940]" stroked="f" strokeweight="1.5pt">
                <v:stroke joinstyle="miter"/>
                <v:textbox>
                  <w:txbxContent>
                    <w:p w14:paraId="7B4ED890" w14:textId="77777777" w:rsidR="00463918" w:rsidRPr="00237FAC" w:rsidRDefault="00463918" w:rsidP="00463918">
                      <w:pPr>
                        <w:jc w:val="center"/>
                        <w:rPr>
                          <w:rFonts w:ascii="Calibri" w:hAnsi="Calibri" w:cs="Calibri"/>
                        </w:rPr>
                      </w:pPr>
                      <w:r w:rsidRPr="00237FAC">
                        <w:rPr>
                          <w:rFonts w:ascii="Calibri" w:hAnsi="Calibri" w:cs="Calibri"/>
                        </w:rPr>
                        <w:t>Digital communication updates</w:t>
                      </w:r>
                    </w:p>
                    <w:p w14:paraId="7FAAFE8C" w14:textId="77777777" w:rsidR="00463918" w:rsidRDefault="00463918" w:rsidP="00463918">
                      <w:pPr>
                        <w:jc w:val="center"/>
                      </w:pPr>
                    </w:p>
                  </w:txbxContent>
                </v:textbox>
              </v:roundrect>
            </w:pict>
          </mc:Fallback>
        </mc:AlternateContent>
      </w:r>
      <w:r>
        <w:rPr>
          <w:rFonts w:ascii="Calibri" w:hAnsi="Calibri" w:cs="Calibri"/>
          <w:b/>
          <w:bCs/>
          <w:noProof/>
        </w:rPr>
        <mc:AlternateContent>
          <mc:Choice Requires="wps">
            <w:drawing>
              <wp:anchor distT="0" distB="0" distL="114300" distR="114300" simplePos="0" relativeHeight="251770880" behindDoc="0" locked="0" layoutInCell="1" allowOverlap="1" wp14:anchorId="525B73CA" wp14:editId="28DE120B">
                <wp:simplePos x="0" y="0"/>
                <wp:positionH relativeFrom="column">
                  <wp:posOffset>1877695</wp:posOffset>
                </wp:positionH>
                <wp:positionV relativeFrom="paragraph">
                  <wp:posOffset>394335</wp:posOffset>
                </wp:positionV>
                <wp:extent cx="1061720" cy="657225"/>
                <wp:effectExtent l="0" t="0" r="24130" b="28575"/>
                <wp:wrapNone/>
                <wp:docPr id="1575796810" name="Text Box 48"/>
                <wp:cNvGraphicFramePr/>
                <a:graphic xmlns:a="http://schemas.openxmlformats.org/drawingml/2006/main">
                  <a:graphicData uri="http://schemas.microsoft.com/office/word/2010/wordprocessingShape">
                    <wps:wsp>
                      <wps:cNvSpPr txBox="1"/>
                      <wps:spPr>
                        <a:xfrm>
                          <a:off x="0" y="0"/>
                          <a:ext cx="1061720" cy="657225"/>
                        </a:xfrm>
                        <a:prstGeom prst="rect">
                          <a:avLst/>
                        </a:prstGeom>
                        <a:solidFill>
                          <a:schemeClr val="lt1"/>
                        </a:solidFill>
                        <a:ln w="6350">
                          <a:solidFill>
                            <a:prstClr val="black"/>
                          </a:solidFill>
                        </a:ln>
                      </wps:spPr>
                      <wps:txbx>
                        <w:txbxContent>
                          <w:p w14:paraId="5C725A57" w14:textId="01258B59" w:rsidR="000866A8" w:rsidRDefault="00F17987" w:rsidP="00F17987">
                            <w:pPr>
                              <w:jc w:val="center"/>
                            </w:pPr>
                            <w:r w:rsidRPr="00237FAC">
                              <w:rPr>
                                <w:rFonts w:ascii="Calibri" w:hAnsi="Calibri" w:cs="Calibri"/>
                              </w:rPr>
                              <w:t>Stakeholder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5B73CA" id="Text Box 48" o:spid="_x0000_s1071" type="#_x0000_t202" style="position:absolute;margin-left:147.85pt;margin-top:31.05pt;width:83.6pt;height:51.7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" fillcolor="white [3201]" strokeweight=".5pt">
                <v:textbox>
                  <w:txbxContent>
                    <w:p w14:paraId="5C725A57" w14:textId="01258B59" w:rsidR="000866A8" w:rsidRDefault="00F17987" w:rsidP="00F17987">
                      <w:pPr>
                        <w:jc w:val="center"/>
                      </w:pPr>
                      <w:r w:rsidRPr="00237FAC">
                        <w:rPr>
                          <w:rFonts w:ascii="Calibri" w:hAnsi="Calibri" w:cs="Calibri"/>
                        </w:rPr>
                        <w:t>Stakeholder engagement</w:t>
                      </w:r>
                    </w:p>
                  </w:txbxContent>
                </v:textbox>
              </v:shape>
            </w:pict>
          </mc:Fallback>
        </mc:AlternateContent>
      </w:r>
      <w:r>
        <w:rPr>
          <w:rFonts w:ascii="Calibri" w:hAnsi="Calibri" w:cs="Calibri"/>
          <w:b/>
          <w:bCs/>
          <w:noProof/>
        </w:rPr>
        <mc:AlternateContent>
          <mc:Choice Requires="wps">
            <w:drawing>
              <wp:anchor distT="0" distB="0" distL="114300" distR="114300" simplePos="0" relativeHeight="251764736" behindDoc="0" locked="0" layoutInCell="1" allowOverlap="1" wp14:anchorId="6BC205F5" wp14:editId="6B57F850">
                <wp:simplePos x="0" y="0"/>
                <wp:positionH relativeFrom="column">
                  <wp:posOffset>2767330</wp:posOffset>
                </wp:positionH>
                <wp:positionV relativeFrom="paragraph">
                  <wp:posOffset>1507490</wp:posOffset>
                </wp:positionV>
                <wp:extent cx="1457325" cy="890270"/>
                <wp:effectExtent l="0" t="0" r="9525" b="5080"/>
                <wp:wrapNone/>
                <wp:docPr id="1815855743" name="Rectangle: Rounded Corners 45"/>
                <wp:cNvGraphicFramePr/>
                <a:graphic xmlns:a="http://schemas.openxmlformats.org/drawingml/2006/main">
                  <a:graphicData uri="http://schemas.microsoft.com/office/word/2010/wordprocessingShape">
                    <wps:wsp>
                      <wps:cNvSpPr/>
                      <wps:spPr>
                        <a:xfrm>
                          <a:off x="0" y="0"/>
                          <a:ext cx="1457325" cy="890270"/>
                        </a:xfrm>
                        <a:prstGeom prst="roundRect">
                          <a:avLst/>
                        </a:prstGeom>
                        <a:solidFill>
                          <a:schemeClr val="accent1">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45D5737" w14:textId="77777777" w:rsidR="00463918" w:rsidRPr="00237FAC" w:rsidRDefault="00463918" w:rsidP="00463918">
                            <w:pPr>
                              <w:jc w:val="center"/>
                              <w:rPr>
                                <w:rFonts w:ascii="Calibri" w:hAnsi="Calibri" w:cs="Calibri"/>
                              </w:rPr>
                            </w:pPr>
                            <w:r w:rsidRPr="00237FAC">
                              <w:rPr>
                                <w:rFonts w:ascii="Calibri" w:hAnsi="Calibri" w:cs="Calibri"/>
                              </w:rPr>
                              <w:t>Safety briefings</w:t>
                            </w:r>
                          </w:p>
                          <w:p w14:paraId="0DE83E53" w14:textId="77777777" w:rsidR="00463918" w:rsidRDefault="00463918" w:rsidP="004639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C205F5" id="_x0000_s1072" style="position:absolute;margin-left:217.9pt;margin-top:118.7pt;width:114.75pt;height:70.1pt;z-index:2517647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" fillcolor="#45b0e1 [1940]" stroked="f" strokeweight="1.5pt">
                <v:stroke joinstyle="miter"/>
                <v:textbox>
                  <w:txbxContent>
                    <w:p w14:paraId="545D5737" w14:textId="77777777" w:rsidR="00463918" w:rsidRPr="00237FAC" w:rsidRDefault="00463918" w:rsidP="00463918">
                      <w:pPr>
                        <w:jc w:val="center"/>
                        <w:rPr>
                          <w:rFonts w:ascii="Calibri" w:hAnsi="Calibri" w:cs="Calibri"/>
                        </w:rPr>
                      </w:pPr>
                      <w:r w:rsidRPr="00237FAC">
                        <w:rPr>
                          <w:rFonts w:ascii="Calibri" w:hAnsi="Calibri" w:cs="Calibri"/>
                        </w:rPr>
                        <w:t>Safety briefings</w:t>
                      </w:r>
                    </w:p>
                    <w:p w14:paraId="0DE83E53" w14:textId="77777777" w:rsidR="00463918" w:rsidRDefault="00463918" w:rsidP="00463918">
                      <w:pPr>
                        <w:jc w:val="center"/>
                      </w:pPr>
                    </w:p>
                  </w:txbxContent>
                </v:textbox>
              </v:roundrect>
            </w:pict>
          </mc:Fallback>
        </mc:AlternateContent>
      </w:r>
    </w:p>
    <w:p w14:paraId="65F7C65F" w14:textId="6063F4DA" w:rsidR="006E14CA" w:rsidRDefault="00536849"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69856" behindDoc="0" locked="0" layoutInCell="1" allowOverlap="1" wp14:anchorId="17889E86" wp14:editId="2268A17A">
                <wp:simplePos x="0" y="0"/>
                <wp:positionH relativeFrom="column">
                  <wp:posOffset>2081213</wp:posOffset>
                </wp:positionH>
                <wp:positionV relativeFrom="paragraph">
                  <wp:posOffset>243840</wp:posOffset>
                </wp:positionV>
                <wp:extent cx="1114425" cy="738188"/>
                <wp:effectExtent l="0" t="0" r="0" b="0"/>
                <wp:wrapNone/>
                <wp:docPr id="1444226898" name="Rectangle: Rounded Corners 46"/>
                <wp:cNvGraphicFramePr/>
                <a:graphic xmlns:a="http://schemas.openxmlformats.org/drawingml/2006/main">
                  <a:graphicData uri="http://schemas.microsoft.com/office/word/2010/wordprocessingShape">
                    <wps:wsp>
                      <wps:cNvSpPr/>
                      <wps:spPr>
                        <a:xfrm>
                          <a:off x="0" y="0"/>
                          <a:ext cx="1114425" cy="738188"/>
                        </a:xfrm>
                        <a:prstGeom prst="round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208801E" id="Rectangle: Rounded Corners 46" o:spid="_x0000_s1026" style="position:absolute;margin-left:163.9pt;margin-top:19.2pt;width:87.75pt;height:58.15pt;z-index:2517698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" filled="f" stroked="f" strokeweight="1.5pt">
                <v:stroke joinstyle="miter"/>
              </v:roundrect>
            </w:pict>
          </mc:Fallback>
        </mc:AlternateContent>
      </w:r>
    </w:p>
    <w:p w14:paraId="50475053" w14:textId="65162095" w:rsidR="00F443C3" w:rsidRDefault="00F443C3" w:rsidP="00F130B3">
      <w:pPr>
        <w:rPr>
          <w:rFonts w:ascii="Calibri" w:hAnsi="Calibri" w:cs="Calibri"/>
          <w:b/>
          <w:bCs/>
        </w:rPr>
      </w:pPr>
    </w:p>
    <w:p w14:paraId="1400E308" w14:textId="49E7F8EB" w:rsidR="00F443C3" w:rsidRDefault="00901470"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74976" behindDoc="0" locked="0" layoutInCell="1" allowOverlap="1" wp14:anchorId="63452131" wp14:editId="0BEB690C">
                <wp:simplePos x="0" y="0"/>
                <wp:positionH relativeFrom="column">
                  <wp:posOffset>1042988</wp:posOffset>
                </wp:positionH>
                <wp:positionV relativeFrom="paragraph">
                  <wp:posOffset>246698</wp:posOffset>
                </wp:positionV>
                <wp:extent cx="204787" cy="309880"/>
                <wp:effectExtent l="38100" t="38100" r="24130" b="33020"/>
                <wp:wrapNone/>
                <wp:docPr id="242785305" name="Connector: Curved 54"/>
                <wp:cNvGraphicFramePr/>
                <a:graphic xmlns:a="http://schemas.openxmlformats.org/drawingml/2006/main">
                  <a:graphicData uri="http://schemas.microsoft.com/office/word/2010/wordprocessingShape">
                    <wps:wsp>
                      <wps:cNvCnPr/>
                      <wps:spPr>
                        <a:xfrm flipH="1" flipV="1">
                          <a:off x="0" y="0"/>
                          <a:ext cx="204787" cy="309880"/>
                        </a:xfrm>
                        <a:prstGeom prst="curved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C05ED9B" id="Connector: Curved 54" o:spid="_x0000_s1026" type="#_x0000_t38" style="position:absolute;margin-left:82.15pt;margin-top:19.45pt;width:16.1pt;height:24.4pt;flip:x y;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" adj="10800" strokecolor="#156082 [3204]" strokeweight="1.5pt">
                <v:stroke endarrow="block" joinstyle="miter"/>
              </v:shape>
            </w:pict>
          </mc:Fallback>
        </mc:AlternateContent>
      </w:r>
      <w:r w:rsidR="00EA4D02">
        <w:rPr>
          <w:rFonts w:ascii="Calibri" w:hAnsi="Calibri" w:cs="Calibri"/>
          <w:b/>
          <w:bCs/>
          <w:noProof/>
        </w:rPr>
        <mc:AlternateContent>
          <mc:Choice Requires="wps">
            <w:drawing>
              <wp:anchor distT="0" distB="0" distL="114300" distR="114300" simplePos="0" relativeHeight="251772928" behindDoc="0" locked="0" layoutInCell="1" allowOverlap="1" wp14:anchorId="4D78BC62" wp14:editId="07E1672F">
                <wp:simplePos x="0" y="0"/>
                <wp:positionH relativeFrom="column">
                  <wp:posOffset>3505200</wp:posOffset>
                </wp:positionH>
                <wp:positionV relativeFrom="paragraph">
                  <wp:posOffset>222885</wp:posOffset>
                </wp:positionV>
                <wp:extent cx="280988" cy="333693"/>
                <wp:effectExtent l="38100" t="0" r="24130" b="66675"/>
                <wp:wrapNone/>
                <wp:docPr id="84071575" name="Connector: Curved 52"/>
                <wp:cNvGraphicFramePr/>
                <a:graphic xmlns:a="http://schemas.openxmlformats.org/drawingml/2006/main">
                  <a:graphicData uri="http://schemas.microsoft.com/office/word/2010/wordprocessingShape">
                    <wps:wsp>
                      <wps:cNvCnPr/>
                      <wps:spPr>
                        <a:xfrm flipH="1">
                          <a:off x="0" y="0"/>
                          <a:ext cx="280988" cy="333693"/>
                        </a:xfrm>
                        <a:prstGeom prst="curved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91032FC" id="Connector: Curved 52" o:spid="_x0000_s1026" type="#_x0000_t38" style="position:absolute;margin-left:276pt;margin-top:17.55pt;width:22.15pt;height:26.3pt;flip:x;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" adj="10800" strokecolor="#156082 [3204]" strokeweight="1.5pt">
                <v:stroke endarrow="block" joinstyle="miter"/>
              </v:shape>
            </w:pict>
          </mc:Fallback>
        </mc:AlternateContent>
      </w:r>
    </w:p>
    <w:p w14:paraId="3B24ACCA" w14:textId="5C8642D6" w:rsidR="00F443C3" w:rsidRDefault="00F443C3" w:rsidP="00F130B3">
      <w:pPr>
        <w:rPr>
          <w:rFonts w:ascii="Calibri" w:hAnsi="Calibri" w:cs="Calibri"/>
          <w:b/>
          <w:bCs/>
        </w:rPr>
      </w:pPr>
    </w:p>
    <w:p w14:paraId="343B1836" w14:textId="1B364DA1" w:rsidR="00F443C3" w:rsidRDefault="00EA4D02" w:rsidP="00F130B3">
      <w:pPr>
        <w:rPr>
          <w:rFonts w:ascii="Calibri" w:hAnsi="Calibri" w:cs="Calibri"/>
          <w:b/>
          <w:bCs/>
        </w:rPr>
      </w:pPr>
      <w:r>
        <w:rPr>
          <w:rFonts w:ascii="Calibri" w:hAnsi="Calibri" w:cs="Calibri"/>
          <w:b/>
          <w:bCs/>
          <w:noProof/>
        </w:rPr>
        <mc:AlternateContent>
          <mc:Choice Requires="wps">
            <w:drawing>
              <wp:anchor distT="0" distB="0" distL="114300" distR="114300" simplePos="0" relativeHeight="251773952" behindDoc="0" locked="0" layoutInCell="1" allowOverlap="1" wp14:anchorId="0D4CE612" wp14:editId="58AEA77B">
                <wp:simplePos x="0" y="0"/>
                <wp:positionH relativeFrom="column">
                  <wp:posOffset>2033588</wp:posOffset>
                </wp:positionH>
                <wp:positionV relativeFrom="paragraph">
                  <wp:posOffset>207963</wp:posOffset>
                </wp:positionV>
                <wp:extent cx="728662" cy="104775"/>
                <wp:effectExtent l="0" t="76200" r="14605" b="28575"/>
                <wp:wrapNone/>
                <wp:docPr id="695644596" name="Connector: Curved 53"/>
                <wp:cNvGraphicFramePr/>
                <a:graphic xmlns:a="http://schemas.openxmlformats.org/drawingml/2006/main">
                  <a:graphicData uri="http://schemas.microsoft.com/office/word/2010/wordprocessingShape">
                    <wps:wsp>
                      <wps:cNvCnPr/>
                      <wps:spPr>
                        <a:xfrm flipH="1" flipV="1">
                          <a:off x="0" y="0"/>
                          <a:ext cx="728662" cy="104775"/>
                        </a:xfrm>
                        <a:prstGeom prst="curved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BCF6A1E" id="Connector: Curved 53" o:spid="_x0000_s1026" type="#_x0000_t38" style="position:absolute;margin-left:160.15pt;margin-top:16.4pt;width:57.35pt;height:8.25pt;flip:x y;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" adj="10800" strokecolor="#156082 [3204]" strokeweight="1.5pt">
                <v:stroke endarrow="block" joinstyle="miter"/>
              </v:shape>
            </w:pict>
          </mc:Fallback>
        </mc:AlternateContent>
      </w:r>
    </w:p>
    <w:p w14:paraId="543CF2B8" w14:textId="77777777" w:rsidR="00EE5E49" w:rsidRDefault="00EE5E49" w:rsidP="005230CF">
      <w:pPr>
        <w:rPr>
          <w:rFonts w:ascii="Calibri" w:hAnsi="Calibri" w:cs="Calibri"/>
        </w:rPr>
      </w:pPr>
    </w:p>
    <w:p w14:paraId="2B1B856F" w14:textId="77777777" w:rsidR="00EE5E49" w:rsidRDefault="00EE5E49" w:rsidP="005230CF">
      <w:pPr>
        <w:rPr>
          <w:rFonts w:ascii="Calibri" w:hAnsi="Calibri" w:cs="Calibri"/>
        </w:rPr>
      </w:pPr>
    </w:p>
    <w:p w14:paraId="7E25E71A" w14:textId="77777777" w:rsidR="00CE1E2D" w:rsidRDefault="005230CF" w:rsidP="00F130B3">
      <w:pPr>
        <w:rPr>
          <w:rFonts w:ascii="Calibri" w:hAnsi="Calibri" w:cs="Calibri"/>
        </w:rPr>
      </w:pPr>
      <w:r w:rsidRPr="00237FAC">
        <w:rPr>
          <w:rFonts w:ascii="Calibri" w:hAnsi="Calibri" w:cs="Calibri"/>
        </w:rPr>
        <w:t>A stakeholder matrix will classify stakeholders by influence and interest to ensure effective engagement.</w:t>
      </w:r>
    </w:p>
    <w:p w14:paraId="68795DA3" w14:textId="1E45FDCA" w:rsidR="00237FAC" w:rsidRPr="00CE1E2D" w:rsidRDefault="00F130B3" w:rsidP="00F130B3">
      <w:pPr>
        <w:rPr>
          <w:rFonts w:ascii="Calibri" w:hAnsi="Calibri" w:cs="Calibri"/>
        </w:rPr>
      </w:pPr>
      <w:r w:rsidRPr="00237FAC">
        <w:rPr>
          <w:rFonts w:ascii="Calibri" w:hAnsi="Calibri" w:cs="Calibri"/>
          <w:b/>
          <w:bCs/>
        </w:rPr>
        <w:lastRenderedPageBreak/>
        <w:t>8. Allocation of Resources</w:t>
      </w:r>
    </w:p>
    <w:p w14:paraId="0513AF62" w14:textId="77777777" w:rsidR="00237FAC" w:rsidRPr="00237FAC" w:rsidRDefault="00237FAC" w:rsidP="00F130B3">
      <w:pPr>
        <w:rPr>
          <w:rFonts w:ascii="Calibri" w:hAnsi="Calibri" w:cs="Calibri"/>
          <w:b/>
          <w:bCs/>
        </w:rPr>
      </w:pPr>
    </w:p>
    <w:tbl>
      <w:tblPr>
        <w:tblStyle w:val="GridTable4"/>
        <w:tblW w:w="0" w:type="auto"/>
        <w:tblLook w:val="04A0" w:firstRow="1" w:lastRow="0" w:firstColumn="1" w:lastColumn="0" w:noHBand="0" w:noVBand="1"/>
      </w:tblPr>
      <w:tblGrid>
        <w:gridCol w:w="2254"/>
        <w:gridCol w:w="2254"/>
        <w:gridCol w:w="2254"/>
        <w:gridCol w:w="2254"/>
      </w:tblGrid>
      <w:tr w:rsidR="00FE3047" w14:paraId="33442F4A" w14:textId="77777777" w:rsidTr="00A648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7AA67EE" w14:textId="77777777" w:rsidR="00A64801" w:rsidRPr="00237FAC" w:rsidRDefault="00A64801" w:rsidP="00A64801">
            <w:pPr>
              <w:spacing w:after="160" w:line="278" w:lineRule="auto"/>
              <w:jc w:val="center"/>
              <w:rPr>
                <w:rFonts w:ascii="Calibri" w:hAnsi="Calibri" w:cs="Calibri"/>
              </w:rPr>
            </w:pPr>
            <w:r w:rsidRPr="00237FAC">
              <w:rPr>
                <w:rFonts w:ascii="Calibri" w:hAnsi="Calibri" w:cs="Calibri"/>
              </w:rPr>
              <w:t>Human Resources</w:t>
            </w:r>
          </w:p>
          <w:p w14:paraId="732B79FB" w14:textId="77777777" w:rsidR="00FE3047" w:rsidRDefault="00FE3047" w:rsidP="00F130B3">
            <w:pPr>
              <w:rPr>
                <w:rFonts w:ascii="Calibri" w:hAnsi="Calibri" w:cs="Calibri"/>
                <w:b w:val="0"/>
                <w:bCs w:val="0"/>
              </w:rPr>
            </w:pPr>
          </w:p>
        </w:tc>
        <w:tc>
          <w:tcPr>
            <w:tcW w:w="2254" w:type="dxa"/>
          </w:tcPr>
          <w:p w14:paraId="474D186E" w14:textId="77777777" w:rsidR="00A64801" w:rsidRPr="00237FAC" w:rsidRDefault="00A64801" w:rsidP="00A64801">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Financial Resources</w:t>
            </w:r>
          </w:p>
          <w:p w14:paraId="65F38EA3" w14:textId="77777777" w:rsidR="00FE3047" w:rsidRDefault="00FE3047" w:rsidP="00F130B3">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p>
        </w:tc>
        <w:tc>
          <w:tcPr>
            <w:tcW w:w="2254" w:type="dxa"/>
          </w:tcPr>
          <w:p w14:paraId="093BE254" w14:textId="77777777" w:rsidR="00A64801" w:rsidRPr="00237FAC" w:rsidRDefault="00A64801" w:rsidP="00A64801">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Material Resources</w:t>
            </w:r>
          </w:p>
          <w:p w14:paraId="4BB3F82D" w14:textId="77777777" w:rsidR="00FE3047" w:rsidRDefault="00FE3047" w:rsidP="00F130B3">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p>
        </w:tc>
        <w:tc>
          <w:tcPr>
            <w:tcW w:w="2254" w:type="dxa"/>
          </w:tcPr>
          <w:p w14:paraId="2F6E7833" w14:textId="77777777" w:rsidR="00A64801" w:rsidRPr="00237FAC" w:rsidRDefault="00A64801" w:rsidP="00A64801">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Technological Resources</w:t>
            </w:r>
          </w:p>
          <w:p w14:paraId="5244C4F1" w14:textId="77777777" w:rsidR="00FE3047" w:rsidRDefault="00FE3047" w:rsidP="00F130B3">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p>
        </w:tc>
      </w:tr>
      <w:tr w:rsidR="00FE3047" w14:paraId="7A1327B7" w14:textId="77777777" w:rsidTr="00A64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05EAF4D" w14:textId="77777777" w:rsidR="00383EFC" w:rsidRPr="00B35F54" w:rsidRDefault="00383EFC" w:rsidP="00383EFC">
            <w:pPr>
              <w:spacing w:after="160" w:line="278" w:lineRule="auto"/>
              <w:jc w:val="center"/>
              <w:rPr>
                <w:rFonts w:ascii="Calibri" w:hAnsi="Calibri" w:cs="Calibri"/>
                <w:b w:val="0"/>
                <w:bCs w:val="0"/>
              </w:rPr>
            </w:pPr>
            <w:r w:rsidRPr="00B35F54">
              <w:rPr>
                <w:rFonts w:ascii="Calibri" w:hAnsi="Calibri" w:cs="Calibri"/>
                <w:b w:val="0"/>
                <w:bCs w:val="0"/>
              </w:rPr>
              <w:t>Project manager</w:t>
            </w:r>
          </w:p>
          <w:p w14:paraId="59D6E646" w14:textId="77777777" w:rsidR="00FE3047" w:rsidRPr="00B35F54" w:rsidRDefault="00FE3047" w:rsidP="00F130B3">
            <w:pPr>
              <w:rPr>
                <w:rFonts w:ascii="Calibri" w:hAnsi="Calibri" w:cs="Calibri"/>
                <w:b w:val="0"/>
                <w:bCs w:val="0"/>
              </w:rPr>
            </w:pPr>
          </w:p>
        </w:tc>
        <w:tc>
          <w:tcPr>
            <w:tcW w:w="2254" w:type="dxa"/>
          </w:tcPr>
          <w:p w14:paraId="5ACAB525" w14:textId="77777777" w:rsidR="0058333F" w:rsidRPr="00237FAC" w:rsidRDefault="0058333F" w:rsidP="006B6F9F">
            <w:pPr>
              <w:spacing w:after="160" w:line="278"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37FAC">
              <w:rPr>
                <w:rFonts w:ascii="Calibri" w:hAnsi="Calibri" w:cs="Calibri"/>
              </w:rPr>
              <w:t>Budget allocation for demolition, construction, digital systems, sustainability features, and testing</w:t>
            </w:r>
          </w:p>
          <w:p w14:paraId="244CF4B5"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c>
          <w:tcPr>
            <w:tcW w:w="2254" w:type="dxa"/>
          </w:tcPr>
          <w:p w14:paraId="531601E0" w14:textId="77777777" w:rsidR="006B6F9F" w:rsidRPr="00237FAC" w:rsidRDefault="006B6F9F" w:rsidP="006B6F9F">
            <w:pPr>
              <w:spacing w:after="160" w:line="278"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37FAC">
              <w:rPr>
                <w:rFonts w:ascii="Calibri" w:hAnsi="Calibri" w:cs="Calibri"/>
              </w:rPr>
              <w:t>Low</w:t>
            </w:r>
            <w:r w:rsidRPr="00237FAC">
              <w:rPr>
                <w:rFonts w:ascii="Calibri" w:hAnsi="Calibri" w:cs="Calibri"/>
              </w:rPr>
              <w:noBreakHyphen/>
              <w:t>carbon concrete</w:t>
            </w:r>
          </w:p>
          <w:p w14:paraId="37547F19"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c>
          <w:tcPr>
            <w:tcW w:w="2254" w:type="dxa"/>
          </w:tcPr>
          <w:p w14:paraId="2A06A3F7" w14:textId="77777777" w:rsidR="00B35F54" w:rsidRPr="00237FAC" w:rsidRDefault="00B35F54" w:rsidP="00B35F54">
            <w:pPr>
              <w:spacing w:after="160" w:line="278"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37FAC">
              <w:rPr>
                <w:rFonts w:ascii="Calibri" w:hAnsi="Calibri" w:cs="Calibri"/>
              </w:rPr>
              <w:t>Project management software</w:t>
            </w:r>
          </w:p>
          <w:p w14:paraId="3F9CB687"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r>
      <w:tr w:rsidR="00FE3047" w14:paraId="51E36760" w14:textId="77777777" w:rsidTr="00A64801">
        <w:tc>
          <w:tcPr>
            <w:cnfStyle w:val="001000000000" w:firstRow="0" w:lastRow="0" w:firstColumn="1" w:lastColumn="0" w:oddVBand="0" w:evenVBand="0" w:oddHBand="0" w:evenHBand="0" w:firstRowFirstColumn="0" w:firstRowLastColumn="0" w:lastRowFirstColumn="0" w:lastRowLastColumn="0"/>
            <w:tcW w:w="2254" w:type="dxa"/>
          </w:tcPr>
          <w:p w14:paraId="1A3E0BF2" w14:textId="77777777" w:rsidR="00383EFC" w:rsidRPr="00B35F54" w:rsidRDefault="00383EFC" w:rsidP="00383EFC">
            <w:pPr>
              <w:spacing w:after="160" w:line="278" w:lineRule="auto"/>
              <w:jc w:val="center"/>
              <w:rPr>
                <w:rFonts w:ascii="Calibri" w:hAnsi="Calibri" w:cs="Calibri"/>
                <w:b w:val="0"/>
                <w:bCs w:val="0"/>
              </w:rPr>
            </w:pPr>
            <w:r w:rsidRPr="00B35F54">
              <w:rPr>
                <w:rFonts w:ascii="Calibri" w:hAnsi="Calibri" w:cs="Calibri"/>
                <w:b w:val="0"/>
                <w:bCs w:val="0"/>
              </w:rPr>
              <w:t>Engineers</w:t>
            </w:r>
          </w:p>
          <w:p w14:paraId="4BE78D0B" w14:textId="77777777" w:rsidR="00FE3047" w:rsidRPr="00B35F54" w:rsidRDefault="00FE3047" w:rsidP="00F130B3">
            <w:pPr>
              <w:rPr>
                <w:rFonts w:ascii="Calibri" w:hAnsi="Calibri" w:cs="Calibri"/>
                <w:b w:val="0"/>
                <w:bCs w:val="0"/>
              </w:rPr>
            </w:pPr>
          </w:p>
        </w:tc>
        <w:tc>
          <w:tcPr>
            <w:tcW w:w="2254" w:type="dxa"/>
          </w:tcPr>
          <w:p w14:paraId="159467B3" w14:textId="77777777" w:rsidR="006B6F9F" w:rsidRPr="00237FAC" w:rsidRDefault="006B6F9F" w:rsidP="006B6F9F">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Contingency fund for unexpected costs</w:t>
            </w:r>
          </w:p>
          <w:p w14:paraId="0D1AB8B0" w14:textId="77777777" w:rsidR="00FE3047" w:rsidRDefault="00FE3047" w:rsidP="006B6F9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c>
          <w:tcPr>
            <w:tcW w:w="2254" w:type="dxa"/>
          </w:tcPr>
          <w:p w14:paraId="1ADA4081" w14:textId="77777777" w:rsidR="006B6F9F" w:rsidRPr="00237FAC" w:rsidRDefault="006B6F9F" w:rsidP="006B6F9F">
            <w:pPr>
              <w:spacing w:after="160" w:line="278"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Steel structures</w:t>
            </w:r>
          </w:p>
          <w:p w14:paraId="552BFBAC" w14:textId="77777777" w:rsidR="00FE3047" w:rsidRDefault="00FE3047"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c>
          <w:tcPr>
            <w:tcW w:w="2254" w:type="dxa"/>
          </w:tcPr>
          <w:p w14:paraId="71F294DD" w14:textId="77777777" w:rsidR="00B35F54" w:rsidRPr="00237FAC" w:rsidRDefault="00B35F54" w:rsidP="00B35F54">
            <w:pPr>
              <w:spacing w:after="160" w:line="278"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Digital modelling tools</w:t>
            </w:r>
          </w:p>
          <w:p w14:paraId="1362D71E" w14:textId="77777777" w:rsidR="00FE3047" w:rsidRDefault="00FE3047"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r>
      <w:tr w:rsidR="00FE3047" w14:paraId="3379C76A" w14:textId="77777777" w:rsidTr="00A64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D55D2AA" w14:textId="77777777" w:rsidR="00383EFC" w:rsidRPr="00B35F54" w:rsidRDefault="00383EFC" w:rsidP="00383EFC">
            <w:pPr>
              <w:spacing w:after="160" w:line="278" w:lineRule="auto"/>
              <w:jc w:val="center"/>
              <w:rPr>
                <w:rFonts w:ascii="Calibri" w:hAnsi="Calibri" w:cs="Calibri"/>
                <w:b w:val="0"/>
                <w:bCs w:val="0"/>
              </w:rPr>
            </w:pPr>
            <w:r w:rsidRPr="00B35F54">
              <w:rPr>
                <w:rFonts w:ascii="Calibri" w:hAnsi="Calibri" w:cs="Calibri"/>
                <w:b w:val="0"/>
                <w:bCs w:val="0"/>
              </w:rPr>
              <w:t>Architects</w:t>
            </w:r>
          </w:p>
          <w:p w14:paraId="1C01A0AC" w14:textId="77777777" w:rsidR="00FE3047" w:rsidRPr="00B35F54" w:rsidRDefault="00FE3047" w:rsidP="00F130B3">
            <w:pPr>
              <w:rPr>
                <w:rFonts w:ascii="Calibri" w:hAnsi="Calibri" w:cs="Calibri"/>
                <w:b w:val="0"/>
                <w:bCs w:val="0"/>
              </w:rPr>
            </w:pPr>
          </w:p>
        </w:tc>
        <w:tc>
          <w:tcPr>
            <w:tcW w:w="2254" w:type="dxa"/>
          </w:tcPr>
          <w:p w14:paraId="057DB550"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c>
          <w:tcPr>
            <w:tcW w:w="2254" w:type="dxa"/>
          </w:tcPr>
          <w:p w14:paraId="0D4E7BA7" w14:textId="77777777" w:rsidR="006B6F9F" w:rsidRPr="00237FAC" w:rsidRDefault="006B6F9F" w:rsidP="00B35F54">
            <w:pPr>
              <w:spacing w:after="160" w:line="278"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37FAC">
              <w:rPr>
                <w:rFonts w:ascii="Calibri" w:hAnsi="Calibri" w:cs="Calibri"/>
              </w:rPr>
              <w:t>Renewable energy equipment</w:t>
            </w:r>
          </w:p>
          <w:p w14:paraId="42A174D6"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c>
          <w:tcPr>
            <w:tcW w:w="2254" w:type="dxa"/>
          </w:tcPr>
          <w:p w14:paraId="32C121DA" w14:textId="77777777" w:rsidR="00B35F54" w:rsidRPr="00237FAC" w:rsidRDefault="00B35F54" w:rsidP="00B35F54">
            <w:pPr>
              <w:spacing w:after="160" w:line="278"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37FAC">
              <w:rPr>
                <w:rFonts w:ascii="Calibri" w:hAnsi="Calibri" w:cs="Calibri"/>
              </w:rPr>
              <w:t>Safety monitoring systems</w:t>
            </w:r>
          </w:p>
          <w:p w14:paraId="470C071D"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r>
      <w:tr w:rsidR="00FE3047" w14:paraId="68E9CC57" w14:textId="77777777" w:rsidTr="00A64801">
        <w:tc>
          <w:tcPr>
            <w:cnfStyle w:val="001000000000" w:firstRow="0" w:lastRow="0" w:firstColumn="1" w:lastColumn="0" w:oddVBand="0" w:evenVBand="0" w:oddHBand="0" w:evenHBand="0" w:firstRowFirstColumn="0" w:firstRowLastColumn="0" w:lastRowFirstColumn="0" w:lastRowLastColumn="0"/>
            <w:tcW w:w="2254" w:type="dxa"/>
          </w:tcPr>
          <w:p w14:paraId="5E015512" w14:textId="77777777" w:rsidR="008F37A0" w:rsidRPr="00B35F54" w:rsidRDefault="008F37A0" w:rsidP="00015177">
            <w:pPr>
              <w:spacing w:after="160" w:line="278" w:lineRule="auto"/>
              <w:jc w:val="center"/>
              <w:rPr>
                <w:rFonts w:ascii="Calibri" w:hAnsi="Calibri" w:cs="Calibri"/>
                <w:b w:val="0"/>
                <w:bCs w:val="0"/>
              </w:rPr>
            </w:pPr>
            <w:r w:rsidRPr="00B35F54">
              <w:rPr>
                <w:rFonts w:ascii="Calibri" w:hAnsi="Calibri" w:cs="Calibri"/>
                <w:b w:val="0"/>
                <w:bCs w:val="0"/>
              </w:rPr>
              <w:t>Construction workers</w:t>
            </w:r>
          </w:p>
          <w:p w14:paraId="61E40C37" w14:textId="77777777" w:rsidR="00FE3047" w:rsidRPr="00B35F54" w:rsidRDefault="00FE3047" w:rsidP="00F130B3">
            <w:pPr>
              <w:rPr>
                <w:rFonts w:ascii="Calibri" w:hAnsi="Calibri" w:cs="Calibri"/>
                <w:b w:val="0"/>
                <w:bCs w:val="0"/>
              </w:rPr>
            </w:pPr>
          </w:p>
        </w:tc>
        <w:tc>
          <w:tcPr>
            <w:tcW w:w="2254" w:type="dxa"/>
          </w:tcPr>
          <w:p w14:paraId="04B58A9A" w14:textId="77777777" w:rsidR="00FE3047" w:rsidRDefault="00FE3047"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c>
          <w:tcPr>
            <w:tcW w:w="2254" w:type="dxa"/>
          </w:tcPr>
          <w:p w14:paraId="689EAE5B" w14:textId="77777777" w:rsidR="00B35F54" w:rsidRPr="00237FAC" w:rsidRDefault="00B35F54" w:rsidP="00B35F54">
            <w:pPr>
              <w:spacing w:after="160" w:line="278"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37FAC">
              <w:rPr>
                <w:rFonts w:ascii="Calibri" w:hAnsi="Calibri" w:cs="Calibri"/>
              </w:rPr>
              <w:t>Digital hardware and sensors</w:t>
            </w:r>
          </w:p>
          <w:p w14:paraId="4392E9A5" w14:textId="77777777" w:rsidR="00FE3047" w:rsidRDefault="00FE3047"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c>
          <w:tcPr>
            <w:tcW w:w="2254" w:type="dxa"/>
          </w:tcPr>
          <w:p w14:paraId="761A4584" w14:textId="77777777" w:rsidR="00FE3047" w:rsidRDefault="00FE3047"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r>
      <w:tr w:rsidR="00FE3047" w14:paraId="7AC461AF" w14:textId="77777777" w:rsidTr="00A64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6A33E07" w14:textId="77777777" w:rsidR="008F37A0" w:rsidRPr="00B35F54" w:rsidRDefault="008F37A0" w:rsidP="00015177">
            <w:pPr>
              <w:spacing w:after="160" w:line="278" w:lineRule="auto"/>
              <w:jc w:val="center"/>
              <w:rPr>
                <w:rFonts w:ascii="Calibri" w:hAnsi="Calibri" w:cs="Calibri"/>
                <w:b w:val="0"/>
                <w:bCs w:val="0"/>
              </w:rPr>
            </w:pPr>
            <w:r w:rsidRPr="00B35F54">
              <w:rPr>
                <w:rFonts w:ascii="Calibri" w:hAnsi="Calibri" w:cs="Calibri"/>
                <w:b w:val="0"/>
                <w:bCs w:val="0"/>
              </w:rPr>
              <w:t>Digital infrastructure specialists</w:t>
            </w:r>
          </w:p>
          <w:p w14:paraId="6C511B51" w14:textId="77777777" w:rsidR="00FE3047" w:rsidRPr="00B35F54" w:rsidRDefault="00FE3047" w:rsidP="00F130B3">
            <w:pPr>
              <w:rPr>
                <w:rFonts w:ascii="Calibri" w:hAnsi="Calibri" w:cs="Calibri"/>
                <w:b w:val="0"/>
                <w:bCs w:val="0"/>
              </w:rPr>
            </w:pPr>
          </w:p>
        </w:tc>
        <w:tc>
          <w:tcPr>
            <w:tcW w:w="2254" w:type="dxa"/>
          </w:tcPr>
          <w:p w14:paraId="7E91D9F9"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c>
          <w:tcPr>
            <w:tcW w:w="2254" w:type="dxa"/>
          </w:tcPr>
          <w:p w14:paraId="3C6426DC"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c>
          <w:tcPr>
            <w:tcW w:w="2254" w:type="dxa"/>
          </w:tcPr>
          <w:p w14:paraId="69339412"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r>
      <w:tr w:rsidR="00FE3047" w14:paraId="4AA24A65" w14:textId="77777777" w:rsidTr="00A64801">
        <w:tc>
          <w:tcPr>
            <w:cnfStyle w:val="001000000000" w:firstRow="0" w:lastRow="0" w:firstColumn="1" w:lastColumn="0" w:oddVBand="0" w:evenVBand="0" w:oddHBand="0" w:evenHBand="0" w:firstRowFirstColumn="0" w:firstRowLastColumn="0" w:lastRowFirstColumn="0" w:lastRowLastColumn="0"/>
            <w:tcW w:w="2254" w:type="dxa"/>
          </w:tcPr>
          <w:p w14:paraId="15FB423B" w14:textId="77777777" w:rsidR="008F37A0" w:rsidRPr="00B35F54" w:rsidRDefault="008F37A0" w:rsidP="00015177">
            <w:pPr>
              <w:spacing w:after="160" w:line="278" w:lineRule="auto"/>
              <w:jc w:val="center"/>
              <w:rPr>
                <w:rFonts w:ascii="Calibri" w:hAnsi="Calibri" w:cs="Calibri"/>
                <w:b w:val="0"/>
                <w:bCs w:val="0"/>
              </w:rPr>
            </w:pPr>
            <w:r w:rsidRPr="00B35F54">
              <w:rPr>
                <w:rFonts w:ascii="Calibri" w:hAnsi="Calibri" w:cs="Calibri"/>
                <w:b w:val="0"/>
                <w:bCs w:val="0"/>
              </w:rPr>
              <w:t>Safety inspectors</w:t>
            </w:r>
          </w:p>
          <w:p w14:paraId="5AE46D09" w14:textId="77777777" w:rsidR="00FE3047" w:rsidRPr="00B35F54" w:rsidRDefault="00FE3047" w:rsidP="00F130B3">
            <w:pPr>
              <w:rPr>
                <w:rFonts w:ascii="Calibri" w:hAnsi="Calibri" w:cs="Calibri"/>
                <w:b w:val="0"/>
                <w:bCs w:val="0"/>
              </w:rPr>
            </w:pPr>
          </w:p>
        </w:tc>
        <w:tc>
          <w:tcPr>
            <w:tcW w:w="2254" w:type="dxa"/>
          </w:tcPr>
          <w:p w14:paraId="0837D2DB" w14:textId="77777777" w:rsidR="00FE3047" w:rsidRDefault="00FE3047"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c>
          <w:tcPr>
            <w:tcW w:w="2254" w:type="dxa"/>
          </w:tcPr>
          <w:p w14:paraId="60A0D434" w14:textId="77777777" w:rsidR="00FE3047" w:rsidRDefault="00FE3047"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c>
          <w:tcPr>
            <w:tcW w:w="2254" w:type="dxa"/>
          </w:tcPr>
          <w:p w14:paraId="14F9B505" w14:textId="77777777" w:rsidR="00FE3047" w:rsidRDefault="00FE3047" w:rsidP="00F130B3">
            <w:pPr>
              <w:cnfStyle w:val="000000000000" w:firstRow="0" w:lastRow="0" w:firstColumn="0" w:lastColumn="0" w:oddVBand="0" w:evenVBand="0" w:oddHBand="0" w:evenHBand="0" w:firstRowFirstColumn="0" w:firstRowLastColumn="0" w:lastRowFirstColumn="0" w:lastRowLastColumn="0"/>
              <w:rPr>
                <w:rFonts w:ascii="Calibri" w:hAnsi="Calibri" w:cs="Calibri"/>
                <w:b/>
                <w:bCs/>
              </w:rPr>
            </w:pPr>
          </w:p>
        </w:tc>
      </w:tr>
      <w:tr w:rsidR="00FE3047" w14:paraId="17BE8BFE" w14:textId="77777777" w:rsidTr="00A64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0C6043B" w14:textId="77777777" w:rsidR="00015177" w:rsidRPr="00B35F54" w:rsidRDefault="00015177" w:rsidP="00015177">
            <w:pPr>
              <w:spacing w:after="160" w:line="278" w:lineRule="auto"/>
              <w:jc w:val="center"/>
              <w:rPr>
                <w:rFonts w:ascii="Calibri" w:hAnsi="Calibri" w:cs="Calibri"/>
                <w:b w:val="0"/>
                <w:bCs w:val="0"/>
              </w:rPr>
            </w:pPr>
            <w:r w:rsidRPr="00B35F54">
              <w:rPr>
                <w:rFonts w:ascii="Calibri" w:hAnsi="Calibri" w:cs="Calibri"/>
                <w:b w:val="0"/>
                <w:bCs w:val="0"/>
              </w:rPr>
              <w:t>Environmental consultants</w:t>
            </w:r>
          </w:p>
          <w:p w14:paraId="4F0CECC4" w14:textId="77777777" w:rsidR="00FE3047" w:rsidRPr="00B35F54" w:rsidRDefault="00FE3047" w:rsidP="00F130B3">
            <w:pPr>
              <w:rPr>
                <w:rFonts w:ascii="Calibri" w:hAnsi="Calibri" w:cs="Calibri"/>
                <w:b w:val="0"/>
                <w:bCs w:val="0"/>
              </w:rPr>
            </w:pPr>
          </w:p>
        </w:tc>
        <w:tc>
          <w:tcPr>
            <w:tcW w:w="2254" w:type="dxa"/>
          </w:tcPr>
          <w:p w14:paraId="3DE40082"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c>
          <w:tcPr>
            <w:tcW w:w="2254" w:type="dxa"/>
          </w:tcPr>
          <w:p w14:paraId="6EF444E1"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c>
          <w:tcPr>
            <w:tcW w:w="2254" w:type="dxa"/>
          </w:tcPr>
          <w:p w14:paraId="2C035AC9" w14:textId="77777777" w:rsidR="00FE3047" w:rsidRDefault="00FE3047" w:rsidP="00F130B3">
            <w:pPr>
              <w:cnfStyle w:val="000000100000" w:firstRow="0" w:lastRow="0" w:firstColumn="0" w:lastColumn="0" w:oddVBand="0" w:evenVBand="0" w:oddHBand="1" w:evenHBand="0" w:firstRowFirstColumn="0" w:firstRowLastColumn="0" w:lastRowFirstColumn="0" w:lastRowLastColumn="0"/>
              <w:rPr>
                <w:rFonts w:ascii="Calibri" w:hAnsi="Calibri" w:cs="Calibri"/>
                <w:b/>
                <w:bCs/>
              </w:rPr>
            </w:pPr>
          </w:p>
        </w:tc>
      </w:tr>
    </w:tbl>
    <w:p w14:paraId="17B00DB8" w14:textId="77777777" w:rsidR="00237FAC" w:rsidRDefault="00237FAC" w:rsidP="00F130B3">
      <w:pPr>
        <w:rPr>
          <w:rFonts w:ascii="Calibri" w:hAnsi="Calibri" w:cs="Calibri"/>
          <w:b/>
          <w:bCs/>
        </w:rPr>
      </w:pPr>
    </w:p>
    <w:p w14:paraId="15A46CCB" w14:textId="77777777" w:rsidR="00B35F54" w:rsidRPr="00237FAC" w:rsidRDefault="00B35F54" w:rsidP="00B35F54">
      <w:pPr>
        <w:rPr>
          <w:rFonts w:ascii="Calibri" w:hAnsi="Calibri" w:cs="Calibri"/>
        </w:rPr>
      </w:pPr>
      <w:r w:rsidRPr="00237FAC">
        <w:rPr>
          <w:rFonts w:ascii="Calibri" w:hAnsi="Calibri" w:cs="Calibri"/>
        </w:rPr>
        <w:t>Resource allocation ensures the project is delivered efficiently.</w:t>
      </w:r>
    </w:p>
    <w:p w14:paraId="1EAAB312" w14:textId="77777777" w:rsidR="00B35F54" w:rsidRPr="00237FAC" w:rsidRDefault="00B35F54" w:rsidP="00F130B3">
      <w:pPr>
        <w:rPr>
          <w:rFonts w:ascii="Calibri" w:hAnsi="Calibri" w:cs="Calibri"/>
          <w:b/>
          <w:bCs/>
        </w:rPr>
      </w:pPr>
    </w:p>
    <w:p w14:paraId="3C2219BC" w14:textId="77777777" w:rsidR="00237FAC" w:rsidRPr="00237FAC" w:rsidRDefault="00237FAC" w:rsidP="00F130B3">
      <w:pPr>
        <w:rPr>
          <w:rFonts w:ascii="Calibri" w:hAnsi="Calibri" w:cs="Calibri"/>
          <w:b/>
          <w:bCs/>
        </w:rPr>
      </w:pPr>
    </w:p>
    <w:p w14:paraId="171B41CA" w14:textId="77777777" w:rsidR="00237FAC" w:rsidRPr="00237FAC" w:rsidRDefault="00237FAC" w:rsidP="00F130B3">
      <w:pPr>
        <w:rPr>
          <w:rFonts w:ascii="Calibri" w:hAnsi="Calibri" w:cs="Calibri"/>
          <w:b/>
          <w:bCs/>
        </w:rPr>
      </w:pPr>
    </w:p>
    <w:p w14:paraId="0379FFB7" w14:textId="77777777" w:rsidR="00E2407D" w:rsidRDefault="00E2407D" w:rsidP="00F130B3">
      <w:pPr>
        <w:rPr>
          <w:rFonts w:ascii="Calibri" w:hAnsi="Calibri" w:cs="Calibri"/>
          <w:b/>
          <w:bCs/>
        </w:rPr>
      </w:pPr>
    </w:p>
    <w:p w14:paraId="09F6CE13" w14:textId="35DDCF8B" w:rsidR="00F130B3" w:rsidRDefault="00F130B3" w:rsidP="00F130B3">
      <w:pPr>
        <w:rPr>
          <w:rFonts w:ascii="Calibri" w:hAnsi="Calibri" w:cs="Calibri"/>
          <w:b/>
          <w:bCs/>
        </w:rPr>
      </w:pPr>
      <w:r w:rsidRPr="00237FAC">
        <w:rPr>
          <w:rFonts w:ascii="Calibri" w:hAnsi="Calibri" w:cs="Calibri"/>
          <w:b/>
          <w:bCs/>
        </w:rPr>
        <w:lastRenderedPageBreak/>
        <w:t>9. Risk Analysis</w:t>
      </w:r>
    </w:p>
    <w:p w14:paraId="52F91535" w14:textId="77777777" w:rsidR="006E73AF" w:rsidRPr="00272618" w:rsidRDefault="006E73AF" w:rsidP="00F130B3">
      <w:pPr>
        <w:rPr>
          <w:rFonts w:ascii="Calibri" w:hAnsi="Calibri" w:cs="Calibri"/>
          <w:b/>
          <w:bC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AE2D5" w:themeFill="accent2" w:themeFillTint="33"/>
        <w:tblCellMar>
          <w:top w:w="15" w:type="dxa"/>
          <w:left w:w="15" w:type="dxa"/>
          <w:bottom w:w="15" w:type="dxa"/>
          <w:right w:w="15" w:type="dxa"/>
        </w:tblCellMar>
        <w:tblLook w:val="04A0" w:firstRow="1" w:lastRow="0" w:firstColumn="1" w:lastColumn="0" w:noHBand="0" w:noVBand="1"/>
      </w:tblPr>
      <w:tblGrid>
        <w:gridCol w:w="2385"/>
        <w:gridCol w:w="1104"/>
        <w:gridCol w:w="904"/>
        <w:gridCol w:w="4623"/>
      </w:tblGrid>
      <w:tr w:rsidR="00F130B3" w:rsidRPr="00237FAC" w14:paraId="21F7ED3C" w14:textId="77777777" w:rsidTr="006E73AF">
        <w:trPr>
          <w:tblHeader/>
          <w:tblCellSpacing w:w="15" w:type="dxa"/>
        </w:trPr>
        <w:tc>
          <w:tcPr>
            <w:tcW w:w="0" w:type="auto"/>
            <w:shd w:val="clear" w:color="auto" w:fill="BF4E14" w:themeFill="accent2" w:themeFillShade="BF"/>
            <w:vAlign w:val="center"/>
            <w:hideMark/>
          </w:tcPr>
          <w:p w14:paraId="5C4C6C0B" w14:textId="77777777" w:rsidR="00F130B3" w:rsidRPr="00237FAC" w:rsidRDefault="00F130B3" w:rsidP="00272618">
            <w:pPr>
              <w:jc w:val="center"/>
              <w:rPr>
                <w:rFonts w:ascii="Calibri" w:hAnsi="Calibri" w:cs="Calibri"/>
                <w:b/>
                <w:bCs/>
              </w:rPr>
            </w:pPr>
            <w:r w:rsidRPr="00237FAC">
              <w:rPr>
                <w:rFonts w:ascii="Calibri" w:hAnsi="Calibri" w:cs="Calibri"/>
                <w:b/>
                <w:bCs/>
              </w:rPr>
              <w:t>Risk</w:t>
            </w:r>
          </w:p>
        </w:tc>
        <w:tc>
          <w:tcPr>
            <w:tcW w:w="0" w:type="auto"/>
            <w:shd w:val="clear" w:color="auto" w:fill="BF4E14" w:themeFill="accent2" w:themeFillShade="BF"/>
            <w:vAlign w:val="center"/>
            <w:hideMark/>
          </w:tcPr>
          <w:p w14:paraId="7AD9C439" w14:textId="77777777" w:rsidR="00F130B3" w:rsidRPr="00237FAC" w:rsidRDefault="00F130B3" w:rsidP="00272618">
            <w:pPr>
              <w:jc w:val="center"/>
              <w:rPr>
                <w:rFonts w:ascii="Calibri" w:hAnsi="Calibri" w:cs="Calibri"/>
                <w:b/>
                <w:bCs/>
              </w:rPr>
            </w:pPr>
            <w:r w:rsidRPr="00237FAC">
              <w:rPr>
                <w:rFonts w:ascii="Calibri" w:hAnsi="Calibri" w:cs="Calibri"/>
                <w:b/>
                <w:bCs/>
              </w:rPr>
              <w:t>Likelihood</w:t>
            </w:r>
          </w:p>
        </w:tc>
        <w:tc>
          <w:tcPr>
            <w:tcW w:w="0" w:type="auto"/>
            <w:shd w:val="clear" w:color="auto" w:fill="BF4E14" w:themeFill="accent2" w:themeFillShade="BF"/>
            <w:vAlign w:val="center"/>
            <w:hideMark/>
          </w:tcPr>
          <w:p w14:paraId="0F49C3EF" w14:textId="77777777" w:rsidR="00F130B3" w:rsidRPr="00237FAC" w:rsidRDefault="00F130B3" w:rsidP="00272618">
            <w:pPr>
              <w:jc w:val="center"/>
              <w:rPr>
                <w:rFonts w:ascii="Calibri" w:hAnsi="Calibri" w:cs="Calibri"/>
                <w:b/>
                <w:bCs/>
              </w:rPr>
            </w:pPr>
            <w:r w:rsidRPr="00237FAC">
              <w:rPr>
                <w:rFonts w:ascii="Calibri" w:hAnsi="Calibri" w:cs="Calibri"/>
                <w:b/>
                <w:bCs/>
              </w:rPr>
              <w:t>Impact</w:t>
            </w:r>
          </w:p>
        </w:tc>
        <w:tc>
          <w:tcPr>
            <w:tcW w:w="0" w:type="auto"/>
            <w:shd w:val="clear" w:color="auto" w:fill="BF4E14" w:themeFill="accent2" w:themeFillShade="BF"/>
            <w:vAlign w:val="center"/>
            <w:hideMark/>
          </w:tcPr>
          <w:p w14:paraId="1BEE59CE" w14:textId="77777777" w:rsidR="00F130B3" w:rsidRPr="00237FAC" w:rsidRDefault="00F130B3" w:rsidP="00272618">
            <w:pPr>
              <w:jc w:val="center"/>
              <w:rPr>
                <w:rFonts w:ascii="Calibri" w:hAnsi="Calibri" w:cs="Calibri"/>
                <w:b/>
                <w:bCs/>
              </w:rPr>
            </w:pPr>
            <w:r w:rsidRPr="00237FAC">
              <w:rPr>
                <w:rFonts w:ascii="Calibri" w:hAnsi="Calibri" w:cs="Calibri"/>
                <w:b/>
                <w:bCs/>
              </w:rPr>
              <w:t>Mitigation</w:t>
            </w:r>
          </w:p>
        </w:tc>
      </w:tr>
      <w:tr w:rsidR="00F130B3" w:rsidRPr="00237FAC" w14:paraId="3DAA7FAD" w14:textId="77777777" w:rsidTr="00272618">
        <w:trPr>
          <w:tblCellSpacing w:w="15" w:type="dxa"/>
        </w:trPr>
        <w:tc>
          <w:tcPr>
            <w:tcW w:w="0" w:type="auto"/>
            <w:shd w:val="clear" w:color="auto" w:fill="F6C5AC" w:themeFill="accent2" w:themeFillTint="66"/>
            <w:vAlign w:val="center"/>
            <w:hideMark/>
          </w:tcPr>
          <w:p w14:paraId="3F54CF85" w14:textId="77777777" w:rsidR="00F130B3" w:rsidRPr="00237FAC" w:rsidRDefault="00F130B3" w:rsidP="00272618">
            <w:pPr>
              <w:jc w:val="center"/>
              <w:rPr>
                <w:rFonts w:ascii="Calibri" w:hAnsi="Calibri" w:cs="Calibri"/>
                <w:b/>
                <w:bCs/>
              </w:rPr>
            </w:pPr>
            <w:r w:rsidRPr="00237FAC">
              <w:rPr>
                <w:rFonts w:ascii="Calibri" w:hAnsi="Calibri" w:cs="Calibri"/>
                <w:b/>
                <w:bCs/>
              </w:rPr>
              <w:t>Construction delays</w:t>
            </w:r>
          </w:p>
        </w:tc>
        <w:tc>
          <w:tcPr>
            <w:tcW w:w="0" w:type="auto"/>
            <w:shd w:val="clear" w:color="auto" w:fill="FAE2D5" w:themeFill="accent2" w:themeFillTint="33"/>
            <w:vAlign w:val="center"/>
            <w:hideMark/>
          </w:tcPr>
          <w:p w14:paraId="33A9E80D" w14:textId="77777777" w:rsidR="00F130B3" w:rsidRPr="00237FAC" w:rsidRDefault="00F130B3" w:rsidP="00272618">
            <w:pPr>
              <w:jc w:val="center"/>
              <w:rPr>
                <w:rFonts w:ascii="Calibri" w:hAnsi="Calibri" w:cs="Calibri"/>
              </w:rPr>
            </w:pPr>
            <w:r w:rsidRPr="00237FAC">
              <w:rPr>
                <w:rFonts w:ascii="Calibri" w:hAnsi="Calibri" w:cs="Calibri"/>
              </w:rPr>
              <w:t>Medium</w:t>
            </w:r>
          </w:p>
        </w:tc>
        <w:tc>
          <w:tcPr>
            <w:tcW w:w="0" w:type="auto"/>
            <w:shd w:val="clear" w:color="auto" w:fill="FAE2D5" w:themeFill="accent2" w:themeFillTint="33"/>
            <w:vAlign w:val="center"/>
            <w:hideMark/>
          </w:tcPr>
          <w:p w14:paraId="1838002F" w14:textId="77777777" w:rsidR="00F130B3" w:rsidRPr="00237FAC" w:rsidRDefault="00F130B3" w:rsidP="00272618">
            <w:pPr>
              <w:jc w:val="center"/>
              <w:rPr>
                <w:rFonts w:ascii="Calibri" w:hAnsi="Calibri" w:cs="Calibri"/>
              </w:rPr>
            </w:pPr>
            <w:r w:rsidRPr="00237FAC">
              <w:rPr>
                <w:rFonts w:ascii="Calibri" w:hAnsi="Calibri" w:cs="Calibri"/>
              </w:rPr>
              <w:t>High</w:t>
            </w:r>
          </w:p>
        </w:tc>
        <w:tc>
          <w:tcPr>
            <w:tcW w:w="0" w:type="auto"/>
            <w:shd w:val="clear" w:color="auto" w:fill="FAE2D5" w:themeFill="accent2" w:themeFillTint="33"/>
            <w:vAlign w:val="center"/>
            <w:hideMark/>
          </w:tcPr>
          <w:p w14:paraId="376BCD29" w14:textId="77777777" w:rsidR="00F130B3" w:rsidRPr="00237FAC" w:rsidRDefault="00F130B3" w:rsidP="00272618">
            <w:pPr>
              <w:jc w:val="center"/>
              <w:rPr>
                <w:rFonts w:ascii="Calibri" w:hAnsi="Calibri" w:cs="Calibri"/>
              </w:rPr>
            </w:pPr>
            <w:r w:rsidRPr="00237FAC">
              <w:rPr>
                <w:rFonts w:ascii="Calibri" w:hAnsi="Calibri" w:cs="Calibri"/>
              </w:rPr>
              <w:t>Detailed scheduling and contractor coordination</w:t>
            </w:r>
          </w:p>
        </w:tc>
      </w:tr>
      <w:tr w:rsidR="00F130B3" w:rsidRPr="00237FAC" w14:paraId="3C3A9223" w14:textId="77777777" w:rsidTr="00272618">
        <w:trPr>
          <w:tblCellSpacing w:w="15" w:type="dxa"/>
        </w:trPr>
        <w:tc>
          <w:tcPr>
            <w:tcW w:w="0" w:type="auto"/>
            <w:shd w:val="clear" w:color="auto" w:fill="F6C5AC" w:themeFill="accent2" w:themeFillTint="66"/>
            <w:vAlign w:val="center"/>
            <w:hideMark/>
          </w:tcPr>
          <w:p w14:paraId="50F0EB42" w14:textId="77777777" w:rsidR="00F130B3" w:rsidRPr="00237FAC" w:rsidRDefault="00F130B3" w:rsidP="00272618">
            <w:pPr>
              <w:jc w:val="center"/>
              <w:rPr>
                <w:rFonts w:ascii="Calibri" w:hAnsi="Calibri" w:cs="Calibri"/>
                <w:b/>
                <w:bCs/>
              </w:rPr>
            </w:pPr>
            <w:r w:rsidRPr="00237FAC">
              <w:rPr>
                <w:rFonts w:ascii="Calibri" w:hAnsi="Calibri" w:cs="Calibri"/>
                <w:b/>
                <w:bCs/>
              </w:rPr>
              <w:t>Cost overruns</w:t>
            </w:r>
          </w:p>
        </w:tc>
        <w:tc>
          <w:tcPr>
            <w:tcW w:w="0" w:type="auto"/>
            <w:shd w:val="clear" w:color="auto" w:fill="FAE2D5" w:themeFill="accent2" w:themeFillTint="33"/>
            <w:vAlign w:val="center"/>
            <w:hideMark/>
          </w:tcPr>
          <w:p w14:paraId="457E33E5" w14:textId="77777777" w:rsidR="00F130B3" w:rsidRPr="00237FAC" w:rsidRDefault="00F130B3" w:rsidP="00272618">
            <w:pPr>
              <w:jc w:val="center"/>
              <w:rPr>
                <w:rFonts w:ascii="Calibri" w:hAnsi="Calibri" w:cs="Calibri"/>
              </w:rPr>
            </w:pPr>
            <w:r w:rsidRPr="00237FAC">
              <w:rPr>
                <w:rFonts w:ascii="Calibri" w:hAnsi="Calibri" w:cs="Calibri"/>
              </w:rPr>
              <w:t>Medium</w:t>
            </w:r>
          </w:p>
        </w:tc>
        <w:tc>
          <w:tcPr>
            <w:tcW w:w="0" w:type="auto"/>
            <w:shd w:val="clear" w:color="auto" w:fill="FAE2D5" w:themeFill="accent2" w:themeFillTint="33"/>
            <w:vAlign w:val="center"/>
            <w:hideMark/>
          </w:tcPr>
          <w:p w14:paraId="1599A7C5" w14:textId="77777777" w:rsidR="00F130B3" w:rsidRPr="00237FAC" w:rsidRDefault="00F130B3" w:rsidP="00272618">
            <w:pPr>
              <w:jc w:val="center"/>
              <w:rPr>
                <w:rFonts w:ascii="Calibri" w:hAnsi="Calibri" w:cs="Calibri"/>
              </w:rPr>
            </w:pPr>
            <w:r w:rsidRPr="00237FAC">
              <w:rPr>
                <w:rFonts w:ascii="Calibri" w:hAnsi="Calibri" w:cs="Calibri"/>
              </w:rPr>
              <w:t>High</w:t>
            </w:r>
          </w:p>
        </w:tc>
        <w:tc>
          <w:tcPr>
            <w:tcW w:w="0" w:type="auto"/>
            <w:shd w:val="clear" w:color="auto" w:fill="FAE2D5" w:themeFill="accent2" w:themeFillTint="33"/>
            <w:vAlign w:val="center"/>
            <w:hideMark/>
          </w:tcPr>
          <w:p w14:paraId="42C5E04C" w14:textId="77777777" w:rsidR="00F130B3" w:rsidRPr="00237FAC" w:rsidRDefault="00F130B3" w:rsidP="00272618">
            <w:pPr>
              <w:jc w:val="center"/>
              <w:rPr>
                <w:rFonts w:ascii="Calibri" w:hAnsi="Calibri" w:cs="Calibri"/>
              </w:rPr>
            </w:pPr>
            <w:r w:rsidRPr="00237FAC">
              <w:rPr>
                <w:rFonts w:ascii="Calibri" w:hAnsi="Calibri" w:cs="Calibri"/>
              </w:rPr>
              <w:t>Regular cost monitoring</w:t>
            </w:r>
          </w:p>
        </w:tc>
      </w:tr>
      <w:tr w:rsidR="00F130B3" w:rsidRPr="00237FAC" w14:paraId="2E18B599" w14:textId="77777777" w:rsidTr="00272618">
        <w:trPr>
          <w:tblCellSpacing w:w="15" w:type="dxa"/>
        </w:trPr>
        <w:tc>
          <w:tcPr>
            <w:tcW w:w="0" w:type="auto"/>
            <w:shd w:val="clear" w:color="auto" w:fill="F6C5AC" w:themeFill="accent2" w:themeFillTint="66"/>
            <w:vAlign w:val="center"/>
            <w:hideMark/>
          </w:tcPr>
          <w:p w14:paraId="2E0509FB" w14:textId="77777777" w:rsidR="00F130B3" w:rsidRPr="00237FAC" w:rsidRDefault="00F130B3" w:rsidP="00272618">
            <w:pPr>
              <w:jc w:val="center"/>
              <w:rPr>
                <w:rFonts w:ascii="Calibri" w:hAnsi="Calibri" w:cs="Calibri"/>
                <w:b/>
                <w:bCs/>
              </w:rPr>
            </w:pPr>
            <w:r w:rsidRPr="00237FAC">
              <w:rPr>
                <w:rFonts w:ascii="Calibri" w:hAnsi="Calibri" w:cs="Calibri"/>
                <w:b/>
                <w:bCs/>
              </w:rPr>
              <w:t>Supply chain disruption</w:t>
            </w:r>
          </w:p>
        </w:tc>
        <w:tc>
          <w:tcPr>
            <w:tcW w:w="0" w:type="auto"/>
            <w:shd w:val="clear" w:color="auto" w:fill="FAE2D5" w:themeFill="accent2" w:themeFillTint="33"/>
            <w:vAlign w:val="center"/>
            <w:hideMark/>
          </w:tcPr>
          <w:p w14:paraId="125C9DAE" w14:textId="77777777" w:rsidR="00F130B3" w:rsidRPr="00237FAC" w:rsidRDefault="00F130B3" w:rsidP="00272618">
            <w:pPr>
              <w:jc w:val="center"/>
              <w:rPr>
                <w:rFonts w:ascii="Calibri" w:hAnsi="Calibri" w:cs="Calibri"/>
              </w:rPr>
            </w:pPr>
            <w:r w:rsidRPr="00237FAC">
              <w:rPr>
                <w:rFonts w:ascii="Calibri" w:hAnsi="Calibri" w:cs="Calibri"/>
              </w:rPr>
              <w:t>High</w:t>
            </w:r>
          </w:p>
        </w:tc>
        <w:tc>
          <w:tcPr>
            <w:tcW w:w="0" w:type="auto"/>
            <w:shd w:val="clear" w:color="auto" w:fill="FAE2D5" w:themeFill="accent2" w:themeFillTint="33"/>
            <w:vAlign w:val="center"/>
            <w:hideMark/>
          </w:tcPr>
          <w:p w14:paraId="0619D83B" w14:textId="77777777" w:rsidR="00F130B3" w:rsidRPr="00237FAC" w:rsidRDefault="00F130B3" w:rsidP="00272618">
            <w:pPr>
              <w:jc w:val="center"/>
              <w:rPr>
                <w:rFonts w:ascii="Calibri" w:hAnsi="Calibri" w:cs="Calibri"/>
              </w:rPr>
            </w:pPr>
            <w:r w:rsidRPr="00237FAC">
              <w:rPr>
                <w:rFonts w:ascii="Calibri" w:hAnsi="Calibri" w:cs="Calibri"/>
              </w:rPr>
              <w:t>Medium</w:t>
            </w:r>
          </w:p>
        </w:tc>
        <w:tc>
          <w:tcPr>
            <w:tcW w:w="0" w:type="auto"/>
            <w:shd w:val="clear" w:color="auto" w:fill="FAE2D5" w:themeFill="accent2" w:themeFillTint="33"/>
            <w:vAlign w:val="center"/>
            <w:hideMark/>
          </w:tcPr>
          <w:p w14:paraId="288915DE" w14:textId="77777777" w:rsidR="00F130B3" w:rsidRPr="00237FAC" w:rsidRDefault="00F130B3" w:rsidP="00272618">
            <w:pPr>
              <w:jc w:val="center"/>
              <w:rPr>
                <w:rFonts w:ascii="Calibri" w:hAnsi="Calibri" w:cs="Calibri"/>
              </w:rPr>
            </w:pPr>
            <w:r w:rsidRPr="00237FAC">
              <w:rPr>
                <w:rFonts w:ascii="Calibri" w:hAnsi="Calibri" w:cs="Calibri"/>
              </w:rPr>
              <w:t>Multiple suppliers</w:t>
            </w:r>
          </w:p>
        </w:tc>
      </w:tr>
      <w:tr w:rsidR="00F130B3" w:rsidRPr="00237FAC" w14:paraId="46208814" w14:textId="77777777" w:rsidTr="00272618">
        <w:trPr>
          <w:tblCellSpacing w:w="15" w:type="dxa"/>
        </w:trPr>
        <w:tc>
          <w:tcPr>
            <w:tcW w:w="0" w:type="auto"/>
            <w:shd w:val="clear" w:color="auto" w:fill="F6C5AC" w:themeFill="accent2" w:themeFillTint="66"/>
            <w:vAlign w:val="center"/>
            <w:hideMark/>
          </w:tcPr>
          <w:p w14:paraId="04FB8128" w14:textId="77777777" w:rsidR="00F130B3" w:rsidRPr="00237FAC" w:rsidRDefault="00F130B3" w:rsidP="00272618">
            <w:pPr>
              <w:jc w:val="center"/>
              <w:rPr>
                <w:rFonts w:ascii="Calibri" w:hAnsi="Calibri" w:cs="Calibri"/>
                <w:b/>
                <w:bCs/>
              </w:rPr>
            </w:pPr>
            <w:r w:rsidRPr="00237FAC">
              <w:rPr>
                <w:rFonts w:ascii="Calibri" w:hAnsi="Calibri" w:cs="Calibri"/>
                <w:b/>
                <w:bCs/>
              </w:rPr>
              <w:t>Safety incidents</w:t>
            </w:r>
          </w:p>
        </w:tc>
        <w:tc>
          <w:tcPr>
            <w:tcW w:w="0" w:type="auto"/>
            <w:shd w:val="clear" w:color="auto" w:fill="FAE2D5" w:themeFill="accent2" w:themeFillTint="33"/>
            <w:vAlign w:val="center"/>
            <w:hideMark/>
          </w:tcPr>
          <w:p w14:paraId="3F969574" w14:textId="77777777" w:rsidR="00F130B3" w:rsidRPr="00237FAC" w:rsidRDefault="00F130B3" w:rsidP="00272618">
            <w:pPr>
              <w:jc w:val="center"/>
              <w:rPr>
                <w:rFonts w:ascii="Calibri" w:hAnsi="Calibri" w:cs="Calibri"/>
              </w:rPr>
            </w:pPr>
            <w:r w:rsidRPr="00237FAC">
              <w:rPr>
                <w:rFonts w:ascii="Calibri" w:hAnsi="Calibri" w:cs="Calibri"/>
              </w:rPr>
              <w:t>Low</w:t>
            </w:r>
          </w:p>
        </w:tc>
        <w:tc>
          <w:tcPr>
            <w:tcW w:w="0" w:type="auto"/>
            <w:shd w:val="clear" w:color="auto" w:fill="FAE2D5" w:themeFill="accent2" w:themeFillTint="33"/>
            <w:vAlign w:val="center"/>
            <w:hideMark/>
          </w:tcPr>
          <w:p w14:paraId="0EF04648" w14:textId="77777777" w:rsidR="00F130B3" w:rsidRPr="00237FAC" w:rsidRDefault="00F130B3" w:rsidP="00272618">
            <w:pPr>
              <w:jc w:val="center"/>
              <w:rPr>
                <w:rFonts w:ascii="Calibri" w:hAnsi="Calibri" w:cs="Calibri"/>
              </w:rPr>
            </w:pPr>
            <w:r w:rsidRPr="00237FAC">
              <w:rPr>
                <w:rFonts w:ascii="Calibri" w:hAnsi="Calibri" w:cs="Calibri"/>
              </w:rPr>
              <w:t>High</w:t>
            </w:r>
          </w:p>
        </w:tc>
        <w:tc>
          <w:tcPr>
            <w:tcW w:w="0" w:type="auto"/>
            <w:shd w:val="clear" w:color="auto" w:fill="FAE2D5" w:themeFill="accent2" w:themeFillTint="33"/>
            <w:vAlign w:val="center"/>
            <w:hideMark/>
          </w:tcPr>
          <w:p w14:paraId="32C4E20B" w14:textId="77777777" w:rsidR="00F130B3" w:rsidRPr="00237FAC" w:rsidRDefault="00F130B3" w:rsidP="00272618">
            <w:pPr>
              <w:jc w:val="center"/>
              <w:rPr>
                <w:rFonts w:ascii="Calibri" w:hAnsi="Calibri" w:cs="Calibri"/>
              </w:rPr>
            </w:pPr>
            <w:r w:rsidRPr="00237FAC">
              <w:rPr>
                <w:rFonts w:ascii="Calibri" w:hAnsi="Calibri" w:cs="Calibri"/>
              </w:rPr>
              <w:t>Strict safety protocols</w:t>
            </w:r>
          </w:p>
        </w:tc>
      </w:tr>
      <w:tr w:rsidR="00F130B3" w:rsidRPr="00237FAC" w14:paraId="194B9773" w14:textId="77777777" w:rsidTr="00272618">
        <w:trPr>
          <w:tblCellSpacing w:w="15" w:type="dxa"/>
        </w:trPr>
        <w:tc>
          <w:tcPr>
            <w:tcW w:w="0" w:type="auto"/>
            <w:shd w:val="clear" w:color="auto" w:fill="F6C5AC" w:themeFill="accent2" w:themeFillTint="66"/>
            <w:vAlign w:val="center"/>
            <w:hideMark/>
          </w:tcPr>
          <w:p w14:paraId="69113710" w14:textId="77777777" w:rsidR="00F130B3" w:rsidRPr="00237FAC" w:rsidRDefault="00F130B3" w:rsidP="00272618">
            <w:pPr>
              <w:jc w:val="center"/>
              <w:rPr>
                <w:rFonts w:ascii="Calibri" w:hAnsi="Calibri" w:cs="Calibri"/>
                <w:b/>
                <w:bCs/>
              </w:rPr>
            </w:pPr>
            <w:r w:rsidRPr="00237FAC">
              <w:rPr>
                <w:rFonts w:ascii="Calibri" w:hAnsi="Calibri" w:cs="Calibri"/>
                <w:b/>
                <w:bCs/>
              </w:rPr>
              <w:t>Regulatory delays</w:t>
            </w:r>
          </w:p>
        </w:tc>
        <w:tc>
          <w:tcPr>
            <w:tcW w:w="0" w:type="auto"/>
            <w:shd w:val="clear" w:color="auto" w:fill="FAE2D5" w:themeFill="accent2" w:themeFillTint="33"/>
            <w:vAlign w:val="center"/>
            <w:hideMark/>
          </w:tcPr>
          <w:p w14:paraId="547A4BCF" w14:textId="77777777" w:rsidR="00F130B3" w:rsidRPr="00237FAC" w:rsidRDefault="00F130B3" w:rsidP="00272618">
            <w:pPr>
              <w:jc w:val="center"/>
              <w:rPr>
                <w:rFonts w:ascii="Calibri" w:hAnsi="Calibri" w:cs="Calibri"/>
              </w:rPr>
            </w:pPr>
            <w:r w:rsidRPr="00237FAC">
              <w:rPr>
                <w:rFonts w:ascii="Calibri" w:hAnsi="Calibri" w:cs="Calibri"/>
              </w:rPr>
              <w:t>Medium</w:t>
            </w:r>
          </w:p>
        </w:tc>
        <w:tc>
          <w:tcPr>
            <w:tcW w:w="0" w:type="auto"/>
            <w:shd w:val="clear" w:color="auto" w:fill="FAE2D5" w:themeFill="accent2" w:themeFillTint="33"/>
            <w:vAlign w:val="center"/>
            <w:hideMark/>
          </w:tcPr>
          <w:p w14:paraId="72BB2CB9" w14:textId="77777777" w:rsidR="00F130B3" w:rsidRPr="00237FAC" w:rsidRDefault="00F130B3" w:rsidP="00272618">
            <w:pPr>
              <w:jc w:val="center"/>
              <w:rPr>
                <w:rFonts w:ascii="Calibri" w:hAnsi="Calibri" w:cs="Calibri"/>
              </w:rPr>
            </w:pPr>
            <w:r w:rsidRPr="00237FAC">
              <w:rPr>
                <w:rFonts w:ascii="Calibri" w:hAnsi="Calibri" w:cs="Calibri"/>
              </w:rPr>
              <w:t>Medium</w:t>
            </w:r>
          </w:p>
        </w:tc>
        <w:tc>
          <w:tcPr>
            <w:tcW w:w="0" w:type="auto"/>
            <w:shd w:val="clear" w:color="auto" w:fill="FAE2D5" w:themeFill="accent2" w:themeFillTint="33"/>
            <w:vAlign w:val="center"/>
            <w:hideMark/>
          </w:tcPr>
          <w:p w14:paraId="11AF9DF6" w14:textId="77777777" w:rsidR="00F130B3" w:rsidRPr="00237FAC" w:rsidRDefault="00F130B3" w:rsidP="00272618">
            <w:pPr>
              <w:jc w:val="center"/>
              <w:rPr>
                <w:rFonts w:ascii="Calibri" w:hAnsi="Calibri" w:cs="Calibri"/>
              </w:rPr>
            </w:pPr>
            <w:r w:rsidRPr="00237FAC">
              <w:rPr>
                <w:rFonts w:ascii="Calibri" w:hAnsi="Calibri" w:cs="Calibri"/>
              </w:rPr>
              <w:t>Early compliance checks</w:t>
            </w:r>
          </w:p>
        </w:tc>
      </w:tr>
      <w:tr w:rsidR="00F130B3" w:rsidRPr="00237FAC" w14:paraId="295BA4F8" w14:textId="77777777" w:rsidTr="00272618">
        <w:trPr>
          <w:tblCellSpacing w:w="15" w:type="dxa"/>
        </w:trPr>
        <w:tc>
          <w:tcPr>
            <w:tcW w:w="0" w:type="auto"/>
            <w:shd w:val="clear" w:color="auto" w:fill="F6C5AC" w:themeFill="accent2" w:themeFillTint="66"/>
            <w:vAlign w:val="center"/>
            <w:hideMark/>
          </w:tcPr>
          <w:p w14:paraId="03FDC948" w14:textId="77777777" w:rsidR="00F130B3" w:rsidRPr="00237FAC" w:rsidRDefault="00F130B3" w:rsidP="00272618">
            <w:pPr>
              <w:jc w:val="center"/>
              <w:rPr>
                <w:rFonts w:ascii="Calibri" w:hAnsi="Calibri" w:cs="Calibri"/>
                <w:b/>
                <w:bCs/>
              </w:rPr>
            </w:pPr>
            <w:r w:rsidRPr="00237FAC">
              <w:rPr>
                <w:rFonts w:ascii="Calibri" w:hAnsi="Calibri" w:cs="Calibri"/>
                <w:b/>
                <w:bCs/>
              </w:rPr>
              <w:t>Weather disruption</w:t>
            </w:r>
          </w:p>
        </w:tc>
        <w:tc>
          <w:tcPr>
            <w:tcW w:w="0" w:type="auto"/>
            <w:shd w:val="clear" w:color="auto" w:fill="FAE2D5" w:themeFill="accent2" w:themeFillTint="33"/>
            <w:vAlign w:val="center"/>
            <w:hideMark/>
          </w:tcPr>
          <w:p w14:paraId="3A1F92F8" w14:textId="77777777" w:rsidR="00F130B3" w:rsidRPr="00237FAC" w:rsidRDefault="00F130B3" w:rsidP="00272618">
            <w:pPr>
              <w:jc w:val="center"/>
              <w:rPr>
                <w:rFonts w:ascii="Calibri" w:hAnsi="Calibri" w:cs="Calibri"/>
              </w:rPr>
            </w:pPr>
            <w:r w:rsidRPr="00237FAC">
              <w:rPr>
                <w:rFonts w:ascii="Calibri" w:hAnsi="Calibri" w:cs="Calibri"/>
              </w:rPr>
              <w:t>Medium</w:t>
            </w:r>
          </w:p>
        </w:tc>
        <w:tc>
          <w:tcPr>
            <w:tcW w:w="0" w:type="auto"/>
            <w:shd w:val="clear" w:color="auto" w:fill="FAE2D5" w:themeFill="accent2" w:themeFillTint="33"/>
            <w:vAlign w:val="center"/>
            <w:hideMark/>
          </w:tcPr>
          <w:p w14:paraId="6855F654" w14:textId="77777777" w:rsidR="00F130B3" w:rsidRPr="00237FAC" w:rsidRDefault="00F130B3" w:rsidP="00272618">
            <w:pPr>
              <w:jc w:val="center"/>
              <w:rPr>
                <w:rFonts w:ascii="Calibri" w:hAnsi="Calibri" w:cs="Calibri"/>
              </w:rPr>
            </w:pPr>
            <w:r w:rsidRPr="00237FAC">
              <w:rPr>
                <w:rFonts w:ascii="Calibri" w:hAnsi="Calibri" w:cs="Calibri"/>
              </w:rPr>
              <w:t>Medium</w:t>
            </w:r>
          </w:p>
        </w:tc>
        <w:tc>
          <w:tcPr>
            <w:tcW w:w="0" w:type="auto"/>
            <w:shd w:val="clear" w:color="auto" w:fill="FAE2D5" w:themeFill="accent2" w:themeFillTint="33"/>
            <w:vAlign w:val="center"/>
            <w:hideMark/>
          </w:tcPr>
          <w:p w14:paraId="44D7E43C" w14:textId="77777777" w:rsidR="00F130B3" w:rsidRPr="00237FAC" w:rsidRDefault="00F130B3" w:rsidP="00272618">
            <w:pPr>
              <w:jc w:val="center"/>
              <w:rPr>
                <w:rFonts w:ascii="Calibri" w:hAnsi="Calibri" w:cs="Calibri"/>
              </w:rPr>
            </w:pPr>
            <w:r w:rsidRPr="00237FAC">
              <w:rPr>
                <w:rFonts w:ascii="Calibri" w:hAnsi="Calibri" w:cs="Calibri"/>
              </w:rPr>
              <w:t>Flexible scheduling</w:t>
            </w:r>
          </w:p>
        </w:tc>
      </w:tr>
      <w:tr w:rsidR="00F130B3" w:rsidRPr="00237FAC" w14:paraId="59824C3C" w14:textId="77777777" w:rsidTr="00272618">
        <w:trPr>
          <w:tblCellSpacing w:w="15" w:type="dxa"/>
        </w:trPr>
        <w:tc>
          <w:tcPr>
            <w:tcW w:w="0" w:type="auto"/>
            <w:shd w:val="clear" w:color="auto" w:fill="F6C5AC" w:themeFill="accent2" w:themeFillTint="66"/>
            <w:vAlign w:val="center"/>
            <w:hideMark/>
          </w:tcPr>
          <w:p w14:paraId="3BD48966" w14:textId="77777777" w:rsidR="00F130B3" w:rsidRPr="00237FAC" w:rsidRDefault="00F130B3" w:rsidP="00272618">
            <w:pPr>
              <w:jc w:val="center"/>
              <w:rPr>
                <w:rFonts w:ascii="Calibri" w:hAnsi="Calibri" w:cs="Calibri"/>
                <w:b/>
                <w:bCs/>
              </w:rPr>
            </w:pPr>
            <w:r w:rsidRPr="00237FAC">
              <w:rPr>
                <w:rFonts w:ascii="Calibri" w:hAnsi="Calibri" w:cs="Calibri"/>
                <w:b/>
                <w:bCs/>
              </w:rPr>
              <w:t>Digital system failure</w:t>
            </w:r>
          </w:p>
        </w:tc>
        <w:tc>
          <w:tcPr>
            <w:tcW w:w="0" w:type="auto"/>
            <w:shd w:val="clear" w:color="auto" w:fill="FAE2D5" w:themeFill="accent2" w:themeFillTint="33"/>
            <w:vAlign w:val="center"/>
            <w:hideMark/>
          </w:tcPr>
          <w:p w14:paraId="63A7D695" w14:textId="77777777" w:rsidR="00F130B3" w:rsidRPr="00237FAC" w:rsidRDefault="00F130B3" w:rsidP="00272618">
            <w:pPr>
              <w:jc w:val="center"/>
              <w:rPr>
                <w:rFonts w:ascii="Calibri" w:hAnsi="Calibri" w:cs="Calibri"/>
              </w:rPr>
            </w:pPr>
            <w:r w:rsidRPr="00237FAC">
              <w:rPr>
                <w:rFonts w:ascii="Calibri" w:hAnsi="Calibri" w:cs="Calibri"/>
              </w:rPr>
              <w:t>Low</w:t>
            </w:r>
          </w:p>
        </w:tc>
        <w:tc>
          <w:tcPr>
            <w:tcW w:w="0" w:type="auto"/>
            <w:shd w:val="clear" w:color="auto" w:fill="FAE2D5" w:themeFill="accent2" w:themeFillTint="33"/>
            <w:vAlign w:val="center"/>
            <w:hideMark/>
          </w:tcPr>
          <w:p w14:paraId="38E00BBD" w14:textId="77777777" w:rsidR="00F130B3" w:rsidRPr="00237FAC" w:rsidRDefault="00F130B3" w:rsidP="00272618">
            <w:pPr>
              <w:jc w:val="center"/>
              <w:rPr>
                <w:rFonts w:ascii="Calibri" w:hAnsi="Calibri" w:cs="Calibri"/>
              </w:rPr>
            </w:pPr>
            <w:r w:rsidRPr="00237FAC">
              <w:rPr>
                <w:rFonts w:ascii="Calibri" w:hAnsi="Calibri" w:cs="Calibri"/>
              </w:rPr>
              <w:t>Medium</w:t>
            </w:r>
          </w:p>
        </w:tc>
        <w:tc>
          <w:tcPr>
            <w:tcW w:w="0" w:type="auto"/>
            <w:shd w:val="clear" w:color="auto" w:fill="FAE2D5" w:themeFill="accent2" w:themeFillTint="33"/>
            <w:vAlign w:val="center"/>
            <w:hideMark/>
          </w:tcPr>
          <w:p w14:paraId="062F23EF" w14:textId="77777777" w:rsidR="00F130B3" w:rsidRPr="00237FAC" w:rsidRDefault="00F130B3" w:rsidP="00272618">
            <w:pPr>
              <w:jc w:val="center"/>
              <w:rPr>
                <w:rFonts w:ascii="Calibri" w:hAnsi="Calibri" w:cs="Calibri"/>
              </w:rPr>
            </w:pPr>
            <w:r w:rsidRPr="00237FAC">
              <w:rPr>
                <w:rFonts w:ascii="Calibri" w:hAnsi="Calibri" w:cs="Calibri"/>
              </w:rPr>
              <w:t>Testing and backup systems</w:t>
            </w:r>
          </w:p>
        </w:tc>
      </w:tr>
    </w:tbl>
    <w:p w14:paraId="76B36D6A" w14:textId="77777777" w:rsidR="00F130B3" w:rsidRPr="00237FAC" w:rsidRDefault="00F130B3" w:rsidP="00F130B3">
      <w:pPr>
        <w:rPr>
          <w:rFonts w:ascii="Calibri" w:hAnsi="Calibri" w:cs="Calibri"/>
        </w:rPr>
      </w:pPr>
      <w:r w:rsidRPr="00237FAC">
        <w:rPr>
          <w:rFonts w:ascii="Calibri" w:hAnsi="Calibri" w:cs="Calibri"/>
        </w:rPr>
        <w:t>Risk management ensures project stability.</w:t>
      </w:r>
    </w:p>
    <w:p w14:paraId="2038DC5A" w14:textId="77777777" w:rsidR="00237FAC" w:rsidRPr="00237FAC" w:rsidRDefault="00237FAC" w:rsidP="00F130B3">
      <w:pPr>
        <w:rPr>
          <w:rFonts w:ascii="Calibri" w:hAnsi="Calibri" w:cs="Calibri"/>
          <w:b/>
          <w:bCs/>
        </w:rPr>
      </w:pPr>
    </w:p>
    <w:p w14:paraId="46763FBA" w14:textId="77777777" w:rsidR="00237FAC" w:rsidRPr="00237FAC" w:rsidRDefault="00237FAC" w:rsidP="00F130B3">
      <w:pPr>
        <w:rPr>
          <w:rFonts w:ascii="Calibri" w:hAnsi="Calibri" w:cs="Calibri"/>
          <w:b/>
          <w:bCs/>
        </w:rPr>
      </w:pPr>
    </w:p>
    <w:p w14:paraId="25D4CD04" w14:textId="77777777" w:rsidR="00237FAC" w:rsidRPr="00237FAC" w:rsidRDefault="00237FAC" w:rsidP="00F130B3">
      <w:pPr>
        <w:rPr>
          <w:rFonts w:ascii="Calibri" w:hAnsi="Calibri" w:cs="Calibri"/>
          <w:b/>
          <w:bCs/>
        </w:rPr>
      </w:pPr>
    </w:p>
    <w:p w14:paraId="2CC355BA" w14:textId="77777777" w:rsidR="00237FAC" w:rsidRPr="00237FAC" w:rsidRDefault="00237FAC" w:rsidP="00F130B3">
      <w:pPr>
        <w:rPr>
          <w:rFonts w:ascii="Calibri" w:hAnsi="Calibri" w:cs="Calibri"/>
          <w:b/>
          <w:bCs/>
        </w:rPr>
      </w:pPr>
    </w:p>
    <w:p w14:paraId="47E19DD2" w14:textId="77777777" w:rsidR="00237FAC" w:rsidRPr="00237FAC" w:rsidRDefault="00237FAC" w:rsidP="00F130B3">
      <w:pPr>
        <w:rPr>
          <w:rFonts w:ascii="Calibri" w:hAnsi="Calibri" w:cs="Calibri"/>
          <w:b/>
          <w:bCs/>
        </w:rPr>
      </w:pPr>
    </w:p>
    <w:p w14:paraId="31E0989C" w14:textId="77777777" w:rsidR="00237FAC" w:rsidRPr="00237FAC" w:rsidRDefault="00237FAC" w:rsidP="00F130B3">
      <w:pPr>
        <w:rPr>
          <w:rFonts w:ascii="Calibri" w:hAnsi="Calibri" w:cs="Calibri"/>
          <w:b/>
          <w:bCs/>
        </w:rPr>
      </w:pPr>
    </w:p>
    <w:p w14:paraId="390D61EB" w14:textId="77777777" w:rsidR="00237FAC" w:rsidRPr="00237FAC" w:rsidRDefault="00237FAC" w:rsidP="00F130B3">
      <w:pPr>
        <w:rPr>
          <w:rFonts w:ascii="Calibri" w:hAnsi="Calibri" w:cs="Calibri"/>
          <w:b/>
          <w:bCs/>
        </w:rPr>
      </w:pPr>
    </w:p>
    <w:p w14:paraId="285A88DC" w14:textId="77777777" w:rsidR="00237FAC" w:rsidRPr="00237FAC" w:rsidRDefault="00237FAC" w:rsidP="00F130B3">
      <w:pPr>
        <w:rPr>
          <w:rFonts w:ascii="Calibri" w:hAnsi="Calibri" w:cs="Calibri"/>
          <w:b/>
          <w:bCs/>
        </w:rPr>
      </w:pPr>
    </w:p>
    <w:p w14:paraId="44F5C3A6" w14:textId="77777777" w:rsidR="00237FAC" w:rsidRPr="00237FAC" w:rsidRDefault="00237FAC" w:rsidP="00F130B3">
      <w:pPr>
        <w:rPr>
          <w:rFonts w:ascii="Calibri" w:hAnsi="Calibri" w:cs="Calibri"/>
          <w:b/>
          <w:bCs/>
        </w:rPr>
      </w:pPr>
    </w:p>
    <w:p w14:paraId="26C2ADEC" w14:textId="77777777" w:rsidR="00237FAC" w:rsidRPr="00237FAC" w:rsidRDefault="00237FAC" w:rsidP="00F130B3">
      <w:pPr>
        <w:rPr>
          <w:rFonts w:ascii="Calibri" w:hAnsi="Calibri" w:cs="Calibri"/>
          <w:b/>
          <w:bCs/>
        </w:rPr>
      </w:pPr>
    </w:p>
    <w:p w14:paraId="5CEB4586" w14:textId="77777777" w:rsidR="00237FAC" w:rsidRPr="00237FAC" w:rsidRDefault="00237FAC" w:rsidP="00F130B3">
      <w:pPr>
        <w:rPr>
          <w:rFonts w:ascii="Calibri" w:hAnsi="Calibri" w:cs="Calibri"/>
          <w:b/>
          <w:bCs/>
        </w:rPr>
      </w:pPr>
    </w:p>
    <w:p w14:paraId="7EA779DC" w14:textId="77777777" w:rsidR="00237FAC" w:rsidRPr="00237FAC" w:rsidRDefault="00237FAC" w:rsidP="00F130B3">
      <w:pPr>
        <w:rPr>
          <w:rFonts w:ascii="Calibri" w:hAnsi="Calibri" w:cs="Calibri"/>
          <w:b/>
          <w:bCs/>
        </w:rPr>
      </w:pPr>
    </w:p>
    <w:p w14:paraId="296AC1C1" w14:textId="77777777" w:rsidR="00237FAC" w:rsidRPr="00237FAC" w:rsidRDefault="00237FAC" w:rsidP="00F130B3">
      <w:pPr>
        <w:rPr>
          <w:rFonts w:ascii="Calibri" w:hAnsi="Calibri" w:cs="Calibri"/>
          <w:b/>
          <w:bCs/>
        </w:rPr>
      </w:pPr>
    </w:p>
    <w:p w14:paraId="7EC29524" w14:textId="77777777" w:rsidR="00237FAC" w:rsidRPr="00237FAC" w:rsidRDefault="00237FAC" w:rsidP="00F130B3">
      <w:pPr>
        <w:rPr>
          <w:rFonts w:ascii="Calibri" w:hAnsi="Calibri" w:cs="Calibri"/>
          <w:b/>
          <w:bCs/>
        </w:rPr>
      </w:pPr>
    </w:p>
    <w:p w14:paraId="5C79709F" w14:textId="7F97D490" w:rsidR="00F130B3" w:rsidRPr="00237FAC" w:rsidRDefault="00F130B3" w:rsidP="00F130B3">
      <w:pPr>
        <w:rPr>
          <w:rFonts w:ascii="Calibri" w:hAnsi="Calibri" w:cs="Calibri"/>
          <w:b/>
          <w:bCs/>
        </w:rPr>
      </w:pPr>
      <w:r w:rsidRPr="00237FAC">
        <w:rPr>
          <w:rFonts w:ascii="Calibri" w:hAnsi="Calibri" w:cs="Calibri"/>
          <w:b/>
          <w:bCs/>
        </w:rPr>
        <w:lastRenderedPageBreak/>
        <w:t>10. Conclusion</w:t>
      </w:r>
    </w:p>
    <w:p w14:paraId="39E25A01" w14:textId="77777777" w:rsidR="00F130B3" w:rsidRPr="00237FAC" w:rsidRDefault="00F130B3" w:rsidP="00F130B3">
      <w:pPr>
        <w:rPr>
          <w:rFonts w:ascii="Calibri" w:hAnsi="Calibri" w:cs="Calibri"/>
        </w:rPr>
      </w:pPr>
      <w:r w:rsidRPr="00237FAC">
        <w:rPr>
          <w:rFonts w:ascii="Calibri" w:hAnsi="Calibri" w:cs="Calibri"/>
        </w:rPr>
        <w:t>The redevelopment of the central transport hub is essential for restoring transport capacity, supporting economic activity, and meeting modern safety, accessibility, and sustainability standards. This Project Management Plan demonstrates how structured project management tools and techniques will guide the project from initiation to closure. Through clear scope definition, stakeholder engagement, resource allocation, risk management, and detailed scheduling, the project can be delivered successfully to meet the needs of the city and its residents.</w:t>
      </w:r>
    </w:p>
    <w:p w14:paraId="0358E341" w14:textId="77777777" w:rsidR="00237FAC" w:rsidRPr="00237FAC" w:rsidRDefault="00237FAC" w:rsidP="00F130B3">
      <w:pPr>
        <w:rPr>
          <w:rFonts w:ascii="Calibri" w:hAnsi="Calibri" w:cs="Calibri"/>
          <w:b/>
          <w:bCs/>
        </w:rPr>
      </w:pPr>
    </w:p>
    <w:p w14:paraId="65A91D27" w14:textId="77777777" w:rsidR="00237FAC" w:rsidRPr="00237FAC" w:rsidRDefault="00237FAC" w:rsidP="00F130B3">
      <w:pPr>
        <w:rPr>
          <w:rFonts w:ascii="Calibri" w:hAnsi="Calibri" w:cs="Calibri"/>
          <w:b/>
          <w:bCs/>
        </w:rPr>
      </w:pPr>
    </w:p>
    <w:p w14:paraId="0A1AC35F" w14:textId="77777777" w:rsidR="00237FAC" w:rsidRPr="00237FAC" w:rsidRDefault="00237FAC" w:rsidP="00F130B3">
      <w:pPr>
        <w:rPr>
          <w:rFonts w:ascii="Calibri" w:hAnsi="Calibri" w:cs="Calibri"/>
          <w:b/>
          <w:bCs/>
        </w:rPr>
      </w:pPr>
    </w:p>
    <w:p w14:paraId="21DFC48A" w14:textId="77777777" w:rsidR="00237FAC" w:rsidRPr="00237FAC" w:rsidRDefault="00237FAC" w:rsidP="00F130B3">
      <w:pPr>
        <w:rPr>
          <w:rFonts w:ascii="Calibri" w:hAnsi="Calibri" w:cs="Calibri"/>
          <w:b/>
          <w:bCs/>
        </w:rPr>
      </w:pPr>
    </w:p>
    <w:p w14:paraId="77A6FE72" w14:textId="77777777" w:rsidR="00237FAC" w:rsidRPr="00237FAC" w:rsidRDefault="00237FAC" w:rsidP="00F130B3">
      <w:pPr>
        <w:rPr>
          <w:rFonts w:ascii="Calibri" w:hAnsi="Calibri" w:cs="Calibri"/>
          <w:b/>
          <w:bCs/>
        </w:rPr>
      </w:pPr>
    </w:p>
    <w:p w14:paraId="2A212ABB" w14:textId="77777777" w:rsidR="00237FAC" w:rsidRPr="00237FAC" w:rsidRDefault="00237FAC" w:rsidP="00F130B3">
      <w:pPr>
        <w:rPr>
          <w:rFonts w:ascii="Calibri" w:hAnsi="Calibri" w:cs="Calibri"/>
          <w:b/>
          <w:bCs/>
        </w:rPr>
      </w:pPr>
    </w:p>
    <w:p w14:paraId="6D01BEF1" w14:textId="77777777" w:rsidR="00237FAC" w:rsidRPr="00237FAC" w:rsidRDefault="00237FAC" w:rsidP="00F130B3">
      <w:pPr>
        <w:rPr>
          <w:rFonts w:ascii="Calibri" w:hAnsi="Calibri" w:cs="Calibri"/>
          <w:b/>
          <w:bCs/>
        </w:rPr>
      </w:pPr>
    </w:p>
    <w:p w14:paraId="63338B7D" w14:textId="77777777" w:rsidR="00237FAC" w:rsidRPr="00237FAC" w:rsidRDefault="00237FAC" w:rsidP="00F130B3">
      <w:pPr>
        <w:rPr>
          <w:rFonts w:ascii="Calibri" w:hAnsi="Calibri" w:cs="Calibri"/>
          <w:b/>
          <w:bCs/>
        </w:rPr>
      </w:pPr>
    </w:p>
    <w:p w14:paraId="4E3D1078" w14:textId="77777777" w:rsidR="00237FAC" w:rsidRPr="00237FAC" w:rsidRDefault="00237FAC" w:rsidP="00F130B3">
      <w:pPr>
        <w:rPr>
          <w:rFonts w:ascii="Calibri" w:hAnsi="Calibri" w:cs="Calibri"/>
          <w:b/>
          <w:bCs/>
        </w:rPr>
      </w:pPr>
    </w:p>
    <w:p w14:paraId="7DBB8D75" w14:textId="77777777" w:rsidR="00237FAC" w:rsidRPr="00237FAC" w:rsidRDefault="00237FAC" w:rsidP="00F130B3">
      <w:pPr>
        <w:rPr>
          <w:rFonts w:ascii="Calibri" w:hAnsi="Calibri" w:cs="Calibri"/>
          <w:b/>
          <w:bCs/>
        </w:rPr>
      </w:pPr>
    </w:p>
    <w:p w14:paraId="5C8E33BF" w14:textId="77777777" w:rsidR="00237FAC" w:rsidRPr="00237FAC" w:rsidRDefault="00237FAC" w:rsidP="00F130B3">
      <w:pPr>
        <w:rPr>
          <w:rFonts w:ascii="Calibri" w:hAnsi="Calibri" w:cs="Calibri"/>
          <w:b/>
          <w:bCs/>
        </w:rPr>
      </w:pPr>
    </w:p>
    <w:p w14:paraId="56079BA1" w14:textId="77777777" w:rsidR="00237FAC" w:rsidRPr="00237FAC" w:rsidRDefault="00237FAC" w:rsidP="00F130B3">
      <w:pPr>
        <w:rPr>
          <w:rFonts w:ascii="Calibri" w:hAnsi="Calibri" w:cs="Calibri"/>
          <w:b/>
          <w:bCs/>
        </w:rPr>
      </w:pPr>
    </w:p>
    <w:p w14:paraId="4381C7E3" w14:textId="77777777" w:rsidR="00237FAC" w:rsidRPr="00237FAC" w:rsidRDefault="00237FAC" w:rsidP="00F130B3">
      <w:pPr>
        <w:rPr>
          <w:rFonts w:ascii="Calibri" w:hAnsi="Calibri" w:cs="Calibri"/>
          <w:b/>
          <w:bCs/>
        </w:rPr>
      </w:pPr>
    </w:p>
    <w:p w14:paraId="3782026D" w14:textId="77777777" w:rsidR="00237FAC" w:rsidRPr="00237FAC" w:rsidRDefault="00237FAC" w:rsidP="00F130B3">
      <w:pPr>
        <w:rPr>
          <w:rFonts w:ascii="Calibri" w:hAnsi="Calibri" w:cs="Calibri"/>
          <w:b/>
          <w:bCs/>
        </w:rPr>
      </w:pPr>
    </w:p>
    <w:p w14:paraId="56E08F23" w14:textId="77777777" w:rsidR="00237FAC" w:rsidRPr="00237FAC" w:rsidRDefault="00237FAC" w:rsidP="00F130B3">
      <w:pPr>
        <w:rPr>
          <w:rFonts w:ascii="Calibri" w:hAnsi="Calibri" w:cs="Calibri"/>
          <w:b/>
          <w:bCs/>
        </w:rPr>
      </w:pPr>
    </w:p>
    <w:p w14:paraId="51B2120D" w14:textId="77777777" w:rsidR="00237FAC" w:rsidRPr="00237FAC" w:rsidRDefault="00237FAC" w:rsidP="00F130B3">
      <w:pPr>
        <w:rPr>
          <w:rFonts w:ascii="Calibri" w:hAnsi="Calibri" w:cs="Calibri"/>
          <w:b/>
          <w:bCs/>
        </w:rPr>
      </w:pPr>
    </w:p>
    <w:p w14:paraId="2AF32ED9" w14:textId="77777777" w:rsidR="00237FAC" w:rsidRPr="00237FAC" w:rsidRDefault="00237FAC" w:rsidP="00F130B3">
      <w:pPr>
        <w:rPr>
          <w:rFonts w:ascii="Calibri" w:hAnsi="Calibri" w:cs="Calibri"/>
          <w:b/>
          <w:bCs/>
        </w:rPr>
      </w:pPr>
    </w:p>
    <w:p w14:paraId="4A8C1B61" w14:textId="77777777" w:rsidR="00237FAC" w:rsidRPr="00237FAC" w:rsidRDefault="00237FAC" w:rsidP="00F130B3">
      <w:pPr>
        <w:rPr>
          <w:rFonts w:ascii="Calibri" w:hAnsi="Calibri" w:cs="Calibri"/>
          <w:b/>
          <w:bCs/>
        </w:rPr>
      </w:pPr>
    </w:p>
    <w:p w14:paraId="239EE42E" w14:textId="77777777" w:rsidR="00237FAC" w:rsidRPr="00237FAC" w:rsidRDefault="00237FAC" w:rsidP="00F130B3">
      <w:pPr>
        <w:rPr>
          <w:rFonts w:ascii="Calibri" w:hAnsi="Calibri" w:cs="Calibri"/>
          <w:b/>
          <w:bCs/>
        </w:rPr>
      </w:pPr>
    </w:p>
    <w:p w14:paraId="3C55B96B" w14:textId="77777777" w:rsidR="00237FAC" w:rsidRPr="00237FAC" w:rsidRDefault="00237FAC" w:rsidP="00F130B3">
      <w:pPr>
        <w:rPr>
          <w:rFonts w:ascii="Calibri" w:hAnsi="Calibri" w:cs="Calibri"/>
          <w:b/>
          <w:bCs/>
        </w:rPr>
      </w:pPr>
    </w:p>
    <w:p w14:paraId="6F96A175" w14:textId="77777777" w:rsidR="00237FAC" w:rsidRPr="00237FAC" w:rsidRDefault="00237FAC" w:rsidP="00F130B3">
      <w:pPr>
        <w:rPr>
          <w:rFonts w:ascii="Calibri" w:hAnsi="Calibri" w:cs="Calibri"/>
          <w:b/>
          <w:bCs/>
        </w:rPr>
      </w:pPr>
    </w:p>
    <w:p w14:paraId="3C7757B7" w14:textId="77777777" w:rsidR="00237FAC" w:rsidRPr="00237FAC" w:rsidRDefault="00237FAC" w:rsidP="00F130B3">
      <w:pPr>
        <w:rPr>
          <w:rFonts w:ascii="Calibri" w:hAnsi="Calibri" w:cs="Calibri"/>
          <w:b/>
          <w:bCs/>
        </w:rPr>
      </w:pPr>
    </w:p>
    <w:p w14:paraId="3BA3B4D3" w14:textId="7369CA00" w:rsidR="00F130B3" w:rsidRPr="00237FAC" w:rsidRDefault="00F130B3" w:rsidP="00F130B3">
      <w:pPr>
        <w:rPr>
          <w:rFonts w:ascii="Calibri" w:hAnsi="Calibri" w:cs="Calibri"/>
          <w:b/>
          <w:bCs/>
        </w:rPr>
      </w:pPr>
      <w:r w:rsidRPr="00237FAC">
        <w:rPr>
          <w:rFonts w:ascii="Calibri" w:hAnsi="Calibri" w:cs="Calibri"/>
          <w:b/>
          <w:bCs/>
        </w:rPr>
        <w:lastRenderedPageBreak/>
        <w:t>11. References (Harvard Style)</w:t>
      </w:r>
    </w:p>
    <w:p w14:paraId="125CE20A" w14:textId="77777777" w:rsidR="00F130B3" w:rsidRPr="00237FAC" w:rsidRDefault="00F130B3" w:rsidP="00F130B3">
      <w:pPr>
        <w:rPr>
          <w:rFonts w:ascii="Calibri" w:hAnsi="Calibri" w:cs="Calibri"/>
        </w:rPr>
      </w:pPr>
      <w:r w:rsidRPr="00237FAC">
        <w:rPr>
          <w:rFonts w:ascii="Calibri" w:hAnsi="Calibri" w:cs="Calibri"/>
          <w:i/>
          <w:iCs/>
        </w:rPr>
        <w:t>(All real scholarly sources)</w:t>
      </w:r>
    </w:p>
    <w:p w14:paraId="37320AD5" w14:textId="77777777" w:rsidR="00C92521" w:rsidRDefault="00F130B3" w:rsidP="00F130B3">
      <w:pPr>
        <w:rPr>
          <w:rFonts w:ascii="Calibri" w:hAnsi="Calibri" w:cs="Calibri"/>
        </w:rPr>
      </w:pPr>
      <w:r w:rsidRPr="00237FAC">
        <w:rPr>
          <w:rFonts w:ascii="Calibri" w:hAnsi="Calibri" w:cs="Calibri"/>
        </w:rPr>
        <w:t xml:space="preserve">Ahern, T., Leavy, B. and Byrne, P. (2014) ‘Complex project management: An exploratory study’, </w:t>
      </w:r>
      <w:r w:rsidRPr="00237FAC">
        <w:rPr>
          <w:rFonts w:ascii="Calibri" w:hAnsi="Calibri" w:cs="Calibri"/>
          <w:b/>
          <w:bCs/>
        </w:rPr>
        <w:t>International Journal of Project Management</w:t>
      </w:r>
      <w:r w:rsidRPr="00237FAC">
        <w:rPr>
          <w:rFonts w:ascii="Calibri" w:hAnsi="Calibri" w:cs="Calibri"/>
        </w:rPr>
        <w:t xml:space="preserve">, 32(8), pp. 1471–1481. </w:t>
      </w:r>
    </w:p>
    <w:p w14:paraId="24357914" w14:textId="77777777" w:rsidR="0074489E" w:rsidRDefault="00F130B3" w:rsidP="00F130B3">
      <w:pPr>
        <w:rPr>
          <w:rFonts w:ascii="Calibri" w:hAnsi="Calibri" w:cs="Calibri"/>
        </w:rPr>
      </w:pPr>
      <w:r w:rsidRPr="00237FAC">
        <w:rPr>
          <w:rFonts w:ascii="Calibri" w:hAnsi="Calibri" w:cs="Calibri"/>
        </w:rPr>
        <w:t xml:space="preserve">Baccarini, D. (1999) ‘The logical framework method for defining project success’, </w:t>
      </w:r>
      <w:r w:rsidRPr="00237FAC">
        <w:rPr>
          <w:rFonts w:ascii="Calibri" w:hAnsi="Calibri" w:cs="Calibri"/>
          <w:b/>
          <w:bCs/>
        </w:rPr>
        <w:t>Project Management Journal</w:t>
      </w:r>
      <w:r w:rsidRPr="00237FAC">
        <w:rPr>
          <w:rFonts w:ascii="Calibri" w:hAnsi="Calibri" w:cs="Calibri"/>
        </w:rPr>
        <w:t>, 30(4), pp. 25–32.</w:t>
      </w:r>
    </w:p>
    <w:p w14:paraId="776E2998" w14:textId="02FBE3D7" w:rsidR="0074489E" w:rsidRDefault="00F130B3" w:rsidP="00F130B3">
      <w:pPr>
        <w:rPr>
          <w:rFonts w:ascii="Calibri" w:hAnsi="Calibri" w:cs="Calibri"/>
        </w:rPr>
      </w:pPr>
      <w:r w:rsidRPr="00237FAC">
        <w:rPr>
          <w:rFonts w:ascii="Calibri" w:hAnsi="Calibri" w:cs="Calibri"/>
        </w:rPr>
        <w:t xml:space="preserve">Bryde, D. (2008) ‘Perceptions of the impact of project management performance’, </w:t>
      </w:r>
      <w:r w:rsidRPr="00237FAC">
        <w:rPr>
          <w:rFonts w:ascii="Calibri" w:hAnsi="Calibri" w:cs="Calibri"/>
          <w:b/>
          <w:bCs/>
        </w:rPr>
        <w:t>International Journal of Project Management</w:t>
      </w:r>
      <w:r w:rsidRPr="00237FAC">
        <w:rPr>
          <w:rFonts w:ascii="Calibri" w:hAnsi="Calibri" w:cs="Calibri"/>
        </w:rPr>
        <w:t>, 26(8), pp. 733–742.</w:t>
      </w:r>
    </w:p>
    <w:p w14:paraId="73B7C79A" w14:textId="7C2D8F1C" w:rsidR="0074489E" w:rsidRDefault="00F130B3" w:rsidP="00F130B3">
      <w:pPr>
        <w:rPr>
          <w:rFonts w:ascii="Calibri" w:hAnsi="Calibri" w:cs="Calibri"/>
        </w:rPr>
      </w:pPr>
      <w:r w:rsidRPr="00237FAC">
        <w:rPr>
          <w:rFonts w:ascii="Calibri" w:hAnsi="Calibri" w:cs="Calibri"/>
        </w:rPr>
        <w:t xml:space="preserve">Cheng, M. and Li, H. (2002) ‘Construction partnering process and associated critical success factors’, </w:t>
      </w:r>
      <w:r w:rsidRPr="00237FAC">
        <w:rPr>
          <w:rFonts w:ascii="Calibri" w:hAnsi="Calibri" w:cs="Calibri"/>
          <w:b/>
          <w:bCs/>
        </w:rPr>
        <w:t>Journal of Management in Engineering</w:t>
      </w:r>
      <w:r w:rsidRPr="00237FAC">
        <w:rPr>
          <w:rFonts w:ascii="Calibri" w:hAnsi="Calibri" w:cs="Calibri"/>
        </w:rPr>
        <w:t xml:space="preserve">, 18(4), pp. 194–202. </w:t>
      </w:r>
    </w:p>
    <w:p w14:paraId="5298BAEE" w14:textId="77777777" w:rsidR="0074489E" w:rsidRDefault="00F130B3" w:rsidP="00F130B3">
      <w:pPr>
        <w:rPr>
          <w:rFonts w:ascii="Calibri" w:hAnsi="Calibri" w:cs="Calibri"/>
        </w:rPr>
      </w:pPr>
      <w:r w:rsidRPr="00237FAC">
        <w:rPr>
          <w:rFonts w:ascii="Calibri" w:hAnsi="Calibri" w:cs="Calibri"/>
        </w:rPr>
        <w:t xml:space="preserve">Flyvbjerg, B. (2014) ‘What you should know about megaprojects’, </w:t>
      </w:r>
      <w:r w:rsidRPr="00237FAC">
        <w:rPr>
          <w:rFonts w:ascii="Calibri" w:hAnsi="Calibri" w:cs="Calibri"/>
          <w:b/>
          <w:bCs/>
        </w:rPr>
        <w:t>Project Management Journal</w:t>
      </w:r>
      <w:r w:rsidRPr="00237FAC">
        <w:rPr>
          <w:rFonts w:ascii="Calibri" w:hAnsi="Calibri" w:cs="Calibri"/>
        </w:rPr>
        <w:t xml:space="preserve">, 45(2), pp. 6–19. </w:t>
      </w:r>
    </w:p>
    <w:p w14:paraId="517AA17C" w14:textId="77777777" w:rsidR="00A8703F" w:rsidRDefault="00F130B3" w:rsidP="00F130B3">
      <w:pPr>
        <w:rPr>
          <w:rFonts w:ascii="Calibri" w:hAnsi="Calibri" w:cs="Calibri"/>
        </w:rPr>
      </w:pPr>
      <w:r w:rsidRPr="00237FAC">
        <w:rPr>
          <w:rFonts w:ascii="Calibri" w:hAnsi="Calibri" w:cs="Calibri"/>
        </w:rPr>
        <w:t xml:space="preserve">Kerzner, H. (2017) </w:t>
      </w:r>
      <w:r w:rsidRPr="00237FAC">
        <w:rPr>
          <w:rFonts w:ascii="Calibri" w:hAnsi="Calibri" w:cs="Calibri"/>
          <w:b/>
          <w:bCs/>
        </w:rPr>
        <w:t>Project Management: A Systems Approach to Planning, Scheduling, and Controlling</w:t>
      </w:r>
      <w:r w:rsidRPr="00237FAC">
        <w:rPr>
          <w:rFonts w:ascii="Calibri" w:hAnsi="Calibri" w:cs="Calibri"/>
        </w:rPr>
        <w:t xml:space="preserve">. Wiley. </w:t>
      </w:r>
    </w:p>
    <w:p w14:paraId="6044EE9D" w14:textId="7AD827C5" w:rsidR="00FA34CC" w:rsidRDefault="00F130B3" w:rsidP="00F130B3">
      <w:pPr>
        <w:rPr>
          <w:rFonts w:ascii="Calibri" w:hAnsi="Calibri" w:cs="Calibri"/>
        </w:rPr>
      </w:pPr>
      <w:r w:rsidRPr="00237FAC">
        <w:rPr>
          <w:rFonts w:ascii="Calibri" w:hAnsi="Calibri" w:cs="Calibri"/>
        </w:rPr>
        <w:t xml:space="preserve">Meredith, J. and Mantel, S. (2014) </w:t>
      </w:r>
      <w:r w:rsidRPr="00237FAC">
        <w:rPr>
          <w:rFonts w:ascii="Calibri" w:hAnsi="Calibri" w:cs="Calibri"/>
          <w:b/>
          <w:bCs/>
        </w:rPr>
        <w:t>Project Management: A Managerial Approach</w:t>
      </w:r>
      <w:r w:rsidRPr="00237FAC">
        <w:rPr>
          <w:rFonts w:ascii="Calibri" w:hAnsi="Calibri" w:cs="Calibri"/>
        </w:rPr>
        <w:t xml:space="preserve">. Wiley. Müller, R. and Turner, R. (2007) ‘The influence of project managers on project success’, </w:t>
      </w:r>
      <w:r w:rsidRPr="00237FAC">
        <w:rPr>
          <w:rFonts w:ascii="Calibri" w:hAnsi="Calibri" w:cs="Calibri"/>
          <w:b/>
          <w:bCs/>
        </w:rPr>
        <w:t>International Journal of Project Management</w:t>
      </w:r>
      <w:r w:rsidRPr="00237FAC">
        <w:rPr>
          <w:rFonts w:ascii="Calibri" w:hAnsi="Calibri" w:cs="Calibri"/>
        </w:rPr>
        <w:t xml:space="preserve">, 25(3), pp. 298–309. </w:t>
      </w:r>
    </w:p>
    <w:p w14:paraId="51867D43" w14:textId="77777777" w:rsidR="00B34A5E" w:rsidRDefault="00F130B3" w:rsidP="00F130B3">
      <w:pPr>
        <w:rPr>
          <w:rFonts w:ascii="Calibri" w:hAnsi="Calibri" w:cs="Calibri"/>
        </w:rPr>
      </w:pPr>
      <w:r w:rsidRPr="00237FAC">
        <w:rPr>
          <w:rFonts w:ascii="Calibri" w:hAnsi="Calibri" w:cs="Calibri"/>
        </w:rPr>
        <w:t xml:space="preserve">PMI (2021) </w:t>
      </w:r>
      <w:r w:rsidRPr="00237FAC">
        <w:rPr>
          <w:rFonts w:ascii="Calibri" w:hAnsi="Calibri" w:cs="Calibri"/>
          <w:b/>
          <w:bCs/>
        </w:rPr>
        <w:t>A Guide to the Project Management Body of Knowledge (PMBOK Guide)</w:t>
      </w:r>
      <w:r w:rsidRPr="00237FAC">
        <w:rPr>
          <w:rFonts w:ascii="Calibri" w:hAnsi="Calibri" w:cs="Calibri"/>
        </w:rPr>
        <w:t>. Project Management Institute.</w:t>
      </w:r>
    </w:p>
    <w:p w14:paraId="06928B96" w14:textId="14235DF4" w:rsidR="005F5452" w:rsidRDefault="00F130B3" w:rsidP="00F130B3">
      <w:pPr>
        <w:rPr>
          <w:rFonts w:ascii="Calibri" w:hAnsi="Calibri" w:cs="Calibri"/>
        </w:rPr>
      </w:pPr>
      <w:r w:rsidRPr="00237FAC">
        <w:rPr>
          <w:rFonts w:ascii="Calibri" w:hAnsi="Calibri" w:cs="Calibri"/>
        </w:rPr>
        <w:t xml:space="preserve">Raz, T. and Michael, E. (2001) ‘Use and benefits of tools for project risk management’, </w:t>
      </w:r>
      <w:r w:rsidRPr="00237FAC">
        <w:rPr>
          <w:rFonts w:ascii="Calibri" w:hAnsi="Calibri" w:cs="Calibri"/>
          <w:b/>
          <w:bCs/>
        </w:rPr>
        <w:t>International Journal of Project Management</w:t>
      </w:r>
      <w:r w:rsidRPr="00237FAC">
        <w:rPr>
          <w:rFonts w:ascii="Calibri" w:hAnsi="Calibri" w:cs="Calibri"/>
        </w:rPr>
        <w:t xml:space="preserve">, 19(1), pp. 9–17. </w:t>
      </w:r>
    </w:p>
    <w:p w14:paraId="1A5A157C" w14:textId="77777777" w:rsidR="0024562F" w:rsidRDefault="00F130B3" w:rsidP="00F130B3">
      <w:pPr>
        <w:rPr>
          <w:rFonts w:ascii="Calibri" w:hAnsi="Calibri" w:cs="Calibri"/>
        </w:rPr>
      </w:pPr>
      <w:r w:rsidRPr="00237FAC">
        <w:rPr>
          <w:rFonts w:ascii="Calibri" w:hAnsi="Calibri" w:cs="Calibri"/>
        </w:rPr>
        <w:t xml:space="preserve">Svejvig, P. and Andersen, P. (2015) ‘Rethinking project management’, </w:t>
      </w:r>
      <w:r w:rsidRPr="00237FAC">
        <w:rPr>
          <w:rFonts w:ascii="Calibri" w:hAnsi="Calibri" w:cs="Calibri"/>
          <w:b/>
          <w:bCs/>
        </w:rPr>
        <w:t>International Journal of Project Management</w:t>
      </w:r>
      <w:r w:rsidRPr="00237FAC">
        <w:rPr>
          <w:rFonts w:ascii="Calibri" w:hAnsi="Calibri" w:cs="Calibri"/>
        </w:rPr>
        <w:t xml:space="preserve">, 33(2), pp. 278–290. </w:t>
      </w:r>
    </w:p>
    <w:p w14:paraId="105855E1" w14:textId="4F3AB5B7" w:rsidR="00F130B3" w:rsidRPr="00237FAC" w:rsidRDefault="00F130B3" w:rsidP="00F130B3">
      <w:pPr>
        <w:rPr>
          <w:rFonts w:ascii="Calibri" w:hAnsi="Calibri" w:cs="Calibri"/>
        </w:rPr>
      </w:pPr>
      <w:r w:rsidRPr="00237FAC">
        <w:rPr>
          <w:rFonts w:ascii="Calibri" w:hAnsi="Calibri" w:cs="Calibri"/>
        </w:rPr>
        <w:t xml:space="preserve">Turner, R. (2009) </w:t>
      </w:r>
      <w:r w:rsidRPr="00237FAC">
        <w:rPr>
          <w:rFonts w:ascii="Calibri" w:hAnsi="Calibri" w:cs="Calibri"/>
          <w:b/>
          <w:bCs/>
        </w:rPr>
        <w:t>Handbook of Project Management</w:t>
      </w:r>
      <w:r w:rsidRPr="00237FAC">
        <w:rPr>
          <w:rFonts w:ascii="Calibri" w:hAnsi="Calibri" w:cs="Calibri"/>
        </w:rPr>
        <w:t>. Routledge.</w:t>
      </w:r>
    </w:p>
    <w:p w14:paraId="29CA5B11" w14:textId="77777777" w:rsidR="00673050" w:rsidRDefault="00673050">
      <w:pPr>
        <w:rPr>
          <w:rFonts w:ascii="Calibri" w:hAnsi="Calibri" w:cs="Calibri"/>
        </w:rPr>
      </w:pPr>
    </w:p>
    <w:p w14:paraId="1BE26942" w14:textId="77777777" w:rsidR="00003729" w:rsidRDefault="00003729">
      <w:pPr>
        <w:rPr>
          <w:rFonts w:ascii="Calibri" w:hAnsi="Calibri" w:cs="Calibri"/>
        </w:rPr>
      </w:pPr>
    </w:p>
    <w:p w14:paraId="2F4028BD" w14:textId="77777777" w:rsidR="00003729" w:rsidRDefault="00003729">
      <w:pPr>
        <w:rPr>
          <w:rFonts w:ascii="Calibri" w:hAnsi="Calibri" w:cs="Calibri"/>
        </w:rPr>
      </w:pPr>
    </w:p>
    <w:p w14:paraId="30FAB84E" w14:textId="77777777" w:rsidR="00003729" w:rsidRDefault="00003729" w:rsidP="00003729">
      <w:pPr>
        <w:spacing w:before="240" w:after="240"/>
        <w:rPr>
          <w:rFonts w:ascii="Arial" w:eastAsia="Arial" w:hAnsi="Arial" w:cs="Arial"/>
        </w:rPr>
      </w:pPr>
    </w:p>
    <w:p w14:paraId="6D20D60B" w14:textId="77777777" w:rsidR="00003729" w:rsidRDefault="00003729" w:rsidP="00003729">
      <w:pPr>
        <w:spacing w:before="240" w:after="240"/>
        <w:rPr>
          <w:rFonts w:ascii="Arial" w:eastAsia="Arial" w:hAnsi="Arial" w:cs="Arial"/>
        </w:rPr>
      </w:pPr>
    </w:p>
    <w:p w14:paraId="32B12B9F" w14:textId="77777777" w:rsidR="00003729" w:rsidRDefault="00003729" w:rsidP="00003729">
      <w:pPr>
        <w:spacing w:before="240" w:after="240"/>
        <w:rPr>
          <w:rFonts w:ascii="Arial" w:eastAsia="Arial" w:hAnsi="Arial" w:cs="Arial"/>
        </w:rPr>
      </w:pPr>
    </w:p>
    <w:p w14:paraId="18F8965E" w14:textId="77777777" w:rsidR="00003729" w:rsidRDefault="00003729" w:rsidP="00003729">
      <w:pPr>
        <w:spacing w:before="240" w:after="240"/>
        <w:rPr>
          <w:rFonts w:ascii="Arial" w:eastAsia="Arial" w:hAnsi="Arial" w:cs="Arial"/>
        </w:rPr>
      </w:pPr>
    </w:p>
    <w:p w14:paraId="0792C8F2" w14:textId="51E3531E" w:rsidR="00003729" w:rsidRPr="00626B1F" w:rsidRDefault="00003729" w:rsidP="00003729">
      <w:pPr>
        <w:spacing w:before="240" w:after="240"/>
        <w:rPr>
          <w:rFonts w:ascii="Arial" w:eastAsia="Arial" w:hAnsi="Arial" w:cs="Arial"/>
        </w:rPr>
      </w:pPr>
      <w:r w:rsidRPr="00D61408">
        <w:rPr>
          <w:rFonts w:ascii="Arial" w:eastAsia="Arial" w:hAnsi="Arial" w:cs="Arial"/>
        </w:rPr>
        <w:lastRenderedPageBreak/>
        <w:t>Critical Reflection on Feedback</w:t>
      </w:r>
    </w:p>
    <w:p w14:paraId="253393DA" w14:textId="77777777" w:rsidR="00003729" w:rsidRPr="00626B1F" w:rsidRDefault="00003729" w:rsidP="00003729">
      <w:pPr>
        <w:spacing w:before="240" w:after="240"/>
        <w:rPr>
          <w:rFonts w:ascii="Arial" w:eastAsia="Arial" w:hAnsi="Arial" w:cs="Arial"/>
        </w:rPr>
      </w:pPr>
    </w:p>
    <w:p w14:paraId="46BBE4EB" w14:textId="77777777" w:rsidR="00003729" w:rsidRPr="00626B1F" w:rsidRDefault="00003729" w:rsidP="00003729">
      <w:pPr>
        <w:spacing w:before="240" w:after="240"/>
        <w:rPr>
          <w:rFonts w:ascii="Arial" w:eastAsia="Arial" w:hAnsi="Arial" w:cs="Arial"/>
        </w:rPr>
      </w:pPr>
      <w:r w:rsidRPr="00D61408">
        <w:rPr>
          <w:rFonts w:ascii="Arial" w:eastAsia="Arial" w:hAnsi="Arial" w:cs="Arial"/>
        </w:rPr>
        <w:t>Receiving feedback from my tutor and peers was very helpful, as it allowed me to understand what I did well in my poster presentation and what I need to improve for the final project plan. Overall, the comments highlighted several strengths in my work, especially in the clarity of my objectives and the amount of detail I included. At the same time, the feedback also showed areas where I need to make changes, particularly in how I present my rationale, how I organise my aims and objectives, and how I prepare for future presentations.</w:t>
      </w:r>
    </w:p>
    <w:p w14:paraId="3149D33B" w14:textId="77777777" w:rsidR="00003729" w:rsidRPr="00626B1F" w:rsidRDefault="00003729" w:rsidP="00003729">
      <w:pPr>
        <w:spacing w:before="240" w:after="240"/>
        <w:rPr>
          <w:rFonts w:ascii="Arial" w:eastAsia="Arial" w:hAnsi="Arial" w:cs="Arial"/>
        </w:rPr>
      </w:pPr>
      <w:r w:rsidRPr="00D61408">
        <w:rPr>
          <w:rFonts w:ascii="Arial" w:eastAsia="Arial" w:hAnsi="Arial" w:cs="Arial"/>
        </w:rPr>
        <w:t>One of the main strengths identified was the quality of my objectives. My tutor and peers agreed that my objectives were clear, specific, and well</w:t>
      </w:r>
      <w:r>
        <w:noBreakHyphen/>
      </w:r>
      <w:r w:rsidRPr="00D61408">
        <w:rPr>
          <w:rFonts w:ascii="Arial" w:eastAsia="Arial" w:hAnsi="Arial" w:cs="Arial"/>
        </w:rPr>
        <w:t>structured. My tutor even mentioned that they were “the best so far,” which shows that I am on the right track in defining the steps needed to achieve the project aim. This gives me confidence that my understanding of project planning is strong, and that I can translate the project requirements into practical and measurable objectives. Another strength was the level of detail in my poster. My peers commented that there was “a lot there,” meaning I included enough information to show my understanding of the project context and requirements.</w:t>
      </w:r>
    </w:p>
    <w:p w14:paraId="78393953" w14:textId="77777777" w:rsidR="00003729" w:rsidRPr="00626B1F" w:rsidRDefault="00003729" w:rsidP="00003729">
      <w:pPr>
        <w:spacing w:before="240" w:after="240"/>
        <w:rPr>
          <w:rFonts w:ascii="Arial" w:eastAsia="Arial" w:hAnsi="Arial" w:cs="Arial"/>
        </w:rPr>
      </w:pPr>
      <w:r w:rsidRPr="00D61408">
        <w:rPr>
          <w:rFonts w:ascii="Arial" w:eastAsia="Arial" w:hAnsi="Arial" w:cs="Arial"/>
        </w:rPr>
        <w:t xml:space="preserve">However, the feedback also highlighted several areas for improvement. The most important point was the need to explain the </w:t>
      </w:r>
      <w:r w:rsidRPr="00D61408">
        <w:rPr>
          <w:rFonts w:ascii="Arial" w:eastAsia="Arial" w:hAnsi="Arial" w:cs="Arial"/>
          <w:b/>
          <w:bCs/>
        </w:rPr>
        <w:t>rationale</w:t>
      </w:r>
      <w:r w:rsidRPr="00D61408">
        <w:rPr>
          <w:rFonts w:ascii="Arial" w:eastAsia="Arial" w:hAnsi="Arial" w:cs="Arial"/>
        </w:rPr>
        <w:t xml:space="preserve"> more clearly. Although I described the background of the project, I did not fully explain </w:t>
      </w:r>
      <w:r w:rsidRPr="00D61408">
        <w:rPr>
          <w:rFonts w:ascii="Arial" w:eastAsia="Arial" w:hAnsi="Arial" w:cs="Arial"/>
          <w:i/>
          <w:iCs/>
        </w:rPr>
        <w:t>why</w:t>
      </w:r>
      <w:r w:rsidRPr="00D61408">
        <w:rPr>
          <w:rFonts w:ascii="Arial" w:eastAsia="Arial" w:hAnsi="Arial" w:cs="Arial"/>
        </w:rPr>
        <w:t xml:space="preserve"> the temporary hub is necessary. My tutor reminded me that a project must have a clear reason, and in this case, the rationale is that the temporary hub allows construction to continue while still providing transport access for the public. This is a key part of the project justification, and I will make sure to include it clearly in my final project plan.</w:t>
      </w:r>
    </w:p>
    <w:p w14:paraId="46591C83" w14:textId="77777777" w:rsidR="00003729" w:rsidRPr="00626B1F" w:rsidRDefault="00003729" w:rsidP="00003729">
      <w:pPr>
        <w:spacing w:before="240" w:after="240"/>
        <w:rPr>
          <w:rFonts w:ascii="Arial" w:eastAsia="Arial" w:hAnsi="Arial" w:cs="Arial"/>
        </w:rPr>
      </w:pPr>
      <w:r w:rsidRPr="00D61408">
        <w:rPr>
          <w:rFonts w:ascii="Arial" w:eastAsia="Arial" w:hAnsi="Arial" w:cs="Arial"/>
        </w:rPr>
        <w:t xml:space="preserve">Another improvement area is the organisation of my aim and objectives. In the poster, I placed them separately, which made it harder for the audience to see the connection between them. My tutor explained that the aim represents the final goal, while the objectives are the steps to reach it. For the final project plan, I will place them together in one </w:t>
      </w:r>
      <w:proofErr w:type="gramStart"/>
      <w:r w:rsidRPr="00D61408">
        <w:rPr>
          <w:rFonts w:ascii="Arial" w:eastAsia="Arial" w:hAnsi="Arial" w:cs="Arial"/>
        </w:rPr>
        <w:t>section</w:t>
      </w:r>
      <w:proofErr w:type="gramEnd"/>
      <w:r w:rsidRPr="00D61408">
        <w:rPr>
          <w:rFonts w:ascii="Arial" w:eastAsia="Arial" w:hAnsi="Arial" w:cs="Arial"/>
        </w:rPr>
        <w:t xml:space="preserve"> so the structure is clearer and more professional.</w:t>
      </w:r>
    </w:p>
    <w:p w14:paraId="63A7B510" w14:textId="77777777" w:rsidR="00003729" w:rsidRPr="00626B1F" w:rsidRDefault="00003729" w:rsidP="00003729">
      <w:pPr>
        <w:spacing w:before="240" w:after="240"/>
        <w:rPr>
          <w:rFonts w:ascii="Arial" w:eastAsia="Arial" w:hAnsi="Arial" w:cs="Arial"/>
        </w:rPr>
      </w:pPr>
      <w:r w:rsidRPr="00D61408">
        <w:rPr>
          <w:rFonts w:ascii="Arial" w:eastAsia="Arial" w:hAnsi="Arial" w:cs="Arial"/>
        </w:rPr>
        <w:t>I also received feedback on my presentation skills. Although I practised, I mostly rehearsed in my head. My tutor explained that practising out loud is essential because speaking for the first time in front of an audience can be difficult, especially when nerves are high. For future presentations, I will practise verbally, ideally in front of a mirror, so I become more confident and fluent.</w:t>
      </w:r>
    </w:p>
    <w:p w14:paraId="33DA2119" w14:textId="77777777" w:rsidR="00003729" w:rsidRPr="00626B1F" w:rsidRDefault="00003729" w:rsidP="00003729">
      <w:pPr>
        <w:spacing w:before="240" w:after="240"/>
      </w:pPr>
      <w:r w:rsidRPr="00D61408">
        <w:rPr>
          <w:rFonts w:ascii="Arial" w:eastAsia="Arial" w:hAnsi="Arial" w:cs="Arial"/>
        </w:rPr>
        <w:t xml:space="preserve">Overall, the feedback has directly informed the changes I will make in my final project management plan. I will strengthen my rationale, reorganise my aim and objectives, reduce repetition in the scope, and improve my presentation preparation. </w:t>
      </w:r>
      <w:r w:rsidRPr="00D61408">
        <w:rPr>
          <w:rFonts w:ascii="Arial" w:eastAsia="Arial" w:hAnsi="Arial" w:cs="Arial"/>
        </w:rPr>
        <w:lastRenderedPageBreak/>
        <w:t>This reflection has helped me understand how to improve both the content and delivery of my work.</w:t>
      </w:r>
    </w:p>
    <w:p w14:paraId="6111EBE0" w14:textId="77777777" w:rsidR="00003729" w:rsidRPr="00237FAC" w:rsidRDefault="00003729">
      <w:pPr>
        <w:rPr>
          <w:rFonts w:ascii="Calibri" w:hAnsi="Calibri" w:cs="Calibri"/>
        </w:rPr>
      </w:pPr>
    </w:p>
    <w:sectPr w:rsidR="00003729" w:rsidRPr="00237F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6195A"/>
    <w:multiLevelType w:val="multilevel"/>
    <w:tmpl w:val="9586D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B4C68"/>
    <w:multiLevelType w:val="multilevel"/>
    <w:tmpl w:val="12548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0346E1"/>
    <w:multiLevelType w:val="multilevel"/>
    <w:tmpl w:val="F45AD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F61660"/>
    <w:multiLevelType w:val="multilevel"/>
    <w:tmpl w:val="3EC0C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237F08"/>
    <w:multiLevelType w:val="multilevel"/>
    <w:tmpl w:val="674C4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7B3A24"/>
    <w:multiLevelType w:val="multilevel"/>
    <w:tmpl w:val="8E2CA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E11C37"/>
    <w:multiLevelType w:val="multilevel"/>
    <w:tmpl w:val="56A8F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9C29B5"/>
    <w:multiLevelType w:val="multilevel"/>
    <w:tmpl w:val="99F84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D71721"/>
    <w:multiLevelType w:val="multilevel"/>
    <w:tmpl w:val="078A7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322F73"/>
    <w:multiLevelType w:val="multilevel"/>
    <w:tmpl w:val="0C50B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636E2C"/>
    <w:multiLevelType w:val="multilevel"/>
    <w:tmpl w:val="9ACE5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4149928">
    <w:abstractNumId w:val="0"/>
  </w:num>
  <w:num w:numId="2" w16cid:durableId="1545169740">
    <w:abstractNumId w:val="7"/>
  </w:num>
  <w:num w:numId="3" w16cid:durableId="1624572918">
    <w:abstractNumId w:val="1"/>
  </w:num>
  <w:num w:numId="4" w16cid:durableId="215549621">
    <w:abstractNumId w:val="3"/>
  </w:num>
  <w:num w:numId="5" w16cid:durableId="779839284">
    <w:abstractNumId w:val="4"/>
  </w:num>
  <w:num w:numId="6" w16cid:durableId="262231251">
    <w:abstractNumId w:val="8"/>
  </w:num>
  <w:num w:numId="7" w16cid:durableId="274141185">
    <w:abstractNumId w:val="9"/>
  </w:num>
  <w:num w:numId="8" w16cid:durableId="2115398168">
    <w:abstractNumId w:val="2"/>
  </w:num>
  <w:num w:numId="9" w16cid:durableId="1335574457">
    <w:abstractNumId w:val="5"/>
  </w:num>
  <w:num w:numId="10" w16cid:durableId="1471366839">
    <w:abstractNumId w:val="6"/>
  </w:num>
  <w:num w:numId="11" w16cid:durableId="2863547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0B3"/>
    <w:rsid w:val="00003729"/>
    <w:rsid w:val="00015177"/>
    <w:rsid w:val="00027991"/>
    <w:rsid w:val="000866A8"/>
    <w:rsid w:val="000934BA"/>
    <w:rsid w:val="0009436A"/>
    <w:rsid w:val="000A01D4"/>
    <w:rsid w:val="000B0612"/>
    <w:rsid w:val="000D4D5A"/>
    <w:rsid w:val="000D7939"/>
    <w:rsid w:val="000E2B9E"/>
    <w:rsid w:val="00113B31"/>
    <w:rsid w:val="00133CDC"/>
    <w:rsid w:val="00137EC1"/>
    <w:rsid w:val="00143A9A"/>
    <w:rsid w:val="00150A42"/>
    <w:rsid w:val="001553A5"/>
    <w:rsid w:val="00163F45"/>
    <w:rsid w:val="00181970"/>
    <w:rsid w:val="00194CC5"/>
    <w:rsid w:val="0019520C"/>
    <w:rsid w:val="001C4BEE"/>
    <w:rsid w:val="001E0520"/>
    <w:rsid w:val="00204A9E"/>
    <w:rsid w:val="002157AA"/>
    <w:rsid w:val="00237FAC"/>
    <w:rsid w:val="0024433C"/>
    <w:rsid w:val="0024562F"/>
    <w:rsid w:val="00272618"/>
    <w:rsid w:val="002809A5"/>
    <w:rsid w:val="00281B23"/>
    <w:rsid w:val="00291505"/>
    <w:rsid w:val="002C0A6D"/>
    <w:rsid w:val="00322CFD"/>
    <w:rsid w:val="0035185B"/>
    <w:rsid w:val="00383EFC"/>
    <w:rsid w:val="003872A5"/>
    <w:rsid w:val="003A5FF9"/>
    <w:rsid w:val="003D0784"/>
    <w:rsid w:val="003E09BB"/>
    <w:rsid w:val="003F2E6C"/>
    <w:rsid w:val="004176F0"/>
    <w:rsid w:val="0043019C"/>
    <w:rsid w:val="00437495"/>
    <w:rsid w:val="00453840"/>
    <w:rsid w:val="00463918"/>
    <w:rsid w:val="004C2A1A"/>
    <w:rsid w:val="005130DA"/>
    <w:rsid w:val="005230CF"/>
    <w:rsid w:val="0053116A"/>
    <w:rsid w:val="00536849"/>
    <w:rsid w:val="005437DB"/>
    <w:rsid w:val="0058333F"/>
    <w:rsid w:val="005A5A8D"/>
    <w:rsid w:val="005F0F20"/>
    <w:rsid w:val="005F5452"/>
    <w:rsid w:val="005F5BD6"/>
    <w:rsid w:val="00632FE3"/>
    <w:rsid w:val="00637F1F"/>
    <w:rsid w:val="00673050"/>
    <w:rsid w:val="00675F0B"/>
    <w:rsid w:val="00687334"/>
    <w:rsid w:val="00694A73"/>
    <w:rsid w:val="006A55D7"/>
    <w:rsid w:val="006B6F9F"/>
    <w:rsid w:val="006D1B3D"/>
    <w:rsid w:val="006D5BEA"/>
    <w:rsid w:val="006E14CA"/>
    <w:rsid w:val="006E73AF"/>
    <w:rsid w:val="006F5428"/>
    <w:rsid w:val="006F6D1B"/>
    <w:rsid w:val="007127A4"/>
    <w:rsid w:val="00730973"/>
    <w:rsid w:val="0074489E"/>
    <w:rsid w:val="0075304B"/>
    <w:rsid w:val="00756A6D"/>
    <w:rsid w:val="007621DB"/>
    <w:rsid w:val="0079477B"/>
    <w:rsid w:val="007C25BF"/>
    <w:rsid w:val="007C2D69"/>
    <w:rsid w:val="007C54FF"/>
    <w:rsid w:val="007D42D0"/>
    <w:rsid w:val="007E1E9A"/>
    <w:rsid w:val="007E5E3F"/>
    <w:rsid w:val="007F56EA"/>
    <w:rsid w:val="007F5811"/>
    <w:rsid w:val="00812DAF"/>
    <w:rsid w:val="008130D4"/>
    <w:rsid w:val="00830AF1"/>
    <w:rsid w:val="0085083D"/>
    <w:rsid w:val="00855B3B"/>
    <w:rsid w:val="00873BDA"/>
    <w:rsid w:val="008B7CCB"/>
    <w:rsid w:val="008C584B"/>
    <w:rsid w:val="008D054D"/>
    <w:rsid w:val="008D215F"/>
    <w:rsid w:val="008F195D"/>
    <w:rsid w:val="008F37A0"/>
    <w:rsid w:val="00901470"/>
    <w:rsid w:val="00914573"/>
    <w:rsid w:val="00945DF5"/>
    <w:rsid w:val="009502F3"/>
    <w:rsid w:val="009C512B"/>
    <w:rsid w:val="009F1F80"/>
    <w:rsid w:val="00A12035"/>
    <w:rsid w:val="00A14629"/>
    <w:rsid w:val="00A406DC"/>
    <w:rsid w:val="00A57B1D"/>
    <w:rsid w:val="00A64801"/>
    <w:rsid w:val="00A8703F"/>
    <w:rsid w:val="00A93D2A"/>
    <w:rsid w:val="00AB7974"/>
    <w:rsid w:val="00AF4963"/>
    <w:rsid w:val="00AF4BA9"/>
    <w:rsid w:val="00AF68AA"/>
    <w:rsid w:val="00B10AD5"/>
    <w:rsid w:val="00B24BB1"/>
    <w:rsid w:val="00B34A5E"/>
    <w:rsid w:val="00B35F54"/>
    <w:rsid w:val="00B52535"/>
    <w:rsid w:val="00B53222"/>
    <w:rsid w:val="00B908EE"/>
    <w:rsid w:val="00BD0323"/>
    <w:rsid w:val="00BD757C"/>
    <w:rsid w:val="00C059D9"/>
    <w:rsid w:val="00C21895"/>
    <w:rsid w:val="00C3017B"/>
    <w:rsid w:val="00C60F38"/>
    <w:rsid w:val="00C90DFE"/>
    <w:rsid w:val="00C9169C"/>
    <w:rsid w:val="00C92521"/>
    <w:rsid w:val="00CC569A"/>
    <w:rsid w:val="00CE1E2D"/>
    <w:rsid w:val="00D56324"/>
    <w:rsid w:val="00D61291"/>
    <w:rsid w:val="00D66EC2"/>
    <w:rsid w:val="00D738C0"/>
    <w:rsid w:val="00D750C1"/>
    <w:rsid w:val="00DB201E"/>
    <w:rsid w:val="00DB555C"/>
    <w:rsid w:val="00DD06B5"/>
    <w:rsid w:val="00DE1918"/>
    <w:rsid w:val="00E21D2F"/>
    <w:rsid w:val="00E22511"/>
    <w:rsid w:val="00E2407D"/>
    <w:rsid w:val="00E26FFD"/>
    <w:rsid w:val="00E42176"/>
    <w:rsid w:val="00E4788F"/>
    <w:rsid w:val="00E72051"/>
    <w:rsid w:val="00E825F6"/>
    <w:rsid w:val="00E94B2A"/>
    <w:rsid w:val="00EA4D02"/>
    <w:rsid w:val="00EB02FE"/>
    <w:rsid w:val="00EC7C9D"/>
    <w:rsid w:val="00ED2149"/>
    <w:rsid w:val="00EE5E49"/>
    <w:rsid w:val="00F10AB0"/>
    <w:rsid w:val="00F130B3"/>
    <w:rsid w:val="00F17987"/>
    <w:rsid w:val="00F26A84"/>
    <w:rsid w:val="00F443C3"/>
    <w:rsid w:val="00F5085C"/>
    <w:rsid w:val="00F50F1F"/>
    <w:rsid w:val="00F674C5"/>
    <w:rsid w:val="00F70F9B"/>
    <w:rsid w:val="00F760E4"/>
    <w:rsid w:val="00F826C7"/>
    <w:rsid w:val="00F92A45"/>
    <w:rsid w:val="00FA34CC"/>
    <w:rsid w:val="00FA46CD"/>
    <w:rsid w:val="00FB7DDD"/>
    <w:rsid w:val="00FC2910"/>
    <w:rsid w:val="00FC5E02"/>
    <w:rsid w:val="00FC639A"/>
    <w:rsid w:val="00FE3047"/>
    <w:rsid w:val="00FF5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6AE57"/>
  <w15:chartTrackingRefBased/>
  <w15:docId w15:val="{7A9D3839-CCBA-4EF4-BC71-615BCC1BD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0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30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0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0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0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0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0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0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0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0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30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0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0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0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0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0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0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0B3"/>
    <w:rPr>
      <w:rFonts w:eastAsiaTheme="majorEastAsia" w:cstheme="majorBidi"/>
      <w:color w:val="272727" w:themeColor="text1" w:themeTint="D8"/>
    </w:rPr>
  </w:style>
  <w:style w:type="paragraph" w:styleId="Title">
    <w:name w:val="Title"/>
    <w:basedOn w:val="Normal"/>
    <w:next w:val="Normal"/>
    <w:link w:val="TitleChar"/>
    <w:uiPriority w:val="10"/>
    <w:qFormat/>
    <w:rsid w:val="00F130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0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0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0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0B3"/>
    <w:pPr>
      <w:spacing w:before="160"/>
      <w:jc w:val="center"/>
    </w:pPr>
    <w:rPr>
      <w:i/>
      <w:iCs/>
      <w:color w:val="404040" w:themeColor="text1" w:themeTint="BF"/>
    </w:rPr>
  </w:style>
  <w:style w:type="character" w:customStyle="1" w:styleId="QuoteChar">
    <w:name w:val="Quote Char"/>
    <w:basedOn w:val="DefaultParagraphFont"/>
    <w:link w:val="Quote"/>
    <w:uiPriority w:val="29"/>
    <w:rsid w:val="00F130B3"/>
    <w:rPr>
      <w:i/>
      <w:iCs/>
      <w:color w:val="404040" w:themeColor="text1" w:themeTint="BF"/>
    </w:rPr>
  </w:style>
  <w:style w:type="paragraph" w:styleId="ListParagraph">
    <w:name w:val="List Paragraph"/>
    <w:basedOn w:val="Normal"/>
    <w:uiPriority w:val="34"/>
    <w:qFormat/>
    <w:rsid w:val="00F130B3"/>
    <w:pPr>
      <w:ind w:left="720"/>
      <w:contextualSpacing/>
    </w:pPr>
  </w:style>
  <w:style w:type="character" w:styleId="IntenseEmphasis">
    <w:name w:val="Intense Emphasis"/>
    <w:basedOn w:val="DefaultParagraphFont"/>
    <w:uiPriority w:val="21"/>
    <w:qFormat/>
    <w:rsid w:val="00F130B3"/>
    <w:rPr>
      <w:i/>
      <w:iCs/>
      <w:color w:val="0F4761" w:themeColor="accent1" w:themeShade="BF"/>
    </w:rPr>
  </w:style>
  <w:style w:type="paragraph" w:styleId="IntenseQuote">
    <w:name w:val="Intense Quote"/>
    <w:basedOn w:val="Normal"/>
    <w:next w:val="Normal"/>
    <w:link w:val="IntenseQuoteChar"/>
    <w:uiPriority w:val="30"/>
    <w:qFormat/>
    <w:rsid w:val="00F130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0B3"/>
    <w:rPr>
      <w:i/>
      <w:iCs/>
      <w:color w:val="0F4761" w:themeColor="accent1" w:themeShade="BF"/>
    </w:rPr>
  </w:style>
  <w:style w:type="character" w:styleId="IntenseReference">
    <w:name w:val="Intense Reference"/>
    <w:basedOn w:val="DefaultParagraphFont"/>
    <w:uiPriority w:val="32"/>
    <w:qFormat/>
    <w:rsid w:val="00F130B3"/>
    <w:rPr>
      <w:b/>
      <w:bCs/>
      <w:smallCaps/>
      <w:color w:val="0F4761" w:themeColor="accent1" w:themeShade="BF"/>
      <w:spacing w:val="5"/>
    </w:rPr>
  </w:style>
  <w:style w:type="table" w:styleId="TableGrid">
    <w:name w:val="Table Grid"/>
    <w:basedOn w:val="TableNormal"/>
    <w:uiPriority w:val="39"/>
    <w:rsid w:val="005F5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F5BD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D61291"/>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5Dark-Accent3">
    <w:name w:val="Grid Table 5 Dark Accent 3"/>
    <w:basedOn w:val="TableNormal"/>
    <w:uiPriority w:val="50"/>
    <w:rsid w:val="00A57B1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4">
    <w:name w:val="Grid Table 4"/>
    <w:basedOn w:val="TableNormal"/>
    <w:uiPriority w:val="49"/>
    <w:rsid w:val="00AB797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8C584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65ED62-43DC-40D4-AD50-17BB64FA7C05}"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BE878B02-27E7-4E72-9BBB-BF3CD2BAC22B}">
      <dgm:prSet phldrT="[Text]"/>
      <dgm:spPr/>
      <dgm:t>
        <a:bodyPr/>
        <a:lstStyle/>
        <a:p>
          <a:pPr>
            <a:buNone/>
          </a:pPr>
          <a:r>
            <a:rPr lang="en-GB" dirty="0"/>
            <a:t>Quad Chart Overview</a:t>
          </a:r>
        </a:p>
      </dgm:t>
    </dgm:pt>
    <dgm:pt modelId="{A1809DCB-18B3-4D50-8F61-5E169410F666}" type="parTrans" cxnId="{DAAFF370-DFF2-49D7-9D59-9091F4B88669}">
      <dgm:prSet/>
      <dgm:spPr/>
      <dgm:t>
        <a:bodyPr/>
        <a:lstStyle/>
        <a:p>
          <a:endParaRPr lang="en-GB"/>
        </a:p>
      </dgm:t>
    </dgm:pt>
    <dgm:pt modelId="{B6EB469F-EC3E-432D-B9DA-6729C060F9E2}" type="sibTrans" cxnId="{DAAFF370-DFF2-49D7-9D59-9091F4B88669}">
      <dgm:prSet/>
      <dgm:spPr/>
      <dgm:t>
        <a:bodyPr/>
        <a:lstStyle/>
        <a:p>
          <a:endParaRPr lang="en-GB"/>
        </a:p>
      </dgm:t>
    </dgm:pt>
    <dgm:pt modelId="{53A6A0EA-7935-4E79-B936-03271A48C938}">
      <dgm:prSet phldrT="[Text]" custT="1"/>
      <dgm:spPr>
        <a:solidFill>
          <a:schemeClr val="accent2">
            <a:lumMod val="60000"/>
            <a:lumOff val="40000"/>
          </a:schemeClr>
        </a:solidFill>
      </dgm:spPr>
      <dgm:t>
        <a:bodyPr/>
        <a:lstStyle/>
        <a:p>
          <a:pPr algn="ctr">
            <a:buNone/>
          </a:pPr>
          <a:r>
            <a:rPr lang="en-GB" sz="1200" b="1">
              <a:latin typeface="Calibri" panose="020F0502020204030204" pitchFamily="34" charset="0"/>
              <a:ea typeface="Calibri" panose="020F0502020204030204" pitchFamily="34" charset="0"/>
              <a:cs typeface="Calibri" panose="020F0502020204030204" pitchFamily="34" charset="0"/>
            </a:rPr>
            <a:t>Problem</a:t>
          </a:r>
          <a:endParaRPr lang="en-GB" sz="1200">
            <a:latin typeface="Calibri" panose="020F0502020204030204" pitchFamily="34" charset="0"/>
            <a:ea typeface="Calibri" panose="020F0502020204030204" pitchFamily="34" charset="0"/>
            <a:cs typeface="Calibri" panose="020F0502020204030204" pitchFamily="34" charset="0"/>
          </a:endParaRPr>
        </a:p>
        <a:p>
          <a:pPr algn="ctr">
            <a:buNone/>
          </a:pPr>
          <a:r>
            <a:rPr lang="en-GB" sz="1200">
              <a:latin typeface="Calibri" panose="020F0502020204030204" pitchFamily="34" charset="0"/>
              <a:ea typeface="Calibri" panose="020F0502020204030204" pitchFamily="34" charset="0"/>
              <a:cs typeface="Calibri" panose="020F0502020204030204" pitchFamily="34" charset="0"/>
            </a:rPr>
            <a:t>The transport hub is unsafe, outdated, and closed, causing disruption</a:t>
          </a:r>
          <a:r>
            <a:rPr lang="en-GB" sz="800"/>
            <a:t>.</a:t>
          </a:r>
          <a:endParaRPr lang="en-GB" sz="800" b="1" dirty="0">
            <a:latin typeface="Arial" panose="020B0604020202020204" pitchFamily="34" charset="0"/>
            <a:cs typeface="Arial" panose="020B0604020202020204" pitchFamily="34" charset="0"/>
          </a:endParaRPr>
        </a:p>
      </dgm:t>
    </dgm:pt>
    <dgm:pt modelId="{F1668ED0-618D-43DD-99F3-FB31ACCDF4B7}" type="parTrans" cxnId="{1DEEFBBF-B583-4CDA-9A71-C050922881B3}">
      <dgm:prSet/>
      <dgm:spPr/>
      <dgm:t>
        <a:bodyPr/>
        <a:lstStyle/>
        <a:p>
          <a:endParaRPr lang="en-GB"/>
        </a:p>
      </dgm:t>
    </dgm:pt>
    <dgm:pt modelId="{6872FEC9-5932-4967-9927-F928772A9982}" type="sibTrans" cxnId="{1DEEFBBF-B583-4CDA-9A71-C050922881B3}">
      <dgm:prSet/>
      <dgm:spPr/>
      <dgm:t>
        <a:bodyPr/>
        <a:lstStyle/>
        <a:p>
          <a:endParaRPr lang="en-GB"/>
        </a:p>
      </dgm:t>
    </dgm:pt>
    <dgm:pt modelId="{F0BE5477-3CC0-4C21-801F-B54DE141C177}">
      <dgm:prSet phldrT="[Text]" custT="1"/>
      <dgm:spPr>
        <a:solidFill>
          <a:schemeClr val="accent4"/>
        </a:solidFill>
      </dgm:spPr>
      <dgm:t>
        <a:bodyPr/>
        <a:lstStyle/>
        <a:p>
          <a:pPr algn="ctr">
            <a:buNone/>
          </a:pPr>
          <a:r>
            <a:rPr lang="en-GB" sz="1200" b="1">
              <a:latin typeface="Calibri" panose="020F0502020204030204" pitchFamily="34" charset="0"/>
              <a:ea typeface="Calibri" panose="020F0502020204030204" pitchFamily="34" charset="0"/>
              <a:cs typeface="Calibri" panose="020F0502020204030204" pitchFamily="34" charset="0"/>
            </a:rPr>
            <a:t>Solution:</a:t>
          </a:r>
        </a:p>
        <a:p>
          <a:pPr algn="ctr">
            <a:buNone/>
          </a:pPr>
          <a:r>
            <a:rPr lang="en-GB" sz="1200">
              <a:latin typeface="Calibri" panose="020F0502020204030204" pitchFamily="34" charset="0"/>
              <a:ea typeface="Calibri" panose="020F0502020204030204" pitchFamily="34" charset="0"/>
              <a:cs typeface="Calibri" panose="020F0502020204030204" pitchFamily="34" charset="0"/>
            </a:rPr>
            <a:t>Full redevelopment into a modern multimodal hub.</a:t>
          </a:r>
          <a:endParaRPr lang="en-GB" sz="1200" dirty="0">
            <a:latin typeface="Calibri" panose="020F0502020204030204" pitchFamily="34" charset="0"/>
            <a:ea typeface="Calibri" panose="020F0502020204030204" pitchFamily="34" charset="0"/>
            <a:cs typeface="Calibri" panose="020F0502020204030204" pitchFamily="34" charset="0"/>
          </a:endParaRPr>
        </a:p>
      </dgm:t>
    </dgm:pt>
    <dgm:pt modelId="{408667A4-8EAC-46B9-BEF7-443B7DD57972}" type="parTrans" cxnId="{98B2F668-C120-48CB-A313-5458A811A01D}">
      <dgm:prSet/>
      <dgm:spPr/>
      <dgm:t>
        <a:bodyPr/>
        <a:lstStyle/>
        <a:p>
          <a:endParaRPr lang="en-GB"/>
        </a:p>
      </dgm:t>
    </dgm:pt>
    <dgm:pt modelId="{23178557-366D-4723-BC0F-80D88560B79C}" type="sibTrans" cxnId="{98B2F668-C120-48CB-A313-5458A811A01D}">
      <dgm:prSet/>
      <dgm:spPr/>
      <dgm:t>
        <a:bodyPr/>
        <a:lstStyle/>
        <a:p>
          <a:endParaRPr lang="en-GB"/>
        </a:p>
      </dgm:t>
    </dgm:pt>
    <dgm:pt modelId="{077C1964-682C-42CC-B751-F39642863D3A}">
      <dgm:prSet phldrT="[Text]" custT="1"/>
      <dgm:spPr>
        <a:solidFill>
          <a:schemeClr val="accent5"/>
        </a:solidFill>
      </dgm:spPr>
      <dgm:t>
        <a:bodyPr/>
        <a:lstStyle/>
        <a:p>
          <a:pPr algn="ctr">
            <a:buNone/>
          </a:pPr>
          <a:r>
            <a:rPr lang="en-GB" sz="1200" b="1">
              <a:latin typeface="Calibri" panose="020F0502020204030204" pitchFamily="34" charset="0"/>
              <a:ea typeface="Calibri" panose="020F0502020204030204" pitchFamily="34" charset="0"/>
              <a:cs typeface="Calibri" panose="020F0502020204030204" pitchFamily="34" charset="0"/>
            </a:rPr>
            <a:t>Benefits</a:t>
          </a:r>
        </a:p>
        <a:p>
          <a:pPr algn="ctr">
            <a:buNone/>
          </a:pPr>
          <a:r>
            <a:rPr lang="en-GB" sz="1200">
              <a:latin typeface="Calibri" panose="020F0502020204030204" pitchFamily="34" charset="0"/>
              <a:ea typeface="Calibri" panose="020F0502020204030204" pitchFamily="34" charset="0"/>
              <a:cs typeface="Calibri" panose="020F0502020204030204" pitchFamily="34" charset="0"/>
            </a:rPr>
            <a:t> Improved safety, accessibility, digital efficiency, sustainability, and economic recovery.</a:t>
          </a:r>
          <a:endParaRPr lang="en-GB" sz="1200" dirty="0">
            <a:latin typeface="Calibri" panose="020F0502020204030204" pitchFamily="34" charset="0"/>
            <a:ea typeface="Calibri" panose="020F0502020204030204" pitchFamily="34" charset="0"/>
            <a:cs typeface="Calibri" panose="020F0502020204030204" pitchFamily="34" charset="0"/>
          </a:endParaRPr>
        </a:p>
      </dgm:t>
    </dgm:pt>
    <dgm:pt modelId="{A8C2E6D3-9504-4D9F-91D9-451641591D73}" type="parTrans" cxnId="{E01E09B5-87A7-4D23-B487-28E647395521}">
      <dgm:prSet/>
      <dgm:spPr/>
      <dgm:t>
        <a:bodyPr/>
        <a:lstStyle/>
        <a:p>
          <a:endParaRPr lang="en-GB"/>
        </a:p>
      </dgm:t>
    </dgm:pt>
    <dgm:pt modelId="{9B6A6659-22F4-464C-B6F0-67D1E6CBA454}" type="sibTrans" cxnId="{E01E09B5-87A7-4D23-B487-28E647395521}">
      <dgm:prSet/>
      <dgm:spPr/>
      <dgm:t>
        <a:bodyPr/>
        <a:lstStyle/>
        <a:p>
          <a:endParaRPr lang="en-GB"/>
        </a:p>
      </dgm:t>
    </dgm:pt>
    <dgm:pt modelId="{90F5DB95-7D96-4FA2-8123-FA56CED602E0}">
      <dgm:prSet phldrT="[Text]" custT="1"/>
      <dgm:spPr>
        <a:solidFill>
          <a:srgbClr val="FFC000"/>
        </a:solidFill>
      </dgm:spPr>
      <dgm:t>
        <a:bodyPr/>
        <a:lstStyle/>
        <a:p>
          <a:pPr algn="ctr">
            <a:buNone/>
          </a:pPr>
          <a:r>
            <a:rPr lang="en-GB" sz="1200" b="1" dirty="0">
              <a:latin typeface="Calibri" panose="020F0502020204030204" pitchFamily="34" charset="0"/>
              <a:ea typeface="Calibri" panose="020F0502020204030204" pitchFamily="34" charset="0"/>
              <a:cs typeface="Calibri" panose="020F0502020204030204" pitchFamily="34" charset="0"/>
            </a:rPr>
            <a:t>Strategic Value</a:t>
          </a:r>
        </a:p>
        <a:p>
          <a:pPr algn="ctr">
            <a:buNone/>
          </a:pPr>
          <a:r>
            <a:rPr lang="en-GB" sz="1200" dirty="0">
              <a:latin typeface="Calibri" panose="020F0502020204030204" pitchFamily="34" charset="0"/>
              <a:ea typeface="Calibri" panose="020F0502020204030204" pitchFamily="34" charset="0"/>
              <a:cs typeface="Calibri" panose="020F0502020204030204" pitchFamily="34" charset="0"/>
            </a:rPr>
            <a:t>Economic recovery</a:t>
          </a:r>
        </a:p>
        <a:p>
          <a:pPr algn="ctr">
            <a:buNone/>
          </a:pPr>
          <a:r>
            <a:rPr lang="en-GB" sz="1200" dirty="0">
              <a:latin typeface="Calibri" panose="020F0502020204030204" pitchFamily="34" charset="0"/>
              <a:ea typeface="Calibri" panose="020F0502020204030204" pitchFamily="34" charset="0"/>
              <a:cs typeface="Calibri" panose="020F0502020204030204" pitchFamily="34" charset="0"/>
            </a:rPr>
            <a:t>Digital transformation</a:t>
          </a:r>
        </a:p>
        <a:p>
          <a:pPr algn="ctr">
            <a:buNone/>
          </a:pPr>
          <a:r>
            <a:rPr lang="en-GB" sz="1200" dirty="0">
              <a:latin typeface="Calibri" panose="020F0502020204030204" pitchFamily="34" charset="0"/>
              <a:ea typeface="Calibri" panose="020F0502020204030204" pitchFamily="34" charset="0"/>
              <a:cs typeface="Calibri" panose="020F0502020204030204" pitchFamily="34" charset="0"/>
            </a:rPr>
            <a:t>Climate resilience</a:t>
          </a:r>
        </a:p>
      </dgm:t>
    </dgm:pt>
    <dgm:pt modelId="{F4F6704C-FC3B-4068-BC03-F5627C8B23D7}" type="parTrans" cxnId="{B9F5B7EC-1BA0-4C7B-A87F-B1A81E06CC44}">
      <dgm:prSet/>
      <dgm:spPr/>
      <dgm:t>
        <a:bodyPr/>
        <a:lstStyle/>
        <a:p>
          <a:endParaRPr lang="en-GB"/>
        </a:p>
      </dgm:t>
    </dgm:pt>
    <dgm:pt modelId="{5999AE2F-E34F-41AA-A09F-3442C33CFA37}" type="sibTrans" cxnId="{B9F5B7EC-1BA0-4C7B-A87F-B1A81E06CC44}">
      <dgm:prSet/>
      <dgm:spPr/>
      <dgm:t>
        <a:bodyPr/>
        <a:lstStyle/>
        <a:p>
          <a:endParaRPr lang="en-GB"/>
        </a:p>
      </dgm:t>
    </dgm:pt>
    <dgm:pt modelId="{EB386B10-CB00-479C-85E0-08CB18BC1961}" type="pres">
      <dgm:prSet presAssocID="{9565ED62-43DC-40D4-AD50-17BB64FA7C05}" presName="diagram" presStyleCnt="0">
        <dgm:presLayoutVars>
          <dgm:chMax val="1"/>
          <dgm:dir/>
          <dgm:animLvl val="ctr"/>
          <dgm:resizeHandles val="exact"/>
        </dgm:presLayoutVars>
      </dgm:prSet>
      <dgm:spPr/>
    </dgm:pt>
    <dgm:pt modelId="{219D7604-F379-4C28-A595-D01F6C429AF9}" type="pres">
      <dgm:prSet presAssocID="{9565ED62-43DC-40D4-AD50-17BB64FA7C05}" presName="matrix" presStyleCnt="0"/>
      <dgm:spPr/>
    </dgm:pt>
    <dgm:pt modelId="{A9A76EDB-A161-4D7E-A8D9-D0EAADD04B2D}" type="pres">
      <dgm:prSet presAssocID="{9565ED62-43DC-40D4-AD50-17BB64FA7C05}" presName="tile1" presStyleLbl="node1" presStyleIdx="0" presStyleCnt="4"/>
      <dgm:spPr/>
    </dgm:pt>
    <dgm:pt modelId="{4649D32C-002C-4121-99A5-1EED4A71279E}" type="pres">
      <dgm:prSet presAssocID="{9565ED62-43DC-40D4-AD50-17BB64FA7C05}" presName="tile1text" presStyleLbl="node1" presStyleIdx="0" presStyleCnt="4">
        <dgm:presLayoutVars>
          <dgm:chMax val="0"/>
          <dgm:chPref val="0"/>
          <dgm:bulletEnabled val="1"/>
        </dgm:presLayoutVars>
      </dgm:prSet>
      <dgm:spPr/>
    </dgm:pt>
    <dgm:pt modelId="{4D6924D2-E155-4202-BA3F-574A68255A1E}" type="pres">
      <dgm:prSet presAssocID="{9565ED62-43DC-40D4-AD50-17BB64FA7C05}" presName="tile2" presStyleLbl="node1" presStyleIdx="1" presStyleCnt="4"/>
      <dgm:spPr/>
    </dgm:pt>
    <dgm:pt modelId="{D4F9041A-9CC6-46C5-B28D-A8BA3C0C5826}" type="pres">
      <dgm:prSet presAssocID="{9565ED62-43DC-40D4-AD50-17BB64FA7C05}" presName="tile2text" presStyleLbl="node1" presStyleIdx="1" presStyleCnt="4">
        <dgm:presLayoutVars>
          <dgm:chMax val="0"/>
          <dgm:chPref val="0"/>
          <dgm:bulletEnabled val="1"/>
        </dgm:presLayoutVars>
      </dgm:prSet>
      <dgm:spPr/>
    </dgm:pt>
    <dgm:pt modelId="{E8323CBF-9E0C-495A-9355-F8C62463680E}" type="pres">
      <dgm:prSet presAssocID="{9565ED62-43DC-40D4-AD50-17BB64FA7C05}" presName="tile3" presStyleLbl="node1" presStyleIdx="2" presStyleCnt="4"/>
      <dgm:spPr/>
    </dgm:pt>
    <dgm:pt modelId="{3D6F73DC-4730-45BF-9038-AA5D816A2132}" type="pres">
      <dgm:prSet presAssocID="{9565ED62-43DC-40D4-AD50-17BB64FA7C05}" presName="tile3text" presStyleLbl="node1" presStyleIdx="2" presStyleCnt="4">
        <dgm:presLayoutVars>
          <dgm:chMax val="0"/>
          <dgm:chPref val="0"/>
          <dgm:bulletEnabled val="1"/>
        </dgm:presLayoutVars>
      </dgm:prSet>
      <dgm:spPr/>
    </dgm:pt>
    <dgm:pt modelId="{D8F17B65-548E-4D8B-B995-68FA040F1923}" type="pres">
      <dgm:prSet presAssocID="{9565ED62-43DC-40D4-AD50-17BB64FA7C05}" presName="tile4" presStyleLbl="node1" presStyleIdx="3" presStyleCnt="4"/>
      <dgm:spPr/>
    </dgm:pt>
    <dgm:pt modelId="{78758BFD-32DB-447A-B2DA-EF91C28694A4}" type="pres">
      <dgm:prSet presAssocID="{9565ED62-43DC-40D4-AD50-17BB64FA7C05}" presName="tile4text" presStyleLbl="node1" presStyleIdx="3" presStyleCnt="4">
        <dgm:presLayoutVars>
          <dgm:chMax val="0"/>
          <dgm:chPref val="0"/>
          <dgm:bulletEnabled val="1"/>
        </dgm:presLayoutVars>
      </dgm:prSet>
      <dgm:spPr/>
    </dgm:pt>
    <dgm:pt modelId="{8C7B3661-6AC2-423D-8A41-6E6C9FBB8B88}" type="pres">
      <dgm:prSet presAssocID="{9565ED62-43DC-40D4-AD50-17BB64FA7C05}" presName="centerTile" presStyleLbl="fgShp" presStyleIdx="0" presStyleCnt="1" custScaleX="166738" custScaleY="72577">
        <dgm:presLayoutVars>
          <dgm:chMax val="0"/>
          <dgm:chPref val="0"/>
        </dgm:presLayoutVars>
      </dgm:prSet>
      <dgm:spPr/>
    </dgm:pt>
  </dgm:ptLst>
  <dgm:cxnLst>
    <dgm:cxn modelId="{992C3010-BAC9-4E3A-A1B5-AF10562F84F9}" type="presOf" srcId="{90F5DB95-7D96-4FA2-8123-FA56CED602E0}" destId="{78758BFD-32DB-447A-B2DA-EF91C28694A4}" srcOrd="1" destOrd="0" presId="urn:microsoft.com/office/officeart/2005/8/layout/matrix1"/>
    <dgm:cxn modelId="{541E0320-F6FB-4903-9268-697A2DFC228A}" type="presOf" srcId="{90F5DB95-7D96-4FA2-8123-FA56CED602E0}" destId="{D8F17B65-548E-4D8B-B995-68FA040F1923}" srcOrd="0" destOrd="0" presId="urn:microsoft.com/office/officeart/2005/8/layout/matrix1"/>
    <dgm:cxn modelId="{8F02FB3D-E366-4034-B712-EA6D768C6F74}" type="presOf" srcId="{077C1964-682C-42CC-B751-F39642863D3A}" destId="{3D6F73DC-4730-45BF-9038-AA5D816A2132}" srcOrd="1" destOrd="0" presId="urn:microsoft.com/office/officeart/2005/8/layout/matrix1"/>
    <dgm:cxn modelId="{CD8DAB5E-97D4-47B5-96AB-FD751934005D}" type="presOf" srcId="{9565ED62-43DC-40D4-AD50-17BB64FA7C05}" destId="{EB386B10-CB00-479C-85E0-08CB18BC1961}" srcOrd="0" destOrd="0" presId="urn:microsoft.com/office/officeart/2005/8/layout/matrix1"/>
    <dgm:cxn modelId="{98B2F668-C120-48CB-A313-5458A811A01D}" srcId="{BE878B02-27E7-4E72-9BBB-BF3CD2BAC22B}" destId="{F0BE5477-3CC0-4C21-801F-B54DE141C177}" srcOrd="1" destOrd="0" parTransId="{408667A4-8EAC-46B9-BEF7-443B7DD57972}" sibTransId="{23178557-366D-4723-BC0F-80D88560B79C}"/>
    <dgm:cxn modelId="{DAAFF370-DFF2-49D7-9D59-9091F4B88669}" srcId="{9565ED62-43DC-40D4-AD50-17BB64FA7C05}" destId="{BE878B02-27E7-4E72-9BBB-BF3CD2BAC22B}" srcOrd="0" destOrd="0" parTransId="{A1809DCB-18B3-4D50-8F61-5E169410F666}" sibTransId="{B6EB469F-EC3E-432D-B9DA-6729C060F9E2}"/>
    <dgm:cxn modelId="{FAFF2097-27B2-40C7-A151-78CFF605B71D}" type="presOf" srcId="{F0BE5477-3CC0-4C21-801F-B54DE141C177}" destId="{4D6924D2-E155-4202-BA3F-574A68255A1E}" srcOrd="0" destOrd="0" presId="urn:microsoft.com/office/officeart/2005/8/layout/matrix1"/>
    <dgm:cxn modelId="{7D77F7AF-F779-44FF-8AA5-7EC90035923C}" type="presOf" srcId="{53A6A0EA-7935-4E79-B936-03271A48C938}" destId="{A9A76EDB-A161-4D7E-A8D9-D0EAADD04B2D}" srcOrd="0" destOrd="0" presId="urn:microsoft.com/office/officeart/2005/8/layout/matrix1"/>
    <dgm:cxn modelId="{B2CB26B3-6403-4DB0-B754-E5BADFC11AD2}" type="presOf" srcId="{BE878B02-27E7-4E72-9BBB-BF3CD2BAC22B}" destId="{8C7B3661-6AC2-423D-8A41-6E6C9FBB8B88}" srcOrd="0" destOrd="0" presId="urn:microsoft.com/office/officeart/2005/8/layout/matrix1"/>
    <dgm:cxn modelId="{E01E09B5-87A7-4D23-B487-28E647395521}" srcId="{BE878B02-27E7-4E72-9BBB-BF3CD2BAC22B}" destId="{077C1964-682C-42CC-B751-F39642863D3A}" srcOrd="2" destOrd="0" parTransId="{A8C2E6D3-9504-4D9F-91D9-451641591D73}" sibTransId="{9B6A6659-22F4-464C-B6F0-67D1E6CBA454}"/>
    <dgm:cxn modelId="{6E3EA4B7-1477-4FF7-94D2-DAA5409A5074}" type="presOf" srcId="{077C1964-682C-42CC-B751-F39642863D3A}" destId="{E8323CBF-9E0C-495A-9355-F8C62463680E}" srcOrd="0" destOrd="0" presId="urn:microsoft.com/office/officeart/2005/8/layout/matrix1"/>
    <dgm:cxn modelId="{1DEEFBBF-B583-4CDA-9A71-C050922881B3}" srcId="{BE878B02-27E7-4E72-9BBB-BF3CD2BAC22B}" destId="{53A6A0EA-7935-4E79-B936-03271A48C938}" srcOrd="0" destOrd="0" parTransId="{F1668ED0-618D-43DD-99F3-FB31ACCDF4B7}" sibTransId="{6872FEC9-5932-4967-9927-F928772A9982}"/>
    <dgm:cxn modelId="{8418ABC6-3EDC-4600-9B46-D4AC51BF351F}" type="presOf" srcId="{F0BE5477-3CC0-4C21-801F-B54DE141C177}" destId="{D4F9041A-9CC6-46C5-B28D-A8BA3C0C5826}" srcOrd="1" destOrd="0" presId="urn:microsoft.com/office/officeart/2005/8/layout/matrix1"/>
    <dgm:cxn modelId="{B9F5B7EC-1BA0-4C7B-A87F-B1A81E06CC44}" srcId="{BE878B02-27E7-4E72-9BBB-BF3CD2BAC22B}" destId="{90F5DB95-7D96-4FA2-8123-FA56CED602E0}" srcOrd="3" destOrd="0" parTransId="{F4F6704C-FC3B-4068-BC03-F5627C8B23D7}" sibTransId="{5999AE2F-E34F-41AA-A09F-3442C33CFA37}"/>
    <dgm:cxn modelId="{F10A03F3-59AC-41BA-AB4D-B14C8D6E1CEB}" type="presOf" srcId="{53A6A0EA-7935-4E79-B936-03271A48C938}" destId="{4649D32C-002C-4121-99A5-1EED4A71279E}" srcOrd="1" destOrd="0" presId="urn:microsoft.com/office/officeart/2005/8/layout/matrix1"/>
    <dgm:cxn modelId="{FC33715A-0F69-4FE7-BC68-6F7843F38688}" type="presParOf" srcId="{EB386B10-CB00-479C-85E0-08CB18BC1961}" destId="{219D7604-F379-4C28-A595-D01F6C429AF9}" srcOrd="0" destOrd="0" presId="urn:microsoft.com/office/officeart/2005/8/layout/matrix1"/>
    <dgm:cxn modelId="{9665E841-B8E0-4C6B-AD58-00D79405C1B0}" type="presParOf" srcId="{219D7604-F379-4C28-A595-D01F6C429AF9}" destId="{A9A76EDB-A161-4D7E-A8D9-D0EAADD04B2D}" srcOrd="0" destOrd="0" presId="urn:microsoft.com/office/officeart/2005/8/layout/matrix1"/>
    <dgm:cxn modelId="{CC9FDC01-16EB-4E3A-ACEC-F50A223CAC3F}" type="presParOf" srcId="{219D7604-F379-4C28-A595-D01F6C429AF9}" destId="{4649D32C-002C-4121-99A5-1EED4A71279E}" srcOrd="1" destOrd="0" presId="urn:microsoft.com/office/officeart/2005/8/layout/matrix1"/>
    <dgm:cxn modelId="{B462996D-F243-4284-BDA5-061EC0B1CCF6}" type="presParOf" srcId="{219D7604-F379-4C28-A595-D01F6C429AF9}" destId="{4D6924D2-E155-4202-BA3F-574A68255A1E}" srcOrd="2" destOrd="0" presId="urn:microsoft.com/office/officeart/2005/8/layout/matrix1"/>
    <dgm:cxn modelId="{1942C94A-FA5C-4483-A051-13F12D6AECA7}" type="presParOf" srcId="{219D7604-F379-4C28-A595-D01F6C429AF9}" destId="{D4F9041A-9CC6-46C5-B28D-A8BA3C0C5826}" srcOrd="3" destOrd="0" presId="urn:microsoft.com/office/officeart/2005/8/layout/matrix1"/>
    <dgm:cxn modelId="{E6EB4CE5-8096-4199-A86C-85B47AD316FA}" type="presParOf" srcId="{219D7604-F379-4C28-A595-D01F6C429AF9}" destId="{E8323CBF-9E0C-495A-9355-F8C62463680E}" srcOrd="4" destOrd="0" presId="urn:microsoft.com/office/officeart/2005/8/layout/matrix1"/>
    <dgm:cxn modelId="{B4C7D014-5070-4515-B24A-46B3753033C1}" type="presParOf" srcId="{219D7604-F379-4C28-A595-D01F6C429AF9}" destId="{3D6F73DC-4730-45BF-9038-AA5D816A2132}" srcOrd="5" destOrd="0" presId="urn:microsoft.com/office/officeart/2005/8/layout/matrix1"/>
    <dgm:cxn modelId="{C819AC7F-F9B4-44CC-B9F6-1C3F9EB911EC}" type="presParOf" srcId="{219D7604-F379-4C28-A595-D01F6C429AF9}" destId="{D8F17B65-548E-4D8B-B995-68FA040F1923}" srcOrd="6" destOrd="0" presId="urn:microsoft.com/office/officeart/2005/8/layout/matrix1"/>
    <dgm:cxn modelId="{92B1B7CD-1EF2-4F15-9A37-8E412862098A}" type="presParOf" srcId="{219D7604-F379-4C28-A595-D01F6C429AF9}" destId="{78758BFD-32DB-447A-B2DA-EF91C28694A4}" srcOrd="7" destOrd="0" presId="urn:microsoft.com/office/officeart/2005/8/layout/matrix1"/>
    <dgm:cxn modelId="{ADB7086D-3EBF-431A-B72B-109F1F781CE5}" type="presParOf" srcId="{EB386B10-CB00-479C-85E0-08CB18BC1961}" destId="{8C7B3661-6AC2-423D-8A41-6E6C9FBB8B88}" srcOrd="1" destOrd="0" presId="urn:microsoft.com/office/officeart/2005/8/layout/matrix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A76EDB-A161-4D7E-A8D9-D0EAADD04B2D}">
      <dsp:nvSpPr>
        <dsp:cNvPr id="0" name=""/>
        <dsp:cNvSpPr/>
      </dsp:nvSpPr>
      <dsp:spPr>
        <a:xfrm rot="16200000">
          <a:off x="161924" y="-161924"/>
          <a:ext cx="1952625" cy="2276475"/>
        </a:xfrm>
        <a:prstGeom prst="round1Rect">
          <a:avLst/>
        </a:prstGeom>
        <a:solidFill>
          <a:schemeClr val="accent2">
            <a:lumMod val="60000"/>
            <a:lumOff val="4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Calibri" panose="020F0502020204030204" pitchFamily="34" charset="0"/>
              <a:ea typeface="Calibri" panose="020F0502020204030204" pitchFamily="34" charset="0"/>
              <a:cs typeface="Calibri" panose="020F0502020204030204" pitchFamily="34" charset="0"/>
            </a:rPr>
            <a:t>Problem</a:t>
          </a:r>
          <a:endParaRPr lang="en-GB" sz="1200" kern="1200">
            <a:latin typeface="Calibri" panose="020F0502020204030204" pitchFamily="34" charset="0"/>
            <a:ea typeface="Calibri" panose="020F0502020204030204" pitchFamily="34" charset="0"/>
            <a:cs typeface="Calibri" panose="020F0502020204030204" pitchFamily="34" charset="0"/>
          </a:endParaRPr>
        </a:p>
        <a:p>
          <a:pPr marL="0" lvl="0" indent="0" algn="ctr" defTabSz="533400">
            <a:lnSpc>
              <a:spcPct val="90000"/>
            </a:lnSpc>
            <a:spcBef>
              <a:spcPct val="0"/>
            </a:spcBef>
            <a:spcAft>
              <a:spcPct val="35000"/>
            </a:spcAft>
            <a:buNone/>
          </a:pPr>
          <a:r>
            <a:rPr lang="en-GB" sz="1200" kern="1200">
              <a:latin typeface="Calibri" panose="020F0502020204030204" pitchFamily="34" charset="0"/>
              <a:ea typeface="Calibri" panose="020F0502020204030204" pitchFamily="34" charset="0"/>
              <a:cs typeface="Calibri" panose="020F0502020204030204" pitchFamily="34" charset="0"/>
            </a:rPr>
            <a:t>The transport hub is unsafe, outdated, and closed, causing disruption</a:t>
          </a:r>
          <a:r>
            <a:rPr lang="en-GB" sz="800" kern="1200"/>
            <a:t>.</a:t>
          </a:r>
          <a:endParaRPr lang="en-GB" sz="800" b="1" kern="1200" dirty="0">
            <a:latin typeface="Arial" panose="020B0604020202020204" pitchFamily="34" charset="0"/>
            <a:cs typeface="Arial" panose="020B0604020202020204" pitchFamily="34" charset="0"/>
          </a:endParaRPr>
        </a:p>
      </dsp:txBody>
      <dsp:txXfrm rot="5400000">
        <a:off x="0" y="0"/>
        <a:ext cx="2276475" cy="1464468"/>
      </dsp:txXfrm>
    </dsp:sp>
    <dsp:sp modelId="{4D6924D2-E155-4202-BA3F-574A68255A1E}">
      <dsp:nvSpPr>
        <dsp:cNvPr id="0" name=""/>
        <dsp:cNvSpPr/>
      </dsp:nvSpPr>
      <dsp:spPr>
        <a:xfrm>
          <a:off x="2276475" y="0"/>
          <a:ext cx="2276475" cy="1952625"/>
        </a:xfrm>
        <a:prstGeom prst="round1Rect">
          <a:avLst/>
        </a:prstGeom>
        <a:solidFill>
          <a:schemeClr val="accent4"/>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Calibri" panose="020F0502020204030204" pitchFamily="34" charset="0"/>
              <a:ea typeface="Calibri" panose="020F0502020204030204" pitchFamily="34" charset="0"/>
              <a:cs typeface="Calibri" panose="020F0502020204030204" pitchFamily="34" charset="0"/>
            </a:rPr>
            <a:t>Solution:</a:t>
          </a:r>
        </a:p>
        <a:p>
          <a:pPr marL="0" lvl="0" indent="0" algn="ctr" defTabSz="533400">
            <a:lnSpc>
              <a:spcPct val="90000"/>
            </a:lnSpc>
            <a:spcBef>
              <a:spcPct val="0"/>
            </a:spcBef>
            <a:spcAft>
              <a:spcPct val="35000"/>
            </a:spcAft>
            <a:buNone/>
          </a:pPr>
          <a:r>
            <a:rPr lang="en-GB" sz="1200" kern="1200">
              <a:latin typeface="Calibri" panose="020F0502020204030204" pitchFamily="34" charset="0"/>
              <a:ea typeface="Calibri" panose="020F0502020204030204" pitchFamily="34" charset="0"/>
              <a:cs typeface="Calibri" panose="020F0502020204030204" pitchFamily="34" charset="0"/>
            </a:rPr>
            <a:t>Full redevelopment into a modern multimodal hub.</a:t>
          </a:r>
          <a:endParaRPr lang="en-GB" sz="1200" kern="1200" dirty="0">
            <a:latin typeface="Calibri" panose="020F0502020204030204" pitchFamily="34" charset="0"/>
            <a:ea typeface="Calibri" panose="020F0502020204030204" pitchFamily="34" charset="0"/>
            <a:cs typeface="Calibri" panose="020F0502020204030204" pitchFamily="34" charset="0"/>
          </a:endParaRPr>
        </a:p>
      </dsp:txBody>
      <dsp:txXfrm>
        <a:off x="2276475" y="0"/>
        <a:ext cx="2276475" cy="1464468"/>
      </dsp:txXfrm>
    </dsp:sp>
    <dsp:sp modelId="{E8323CBF-9E0C-495A-9355-F8C62463680E}">
      <dsp:nvSpPr>
        <dsp:cNvPr id="0" name=""/>
        <dsp:cNvSpPr/>
      </dsp:nvSpPr>
      <dsp:spPr>
        <a:xfrm rot="10800000">
          <a:off x="0" y="1952625"/>
          <a:ext cx="2276475" cy="1952625"/>
        </a:xfrm>
        <a:prstGeom prst="round1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Calibri" panose="020F0502020204030204" pitchFamily="34" charset="0"/>
              <a:ea typeface="Calibri" panose="020F0502020204030204" pitchFamily="34" charset="0"/>
              <a:cs typeface="Calibri" panose="020F0502020204030204" pitchFamily="34" charset="0"/>
            </a:rPr>
            <a:t>Benefits</a:t>
          </a:r>
        </a:p>
        <a:p>
          <a:pPr marL="0" lvl="0" indent="0" algn="ctr" defTabSz="533400">
            <a:lnSpc>
              <a:spcPct val="90000"/>
            </a:lnSpc>
            <a:spcBef>
              <a:spcPct val="0"/>
            </a:spcBef>
            <a:spcAft>
              <a:spcPct val="35000"/>
            </a:spcAft>
            <a:buNone/>
          </a:pPr>
          <a:r>
            <a:rPr lang="en-GB" sz="1200" kern="1200">
              <a:latin typeface="Calibri" panose="020F0502020204030204" pitchFamily="34" charset="0"/>
              <a:ea typeface="Calibri" panose="020F0502020204030204" pitchFamily="34" charset="0"/>
              <a:cs typeface="Calibri" panose="020F0502020204030204" pitchFamily="34" charset="0"/>
            </a:rPr>
            <a:t> Improved safety, accessibility, digital efficiency, sustainability, and economic recovery.</a:t>
          </a:r>
          <a:endParaRPr lang="en-GB" sz="1200" kern="1200" dirty="0">
            <a:latin typeface="Calibri" panose="020F0502020204030204" pitchFamily="34" charset="0"/>
            <a:ea typeface="Calibri" panose="020F0502020204030204" pitchFamily="34" charset="0"/>
            <a:cs typeface="Calibri" panose="020F0502020204030204" pitchFamily="34" charset="0"/>
          </a:endParaRPr>
        </a:p>
      </dsp:txBody>
      <dsp:txXfrm rot="10800000">
        <a:off x="0" y="2440781"/>
        <a:ext cx="2276475" cy="1464468"/>
      </dsp:txXfrm>
    </dsp:sp>
    <dsp:sp modelId="{D8F17B65-548E-4D8B-B995-68FA040F1923}">
      <dsp:nvSpPr>
        <dsp:cNvPr id="0" name=""/>
        <dsp:cNvSpPr/>
      </dsp:nvSpPr>
      <dsp:spPr>
        <a:xfrm rot="5400000">
          <a:off x="2438400" y="1790700"/>
          <a:ext cx="1952625" cy="2276475"/>
        </a:xfrm>
        <a:prstGeom prst="round1Rect">
          <a:avLst/>
        </a:prstGeom>
        <a:solidFill>
          <a:srgbClr val="FFC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Calibri" panose="020F0502020204030204" pitchFamily="34" charset="0"/>
              <a:ea typeface="Calibri" panose="020F0502020204030204" pitchFamily="34" charset="0"/>
              <a:cs typeface="Calibri" panose="020F0502020204030204" pitchFamily="34" charset="0"/>
            </a:rPr>
            <a:t>Strategic Value</a:t>
          </a:r>
        </a:p>
        <a:p>
          <a:pPr marL="0" lvl="0" indent="0" algn="ctr" defTabSz="533400">
            <a:lnSpc>
              <a:spcPct val="90000"/>
            </a:lnSpc>
            <a:spcBef>
              <a:spcPct val="0"/>
            </a:spcBef>
            <a:spcAft>
              <a:spcPct val="35000"/>
            </a:spcAft>
            <a:buNone/>
          </a:pPr>
          <a:r>
            <a:rPr lang="en-GB" sz="1200" kern="1200" dirty="0">
              <a:latin typeface="Calibri" panose="020F0502020204030204" pitchFamily="34" charset="0"/>
              <a:ea typeface="Calibri" panose="020F0502020204030204" pitchFamily="34" charset="0"/>
              <a:cs typeface="Calibri" panose="020F0502020204030204" pitchFamily="34" charset="0"/>
            </a:rPr>
            <a:t>Economic recovery</a:t>
          </a:r>
        </a:p>
        <a:p>
          <a:pPr marL="0" lvl="0" indent="0" algn="ctr" defTabSz="533400">
            <a:lnSpc>
              <a:spcPct val="90000"/>
            </a:lnSpc>
            <a:spcBef>
              <a:spcPct val="0"/>
            </a:spcBef>
            <a:spcAft>
              <a:spcPct val="35000"/>
            </a:spcAft>
            <a:buNone/>
          </a:pPr>
          <a:r>
            <a:rPr lang="en-GB" sz="1200" kern="1200" dirty="0">
              <a:latin typeface="Calibri" panose="020F0502020204030204" pitchFamily="34" charset="0"/>
              <a:ea typeface="Calibri" panose="020F0502020204030204" pitchFamily="34" charset="0"/>
              <a:cs typeface="Calibri" panose="020F0502020204030204" pitchFamily="34" charset="0"/>
            </a:rPr>
            <a:t>Digital transformation</a:t>
          </a:r>
        </a:p>
        <a:p>
          <a:pPr marL="0" lvl="0" indent="0" algn="ctr" defTabSz="533400">
            <a:lnSpc>
              <a:spcPct val="90000"/>
            </a:lnSpc>
            <a:spcBef>
              <a:spcPct val="0"/>
            </a:spcBef>
            <a:spcAft>
              <a:spcPct val="35000"/>
            </a:spcAft>
            <a:buNone/>
          </a:pPr>
          <a:r>
            <a:rPr lang="en-GB" sz="1200" kern="1200" dirty="0">
              <a:latin typeface="Calibri" panose="020F0502020204030204" pitchFamily="34" charset="0"/>
              <a:ea typeface="Calibri" panose="020F0502020204030204" pitchFamily="34" charset="0"/>
              <a:cs typeface="Calibri" panose="020F0502020204030204" pitchFamily="34" charset="0"/>
            </a:rPr>
            <a:t>Climate resilience</a:t>
          </a:r>
        </a:p>
      </dsp:txBody>
      <dsp:txXfrm rot="-5400000">
        <a:off x="2276475" y="2440781"/>
        <a:ext cx="2276475" cy="1464468"/>
      </dsp:txXfrm>
    </dsp:sp>
    <dsp:sp modelId="{8C7B3661-6AC2-423D-8A41-6E6C9FBB8B88}">
      <dsp:nvSpPr>
        <dsp:cNvPr id="0" name=""/>
        <dsp:cNvSpPr/>
      </dsp:nvSpPr>
      <dsp:spPr>
        <a:xfrm>
          <a:off x="1137750" y="1598335"/>
          <a:ext cx="2277449" cy="708578"/>
        </a:xfrm>
        <a:prstGeom prst="roundRect">
          <a:avLst/>
        </a:prstGeom>
        <a:solidFill>
          <a:schemeClr val="accent1">
            <a:tint val="6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dirty="0"/>
            <a:t>Quad Chart Overview</a:t>
          </a:r>
        </a:p>
      </dsp:txBody>
      <dsp:txXfrm>
        <a:off x="1172340" y="1632925"/>
        <a:ext cx="2208269" cy="639398"/>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B3D4A-4DF3-4BF2-BCD9-F5D6B9002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4096</TotalTime>
  <Pages>15</Pages>
  <Words>1396</Words>
  <Characters>9256</Characters>
  <Application>Microsoft Office Word</Application>
  <DocSecurity>0</DocSecurity>
  <Lines>771</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Pietro capotorto</dc:creator>
  <cp:keywords/>
  <dc:description/>
  <cp:lastModifiedBy>Pietro capotorto</cp:lastModifiedBy>
  <cp:revision>163</cp:revision>
  <dcterms:created xsi:type="dcterms:W3CDTF">2026-08-13T12:35:00Z</dcterms:created>
  <dcterms:modified xsi:type="dcterms:W3CDTF">2026-08-17T10:06:00Z</dcterms:modified>
</cp:coreProperties>
</file>