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77E" w:rsidRPr="00C75695" w:rsidRDefault="0039177E" w:rsidP="003C1E2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44275" w:rsidRPr="00F44275" w:rsidRDefault="00F44275" w:rsidP="003C1E27">
      <w:pPr>
        <w:spacing w:line="360" w:lineRule="auto"/>
        <w:jc w:val="both"/>
        <w:rPr>
          <w:rFonts w:ascii="Arial Black" w:hAnsi="Arial Black" w:cs="Times New Roman"/>
          <w:b/>
          <w:sz w:val="34"/>
          <w:szCs w:val="34"/>
        </w:rPr>
      </w:pPr>
      <w:r w:rsidRPr="00F44275">
        <w:rPr>
          <w:rFonts w:ascii="Arial Black" w:hAnsi="Arial Black" w:cs="Times New Roman"/>
          <w:b/>
          <w:sz w:val="36"/>
          <w:szCs w:val="36"/>
        </w:rPr>
        <w:t xml:space="preserve"> </w:t>
      </w:r>
      <w:r w:rsidRPr="00F44275">
        <w:rPr>
          <w:rFonts w:ascii="Arial Black" w:hAnsi="Arial Black" w:cs="Times New Roman"/>
          <w:b/>
          <w:sz w:val="34"/>
          <w:szCs w:val="34"/>
        </w:rPr>
        <w:t xml:space="preserve">Certificate of Higher Education in Skills for the </w:t>
      </w:r>
    </w:p>
    <w:p w:rsidR="00F44275" w:rsidRPr="00F44275" w:rsidRDefault="00F44275" w:rsidP="003C1E27">
      <w:pPr>
        <w:spacing w:line="360" w:lineRule="auto"/>
        <w:jc w:val="both"/>
        <w:rPr>
          <w:rFonts w:ascii="Arial Black" w:hAnsi="Arial Black" w:cs="Times New Roman"/>
          <w:b/>
          <w:sz w:val="34"/>
          <w:szCs w:val="34"/>
        </w:rPr>
      </w:pPr>
      <w:r w:rsidRPr="00F44275">
        <w:rPr>
          <w:rFonts w:ascii="Arial Black" w:hAnsi="Arial Black" w:cs="Times New Roman"/>
          <w:b/>
          <w:sz w:val="34"/>
          <w:szCs w:val="34"/>
        </w:rPr>
        <w:t xml:space="preserve">                            Workplace</w:t>
      </w:r>
    </w:p>
    <w:p w:rsidR="00F44275" w:rsidRPr="00F44275" w:rsidRDefault="00F44275" w:rsidP="003C1E27">
      <w:pPr>
        <w:spacing w:line="360" w:lineRule="auto"/>
        <w:jc w:val="both"/>
        <w:rPr>
          <w:rFonts w:ascii="Arial Black" w:hAnsi="Arial Black" w:cs="Times New Roman"/>
          <w:b/>
          <w:sz w:val="34"/>
          <w:szCs w:val="34"/>
        </w:rPr>
      </w:pPr>
      <w:r w:rsidRPr="00F44275">
        <w:rPr>
          <w:rFonts w:ascii="Arial Black" w:hAnsi="Arial Black" w:cs="Times New Roman"/>
          <w:b/>
          <w:sz w:val="34"/>
          <w:szCs w:val="34"/>
        </w:rPr>
        <w:t xml:space="preserve">            Academic and Employability Skills</w:t>
      </w:r>
    </w:p>
    <w:p w:rsidR="00F44275" w:rsidRPr="00F44275" w:rsidRDefault="00F44275" w:rsidP="003C1E27">
      <w:pPr>
        <w:spacing w:line="360" w:lineRule="auto"/>
        <w:jc w:val="both"/>
        <w:rPr>
          <w:rFonts w:ascii="Arial Black" w:hAnsi="Arial Black" w:cs="Times New Roman"/>
          <w:b/>
          <w:sz w:val="34"/>
          <w:szCs w:val="34"/>
        </w:rPr>
      </w:pPr>
      <w:r w:rsidRPr="00F44275">
        <w:rPr>
          <w:rFonts w:ascii="Arial Black" w:hAnsi="Arial Black" w:cs="Times New Roman"/>
          <w:b/>
          <w:sz w:val="34"/>
          <w:szCs w:val="34"/>
        </w:rPr>
        <w:t xml:space="preserve">                  Module code: BMSW4001</w:t>
      </w:r>
    </w:p>
    <w:p w:rsidR="00F44275" w:rsidRPr="00F44275" w:rsidRDefault="00F44275" w:rsidP="003C1E27">
      <w:pPr>
        <w:spacing w:line="360" w:lineRule="auto"/>
        <w:jc w:val="both"/>
        <w:rPr>
          <w:rFonts w:ascii="Arial Black" w:hAnsi="Arial Black" w:cs="Times New Roman"/>
          <w:b/>
          <w:sz w:val="34"/>
          <w:szCs w:val="34"/>
        </w:rPr>
      </w:pPr>
      <w:r w:rsidRPr="00F44275">
        <w:rPr>
          <w:rFonts w:ascii="Arial Black" w:hAnsi="Arial Black" w:cs="Times New Roman"/>
          <w:b/>
          <w:sz w:val="34"/>
          <w:szCs w:val="34"/>
        </w:rPr>
        <w:t xml:space="preserve">                        Assignment 1</w:t>
      </w:r>
    </w:p>
    <w:p w:rsidR="00F44275" w:rsidRDefault="00F44275" w:rsidP="003C1E27">
      <w:pPr>
        <w:spacing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F44275" w:rsidRPr="00F44275" w:rsidRDefault="00F44275" w:rsidP="003C1E27">
      <w:pPr>
        <w:spacing w:line="360" w:lineRule="auto"/>
        <w:jc w:val="both"/>
        <w:rPr>
          <w:rFonts w:ascii="Arial Black" w:hAnsi="Arial Black" w:cs="Times New Roman"/>
          <w:b/>
          <w:sz w:val="36"/>
          <w:szCs w:val="36"/>
        </w:rPr>
      </w:pPr>
      <w:r w:rsidRPr="00F44275">
        <w:rPr>
          <w:rFonts w:ascii="Arial Black" w:hAnsi="Arial Black" w:cs="Times New Roman"/>
          <w:b/>
          <w:sz w:val="36"/>
          <w:szCs w:val="36"/>
        </w:rPr>
        <w:t xml:space="preserve">               Teacher’s name: Peter Allen</w:t>
      </w:r>
    </w:p>
    <w:p w:rsidR="00F44275" w:rsidRPr="00F44275" w:rsidRDefault="00F44275" w:rsidP="003C1E27">
      <w:pPr>
        <w:spacing w:line="360" w:lineRule="auto"/>
        <w:jc w:val="both"/>
        <w:rPr>
          <w:rFonts w:ascii="Arial Black" w:hAnsi="Arial Black" w:cs="Times New Roman"/>
          <w:b/>
          <w:sz w:val="36"/>
          <w:szCs w:val="36"/>
        </w:rPr>
      </w:pPr>
      <w:r w:rsidRPr="00F44275">
        <w:rPr>
          <w:rFonts w:ascii="Arial Black" w:hAnsi="Arial Black" w:cs="Times New Roman"/>
          <w:b/>
          <w:sz w:val="36"/>
          <w:szCs w:val="36"/>
        </w:rPr>
        <w:t xml:space="preserve">        </w:t>
      </w:r>
      <w:r w:rsidR="00B918E1">
        <w:rPr>
          <w:rFonts w:ascii="Arial Black" w:hAnsi="Arial Black" w:cs="Times New Roman"/>
          <w:b/>
          <w:sz w:val="36"/>
          <w:szCs w:val="36"/>
        </w:rPr>
        <w:t xml:space="preserve">  Student’s name: PAUL ILIES</w:t>
      </w:r>
    </w:p>
    <w:p w:rsidR="00F44275" w:rsidRPr="00F44275" w:rsidRDefault="00F44275" w:rsidP="003C1E27">
      <w:pPr>
        <w:spacing w:line="360" w:lineRule="auto"/>
        <w:jc w:val="both"/>
        <w:rPr>
          <w:rFonts w:ascii="Arial Black" w:hAnsi="Arial Black" w:cs="Times New Roman"/>
          <w:b/>
          <w:sz w:val="36"/>
          <w:szCs w:val="36"/>
        </w:rPr>
      </w:pPr>
      <w:r w:rsidRPr="00F44275">
        <w:rPr>
          <w:rFonts w:ascii="Arial Black" w:hAnsi="Arial Black" w:cs="Times New Roman"/>
          <w:b/>
          <w:sz w:val="36"/>
          <w:szCs w:val="36"/>
        </w:rPr>
        <w:t xml:space="preserve">       </w:t>
      </w:r>
      <w:r w:rsidR="00B918E1">
        <w:rPr>
          <w:rFonts w:ascii="Arial Black" w:hAnsi="Arial Black" w:cs="Times New Roman"/>
          <w:b/>
          <w:sz w:val="36"/>
          <w:szCs w:val="36"/>
        </w:rPr>
        <w:t xml:space="preserve">              ID number: 1907379</w:t>
      </w:r>
    </w:p>
    <w:p w:rsidR="007C4A6C" w:rsidRPr="00F44275" w:rsidRDefault="00F44275" w:rsidP="003C1E27">
      <w:pPr>
        <w:spacing w:line="360" w:lineRule="auto"/>
        <w:jc w:val="both"/>
        <w:rPr>
          <w:rFonts w:ascii="Arial Black" w:hAnsi="Arial Black" w:cs="Times New Roman"/>
          <w:b/>
          <w:bCs/>
          <w:sz w:val="36"/>
          <w:szCs w:val="36"/>
        </w:rPr>
      </w:pPr>
      <w:r w:rsidRPr="00F44275">
        <w:rPr>
          <w:rFonts w:ascii="Arial Black" w:hAnsi="Arial Black" w:cs="Times New Roman"/>
          <w:b/>
          <w:sz w:val="36"/>
          <w:szCs w:val="36"/>
        </w:rPr>
        <w:t xml:space="preserve">                             Group 4</w:t>
      </w:r>
      <w:r w:rsidR="00BA2192" w:rsidRPr="00F44275">
        <w:rPr>
          <w:rFonts w:ascii="Arial Black" w:hAnsi="Arial Black"/>
          <w:b/>
          <w:sz w:val="36"/>
          <w:szCs w:val="36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48052232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EF3DFE" w:rsidRPr="00C75695" w:rsidRDefault="00BA2192" w:rsidP="00EF3DFE">
          <w:pPr>
            <w:pStyle w:val="TOCHeading"/>
            <w:spacing w:line="360" w:lineRule="auto"/>
            <w:jc w:val="both"/>
            <w:rPr>
              <w:rStyle w:val="Heading1Char"/>
              <w:rFonts w:ascii="Times New Roman" w:hAnsi="Times New Roman" w:cs="Times New Roman"/>
              <w:b/>
              <w:color w:val="auto"/>
            </w:rPr>
          </w:pPr>
          <w:r w:rsidRPr="00C75695">
            <w:rPr>
              <w:rStyle w:val="Heading1Char"/>
              <w:rFonts w:ascii="Times New Roman" w:hAnsi="Times New Roman" w:cs="Times New Roman"/>
              <w:b/>
              <w:color w:val="auto"/>
            </w:rPr>
            <w:t>Contents</w:t>
          </w:r>
        </w:p>
        <w:p w:rsidR="00EB5DE9" w:rsidRDefault="006E49CD">
          <w:pPr>
            <w:pStyle w:val="TOC1"/>
            <w:tabs>
              <w:tab w:val="right" w:leader="dot" w:pos="9017"/>
            </w:tabs>
            <w:rPr>
              <w:rFonts w:eastAsiaTheme="minorEastAsia"/>
              <w:noProof/>
              <w:szCs w:val="28"/>
              <w:lang w:bidi="bn-BD"/>
            </w:rPr>
          </w:pPr>
          <w:r w:rsidRPr="006E49CD">
            <w:rPr>
              <w:rFonts w:ascii="Times New Roman" w:hAnsi="Times New Roman" w:cs="Times New Roman"/>
            </w:rPr>
            <w:fldChar w:fldCharType="begin"/>
          </w:r>
          <w:r w:rsidR="00BA2192" w:rsidRPr="00C75695">
            <w:rPr>
              <w:rFonts w:ascii="Times New Roman" w:hAnsi="Times New Roman" w:cs="Times New Roman"/>
            </w:rPr>
            <w:instrText xml:space="preserve"> TOC \o "1-3" \h \z \u </w:instrText>
          </w:r>
          <w:r w:rsidRPr="006E49CD">
            <w:rPr>
              <w:rFonts w:ascii="Times New Roman" w:hAnsi="Times New Roman" w:cs="Times New Roman"/>
            </w:rPr>
            <w:fldChar w:fldCharType="separate"/>
          </w:r>
          <w:hyperlink w:anchor="_Toc28985260" w:history="1">
            <w:r w:rsidR="00BA2192" w:rsidRPr="00F74253">
              <w:rPr>
                <w:rStyle w:val="Hyperlink"/>
                <w:rFonts w:ascii="Times New Roman" w:hAnsi="Times New Roman" w:cs="Times New Roman"/>
                <w:b/>
                <w:noProof/>
              </w:rPr>
              <w:t>Introduction</w:t>
            </w:r>
            <w:r w:rsidR="00BA219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A2192">
              <w:rPr>
                <w:noProof/>
                <w:webHidden/>
              </w:rPr>
              <w:instrText xml:space="preserve"> PAGEREF _Toc28985260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A2192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5DE9" w:rsidRDefault="006E49CD">
          <w:pPr>
            <w:pStyle w:val="TOC1"/>
            <w:tabs>
              <w:tab w:val="right" w:leader="dot" w:pos="9017"/>
            </w:tabs>
            <w:rPr>
              <w:rFonts w:eastAsiaTheme="minorEastAsia"/>
              <w:noProof/>
              <w:szCs w:val="28"/>
              <w:lang w:bidi="bn-BD"/>
            </w:rPr>
          </w:pPr>
          <w:hyperlink w:anchor="_Toc28985261" w:history="1">
            <w:r w:rsidR="00BA2192" w:rsidRPr="00F74253">
              <w:rPr>
                <w:rStyle w:val="Hyperlink"/>
                <w:rFonts w:ascii="Times New Roman" w:hAnsi="Times New Roman" w:cs="Times New Roman"/>
                <w:b/>
                <w:noProof/>
              </w:rPr>
              <w:t>Discussion</w:t>
            </w:r>
            <w:r w:rsidR="00BA219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A2192">
              <w:rPr>
                <w:noProof/>
                <w:webHidden/>
              </w:rPr>
              <w:instrText xml:space="preserve"> PAGEREF _Toc28985261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A2192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5DE9" w:rsidRDefault="006E49CD">
          <w:pPr>
            <w:pStyle w:val="TOC1"/>
            <w:tabs>
              <w:tab w:val="right" w:leader="dot" w:pos="9017"/>
            </w:tabs>
            <w:rPr>
              <w:rFonts w:eastAsiaTheme="minorEastAsia"/>
              <w:noProof/>
              <w:szCs w:val="28"/>
              <w:lang w:bidi="bn-BD"/>
            </w:rPr>
          </w:pPr>
          <w:hyperlink w:anchor="_Toc28985262" w:history="1">
            <w:r w:rsidR="00BA2192" w:rsidRPr="00F74253">
              <w:rPr>
                <w:rStyle w:val="Hyperlink"/>
                <w:rFonts w:ascii="Times New Roman" w:hAnsi="Times New Roman" w:cs="Times New Roman"/>
                <w:b/>
                <w:noProof/>
              </w:rPr>
              <w:t>Conclusion</w:t>
            </w:r>
            <w:r w:rsidR="00BA219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A2192">
              <w:rPr>
                <w:noProof/>
                <w:webHidden/>
              </w:rPr>
              <w:instrText xml:space="preserve"> PAGEREF _Toc28985262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A2192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5DE9" w:rsidRDefault="006E49CD">
          <w:pPr>
            <w:pStyle w:val="TOC1"/>
            <w:tabs>
              <w:tab w:val="right" w:leader="dot" w:pos="9017"/>
            </w:tabs>
            <w:rPr>
              <w:rFonts w:eastAsiaTheme="minorEastAsia"/>
              <w:noProof/>
              <w:szCs w:val="28"/>
              <w:lang w:bidi="bn-BD"/>
            </w:rPr>
          </w:pPr>
          <w:hyperlink w:anchor="_Toc28985263" w:history="1">
            <w:r w:rsidR="00BA2192" w:rsidRPr="00F74253">
              <w:rPr>
                <w:rStyle w:val="Hyperlink"/>
                <w:rFonts w:ascii="Times New Roman" w:hAnsi="Times New Roman" w:cs="Times New Roman"/>
                <w:b/>
                <w:noProof/>
              </w:rPr>
              <w:t>References</w:t>
            </w:r>
            <w:r w:rsidR="00BA219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A2192">
              <w:rPr>
                <w:noProof/>
                <w:webHidden/>
              </w:rPr>
              <w:instrText xml:space="preserve"> PAGEREF _Toc28985263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A2192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F3DFE" w:rsidRPr="00C75695" w:rsidRDefault="006E49CD" w:rsidP="00EF3DFE">
          <w:pPr>
            <w:spacing w:line="360" w:lineRule="auto"/>
            <w:jc w:val="both"/>
          </w:pPr>
          <w:r w:rsidRPr="00C75695">
            <w:rPr>
              <w:rFonts w:ascii="Times New Roman" w:hAnsi="Times New Roman" w:cs="Times New Roman"/>
              <w:b/>
              <w:bCs/>
              <w:noProof/>
            </w:rPr>
            <w:fldChar w:fldCharType="end"/>
          </w:r>
        </w:p>
      </w:sdtContent>
    </w:sdt>
    <w:p w:rsidR="007C4A6C" w:rsidRPr="00C75695" w:rsidRDefault="00BA2192">
      <w:r w:rsidRPr="00C75695">
        <w:br w:type="page"/>
      </w:r>
    </w:p>
    <w:p w:rsidR="002359B0" w:rsidRPr="00C75695" w:rsidRDefault="00BA2192" w:rsidP="007C4A6C">
      <w:pPr>
        <w:pStyle w:val="Heading1"/>
        <w:spacing w:line="360" w:lineRule="auto"/>
        <w:rPr>
          <w:rFonts w:ascii="Times New Roman" w:hAnsi="Times New Roman" w:cs="Times New Roman"/>
          <w:b/>
          <w:color w:val="auto"/>
        </w:rPr>
      </w:pPr>
      <w:bookmarkStart w:id="1" w:name="_Toc28985260"/>
      <w:r w:rsidRPr="00C75695">
        <w:rPr>
          <w:rFonts w:ascii="Times New Roman" w:hAnsi="Times New Roman" w:cs="Times New Roman"/>
          <w:b/>
          <w:color w:val="auto"/>
        </w:rPr>
        <w:lastRenderedPageBreak/>
        <w:t>Introduction</w:t>
      </w:r>
      <w:bookmarkEnd w:id="1"/>
    </w:p>
    <w:p w:rsidR="007C4A6C" w:rsidRPr="00C75695" w:rsidRDefault="00BA2192" w:rsidP="007C4A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5695">
        <w:rPr>
          <w:rFonts w:ascii="Times New Roman" w:hAnsi="Times New Roman" w:cs="Times New Roman"/>
          <w:sz w:val="24"/>
          <w:szCs w:val="24"/>
        </w:rPr>
        <w:t xml:space="preserve">In the </w:t>
      </w:r>
      <w:r w:rsidR="00ED6BB9" w:rsidRPr="00C75695">
        <w:rPr>
          <w:rFonts w:ascii="Times New Roman" w:hAnsi="Times New Roman" w:cs="Times New Roman"/>
          <w:sz w:val="24"/>
          <w:szCs w:val="24"/>
        </w:rPr>
        <w:t>developing</w:t>
      </w:r>
      <w:r w:rsidRPr="00C75695">
        <w:rPr>
          <w:rFonts w:ascii="Times New Roman" w:hAnsi="Times New Roman" w:cs="Times New Roman"/>
          <w:sz w:val="24"/>
          <w:szCs w:val="24"/>
        </w:rPr>
        <w:t xml:space="preserve"> society, there is a common scenario that the competitor companies try to hire their </w:t>
      </w:r>
      <w:r w:rsidR="00EF3DFE" w:rsidRPr="00C75695">
        <w:rPr>
          <w:rFonts w:ascii="Times New Roman" w:hAnsi="Times New Roman" w:cs="Times New Roman"/>
          <w:sz w:val="24"/>
          <w:szCs w:val="24"/>
        </w:rPr>
        <w:t>employees’</w:t>
      </w:r>
      <w:r w:rsidR="000A1D85" w:rsidRPr="00C75695">
        <w:rPr>
          <w:rFonts w:ascii="Times New Roman" w:hAnsi="Times New Roman" w:cs="Times New Roman"/>
          <w:sz w:val="24"/>
          <w:szCs w:val="24"/>
        </w:rPr>
        <w:t xml:space="preserve">based </w:t>
      </w:r>
      <w:r w:rsidRPr="00C75695">
        <w:rPr>
          <w:rFonts w:ascii="Times New Roman" w:hAnsi="Times New Roman" w:cs="Times New Roman"/>
          <w:sz w:val="24"/>
          <w:szCs w:val="24"/>
        </w:rPr>
        <w:t>on th</w:t>
      </w:r>
      <w:r w:rsidR="000640C9" w:rsidRPr="00C75695">
        <w:rPr>
          <w:rFonts w:ascii="Times New Roman" w:hAnsi="Times New Roman" w:cs="Times New Roman"/>
          <w:sz w:val="24"/>
          <w:szCs w:val="24"/>
        </w:rPr>
        <w:t>e employability skill with a good</w:t>
      </w:r>
      <w:r w:rsidRPr="00C75695">
        <w:rPr>
          <w:rFonts w:ascii="Times New Roman" w:hAnsi="Times New Roman" w:cs="Times New Roman"/>
          <w:sz w:val="24"/>
          <w:szCs w:val="24"/>
        </w:rPr>
        <w:t xml:space="preserve"> academic result. The job competition becomes harder among the same degree because employabilit</w:t>
      </w:r>
      <w:r w:rsidR="000640C9" w:rsidRPr="00C75695">
        <w:rPr>
          <w:rFonts w:ascii="Times New Roman" w:hAnsi="Times New Roman" w:cs="Times New Roman"/>
          <w:sz w:val="24"/>
          <w:szCs w:val="24"/>
        </w:rPr>
        <w:t xml:space="preserve">y skills are necessary </w:t>
      </w:r>
      <w:r w:rsidR="00F44275" w:rsidRPr="00C75695">
        <w:rPr>
          <w:rFonts w:ascii="Times New Roman" w:hAnsi="Times New Roman" w:cs="Times New Roman"/>
          <w:sz w:val="24"/>
          <w:szCs w:val="24"/>
        </w:rPr>
        <w:t>as a</w:t>
      </w:r>
      <w:r w:rsidRPr="00C75695">
        <w:rPr>
          <w:rFonts w:ascii="Times New Roman" w:hAnsi="Times New Roman" w:cs="Times New Roman"/>
          <w:sz w:val="24"/>
          <w:szCs w:val="24"/>
        </w:rPr>
        <w:t xml:space="preserve"> result</w:t>
      </w:r>
      <w:r w:rsidR="000640C9" w:rsidRPr="00C75695">
        <w:rPr>
          <w:rFonts w:ascii="Times New Roman" w:hAnsi="Times New Roman" w:cs="Times New Roman"/>
          <w:sz w:val="24"/>
          <w:szCs w:val="24"/>
        </w:rPr>
        <w:t xml:space="preserve"> (</w:t>
      </w:r>
      <w:r w:rsidR="000640C9" w:rsidRPr="00C75695">
        <w:rPr>
          <w:rFonts w:ascii="Times New Roman" w:hAnsi="Times New Roman" w:cs="Times New Roman"/>
          <w:sz w:val="24"/>
          <w:szCs w:val="24"/>
          <w:lang w:val="en-GB"/>
        </w:rPr>
        <w:t>Overtoom</w:t>
      </w:r>
      <w:r w:rsidR="000640C9" w:rsidRPr="00C75695">
        <w:rPr>
          <w:rFonts w:ascii="Times New Roman" w:hAnsi="Times New Roman" w:cs="Times New Roman"/>
          <w:sz w:val="24"/>
          <w:szCs w:val="24"/>
        </w:rPr>
        <w:t>, 2017)</w:t>
      </w:r>
      <w:r w:rsidRPr="00C75695">
        <w:rPr>
          <w:rFonts w:ascii="Times New Roman" w:hAnsi="Times New Roman" w:cs="Times New Roman"/>
          <w:sz w:val="24"/>
          <w:szCs w:val="24"/>
        </w:rPr>
        <w:t xml:space="preserve">. Companies choose the more </w:t>
      </w:r>
      <w:r w:rsidR="00C75695" w:rsidRPr="00C75695">
        <w:rPr>
          <w:rFonts w:ascii="Times New Roman" w:hAnsi="Times New Roman" w:cs="Times New Roman"/>
          <w:sz w:val="24"/>
          <w:szCs w:val="24"/>
        </w:rPr>
        <w:t>skilful</w:t>
      </w:r>
      <w:r w:rsidRPr="00C75695">
        <w:rPr>
          <w:rFonts w:ascii="Times New Roman" w:hAnsi="Times New Roman" w:cs="Times New Roman"/>
          <w:sz w:val="24"/>
          <w:szCs w:val="24"/>
        </w:rPr>
        <w:t xml:space="preserve"> person who can adapt quickly to the company environment and can fulfil many different roles.</w:t>
      </w:r>
      <w:r w:rsidR="00C75695" w:rsidRPr="00C75695">
        <w:rPr>
          <w:rFonts w:ascii="Times New Roman" w:hAnsi="Times New Roman" w:cs="Times New Roman"/>
          <w:sz w:val="24"/>
          <w:szCs w:val="24"/>
        </w:rPr>
        <w:t xml:space="preserve"> In this report, the reflection will be done on </w:t>
      </w:r>
      <w:r w:rsidR="00AE753D" w:rsidRPr="00C75695">
        <w:rPr>
          <w:rFonts w:ascii="Times New Roman" w:hAnsi="Times New Roman" w:cs="Times New Roman"/>
          <w:sz w:val="24"/>
          <w:szCs w:val="24"/>
        </w:rPr>
        <w:t xml:space="preserve">the employability skill </w:t>
      </w:r>
      <w:r w:rsidR="00C75695" w:rsidRPr="00C75695">
        <w:rPr>
          <w:rFonts w:ascii="Times New Roman" w:hAnsi="Times New Roman" w:cs="Times New Roman"/>
          <w:sz w:val="24"/>
          <w:szCs w:val="24"/>
        </w:rPr>
        <w:t>learnt on the class exercises</w:t>
      </w:r>
      <w:r w:rsidR="00AE753D" w:rsidRPr="00C75695">
        <w:rPr>
          <w:rFonts w:ascii="Times New Roman" w:hAnsi="Times New Roman" w:cs="Times New Roman"/>
          <w:sz w:val="24"/>
          <w:szCs w:val="24"/>
        </w:rPr>
        <w:t xml:space="preserve">. </w:t>
      </w:r>
      <w:r w:rsidR="00C75695" w:rsidRPr="00C75695">
        <w:rPr>
          <w:rFonts w:ascii="Times New Roman" w:hAnsi="Times New Roman" w:cs="Times New Roman"/>
          <w:sz w:val="24"/>
          <w:szCs w:val="24"/>
        </w:rPr>
        <w:t>N</w:t>
      </w:r>
      <w:r w:rsidR="00AE753D" w:rsidRPr="00C75695">
        <w:rPr>
          <w:rFonts w:ascii="Times New Roman" w:hAnsi="Times New Roman" w:cs="Times New Roman"/>
          <w:sz w:val="24"/>
          <w:szCs w:val="24"/>
        </w:rPr>
        <w:t>ot only that, self-assessment on essential employability skill will</w:t>
      </w:r>
      <w:r w:rsidR="00C75695" w:rsidRPr="00C75695">
        <w:rPr>
          <w:rFonts w:ascii="Times New Roman" w:hAnsi="Times New Roman" w:cs="Times New Roman"/>
          <w:sz w:val="24"/>
          <w:szCs w:val="24"/>
        </w:rPr>
        <w:t xml:space="preserve"> be critically </w:t>
      </w:r>
      <w:r w:rsidR="00F44275" w:rsidRPr="00C75695">
        <w:rPr>
          <w:rFonts w:ascii="Times New Roman" w:hAnsi="Times New Roman" w:cs="Times New Roman"/>
          <w:sz w:val="24"/>
          <w:szCs w:val="24"/>
        </w:rPr>
        <w:t>analyzed</w:t>
      </w:r>
      <w:r w:rsidR="00AE753D" w:rsidRPr="00C75695">
        <w:rPr>
          <w:rFonts w:ascii="Times New Roman" w:hAnsi="Times New Roman" w:cs="Times New Roman"/>
          <w:sz w:val="24"/>
          <w:szCs w:val="24"/>
        </w:rPr>
        <w:t xml:space="preserve"> and how the </w:t>
      </w:r>
      <w:r w:rsidR="00C75695" w:rsidRPr="00C75695">
        <w:rPr>
          <w:rFonts w:ascii="Times New Roman" w:hAnsi="Times New Roman" w:cs="Times New Roman"/>
          <w:sz w:val="24"/>
          <w:szCs w:val="24"/>
        </w:rPr>
        <w:t>lacking</w:t>
      </w:r>
      <w:r w:rsidR="00AE753D" w:rsidRPr="00C75695">
        <w:rPr>
          <w:rFonts w:ascii="Times New Roman" w:hAnsi="Times New Roman" w:cs="Times New Roman"/>
          <w:sz w:val="24"/>
          <w:szCs w:val="24"/>
        </w:rPr>
        <w:t xml:space="preserve"> can be improved, will </w:t>
      </w:r>
      <w:r w:rsidR="00C75695" w:rsidRPr="00C75695">
        <w:rPr>
          <w:rFonts w:ascii="Times New Roman" w:hAnsi="Times New Roman" w:cs="Times New Roman"/>
          <w:sz w:val="24"/>
          <w:szCs w:val="24"/>
        </w:rPr>
        <w:t xml:space="preserve">be </w:t>
      </w:r>
      <w:r w:rsidR="00AE753D" w:rsidRPr="00C75695">
        <w:rPr>
          <w:rFonts w:ascii="Times New Roman" w:hAnsi="Times New Roman" w:cs="Times New Roman"/>
          <w:sz w:val="24"/>
          <w:szCs w:val="24"/>
        </w:rPr>
        <w:t>also discuss</w:t>
      </w:r>
      <w:r w:rsidR="00C75695" w:rsidRPr="00C75695">
        <w:rPr>
          <w:rFonts w:ascii="Times New Roman" w:hAnsi="Times New Roman" w:cs="Times New Roman"/>
          <w:sz w:val="24"/>
          <w:szCs w:val="24"/>
        </w:rPr>
        <w:t>ed</w:t>
      </w:r>
      <w:r w:rsidR="00AE753D" w:rsidRPr="00C75695">
        <w:rPr>
          <w:rFonts w:ascii="Times New Roman" w:hAnsi="Times New Roman" w:cs="Times New Roman"/>
          <w:sz w:val="24"/>
          <w:szCs w:val="24"/>
        </w:rPr>
        <w:t xml:space="preserve">. </w:t>
      </w:r>
      <w:r w:rsidR="00C75695" w:rsidRPr="00C75695">
        <w:rPr>
          <w:rFonts w:ascii="Times New Roman" w:hAnsi="Times New Roman" w:cs="Times New Roman"/>
          <w:sz w:val="24"/>
          <w:szCs w:val="24"/>
        </w:rPr>
        <w:t>Besides,</w:t>
      </w:r>
      <w:r w:rsidR="00AE753D" w:rsidRPr="00C75695">
        <w:rPr>
          <w:rFonts w:ascii="Times New Roman" w:hAnsi="Times New Roman" w:cs="Times New Roman"/>
          <w:sz w:val="24"/>
          <w:szCs w:val="24"/>
        </w:rPr>
        <w:t xml:space="preserve"> the discussion is based on the information what we learn at our classes and on my evaluation. </w:t>
      </w:r>
    </w:p>
    <w:p w:rsidR="007C4A6C" w:rsidRPr="00C75695" w:rsidRDefault="00BA2192">
      <w:pPr>
        <w:rPr>
          <w:rFonts w:ascii="Times New Roman" w:hAnsi="Times New Roman" w:cs="Times New Roman"/>
          <w:sz w:val="24"/>
          <w:szCs w:val="24"/>
        </w:rPr>
      </w:pPr>
      <w:r w:rsidRPr="00C75695">
        <w:rPr>
          <w:rFonts w:ascii="Times New Roman" w:hAnsi="Times New Roman" w:cs="Times New Roman"/>
          <w:sz w:val="24"/>
          <w:szCs w:val="24"/>
        </w:rPr>
        <w:br w:type="page"/>
      </w:r>
    </w:p>
    <w:p w:rsidR="007C4A6C" w:rsidRPr="00C75695" w:rsidRDefault="00BA2192" w:rsidP="00546D67">
      <w:pPr>
        <w:pStyle w:val="Heading1"/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  <w:bookmarkStart w:id="2" w:name="_Toc28985261"/>
      <w:r w:rsidRPr="00C75695">
        <w:rPr>
          <w:rFonts w:ascii="Times New Roman" w:hAnsi="Times New Roman" w:cs="Times New Roman"/>
          <w:b/>
          <w:color w:val="auto"/>
        </w:rPr>
        <w:lastRenderedPageBreak/>
        <w:t>Discussion</w:t>
      </w:r>
      <w:bookmarkEnd w:id="2"/>
    </w:p>
    <w:p w:rsidR="00AE753D" w:rsidRPr="00C75695" w:rsidRDefault="00BA2192" w:rsidP="00AE753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5695">
        <w:rPr>
          <w:rFonts w:ascii="Times New Roman" w:hAnsi="Times New Roman" w:cs="Times New Roman"/>
          <w:sz w:val="24"/>
          <w:szCs w:val="24"/>
        </w:rPr>
        <w:t xml:space="preserve">Employability skills are that skills which are transferable to make a person employable (Bloom and Kitagawa, 2016). These skills </w:t>
      </w:r>
      <w:r w:rsidR="00C75695" w:rsidRPr="00C75695">
        <w:rPr>
          <w:rFonts w:ascii="Times New Roman" w:hAnsi="Times New Roman" w:cs="Times New Roman"/>
          <w:sz w:val="24"/>
          <w:szCs w:val="24"/>
        </w:rPr>
        <w:t>do not</w:t>
      </w:r>
      <w:r w:rsidRPr="00C75695">
        <w:rPr>
          <w:rFonts w:ascii="Times New Roman" w:hAnsi="Times New Roman" w:cs="Times New Roman"/>
          <w:sz w:val="24"/>
          <w:szCs w:val="24"/>
        </w:rPr>
        <w:t xml:space="preserve"> need only to get a job but also to run the enterprise properly. </w:t>
      </w:r>
      <w:r w:rsidR="00C75695" w:rsidRPr="00C75695">
        <w:rPr>
          <w:rFonts w:ascii="Times New Roman" w:hAnsi="Times New Roman" w:cs="Times New Roman"/>
          <w:sz w:val="24"/>
          <w:szCs w:val="24"/>
        </w:rPr>
        <w:t>Moreover,</w:t>
      </w:r>
      <w:r w:rsidRPr="00C75695">
        <w:rPr>
          <w:rFonts w:ascii="Times New Roman" w:hAnsi="Times New Roman" w:cs="Times New Roman"/>
          <w:sz w:val="24"/>
          <w:szCs w:val="24"/>
        </w:rPr>
        <w:t xml:space="preserve"> these skills will help one’s giving successful strategic direction within the company. Now a question arises, why these skills are important, why companies emphasis more on skills than degrees. </w:t>
      </w:r>
      <w:r w:rsidR="00C75695" w:rsidRPr="00C75695">
        <w:rPr>
          <w:rFonts w:ascii="Times New Roman" w:hAnsi="Times New Roman" w:cs="Times New Roman"/>
          <w:sz w:val="24"/>
          <w:szCs w:val="24"/>
        </w:rPr>
        <w:t xml:space="preserve">Communication skill </w:t>
      </w:r>
      <w:r w:rsidRPr="00C75695">
        <w:rPr>
          <w:rFonts w:ascii="Times New Roman" w:hAnsi="Times New Roman" w:cs="Times New Roman"/>
          <w:sz w:val="24"/>
          <w:szCs w:val="24"/>
        </w:rPr>
        <w:t>is</w:t>
      </w:r>
      <w:r w:rsidR="00C75695" w:rsidRPr="00C75695">
        <w:rPr>
          <w:rFonts w:ascii="Times New Roman" w:hAnsi="Times New Roman" w:cs="Times New Roman"/>
          <w:sz w:val="24"/>
          <w:szCs w:val="24"/>
        </w:rPr>
        <w:t xml:space="preserve"> very important for an employee. It directs how a person should </w:t>
      </w:r>
      <w:r w:rsidRPr="00C75695">
        <w:rPr>
          <w:rFonts w:ascii="Times New Roman" w:hAnsi="Times New Roman" w:cs="Times New Roman"/>
          <w:sz w:val="24"/>
          <w:szCs w:val="24"/>
        </w:rPr>
        <w:t>communicate with all the staffs, colleagues, superiors and customers and how to make a good relationship with the proper communication way (The Balance Careers, 2020</w:t>
      </w:r>
      <w:r w:rsidR="00EB5DE9">
        <w:rPr>
          <w:rFonts w:ascii="Times New Roman" w:hAnsi="Times New Roman" w:cs="Times New Roman"/>
          <w:sz w:val="24"/>
          <w:szCs w:val="24"/>
        </w:rPr>
        <w:t xml:space="preserve">). </w:t>
      </w:r>
      <w:r w:rsidR="00C75695" w:rsidRPr="00C75695">
        <w:rPr>
          <w:rFonts w:ascii="Times New Roman" w:hAnsi="Times New Roman" w:cs="Times New Roman"/>
          <w:sz w:val="24"/>
          <w:szCs w:val="24"/>
        </w:rPr>
        <w:t>A</w:t>
      </w:r>
      <w:r w:rsidRPr="00C75695">
        <w:rPr>
          <w:rFonts w:ascii="Times New Roman" w:hAnsi="Times New Roman" w:cs="Times New Roman"/>
          <w:sz w:val="24"/>
          <w:szCs w:val="24"/>
        </w:rPr>
        <w:t xml:space="preserve"> self-assessment method (skill audit) </w:t>
      </w:r>
      <w:r w:rsidR="00C75695" w:rsidRPr="00C75695">
        <w:rPr>
          <w:rFonts w:ascii="Times New Roman" w:hAnsi="Times New Roman" w:cs="Times New Roman"/>
          <w:sz w:val="24"/>
          <w:szCs w:val="24"/>
        </w:rPr>
        <w:t>is done below based on</w:t>
      </w:r>
      <w:r w:rsidRPr="00C75695">
        <w:rPr>
          <w:rFonts w:ascii="Times New Roman" w:hAnsi="Times New Roman" w:cs="Times New Roman"/>
          <w:sz w:val="24"/>
          <w:szCs w:val="24"/>
        </w:rPr>
        <w:t xml:space="preserve"> my employability skill</w:t>
      </w:r>
      <w:r w:rsidR="00C75695" w:rsidRPr="00C75695">
        <w:rPr>
          <w:rFonts w:ascii="Times New Roman" w:hAnsi="Times New Roman" w:cs="Times New Roman"/>
          <w:sz w:val="24"/>
          <w:szCs w:val="24"/>
        </w:rPr>
        <w:t>s.</w:t>
      </w:r>
    </w:p>
    <w:p w:rsidR="00AE753D" w:rsidRPr="00C75695" w:rsidRDefault="00AE753D" w:rsidP="00AE753D"/>
    <w:tbl>
      <w:tblPr>
        <w:tblStyle w:val="TableGrid"/>
        <w:tblW w:w="9175" w:type="dxa"/>
        <w:tblLook w:val="04A0"/>
      </w:tblPr>
      <w:tblGrid>
        <w:gridCol w:w="1255"/>
        <w:gridCol w:w="3253"/>
        <w:gridCol w:w="1427"/>
        <w:gridCol w:w="3240"/>
      </w:tblGrid>
      <w:tr w:rsidR="00F8373D" w:rsidTr="00EB5DE9">
        <w:tc>
          <w:tcPr>
            <w:tcW w:w="1255" w:type="dxa"/>
            <w:shd w:val="clear" w:color="auto" w:fill="D9D9D9" w:themeFill="background1" w:themeFillShade="D9"/>
          </w:tcPr>
          <w:p w:rsidR="00871D7A" w:rsidRPr="00C75695" w:rsidRDefault="00BA2192" w:rsidP="00546D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6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Skills </w:t>
            </w:r>
          </w:p>
        </w:tc>
        <w:tc>
          <w:tcPr>
            <w:tcW w:w="3253" w:type="dxa"/>
            <w:shd w:val="clear" w:color="auto" w:fill="D9D9D9" w:themeFill="background1" w:themeFillShade="D9"/>
          </w:tcPr>
          <w:p w:rsidR="00871D7A" w:rsidRPr="00C75695" w:rsidRDefault="00BA2192" w:rsidP="00546D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695">
              <w:rPr>
                <w:rFonts w:ascii="Times New Roman" w:hAnsi="Times New Roman" w:cs="Times New Roman"/>
                <w:b/>
                <w:sz w:val="24"/>
                <w:szCs w:val="24"/>
              </w:rPr>
              <w:t>Description of skills</w:t>
            </w:r>
          </w:p>
        </w:tc>
        <w:tc>
          <w:tcPr>
            <w:tcW w:w="1427" w:type="dxa"/>
            <w:shd w:val="clear" w:color="auto" w:fill="D9D9D9" w:themeFill="background1" w:themeFillShade="D9"/>
          </w:tcPr>
          <w:p w:rsidR="00871D7A" w:rsidRPr="00C75695" w:rsidRDefault="00BA2192" w:rsidP="00546D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695">
              <w:rPr>
                <w:rFonts w:ascii="Times New Roman" w:hAnsi="Times New Roman" w:cs="Times New Roman"/>
                <w:b/>
                <w:sz w:val="24"/>
                <w:szCs w:val="24"/>
              </w:rPr>
              <w:t>Level of skill</w:t>
            </w:r>
          </w:p>
          <w:p w:rsidR="00871D7A" w:rsidRPr="00C75695" w:rsidRDefault="00BA2192" w:rsidP="00546D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695">
              <w:rPr>
                <w:rFonts w:ascii="Times New Roman" w:hAnsi="Times New Roman" w:cs="Times New Roman"/>
                <w:b/>
                <w:sz w:val="24"/>
                <w:szCs w:val="24"/>
              </w:rPr>
              <w:t>Low or high</w:t>
            </w:r>
          </w:p>
        </w:tc>
        <w:tc>
          <w:tcPr>
            <w:tcW w:w="3240" w:type="dxa"/>
            <w:shd w:val="clear" w:color="auto" w:fill="D9D9D9" w:themeFill="background1" w:themeFillShade="D9"/>
          </w:tcPr>
          <w:p w:rsidR="00871D7A" w:rsidRPr="00C75695" w:rsidRDefault="00BA2192" w:rsidP="00546D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6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Comments </w:t>
            </w:r>
          </w:p>
        </w:tc>
      </w:tr>
      <w:tr w:rsidR="00F8373D" w:rsidTr="00EB5DE9">
        <w:tc>
          <w:tcPr>
            <w:tcW w:w="1255" w:type="dxa"/>
          </w:tcPr>
          <w:p w:rsidR="00871D7A" w:rsidRPr="00C75695" w:rsidRDefault="00BA2192" w:rsidP="00546D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56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CV writing </w:t>
            </w:r>
          </w:p>
        </w:tc>
        <w:tc>
          <w:tcPr>
            <w:tcW w:w="3253" w:type="dxa"/>
          </w:tcPr>
          <w:p w:rsidR="00871D7A" w:rsidRPr="00C75695" w:rsidRDefault="00BA2192" w:rsidP="00A3683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>Curricul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>m Vita</w:t>
            </w:r>
            <w:r w:rsidR="00A36835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or CV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is also known as 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>resume, means the summarize</w:t>
            </w:r>
            <w:r w:rsidR="00A36835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document of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one’s professional hist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ry, </w:t>
            </w:r>
            <w:r w:rsidR="00A36835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education, skill and successes </w:t>
            </w:r>
            <w:r w:rsidR="00AE753D" w:rsidRPr="00C75695">
              <w:rPr>
                <w:rFonts w:ascii="Times New Roman" w:hAnsi="Times New Roman" w:cs="Times New Roman"/>
                <w:sz w:val="24"/>
                <w:szCs w:val="24"/>
              </w:rPr>
              <w:t>(Worth, 2017)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>. It is a document where a per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>on show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his previous roles, education and </w:t>
            </w:r>
            <w:r w:rsidR="00A36835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other necessary personal information. 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>Contact information, academic hist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EB5DE9">
              <w:rPr>
                <w:rFonts w:ascii="Times New Roman" w:hAnsi="Times New Roman" w:cs="Times New Roman"/>
                <w:sz w:val="24"/>
                <w:szCs w:val="24"/>
              </w:rPr>
              <w:t xml:space="preserve">ry, 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>professional experience, qualification a</w:t>
            </w:r>
            <w:r w:rsidR="00A36835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nd skills, personal information </w:t>
            </w:r>
            <w:r w:rsidR="00C75695" w:rsidRPr="00C75695">
              <w:rPr>
                <w:rFonts w:ascii="Times New Roman" w:hAnsi="Times New Roman" w:cs="Times New Roman"/>
                <w:sz w:val="24"/>
                <w:szCs w:val="24"/>
              </w:rPr>
              <w:t>etc.</w:t>
            </w:r>
            <w:r w:rsidR="00A36835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should be 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>include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in a CV</w:t>
            </w:r>
            <w:r w:rsidR="00EB5DE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B5DE9" w:rsidRPr="00EB5DE9">
              <w:rPr>
                <w:rFonts w:ascii="Times New Roman" w:hAnsi="Times New Roman" w:cs="Times New Roman"/>
                <w:sz w:val="24"/>
                <w:szCs w:val="24"/>
              </w:rPr>
              <w:t>Understanding Employability Skills, 2017)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A36835" w:rsidRPr="00C756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roviding 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CV is the first step </w:t>
            </w:r>
            <w:r w:rsidR="00A36835" w:rsidRPr="00C75695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job recruitment process. </w:t>
            </w:r>
          </w:p>
        </w:tc>
        <w:tc>
          <w:tcPr>
            <w:tcW w:w="1427" w:type="dxa"/>
          </w:tcPr>
          <w:p w:rsidR="00871D7A" w:rsidRPr="00C75695" w:rsidRDefault="00BA2192" w:rsidP="00546D6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56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1    2    </w:t>
            </w:r>
            <w:r w:rsidRPr="00C7569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   4     5    </w:t>
            </w:r>
          </w:p>
        </w:tc>
        <w:tc>
          <w:tcPr>
            <w:tcW w:w="3240" w:type="dxa"/>
          </w:tcPr>
          <w:p w:rsidR="00871D7A" w:rsidRPr="00C75695" w:rsidRDefault="00BA2192" w:rsidP="00C7569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  <w:r w:rsidR="00A36835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do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different typ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s of voluntary work and </w:t>
            </w:r>
            <w:r w:rsidR="00C75695" w:rsidRPr="00C75695">
              <w:rPr>
                <w:rFonts w:ascii="Times New Roman" w:hAnsi="Times New Roman" w:cs="Times New Roman"/>
                <w:sz w:val="24"/>
                <w:szCs w:val="24"/>
              </w:rPr>
              <w:t>I am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good at my communicati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>n skill well. I like to talk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to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people</w:t>
            </w:r>
            <w:r w:rsidR="00A36835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and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like to learn </w:t>
            </w:r>
            <w:r w:rsidR="00A36835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new things. </w:t>
            </w:r>
            <w:r w:rsidR="00C75695" w:rsidRPr="00C75695">
              <w:rPr>
                <w:rFonts w:ascii="Times New Roman" w:hAnsi="Times New Roman" w:cs="Times New Roman"/>
                <w:sz w:val="24"/>
                <w:szCs w:val="24"/>
              </w:rPr>
              <w:t>However,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I think my CV is not so </w:t>
            </w:r>
            <w:r w:rsidR="00A36835" w:rsidRPr="00C75695">
              <w:rPr>
                <w:rFonts w:ascii="Times New Roman" w:hAnsi="Times New Roman" w:cs="Times New Roman"/>
                <w:sz w:val="24"/>
                <w:szCs w:val="24"/>
              </w:rPr>
              <w:t>enriched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like a professional one. </w:t>
            </w:r>
            <w:r w:rsidR="00C75695" w:rsidRPr="00C75695">
              <w:rPr>
                <w:rFonts w:ascii="Times New Roman" w:hAnsi="Times New Roman" w:cs="Times New Roman"/>
                <w:sz w:val="24"/>
                <w:szCs w:val="24"/>
              </w:rPr>
              <w:t>I have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to improve it le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>rning some more skill</w:t>
            </w:r>
            <w:r w:rsidR="00C75695" w:rsidRPr="00C75695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8373D" w:rsidTr="00EB5DE9">
        <w:tc>
          <w:tcPr>
            <w:tcW w:w="1255" w:type="dxa"/>
          </w:tcPr>
          <w:p w:rsidR="00871D7A" w:rsidRPr="00C75695" w:rsidRDefault="00BA2192" w:rsidP="00546D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56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Cover letter writing</w:t>
            </w:r>
          </w:p>
        </w:tc>
        <w:tc>
          <w:tcPr>
            <w:tcW w:w="3253" w:type="dxa"/>
          </w:tcPr>
          <w:p w:rsidR="00871D7A" w:rsidRPr="00C75695" w:rsidRDefault="00BA2192" w:rsidP="006E7C0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A cover letter is a </w:t>
            </w:r>
            <w:r w:rsidR="00C75695" w:rsidRPr="00C75695">
              <w:rPr>
                <w:rFonts w:ascii="Times New Roman" w:hAnsi="Times New Roman" w:cs="Times New Roman"/>
                <w:sz w:val="24"/>
                <w:szCs w:val="24"/>
              </w:rPr>
              <w:t>letter that</w:t>
            </w:r>
            <w:r w:rsidR="00A36835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needs to send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with CV to the </w:t>
            </w:r>
            <w:r w:rsidR="00274E9A" w:rsidRPr="00C75695">
              <w:rPr>
                <w:rFonts w:ascii="Times New Roman" w:hAnsi="Times New Roman" w:cs="Times New Roman"/>
                <w:sz w:val="24"/>
                <w:szCs w:val="24"/>
              </w:rPr>
              <w:t>person or organization who are offering for the job or post. It is a single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74E9A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page letter and sends along with 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="00274E9A" w:rsidRPr="00C75695">
              <w:rPr>
                <w:rFonts w:ascii="Times New Roman" w:hAnsi="Times New Roman" w:cs="Times New Roman"/>
                <w:sz w:val="24"/>
                <w:szCs w:val="24"/>
              </w:rPr>
              <w:t>CV. It is a</w:t>
            </w:r>
            <w:r w:rsidR="00A36835" w:rsidRPr="00C75695">
              <w:rPr>
                <w:rFonts w:ascii="Times New Roman" w:hAnsi="Times New Roman" w:cs="Times New Roman"/>
                <w:sz w:val="24"/>
                <w:szCs w:val="24"/>
              </w:rPr>
              <w:t>n essential part of</w:t>
            </w:r>
            <w:r w:rsidR="00274E9A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every job applicant</w:t>
            </w:r>
            <w:r w:rsidR="00A36835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to make a cover </w:t>
            </w:r>
            <w:r w:rsidR="00C75695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letter </w:t>
            </w:r>
            <w:r w:rsidR="006E7C0A">
              <w:rPr>
                <w:rFonts w:ascii="Times New Roman" w:hAnsi="Times New Roman" w:cs="Times New Roman"/>
                <w:sz w:val="24"/>
                <w:szCs w:val="24"/>
              </w:rPr>
              <w:t>containing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="00274E9A" w:rsidRPr="00C75695">
              <w:rPr>
                <w:rFonts w:ascii="Times New Roman" w:hAnsi="Times New Roman" w:cs="Times New Roman"/>
                <w:sz w:val="24"/>
                <w:szCs w:val="24"/>
              </w:rPr>
              <w:t>clear i</w:t>
            </w:r>
            <w:r w:rsidR="00AE753D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ndication for the hiring person (Reddin, 2017). </w:t>
            </w:r>
            <w:r w:rsidR="00274E9A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The letter co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>ntains</w:t>
            </w:r>
            <w:r w:rsidR="00274E9A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personal detail</w:t>
            </w:r>
            <w:r w:rsidR="00A36835" w:rsidRPr="00C75695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274E9A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of the applicant like name, occupation </w:t>
            </w:r>
            <w:r w:rsidR="006E7C0A" w:rsidRPr="00C75695">
              <w:rPr>
                <w:rFonts w:ascii="Times New Roman" w:hAnsi="Times New Roman" w:cs="Times New Roman"/>
                <w:sz w:val="24"/>
                <w:szCs w:val="24"/>
              </w:rPr>
              <w:t>etc.</w:t>
            </w:r>
            <w:r w:rsidR="00274E9A" w:rsidRPr="00C75695">
              <w:rPr>
                <w:rFonts w:ascii="Times New Roman" w:hAnsi="Times New Roman" w:cs="Times New Roman"/>
                <w:sz w:val="24"/>
                <w:szCs w:val="24"/>
              </w:rPr>
              <w:t>, hiring manager’s name, the source from wh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274E9A" w:rsidRPr="00C75695">
              <w:rPr>
                <w:rFonts w:ascii="Times New Roman" w:hAnsi="Times New Roman" w:cs="Times New Roman"/>
                <w:sz w:val="24"/>
                <w:szCs w:val="24"/>
              </w:rPr>
              <w:t>re applicant found the recruitment news, the importance for which company sho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274E9A" w:rsidRPr="00C75695">
              <w:rPr>
                <w:rFonts w:ascii="Times New Roman" w:hAnsi="Times New Roman" w:cs="Times New Roman"/>
                <w:sz w:val="24"/>
                <w:szCs w:val="24"/>
              </w:rPr>
              <w:t>ld rec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274E9A" w:rsidRPr="00C75695">
              <w:rPr>
                <w:rFonts w:ascii="Times New Roman" w:hAnsi="Times New Roman" w:cs="Times New Roman"/>
                <w:sz w:val="24"/>
                <w:szCs w:val="24"/>
              </w:rPr>
              <w:t>uit him and a closing statement</w:t>
            </w:r>
            <w:r w:rsidR="00EB5DE9" w:rsidRPr="00EB5DE9">
              <w:rPr>
                <w:rFonts w:ascii="Times New Roman" w:hAnsi="Times New Roman" w:cs="Times New Roman"/>
                <w:sz w:val="24"/>
                <w:szCs w:val="24"/>
              </w:rPr>
              <w:t>(Elliott, 2017)</w:t>
            </w:r>
            <w:r w:rsidR="00274E9A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</w:tc>
        <w:tc>
          <w:tcPr>
            <w:tcW w:w="1427" w:type="dxa"/>
          </w:tcPr>
          <w:p w:rsidR="00871D7A" w:rsidRPr="00C75695" w:rsidRDefault="00BA2192" w:rsidP="00546D6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1    </w:t>
            </w:r>
            <w:r w:rsidRPr="00C7569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  3    4    5</w:t>
            </w:r>
          </w:p>
        </w:tc>
        <w:tc>
          <w:tcPr>
            <w:tcW w:w="3240" w:type="dxa"/>
          </w:tcPr>
          <w:p w:rsidR="00871D7A" w:rsidRPr="00C75695" w:rsidRDefault="00BA2192" w:rsidP="006E7C0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As I am an undergraduate student, so </w:t>
            </w:r>
            <w:r w:rsidR="006E7C0A" w:rsidRPr="00C75695">
              <w:rPr>
                <w:rFonts w:ascii="Times New Roman" w:hAnsi="Times New Roman" w:cs="Times New Roman"/>
                <w:sz w:val="24"/>
                <w:szCs w:val="24"/>
              </w:rPr>
              <w:t>I have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no job experience, even a part-time job too. </w:t>
            </w:r>
            <w:r w:rsidR="00FB7232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r w:rsidR="006E7C0A" w:rsidRPr="00C75695">
              <w:rPr>
                <w:rFonts w:ascii="Times New Roman" w:hAnsi="Times New Roman" w:cs="Times New Roman"/>
                <w:sz w:val="24"/>
                <w:szCs w:val="24"/>
              </w:rPr>
              <w:t>did not</w:t>
            </w:r>
            <w:r w:rsidR="00FB7232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write any cover letter b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FB7232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fore. </w:t>
            </w:r>
            <w:r w:rsidR="006E7C0A" w:rsidRPr="00C75695">
              <w:rPr>
                <w:rFonts w:ascii="Times New Roman" w:hAnsi="Times New Roman" w:cs="Times New Roman"/>
                <w:sz w:val="24"/>
                <w:szCs w:val="24"/>
              </w:rPr>
              <w:t>Therefore,I have</w:t>
            </w:r>
            <w:r w:rsidR="00FB7232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no bett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FB7232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r experience on it. </w:t>
            </w:r>
            <w:r w:rsidR="006E7C0A" w:rsidRPr="00C75695">
              <w:rPr>
                <w:rFonts w:ascii="Times New Roman" w:hAnsi="Times New Roman" w:cs="Times New Roman"/>
                <w:sz w:val="24"/>
                <w:szCs w:val="24"/>
              </w:rPr>
              <w:t>However,</w:t>
            </w:r>
            <w:r w:rsidR="00FB7232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I found some template of cover photo </w:t>
            </w:r>
            <w:r w:rsidR="007B0E22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in online and understand in which pattern it should write. </w:t>
            </w:r>
            <w:r w:rsidR="006E7C0A" w:rsidRPr="00C75695">
              <w:rPr>
                <w:rFonts w:ascii="Times New Roman" w:hAnsi="Times New Roman" w:cs="Times New Roman"/>
                <w:sz w:val="24"/>
                <w:szCs w:val="24"/>
              </w:rPr>
              <w:t>Also,I will</w:t>
            </w:r>
            <w:r w:rsidR="006E7C0A">
              <w:rPr>
                <w:rFonts w:ascii="Times New Roman" w:hAnsi="Times New Roman" w:cs="Times New Roman"/>
                <w:sz w:val="24"/>
                <w:szCs w:val="24"/>
              </w:rPr>
              <w:t xml:space="preserve"> apply all the </w:t>
            </w:r>
            <w:r w:rsidR="007B0E22" w:rsidRPr="00C75695">
              <w:rPr>
                <w:rFonts w:ascii="Times New Roman" w:hAnsi="Times New Roman" w:cs="Times New Roman"/>
                <w:sz w:val="24"/>
                <w:szCs w:val="24"/>
              </w:rPr>
              <w:t>techniq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7B0E22" w:rsidRPr="00C75695">
              <w:rPr>
                <w:rFonts w:ascii="Times New Roman" w:hAnsi="Times New Roman" w:cs="Times New Roman"/>
                <w:sz w:val="24"/>
                <w:szCs w:val="24"/>
              </w:rPr>
              <w:t>es</w:t>
            </w:r>
            <w:r w:rsidR="006E7C0A">
              <w:rPr>
                <w:rFonts w:ascii="Times New Roman" w:hAnsi="Times New Roman" w:cs="Times New Roman"/>
                <w:sz w:val="24"/>
                <w:szCs w:val="24"/>
              </w:rPr>
              <w:t xml:space="preserve"> learnt during the sessions</w:t>
            </w:r>
            <w:r w:rsidR="007B0E22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whenever I ap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7B0E22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ly for any job, after graduation. </w:t>
            </w:r>
          </w:p>
        </w:tc>
      </w:tr>
      <w:tr w:rsidR="00F8373D" w:rsidTr="00EB5DE9">
        <w:tc>
          <w:tcPr>
            <w:tcW w:w="1255" w:type="dxa"/>
          </w:tcPr>
          <w:p w:rsidR="00871D7A" w:rsidRPr="00C75695" w:rsidRDefault="00BA2192" w:rsidP="00546D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56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Critical thinking skill</w:t>
            </w:r>
          </w:p>
        </w:tc>
        <w:tc>
          <w:tcPr>
            <w:tcW w:w="3253" w:type="dxa"/>
          </w:tcPr>
          <w:p w:rsidR="00871D7A" w:rsidRPr="00C75695" w:rsidRDefault="00BA2192" w:rsidP="008D197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>It means having the ability to solve a big problem breaking down into small part and finding the core or root of that problem rationally. (Reddin, 2017). It incre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>se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the ability of the person to take 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decision not only base on 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>idea, but also facts. It is sa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>id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that “thinking about thinking” 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in 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>managerial term, this is called the third eye of a manager.</w:t>
            </w:r>
          </w:p>
        </w:tc>
        <w:tc>
          <w:tcPr>
            <w:tcW w:w="1427" w:type="dxa"/>
          </w:tcPr>
          <w:p w:rsidR="00871D7A" w:rsidRPr="00C75695" w:rsidRDefault="00BA2192" w:rsidP="00546D6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56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     </w:t>
            </w:r>
            <w:r w:rsidRPr="00C7569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    3     4     5</w:t>
            </w:r>
          </w:p>
        </w:tc>
        <w:tc>
          <w:tcPr>
            <w:tcW w:w="3240" w:type="dxa"/>
          </w:tcPr>
          <w:p w:rsidR="00871D7A" w:rsidRPr="00C75695" w:rsidRDefault="006E7C0A" w:rsidP="008D197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>I am</w:t>
            </w:r>
            <w:r w:rsidR="00BA2192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not</w:t>
            </w:r>
            <w:r w:rsidR="00C267A5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so</w:t>
            </w:r>
            <w:r w:rsidR="00BA2192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good at critical thinking. </w:t>
            </w:r>
            <w:r w:rsidR="009D615D" w:rsidRPr="00C75695">
              <w:rPr>
                <w:rFonts w:ascii="Times New Roman" w:hAnsi="Times New Roman" w:cs="Times New Roman"/>
                <w:sz w:val="24"/>
                <w:szCs w:val="24"/>
              </w:rPr>
              <w:t>I lost my patience while I try to think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about</w:t>
            </w:r>
            <w:r w:rsidR="009D615D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any problem so deeply. 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>Besides,</w:t>
            </w:r>
            <w:r w:rsidR="009D615D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when I 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>do not</w:t>
            </w:r>
            <w:r w:rsidR="009D615D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find the solution 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r w:rsidR="009D615D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any problem quickly, I become nervous. 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>Therefore,</w:t>
            </w:r>
            <w:r w:rsidR="009D615D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I need to develop this skill. 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>Besides,</w:t>
            </w:r>
            <w:r w:rsidR="009D615D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for this, I can hardly cope with my problem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>-solving</w:t>
            </w:r>
            <w:r w:rsidR="009D615D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615D" w:rsidRPr="00C756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skill.</w:t>
            </w:r>
          </w:p>
        </w:tc>
      </w:tr>
      <w:tr w:rsidR="00F8373D" w:rsidTr="00EB5DE9">
        <w:tc>
          <w:tcPr>
            <w:tcW w:w="1255" w:type="dxa"/>
          </w:tcPr>
          <w:p w:rsidR="00871D7A" w:rsidRPr="00C75695" w:rsidRDefault="00BA2192" w:rsidP="00546D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56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Public speaking skill</w:t>
            </w:r>
          </w:p>
        </w:tc>
        <w:tc>
          <w:tcPr>
            <w:tcW w:w="3253" w:type="dxa"/>
          </w:tcPr>
          <w:p w:rsidR="00871D7A" w:rsidRPr="00C75695" w:rsidRDefault="00BA2192" w:rsidP="008D197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Public speaking is a skill where </w:t>
            </w:r>
            <w:r w:rsidR="0016332A" w:rsidRPr="00C75695">
              <w:rPr>
                <w:rFonts w:ascii="Times New Roman" w:hAnsi="Times New Roman" w:cs="Times New Roman"/>
                <w:sz w:val="24"/>
                <w:szCs w:val="24"/>
              </w:rPr>
              <w:t>a person engage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16332A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with 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16332A" w:rsidRPr="00C75695">
              <w:rPr>
                <w:rFonts w:ascii="Times New Roman" w:hAnsi="Times New Roman" w:cs="Times New Roman"/>
                <w:sz w:val="24"/>
                <w:szCs w:val="24"/>
              </w:rPr>
              <w:t>audience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C75695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and communicate verbal phase </w:t>
            </w:r>
            <w:r w:rsidR="00AE753D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(Understanding Employability Skills, 2017).  </w:t>
            </w:r>
            <w:r w:rsidR="0016332A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It is one kind of soft skill where a public speaker tr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>ies</w:t>
            </w:r>
            <w:r w:rsidR="0016332A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to eng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6332A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ge 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16332A" w:rsidRPr="00C75695">
              <w:rPr>
                <w:rFonts w:ascii="Times New Roman" w:hAnsi="Times New Roman" w:cs="Times New Roman"/>
                <w:sz w:val="24"/>
                <w:szCs w:val="24"/>
              </w:rPr>
              <w:t>audience wi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16332A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h 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an </w:t>
            </w:r>
            <w:r w:rsidR="0016332A" w:rsidRPr="00C75695">
              <w:rPr>
                <w:rFonts w:ascii="Times New Roman" w:hAnsi="Times New Roman" w:cs="Times New Roman"/>
                <w:sz w:val="24"/>
                <w:szCs w:val="24"/>
              </w:rPr>
              <w:t>excellent and ent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>husias</w:t>
            </w:r>
            <w:r w:rsidR="0016332A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tic speech. Public speaking is an important communication skill. </w:t>
            </w:r>
          </w:p>
        </w:tc>
        <w:tc>
          <w:tcPr>
            <w:tcW w:w="1427" w:type="dxa"/>
          </w:tcPr>
          <w:p w:rsidR="00871D7A" w:rsidRPr="00C75695" w:rsidRDefault="00BA2192" w:rsidP="00546D6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1     2     3     </w:t>
            </w:r>
            <w:r w:rsidRPr="00C7569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4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    5 </w:t>
            </w:r>
          </w:p>
        </w:tc>
        <w:tc>
          <w:tcPr>
            <w:tcW w:w="3240" w:type="dxa"/>
          </w:tcPr>
          <w:p w:rsidR="00871D7A" w:rsidRPr="00C75695" w:rsidRDefault="00BA2192" w:rsidP="008D197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I like to communicate with people very much. </w:t>
            </w:r>
            <w:r w:rsidR="006E7C0A" w:rsidRPr="00C75695">
              <w:rPr>
                <w:rFonts w:ascii="Times New Roman" w:hAnsi="Times New Roman" w:cs="Times New Roman"/>
                <w:sz w:val="24"/>
                <w:szCs w:val="24"/>
              </w:rPr>
              <w:t>Besides,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I maintain a very good relation with my friends, relative and other community. Besides, I can engage people through my work. </w:t>
            </w:r>
            <w:r w:rsidR="006E7C0A" w:rsidRPr="00C75695">
              <w:rPr>
                <w:rFonts w:ascii="Times New Roman" w:hAnsi="Times New Roman" w:cs="Times New Roman"/>
                <w:sz w:val="24"/>
                <w:szCs w:val="24"/>
              </w:rPr>
              <w:t>Besides,I am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quite good at my spoken. </w:t>
            </w:r>
            <w:r w:rsidR="006E7C0A" w:rsidRPr="00C75695">
              <w:rPr>
                <w:rFonts w:ascii="Times New Roman" w:hAnsi="Times New Roman" w:cs="Times New Roman"/>
                <w:sz w:val="24"/>
                <w:szCs w:val="24"/>
              </w:rPr>
              <w:t>Still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, I think I have some opportunity To improve it more, and I enjoy this communication phase.  </w:t>
            </w:r>
          </w:p>
        </w:tc>
      </w:tr>
      <w:tr w:rsidR="00F8373D" w:rsidTr="00EB5DE9">
        <w:tc>
          <w:tcPr>
            <w:tcW w:w="1255" w:type="dxa"/>
          </w:tcPr>
          <w:p w:rsidR="00871D7A" w:rsidRPr="00C75695" w:rsidRDefault="00BA2192" w:rsidP="00546D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56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  <w:r w:rsidR="008D197C" w:rsidRPr="00C756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echnical</w:t>
            </w:r>
            <w:r w:rsidRPr="00C756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skill </w:t>
            </w:r>
          </w:p>
        </w:tc>
        <w:tc>
          <w:tcPr>
            <w:tcW w:w="3253" w:type="dxa"/>
          </w:tcPr>
          <w:p w:rsidR="00871D7A" w:rsidRPr="00C75695" w:rsidRDefault="00BA2192" w:rsidP="008D197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The ability 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>to do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physical and digital tasks in 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EB5DE9">
              <w:rPr>
                <w:rFonts w:ascii="Times New Roman" w:hAnsi="Times New Roman" w:cs="Times New Roman"/>
                <w:sz w:val="24"/>
                <w:szCs w:val="24"/>
              </w:rPr>
              <w:t>decision making process</w:t>
            </w:r>
            <w:r w:rsidR="00AE753D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(Elliott, 2017).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Generally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to be expert in computer science, mathematics and technology like a programming language, project management, software proficiency, </w:t>
            </w:r>
            <w:r w:rsidR="006E7C0A" w:rsidRPr="00C75695">
              <w:rPr>
                <w:rFonts w:ascii="Times New Roman" w:hAnsi="Times New Roman" w:cs="Times New Roman"/>
                <w:sz w:val="24"/>
                <w:szCs w:val="24"/>
              </w:rPr>
              <w:t>and data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analysis are known as technical skill. </w:t>
            </w:r>
            <w:r w:rsidR="006E7C0A" w:rsidRPr="00C75695">
              <w:rPr>
                <w:rFonts w:ascii="Times New Roman" w:hAnsi="Times New Roman" w:cs="Times New Roman"/>
                <w:sz w:val="24"/>
                <w:szCs w:val="24"/>
              </w:rPr>
              <w:t>Besides,</w:t>
            </w:r>
            <w:r w:rsidR="0052326A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today, knowing th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>ese</w:t>
            </w:r>
            <w:r w:rsidR="0052326A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skills is important for a </w:t>
            </w:r>
            <w:r w:rsidR="006E7C0A" w:rsidRPr="00C75695">
              <w:rPr>
                <w:rFonts w:ascii="Times New Roman" w:hAnsi="Times New Roman" w:cs="Times New Roman"/>
                <w:sz w:val="24"/>
                <w:szCs w:val="24"/>
              </w:rPr>
              <w:t>job-seeking</w:t>
            </w:r>
            <w:r w:rsidR="0052326A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person. </w:t>
            </w:r>
          </w:p>
        </w:tc>
        <w:tc>
          <w:tcPr>
            <w:tcW w:w="1427" w:type="dxa"/>
          </w:tcPr>
          <w:p w:rsidR="00871D7A" w:rsidRPr="00C75695" w:rsidRDefault="00BA2192" w:rsidP="00546D6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1     2     3     </w:t>
            </w:r>
            <w:r w:rsidRPr="00C7569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4 </w:t>
            </w: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   5 </w:t>
            </w:r>
          </w:p>
        </w:tc>
        <w:tc>
          <w:tcPr>
            <w:tcW w:w="3240" w:type="dxa"/>
          </w:tcPr>
          <w:p w:rsidR="00871D7A" w:rsidRPr="00C75695" w:rsidRDefault="00BA2192" w:rsidP="008D197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5695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' quite interested in technical sites, I know to operate different types of software in the computer and statistical techniques </w:t>
            </w:r>
            <w:r w:rsidR="006E7C0A" w:rsidRPr="00C75695">
              <w:rPr>
                <w:rFonts w:ascii="Times New Roman" w:hAnsi="Times New Roman" w:cs="Times New Roman"/>
                <w:sz w:val="24"/>
                <w:szCs w:val="24"/>
              </w:rPr>
              <w:t>like those that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SPSS, data analysis, graphic designing, Microsoft offices like word, excel and </w:t>
            </w:r>
            <w:r w:rsidR="006E7C0A" w:rsidRPr="00C75695">
              <w:rPr>
                <w:rFonts w:ascii="Times New Roman" w:hAnsi="Times New Roman" w:cs="Times New Roman"/>
                <w:sz w:val="24"/>
                <w:szCs w:val="24"/>
              </w:rPr>
              <w:t>PowerPoint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. I know the advance </w:t>
            </w:r>
            <w:r w:rsidR="006E7C0A" w:rsidRPr="00C75695">
              <w:rPr>
                <w:rFonts w:ascii="Times New Roman" w:hAnsi="Times New Roman" w:cs="Times New Roman"/>
                <w:sz w:val="24"/>
                <w:szCs w:val="24"/>
              </w:rPr>
              <w:t>PowerPoint</w:t>
            </w:r>
            <w:r w:rsidR="008D197C" w:rsidRPr="00C75695">
              <w:rPr>
                <w:rFonts w:ascii="Times New Roman" w:hAnsi="Times New Roman" w:cs="Times New Roman"/>
                <w:sz w:val="24"/>
                <w:szCs w:val="24"/>
              </w:rPr>
              <w:t xml:space="preserve"> skill thus I can make my slides so eye-catchy. </w:t>
            </w:r>
          </w:p>
        </w:tc>
      </w:tr>
    </w:tbl>
    <w:p w:rsidR="00C75695" w:rsidRPr="00C75695" w:rsidRDefault="00C75695" w:rsidP="00546D6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5DE9" w:rsidRDefault="00EB5DE9" w:rsidP="00546D6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5DE9" w:rsidRDefault="00EB5DE9" w:rsidP="00546D6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5DE9" w:rsidRDefault="00EB5DE9" w:rsidP="00546D6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5DE9" w:rsidRDefault="00EB5DE9" w:rsidP="00546D6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5DE9" w:rsidRDefault="00EB5DE9" w:rsidP="00546D6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31CE" w:rsidRPr="00EB5DE9" w:rsidRDefault="00BA2192" w:rsidP="00546D6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5DE9">
        <w:rPr>
          <w:rFonts w:ascii="Times New Roman" w:hAnsi="Times New Roman" w:cs="Times New Roman"/>
          <w:b/>
          <w:sz w:val="28"/>
          <w:szCs w:val="28"/>
        </w:rPr>
        <w:t xml:space="preserve">SWOT analysis </w:t>
      </w:r>
      <w:r w:rsidR="00EB5DE9" w:rsidRPr="00EB5DE9">
        <w:rPr>
          <w:rFonts w:ascii="Times New Roman" w:hAnsi="Times New Roman" w:cs="Times New Roman"/>
          <w:b/>
          <w:sz w:val="28"/>
          <w:szCs w:val="28"/>
        </w:rPr>
        <w:t>o</w:t>
      </w:r>
      <w:r w:rsidRPr="00EB5DE9">
        <w:rPr>
          <w:rFonts w:ascii="Times New Roman" w:hAnsi="Times New Roman" w:cs="Times New Roman"/>
          <w:b/>
          <w:sz w:val="28"/>
          <w:szCs w:val="28"/>
        </w:rPr>
        <w:t>f the employability skills</w:t>
      </w:r>
    </w:p>
    <w:p w:rsidR="003731CE" w:rsidRPr="00C75695" w:rsidRDefault="00BA2192" w:rsidP="00546D6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5695">
        <w:rPr>
          <w:rFonts w:ascii="Times New Roman" w:hAnsi="Times New Roman" w:cs="Times New Roman"/>
          <w:sz w:val="24"/>
          <w:szCs w:val="24"/>
        </w:rPr>
        <w:t xml:space="preserve">We know from the above discussion that which employability skills are needed for the company for their employee. Now </w:t>
      </w:r>
      <w:r w:rsidR="006E7C0A" w:rsidRPr="00C75695">
        <w:rPr>
          <w:rFonts w:ascii="Times New Roman" w:hAnsi="Times New Roman" w:cs="Times New Roman"/>
          <w:sz w:val="24"/>
          <w:szCs w:val="24"/>
        </w:rPr>
        <w:t>I am</w:t>
      </w:r>
      <w:r w:rsidRPr="00C75695">
        <w:rPr>
          <w:rFonts w:ascii="Times New Roman" w:hAnsi="Times New Roman" w:cs="Times New Roman"/>
          <w:sz w:val="24"/>
          <w:szCs w:val="24"/>
        </w:rPr>
        <w:t xml:space="preserve"> going to make my SWOT analysis based on my learning and actual experiences regarding these skills: </w:t>
      </w:r>
    </w:p>
    <w:p w:rsidR="00535B08" w:rsidRPr="00C75695" w:rsidRDefault="00BA2192" w:rsidP="00546D6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5695">
        <w:rPr>
          <w:rFonts w:ascii="Times New Roman" w:hAnsi="Times New Roman" w:cs="Times New Roman"/>
          <w:b/>
          <w:sz w:val="24"/>
          <w:szCs w:val="24"/>
        </w:rPr>
        <w:t>M</w:t>
      </w:r>
      <w:r w:rsidR="00A44591" w:rsidRPr="00C75695">
        <w:rPr>
          <w:rFonts w:ascii="Times New Roman" w:hAnsi="Times New Roman" w:cs="Times New Roman"/>
          <w:b/>
          <w:sz w:val="24"/>
          <w:szCs w:val="24"/>
        </w:rPr>
        <w:t>y</w:t>
      </w:r>
      <w:r w:rsidRPr="00C75695">
        <w:rPr>
          <w:rFonts w:ascii="Times New Roman" w:hAnsi="Times New Roman" w:cs="Times New Roman"/>
          <w:b/>
          <w:sz w:val="24"/>
          <w:szCs w:val="24"/>
        </w:rPr>
        <w:t xml:space="preserve"> Strengths: </w:t>
      </w:r>
      <w:r w:rsidR="00A44591" w:rsidRPr="00C75695">
        <w:rPr>
          <w:rFonts w:ascii="Times New Roman" w:hAnsi="Times New Roman" w:cs="Times New Roman"/>
          <w:sz w:val="24"/>
          <w:szCs w:val="24"/>
        </w:rPr>
        <w:t xml:space="preserve">According to my self-assessment test, I found some strengths in employability skills.  I have good presentation skill </w:t>
      </w:r>
      <w:r w:rsidR="006E7C0A" w:rsidRPr="00C75695">
        <w:rPr>
          <w:rFonts w:ascii="Times New Roman" w:hAnsi="Times New Roman" w:cs="Times New Roman"/>
          <w:sz w:val="24"/>
          <w:szCs w:val="24"/>
        </w:rPr>
        <w:t>and</w:t>
      </w:r>
      <w:r w:rsidR="00A44591" w:rsidRPr="00C75695">
        <w:rPr>
          <w:rFonts w:ascii="Times New Roman" w:hAnsi="Times New Roman" w:cs="Times New Roman"/>
          <w:sz w:val="24"/>
          <w:szCs w:val="24"/>
        </w:rPr>
        <w:t xml:space="preserve"> good at teamwork. I have an organizing skill also. For example, in summer vacation I organize a family tour and perfectly done my tasks. I like to learn new things, use my free times to lean different languages and skills. I also like to communicate with new people, because I think everyone in this world is different and they are uniq</w:t>
      </w:r>
      <w:r w:rsidR="00EE4432" w:rsidRPr="00C75695">
        <w:rPr>
          <w:rFonts w:ascii="Times New Roman" w:hAnsi="Times New Roman" w:cs="Times New Roman"/>
          <w:sz w:val="24"/>
          <w:szCs w:val="24"/>
        </w:rPr>
        <w:t>u</w:t>
      </w:r>
      <w:r w:rsidR="00A44591" w:rsidRPr="00C75695">
        <w:rPr>
          <w:rFonts w:ascii="Times New Roman" w:hAnsi="Times New Roman" w:cs="Times New Roman"/>
          <w:sz w:val="24"/>
          <w:szCs w:val="24"/>
        </w:rPr>
        <w:t>e in their way, and I can le</w:t>
      </w:r>
      <w:r w:rsidR="00EE4432" w:rsidRPr="00C75695">
        <w:rPr>
          <w:rFonts w:ascii="Times New Roman" w:hAnsi="Times New Roman" w:cs="Times New Roman"/>
          <w:sz w:val="24"/>
          <w:szCs w:val="24"/>
        </w:rPr>
        <w:t>ar</w:t>
      </w:r>
      <w:r w:rsidR="00A44591" w:rsidRPr="00C75695">
        <w:rPr>
          <w:rFonts w:ascii="Times New Roman" w:hAnsi="Times New Roman" w:cs="Times New Roman"/>
          <w:sz w:val="24"/>
          <w:szCs w:val="24"/>
        </w:rPr>
        <w:t xml:space="preserve">n the positive things from them. </w:t>
      </w:r>
      <w:r w:rsidR="006E7C0A" w:rsidRPr="00C75695">
        <w:rPr>
          <w:rFonts w:ascii="Times New Roman" w:hAnsi="Times New Roman" w:cs="Times New Roman"/>
          <w:sz w:val="24"/>
          <w:szCs w:val="24"/>
        </w:rPr>
        <w:t>Besides,</w:t>
      </w:r>
      <w:r w:rsidR="00A44591" w:rsidRPr="00C75695">
        <w:rPr>
          <w:rFonts w:ascii="Times New Roman" w:hAnsi="Times New Roman" w:cs="Times New Roman"/>
          <w:sz w:val="24"/>
          <w:szCs w:val="24"/>
        </w:rPr>
        <w:t xml:space="preserve"> I have a good relationship with my relatives, parents, friend and others. </w:t>
      </w:r>
      <w:r w:rsidR="006E7C0A" w:rsidRPr="00C75695">
        <w:rPr>
          <w:rFonts w:ascii="Times New Roman" w:hAnsi="Times New Roman" w:cs="Times New Roman"/>
          <w:sz w:val="24"/>
          <w:szCs w:val="24"/>
        </w:rPr>
        <w:t>Therefore,</w:t>
      </w:r>
      <w:r w:rsidR="00A44591" w:rsidRPr="00C75695">
        <w:rPr>
          <w:rFonts w:ascii="Times New Roman" w:hAnsi="Times New Roman" w:cs="Times New Roman"/>
          <w:sz w:val="24"/>
          <w:szCs w:val="24"/>
        </w:rPr>
        <w:t xml:space="preserve"> my communication and interpersonal skills are quit</w:t>
      </w:r>
      <w:r w:rsidR="00706F59" w:rsidRPr="00C75695">
        <w:rPr>
          <w:rFonts w:ascii="Times New Roman" w:hAnsi="Times New Roman" w:cs="Times New Roman"/>
          <w:sz w:val="24"/>
          <w:szCs w:val="24"/>
        </w:rPr>
        <w:t>e</w:t>
      </w:r>
      <w:r w:rsidR="00EF3DFE" w:rsidRPr="00C75695">
        <w:rPr>
          <w:rFonts w:ascii="Times New Roman" w:hAnsi="Times New Roman" w:cs="Times New Roman"/>
          <w:sz w:val="24"/>
          <w:szCs w:val="24"/>
        </w:rPr>
        <w:t>well</w:t>
      </w:r>
      <w:r w:rsidR="00A44591" w:rsidRPr="00C75695">
        <w:rPr>
          <w:rFonts w:ascii="Times New Roman" w:hAnsi="Times New Roman" w:cs="Times New Roman"/>
          <w:sz w:val="24"/>
          <w:szCs w:val="24"/>
        </w:rPr>
        <w:t xml:space="preserve"> I can s</w:t>
      </w:r>
      <w:r w:rsidR="0035377B" w:rsidRPr="00C75695">
        <w:rPr>
          <w:rFonts w:ascii="Times New Roman" w:hAnsi="Times New Roman" w:cs="Times New Roman"/>
          <w:sz w:val="24"/>
          <w:szCs w:val="24"/>
        </w:rPr>
        <w:t>ay (Gambhir et al., 2017)</w:t>
      </w:r>
      <w:r w:rsidR="00A44591" w:rsidRPr="00C75695">
        <w:rPr>
          <w:rFonts w:ascii="Times New Roman" w:hAnsi="Times New Roman" w:cs="Times New Roman"/>
          <w:sz w:val="24"/>
          <w:szCs w:val="24"/>
        </w:rPr>
        <w:t xml:space="preserve">.  </w:t>
      </w:r>
      <w:r w:rsidR="006E7C0A" w:rsidRPr="00C75695">
        <w:rPr>
          <w:rFonts w:ascii="Times New Roman" w:hAnsi="Times New Roman" w:cs="Times New Roman"/>
          <w:sz w:val="24"/>
          <w:szCs w:val="24"/>
        </w:rPr>
        <w:t>I am</w:t>
      </w:r>
      <w:r w:rsidR="00A44591" w:rsidRPr="00C75695">
        <w:rPr>
          <w:rFonts w:ascii="Times New Roman" w:hAnsi="Times New Roman" w:cs="Times New Roman"/>
          <w:sz w:val="24"/>
          <w:szCs w:val="24"/>
        </w:rPr>
        <w:t xml:space="preserve"> also good at self-management, as I try to cover my daily study regularly maintaining my daily routine. Besides, I have a good knowledge of technology. I like to be updated with information about new technological devices and software.  I’ve not only the basic skills of operating a computer but also have some specialized software skills like graphic designing, business decision modelling which I try to apply in my course</w:t>
      </w:r>
      <w:r w:rsidR="0035377B" w:rsidRPr="00C75695">
        <w:rPr>
          <w:rFonts w:ascii="Times New Roman" w:hAnsi="Times New Roman" w:cs="Times New Roman"/>
          <w:sz w:val="24"/>
          <w:szCs w:val="24"/>
        </w:rPr>
        <w:t xml:space="preserve"> (Motschnig and Ryback, 2019).</w:t>
      </w:r>
    </w:p>
    <w:p w:rsidR="00A44591" w:rsidRPr="00C75695" w:rsidRDefault="00BA2192" w:rsidP="00546D6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5695">
        <w:rPr>
          <w:rFonts w:ascii="Times New Roman" w:hAnsi="Times New Roman" w:cs="Times New Roman"/>
          <w:b/>
          <w:sz w:val="24"/>
          <w:szCs w:val="24"/>
        </w:rPr>
        <w:t xml:space="preserve">My Weaknesses: </w:t>
      </w:r>
      <w:r w:rsidR="006E7C0A" w:rsidRPr="00C75695">
        <w:rPr>
          <w:rFonts w:ascii="Times New Roman" w:hAnsi="Times New Roman" w:cs="Times New Roman"/>
          <w:sz w:val="24"/>
          <w:szCs w:val="24"/>
        </w:rPr>
        <w:t>I am</w:t>
      </w:r>
      <w:r w:rsidRPr="00C75695">
        <w:rPr>
          <w:rFonts w:ascii="Times New Roman" w:hAnsi="Times New Roman" w:cs="Times New Roman"/>
          <w:sz w:val="24"/>
          <w:szCs w:val="24"/>
        </w:rPr>
        <w:t xml:space="preserve"> still a student and never do any part-time job even. </w:t>
      </w:r>
      <w:r w:rsidR="006E7C0A" w:rsidRPr="00C75695">
        <w:rPr>
          <w:rFonts w:ascii="Times New Roman" w:hAnsi="Times New Roman" w:cs="Times New Roman"/>
          <w:sz w:val="24"/>
          <w:szCs w:val="24"/>
        </w:rPr>
        <w:t>Therefore,I have</w:t>
      </w:r>
      <w:r w:rsidRPr="00C75695">
        <w:rPr>
          <w:rFonts w:ascii="Times New Roman" w:hAnsi="Times New Roman" w:cs="Times New Roman"/>
          <w:sz w:val="24"/>
          <w:szCs w:val="24"/>
        </w:rPr>
        <w:t xml:space="preserve"> no employment experience. I </w:t>
      </w:r>
      <w:r w:rsidR="006E7C0A" w:rsidRPr="00C75695">
        <w:rPr>
          <w:rFonts w:ascii="Times New Roman" w:hAnsi="Times New Roman" w:cs="Times New Roman"/>
          <w:sz w:val="24"/>
          <w:szCs w:val="24"/>
        </w:rPr>
        <w:t>cannot</w:t>
      </w:r>
      <w:r w:rsidRPr="00C75695">
        <w:rPr>
          <w:rFonts w:ascii="Times New Roman" w:hAnsi="Times New Roman" w:cs="Times New Roman"/>
          <w:sz w:val="24"/>
          <w:szCs w:val="24"/>
        </w:rPr>
        <w:t xml:space="preserve"> go to the root level of any </w:t>
      </w:r>
      <w:r w:rsidR="006E7C0A" w:rsidRPr="00C75695">
        <w:rPr>
          <w:rFonts w:ascii="Times New Roman" w:hAnsi="Times New Roman" w:cs="Times New Roman"/>
          <w:sz w:val="24"/>
          <w:szCs w:val="24"/>
        </w:rPr>
        <w:t>problem;</w:t>
      </w:r>
      <w:r w:rsidRPr="00C75695">
        <w:rPr>
          <w:rFonts w:ascii="Times New Roman" w:hAnsi="Times New Roman" w:cs="Times New Roman"/>
          <w:sz w:val="24"/>
          <w:szCs w:val="24"/>
        </w:rPr>
        <w:t xml:space="preserve"> I lost my patience doing this. </w:t>
      </w:r>
      <w:r w:rsidR="006E7C0A" w:rsidRPr="00C75695">
        <w:rPr>
          <w:rFonts w:ascii="Times New Roman" w:hAnsi="Times New Roman" w:cs="Times New Roman"/>
          <w:sz w:val="24"/>
          <w:szCs w:val="24"/>
        </w:rPr>
        <w:t>Thus,I have</w:t>
      </w:r>
      <w:r w:rsidRPr="00C75695">
        <w:rPr>
          <w:rFonts w:ascii="Times New Roman" w:hAnsi="Times New Roman" w:cs="Times New Roman"/>
          <w:sz w:val="24"/>
          <w:szCs w:val="24"/>
        </w:rPr>
        <w:t xml:space="preserve"> to go to others to solve my problems. </w:t>
      </w:r>
      <w:r w:rsidR="006E7C0A" w:rsidRPr="00C75695">
        <w:rPr>
          <w:rFonts w:ascii="Times New Roman" w:hAnsi="Times New Roman" w:cs="Times New Roman"/>
          <w:sz w:val="24"/>
          <w:szCs w:val="24"/>
        </w:rPr>
        <w:t>Therefore,</w:t>
      </w:r>
      <w:r w:rsidRPr="00C75695">
        <w:rPr>
          <w:rFonts w:ascii="Times New Roman" w:hAnsi="Times New Roman" w:cs="Times New Roman"/>
          <w:sz w:val="24"/>
          <w:szCs w:val="24"/>
        </w:rPr>
        <w:t xml:space="preserve"> my problem-solving skill is not so good. </w:t>
      </w:r>
      <w:r w:rsidR="006E7C0A" w:rsidRPr="00C75695">
        <w:rPr>
          <w:rFonts w:ascii="Times New Roman" w:hAnsi="Times New Roman" w:cs="Times New Roman"/>
          <w:sz w:val="24"/>
          <w:szCs w:val="24"/>
        </w:rPr>
        <w:t>Besides,</w:t>
      </w:r>
      <w:r w:rsidRPr="00C75695">
        <w:rPr>
          <w:rFonts w:ascii="Times New Roman" w:hAnsi="Times New Roman" w:cs="Times New Roman"/>
          <w:sz w:val="24"/>
          <w:szCs w:val="24"/>
        </w:rPr>
        <w:t xml:space="preserve"> I </w:t>
      </w:r>
      <w:r w:rsidR="006E7C0A" w:rsidRPr="00C75695">
        <w:rPr>
          <w:rFonts w:ascii="Times New Roman" w:hAnsi="Times New Roman" w:cs="Times New Roman"/>
          <w:sz w:val="24"/>
          <w:szCs w:val="24"/>
        </w:rPr>
        <w:t>cannot</w:t>
      </w:r>
      <w:r w:rsidRPr="00C75695">
        <w:rPr>
          <w:rFonts w:ascii="Times New Roman" w:hAnsi="Times New Roman" w:cs="Times New Roman"/>
          <w:sz w:val="24"/>
          <w:szCs w:val="24"/>
        </w:rPr>
        <w:t xml:space="preserve"> take more pressure at the time of my study. This indicates the w</w:t>
      </w:r>
      <w:r w:rsidR="0035377B" w:rsidRPr="00C75695">
        <w:rPr>
          <w:rFonts w:ascii="Times New Roman" w:hAnsi="Times New Roman" w:cs="Times New Roman"/>
          <w:sz w:val="24"/>
          <w:szCs w:val="24"/>
        </w:rPr>
        <w:t>eakness of my controlling skill (Mayer, 2018).</w:t>
      </w:r>
    </w:p>
    <w:p w:rsidR="00A44591" w:rsidRPr="00C75695" w:rsidRDefault="00BA2192" w:rsidP="00546D6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5695">
        <w:rPr>
          <w:rFonts w:ascii="Times New Roman" w:hAnsi="Times New Roman" w:cs="Times New Roman"/>
          <w:b/>
          <w:sz w:val="24"/>
          <w:szCs w:val="24"/>
        </w:rPr>
        <w:t>My O</w:t>
      </w:r>
      <w:r w:rsidR="00A16CB4" w:rsidRPr="00C75695">
        <w:rPr>
          <w:rFonts w:ascii="Times New Roman" w:hAnsi="Times New Roman" w:cs="Times New Roman"/>
          <w:b/>
          <w:sz w:val="24"/>
          <w:szCs w:val="24"/>
        </w:rPr>
        <w:t xml:space="preserve">pportunities: </w:t>
      </w:r>
      <w:r w:rsidR="00A16CB4" w:rsidRPr="00C75695">
        <w:rPr>
          <w:rFonts w:ascii="Times New Roman" w:hAnsi="Times New Roman" w:cs="Times New Roman"/>
          <w:sz w:val="24"/>
          <w:szCs w:val="24"/>
        </w:rPr>
        <w:t xml:space="preserve">As </w:t>
      </w:r>
      <w:r w:rsidR="006E7C0A" w:rsidRPr="00C75695">
        <w:rPr>
          <w:rFonts w:ascii="Times New Roman" w:hAnsi="Times New Roman" w:cs="Times New Roman"/>
          <w:sz w:val="24"/>
          <w:szCs w:val="24"/>
        </w:rPr>
        <w:t>I am</w:t>
      </w:r>
      <w:r w:rsidR="00A16CB4" w:rsidRPr="00C75695">
        <w:rPr>
          <w:rFonts w:ascii="Times New Roman" w:hAnsi="Times New Roman" w:cs="Times New Roman"/>
          <w:sz w:val="24"/>
          <w:szCs w:val="24"/>
        </w:rPr>
        <w:t xml:space="preserve"> still a student and have good communication and technological skill, I think I can start my part</w:t>
      </w:r>
      <w:r w:rsidR="00EE4432" w:rsidRPr="00C75695">
        <w:rPr>
          <w:rFonts w:ascii="Times New Roman" w:hAnsi="Times New Roman" w:cs="Times New Roman"/>
          <w:sz w:val="24"/>
          <w:szCs w:val="24"/>
        </w:rPr>
        <w:t>-</w:t>
      </w:r>
      <w:r w:rsidR="00A16CB4" w:rsidRPr="00C75695">
        <w:rPr>
          <w:rFonts w:ascii="Times New Roman" w:hAnsi="Times New Roman" w:cs="Times New Roman"/>
          <w:sz w:val="24"/>
          <w:szCs w:val="24"/>
        </w:rPr>
        <w:t xml:space="preserve">time job. </w:t>
      </w:r>
      <w:r w:rsidR="006E7C0A" w:rsidRPr="00C75695">
        <w:rPr>
          <w:rFonts w:ascii="Times New Roman" w:hAnsi="Times New Roman" w:cs="Times New Roman"/>
          <w:sz w:val="24"/>
          <w:szCs w:val="24"/>
        </w:rPr>
        <w:t>However,</w:t>
      </w:r>
      <w:r w:rsidR="00A16CB4" w:rsidRPr="00C75695">
        <w:rPr>
          <w:rFonts w:ascii="Times New Roman" w:hAnsi="Times New Roman" w:cs="Times New Roman"/>
          <w:sz w:val="24"/>
          <w:szCs w:val="24"/>
        </w:rPr>
        <w:t xml:space="preserve"> I can enhance my CV learn some more skills and including that on my CV. I think I have a good opportunity to get a job in China after completing my graduation. China is a country of the largest capital market in the world and many talented UK and </w:t>
      </w:r>
      <w:r w:rsidR="00EF3DFE" w:rsidRPr="00C75695">
        <w:rPr>
          <w:rFonts w:ascii="Times New Roman" w:hAnsi="Times New Roman" w:cs="Times New Roman"/>
          <w:sz w:val="24"/>
          <w:szCs w:val="24"/>
        </w:rPr>
        <w:t>USA professional</w:t>
      </w:r>
      <w:r w:rsidR="0035377B" w:rsidRPr="00C75695">
        <w:rPr>
          <w:rFonts w:ascii="Times New Roman" w:hAnsi="Times New Roman" w:cs="Times New Roman"/>
          <w:sz w:val="24"/>
          <w:szCs w:val="24"/>
        </w:rPr>
        <w:t xml:space="preserve"> works their (Hacker, 2017).</w:t>
      </w:r>
      <w:r w:rsidR="00A16CB4" w:rsidRPr="00C75695">
        <w:rPr>
          <w:rFonts w:ascii="Times New Roman" w:hAnsi="Times New Roman" w:cs="Times New Roman"/>
          <w:sz w:val="24"/>
          <w:szCs w:val="24"/>
        </w:rPr>
        <w:t xml:space="preserve"> I can get international experiences working there. </w:t>
      </w:r>
      <w:r w:rsidR="006E7C0A" w:rsidRPr="00C75695">
        <w:rPr>
          <w:rFonts w:ascii="Times New Roman" w:hAnsi="Times New Roman" w:cs="Times New Roman"/>
          <w:sz w:val="24"/>
          <w:szCs w:val="24"/>
        </w:rPr>
        <w:t>Besides,</w:t>
      </w:r>
      <w:r w:rsidR="00A16CB4" w:rsidRPr="00C75695">
        <w:rPr>
          <w:rFonts w:ascii="Times New Roman" w:hAnsi="Times New Roman" w:cs="Times New Roman"/>
          <w:sz w:val="24"/>
          <w:szCs w:val="24"/>
        </w:rPr>
        <w:t xml:space="preserve"> as I</w:t>
      </w:r>
      <w:r w:rsidR="00EE4432" w:rsidRPr="00C75695">
        <w:rPr>
          <w:rFonts w:ascii="Times New Roman" w:hAnsi="Times New Roman" w:cs="Times New Roman"/>
          <w:sz w:val="24"/>
          <w:szCs w:val="24"/>
        </w:rPr>
        <w:t xml:space="preserve"> ha</w:t>
      </w:r>
      <w:r w:rsidR="00A16CB4" w:rsidRPr="00C75695">
        <w:rPr>
          <w:rFonts w:ascii="Times New Roman" w:hAnsi="Times New Roman" w:cs="Times New Roman"/>
          <w:sz w:val="24"/>
          <w:szCs w:val="24"/>
        </w:rPr>
        <w:t>ve a habit of listing my daily task and perform it timely, so I think I</w:t>
      </w:r>
      <w:r w:rsidR="00EE4432" w:rsidRPr="00C75695">
        <w:rPr>
          <w:rFonts w:ascii="Times New Roman" w:hAnsi="Times New Roman" w:cs="Times New Roman"/>
          <w:sz w:val="24"/>
          <w:szCs w:val="24"/>
        </w:rPr>
        <w:t xml:space="preserve"> ha</w:t>
      </w:r>
      <w:r w:rsidR="00A16CB4" w:rsidRPr="00C75695">
        <w:rPr>
          <w:rFonts w:ascii="Times New Roman" w:hAnsi="Times New Roman" w:cs="Times New Roman"/>
          <w:sz w:val="24"/>
          <w:szCs w:val="24"/>
        </w:rPr>
        <w:t xml:space="preserve">ve a good opportunity to get a job in the managerial and </w:t>
      </w:r>
      <w:r w:rsidR="00A16CB4" w:rsidRPr="00C75695">
        <w:rPr>
          <w:rFonts w:ascii="Times New Roman" w:hAnsi="Times New Roman" w:cs="Times New Roman"/>
          <w:sz w:val="24"/>
          <w:szCs w:val="24"/>
        </w:rPr>
        <w:lastRenderedPageBreak/>
        <w:t xml:space="preserve">organizing sector. </w:t>
      </w:r>
      <w:r w:rsidR="006E7C0A" w:rsidRPr="00C75695">
        <w:rPr>
          <w:rFonts w:ascii="Times New Roman" w:hAnsi="Times New Roman" w:cs="Times New Roman"/>
          <w:sz w:val="24"/>
          <w:szCs w:val="24"/>
        </w:rPr>
        <w:t>However,</w:t>
      </w:r>
      <w:r w:rsidR="00A16CB4" w:rsidRPr="00C75695">
        <w:rPr>
          <w:rFonts w:ascii="Times New Roman" w:hAnsi="Times New Roman" w:cs="Times New Roman"/>
          <w:sz w:val="24"/>
          <w:szCs w:val="24"/>
        </w:rPr>
        <w:t xml:space="preserve"> I need o to develop my problem solving and controlling skills and I hope I can develop it from my academic lessons and some mentoring and training.  </w:t>
      </w:r>
    </w:p>
    <w:p w:rsidR="00C75695" w:rsidRPr="00C75695" w:rsidRDefault="00BA2192" w:rsidP="00546D6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5695">
        <w:rPr>
          <w:rFonts w:ascii="Times New Roman" w:hAnsi="Times New Roman" w:cs="Times New Roman"/>
          <w:b/>
          <w:sz w:val="24"/>
          <w:szCs w:val="24"/>
        </w:rPr>
        <w:t>My T</w:t>
      </w:r>
      <w:r w:rsidR="004E2C11" w:rsidRPr="00C75695">
        <w:rPr>
          <w:rFonts w:ascii="Times New Roman" w:hAnsi="Times New Roman" w:cs="Times New Roman"/>
          <w:b/>
          <w:sz w:val="24"/>
          <w:szCs w:val="24"/>
        </w:rPr>
        <w:t xml:space="preserve">hreats: </w:t>
      </w:r>
      <w:r w:rsidR="00102402" w:rsidRPr="00C75695">
        <w:rPr>
          <w:rFonts w:ascii="Times New Roman" w:hAnsi="Times New Roman" w:cs="Times New Roman"/>
          <w:sz w:val="24"/>
          <w:szCs w:val="24"/>
        </w:rPr>
        <w:t xml:space="preserve">if I go for searching job after my graduation, </w:t>
      </w:r>
      <w:r w:rsidR="006E7C0A" w:rsidRPr="00C75695">
        <w:rPr>
          <w:rFonts w:ascii="Times New Roman" w:hAnsi="Times New Roman" w:cs="Times New Roman"/>
          <w:sz w:val="24"/>
          <w:szCs w:val="24"/>
        </w:rPr>
        <w:t>I have</w:t>
      </w:r>
      <w:r w:rsidR="00102402" w:rsidRPr="00C75695">
        <w:rPr>
          <w:rFonts w:ascii="Times New Roman" w:hAnsi="Times New Roman" w:cs="Times New Roman"/>
          <w:sz w:val="24"/>
          <w:szCs w:val="24"/>
        </w:rPr>
        <w:t xml:space="preserve"> to face a huge competition because China has is the biggest market of human capital. </w:t>
      </w:r>
      <w:r w:rsidR="00576C26" w:rsidRPr="00C75695">
        <w:rPr>
          <w:rFonts w:ascii="Times New Roman" w:hAnsi="Times New Roman" w:cs="Times New Roman"/>
          <w:sz w:val="24"/>
          <w:szCs w:val="24"/>
        </w:rPr>
        <w:t xml:space="preserve">The </w:t>
      </w:r>
      <w:r w:rsidR="00102402" w:rsidRPr="00C75695">
        <w:rPr>
          <w:rFonts w:ascii="Times New Roman" w:hAnsi="Times New Roman" w:cs="Times New Roman"/>
          <w:sz w:val="24"/>
          <w:szCs w:val="24"/>
        </w:rPr>
        <w:t xml:space="preserve">UK has also </w:t>
      </w:r>
      <w:r w:rsidR="00EE4432" w:rsidRPr="00C75695">
        <w:rPr>
          <w:rFonts w:ascii="Times New Roman" w:hAnsi="Times New Roman" w:cs="Times New Roman"/>
          <w:sz w:val="24"/>
          <w:szCs w:val="24"/>
        </w:rPr>
        <w:t xml:space="preserve">the </w:t>
      </w:r>
      <w:r w:rsidR="00102402" w:rsidRPr="00C75695">
        <w:rPr>
          <w:rFonts w:ascii="Times New Roman" w:hAnsi="Times New Roman" w:cs="Times New Roman"/>
          <w:sz w:val="24"/>
          <w:szCs w:val="24"/>
        </w:rPr>
        <w:t xml:space="preserve">pressure of </w:t>
      </w:r>
      <w:r w:rsidR="006E7C0A" w:rsidRPr="00C75695">
        <w:rPr>
          <w:rFonts w:ascii="Times New Roman" w:hAnsi="Times New Roman" w:cs="Times New Roman"/>
          <w:sz w:val="24"/>
          <w:szCs w:val="24"/>
        </w:rPr>
        <w:t>skilful</w:t>
      </w:r>
      <w:r w:rsidR="00102402" w:rsidRPr="00C75695">
        <w:rPr>
          <w:rFonts w:ascii="Times New Roman" w:hAnsi="Times New Roman" w:cs="Times New Roman"/>
          <w:sz w:val="24"/>
          <w:szCs w:val="24"/>
        </w:rPr>
        <w:t xml:space="preserve"> graduat</w:t>
      </w:r>
      <w:r w:rsidR="00EE4432" w:rsidRPr="00C75695">
        <w:rPr>
          <w:rFonts w:ascii="Times New Roman" w:hAnsi="Times New Roman" w:cs="Times New Roman"/>
          <w:sz w:val="24"/>
          <w:szCs w:val="24"/>
        </w:rPr>
        <w:t>e</w:t>
      </w:r>
      <w:r w:rsidR="00102402" w:rsidRPr="00C75695">
        <w:rPr>
          <w:rFonts w:ascii="Times New Roman" w:hAnsi="Times New Roman" w:cs="Times New Roman"/>
          <w:sz w:val="24"/>
          <w:szCs w:val="24"/>
        </w:rPr>
        <w:t>s. Like Chin</w:t>
      </w:r>
      <w:r w:rsidR="00EE4432" w:rsidRPr="00C75695">
        <w:rPr>
          <w:rFonts w:ascii="Times New Roman" w:hAnsi="Times New Roman" w:cs="Times New Roman"/>
          <w:sz w:val="24"/>
          <w:szCs w:val="24"/>
        </w:rPr>
        <w:t>e</w:t>
      </w:r>
      <w:r w:rsidR="00102402" w:rsidRPr="00C75695">
        <w:rPr>
          <w:rFonts w:ascii="Times New Roman" w:hAnsi="Times New Roman" w:cs="Times New Roman"/>
          <w:sz w:val="24"/>
          <w:szCs w:val="24"/>
        </w:rPr>
        <w:t>se graduat</w:t>
      </w:r>
      <w:r w:rsidR="00EE4432" w:rsidRPr="00C75695">
        <w:rPr>
          <w:rFonts w:ascii="Times New Roman" w:hAnsi="Times New Roman" w:cs="Times New Roman"/>
          <w:sz w:val="24"/>
          <w:szCs w:val="24"/>
        </w:rPr>
        <w:t>e</w:t>
      </w:r>
      <w:r w:rsidR="00102402" w:rsidRPr="00C75695">
        <w:rPr>
          <w:rFonts w:ascii="Times New Roman" w:hAnsi="Times New Roman" w:cs="Times New Roman"/>
          <w:sz w:val="24"/>
          <w:szCs w:val="24"/>
        </w:rPr>
        <w:t xml:space="preserve">s, in </w:t>
      </w:r>
      <w:r w:rsidR="00576C26" w:rsidRPr="00C75695">
        <w:rPr>
          <w:rFonts w:ascii="Times New Roman" w:hAnsi="Times New Roman" w:cs="Times New Roman"/>
          <w:sz w:val="24"/>
          <w:szCs w:val="24"/>
        </w:rPr>
        <w:t xml:space="preserve">the </w:t>
      </w:r>
      <w:r w:rsidR="00102402" w:rsidRPr="00C75695">
        <w:rPr>
          <w:rFonts w:ascii="Times New Roman" w:hAnsi="Times New Roman" w:cs="Times New Roman"/>
          <w:sz w:val="24"/>
          <w:szCs w:val="24"/>
        </w:rPr>
        <w:t>UK, UK graduates also face anxi</w:t>
      </w:r>
      <w:r w:rsidR="00EE4432" w:rsidRPr="00C75695">
        <w:rPr>
          <w:rFonts w:ascii="Times New Roman" w:hAnsi="Times New Roman" w:cs="Times New Roman"/>
          <w:sz w:val="24"/>
          <w:szCs w:val="24"/>
        </w:rPr>
        <w:t>e</w:t>
      </w:r>
      <w:r w:rsidR="00102402" w:rsidRPr="00C75695">
        <w:rPr>
          <w:rFonts w:ascii="Times New Roman" w:hAnsi="Times New Roman" w:cs="Times New Roman"/>
          <w:sz w:val="24"/>
          <w:szCs w:val="24"/>
        </w:rPr>
        <w:t xml:space="preserve">ty </w:t>
      </w:r>
      <w:r w:rsidR="0035377B" w:rsidRPr="00C75695">
        <w:rPr>
          <w:rFonts w:ascii="Times New Roman" w:hAnsi="Times New Roman" w:cs="Times New Roman"/>
          <w:sz w:val="24"/>
          <w:szCs w:val="24"/>
        </w:rPr>
        <w:t>in job hunting (Battaglio, 2018).</w:t>
      </w:r>
      <w:r w:rsidR="00EE4432" w:rsidRPr="00C75695">
        <w:rPr>
          <w:rFonts w:ascii="Times New Roman" w:hAnsi="Times New Roman" w:cs="Times New Roman"/>
          <w:sz w:val="24"/>
          <w:szCs w:val="24"/>
        </w:rPr>
        <w:t xml:space="preserve"> The number of jobless graduates is getting high every year. </w:t>
      </w:r>
      <w:r w:rsidR="006E7C0A" w:rsidRPr="00C75695">
        <w:rPr>
          <w:rFonts w:ascii="Times New Roman" w:hAnsi="Times New Roman" w:cs="Times New Roman"/>
          <w:sz w:val="24"/>
          <w:szCs w:val="24"/>
        </w:rPr>
        <w:t>Therefore,</w:t>
      </w:r>
      <w:r w:rsidR="00EE4432" w:rsidRPr="00C75695">
        <w:rPr>
          <w:rFonts w:ascii="Times New Roman" w:hAnsi="Times New Roman" w:cs="Times New Roman"/>
          <w:sz w:val="24"/>
          <w:szCs w:val="24"/>
        </w:rPr>
        <w:t xml:space="preserve"> the completion of </w:t>
      </w:r>
      <w:r w:rsidR="006E7C0A" w:rsidRPr="00C75695">
        <w:rPr>
          <w:rFonts w:ascii="Times New Roman" w:hAnsi="Times New Roman" w:cs="Times New Roman"/>
          <w:sz w:val="24"/>
          <w:szCs w:val="24"/>
        </w:rPr>
        <w:t>skilful</w:t>
      </w:r>
      <w:r w:rsidR="00EE4432" w:rsidRPr="00C75695">
        <w:rPr>
          <w:rFonts w:ascii="Times New Roman" w:hAnsi="Times New Roman" w:cs="Times New Roman"/>
          <w:sz w:val="24"/>
          <w:szCs w:val="24"/>
        </w:rPr>
        <w:t xml:space="preserve"> graduates is the main threats for me. </w:t>
      </w:r>
    </w:p>
    <w:p w:rsidR="00EE4432" w:rsidRPr="00EB5DE9" w:rsidRDefault="00BA2192" w:rsidP="00546D6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5DE9">
        <w:rPr>
          <w:rFonts w:ascii="Times New Roman" w:hAnsi="Times New Roman" w:cs="Times New Roman"/>
          <w:b/>
          <w:sz w:val="28"/>
          <w:szCs w:val="28"/>
        </w:rPr>
        <w:t xml:space="preserve">Some recommendations to develop my employability skills. </w:t>
      </w:r>
    </w:p>
    <w:p w:rsidR="00B525B4" w:rsidRPr="00C75695" w:rsidRDefault="00BA2192" w:rsidP="0035377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5695">
        <w:rPr>
          <w:rFonts w:ascii="Times New Roman" w:hAnsi="Times New Roman" w:cs="Times New Roman"/>
          <w:sz w:val="24"/>
          <w:szCs w:val="24"/>
        </w:rPr>
        <w:t xml:space="preserve">There is no boundary to learning. </w:t>
      </w:r>
      <w:r w:rsidRPr="006E7C0A">
        <w:rPr>
          <w:rFonts w:ascii="Times New Roman" w:hAnsi="Times New Roman" w:cs="Times New Roman"/>
          <w:sz w:val="24"/>
          <w:szCs w:val="24"/>
          <w:lang w:val="en-GB"/>
        </w:rPr>
        <w:t xml:space="preserve">The world is changing day by day and </w:t>
      </w:r>
      <w:r w:rsidR="006E7C0A" w:rsidRPr="006E7C0A">
        <w:rPr>
          <w:rFonts w:ascii="Times New Roman" w:hAnsi="Times New Roman" w:cs="Times New Roman"/>
          <w:sz w:val="24"/>
          <w:szCs w:val="24"/>
          <w:lang w:val="en-GB"/>
        </w:rPr>
        <w:t>being</w:t>
      </w:r>
      <w:r w:rsidRPr="006E7C0A">
        <w:rPr>
          <w:rFonts w:ascii="Times New Roman" w:hAnsi="Times New Roman" w:cs="Times New Roman"/>
          <w:sz w:val="24"/>
          <w:szCs w:val="24"/>
          <w:lang w:val="en-GB"/>
        </w:rPr>
        <w:t xml:space="preserve"> more developed. </w:t>
      </w:r>
      <w:r w:rsidR="006E7C0A" w:rsidRPr="006E7C0A">
        <w:rPr>
          <w:rFonts w:ascii="Times New Roman" w:hAnsi="Times New Roman" w:cs="Times New Roman"/>
          <w:sz w:val="24"/>
          <w:szCs w:val="24"/>
          <w:lang w:val="en-GB"/>
        </w:rPr>
        <w:t>Therefore,</w:t>
      </w:r>
      <w:r w:rsidRPr="006E7C0A">
        <w:rPr>
          <w:rFonts w:ascii="Times New Roman" w:hAnsi="Times New Roman" w:cs="Times New Roman"/>
          <w:sz w:val="24"/>
          <w:szCs w:val="24"/>
          <w:lang w:val="en-GB"/>
        </w:rPr>
        <w:t xml:space="preserve"> there is no boundary to acq</w:t>
      </w:r>
      <w:r w:rsidR="0035377B" w:rsidRPr="006E7C0A">
        <w:rPr>
          <w:rFonts w:ascii="Times New Roman" w:hAnsi="Times New Roman" w:cs="Times New Roman"/>
          <w:sz w:val="24"/>
          <w:szCs w:val="24"/>
          <w:lang w:val="en-GB"/>
        </w:rPr>
        <w:t>ui</w:t>
      </w:r>
      <w:r w:rsidRPr="006E7C0A">
        <w:rPr>
          <w:rFonts w:ascii="Times New Roman" w:hAnsi="Times New Roman" w:cs="Times New Roman"/>
          <w:sz w:val="24"/>
          <w:szCs w:val="24"/>
          <w:lang w:val="en-GB"/>
        </w:rPr>
        <w:t xml:space="preserve">re skills. </w:t>
      </w:r>
      <w:r w:rsidRPr="00C75695">
        <w:rPr>
          <w:rFonts w:ascii="Times New Roman" w:hAnsi="Times New Roman" w:cs="Times New Roman"/>
          <w:sz w:val="24"/>
          <w:szCs w:val="24"/>
        </w:rPr>
        <w:t>In above, I discussed my strengths and weakness in empl</w:t>
      </w:r>
      <w:r w:rsidR="00BD7A90" w:rsidRPr="00C75695">
        <w:rPr>
          <w:rFonts w:ascii="Times New Roman" w:hAnsi="Times New Roman" w:cs="Times New Roman"/>
          <w:sz w:val="24"/>
          <w:szCs w:val="24"/>
        </w:rPr>
        <w:t>oy</w:t>
      </w:r>
      <w:r w:rsidRPr="00C75695">
        <w:rPr>
          <w:rFonts w:ascii="Times New Roman" w:hAnsi="Times New Roman" w:cs="Times New Roman"/>
          <w:sz w:val="24"/>
          <w:szCs w:val="24"/>
        </w:rPr>
        <w:t>abili</w:t>
      </w:r>
      <w:r w:rsidR="00BD7A90" w:rsidRPr="00C75695">
        <w:rPr>
          <w:rFonts w:ascii="Times New Roman" w:hAnsi="Times New Roman" w:cs="Times New Roman"/>
          <w:sz w:val="24"/>
          <w:szCs w:val="24"/>
        </w:rPr>
        <w:t>t</w:t>
      </w:r>
      <w:r w:rsidRPr="00C75695">
        <w:rPr>
          <w:rFonts w:ascii="Times New Roman" w:hAnsi="Times New Roman" w:cs="Times New Roman"/>
          <w:sz w:val="24"/>
          <w:szCs w:val="24"/>
        </w:rPr>
        <w:t>y skill. Besides I try to find out what opportunity I have what I can face in future. As I ha</w:t>
      </w:r>
      <w:r w:rsidR="00BD7A90" w:rsidRPr="00C75695">
        <w:rPr>
          <w:rFonts w:ascii="Times New Roman" w:hAnsi="Times New Roman" w:cs="Times New Roman"/>
          <w:sz w:val="24"/>
          <w:szCs w:val="24"/>
        </w:rPr>
        <w:t xml:space="preserve">ve a </w:t>
      </w:r>
      <w:r w:rsidR="006E7C0A">
        <w:rPr>
          <w:rFonts w:ascii="Times New Roman" w:hAnsi="Times New Roman" w:cs="Times New Roman"/>
          <w:sz w:val="24"/>
          <w:szCs w:val="24"/>
        </w:rPr>
        <w:t>lacking</w:t>
      </w:r>
      <w:r w:rsidRPr="00C75695">
        <w:rPr>
          <w:rFonts w:ascii="Times New Roman" w:hAnsi="Times New Roman" w:cs="Times New Roman"/>
          <w:sz w:val="24"/>
          <w:szCs w:val="24"/>
        </w:rPr>
        <w:t xml:space="preserve"> in problem-solving skill, I think I should join in a different type of case competitions. Different typ</w:t>
      </w:r>
      <w:r w:rsidR="0035377B" w:rsidRPr="00C75695">
        <w:rPr>
          <w:rFonts w:ascii="Times New Roman" w:hAnsi="Times New Roman" w:cs="Times New Roman"/>
          <w:sz w:val="24"/>
          <w:szCs w:val="24"/>
        </w:rPr>
        <w:t>e</w:t>
      </w:r>
      <w:r w:rsidRPr="00C75695">
        <w:rPr>
          <w:rFonts w:ascii="Times New Roman" w:hAnsi="Times New Roman" w:cs="Times New Roman"/>
          <w:sz w:val="24"/>
          <w:szCs w:val="24"/>
        </w:rPr>
        <w:t>s of business competition will help me increase my analytical knowledge, and will incre</w:t>
      </w:r>
      <w:r w:rsidR="001A70C3" w:rsidRPr="00C75695">
        <w:rPr>
          <w:rFonts w:ascii="Times New Roman" w:hAnsi="Times New Roman" w:cs="Times New Roman"/>
          <w:sz w:val="24"/>
          <w:szCs w:val="24"/>
        </w:rPr>
        <w:t>ase my patience if I practice thatcontinuously</w:t>
      </w:r>
      <w:r w:rsidR="0035377B" w:rsidRPr="00C75695">
        <w:rPr>
          <w:rFonts w:ascii="Times New Roman" w:hAnsi="Times New Roman" w:cs="Times New Roman"/>
          <w:sz w:val="24"/>
          <w:szCs w:val="24"/>
        </w:rPr>
        <w:t xml:space="preserve"> (Kennedy, Latham and Jacinto, 2019).</w:t>
      </w:r>
      <w:r w:rsidRPr="00C75695">
        <w:rPr>
          <w:rFonts w:ascii="Times New Roman" w:hAnsi="Times New Roman" w:cs="Times New Roman"/>
          <w:sz w:val="24"/>
          <w:szCs w:val="24"/>
        </w:rPr>
        <w:t xml:space="preserve"> Maximum case competitions or business competitions are based</w:t>
      </w:r>
      <w:r w:rsidR="00BD7A90" w:rsidRPr="00C75695">
        <w:rPr>
          <w:rFonts w:ascii="Times New Roman" w:hAnsi="Times New Roman" w:cs="Times New Roman"/>
          <w:sz w:val="24"/>
          <w:szCs w:val="24"/>
        </w:rPr>
        <w:t xml:space="preserve"> on a real problem </w:t>
      </w:r>
      <w:r w:rsidR="006E7C0A" w:rsidRPr="00C75695">
        <w:rPr>
          <w:rFonts w:ascii="Times New Roman" w:hAnsi="Times New Roman" w:cs="Times New Roman"/>
          <w:sz w:val="24"/>
          <w:szCs w:val="24"/>
        </w:rPr>
        <w:t>case that</w:t>
      </w:r>
      <w:r w:rsidR="00BD7A90" w:rsidRPr="00C75695">
        <w:rPr>
          <w:rFonts w:ascii="Times New Roman" w:hAnsi="Times New Roman" w:cs="Times New Roman"/>
          <w:sz w:val="24"/>
          <w:szCs w:val="24"/>
        </w:rPr>
        <w:t xml:space="preserve"> companies can face or faced.  </w:t>
      </w:r>
      <w:r w:rsidR="006E7C0A" w:rsidRPr="00C75695">
        <w:rPr>
          <w:rFonts w:ascii="Times New Roman" w:hAnsi="Times New Roman" w:cs="Times New Roman"/>
          <w:sz w:val="24"/>
          <w:szCs w:val="24"/>
        </w:rPr>
        <w:t>Besides,</w:t>
      </w:r>
      <w:r w:rsidR="00BD7A90" w:rsidRPr="00C75695">
        <w:rPr>
          <w:rFonts w:ascii="Times New Roman" w:hAnsi="Times New Roman" w:cs="Times New Roman"/>
          <w:sz w:val="24"/>
          <w:szCs w:val="24"/>
        </w:rPr>
        <w:t xml:space="preserve"> how managerial team can solve it, they want to know. </w:t>
      </w:r>
      <w:r w:rsidR="006E7C0A" w:rsidRPr="00C75695">
        <w:rPr>
          <w:rFonts w:ascii="Times New Roman" w:hAnsi="Times New Roman" w:cs="Times New Roman"/>
          <w:sz w:val="24"/>
          <w:szCs w:val="24"/>
        </w:rPr>
        <w:t>Therefore,</w:t>
      </w:r>
      <w:r w:rsidR="00BD7A90" w:rsidRPr="00C75695">
        <w:rPr>
          <w:rFonts w:ascii="Times New Roman" w:hAnsi="Times New Roman" w:cs="Times New Roman"/>
          <w:sz w:val="24"/>
          <w:szCs w:val="24"/>
        </w:rPr>
        <w:t xml:space="preserve"> it a</w:t>
      </w:r>
      <w:r w:rsidR="0035377B" w:rsidRPr="00C75695">
        <w:rPr>
          <w:rFonts w:ascii="Times New Roman" w:hAnsi="Times New Roman" w:cs="Times New Roman"/>
          <w:sz w:val="24"/>
          <w:szCs w:val="24"/>
        </w:rPr>
        <w:t>lso indicates teamwork.</w:t>
      </w:r>
      <w:r w:rsidRPr="00C75695">
        <w:rPr>
          <w:rFonts w:ascii="Times New Roman" w:hAnsi="Times New Roman" w:cs="Times New Roman"/>
          <w:sz w:val="24"/>
          <w:szCs w:val="24"/>
        </w:rPr>
        <w:t xml:space="preserve"> This will als</w:t>
      </w:r>
      <w:r w:rsidR="0035377B" w:rsidRPr="00C75695">
        <w:rPr>
          <w:rFonts w:ascii="Times New Roman" w:hAnsi="Times New Roman" w:cs="Times New Roman"/>
          <w:sz w:val="24"/>
          <w:szCs w:val="24"/>
        </w:rPr>
        <w:t xml:space="preserve">o increase my teamwork skills (Salas, Bowers and Edens, 2016). </w:t>
      </w:r>
      <w:r w:rsidRPr="00C75695">
        <w:rPr>
          <w:rFonts w:ascii="Times New Roman" w:hAnsi="Times New Roman" w:cs="Times New Roman"/>
          <w:sz w:val="24"/>
          <w:szCs w:val="24"/>
        </w:rPr>
        <w:t xml:space="preserve"> I know </w:t>
      </w:r>
      <w:r w:rsidR="006E7C0A" w:rsidRPr="00C75695">
        <w:rPr>
          <w:rFonts w:ascii="Times New Roman" w:hAnsi="Times New Roman" w:cs="Times New Roman"/>
          <w:sz w:val="24"/>
          <w:szCs w:val="24"/>
        </w:rPr>
        <w:t>I am</w:t>
      </w:r>
      <w:r w:rsidRPr="00C75695">
        <w:rPr>
          <w:rFonts w:ascii="Times New Roman" w:hAnsi="Times New Roman" w:cs="Times New Roman"/>
          <w:sz w:val="24"/>
          <w:szCs w:val="24"/>
        </w:rPr>
        <w:t xml:space="preserve"> quite good at team</w:t>
      </w:r>
      <w:r w:rsidR="001A70C3" w:rsidRPr="00C75695">
        <w:rPr>
          <w:rFonts w:ascii="Times New Roman" w:hAnsi="Times New Roman" w:cs="Times New Roman"/>
          <w:sz w:val="24"/>
          <w:szCs w:val="24"/>
        </w:rPr>
        <w:t>work b</w:t>
      </w:r>
      <w:r w:rsidR="0035377B" w:rsidRPr="00C75695">
        <w:rPr>
          <w:rFonts w:ascii="Times New Roman" w:hAnsi="Times New Roman" w:cs="Times New Roman"/>
          <w:sz w:val="24"/>
          <w:szCs w:val="24"/>
        </w:rPr>
        <w:t>u</w:t>
      </w:r>
      <w:r w:rsidR="001A70C3" w:rsidRPr="00C75695">
        <w:rPr>
          <w:rFonts w:ascii="Times New Roman" w:hAnsi="Times New Roman" w:cs="Times New Roman"/>
          <w:sz w:val="24"/>
          <w:szCs w:val="24"/>
        </w:rPr>
        <w:t xml:space="preserve">t no person </w:t>
      </w:r>
      <w:r w:rsidR="0035377B" w:rsidRPr="00C75695">
        <w:rPr>
          <w:rFonts w:ascii="Times New Roman" w:hAnsi="Times New Roman" w:cs="Times New Roman"/>
          <w:sz w:val="24"/>
          <w:szCs w:val="24"/>
        </w:rPr>
        <w:t>is</w:t>
      </w:r>
      <w:r w:rsidR="001A70C3" w:rsidRPr="00C75695">
        <w:rPr>
          <w:rFonts w:ascii="Times New Roman" w:hAnsi="Times New Roman" w:cs="Times New Roman"/>
          <w:sz w:val="24"/>
          <w:szCs w:val="24"/>
        </w:rPr>
        <w:t xml:space="preserve"> perfect. A</w:t>
      </w:r>
      <w:r w:rsidRPr="00C75695">
        <w:rPr>
          <w:rFonts w:ascii="Times New Roman" w:hAnsi="Times New Roman" w:cs="Times New Roman"/>
          <w:sz w:val="24"/>
          <w:szCs w:val="24"/>
        </w:rPr>
        <w:t>ttending these case competit</w:t>
      </w:r>
      <w:r w:rsidR="0035377B" w:rsidRPr="00C75695">
        <w:rPr>
          <w:rFonts w:ascii="Times New Roman" w:hAnsi="Times New Roman" w:cs="Times New Roman"/>
          <w:sz w:val="24"/>
          <w:szCs w:val="24"/>
        </w:rPr>
        <w:t>i</w:t>
      </w:r>
      <w:r w:rsidRPr="00C75695">
        <w:rPr>
          <w:rFonts w:ascii="Times New Roman" w:hAnsi="Times New Roman" w:cs="Times New Roman"/>
          <w:sz w:val="24"/>
          <w:szCs w:val="24"/>
        </w:rPr>
        <w:t xml:space="preserve">ons will increase my skills more. </w:t>
      </w:r>
    </w:p>
    <w:p w:rsidR="000B443B" w:rsidRPr="00C75695" w:rsidRDefault="00BA2192" w:rsidP="00F44275">
      <w:pPr>
        <w:spacing w:line="360" w:lineRule="auto"/>
        <w:ind w:right="-1440"/>
        <w:jc w:val="both"/>
        <w:rPr>
          <w:rFonts w:ascii="Times New Roman" w:hAnsi="Times New Roman" w:cs="Times New Roman"/>
          <w:sz w:val="24"/>
          <w:szCs w:val="24"/>
        </w:rPr>
      </w:pPr>
      <w:r w:rsidRPr="00C75695">
        <w:rPr>
          <w:rFonts w:ascii="Times New Roman" w:hAnsi="Times New Roman" w:cs="Times New Roman"/>
          <w:sz w:val="24"/>
          <w:szCs w:val="24"/>
        </w:rPr>
        <w:t>Besides,I will</w:t>
      </w:r>
      <w:r w:rsidR="00EE4432" w:rsidRPr="00C75695">
        <w:rPr>
          <w:rFonts w:ascii="Times New Roman" w:hAnsi="Times New Roman" w:cs="Times New Roman"/>
          <w:sz w:val="24"/>
          <w:szCs w:val="24"/>
        </w:rPr>
        <w:t xml:space="preserve"> get a skill of t</w:t>
      </w:r>
      <w:r w:rsidRPr="00C75695">
        <w:rPr>
          <w:rFonts w:ascii="Times New Roman" w:hAnsi="Times New Roman" w:cs="Times New Roman"/>
          <w:sz w:val="24"/>
          <w:szCs w:val="24"/>
        </w:rPr>
        <w:t>ime management by participating</w:t>
      </w:r>
      <w:r w:rsidR="00EE4432" w:rsidRPr="00C75695">
        <w:rPr>
          <w:rFonts w:ascii="Times New Roman" w:hAnsi="Times New Roman" w:cs="Times New Roman"/>
          <w:sz w:val="24"/>
          <w:szCs w:val="24"/>
        </w:rPr>
        <w:t xml:space="preserve"> in this. Not only that, </w:t>
      </w:r>
      <w:r w:rsidRPr="00C75695">
        <w:rPr>
          <w:rFonts w:ascii="Times New Roman" w:hAnsi="Times New Roman" w:cs="Times New Roman"/>
          <w:sz w:val="24"/>
          <w:szCs w:val="24"/>
        </w:rPr>
        <w:t>I have</w:t>
      </w:r>
      <w:r w:rsidR="00EE4432" w:rsidRPr="00C75695">
        <w:rPr>
          <w:rFonts w:ascii="Times New Roman" w:hAnsi="Times New Roman" w:cs="Times New Roman"/>
          <w:sz w:val="24"/>
          <w:szCs w:val="24"/>
        </w:rPr>
        <w:t xml:space="preserve"> to participate in the activities organized by my university and community. To develop </w:t>
      </w:r>
      <w:r w:rsidR="00BD7A90" w:rsidRPr="00C75695">
        <w:rPr>
          <w:rFonts w:ascii="Times New Roman" w:hAnsi="Times New Roman" w:cs="Times New Roman"/>
          <w:sz w:val="24"/>
          <w:szCs w:val="24"/>
        </w:rPr>
        <w:t xml:space="preserve">an </w:t>
      </w:r>
      <w:r w:rsidR="00EE4432" w:rsidRPr="00C75695">
        <w:rPr>
          <w:rFonts w:ascii="Times New Roman" w:hAnsi="Times New Roman" w:cs="Times New Roman"/>
          <w:sz w:val="24"/>
          <w:szCs w:val="24"/>
        </w:rPr>
        <w:t>interpersonal skill like controlling over my task,</w:t>
      </w:r>
      <w:r w:rsidRPr="00C75695">
        <w:rPr>
          <w:rFonts w:ascii="Times New Roman" w:hAnsi="Times New Roman" w:cs="Times New Roman"/>
          <w:sz w:val="24"/>
          <w:szCs w:val="24"/>
        </w:rPr>
        <w:t xml:space="preserve"> I should join in</w:t>
      </w:r>
      <w:r w:rsidR="00EE4432" w:rsidRPr="00C75695">
        <w:rPr>
          <w:rFonts w:ascii="Times New Roman" w:hAnsi="Times New Roman" w:cs="Times New Roman"/>
          <w:sz w:val="24"/>
          <w:szCs w:val="24"/>
        </w:rPr>
        <w:t xml:space="preserve"> debat</w:t>
      </w:r>
      <w:r w:rsidRPr="00C75695">
        <w:rPr>
          <w:rFonts w:ascii="Times New Roman" w:hAnsi="Times New Roman" w:cs="Times New Roman"/>
          <w:sz w:val="24"/>
          <w:szCs w:val="24"/>
        </w:rPr>
        <w:t>ing clubs</w:t>
      </w:r>
      <w:r w:rsidR="00BD7A90" w:rsidRPr="00C75695">
        <w:rPr>
          <w:rFonts w:ascii="Times New Roman" w:hAnsi="Times New Roman" w:cs="Times New Roman"/>
          <w:sz w:val="24"/>
          <w:szCs w:val="24"/>
        </w:rPr>
        <w:t xml:space="preserve"> I think</w:t>
      </w:r>
      <w:r w:rsidR="00EE4432" w:rsidRPr="00C75695">
        <w:rPr>
          <w:rFonts w:ascii="Times New Roman" w:hAnsi="Times New Roman" w:cs="Times New Roman"/>
          <w:sz w:val="24"/>
          <w:szCs w:val="24"/>
        </w:rPr>
        <w:t xml:space="preserve">. </w:t>
      </w:r>
      <w:r w:rsidRPr="00C75695">
        <w:rPr>
          <w:rFonts w:ascii="Times New Roman" w:hAnsi="Times New Roman" w:cs="Times New Roman"/>
          <w:sz w:val="24"/>
          <w:szCs w:val="24"/>
        </w:rPr>
        <w:t>I am</w:t>
      </w:r>
      <w:r w:rsidR="00EE4432" w:rsidRPr="00C75695">
        <w:rPr>
          <w:rFonts w:ascii="Times New Roman" w:hAnsi="Times New Roman" w:cs="Times New Roman"/>
          <w:sz w:val="24"/>
          <w:szCs w:val="24"/>
        </w:rPr>
        <w:t xml:space="preserve"> weak in taking workload and become confuse</w:t>
      </w:r>
      <w:r w:rsidR="00BD7A90" w:rsidRPr="00C75695">
        <w:rPr>
          <w:rFonts w:ascii="Times New Roman" w:hAnsi="Times New Roman" w:cs="Times New Roman"/>
          <w:sz w:val="24"/>
          <w:szCs w:val="24"/>
        </w:rPr>
        <w:t>d</w:t>
      </w:r>
      <w:r w:rsidR="00EE4432" w:rsidRPr="00C75695">
        <w:rPr>
          <w:rFonts w:ascii="Times New Roman" w:hAnsi="Times New Roman" w:cs="Times New Roman"/>
          <w:sz w:val="24"/>
          <w:szCs w:val="24"/>
        </w:rPr>
        <w:t xml:space="preserve"> doing mu</w:t>
      </w:r>
      <w:r w:rsidR="00BD7A90" w:rsidRPr="00C75695">
        <w:rPr>
          <w:rFonts w:ascii="Times New Roman" w:hAnsi="Times New Roman" w:cs="Times New Roman"/>
          <w:sz w:val="24"/>
          <w:szCs w:val="24"/>
        </w:rPr>
        <w:t>ltipl</w:t>
      </w:r>
      <w:r w:rsidR="00EE4432" w:rsidRPr="00C75695">
        <w:rPr>
          <w:rFonts w:ascii="Times New Roman" w:hAnsi="Times New Roman" w:cs="Times New Roman"/>
          <w:sz w:val="24"/>
          <w:szCs w:val="24"/>
        </w:rPr>
        <w:t>e tasks at a time</w:t>
      </w:r>
      <w:r w:rsidR="0035377B" w:rsidRPr="00C75695">
        <w:rPr>
          <w:rFonts w:ascii="Times New Roman" w:hAnsi="Times New Roman" w:cs="Times New Roman"/>
          <w:sz w:val="24"/>
          <w:szCs w:val="24"/>
        </w:rPr>
        <w:t xml:space="preserve"> (Strycharczyk and Bosworth, 2018). </w:t>
      </w:r>
      <w:r w:rsidR="00EE4432" w:rsidRPr="00C75695">
        <w:rPr>
          <w:rFonts w:ascii="Times New Roman" w:hAnsi="Times New Roman" w:cs="Times New Roman"/>
          <w:sz w:val="24"/>
          <w:szCs w:val="24"/>
        </w:rPr>
        <w:t>When people debate, they have to re</w:t>
      </w:r>
      <w:r w:rsidRPr="00C75695">
        <w:rPr>
          <w:rFonts w:ascii="Times New Roman" w:hAnsi="Times New Roman" w:cs="Times New Roman"/>
          <w:sz w:val="24"/>
          <w:szCs w:val="24"/>
        </w:rPr>
        <w:t>a</w:t>
      </w:r>
      <w:r w:rsidR="00EE4432" w:rsidRPr="00C75695">
        <w:rPr>
          <w:rFonts w:ascii="Times New Roman" w:hAnsi="Times New Roman" w:cs="Times New Roman"/>
          <w:sz w:val="24"/>
          <w:szCs w:val="24"/>
        </w:rPr>
        <w:t>dy multiple logics with lots o</w:t>
      </w:r>
      <w:r w:rsidR="00BD7A90" w:rsidRPr="00C75695">
        <w:rPr>
          <w:rFonts w:ascii="Times New Roman" w:hAnsi="Times New Roman" w:cs="Times New Roman"/>
          <w:sz w:val="24"/>
          <w:szCs w:val="24"/>
        </w:rPr>
        <w:t>f information, so a debater has to be very prepared</w:t>
      </w:r>
      <w:r w:rsidRPr="00C75695">
        <w:rPr>
          <w:rFonts w:ascii="Times New Roman" w:hAnsi="Times New Roman" w:cs="Times New Roman"/>
          <w:sz w:val="24"/>
          <w:szCs w:val="24"/>
        </w:rPr>
        <w:t xml:space="preserve"> thinking</w:t>
      </w:r>
      <w:r w:rsidR="00BD7A90" w:rsidRPr="00C75695">
        <w:rPr>
          <w:rFonts w:ascii="Times New Roman" w:hAnsi="Times New Roman" w:cs="Times New Roman"/>
          <w:sz w:val="24"/>
          <w:szCs w:val="24"/>
        </w:rPr>
        <w:t xml:space="preserve"> which information should present</w:t>
      </w:r>
      <w:r w:rsidRPr="00C75695">
        <w:rPr>
          <w:rFonts w:ascii="Times New Roman" w:hAnsi="Times New Roman" w:cs="Times New Roman"/>
          <w:sz w:val="24"/>
          <w:szCs w:val="24"/>
        </w:rPr>
        <w:t xml:space="preserve"> at what time and in logic</w:t>
      </w:r>
      <w:r w:rsidR="00BD7A90" w:rsidRPr="00C75695">
        <w:rPr>
          <w:rFonts w:ascii="Times New Roman" w:hAnsi="Times New Roman" w:cs="Times New Roman"/>
          <w:sz w:val="24"/>
          <w:szCs w:val="24"/>
        </w:rPr>
        <w:t xml:space="preserve">. </w:t>
      </w:r>
      <w:r w:rsidR="00EE4432" w:rsidRPr="00C75695">
        <w:rPr>
          <w:rFonts w:ascii="Times New Roman" w:hAnsi="Times New Roman" w:cs="Times New Roman"/>
          <w:sz w:val="24"/>
          <w:szCs w:val="24"/>
        </w:rPr>
        <w:t xml:space="preserve"> If I join the debating clubs and practice there, I think it will develop my patience, and increase </w:t>
      </w:r>
      <w:r w:rsidR="00BD7A90" w:rsidRPr="00C75695">
        <w:rPr>
          <w:rFonts w:ascii="Times New Roman" w:hAnsi="Times New Roman" w:cs="Times New Roman"/>
          <w:sz w:val="24"/>
          <w:szCs w:val="24"/>
        </w:rPr>
        <w:t>my</w:t>
      </w:r>
      <w:r w:rsidRPr="00C75695">
        <w:rPr>
          <w:rFonts w:ascii="Times New Roman" w:hAnsi="Times New Roman" w:cs="Times New Roman"/>
          <w:sz w:val="24"/>
          <w:szCs w:val="24"/>
        </w:rPr>
        <w:t xml:space="preserve"> thinking ability along with</w:t>
      </w:r>
      <w:r w:rsidR="00EE4432" w:rsidRPr="00C75695">
        <w:rPr>
          <w:rFonts w:ascii="Times New Roman" w:hAnsi="Times New Roman" w:cs="Times New Roman"/>
          <w:sz w:val="24"/>
          <w:szCs w:val="24"/>
        </w:rPr>
        <w:t xml:space="preserve"> presentation skill</w:t>
      </w:r>
      <w:r w:rsidR="0035377B" w:rsidRPr="00C75695">
        <w:rPr>
          <w:rFonts w:ascii="Times New Roman" w:hAnsi="Times New Roman" w:cs="Times New Roman"/>
          <w:sz w:val="24"/>
          <w:szCs w:val="24"/>
        </w:rPr>
        <w:t xml:space="preserve"> (Graduate employability skills, 2019)</w:t>
      </w:r>
      <w:r w:rsidR="00BD7A90" w:rsidRPr="00C75695">
        <w:rPr>
          <w:rFonts w:ascii="Times New Roman" w:hAnsi="Times New Roman" w:cs="Times New Roman"/>
          <w:sz w:val="24"/>
          <w:szCs w:val="24"/>
        </w:rPr>
        <w:t>. It will increase my multiple thinking capability and will give me the courage to do multiple tasks within deadline</w:t>
      </w:r>
      <w:r w:rsidRPr="00C75695">
        <w:rPr>
          <w:rFonts w:ascii="Times New Roman" w:hAnsi="Times New Roman" w:cs="Times New Roman"/>
          <w:sz w:val="24"/>
          <w:szCs w:val="24"/>
        </w:rPr>
        <w:t xml:space="preserve"> by</w:t>
      </w:r>
      <w:r w:rsidR="00BD7A90" w:rsidRPr="00C75695">
        <w:rPr>
          <w:rFonts w:ascii="Times New Roman" w:hAnsi="Times New Roman" w:cs="Times New Roman"/>
          <w:sz w:val="24"/>
          <w:szCs w:val="24"/>
        </w:rPr>
        <w:t xml:space="preserve"> reducing my nervousness. Besides visiting </w:t>
      </w:r>
      <w:r w:rsidRPr="00C75695">
        <w:rPr>
          <w:rFonts w:ascii="Times New Roman" w:hAnsi="Times New Roman" w:cs="Times New Roman"/>
          <w:sz w:val="24"/>
          <w:szCs w:val="24"/>
        </w:rPr>
        <w:t>different companies</w:t>
      </w:r>
      <w:r w:rsidR="00BD7A90" w:rsidRPr="00C75695">
        <w:rPr>
          <w:rFonts w:ascii="Times New Roman" w:hAnsi="Times New Roman" w:cs="Times New Roman"/>
          <w:sz w:val="24"/>
          <w:szCs w:val="24"/>
        </w:rPr>
        <w:t xml:space="preserve">, I can get some idea of the internal environment of them. It will help me how co-workers, supervisors, managers behave with each other. </w:t>
      </w:r>
      <w:r w:rsidRPr="00C75695">
        <w:rPr>
          <w:rFonts w:ascii="Times New Roman" w:hAnsi="Times New Roman" w:cs="Times New Roman"/>
          <w:sz w:val="24"/>
          <w:szCs w:val="24"/>
        </w:rPr>
        <w:t>Besides,</w:t>
      </w:r>
      <w:r w:rsidR="00BD7A90" w:rsidRPr="00C75695">
        <w:rPr>
          <w:rFonts w:ascii="Times New Roman" w:hAnsi="Times New Roman" w:cs="Times New Roman"/>
          <w:sz w:val="24"/>
          <w:szCs w:val="24"/>
        </w:rPr>
        <w:t xml:space="preserve"> doing online courses and others, </w:t>
      </w:r>
      <w:r w:rsidRPr="00C75695">
        <w:rPr>
          <w:rFonts w:ascii="Times New Roman" w:hAnsi="Times New Roman" w:cs="Times New Roman"/>
          <w:sz w:val="24"/>
          <w:szCs w:val="24"/>
        </w:rPr>
        <w:t>I will</w:t>
      </w:r>
      <w:r w:rsidR="00BD7A90" w:rsidRPr="00C75695">
        <w:rPr>
          <w:rFonts w:ascii="Times New Roman" w:hAnsi="Times New Roman" w:cs="Times New Roman"/>
          <w:sz w:val="24"/>
          <w:szCs w:val="24"/>
        </w:rPr>
        <w:t xml:space="preserve"> increase </w:t>
      </w:r>
      <w:r w:rsidR="0035377B" w:rsidRPr="00C75695">
        <w:rPr>
          <w:rFonts w:ascii="Times New Roman" w:hAnsi="Times New Roman" w:cs="Times New Roman"/>
          <w:sz w:val="24"/>
          <w:szCs w:val="24"/>
        </w:rPr>
        <w:t>my technological skills more. (Rahmat et al., 2017).</w:t>
      </w:r>
      <w:r w:rsidRPr="00C75695">
        <w:rPr>
          <w:rFonts w:ascii="Times New Roman" w:hAnsi="Times New Roman" w:cs="Times New Roman"/>
          <w:sz w:val="24"/>
          <w:szCs w:val="24"/>
        </w:rPr>
        <w:br w:type="page"/>
      </w:r>
    </w:p>
    <w:p w:rsidR="000B443B" w:rsidRPr="00C75695" w:rsidRDefault="00BA2192" w:rsidP="003F05F5">
      <w:pPr>
        <w:pStyle w:val="Heading1"/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  <w:bookmarkStart w:id="3" w:name="_Toc28985262"/>
      <w:r w:rsidRPr="00C75695">
        <w:rPr>
          <w:rFonts w:ascii="Times New Roman" w:hAnsi="Times New Roman" w:cs="Times New Roman"/>
          <w:b/>
          <w:color w:val="auto"/>
        </w:rPr>
        <w:lastRenderedPageBreak/>
        <w:t>Conclusion</w:t>
      </w:r>
      <w:bookmarkEnd w:id="3"/>
    </w:p>
    <w:p w:rsidR="0035377B" w:rsidRPr="00C75695" w:rsidRDefault="00BA2192" w:rsidP="003F05F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5695">
        <w:rPr>
          <w:rFonts w:ascii="Times New Roman" w:hAnsi="Times New Roman" w:cs="Times New Roman"/>
          <w:sz w:val="24"/>
          <w:szCs w:val="24"/>
        </w:rPr>
        <w:t>There is no doubt that the person who has a good degree having some excellent skill was far better than the one who has only a good degree.  In this competitive era, only having a good degree is not enough</w:t>
      </w:r>
      <w:r w:rsidR="006510C0" w:rsidRPr="00C75695">
        <w:rPr>
          <w:rFonts w:ascii="Times New Roman" w:hAnsi="Times New Roman" w:cs="Times New Roman"/>
          <w:sz w:val="24"/>
          <w:szCs w:val="24"/>
        </w:rPr>
        <w:t>.</w:t>
      </w:r>
      <w:r w:rsidRPr="00C75695">
        <w:rPr>
          <w:rFonts w:ascii="Times New Roman" w:hAnsi="Times New Roman" w:cs="Times New Roman"/>
          <w:sz w:val="24"/>
          <w:szCs w:val="24"/>
        </w:rPr>
        <w:t xml:space="preserve">Companies give priority to the person more who have a great degree along with skill because it indicates how updated a person is with these changing trends, and how he or she can adapt to future changing. Though I told before that there is no boundary of learning and acquiring skills, but the most important </w:t>
      </w:r>
      <w:r w:rsidR="006E7C0A" w:rsidRPr="00C75695">
        <w:rPr>
          <w:rFonts w:ascii="Times New Roman" w:hAnsi="Times New Roman" w:cs="Times New Roman"/>
          <w:sz w:val="24"/>
          <w:szCs w:val="24"/>
        </w:rPr>
        <w:t>skill that</w:t>
      </w:r>
      <w:r w:rsidRPr="00C75695">
        <w:rPr>
          <w:rFonts w:ascii="Times New Roman" w:hAnsi="Times New Roman" w:cs="Times New Roman"/>
          <w:sz w:val="24"/>
          <w:szCs w:val="24"/>
        </w:rPr>
        <w:t xml:space="preserve"> is undoubtedly needed for an employee, I discussed above. </w:t>
      </w:r>
      <w:r w:rsidR="00EF3DFE" w:rsidRPr="00C75695">
        <w:rPr>
          <w:rFonts w:ascii="Times New Roman" w:hAnsi="Times New Roman" w:cs="Times New Roman"/>
          <w:sz w:val="24"/>
          <w:szCs w:val="24"/>
        </w:rPr>
        <w:t>The</w:t>
      </w:r>
      <w:r w:rsidRPr="00C75695">
        <w:rPr>
          <w:rFonts w:ascii="Times New Roman" w:hAnsi="Times New Roman" w:cs="Times New Roman"/>
          <w:sz w:val="24"/>
          <w:szCs w:val="24"/>
        </w:rPr>
        <w:t xml:space="preserve"> SWOT analysis of my skill gives me an awareness of myself, and by following the recommendations, I can improve me within my graduation completion</w:t>
      </w:r>
      <w:r w:rsidR="006510C0" w:rsidRPr="00C75695">
        <w:rPr>
          <w:rFonts w:ascii="Times New Roman" w:hAnsi="Times New Roman" w:cs="Times New Roman"/>
          <w:sz w:val="24"/>
          <w:szCs w:val="24"/>
        </w:rPr>
        <w:t xml:space="preserve">. </w:t>
      </w:r>
      <w:r w:rsidR="006E7C0A" w:rsidRPr="00C75695">
        <w:rPr>
          <w:rFonts w:ascii="Times New Roman" w:hAnsi="Times New Roman" w:cs="Times New Roman"/>
          <w:sz w:val="24"/>
          <w:szCs w:val="24"/>
        </w:rPr>
        <w:t>Also,</w:t>
      </w:r>
      <w:r w:rsidRPr="00C75695">
        <w:rPr>
          <w:rFonts w:ascii="Times New Roman" w:hAnsi="Times New Roman" w:cs="Times New Roman"/>
          <w:sz w:val="24"/>
          <w:szCs w:val="24"/>
        </w:rPr>
        <w:t xml:space="preserve"> hope, </w:t>
      </w:r>
      <w:r w:rsidR="006E7C0A" w:rsidRPr="00C75695">
        <w:rPr>
          <w:rFonts w:ascii="Times New Roman" w:hAnsi="Times New Roman" w:cs="Times New Roman"/>
          <w:sz w:val="24"/>
          <w:szCs w:val="24"/>
        </w:rPr>
        <w:t>I will</w:t>
      </w:r>
      <w:r w:rsidRPr="00C75695">
        <w:rPr>
          <w:rFonts w:ascii="Times New Roman" w:hAnsi="Times New Roman" w:cs="Times New Roman"/>
          <w:sz w:val="24"/>
          <w:szCs w:val="24"/>
        </w:rPr>
        <w:t xml:space="preserve"> get a good job following these guidelines after my graduation. </w:t>
      </w:r>
    </w:p>
    <w:p w:rsidR="0035377B" w:rsidRPr="00C75695" w:rsidRDefault="00BA2192">
      <w:pPr>
        <w:rPr>
          <w:rFonts w:ascii="Times New Roman" w:hAnsi="Times New Roman" w:cs="Times New Roman"/>
          <w:sz w:val="24"/>
          <w:szCs w:val="24"/>
        </w:rPr>
      </w:pPr>
      <w:r w:rsidRPr="00C75695">
        <w:rPr>
          <w:rFonts w:ascii="Times New Roman" w:hAnsi="Times New Roman" w:cs="Times New Roman"/>
          <w:sz w:val="24"/>
          <w:szCs w:val="24"/>
        </w:rPr>
        <w:br w:type="page"/>
      </w:r>
    </w:p>
    <w:p w:rsidR="0035377B" w:rsidRPr="00C75695" w:rsidRDefault="00BA2192" w:rsidP="00C71744">
      <w:pPr>
        <w:pStyle w:val="Heading1"/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  <w:bookmarkStart w:id="4" w:name="_Toc28985263"/>
      <w:r w:rsidRPr="00C75695">
        <w:rPr>
          <w:rFonts w:ascii="Times New Roman" w:hAnsi="Times New Roman" w:cs="Times New Roman"/>
          <w:b/>
          <w:color w:val="auto"/>
        </w:rPr>
        <w:lastRenderedPageBreak/>
        <w:t>References</w:t>
      </w:r>
      <w:bookmarkEnd w:id="4"/>
    </w:p>
    <w:p w:rsidR="0035377B" w:rsidRPr="00C75695" w:rsidRDefault="00BA2192" w:rsidP="00C71744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C75695">
        <w:t>Atwood, C. (2018). </w:t>
      </w:r>
      <w:r w:rsidRPr="00C75695">
        <w:rPr>
          <w:i/>
          <w:iCs/>
        </w:rPr>
        <w:t>Manager skills training</w:t>
      </w:r>
      <w:r w:rsidRPr="00C75695">
        <w:t>. Alexandria, Va.: ASTD Press.</w:t>
      </w:r>
    </w:p>
    <w:p w:rsidR="00C75695" w:rsidRPr="00C75695" w:rsidRDefault="00BA2192" w:rsidP="00C75695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C75695">
        <w:t xml:space="preserve">Balance Careers. (2020). </w:t>
      </w:r>
      <w:r w:rsidRPr="00C75695">
        <w:rPr>
          <w:i/>
          <w:iCs/>
        </w:rPr>
        <w:t>Important Employability Skills For Workplace Success</w:t>
      </w:r>
      <w:r w:rsidRPr="00C75695">
        <w:t>. [online] Available at: https://www.thebalancecareers.com/employability-skills-list-and-examples-4143571 [Accessed 1 Jan. 2020].</w:t>
      </w:r>
    </w:p>
    <w:p w:rsidR="0035377B" w:rsidRPr="00C75695" w:rsidRDefault="00BA2192" w:rsidP="00C71744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C75695">
        <w:t>Bloom, M. and Kitagawa, K. (2016). </w:t>
      </w:r>
      <w:r w:rsidRPr="00C75695">
        <w:rPr>
          <w:i/>
          <w:iCs/>
        </w:rPr>
        <w:t>Understanding employability skills</w:t>
      </w:r>
      <w:r w:rsidRPr="00C75695">
        <w:t>. Ottawa: Conference Board of Canada.</w:t>
      </w:r>
    </w:p>
    <w:p w:rsidR="00C75695" w:rsidRPr="00C75695" w:rsidRDefault="00BA2192" w:rsidP="00C75695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C75695">
        <w:t>Battaglio, R. (2018). </w:t>
      </w:r>
      <w:r w:rsidRPr="00C75695">
        <w:rPr>
          <w:i/>
          <w:iCs/>
        </w:rPr>
        <w:t>Public human resource management</w:t>
      </w:r>
      <w:r w:rsidRPr="00C75695">
        <w:t>.</w:t>
      </w:r>
    </w:p>
    <w:p w:rsidR="00C75695" w:rsidRPr="00C75695" w:rsidRDefault="00BA2192" w:rsidP="00C75695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C75695">
        <w:t>Calarco, A. and Gurvis, J. (2019). </w:t>
      </w:r>
      <w:r w:rsidRPr="00C75695">
        <w:rPr>
          <w:i/>
          <w:iCs/>
        </w:rPr>
        <w:t>Adaptability</w:t>
      </w:r>
      <w:r w:rsidRPr="00C75695">
        <w:t>.</w:t>
      </w:r>
    </w:p>
    <w:p w:rsidR="00C75695" w:rsidRPr="00C75695" w:rsidRDefault="00BA2192" w:rsidP="00C75695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C75695">
        <w:t>Careerwise.minnstate.edu. (2020). </w:t>
      </w:r>
      <w:r w:rsidRPr="00C75695">
        <w:rPr>
          <w:i/>
          <w:iCs/>
        </w:rPr>
        <w:t>Employability Skills | CAREERwise Education</w:t>
      </w:r>
      <w:r w:rsidRPr="00C75695">
        <w:t>. [online] Available at: https://careerwise.minnstate.edu/careers/employability-skills.html [Accessed 1 Jan. 2020].</w:t>
      </w:r>
    </w:p>
    <w:p w:rsidR="0035377B" w:rsidRPr="00C75695" w:rsidRDefault="00BA2192" w:rsidP="00C71744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C75695">
        <w:t>Elliott, S. (2017). </w:t>
      </w:r>
      <w:r w:rsidRPr="00C75695">
        <w:rPr>
          <w:i/>
          <w:iCs/>
        </w:rPr>
        <w:t>Computers and the future of skill demand</w:t>
      </w:r>
      <w:r w:rsidRPr="00C75695">
        <w:t>. Paris: OECD Publishing.</w:t>
      </w:r>
    </w:p>
    <w:p w:rsidR="0035377B" w:rsidRPr="00C75695" w:rsidRDefault="00BA2192" w:rsidP="00C71744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C75695">
        <w:t>Employability skills for the future. (2017). Canberra: Dept. of Education, Science and Training.</w:t>
      </w:r>
    </w:p>
    <w:p w:rsidR="0035377B" w:rsidRPr="00C75695" w:rsidRDefault="00BA2192" w:rsidP="00C71744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C75695">
        <w:t>Feichtner, S. (2016). </w:t>
      </w:r>
      <w:r w:rsidRPr="00C75695">
        <w:rPr>
          <w:i/>
          <w:iCs/>
        </w:rPr>
        <w:t>The Janus employability skills program</w:t>
      </w:r>
      <w:r w:rsidRPr="00C75695">
        <w:t>. Upper Saddle River, N.J.: Globe Fearon.</w:t>
      </w:r>
    </w:p>
    <w:p w:rsidR="0035377B" w:rsidRPr="00C75695" w:rsidRDefault="00BA2192" w:rsidP="00C71744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C75695">
        <w:t>Gambhir, R., Joubert, S., Laporte, P., McFarland, A., Oosten, M. and Vrooman, H. (2017). </w:t>
      </w:r>
      <w:r w:rsidRPr="00C75695">
        <w:rPr>
          <w:i/>
          <w:iCs/>
        </w:rPr>
        <w:t>21st Century Skills - Learning Communication &amp; Teamwork Gr. 3-8+</w:t>
      </w:r>
      <w:r w:rsidRPr="00C75695">
        <w:t>. San Diego: Classroom Complete Press Ltd.</w:t>
      </w:r>
    </w:p>
    <w:p w:rsidR="00C75695" w:rsidRPr="00C75695" w:rsidRDefault="00BA2192" w:rsidP="00C75695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C75695">
        <w:t>Grusky, D. and Hill, J. (2018). </w:t>
      </w:r>
      <w:r w:rsidRPr="00C75695">
        <w:rPr>
          <w:i/>
          <w:iCs/>
        </w:rPr>
        <w:t>Inequality in the 21st century</w:t>
      </w:r>
      <w:r w:rsidRPr="00C75695">
        <w:t>. Boulder: Routledge.</w:t>
      </w:r>
    </w:p>
    <w:p w:rsidR="00C75695" w:rsidRPr="00C75695" w:rsidRDefault="00BA2192" w:rsidP="00C75695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C75695">
        <w:t>Hacker, C. (2017). </w:t>
      </w:r>
      <w:r w:rsidRPr="00C75695">
        <w:rPr>
          <w:i/>
          <w:iCs/>
        </w:rPr>
        <w:t>Job hunting in the 21st century</w:t>
      </w:r>
      <w:r w:rsidRPr="00C75695">
        <w:t>. Boca Raton, Fla.: St. Lucie Press.</w:t>
      </w:r>
    </w:p>
    <w:p w:rsidR="00C75695" w:rsidRPr="00C75695" w:rsidRDefault="00BA2192" w:rsidP="00C75695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C75695">
        <w:t>Kennedy, I., Latham, G. and Jacinto, H. (2019). </w:t>
      </w:r>
      <w:r w:rsidRPr="00C75695">
        <w:rPr>
          <w:i/>
          <w:iCs/>
        </w:rPr>
        <w:t>Education skills for 21st century teachers</w:t>
      </w:r>
      <w:r w:rsidRPr="00C75695">
        <w:t>.</w:t>
      </w:r>
    </w:p>
    <w:p w:rsidR="0035377B" w:rsidRPr="00C75695" w:rsidRDefault="00BA2192" w:rsidP="00C71744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C75695">
        <w:t>Hind, D. and Moss, S. (2018). </w:t>
      </w:r>
      <w:r w:rsidRPr="00C75695">
        <w:rPr>
          <w:i/>
          <w:iCs/>
        </w:rPr>
        <w:t>Employability skills</w:t>
      </w:r>
      <w:r w:rsidRPr="00C75695">
        <w:t>. Houghton le Spring: Business Education Publ.</w:t>
      </w:r>
    </w:p>
    <w:p w:rsidR="0035377B" w:rsidRPr="00C75695" w:rsidRDefault="00BA2192" w:rsidP="00C71744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C75695">
        <w:t>Lake, D., Baerg, K. and Paslawski, T. (2018). </w:t>
      </w:r>
      <w:r w:rsidRPr="00C75695">
        <w:rPr>
          <w:i/>
          <w:iCs/>
        </w:rPr>
        <w:t>Teamwork, leadership and communication</w:t>
      </w:r>
      <w:r w:rsidRPr="00C75695">
        <w:t>.</w:t>
      </w:r>
    </w:p>
    <w:p w:rsidR="00C75695" w:rsidRPr="00C75695" w:rsidRDefault="00BA2192" w:rsidP="00C75695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C75695">
        <w:t>Mayer, R. (2018). </w:t>
      </w:r>
      <w:r w:rsidRPr="00C75695">
        <w:rPr>
          <w:i/>
          <w:iCs/>
        </w:rPr>
        <w:t>Thinking, problem solving, cognition</w:t>
      </w:r>
      <w:r w:rsidRPr="00C75695">
        <w:t>. New York: W.H. Freeman.</w:t>
      </w:r>
    </w:p>
    <w:p w:rsidR="00C75695" w:rsidRPr="00C75695" w:rsidRDefault="00BA2192" w:rsidP="00C75695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C75695">
        <w:lastRenderedPageBreak/>
        <w:t>Motschnig, R. and Ryback, D. (2019). </w:t>
      </w:r>
      <w:r w:rsidRPr="00C75695">
        <w:rPr>
          <w:i/>
          <w:iCs/>
        </w:rPr>
        <w:t>Transforming communication in leadership and teamwork</w:t>
      </w:r>
      <w:r w:rsidRPr="00C75695">
        <w:t>.</w:t>
      </w:r>
    </w:p>
    <w:p w:rsidR="00C75695" w:rsidRPr="00C75695" w:rsidRDefault="00BA2192" w:rsidP="00C75695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C75695">
        <w:t>Overtoom, C. (2017). </w:t>
      </w:r>
      <w:r w:rsidRPr="00C75695">
        <w:rPr>
          <w:i/>
          <w:iCs/>
        </w:rPr>
        <w:t>Employability skills</w:t>
      </w:r>
      <w:r w:rsidRPr="00C75695">
        <w:t>. Columbus, OH: ERIC Clearinghouse on Adult, Career, and Vocational Education, Center on Education and Training for Employment, College of Education, the Ohio State University.</w:t>
      </w:r>
    </w:p>
    <w:p w:rsidR="00C75695" w:rsidRPr="00C75695" w:rsidRDefault="00BA2192" w:rsidP="00C75695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C75695">
        <w:t>Price, J. (2016). </w:t>
      </w:r>
      <w:r w:rsidRPr="00C75695">
        <w:rPr>
          <w:i/>
          <w:iCs/>
        </w:rPr>
        <w:t>CAREERS: The Next Generation Foundation</w:t>
      </w:r>
      <w:r w:rsidRPr="00C75695">
        <w:t>. Ottawa: Conference Board of Canada.</w:t>
      </w:r>
    </w:p>
    <w:p w:rsidR="00C75695" w:rsidRPr="00C75695" w:rsidRDefault="00BA2192" w:rsidP="00C75695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C75695">
        <w:t>Rahmat, M., Ahmad, K., Idris, S. and Zainal, N. (2017). Relationship between Employability and Graduates’ Skill. </w:t>
      </w:r>
      <w:r w:rsidRPr="00C75695">
        <w:rPr>
          <w:i/>
          <w:iCs/>
        </w:rPr>
        <w:t>Procedia - Social and Behavioral Sciences</w:t>
      </w:r>
      <w:r w:rsidRPr="00C75695">
        <w:t>, 59, pp.591-597.</w:t>
      </w:r>
    </w:p>
    <w:p w:rsidR="00C75695" w:rsidRPr="00C75695" w:rsidRDefault="00BA2192" w:rsidP="00C75695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C75695">
        <w:t>Reddin, W. (2017). </w:t>
      </w:r>
      <w:r w:rsidRPr="00C75695">
        <w:rPr>
          <w:i/>
          <w:iCs/>
        </w:rPr>
        <w:t>Managerial effectiveness</w:t>
      </w:r>
      <w:r w:rsidRPr="00C75695">
        <w:t>. New York: McGraw-Hill.</w:t>
      </w:r>
    </w:p>
    <w:p w:rsidR="00C75695" w:rsidRPr="00C75695" w:rsidRDefault="00BA2192" w:rsidP="00C75695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C75695">
        <w:t>Strycharczyk, D. and Bosworth, C. (2018). </w:t>
      </w:r>
      <w:r w:rsidRPr="00C75695">
        <w:rPr>
          <w:i/>
          <w:iCs/>
        </w:rPr>
        <w:t>Developing employability and enterprise</w:t>
      </w:r>
      <w:r w:rsidRPr="00C75695">
        <w:t>.</w:t>
      </w:r>
    </w:p>
    <w:p w:rsidR="0035377B" w:rsidRPr="00C75695" w:rsidRDefault="00BA2192" w:rsidP="00C71744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C75695">
        <w:t>Salas, E., Bowers, C. and Edens, E. (2016). </w:t>
      </w:r>
      <w:r w:rsidRPr="00C75695">
        <w:rPr>
          <w:i/>
          <w:iCs/>
        </w:rPr>
        <w:t>Improving teamwork in organizations</w:t>
      </w:r>
      <w:r w:rsidRPr="00C75695">
        <w:t>. Mahwah, N.J.: L. Erlbaum.</w:t>
      </w:r>
    </w:p>
    <w:p w:rsidR="0035377B" w:rsidRPr="00C75695" w:rsidRDefault="00BA2192" w:rsidP="00C71744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C75695">
        <w:t>Understanding Employability Skills. (2017). Ottawa: The Conference Board of Canada.</w:t>
      </w:r>
    </w:p>
    <w:p w:rsidR="0035377B" w:rsidRPr="00C75695" w:rsidRDefault="00BA2192" w:rsidP="00C71744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C75695">
        <w:t>Worth, R. (2017). </w:t>
      </w:r>
      <w:r w:rsidRPr="00C75695">
        <w:rPr>
          <w:i/>
          <w:iCs/>
        </w:rPr>
        <w:t>Communication skills</w:t>
      </w:r>
      <w:r w:rsidRPr="00C75695">
        <w:t>. New York: Ferguson.</w:t>
      </w:r>
    </w:p>
    <w:p w:rsidR="00C71744" w:rsidRPr="00C75695" w:rsidRDefault="00C71744" w:rsidP="0035377B">
      <w:pPr>
        <w:pStyle w:val="NormalWeb"/>
        <w:spacing w:before="0" w:beforeAutospacing="0" w:after="180" w:afterAutospacing="0"/>
        <w:ind w:left="450" w:hanging="450"/>
        <w:rPr>
          <w:sz w:val="27"/>
          <w:szCs w:val="27"/>
        </w:rPr>
      </w:pPr>
    </w:p>
    <w:p w:rsidR="003F05F5" w:rsidRPr="00C75695" w:rsidRDefault="003F05F5" w:rsidP="003F05F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443B" w:rsidRPr="00C75695" w:rsidRDefault="000B443B" w:rsidP="00546D6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4432" w:rsidRPr="00C75695" w:rsidRDefault="00EE4432" w:rsidP="00546D6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4A6C" w:rsidRPr="00C75695" w:rsidRDefault="0060605D" w:rsidP="00B525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GB" w:eastAsia="en-GB"/>
        </w:rPr>
        <w:lastRenderedPageBreak/>
        <w:drawing>
          <wp:inline distT="0" distB="0" distL="0" distR="0">
            <wp:extent cx="5732145" cy="8107303"/>
            <wp:effectExtent l="19050" t="0" r="1905" b="0"/>
            <wp:docPr id="2" name="Picture 2" descr="C:\Users\ESL New 4\Desktop\P\p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L New 4\Desktop\P\pg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8107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val="en-GB" w:eastAsia="en-GB"/>
        </w:rPr>
        <w:lastRenderedPageBreak/>
        <w:drawing>
          <wp:inline distT="0" distB="0" distL="0" distR="0">
            <wp:extent cx="5732145" cy="8107303"/>
            <wp:effectExtent l="19050" t="0" r="1905" b="0"/>
            <wp:docPr id="3" name="Picture 3" descr="C:\Users\ESL New 4\Desktop\P\p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SL New 4\Desktop\P\pg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8107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605D">
        <w:rPr>
          <w:rFonts w:ascii="Times New Roman" w:hAnsi="Times New Roman" w:cs="Times New Roman"/>
          <w:noProof/>
          <w:sz w:val="24"/>
          <w:szCs w:val="24"/>
          <w:lang w:val="en-GB" w:eastAsia="en-GB"/>
        </w:rPr>
        <w:lastRenderedPageBreak/>
        <w:drawing>
          <wp:inline distT="0" distB="0" distL="0" distR="0">
            <wp:extent cx="5732145" cy="8107303"/>
            <wp:effectExtent l="19050" t="0" r="1905" b="0"/>
            <wp:docPr id="7" name="Picture 4" descr="C:\Users\ESL New 4\Desktop\P\p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SL New 4\Desktop\P\pg4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8107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val="en-GB" w:eastAsia="en-GB"/>
        </w:rPr>
        <w:lastRenderedPageBreak/>
        <w:drawing>
          <wp:inline distT="0" distB="0" distL="0" distR="0">
            <wp:extent cx="5732145" cy="8107303"/>
            <wp:effectExtent l="19050" t="0" r="1905" b="0"/>
            <wp:docPr id="9" name="Picture 8" descr="C:\Users\ESL New 4\Desktop\P\p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SL New 4\Desktop\P\pg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8107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val="en-GB" w:eastAsia="en-GB"/>
        </w:rPr>
        <w:lastRenderedPageBreak/>
        <w:drawing>
          <wp:inline distT="0" distB="0" distL="0" distR="0">
            <wp:extent cx="5732145" cy="8107303"/>
            <wp:effectExtent l="19050" t="0" r="1905" b="0"/>
            <wp:docPr id="10" name="Picture 9" descr="C:\Users\ESL New 4\Desktop\P\p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SL New 4\Desktop\P\pg6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8107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val="en-GB" w:eastAsia="en-GB"/>
        </w:rPr>
        <w:lastRenderedPageBreak/>
        <w:drawing>
          <wp:inline distT="0" distB="0" distL="0" distR="0">
            <wp:extent cx="5732145" cy="8107303"/>
            <wp:effectExtent l="19050" t="0" r="1905" b="0"/>
            <wp:docPr id="11" name="Picture 10" descr="C:\Users\ESL New 4\Desktop\P\p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SL New 4\Desktop\P\pg7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8107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val="en-GB" w:eastAsia="en-GB"/>
        </w:rPr>
        <w:lastRenderedPageBreak/>
        <w:drawing>
          <wp:inline distT="0" distB="0" distL="0" distR="0">
            <wp:extent cx="5732145" cy="8107303"/>
            <wp:effectExtent l="19050" t="0" r="1905" b="0"/>
            <wp:docPr id="12" name="Picture 11" descr="C:\Users\ESL New 4\Desktop\P\p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SL New 4\Desktop\P\pg8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8107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val="en-GB" w:eastAsia="en-GB"/>
        </w:rPr>
        <w:lastRenderedPageBreak/>
        <w:drawing>
          <wp:inline distT="0" distB="0" distL="0" distR="0">
            <wp:extent cx="5732145" cy="8107303"/>
            <wp:effectExtent l="19050" t="0" r="1905" b="0"/>
            <wp:docPr id="13" name="Picture 12" descr="C:\Users\ESL New 4\Desktop\P\p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SL New 4\Desktop\P\pg9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8107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val="en-GB" w:eastAsia="en-GB"/>
        </w:rPr>
        <w:lastRenderedPageBreak/>
        <w:drawing>
          <wp:inline distT="0" distB="0" distL="0" distR="0">
            <wp:extent cx="5732145" cy="8107303"/>
            <wp:effectExtent l="19050" t="0" r="1905" b="0"/>
            <wp:docPr id="14" name="Picture 13" descr="C:\Users\ESL New 4\Desktop\P\pg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SL New 4\Desktop\P\pg10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8107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val="en-GB" w:eastAsia="en-GB"/>
        </w:rPr>
        <w:lastRenderedPageBreak/>
        <w:drawing>
          <wp:inline distT="0" distB="0" distL="0" distR="0">
            <wp:extent cx="5732145" cy="8107303"/>
            <wp:effectExtent l="19050" t="0" r="1905" b="0"/>
            <wp:docPr id="15" name="Picture 14" descr="C:\Users\ESL New 4\Desktop\P\p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SL New 4\Desktop\P\pg11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8107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val="en-GB" w:eastAsia="en-GB"/>
        </w:rPr>
        <w:lastRenderedPageBreak/>
        <w:drawing>
          <wp:inline distT="0" distB="0" distL="0" distR="0">
            <wp:extent cx="5732145" cy="8107303"/>
            <wp:effectExtent l="19050" t="0" r="1905" b="0"/>
            <wp:docPr id="16" name="Picture 15" descr="C:\Users\ESL New 4\Desktop\P\p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ESL New 4\Desktop\P\pg12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8107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C4A6C" w:rsidRPr="00C75695" w:rsidSect="00C437EF">
      <w:footerReference w:type="default" r:id="rId18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2DF2" w:rsidRDefault="00112DF2">
      <w:pPr>
        <w:spacing w:after="0" w:line="240" w:lineRule="auto"/>
      </w:pPr>
      <w:r>
        <w:separator/>
      </w:r>
    </w:p>
  </w:endnote>
  <w:endnote w:type="continuationSeparator" w:id="1">
    <w:p w:rsidR="00112DF2" w:rsidRDefault="00112D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3584076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81F32" w:rsidRDefault="006E49CD">
        <w:pPr>
          <w:pStyle w:val="Footer"/>
          <w:jc w:val="right"/>
        </w:pPr>
        <w:r>
          <w:fldChar w:fldCharType="begin"/>
        </w:r>
        <w:r w:rsidR="00BA2192">
          <w:instrText xml:space="preserve"> PAGE   \* MERGEFORMAT </w:instrText>
        </w:r>
        <w:r>
          <w:fldChar w:fldCharType="separate"/>
        </w:r>
        <w:r w:rsidR="00B918E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81F32" w:rsidRDefault="00981F3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2DF2" w:rsidRDefault="00112DF2">
      <w:pPr>
        <w:spacing w:after="0" w:line="240" w:lineRule="auto"/>
      </w:pPr>
      <w:r>
        <w:separator/>
      </w:r>
    </w:p>
  </w:footnote>
  <w:footnote w:type="continuationSeparator" w:id="1">
    <w:p w:rsidR="00112DF2" w:rsidRDefault="00112D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docVars>
    <w:docVar w:name="__Grammarly_42____i" w:val="H4sIAAAAAAAEAKtWckksSQxILCpxzi/NK1GyMqwFAAEhoTITAAAA"/>
    <w:docVar w:name="__Grammarly_42___1" w:val="H4sIAAAAAAAEAKtWcslP9kxRslIyNDYyMjI2NDY2MjcwMTGyMDBS0lEKTi0uzszPAykwrQUA3cAq1ywAAAA="/>
  </w:docVars>
  <w:rsids>
    <w:rsidRoot w:val="00C437EF"/>
    <w:rsid w:val="00012B98"/>
    <w:rsid w:val="000640C9"/>
    <w:rsid w:val="000702CF"/>
    <w:rsid w:val="000A1D85"/>
    <w:rsid w:val="000B443B"/>
    <w:rsid w:val="000F48E8"/>
    <w:rsid w:val="00102402"/>
    <w:rsid w:val="00112DF2"/>
    <w:rsid w:val="00121A43"/>
    <w:rsid w:val="0016332A"/>
    <w:rsid w:val="001977AE"/>
    <w:rsid w:val="001A70C3"/>
    <w:rsid w:val="002359B0"/>
    <w:rsid w:val="00274E9A"/>
    <w:rsid w:val="002C5525"/>
    <w:rsid w:val="002E0C33"/>
    <w:rsid w:val="0035377B"/>
    <w:rsid w:val="003731CE"/>
    <w:rsid w:val="0039177E"/>
    <w:rsid w:val="003B4889"/>
    <w:rsid w:val="003C1E27"/>
    <w:rsid w:val="003F05F5"/>
    <w:rsid w:val="004068E3"/>
    <w:rsid w:val="00466076"/>
    <w:rsid w:val="004B26CF"/>
    <w:rsid w:val="004C53CA"/>
    <w:rsid w:val="004D1916"/>
    <w:rsid w:val="004D5F2A"/>
    <w:rsid w:val="004E2C11"/>
    <w:rsid w:val="0052326A"/>
    <w:rsid w:val="0053246E"/>
    <w:rsid w:val="00535B08"/>
    <w:rsid w:val="00546D67"/>
    <w:rsid w:val="00567888"/>
    <w:rsid w:val="00576C26"/>
    <w:rsid w:val="0060605D"/>
    <w:rsid w:val="006510C0"/>
    <w:rsid w:val="006A0323"/>
    <w:rsid w:val="006A5C24"/>
    <w:rsid w:val="006A63A2"/>
    <w:rsid w:val="006E49CD"/>
    <w:rsid w:val="006E7C0A"/>
    <w:rsid w:val="006F4A71"/>
    <w:rsid w:val="00706F59"/>
    <w:rsid w:val="00734471"/>
    <w:rsid w:val="00762D48"/>
    <w:rsid w:val="00776DD6"/>
    <w:rsid w:val="007B0E22"/>
    <w:rsid w:val="007C4A6C"/>
    <w:rsid w:val="00871D7A"/>
    <w:rsid w:val="00896B39"/>
    <w:rsid w:val="008B7A8B"/>
    <w:rsid w:val="008D197C"/>
    <w:rsid w:val="00981F32"/>
    <w:rsid w:val="009C63E1"/>
    <w:rsid w:val="009D615D"/>
    <w:rsid w:val="009E005F"/>
    <w:rsid w:val="009E1FAA"/>
    <w:rsid w:val="009F3DB0"/>
    <w:rsid w:val="00A0680F"/>
    <w:rsid w:val="00A06903"/>
    <w:rsid w:val="00A16CB4"/>
    <w:rsid w:val="00A25920"/>
    <w:rsid w:val="00A36835"/>
    <w:rsid w:val="00A44591"/>
    <w:rsid w:val="00A50FC4"/>
    <w:rsid w:val="00AB784B"/>
    <w:rsid w:val="00AE753D"/>
    <w:rsid w:val="00B525B4"/>
    <w:rsid w:val="00B56768"/>
    <w:rsid w:val="00B87F7F"/>
    <w:rsid w:val="00B918E1"/>
    <w:rsid w:val="00BA2192"/>
    <w:rsid w:val="00BD7A90"/>
    <w:rsid w:val="00C267A5"/>
    <w:rsid w:val="00C2753F"/>
    <w:rsid w:val="00C413F8"/>
    <w:rsid w:val="00C437EF"/>
    <w:rsid w:val="00C6732A"/>
    <w:rsid w:val="00C71744"/>
    <w:rsid w:val="00C75695"/>
    <w:rsid w:val="00CB7358"/>
    <w:rsid w:val="00D20AEF"/>
    <w:rsid w:val="00D2583A"/>
    <w:rsid w:val="00D87EA9"/>
    <w:rsid w:val="00DD179A"/>
    <w:rsid w:val="00DE11EF"/>
    <w:rsid w:val="00EA2470"/>
    <w:rsid w:val="00EB5DE9"/>
    <w:rsid w:val="00ED6BB9"/>
    <w:rsid w:val="00EE4432"/>
    <w:rsid w:val="00EF3DFE"/>
    <w:rsid w:val="00F22D8C"/>
    <w:rsid w:val="00F44275"/>
    <w:rsid w:val="00F74253"/>
    <w:rsid w:val="00F8373D"/>
    <w:rsid w:val="00F8644A"/>
    <w:rsid w:val="00FB7232"/>
    <w:rsid w:val="00FF1D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44A"/>
  </w:style>
  <w:style w:type="paragraph" w:styleId="Heading1">
    <w:name w:val="heading 1"/>
    <w:basedOn w:val="Normal"/>
    <w:next w:val="Normal"/>
    <w:link w:val="Heading1Char"/>
    <w:uiPriority w:val="9"/>
    <w:qFormat/>
    <w:rsid w:val="007C4A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377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4A6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377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353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81F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F32"/>
  </w:style>
  <w:style w:type="paragraph" w:styleId="Footer">
    <w:name w:val="footer"/>
    <w:basedOn w:val="Normal"/>
    <w:link w:val="FooterChar"/>
    <w:uiPriority w:val="99"/>
    <w:unhideWhenUsed/>
    <w:rsid w:val="00981F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F32"/>
  </w:style>
  <w:style w:type="paragraph" w:styleId="TOCHeading">
    <w:name w:val="TOC Heading"/>
    <w:basedOn w:val="Heading1"/>
    <w:next w:val="Normal"/>
    <w:uiPriority w:val="39"/>
    <w:unhideWhenUsed/>
    <w:qFormat/>
    <w:rsid w:val="00EF3DFE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EF3DFE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F3DFE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344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447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447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447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447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4A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A71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71D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Accent3">
    <w:name w:val="Grid Table 4 Accent 3"/>
    <w:basedOn w:val="TableNormal"/>
    <w:uiPriority w:val="49"/>
    <w:rsid w:val="009C63E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F4427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C6EBA-58D0-1B4B-BA3B-E2E4768ED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2267</Words>
  <Characters>12925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2020-01-05T11:39:00Z</dcterms:created>
  <dcterms:modified xsi:type="dcterms:W3CDTF">2020-01-05T12:33:00Z</dcterms:modified>
</cp:coreProperties>
</file>