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5000" w:type="pct"/>
        <w:tblLayout w:type="fixed"/>
        <w:tblLook w:val="04A0" w:firstRow="1" w:lastRow="0" w:firstColumn="1" w:lastColumn="0" w:noHBand="0" w:noVBand="1"/>
      </w:tblPr>
      <w:tblGrid>
        <w:gridCol w:w="7346"/>
        <w:gridCol w:w="8042"/>
      </w:tblGrid>
      <w:tr w:rsidR="00DE497D" w:rsidRPr="00F1778C" w14:paraId="64F95C39" w14:textId="77777777" w:rsidTr="00331DEB">
        <w:trPr>
          <w:trHeight w:val="9854"/>
        </w:trPr>
        <w:tc>
          <w:tcPr>
            <w:tcW w:w="2387" w:type="pct"/>
          </w:tcPr>
          <w:p w14:paraId="0DF177E3" w14:textId="00D3A1BF" w:rsidR="00DE497D" w:rsidRDefault="00331DEB" w:rsidP="00331DEB">
            <w:pPr>
              <w:rPr>
                <w:rFonts w:ascii="Times New Roman" w:hAnsi="Times New Roman"/>
                <w:b/>
                <w:sz w:val="24"/>
                <w:szCs w:val="24"/>
                <w:u w:val="single"/>
              </w:rPr>
            </w:pPr>
            <w:r w:rsidRPr="00DB1FAB">
              <w:rPr>
                <w:rFonts w:ascii="Times New Roman" w:hAnsi="Times New Roman"/>
                <w:b/>
                <w:sz w:val="24"/>
                <w:szCs w:val="24"/>
                <w:u w:val="single"/>
              </w:rPr>
              <w:t>Reference List</w:t>
            </w:r>
          </w:p>
          <w:p w14:paraId="767DC8AA" w14:textId="77777777" w:rsidR="00732525" w:rsidRDefault="00732525" w:rsidP="00331DEB">
            <w:pPr>
              <w:rPr>
                <w:rStyle w:val="selectable"/>
                <w:rFonts w:ascii="Times New Roman" w:hAnsi="Times New Roman" w:cs="Times New Roman"/>
                <w:sz w:val="20"/>
                <w:szCs w:val="20"/>
              </w:rPr>
            </w:pPr>
          </w:p>
          <w:p w14:paraId="16FBECE6" w14:textId="78BFF097" w:rsidR="00732525" w:rsidRPr="007D0A1B" w:rsidRDefault="00732525" w:rsidP="00732525">
            <w:pPr>
              <w:ind w:left="720" w:hanging="720"/>
              <w:rPr>
                <w:rStyle w:val="selectable"/>
                <w:rFonts w:ascii="Times New Roman" w:hAnsi="Times New Roman" w:cs="Times New Roman"/>
                <w:sz w:val="20"/>
                <w:szCs w:val="20"/>
              </w:rPr>
            </w:pPr>
            <w:r w:rsidRPr="007D0A1B">
              <w:rPr>
                <w:rStyle w:val="selectable"/>
                <w:rFonts w:ascii="Times New Roman" w:hAnsi="Times New Roman" w:cs="Times New Roman"/>
                <w:sz w:val="20"/>
                <w:szCs w:val="20"/>
              </w:rPr>
              <w:t xml:space="preserve">Atypical Familia. (2014). </w:t>
            </w:r>
            <w:r w:rsidRPr="007D0A1B">
              <w:rPr>
                <w:rStyle w:val="selectable"/>
                <w:rFonts w:ascii="Times New Roman" w:hAnsi="Times New Roman" w:cs="Times New Roman"/>
                <w:i/>
                <w:iCs/>
                <w:sz w:val="20"/>
                <w:szCs w:val="20"/>
              </w:rPr>
              <w:t>Tips for Teaching Kids with Autism to Dress Themselves {with FREE Printable} - Atypical Familia</w:t>
            </w:r>
            <w:r w:rsidRPr="007D0A1B">
              <w:rPr>
                <w:rStyle w:val="selectable"/>
                <w:rFonts w:ascii="Times New Roman" w:hAnsi="Times New Roman" w:cs="Times New Roman"/>
                <w:sz w:val="20"/>
                <w:szCs w:val="20"/>
              </w:rPr>
              <w:t>. [online] Available at: http://atypicalfamilia.com/tips-for-teaching-kids-with-autism-to/ [Accessed 31 Jul. 2018].</w:t>
            </w:r>
          </w:p>
          <w:p w14:paraId="59BC02C1" w14:textId="77777777" w:rsidR="00732525" w:rsidRPr="007D0A1B" w:rsidRDefault="00732525" w:rsidP="00732525">
            <w:pPr>
              <w:ind w:left="720" w:hanging="720"/>
              <w:rPr>
                <w:rStyle w:val="selectable"/>
                <w:rFonts w:ascii="Times New Roman" w:hAnsi="Times New Roman" w:cs="Times New Roman"/>
                <w:sz w:val="20"/>
                <w:szCs w:val="20"/>
              </w:rPr>
            </w:pPr>
            <w:r w:rsidRPr="007D0A1B">
              <w:rPr>
                <w:rStyle w:val="selectable"/>
                <w:rFonts w:ascii="Times New Roman" w:hAnsi="Times New Roman" w:cs="Times New Roman"/>
                <w:sz w:val="20"/>
                <w:szCs w:val="20"/>
              </w:rPr>
              <w:t xml:space="preserve">Best Kids (2017). </w:t>
            </w:r>
            <w:r w:rsidRPr="007D0A1B">
              <w:rPr>
                <w:rStyle w:val="selectable"/>
                <w:rFonts w:ascii="Times New Roman" w:hAnsi="Times New Roman" w:cs="Times New Roman"/>
                <w:i/>
                <w:iCs/>
                <w:sz w:val="20"/>
                <w:szCs w:val="20"/>
              </w:rPr>
              <w:t>Teaching Kids with Autism to Dress Themselves</w:t>
            </w:r>
            <w:r w:rsidRPr="007D0A1B">
              <w:rPr>
                <w:rStyle w:val="selectable"/>
                <w:rFonts w:ascii="Times New Roman" w:hAnsi="Times New Roman" w:cs="Times New Roman"/>
                <w:sz w:val="20"/>
                <w:szCs w:val="20"/>
              </w:rPr>
              <w:t>. [video] Available at: https://www.youtube.com/watch?v=hSft80QanQM [Accessed 31 Jul. 2018].</w:t>
            </w:r>
          </w:p>
          <w:p w14:paraId="1CC27FBB" w14:textId="77777777" w:rsidR="00732525" w:rsidRPr="007D0A1B" w:rsidRDefault="00732525" w:rsidP="00732525">
            <w:pPr>
              <w:ind w:left="720" w:hanging="720"/>
              <w:rPr>
                <w:rStyle w:val="selectable"/>
                <w:rFonts w:ascii="Times New Roman" w:hAnsi="Times New Roman" w:cs="Times New Roman"/>
                <w:sz w:val="20"/>
                <w:szCs w:val="20"/>
              </w:rPr>
            </w:pPr>
            <w:r w:rsidRPr="007D0A1B">
              <w:rPr>
                <w:rStyle w:val="selectable"/>
                <w:rFonts w:ascii="Times New Roman" w:hAnsi="Times New Roman" w:cs="Times New Roman"/>
                <w:sz w:val="20"/>
                <w:szCs w:val="20"/>
              </w:rPr>
              <w:t xml:space="preserve">Clip Art (n.d.). </w:t>
            </w:r>
            <w:r w:rsidRPr="007D0A1B">
              <w:rPr>
                <w:rStyle w:val="selectable"/>
                <w:rFonts w:ascii="Times New Roman" w:hAnsi="Times New Roman" w:cs="Times New Roman"/>
                <w:i/>
                <w:sz w:val="20"/>
                <w:szCs w:val="20"/>
              </w:rPr>
              <w:t>Cloth Clip Art</w:t>
            </w:r>
            <w:r w:rsidRPr="007D0A1B">
              <w:rPr>
                <w:rStyle w:val="selectable"/>
                <w:rFonts w:ascii="Times New Roman" w:hAnsi="Times New Roman" w:cs="Times New Roman"/>
                <w:sz w:val="20"/>
                <w:szCs w:val="20"/>
              </w:rPr>
              <w:t>. [image] Available at: http://cliparts.co/cliparts/pco/Ago/pcoAgoari.png [Accessed 31 Jul. 2018].</w:t>
            </w:r>
          </w:p>
          <w:p w14:paraId="6CAAE5B3" w14:textId="77777777" w:rsidR="00732525" w:rsidRPr="007D0A1B" w:rsidRDefault="00732525" w:rsidP="00732525">
            <w:pPr>
              <w:ind w:left="720" w:hanging="720"/>
              <w:rPr>
                <w:rStyle w:val="selectable"/>
                <w:rFonts w:ascii="Times New Roman" w:hAnsi="Times New Roman" w:cs="Times New Roman"/>
                <w:sz w:val="20"/>
                <w:szCs w:val="20"/>
              </w:rPr>
            </w:pPr>
            <w:proofErr w:type="spellStart"/>
            <w:r w:rsidRPr="007D0A1B">
              <w:rPr>
                <w:rStyle w:val="selectable"/>
                <w:rFonts w:ascii="Times New Roman" w:hAnsi="Times New Roman" w:cs="Times New Roman"/>
                <w:sz w:val="20"/>
                <w:szCs w:val="20"/>
              </w:rPr>
              <w:t>Edecate</w:t>
            </w:r>
            <w:proofErr w:type="spellEnd"/>
            <w:r w:rsidRPr="007D0A1B">
              <w:rPr>
                <w:rStyle w:val="selectable"/>
                <w:rFonts w:ascii="Times New Roman" w:hAnsi="Times New Roman" w:cs="Times New Roman"/>
                <w:sz w:val="20"/>
                <w:szCs w:val="20"/>
              </w:rPr>
              <w:t xml:space="preserve"> Autism (n.d.). </w:t>
            </w:r>
            <w:r w:rsidRPr="007D0A1B">
              <w:rPr>
                <w:rStyle w:val="selectable"/>
                <w:rFonts w:ascii="Times New Roman" w:hAnsi="Times New Roman" w:cs="Times New Roman"/>
                <w:i/>
                <w:iCs/>
                <w:sz w:val="20"/>
                <w:szCs w:val="20"/>
              </w:rPr>
              <w:t>PECS Board</w:t>
            </w:r>
            <w:r w:rsidRPr="007D0A1B">
              <w:rPr>
                <w:rStyle w:val="selectable"/>
                <w:rFonts w:ascii="Times New Roman" w:hAnsi="Times New Roman" w:cs="Times New Roman"/>
                <w:sz w:val="20"/>
                <w:szCs w:val="20"/>
              </w:rPr>
              <w:t>. [image] Available at: https://www.bing.com/images/search?view=detailV2&amp;ccid=bBBV%2fKJ9&amp;id=B45CE318033A6DBD3914FBF87FAC689AA42059D1&amp;thid=OIP.bBBV_KJ9IY4jC88yvtltfwHaJ_&amp;mediaurl=https%3a%2f%2fs-media-cache-ak0.pinimg.com%2f564x%2f96%2f8a%2f41%2f968a4155a4d57a290ab53e7f44cad74b.jpg&amp;exph=761&amp;expw=564&amp;q=velcro+board&amp;simid=608047322932645408&amp;selectedIndex=201&amp;ajaxhist=0 [Accessed 31 Jul. 2018].</w:t>
            </w:r>
          </w:p>
          <w:p w14:paraId="733AE9C7" w14:textId="77777777" w:rsidR="00732525" w:rsidRPr="007D0A1B" w:rsidRDefault="00732525" w:rsidP="00732525">
            <w:pPr>
              <w:ind w:left="720" w:hanging="720"/>
              <w:rPr>
                <w:rStyle w:val="selectable"/>
                <w:rFonts w:ascii="Times New Roman" w:hAnsi="Times New Roman" w:cs="Times New Roman"/>
                <w:sz w:val="20"/>
                <w:szCs w:val="20"/>
              </w:rPr>
            </w:pPr>
            <w:proofErr w:type="spellStart"/>
            <w:r w:rsidRPr="007D0A1B">
              <w:rPr>
                <w:rStyle w:val="selectable"/>
                <w:rFonts w:ascii="Times New Roman" w:hAnsi="Times New Roman" w:cs="Times New Roman"/>
                <w:sz w:val="20"/>
                <w:szCs w:val="20"/>
              </w:rPr>
              <w:t>FirstPath</w:t>
            </w:r>
            <w:proofErr w:type="spellEnd"/>
            <w:r w:rsidRPr="007D0A1B">
              <w:rPr>
                <w:rStyle w:val="selectable"/>
                <w:rFonts w:ascii="Times New Roman" w:hAnsi="Times New Roman" w:cs="Times New Roman"/>
                <w:sz w:val="20"/>
                <w:szCs w:val="20"/>
              </w:rPr>
              <w:t xml:space="preserve"> Autism (2015). </w:t>
            </w:r>
            <w:r w:rsidRPr="007D0A1B">
              <w:rPr>
                <w:rStyle w:val="selectable"/>
                <w:rFonts w:ascii="Times New Roman" w:hAnsi="Times New Roman" w:cs="Times New Roman"/>
                <w:i/>
                <w:iCs/>
                <w:sz w:val="20"/>
                <w:szCs w:val="20"/>
              </w:rPr>
              <w:t xml:space="preserve">"Dressing Skills" Video Lesson | Applied </w:t>
            </w:r>
            <w:proofErr w:type="spellStart"/>
            <w:r w:rsidRPr="007D0A1B">
              <w:rPr>
                <w:rStyle w:val="selectable"/>
                <w:rFonts w:ascii="Times New Roman" w:hAnsi="Times New Roman" w:cs="Times New Roman"/>
                <w:i/>
                <w:iCs/>
                <w:sz w:val="20"/>
                <w:szCs w:val="20"/>
              </w:rPr>
              <w:t>Behavior</w:t>
            </w:r>
            <w:proofErr w:type="spellEnd"/>
            <w:r w:rsidRPr="007D0A1B">
              <w:rPr>
                <w:rStyle w:val="selectable"/>
                <w:rFonts w:ascii="Times New Roman" w:hAnsi="Times New Roman" w:cs="Times New Roman"/>
                <w:i/>
                <w:iCs/>
                <w:sz w:val="20"/>
                <w:szCs w:val="20"/>
              </w:rPr>
              <w:t xml:space="preserve"> Analysis</w:t>
            </w:r>
            <w:r w:rsidRPr="007D0A1B">
              <w:rPr>
                <w:rStyle w:val="selectable"/>
                <w:rFonts w:ascii="Times New Roman" w:hAnsi="Times New Roman" w:cs="Times New Roman"/>
                <w:sz w:val="20"/>
                <w:szCs w:val="20"/>
              </w:rPr>
              <w:t>. [</w:t>
            </w:r>
            <w:r w:rsidRPr="007D0A1B">
              <w:rPr>
                <w:rStyle w:val="selectable"/>
                <w:rFonts w:ascii="Times New Roman" w:hAnsi="Times New Roman" w:cs="Times New Roman"/>
                <w:sz w:val="20"/>
                <w:szCs w:val="20"/>
              </w:rPr>
              <w:t>video</w:t>
            </w:r>
            <w:r w:rsidRPr="007D0A1B">
              <w:rPr>
                <w:rStyle w:val="selectable"/>
                <w:rFonts w:ascii="Times New Roman" w:hAnsi="Times New Roman" w:cs="Times New Roman"/>
                <w:sz w:val="20"/>
                <w:szCs w:val="20"/>
              </w:rPr>
              <w:t>] Available at: https://www.youtube.com/watch?v=FVbEjU2rlcs [Accessed 31 Jul. 2018].</w:t>
            </w:r>
          </w:p>
          <w:p w14:paraId="36276AE9" w14:textId="77777777" w:rsidR="00732525" w:rsidRPr="007D0A1B" w:rsidRDefault="00732525" w:rsidP="00732525">
            <w:pPr>
              <w:ind w:left="720" w:hanging="720"/>
              <w:rPr>
                <w:rFonts w:ascii="Times New Roman" w:hAnsi="Times New Roman" w:cs="Times New Roman"/>
                <w:sz w:val="20"/>
                <w:szCs w:val="20"/>
              </w:rPr>
            </w:pPr>
            <w:proofErr w:type="spellStart"/>
            <w:r w:rsidRPr="007D0A1B">
              <w:rPr>
                <w:rStyle w:val="selectable"/>
                <w:rFonts w:ascii="Times New Roman" w:hAnsi="Times New Roman" w:cs="Times New Roman"/>
                <w:sz w:val="20"/>
                <w:szCs w:val="20"/>
              </w:rPr>
              <w:t>Pintrest</w:t>
            </w:r>
            <w:proofErr w:type="spellEnd"/>
            <w:r w:rsidRPr="007D0A1B">
              <w:rPr>
                <w:rStyle w:val="selectable"/>
                <w:rFonts w:ascii="Times New Roman" w:hAnsi="Times New Roman" w:cs="Times New Roman"/>
                <w:sz w:val="20"/>
                <w:szCs w:val="20"/>
              </w:rPr>
              <w:t xml:space="preserve"> (n.d.). </w:t>
            </w:r>
            <w:r w:rsidRPr="007D0A1B">
              <w:rPr>
                <w:rStyle w:val="selectable"/>
                <w:rFonts w:ascii="Times New Roman" w:hAnsi="Times New Roman" w:cs="Times New Roman"/>
                <w:i/>
                <w:iCs/>
                <w:sz w:val="20"/>
                <w:szCs w:val="20"/>
              </w:rPr>
              <w:t>Getting dressed in the morning</w:t>
            </w:r>
            <w:r w:rsidRPr="007D0A1B">
              <w:rPr>
                <w:rStyle w:val="selectable"/>
                <w:rFonts w:ascii="Times New Roman" w:hAnsi="Times New Roman" w:cs="Times New Roman"/>
                <w:sz w:val="20"/>
                <w:szCs w:val="20"/>
              </w:rPr>
              <w:t>. [image] Available at: https://www.bing.com/images/search?view=detailV2&amp;ccid=SO9eF1IH&amp;id=DBAF625C1179461F8A9D983BDE5A4B8442A34BAB&amp;thid=OIP.SO9eF1IHQ0bxpZknE-r4lwHaFO&amp;mediaurl=https%3a%2f%2fi.pinimg.com%2f736x%2f48%2f52%2f46%2f485246bfb8c0960d7773b68327983655--the-morning-busy-board.jpg&amp;exph=520&amp;expw=736&amp;q=autistic+children+getting+dressed&amp;simid=608055487653216261&amp;selectedIndex=0&amp;ajaxhist=0 [Accessed 31 Jul. 2018].</w:t>
            </w:r>
          </w:p>
          <w:p w14:paraId="213D2A9D" w14:textId="77777777" w:rsidR="00732525" w:rsidRPr="00816F88" w:rsidRDefault="00732525" w:rsidP="00732525">
            <w:pPr>
              <w:spacing w:after="160" w:line="259" w:lineRule="auto"/>
              <w:ind w:left="720" w:hanging="720"/>
              <w:rPr>
                <w:rFonts w:ascii="Times New Roman" w:hAnsi="Times New Roman" w:cs="Times New Roman"/>
                <w:sz w:val="24"/>
                <w:szCs w:val="24"/>
              </w:rPr>
            </w:pPr>
            <w:r w:rsidRPr="00816F88">
              <w:rPr>
                <w:rStyle w:val="selectable"/>
                <w:rFonts w:ascii="Times New Roman" w:hAnsi="Times New Roman" w:cs="Times New Roman"/>
                <w:sz w:val="20"/>
                <w:szCs w:val="20"/>
              </w:rPr>
              <w:t xml:space="preserve">Propertymanagementoh.com. (2014). </w:t>
            </w:r>
            <w:r w:rsidRPr="00816F88">
              <w:rPr>
                <w:rStyle w:val="selectable"/>
                <w:rFonts w:ascii="Times New Roman" w:hAnsi="Times New Roman" w:cs="Times New Roman"/>
                <w:i/>
                <w:iCs/>
                <w:sz w:val="20"/>
                <w:szCs w:val="20"/>
              </w:rPr>
              <w:t>How to use video marketing to lease your property faster | Cleveland Ohio Property Management - Realty Trust Services, LLC</w:t>
            </w:r>
            <w:r w:rsidRPr="00816F88">
              <w:rPr>
                <w:rStyle w:val="selectable"/>
                <w:rFonts w:ascii="Times New Roman" w:hAnsi="Times New Roman" w:cs="Times New Roman"/>
                <w:sz w:val="20"/>
                <w:szCs w:val="20"/>
              </w:rPr>
              <w:t>. [online] Available at: https://propertymanagementoh.com/how-to-use-video-marketing-to-lease-your-property-faster/ [Accessed 31 Jul. 2018].</w:t>
            </w:r>
          </w:p>
          <w:p w14:paraId="429884D4" w14:textId="77777777" w:rsidR="00732525" w:rsidRDefault="00732525" w:rsidP="00732525">
            <w:pPr>
              <w:ind w:left="720" w:hanging="720"/>
              <w:rPr>
                <w:rStyle w:val="selectable"/>
                <w:rFonts w:ascii="Times New Roman" w:hAnsi="Times New Roman" w:cs="Times New Roman"/>
                <w:sz w:val="20"/>
                <w:szCs w:val="20"/>
              </w:rPr>
            </w:pPr>
            <w:r w:rsidRPr="00282243">
              <w:rPr>
                <w:rStyle w:val="selectable"/>
                <w:rFonts w:ascii="Times New Roman" w:hAnsi="Times New Roman" w:cs="Times New Roman"/>
                <w:sz w:val="20"/>
                <w:szCs w:val="20"/>
              </w:rPr>
              <w:t xml:space="preserve">Pyramid Educational Consultants UK. (2018). </w:t>
            </w:r>
            <w:r w:rsidRPr="00282243">
              <w:rPr>
                <w:rStyle w:val="selectable"/>
                <w:rFonts w:ascii="Times New Roman" w:hAnsi="Times New Roman" w:cs="Times New Roman"/>
                <w:i/>
                <w:iCs/>
                <w:sz w:val="20"/>
                <w:szCs w:val="20"/>
              </w:rPr>
              <w:t>Products</w:t>
            </w:r>
            <w:r w:rsidRPr="00282243">
              <w:rPr>
                <w:rStyle w:val="selectable"/>
                <w:rFonts w:ascii="Times New Roman" w:hAnsi="Times New Roman" w:cs="Times New Roman"/>
                <w:sz w:val="20"/>
                <w:szCs w:val="20"/>
              </w:rPr>
              <w:t>. [online] Available at: https://pecs-unitedkingdom.com/ [Accessed 31 Jul. 2018].</w:t>
            </w:r>
          </w:p>
          <w:p w14:paraId="66B0A76B" w14:textId="702C90E7" w:rsidR="00816F88" w:rsidRPr="00816F88" w:rsidRDefault="00732525" w:rsidP="00732525">
            <w:pPr>
              <w:ind w:left="720" w:hanging="720"/>
              <w:rPr>
                <w:rFonts w:ascii="Times New Roman" w:hAnsi="Times New Roman" w:cs="Times New Roman"/>
                <w:sz w:val="24"/>
                <w:szCs w:val="24"/>
              </w:rPr>
            </w:pPr>
            <w:proofErr w:type="spellStart"/>
            <w:r w:rsidRPr="007D0A1B">
              <w:rPr>
                <w:rStyle w:val="selectable"/>
                <w:rFonts w:ascii="Times New Roman" w:hAnsi="Times New Roman" w:cs="Times New Roman"/>
                <w:sz w:val="20"/>
                <w:szCs w:val="20"/>
              </w:rPr>
              <w:t>Wondergrove</w:t>
            </w:r>
            <w:proofErr w:type="spellEnd"/>
            <w:r w:rsidRPr="007D0A1B">
              <w:rPr>
                <w:rStyle w:val="selectable"/>
                <w:rFonts w:ascii="Times New Roman" w:hAnsi="Times New Roman" w:cs="Times New Roman"/>
                <w:sz w:val="20"/>
                <w:szCs w:val="20"/>
              </w:rPr>
              <w:t xml:space="preserve"> Kids (2014). </w:t>
            </w:r>
            <w:r w:rsidRPr="007D0A1B">
              <w:rPr>
                <w:rStyle w:val="selectable"/>
                <w:rFonts w:ascii="Times New Roman" w:hAnsi="Times New Roman" w:cs="Times New Roman"/>
                <w:i/>
                <w:iCs/>
                <w:sz w:val="20"/>
                <w:szCs w:val="20"/>
              </w:rPr>
              <w:t>You Can Dress Yourself</w:t>
            </w:r>
            <w:r w:rsidRPr="007D0A1B">
              <w:rPr>
                <w:rStyle w:val="selectable"/>
                <w:rFonts w:ascii="Times New Roman" w:hAnsi="Times New Roman" w:cs="Times New Roman"/>
                <w:sz w:val="20"/>
                <w:szCs w:val="20"/>
              </w:rPr>
              <w:t>. [video] Available at: https://www.youtube.com/watch?v=iugZbbUvAmI [Accessed 31 Jul. 2018].</w:t>
            </w:r>
          </w:p>
        </w:tc>
        <w:tc>
          <w:tcPr>
            <w:tcW w:w="2613" w:type="pct"/>
          </w:tcPr>
          <w:p w14:paraId="71A42600" w14:textId="38BBDC0A" w:rsidR="00DE497D" w:rsidRDefault="004F6C6C" w:rsidP="004F6C6C">
            <w:pPr>
              <w:rPr>
                <w:rFonts w:ascii="Times New Roman" w:hAnsi="Times New Roman"/>
                <w:sz w:val="72"/>
                <w:szCs w:val="72"/>
              </w:rPr>
            </w:pPr>
            <w:r w:rsidRPr="004F6C6C">
              <w:rPr>
                <w:rFonts w:ascii="Times New Roman" w:hAnsi="Times New Roman"/>
                <w:sz w:val="72"/>
                <w:szCs w:val="72"/>
              </w:rPr>
              <w:t>Using a Picture board to help a child with Autism get dressed</w:t>
            </w:r>
          </w:p>
          <w:p w14:paraId="19F536B7" w14:textId="77777777" w:rsidR="003D5ECA" w:rsidRDefault="003D5ECA" w:rsidP="004F6C6C">
            <w:pPr>
              <w:rPr>
                <w:rFonts w:ascii="Times New Roman" w:hAnsi="Times New Roman"/>
                <w:sz w:val="72"/>
                <w:szCs w:val="72"/>
              </w:rPr>
            </w:pPr>
          </w:p>
          <w:p w14:paraId="555B97FF" w14:textId="77777777" w:rsidR="004F6C6C" w:rsidRDefault="004F6C6C" w:rsidP="004F6C6C">
            <w:pPr>
              <w:rPr>
                <w:rFonts w:ascii="Times New Roman" w:hAnsi="Times New Roman"/>
                <w:sz w:val="24"/>
                <w:szCs w:val="24"/>
              </w:rPr>
            </w:pPr>
          </w:p>
          <w:p w14:paraId="620A03E7" w14:textId="607BA459" w:rsidR="004F6C6C" w:rsidRDefault="004F6C6C" w:rsidP="004F6C6C">
            <w:pPr>
              <w:rPr>
                <w:rFonts w:ascii="Times New Roman" w:hAnsi="Times New Roman"/>
                <w:sz w:val="24"/>
                <w:szCs w:val="24"/>
              </w:rPr>
            </w:pPr>
            <w:r>
              <w:rPr>
                <w:rFonts w:ascii="Times New Roman" w:hAnsi="Times New Roman"/>
                <w:sz w:val="24"/>
                <w:szCs w:val="24"/>
              </w:rPr>
              <w:t xml:space="preserve">A step by step guide of how to use a picture board with video hints and handy tips as well as further recommendations. </w:t>
            </w:r>
          </w:p>
          <w:p w14:paraId="025CC659" w14:textId="77777777" w:rsidR="00752EB7" w:rsidRDefault="00752EB7" w:rsidP="004F6C6C">
            <w:pPr>
              <w:rPr>
                <w:rFonts w:ascii="Times New Roman" w:hAnsi="Times New Roman"/>
                <w:sz w:val="24"/>
                <w:szCs w:val="24"/>
              </w:rPr>
            </w:pPr>
          </w:p>
          <w:p w14:paraId="3643B055" w14:textId="1BF7D4E5" w:rsidR="004F6C6C" w:rsidRDefault="00752EB7" w:rsidP="00752EB7">
            <w:pPr>
              <w:jc w:val="center"/>
              <w:rPr>
                <w:rFonts w:ascii="Times New Roman" w:hAnsi="Times New Roman"/>
                <w:b/>
                <w:sz w:val="24"/>
                <w:szCs w:val="24"/>
              </w:rPr>
            </w:pPr>
            <w:r>
              <w:rPr>
                <w:noProof/>
              </w:rPr>
              <w:drawing>
                <wp:inline distT="0" distB="0" distL="0" distR="0" wp14:anchorId="456BA2C9" wp14:editId="08534FD1">
                  <wp:extent cx="2771775" cy="2158365"/>
                  <wp:effectExtent l="0" t="0" r="9525"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flipH="1" flipV="1">
                            <a:off x="0" y="0"/>
                            <a:ext cx="2959790" cy="2304771"/>
                          </a:xfrm>
                          <a:prstGeom prst="rect">
                            <a:avLst/>
                          </a:prstGeom>
                          <a:noFill/>
                          <a:ln>
                            <a:noFill/>
                          </a:ln>
                        </pic:spPr>
                      </pic:pic>
                    </a:graphicData>
                  </a:graphic>
                </wp:inline>
              </w:drawing>
            </w:r>
          </w:p>
          <w:p w14:paraId="0DAF279E" w14:textId="0255B641" w:rsidR="00752EB7" w:rsidRDefault="00752EB7" w:rsidP="00282243">
            <w:pPr>
              <w:jc w:val="right"/>
              <w:rPr>
                <w:rFonts w:ascii="Times New Roman" w:hAnsi="Times New Roman"/>
                <w:b/>
                <w:sz w:val="24"/>
                <w:szCs w:val="24"/>
              </w:rPr>
            </w:pPr>
            <w:r>
              <w:rPr>
                <w:rFonts w:ascii="Times New Roman" w:hAnsi="Times New Roman"/>
                <w:b/>
                <w:sz w:val="24"/>
                <w:szCs w:val="24"/>
              </w:rPr>
              <w:t>(Educate Autism)</w:t>
            </w:r>
          </w:p>
          <w:p w14:paraId="00600467" w14:textId="77777777" w:rsidR="00752EB7" w:rsidRDefault="00752EB7" w:rsidP="00752EB7">
            <w:pPr>
              <w:rPr>
                <w:rFonts w:ascii="Times New Roman" w:hAnsi="Times New Roman"/>
                <w:b/>
                <w:sz w:val="24"/>
                <w:szCs w:val="24"/>
              </w:rPr>
            </w:pPr>
          </w:p>
          <w:p w14:paraId="4AAB2DCC" w14:textId="77777777" w:rsidR="00752EB7" w:rsidRDefault="00752EB7" w:rsidP="00752EB7">
            <w:pPr>
              <w:rPr>
                <w:rFonts w:ascii="Times New Roman" w:hAnsi="Times New Roman"/>
                <w:b/>
                <w:sz w:val="24"/>
                <w:szCs w:val="24"/>
              </w:rPr>
            </w:pPr>
          </w:p>
          <w:p w14:paraId="0013A8F8" w14:textId="77777777" w:rsidR="00752EB7" w:rsidRDefault="00752EB7" w:rsidP="00752EB7">
            <w:pPr>
              <w:rPr>
                <w:rFonts w:ascii="Times New Roman" w:hAnsi="Times New Roman"/>
                <w:b/>
                <w:sz w:val="24"/>
                <w:szCs w:val="24"/>
              </w:rPr>
            </w:pPr>
          </w:p>
          <w:p w14:paraId="21C9F16B" w14:textId="77777777" w:rsidR="003D5ECA" w:rsidRDefault="003D5ECA" w:rsidP="00752EB7">
            <w:pPr>
              <w:jc w:val="right"/>
              <w:rPr>
                <w:rFonts w:ascii="Times New Roman" w:hAnsi="Times New Roman"/>
                <w:b/>
                <w:sz w:val="24"/>
                <w:szCs w:val="24"/>
              </w:rPr>
            </w:pPr>
          </w:p>
          <w:p w14:paraId="2A5FF9CB" w14:textId="77777777" w:rsidR="003D5ECA" w:rsidRDefault="003D5ECA" w:rsidP="00752EB7">
            <w:pPr>
              <w:jc w:val="right"/>
              <w:rPr>
                <w:rFonts w:ascii="Times New Roman" w:hAnsi="Times New Roman"/>
                <w:b/>
                <w:sz w:val="24"/>
                <w:szCs w:val="24"/>
              </w:rPr>
            </w:pPr>
          </w:p>
          <w:p w14:paraId="4A1E42A2" w14:textId="77777777" w:rsidR="003D5ECA" w:rsidRDefault="003D5ECA" w:rsidP="00752EB7">
            <w:pPr>
              <w:jc w:val="right"/>
              <w:rPr>
                <w:rFonts w:ascii="Times New Roman" w:hAnsi="Times New Roman"/>
                <w:b/>
                <w:sz w:val="24"/>
                <w:szCs w:val="24"/>
              </w:rPr>
            </w:pPr>
          </w:p>
          <w:p w14:paraId="427DB75A" w14:textId="77777777" w:rsidR="003D5ECA" w:rsidRDefault="003D5ECA" w:rsidP="00752EB7">
            <w:pPr>
              <w:jc w:val="right"/>
              <w:rPr>
                <w:rFonts w:ascii="Times New Roman" w:hAnsi="Times New Roman"/>
                <w:b/>
                <w:sz w:val="24"/>
                <w:szCs w:val="24"/>
              </w:rPr>
            </w:pPr>
          </w:p>
          <w:p w14:paraId="221399A0" w14:textId="6BEFBF1A" w:rsidR="004F6C6C" w:rsidRPr="004F6C6C" w:rsidRDefault="004F6C6C" w:rsidP="003D5ECA">
            <w:pPr>
              <w:jc w:val="right"/>
              <w:rPr>
                <w:rFonts w:ascii="Times New Roman" w:hAnsi="Times New Roman"/>
                <w:b/>
                <w:sz w:val="24"/>
                <w:szCs w:val="24"/>
              </w:rPr>
            </w:pPr>
            <w:r w:rsidRPr="004F6C6C">
              <w:rPr>
                <w:rFonts w:ascii="Times New Roman" w:hAnsi="Times New Roman"/>
                <w:b/>
                <w:sz w:val="24"/>
                <w:szCs w:val="24"/>
              </w:rPr>
              <w:t>Student 1501849</w:t>
            </w:r>
          </w:p>
        </w:tc>
        <w:bookmarkStart w:id="0" w:name="_GoBack"/>
        <w:bookmarkEnd w:id="0"/>
      </w:tr>
      <w:tr w:rsidR="00DE497D" w:rsidRPr="00F1778C" w14:paraId="0FF4FDF5" w14:textId="77777777" w:rsidTr="00331DEB">
        <w:trPr>
          <w:trHeight w:val="9854"/>
        </w:trPr>
        <w:tc>
          <w:tcPr>
            <w:tcW w:w="2387" w:type="pct"/>
          </w:tcPr>
          <w:p w14:paraId="66947889" w14:textId="4B0AEC20" w:rsidR="00B10903" w:rsidRPr="00B10903" w:rsidRDefault="00B10903" w:rsidP="00BE18D3">
            <w:pPr>
              <w:spacing w:line="360" w:lineRule="auto"/>
              <w:jc w:val="both"/>
              <w:rPr>
                <w:rFonts w:ascii="Times New Roman" w:hAnsi="Times New Roman"/>
                <w:b/>
                <w:sz w:val="24"/>
                <w:szCs w:val="24"/>
              </w:rPr>
            </w:pPr>
            <w:r w:rsidRPr="00B10903">
              <w:rPr>
                <w:rFonts w:ascii="Times New Roman" w:hAnsi="Times New Roman"/>
                <w:b/>
                <w:sz w:val="24"/>
                <w:szCs w:val="24"/>
              </w:rPr>
              <w:lastRenderedPageBreak/>
              <w:t>Who is this information leaflet aimed at?</w:t>
            </w:r>
          </w:p>
          <w:p w14:paraId="641763D1" w14:textId="5BE11FF9" w:rsidR="00DE497D" w:rsidRDefault="00F1778C" w:rsidP="00BE18D3">
            <w:pPr>
              <w:spacing w:line="360" w:lineRule="auto"/>
              <w:jc w:val="both"/>
              <w:rPr>
                <w:rFonts w:ascii="Times New Roman" w:hAnsi="Times New Roman"/>
                <w:sz w:val="24"/>
                <w:szCs w:val="24"/>
              </w:rPr>
            </w:pPr>
            <w:r>
              <w:rPr>
                <w:rFonts w:ascii="Times New Roman" w:hAnsi="Times New Roman"/>
                <w:sz w:val="24"/>
                <w:szCs w:val="24"/>
              </w:rPr>
              <w:t>This information leaflet is aimed at families who may have an individual who has difficulty remembering the order to get dressed each day.</w:t>
            </w:r>
            <w:r w:rsidR="00BE18D3">
              <w:rPr>
                <w:rFonts w:ascii="Times New Roman" w:hAnsi="Times New Roman"/>
                <w:sz w:val="24"/>
                <w:szCs w:val="24"/>
              </w:rPr>
              <w:t xml:space="preserve"> The leaflet is to be used as a companion to the picture board resource which accompanies it. The picture board uses different templates as a visual aid to help the user identify in which order he/she should get dressed each day.</w:t>
            </w:r>
          </w:p>
          <w:p w14:paraId="41EB9547" w14:textId="77777777" w:rsidR="00BE18D3" w:rsidRDefault="00BE18D3" w:rsidP="00BE18D3">
            <w:pPr>
              <w:spacing w:line="360" w:lineRule="auto"/>
              <w:jc w:val="both"/>
              <w:rPr>
                <w:rFonts w:ascii="Times New Roman" w:hAnsi="Times New Roman"/>
                <w:sz w:val="24"/>
                <w:szCs w:val="24"/>
              </w:rPr>
            </w:pPr>
          </w:p>
          <w:p w14:paraId="4AB5798F" w14:textId="3FB89C2B" w:rsidR="00BE18D3" w:rsidRDefault="00BE18D3" w:rsidP="00BE18D3">
            <w:pPr>
              <w:spacing w:line="360" w:lineRule="auto"/>
              <w:jc w:val="both"/>
              <w:rPr>
                <w:rFonts w:ascii="Times New Roman" w:hAnsi="Times New Roman"/>
                <w:sz w:val="24"/>
                <w:szCs w:val="24"/>
              </w:rPr>
            </w:pPr>
            <w:r>
              <w:rPr>
                <w:rFonts w:ascii="Times New Roman" w:hAnsi="Times New Roman"/>
                <w:sz w:val="24"/>
                <w:szCs w:val="24"/>
              </w:rPr>
              <w:t>This leaflet will address who the picture board is aimed at and why it can be useful. It will also give instructions on how to use the picture board and will suggest alternative resources should the reader wish to try a different approach.</w:t>
            </w:r>
          </w:p>
          <w:p w14:paraId="284BF6F0" w14:textId="77777777" w:rsidR="007D0A1B" w:rsidRDefault="007D0A1B" w:rsidP="00BE18D3">
            <w:pPr>
              <w:spacing w:line="360" w:lineRule="auto"/>
              <w:jc w:val="both"/>
              <w:rPr>
                <w:rFonts w:ascii="Times New Roman" w:hAnsi="Times New Roman"/>
                <w:sz w:val="24"/>
                <w:szCs w:val="24"/>
              </w:rPr>
            </w:pPr>
          </w:p>
          <w:p w14:paraId="1AAE2238" w14:textId="387269A5" w:rsidR="007D0A1B" w:rsidRDefault="007D0A1B" w:rsidP="007D0A1B">
            <w:pPr>
              <w:spacing w:line="360" w:lineRule="auto"/>
              <w:jc w:val="center"/>
              <w:rPr>
                <w:rFonts w:ascii="Times New Roman" w:hAnsi="Times New Roman"/>
                <w:sz w:val="24"/>
                <w:szCs w:val="24"/>
              </w:rPr>
            </w:pPr>
            <w:r>
              <w:rPr>
                <w:noProof/>
              </w:rPr>
              <w:drawing>
                <wp:inline distT="0" distB="0" distL="0" distR="0" wp14:anchorId="614E668D" wp14:editId="17C10817">
                  <wp:extent cx="3505200" cy="247650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05200" cy="2476500"/>
                          </a:xfrm>
                          <a:prstGeom prst="rect">
                            <a:avLst/>
                          </a:prstGeom>
                          <a:noFill/>
                          <a:ln>
                            <a:noFill/>
                          </a:ln>
                        </pic:spPr>
                      </pic:pic>
                    </a:graphicData>
                  </a:graphic>
                </wp:inline>
              </w:drawing>
            </w:r>
          </w:p>
          <w:p w14:paraId="184BAD78" w14:textId="69AD7D9B" w:rsidR="007D0A1B" w:rsidRDefault="007D0A1B" w:rsidP="00282243">
            <w:pPr>
              <w:spacing w:line="360" w:lineRule="auto"/>
              <w:jc w:val="right"/>
              <w:rPr>
                <w:rFonts w:ascii="Times New Roman" w:hAnsi="Times New Roman"/>
                <w:sz w:val="24"/>
                <w:szCs w:val="24"/>
              </w:rPr>
            </w:pPr>
            <w:r>
              <w:rPr>
                <w:rFonts w:ascii="Times New Roman" w:hAnsi="Times New Roman"/>
                <w:sz w:val="24"/>
                <w:szCs w:val="24"/>
              </w:rPr>
              <w:t>(</w:t>
            </w:r>
            <w:proofErr w:type="spellStart"/>
            <w:r>
              <w:rPr>
                <w:rFonts w:ascii="Times New Roman" w:hAnsi="Times New Roman"/>
                <w:sz w:val="24"/>
                <w:szCs w:val="24"/>
              </w:rPr>
              <w:t>Pintrest</w:t>
            </w:r>
            <w:proofErr w:type="spellEnd"/>
            <w:r>
              <w:rPr>
                <w:rFonts w:ascii="Times New Roman" w:hAnsi="Times New Roman"/>
                <w:sz w:val="24"/>
                <w:szCs w:val="24"/>
              </w:rPr>
              <w:t>, n.d.)</w:t>
            </w:r>
          </w:p>
          <w:p w14:paraId="4D53F363" w14:textId="1E90237D" w:rsidR="007D0A1B" w:rsidRPr="00F1778C" w:rsidRDefault="007D0A1B" w:rsidP="007D0A1B">
            <w:pPr>
              <w:spacing w:line="360" w:lineRule="auto"/>
              <w:jc w:val="center"/>
              <w:rPr>
                <w:rFonts w:ascii="Times New Roman" w:hAnsi="Times New Roman"/>
                <w:sz w:val="24"/>
                <w:szCs w:val="24"/>
              </w:rPr>
            </w:pPr>
          </w:p>
        </w:tc>
        <w:tc>
          <w:tcPr>
            <w:tcW w:w="2613" w:type="pct"/>
          </w:tcPr>
          <w:p w14:paraId="63CC520A" w14:textId="77777777" w:rsidR="00DE497D" w:rsidRPr="00B10903" w:rsidRDefault="00BE18D3" w:rsidP="004E2E10">
            <w:pPr>
              <w:spacing w:line="360" w:lineRule="auto"/>
              <w:jc w:val="both"/>
              <w:rPr>
                <w:rFonts w:ascii="Times New Roman" w:hAnsi="Times New Roman"/>
                <w:b/>
                <w:sz w:val="24"/>
                <w:szCs w:val="24"/>
              </w:rPr>
            </w:pPr>
            <w:r w:rsidRPr="00B10903">
              <w:rPr>
                <w:rFonts w:ascii="Times New Roman" w:hAnsi="Times New Roman"/>
                <w:b/>
                <w:sz w:val="24"/>
                <w:szCs w:val="24"/>
              </w:rPr>
              <w:t>Who is the picture board intended for?</w:t>
            </w:r>
          </w:p>
          <w:p w14:paraId="2FB0BBF1" w14:textId="253E9735" w:rsidR="00BE18D3" w:rsidRDefault="00BE18D3" w:rsidP="004E2E10">
            <w:pPr>
              <w:spacing w:line="360" w:lineRule="auto"/>
              <w:jc w:val="both"/>
              <w:rPr>
                <w:rFonts w:ascii="Times New Roman" w:hAnsi="Times New Roman"/>
                <w:sz w:val="24"/>
                <w:szCs w:val="24"/>
              </w:rPr>
            </w:pPr>
            <w:r>
              <w:rPr>
                <w:rFonts w:ascii="Times New Roman" w:hAnsi="Times New Roman"/>
                <w:sz w:val="24"/>
                <w:szCs w:val="24"/>
              </w:rPr>
              <w:t xml:space="preserve">The picture board is intended for anyone, </w:t>
            </w:r>
            <w:r w:rsidR="001879AF">
              <w:rPr>
                <w:rFonts w:ascii="Times New Roman" w:hAnsi="Times New Roman"/>
                <w:sz w:val="24"/>
                <w:szCs w:val="24"/>
              </w:rPr>
              <w:t>child,</w:t>
            </w:r>
            <w:r>
              <w:rPr>
                <w:rFonts w:ascii="Times New Roman" w:hAnsi="Times New Roman"/>
                <w:sz w:val="24"/>
                <w:szCs w:val="24"/>
              </w:rPr>
              <w:t xml:space="preserve"> or adult, who has difficulty in remember the order to get dressed each day</w:t>
            </w:r>
            <w:r w:rsidR="00782F88">
              <w:rPr>
                <w:rFonts w:ascii="Times New Roman" w:hAnsi="Times New Roman"/>
                <w:sz w:val="24"/>
                <w:szCs w:val="24"/>
              </w:rPr>
              <w:t xml:space="preserve"> (but is mainly aimed at autistic children). </w:t>
            </w:r>
            <w:r w:rsidR="001879AF">
              <w:rPr>
                <w:rFonts w:ascii="Times New Roman" w:hAnsi="Times New Roman"/>
                <w:sz w:val="24"/>
                <w:szCs w:val="24"/>
              </w:rPr>
              <w:t xml:space="preserve">These could be young children, children with language difficulties, children and adults who have autistic tendencies and adults with learning difficulties and or disabilities that may require this type of support. </w:t>
            </w:r>
          </w:p>
          <w:p w14:paraId="441A4C4E" w14:textId="77777777" w:rsidR="00AA4A11" w:rsidRDefault="00AA4A11" w:rsidP="004E2E10">
            <w:pPr>
              <w:spacing w:line="360" w:lineRule="auto"/>
              <w:jc w:val="both"/>
              <w:rPr>
                <w:rFonts w:ascii="Times New Roman" w:hAnsi="Times New Roman"/>
                <w:sz w:val="24"/>
                <w:szCs w:val="24"/>
              </w:rPr>
            </w:pPr>
          </w:p>
          <w:p w14:paraId="6D3BA14C" w14:textId="601C05B7" w:rsidR="00AA4A11" w:rsidRDefault="00AA4A11" w:rsidP="004E2E10">
            <w:pPr>
              <w:spacing w:line="360" w:lineRule="auto"/>
              <w:jc w:val="both"/>
              <w:rPr>
                <w:rFonts w:ascii="Times New Roman" w:hAnsi="Times New Roman"/>
                <w:sz w:val="24"/>
                <w:szCs w:val="24"/>
              </w:rPr>
            </w:pPr>
            <w:r>
              <w:rPr>
                <w:rFonts w:ascii="Times New Roman" w:hAnsi="Times New Roman"/>
                <w:sz w:val="24"/>
                <w:szCs w:val="24"/>
              </w:rPr>
              <w:t xml:space="preserve">Many Autistic children find the task of getting themselves dressed each day very daunting. This is because they have difficulty assessing the weather or picking out their clothes. Many autistic children struggle with their fine motor skills and have difficulty balancing, so putting on underwear, trousers/skirts and fastening </w:t>
            </w:r>
            <w:r>
              <w:rPr>
                <w:rFonts w:ascii="Times New Roman" w:hAnsi="Times New Roman"/>
                <w:sz w:val="24"/>
                <w:szCs w:val="24"/>
              </w:rPr>
              <w:t>buttons can be challenging</w:t>
            </w:r>
            <w:r>
              <w:rPr>
                <w:rFonts w:ascii="Times New Roman" w:hAnsi="Times New Roman"/>
                <w:sz w:val="24"/>
                <w:szCs w:val="24"/>
              </w:rPr>
              <w:t xml:space="preserve">. </w:t>
            </w:r>
            <w:r w:rsidR="00E1421E">
              <w:rPr>
                <w:rFonts w:ascii="Times New Roman" w:hAnsi="Times New Roman"/>
                <w:sz w:val="24"/>
                <w:szCs w:val="24"/>
              </w:rPr>
              <w:t>They may also have difficulty recognising their left from their right and so may put shoes on the wrong feet</w:t>
            </w:r>
            <w:r w:rsidR="00B431BC">
              <w:rPr>
                <w:rFonts w:ascii="Times New Roman" w:hAnsi="Times New Roman"/>
                <w:sz w:val="24"/>
                <w:szCs w:val="24"/>
              </w:rPr>
              <w:t xml:space="preserve"> (Atypical Familia, 2014).</w:t>
            </w:r>
          </w:p>
          <w:p w14:paraId="003A2E8F" w14:textId="5318CAC3" w:rsidR="00E1421E" w:rsidRDefault="00E1421E" w:rsidP="004E2E10">
            <w:pPr>
              <w:spacing w:line="360" w:lineRule="auto"/>
              <w:jc w:val="both"/>
              <w:rPr>
                <w:rFonts w:ascii="Times New Roman" w:hAnsi="Times New Roman"/>
                <w:sz w:val="24"/>
                <w:szCs w:val="24"/>
              </w:rPr>
            </w:pPr>
          </w:p>
          <w:p w14:paraId="28AD0065" w14:textId="127BA429" w:rsidR="00751E68" w:rsidRPr="00F1778C" w:rsidRDefault="00E1421E" w:rsidP="004E2E10">
            <w:pPr>
              <w:spacing w:line="360" w:lineRule="auto"/>
              <w:jc w:val="both"/>
              <w:rPr>
                <w:rFonts w:ascii="Times New Roman" w:hAnsi="Times New Roman"/>
                <w:sz w:val="24"/>
                <w:szCs w:val="24"/>
              </w:rPr>
            </w:pPr>
            <w:r>
              <w:rPr>
                <w:rFonts w:ascii="Times New Roman" w:hAnsi="Times New Roman"/>
                <w:sz w:val="24"/>
                <w:szCs w:val="24"/>
              </w:rPr>
              <w:t xml:space="preserve">Quite often, care givers may find it easier to get the child dressed themselves, but this can deter the child from becoming independent and learning to get dressed by his or herself. </w:t>
            </w:r>
          </w:p>
        </w:tc>
      </w:tr>
      <w:tr w:rsidR="00865F08" w:rsidRPr="00F1778C" w14:paraId="4E025E1C" w14:textId="77777777" w:rsidTr="00331DEB">
        <w:trPr>
          <w:trHeight w:val="9854"/>
        </w:trPr>
        <w:tc>
          <w:tcPr>
            <w:tcW w:w="2387" w:type="pct"/>
          </w:tcPr>
          <w:p w14:paraId="11F26393" w14:textId="77777777" w:rsidR="00DF5774" w:rsidRDefault="000919C0" w:rsidP="000919C0">
            <w:pPr>
              <w:spacing w:line="360" w:lineRule="auto"/>
              <w:jc w:val="both"/>
              <w:rPr>
                <w:rFonts w:ascii="Times New Roman" w:hAnsi="Times New Roman"/>
                <w:b/>
                <w:sz w:val="24"/>
                <w:szCs w:val="24"/>
              </w:rPr>
            </w:pPr>
            <w:r w:rsidRPr="000919C0">
              <w:rPr>
                <w:rFonts w:ascii="Times New Roman" w:hAnsi="Times New Roman"/>
                <w:b/>
                <w:sz w:val="24"/>
                <w:szCs w:val="24"/>
              </w:rPr>
              <w:lastRenderedPageBreak/>
              <w:t>How does the picture board work?</w:t>
            </w:r>
          </w:p>
          <w:p w14:paraId="4B5731BE" w14:textId="5DC2B6F9" w:rsidR="000919C0" w:rsidRPr="00DF5774" w:rsidRDefault="000919C0" w:rsidP="000919C0">
            <w:pPr>
              <w:spacing w:line="360" w:lineRule="auto"/>
              <w:jc w:val="both"/>
              <w:rPr>
                <w:rFonts w:ascii="Times New Roman" w:hAnsi="Times New Roman"/>
                <w:b/>
                <w:sz w:val="24"/>
                <w:szCs w:val="24"/>
              </w:rPr>
            </w:pPr>
            <w:r>
              <w:rPr>
                <w:rFonts w:ascii="Times New Roman" w:hAnsi="Times New Roman"/>
                <w:sz w:val="24"/>
                <w:szCs w:val="24"/>
              </w:rPr>
              <w:t xml:space="preserve">The picture board is made up of a board with a strip of Velcro that the user can stick the templates to. Each template also has a piece of Velcro on the underside. To begin, it is important that the person you are teaching to get dressed recognises all the garments. You may wish to start by spending several days playing the ‘name’ game whereby the individual learns to recognise each template. The templates </w:t>
            </w:r>
            <w:r w:rsidR="00BD0FB3">
              <w:rPr>
                <w:rFonts w:ascii="Times New Roman" w:hAnsi="Times New Roman"/>
                <w:sz w:val="24"/>
                <w:szCs w:val="24"/>
              </w:rPr>
              <w:t>c</w:t>
            </w:r>
            <w:r>
              <w:rPr>
                <w:rFonts w:ascii="Times New Roman" w:hAnsi="Times New Roman"/>
                <w:sz w:val="24"/>
                <w:szCs w:val="24"/>
              </w:rPr>
              <w:t>ould include;</w:t>
            </w:r>
          </w:p>
          <w:p w14:paraId="5E18F1EC" w14:textId="3383980F" w:rsidR="000919C0" w:rsidRDefault="000919C0" w:rsidP="000919C0">
            <w:pPr>
              <w:pStyle w:val="ListParagraph"/>
              <w:numPr>
                <w:ilvl w:val="0"/>
                <w:numId w:val="1"/>
              </w:numPr>
              <w:spacing w:line="360" w:lineRule="auto"/>
              <w:jc w:val="both"/>
              <w:rPr>
                <w:rFonts w:ascii="Times New Roman" w:hAnsi="Times New Roman"/>
                <w:sz w:val="24"/>
                <w:szCs w:val="24"/>
              </w:rPr>
            </w:pPr>
            <w:r>
              <w:rPr>
                <w:rFonts w:ascii="Times New Roman" w:hAnsi="Times New Roman"/>
                <w:sz w:val="24"/>
                <w:szCs w:val="24"/>
              </w:rPr>
              <w:t>Underwear - knickers, pants</w:t>
            </w:r>
            <w:r w:rsidR="006235A7">
              <w:rPr>
                <w:rFonts w:ascii="Times New Roman" w:hAnsi="Times New Roman"/>
                <w:sz w:val="24"/>
                <w:szCs w:val="24"/>
              </w:rPr>
              <w:t>,</w:t>
            </w:r>
            <w:r>
              <w:rPr>
                <w:rFonts w:ascii="Times New Roman" w:hAnsi="Times New Roman"/>
                <w:sz w:val="24"/>
                <w:szCs w:val="24"/>
              </w:rPr>
              <w:t xml:space="preserve"> </w:t>
            </w:r>
            <w:r w:rsidR="006235A7">
              <w:rPr>
                <w:rFonts w:ascii="Times New Roman" w:hAnsi="Times New Roman"/>
                <w:sz w:val="24"/>
                <w:szCs w:val="24"/>
              </w:rPr>
              <w:t>vests,</w:t>
            </w:r>
            <w:r>
              <w:rPr>
                <w:rFonts w:ascii="Times New Roman" w:hAnsi="Times New Roman"/>
                <w:sz w:val="24"/>
                <w:szCs w:val="24"/>
              </w:rPr>
              <w:t xml:space="preserve"> and bra</w:t>
            </w:r>
          </w:p>
          <w:p w14:paraId="568F3E84" w14:textId="2BBB7A03" w:rsidR="006235A7" w:rsidRDefault="006235A7" w:rsidP="000919C0">
            <w:pPr>
              <w:pStyle w:val="ListParagraph"/>
              <w:numPr>
                <w:ilvl w:val="0"/>
                <w:numId w:val="1"/>
              </w:numPr>
              <w:spacing w:line="360" w:lineRule="auto"/>
              <w:jc w:val="both"/>
              <w:rPr>
                <w:rFonts w:ascii="Times New Roman" w:hAnsi="Times New Roman"/>
                <w:sz w:val="24"/>
                <w:szCs w:val="24"/>
              </w:rPr>
            </w:pPr>
            <w:r>
              <w:rPr>
                <w:rFonts w:ascii="Times New Roman" w:hAnsi="Times New Roman"/>
                <w:sz w:val="24"/>
                <w:szCs w:val="24"/>
              </w:rPr>
              <w:t>Socks, stockings, and tights</w:t>
            </w:r>
          </w:p>
          <w:p w14:paraId="63A513E8" w14:textId="66287BCD" w:rsidR="006235A7" w:rsidRDefault="006235A7" w:rsidP="000919C0">
            <w:pPr>
              <w:pStyle w:val="ListParagraph"/>
              <w:numPr>
                <w:ilvl w:val="0"/>
                <w:numId w:val="1"/>
              </w:numPr>
              <w:spacing w:line="360" w:lineRule="auto"/>
              <w:jc w:val="both"/>
              <w:rPr>
                <w:rFonts w:ascii="Times New Roman" w:hAnsi="Times New Roman"/>
                <w:sz w:val="24"/>
                <w:szCs w:val="24"/>
              </w:rPr>
            </w:pPr>
            <w:r>
              <w:rPr>
                <w:rFonts w:ascii="Times New Roman" w:hAnsi="Times New Roman"/>
                <w:sz w:val="24"/>
                <w:szCs w:val="24"/>
              </w:rPr>
              <w:t>T-shirt, blouse, and shirt</w:t>
            </w:r>
          </w:p>
          <w:p w14:paraId="3A22637B" w14:textId="79BE39A3" w:rsidR="006235A7" w:rsidRDefault="006235A7" w:rsidP="000919C0">
            <w:pPr>
              <w:pStyle w:val="ListParagraph"/>
              <w:numPr>
                <w:ilvl w:val="0"/>
                <w:numId w:val="1"/>
              </w:numPr>
              <w:spacing w:line="360" w:lineRule="auto"/>
              <w:jc w:val="both"/>
              <w:rPr>
                <w:rFonts w:ascii="Times New Roman" w:hAnsi="Times New Roman"/>
                <w:sz w:val="24"/>
                <w:szCs w:val="24"/>
              </w:rPr>
            </w:pPr>
            <w:r>
              <w:rPr>
                <w:rFonts w:ascii="Times New Roman" w:hAnsi="Times New Roman"/>
                <w:sz w:val="24"/>
                <w:szCs w:val="24"/>
              </w:rPr>
              <w:t>Jumper and cardigan</w:t>
            </w:r>
          </w:p>
          <w:p w14:paraId="6865FD83" w14:textId="11B60D5E" w:rsidR="006235A7" w:rsidRDefault="006235A7" w:rsidP="000919C0">
            <w:pPr>
              <w:pStyle w:val="ListParagraph"/>
              <w:numPr>
                <w:ilvl w:val="0"/>
                <w:numId w:val="1"/>
              </w:numPr>
              <w:spacing w:line="360" w:lineRule="auto"/>
              <w:jc w:val="both"/>
              <w:rPr>
                <w:rFonts w:ascii="Times New Roman" w:hAnsi="Times New Roman"/>
                <w:sz w:val="24"/>
                <w:szCs w:val="24"/>
              </w:rPr>
            </w:pPr>
            <w:r>
              <w:rPr>
                <w:rFonts w:ascii="Times New Roman" w:hAnsi="Times New Roman"/>
                <w:sz w:val="24"/>
                <w:szCs w:val="24"/>
              </w:rPr>
              <w:t>Trousers, skirt, shorts, and dress</w:t>
            </w:r>
          </w:p>
          <w:p w14:paraId="25116379" w14:textId="7E409056" w:rsidR="006235A7" w:rsidRDefault="006235A7" w:rsidP="000919C0">
            <w:pPr>
              <w:pStyle w:val="ListParagraph"/>
              <w:numPr>
                <w:ilvl w:val="0"/>
                <w:numId w:val="1"/>
              </w:numPr>
              <w:spacing w:line="360" w:lineRule="auto"/>
              <w:jc w:val="both"/>
              <w:rPr>
                <w:rFonts w:ascii="Times New Roman" w:hAnsi="Times New Roman"/>
                <w:sz w:val="24"/>
                <w:szCs w:val="24"/>
              </w:rPr>
            </w:pPr>
            <w:r>
              <w:rPr>
                <w:rFonts w:ascii="Times New Roman" w:hAnsi="Times New Roman"/>
                <w:sz w:val="24"/>
                <w:szCs w:val="24"/>
              </w:rPr>
              <w:t>Shoes, boots, sandals, and trainers</w:t>
            </w:r>
          </w:p>
          <w:p w14:paraId="55F035AC" w14:textId="0DEE2151" w:rsidR="006235A7" w:rsidRDefault="006235A7" w:rsidP="000919C0">
            <w:pPr>
              <w:pStyle w:val="ListParagraph"/>
              <w:numPr>
                <w:ilvl w:val="0"/>
                <w:numId w:val="1"/>
              </w:numPr>
              <w:spacing w:line="360" w:lineRule="auto"/>
              <w:jc w:val="both"/>
              <w:rPr>
                <w:rFonts w:ascii="Times New Roman" w:hAnsi="Times New Roman"/>
                <w:sz w:val="24"/>
                <w:szCs w:val="24"/>
              </w:rPr>
            </w:pPr>
            <w:r>
              <w:rPr>
                <w:rFonts w:ascii="Times New Roman" w:hAnsi="Times New Roman"/>
                <w:sz w:val="24"/>
                <w:szCs w:val="24"/>
              </w:rPr>
              <w:t>Coat and jacket</w:t>
            </w:r>
          </w:p>
          <w:p w14:paraId="0380CD76" w14:textId="4973C5F8" w:rsidR="006235A7" w:rsidRPr="000919C0" w:rsidRDefault="006235A7" w:rsidP="000919C0">
            <w:pPr>
              <w:pStyle w:val="ListParagraph"/>
              <w:numPr>
                <w:ilvl w:val="0"/>
                <w:numId w:val="1"/>
              </w:numPr>
              <w:spacing w:line="360" w:lineRule="auto"/>
              <w:jc w:val="both"/>
              <w:rPr>
                <w:rFonts w:ascii="Times New Roman" w:hAnsi="Times New Roman"/>
                <w:sz w:val="24"/>
                <w:szCs w:val="24"/>
              </w:rPr>
            </w:pPr>
            <w:r>
              <w:rPr>
                <w:rFonts w:ascii="Times New Roman" w:hAnsi="Times New Roman"/>
                <w:sz w:val="24"/>
                <w:szCs w:val="24"/>
              </w:rPr>
              <w:t xml:space="preserve">Hat, </w:t>
            </w:r>
            <w:proofErr w:type="gramStart"/>
            <w:r>
              <w:rPr>
                <w:rFonts w:ascii="Times New Roman" w:hAnsi="Times New Roman"/>
                <w:sz w:val="24"/>
                <w:szCs w:val="24"/>
              </w:rPr>
              <w:t>scarf</w:t>
            </w:r>
            <w:proofErr w:type="gramEnd"/>
            <w:r>
              <w:rPr>
                <w:rFonts w:ascii="Times New Roman" w:hAnsi="Times New Roman"/>
                <w:sz w:val="24"/>
                <w:szCs w:val="24"/>
              </w:rPr>
              <w:t xml:space="preserve"> and gl</w:t>
            </w:r>
            <w:r w:rsidR="00BD0FB3">
              <w:rPr>
                <w:rFonts w:ascii="Times New Roman" w:hAnsi="Times New Roman"/>
                <w:sz w:val="24"/>
                <w:szCs w:val="24"/>
              </w:rPr>
              <w:t>o</w:t>
            </w:r>
            <w:r>
              <w:rPr>
                <w:rFonts w:ascii="Times New Roman" w:hAnsi="Times New Roman"/>
                <w:sz w:val="24"/>
                <w:szCs w:val="24"/>
              </w:rPr>
              <w:t>ves.</w:t>
            </w:r>
          </w:p>
          <w:p w14:paraId="32FFCE3E" w14:textId="77777777" w:rsidR="000919C0" w:rsidRDefault="000E19D6" w:rsidP="000919C0">
            <w:pPr>
              <w:spacing w:line="360" w:lineRule="auto"/>
              <w:jc w:val="both"/>
              <w:rPr>
                <w:noProof/>
              </w:rPr>
            </w:pPr>
            <w:r>
              <w:rPr>
                <w:noProof/>
              </w:rPr>
              <w:t xml:space="preserve"> </w:t>
            </w:r>
            <w:r>
              <w:rPr>
                <w:noProof/>
              </w:rPr>
              <w:drawing>
                <wp:inline distT="0" distB="0" distL="0" distR="0" wp14:anchorId="704B6281" wp14:editId="33154E7E">
                  <wp:extent cx="2828925" cy="1692128"/>
                  <wp:effectExtent l="0" t="0" r="0" b="381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4608" cy="1713472"/>
                          </a:xfrm>
                          <a:prstGeom prst="rect">
                            <a:avLst/>
                          </a:prstGeom>
                          <a:noFill/>
                          <a:ln>
                            <a:noFill/>
                          </a:ln>
                        </pic:spPr>
                      </pic:pic>
                    </a:graphicData>
                  </a:graphic>
                </wp:inline>
              </w:drawing>
            </w:r>
          </w:p>
          <w:p w14:paraId="44BF5C9F" w14:textId="1ABBF224" w:rsidR="000E19D6" w:rsidRPr="00F1778C" w:rsidRDefault="000E19D6" w:rsidP="00282243">
            <w:pPr>
              <w:spacing w:line="360" w:lineRule="auto"/>
              <w:jc w:val="right"/>
              <w:rPr>
                <w:rFonts w:ascii="Times New Roman" w:hAnsi="Times New Roman"/>
                <w:sz w:val="24"/>
                <w:szCs w:val="24"/>
              </w:rPr>
            </w:pPr>
            <w:r>
              <w:rPr>
                <w:rFonts w:ascii="Times New Roman" w:hAnsi="Times New Roman"/>
                <w:sz w:val="24"/>
                <w:szCs w:val="24"/>
              </w:rPr>
              <w:t>(Clip Art, n.d.)</w:t>
            </w:r>
          </w:p>
        </w:tc>
        <w:tc>
          <w:tcPr>
            <w:tcW w:w="2613" w:type="pct"/>
          </w:tcPr>
          <w:p w14:paraId="4F8A0EE4" w14:textId="77777777" w:rsidR="00DF5774" w:rsidRDefault="00A0511E" w:rsidP="00DF5774">
            <w:pPr>
              <w:rPr>
                <w:rFonts w:ascii="Times New Roman" w:hAnsi="Times New Roman"/>
                <w:b/>
                <w:sz w:val="24"/>
                <w:szCs w:val="24"/>
              </w:rPr>
            </w:pPr>
            <w:r w:rsidRPr="00DB1FAB">
              <w:rPr>
                <w:rFonts w:ascii="Times New Roman" w:hAnsi="Times New Roman"/>
                <w:b/>
                <w:sz w:val="24"/>
                <w:szCs w:val="24"/>
              </w:rPr>
              <w:t>What’s next?</w:t>
            </w:r>
          </w:p>
          <w:p w14:paraId="0FBC1F3E" w14:textId="77777777" w:rsidR="00DF5774" w:rsidRDefault="00DF5774" w:rsidP="00DF5774">
            <w:pPr>
              <w:spacing w:line="360" w:lineRule="auto"/>
              <w:rPr>
                <w:rFonts w:ascii="Times New Roman" w:hAnsi="Times New Roman"/>
                <w:sz w:val="24"/>
                <w:szCs w:val="24"/>
              </w:rPr>
            </w:pPr>
          </w:p>
          <w:p w14:paraId="13183C48" w14:textId="53A17887" w:rsidR="00A0511E" w:rsidRPr="00DF5774" w:rsidRDefault="00A0511E" w:rsidP="00DF5774">
            <w:pPr>
              <w:spacing w:line="360" w:lineRule="auto"/>
              <w:rPr>
                <w:rFonts w:ascii="Times New Roman" w:hAnsi="Times New Roman"/>
                <w:b/>
                <w:sz w:val="24"/>
                <w:szCs w:val="24"/>
              </w:rPr>
            </w:pPr>
            <w:r>
              <w:rPr>
                <w:rFonts w:ascii="Times New Roman" w:hAnsi="Times New Roman"/>
                <w:sz w:val="24"/>
                <w:szCs w:val="24"/>
              </w:rPr>
              <w:t xml:space="preserve">Once the individual you are teaching has learnt to recognise the different </w:t>
            </w:r>
            <w:proofErr w:type="gramStart"/>
            <w:r>
              <w:rPr>
                <w:rFonts w:ascii="Times New Roman" w:hAnsi="Times New Roman"/>
                <w:sz w:val="24"/>
                <w:szCs w:val="24"/>
              </w:rPr>
              <w:t>templates</w:t>
            </w:r>
            <w:r w:rsidR="00B431BC">
              <w:rPr>
                <w:rFonts w:ascii="Times New Roman" w:hAnsi="Times New Roman"/>
                <w:sz w:val="24"/>
                <w:szCs w:val="24"/>
              </w:rPr>
              <w:t xml:space="preserve">, </w:t>
            </w:r>
            <w:r>
              <w:rPr>
                <w:rFonts w:ascii="Times New Roman" w:hAnsi="Times New Roman"/>
                <w:sz w:val="24"/>
                <w:szCs w:val="24"/>
              </w:rPr>
              <w:t xml:space="preserve"> you</w:t>
            </w:r>
            <w:proofErr w:type="gramEnd"/>
            <w:r>
              <w:rPr>
                <w:rFonts w:ascii="Times New Roman" w:hAnsi="Times New Roman"/>
                <w:sz w:val="24"/>
                <w:szCs w:val="24"/>
              </w:rPr>
              <w:t xml:space="preserve"> can move on to the next stage; putting them in ‘order’. Have fun looking at the different ways you can use the templates to dress your </w:t>
            </w:r>
            <w:r w:rsidR="00DB1FAB">
              <w:rPr>
                <w:rFonts w:ascii="Times New Roman" w:hAnsi="Times New Roman"/>
                <w:sz w:val="24"/>
                <w:szCs w:val="24"/>
              </w:rPr>
              <w:t>cut-out</w:t>
            </w:r>
            <w:r>
              <w:rPr>
                <w:rFonts w:ascii="Times New Roman" w:hAnsi="Times New Roman"/>
                <w:sz w:val="24"/>
                <w:szCs w:val="24"/>
              </w:rPr>
              <w:t xml:space="preserve"> </w:t>
            </w:r>
            <w:r w:rsidR="00DB1FAB">
              <w:rPr>
                <w:rFonts w:ascii="Times New Roman" w:hAnsi="Times New Roman"/>
                <w:sz w:val="24"/>
                <w:szCs w:val="24"/>
              </w:rPr>
              <w:t xml:space="preserve">model. Start by getting it ‘wrong’, perhaps by putting the coat on before the underwear for example and allowing your child to ‘correct’ you. You may wish to watch some video clips that teach you how to get dressed so that your child can have an idea before you begin. You can find these videos by visiting these links; </w:t>
            </w:r>
          </w:p>
          <w:p w14:paraId="35429C08" w14:textId="5E2AE736" w:rsidR="00DB1FAB" w:rsidRDefault="00DB1FAB" w:rsidP="00DB1FAB">
            <w:pPr>
              <w:pStyle w:val="ListParagraph"/>
              <w:numPr>
                <w:ilvl w:val="0"/>
                <w:numId w:val="2"/>
              </w:numPr>
              <w:spacing w:line="360" w:lineRule="auto"/>
              <w:jc w:val="both"/>
              <w:rPr>
                <w:rFonts w:ascii="Times New Roman" w:hAnsi="Times New Roman"/>
                <w:sz w:val="24"/>
                <w:szCs w:val="24"/>
              </w:rPr>
            </w:pPr>
            <w:hyperlink r:id="rId8" w:history="1">
              <w:r w:rsidRPr="003C4049">
                <w:rPr>
                  <w:rStyle w:val="Hyperlink"/>
                  <w:rFonts w:ascii="Times New Roman" w:hAnsi="Times New Roman"/>
                  <w:sz w:val="24"/>
                  <w:szCs w:val="24"/>
                </w:rPr>
                <w:t>https://www.youtube.com/watch?v=FVbEjU2rlcs</w:t>
              </w:r>
            </w:hyperlink>
            <w:r w:rsidR="00B91587">
              <w:rPr>
                <w:rFonts w:ascii="Times New Roman" w:hAnsi="Times New Roman"/>
                <w:sz w:val="24"/>
                <w:szCs w:val="24"/>
              </w:rPr>
              <w:t xml:space="preserve"> </w:t>
            </w:r>
            <w:r w:rsidR="00B91587" w:rsidRPr="00B91587">
              <w:rPr>
                <w:rFonts w:ascii="Times New Roman" w:hAnsi="Times New Roman" w:cs="Times New Roman"/>
                <w:sz w:val="24"/>
                <w:szCs w:val="24"/>
              </w:rPr>
              <w:t>(</w:t>
            </w:r>
            <w:proofErr w:type="spellStart"/>
            <w:r w:rsidR="00B91587" w:rsidRPr="00B91587">
              <w:rPr>
                <w:rFonts w:ascii="Times New Roman" w:hAnsi="Times New Roman" w:cs="Times New Roman"/>
                <w:sz w:val="24"/>
                <w:szCs w:val="24"/>
              </w:rPr>
              <w:t>FirstPath</w:t>
            </w:r>
            <w:proofErr w:type="spellEnd"/>
            <w:r w:rsidR="00B91587" w:rsidRPr="00B91587">
              <w:rPr>
                <w:rFonts w:ascii="Times New Roman" w:hAnsi="Times New Roman" w:cs="Times New Roman"/>
                <w:sz w:val="24"/>
                <w:szCs w:val="24"/>
              </w:rPr>
              <w:t xml:space="preserve"> Autism, 2015)</w:t>
            </w:r>
          </w:p>
          <w:p w14:paraId="17D36BED" w14:textId="77777777" w:rsidR="00DB1FAB" w:rsidRPr="00DF5774" w:rsidRDefault="00E82C7A" w:rsidP="00E82C7A">
            <w:pPr>
              <w:pStyle w:val="ListParagraph"/>
              <w:numPr>
                <w:ilvl w:val="0"/>
                <w:numId w:val="2"/>
              </w:numPr>
              <w:spacing w:line="360" w:lineRule="auto"/>
              <w:jc w:val="both"/>
              <w:rPr>
                <w:rFonts w:ascii="Times New Roman" w:hAnsi="Times New Roman"/>
                <w:sz w:val="24"/>
                <w:szCs w:val="24"/>
              </w:rPr>
            </w:pPr>
            <w:hyperlink r:id="rId9" w:history="1">
              <w:r w:rsidRPr="003C4049">
                <w:rPr>
                  <w:rStyle w:val="Hyperlink"/>
                  <w:rFonts w:ascii="Times New Roman" w:hAnsi="Times New Roman"/>
                  <w:sz w:val="24"/>
                  <w:szCs w:val="24"/>
                </w:rPr>
                <w:t>https://www.youtube.com/watch?v=iugZbbUvAmI</w:t>
              </w:r>
            </w:hyperlink>
            <w:r>
              <w:rPr>
                <w:rFonts w:ascii="Times New Roman" w:hAnsi="Times New Roman"/>
                <w:sz w:val="24"/>
                <w:szCs w:val="24"/>
              </w:rPr>
              <w:t xml:space="preserve"> </w:t>
            </w:r>
            <w:r w:rsidR="00B91587" w:rsidRPr="00B91587">
              <w:rPr>
                <w:rFonts w:ascii="Times New Roman" w:hAnsi="Times New Roman" w:cs="Times New Roman"/>
                <w:sz w:val="24"/>
                <w:szCs w:val="24"/>
              </w:rPr>
              <w:t>(</w:t>
            </w:r>
            <w:proofErr w:type="spellStart"/>
            <w:r w:rsidR="00B91587" w:rsidRPr="00B91587">
              <w:rPr>
                <w:rFonts w:ascii="Times New Roman" w:hAnsi="Times New Roman" w:cs="Times New Roman"/>
                <w:sz w:val="24"/>
                <w:szCs w:val="24"/>
              </w:rPr>
              <w:t>Wondergrove</w:t>
            </w:r>
            <w:proofErr w:type="spellEnd"/>
            <w:r w:rsidR="00B91587" w:rsidRPr="00B91587">
              <w:rPr>
                <w:rFonts w:ascii="Times New Roman" w:hAnsi="Times New Roman" w:cs="Times New Roman"/>
                <w:sz w:val="24"/>
                <w:szCs w:val="24"/>
              </w:rPr>
              <w:t xml:space="preserve"> Kids, 2014)</w:t>
            </w:r>
          </w:p>
          <w:p w14:paraId="4093A2ED" w14:textId="7127F25A" w:rsidR="00DF5774" w:rsidRPr="004D3266" w:rsidRDefault="00DF5774" w:rsidP="00DF5774">
            <w:pPr>
              <w:pStyle w:val="ListParagraph"/>
              <w:numPr>
                <w:ilvl w:val="0"/>
                <w:numId w:val="2"/>
              </w:numPr>
              <w:spacing w:line="360" w:lineRule="auto"/>
              <w:jc w:val="both"/>
              <w:rPr>
                <w:rFonts w:ascii="Times New Roman" w:hAnsi="Times New Roman"/>
                <w:sz w:val="24"/>
                <w:szCs w:val="24"/>
              </w:rPr>
            </w:pPr>
            <w:hyperlink r:id="rId10" w:history="1">
              <w:r w:rsidRPr="003C4049">
                <w:rPr>
                  <w:rStyle w:val="Hyperlink"/>
                  <w:rFonts w:ascii="Times New Roman" w:hAnsi="Times New Roman"/>
                  <w:sz w:val="24"/>
                  <w:szCs w:val="24"/>
                </w:rPr>
                <w:t>https://www.youtube.com/watch?v=hSft80QanQM</w:t>
              </w:r>
            </w:hyperlink>
            <w:r>
              <w:rPr>
                <w:rFonts w:ascii="Times New Roman" w:hAnsi="Times New Roman"/>
                <w:sz w:val="24"/>
                <w:szCs w:val="24"/>
              </w:rPr>
              <w:t xml:space="preserve"> </w:t>
            </w:r>
            <w:proofErr w:type="gramStart"/>
            <w:r w:rsidRPr="00DF5774">
              <w:rPr>
                <w:rFonts w:ascii="Times New Roman" w:hAnsi="Times New Roman" w:cs="Times New Roman"/>
                <w:sz w:val="24"/>
                <w:szCs w:val="24"/>
              </w:rPr>
              <w:t>( Best</w:t>
            </w:r>
            <w:proofErr w:type="gramEnd"/>
            <w:r w:rsidRPr="00DF5774">
              <w:rPr>
                <w:rFonts w:ascii="Times New Roman" w:hAnsi="Times New Roman" w:cs="Times New Roman"/>
                <w:sz w:val="24"/>
                <w:szCs w:val="24"/>
              </w:rPr>
              <w:t xml:space="preserve"> Kids, 2017).</w:t>
            </w:r>
          </w:p>
          <w:p w14:paraId="248967E0" w14:textId="77777777" w:rsidR="004D3266" w:rsidRPr="00816F88" w:rsidRDefault="004D3266" w:rsidP="004D3266">
            <w:pPr>
              <w:pStyle w:val="ListParagraph"/>
              <w:spacing w:line="360" w:lineRule="auto"/>
              <w:jc w:val="both"/>
              <w:rPr>
                <w:rFonts w:ascii="Times New Roman" w:hAnsi="Times New Roman"/>
                <w:sz w:val="24"/>
                <w:szCs w:val="24"/>
              </w:rPr>
            </w:pPr>
          </w:p>
          <w:p w14:paraId="1FB0871B" w14:textId="77777777" w:rsidR="00816F88" w:rsidRDefault="00816F88" w:rsidP="00816F88">
            <w:pPr>
              <w:pStyle w:val="ListParagraph"/>
              <w:spacing w:line="360" w:lineRule="auto"/>
              <w:jc w:val="center"/>
              <w:rPr>
                <w:rFonts w:ascii="Times New Roman" w:hAnsi="Times New Roman"/>
                <w:sz w:val="24"/>
                <w:szCs w:val="24"/>
              </w:rPr>
            </w:pPr>
            <w:r>
              <w:rPr>
                <w:noProof/>
              </w:rPr>
              <w:drawing>
                <wp:inline distT="0" distB="0" distL="0" distR="0" wp14:anchorId="4926C008" wp14:editId="6E5FD61F">
                  <wp:extent cx="1390650" cy="1390650"/>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90650" cy="1390650"/>
                          </a:xfrm>
                          <a:prstGeom prst="rect">
                            <a:avLst/>
                          </a:prstGeom>
                          <a:noFill/>
                          <a:ln>
                            <a:noFill/>
                          </a:ln>
                        </pic:spPr>
                      </pic:pic>
                    </a:graphicData>
                  </a:graphic>
                </wp:inline>
              </w:drawing>
            </w:r>
          </w:p>
          <w:p w14:paraId="7C511793" w14:textId="3823BF3B" w:rsidR="00816F88" w:rsidRPr="00DB1FAB" w:rsidRDefault="004D3266" w:rsidP="00816F88">
            <w:pPr>
              <w:pStyle w:val="ListParagraph"/>
              <w:spacing w:line="360" w:lineRule="auto"/>
              <w:jc w:val="right"/>
              <w:rPr>
                <w:rFonts w:ascii="Times New Roman" w:hAnsi="Times New Roman"/>
                <w:sz w:val="24"/>
                <w:szCs w:val="24"/>
              </w:rPr>
            </w:pPr>
            <w:r>
              <w:rPr>
                <w:rFonts w:ascii="Times New Roman" w:hAnsi="Times New Roman"/>
                <w:sz w:val="24"/>
                <w:szCs w:val="24"/>
              </w:rPr>
              <w:t>(</w:t>
            </w:r>
            <w:r w:rsidRPr="004D3266">
              <w:rPr>
                <w:rStyle w:val="selectable"/>
                <w:rFonts w:ascii="Times New Roman" w:hAnsi="Times New Roman" w:cs="Times New Roman"/>
                <w:sz w:val="24"/>
                <w:szCs w:val="24"/>
              </w:rPr>
              <w:t>Propertymanagementoh.com, 2014)</w:t>
            </w:r>
          </w:p>
        </w:tc>
      </w:tr>
      <w:tr w:rsidR="00865F08" w:rsidRPr="00F1778C" w14:paraId="6B66DE5A" w14:textId="77777777" w:rsidTr="00331DEB">
        <w:trPr>
          <w:trHeight w:val="9854"/>
        </w:trPr>
        <w:tc>
          <w:tcPr>
            <w:tcW w:w="2387" w:type="pct"/>
          </w:tcPr>
          <w:p w14:paraId="2789E2C0" w14:textId="22D5C0C6" w:rsidR="00865F08" w:rsidRDefault="004F6C6C" w:rsidP="00331DEB">
            <w:pPr>
              <w:rPr>
                <w:rFonts w:ascii="Times New Roman" w:hAnsi="Times New Roman"/>
                <w:b/>
                <w:sz w:val="24"/>
                <w:szCs w:val="24"/>
              </w:rPr>
            </w:pPr>
            <w:r w:rsidRPr="004F6C6C">
              <w:rPr>
                <w:rFonts w:ascii="Times New Roman" w:hAnsi="Times New Roman"/>
                <w:b/>
                <w:sz w:val="24"/>
                <w:szCs w:val="24"/>
              </w:rPr>
              <w:lastRenderedPageBreak/>
              <w:t>Using the Picture Board</w:t>
            </w:r>
          </w:p>
          <w:p w14:paraId="7D513B93" w14:textId="77777777" w:rsidR="00282243" w:rsidRDefault="00282243" w:rsidP="00331DEB">
            <w:pPr>
              <w:rPr>
                <w:rFonts w:ascii="Times New Roman" w:hAnsi="Times New Roman"/>
                <w:b/>
                <w:sz w:val="24"/>
                <w:szCs w:val="24"/>
              </w:rPr>
            </w:pPr>
          </w:p>
          <w:p w14:paraId="4BE12DD1" w14:textId="6EFBDBAD" w:rsidR="004F6C6C" w:rsidRPr="004F6C6C" w:rsidRDefault="004F6C6C" w:rsidP="004F6C6C">
            <w:pPr>
              <w:spacing w:line="360" w:lineRule="auto"/>
              <w:jc w:val="both"/>
              <w:rPr>
                <w:rFonts w:ascii="Times New Roman" w:hAnsi="Times New Roman"/>
                <w:sz w:val="24"/>
                <w:szCs w:val="24"/>
              </w:rPr>
            </w:pPr>
            <w:r w:rsidRPr="004F6C6C">
              <w:rPr>
                <w:rFonts w:ascii="Times New Roman" w:hAnsi="Times New Roman"/>
                <w:sz w:val="24"/>
                <w:szCs w:val="24"/>
              </w:rPr>
              <w:t xml:space="preserve">Once </w:t>
            </w:r>
            <w:r>
              <w:rPr>
                <w:rFonts w:ascii="Times New Roman" w:hAnsi="Times New Roman"/>
                <w:sz w:val="24"/>
                <w:szCs w:val="24"/>
              </w:rPr>
              <w:t xml:space="preserve">the child has learned all the different templates and which order they go in, its time to put his/her learning in to action. When you want your child to get dressed, lay out his/her clothing and place the picture board nearby. Begin by asking which item of clothing goes on first. Once your child has placed the correct template on the board, they may get the clothing item and put it on his or herself.  Continue with all the items until the child has dressed. You may or may not wish to ‘reward’ your child for getting the correct order and getting dressed by his or herself. </w:t>
            </w:r>
            <w:r w:rsidR="00282243">
              <w:rPr>
                <w:rFonts w:ascii="Times New Roman" w:hAnsi="Times New Roman"/>
                <w:sz w:val="24"/>
                <w:szCs w:val="24"/>
              </w:rPr>
              <w:t xml:space="preserve">It is very important to have patience; some autistic children may be successful, and others may not. This resource should be used as an aid only and can help in some instances to teach autistic children to get dressed. </w:t>
            </w:r>
          </w:p>
        </w:tc>
        <w:tc>
          <w:tcPr>
            <w:tcW w:w="2613" w:type="pct"/>
          </w:tcPr>
          <w:p w14:paraId="45855927" w14:textId="77777777" w:rsidR="00865F08" w:rsidRPr="00816F88" w:rsidRDefault="00282243" w:rsidP="00331DEB">
            <w:pPr>
              <w:rPr>
                <w:rFonts w:ascii="Times New Roman" w:hAnsi="Times New Roman"/>
                <w:b/>
                <w:sz w:val="24"/>
                <w:szCs w:val="24"/>
              </w:rPr>
            </w:pPr>
            <w:r w:rsidRPr="00816F88">
              <w:rPr>
                <w:rFonts w:ascii="Times New Roman" w:hAnsi="Times New Roman"/>
                <w:b/>
                <w:sz w:val="24"/>
                <w:szCs w:val="24"/>
              </w:rPr>
              <w:t>Other tools to help your child get dressed</w:t>
            </w:r>
          </w:p>
          <w:p w14:paraId="05882287" w14:textId="77777777" w:rsidR="00282243" w:rsidRDefault="00282243" w:rsidP="00331DEB">
            <w:pPr>
              <w:rPr>
                <w:rFonts w:ascii="Times New Roman" w:hAnsi="Times New Roman"/>
                <w:sz w:val="24"/>
                <w:szCs w:val="24"/>
              </w:rPr>
            </w:pPr>
          </w:p>
          <w:p w14:paraId="508BEF9B" w14:textId="72FE9834" w:rsidR="003556B2" w:rsidRDefault="003556B2" w:rsidP="00331DEB">
            <w:pPr>
              <w:rPr>
                <w:rFonts w:ascii="Times New Roman" w:hAnsi="Times New Roman"/>
                <w:sz w:val="24"/>
                <w:szCs w:val="24"/>
              </w:rPr>
            </w:pPr>
            <w:r>
              <w:rPr>
                <w:rFonts w:ascii="Times New Roman" w:hAnsi="Times New Roman"/>
                <w:sz w:val="24"/>
                <w:szCs w:val="24"/>
              </w:rPr>
              <w:t>You may find some of these resources helpful in teaching your child to get dressed as well as offering other learning opportunities;</w:t>
            </w:r>
          </w:p>
          <w:p w14:paraId="2C21F528" w14:textId="77777777" w:rsidR="00816F88" w:rsidRDefault="00816F88" w:rsidP="00331DEB">
            <w:pPr>
              <w:rPr>
                <w:rFonts w:ascii="Times New Roman" w:hAnsi="Times New Roman"/>
                <w:sz w:val="24"/>
                <w:szCs w:val="24"/>
              </w:rPr>
            </w:pPr>
          </w:p>
          <w:p w14:paraId="7EF67734" w14:textId="606DA2BC" w:rsidR="003556B2" w:rsidRDefault="003556B2" w:rsidP="003556B2">
            <w:pPr>
              <w:pStyle w:val="ListParagraph"/>
              <w:numPr>
                <w:ilvl w:val="0"/>
                <w:numId w:val="3"/>
              </w:numPr>
              <w:rPr>
                <w:rFonts w:ascii="Times New Roman" w:hAnsi="Times New Roman"/>
                <w:sz w:val="24"/>
                <w:szCs w:val="24"/>
              </w:rPr>
            </w:pPr>
            <w:r>
              <w:rPr>
                <w:rFonts w:ascii="Times New Roman" w:hAnsi="Times New Roman"/>
                <w:sz w:val="24"/>
                <w:szCs w:val="24"/>
              </w:rPr>
              <w:t xml:space="preserve">PECS – Picture Exchange Communication System. Available at </w:t>
            </w:r>
            <w:hyperlink r:id="rId12" w:history="1">
              <w:r w:rsidRPr="003C4049">
                <w:rPr>
                  <w:rStyle w:val="Hyperlink"/>
                  <w:rFonts w:ascii="Times New Roman" w:hAnsi="Times New Roman"/>
                  <w:sz w:val="24"/>
                  <w:szCs w:val="24"/>
                </w:rPr>
                <w:t>https://pecs-unitedkingdom.com/store/</w:t>
              </w:r>
            </w:hyperlink>
          </w:p>
          <w:p w14:paraId="40792B95" w14:textId="77777777" w:rsidR="003556B2" w:rsidRDefault="003556B2" w:rsidP="003556B2">
            <w:pPr>
              <w:pStyle w:val="ListParagraph"/>
              <w:numPr>
                <w:ilvl w:val="0"/>
                <w:numId w:val="3"/>
              </w:numPr>
              <w:rPr>
                <w:rFonts w:ascii="Times New Roman" w:hAnsi="Times New Roman"/>
                <w:sz w:val="24"/>
                <w:szCs w:val="24"/>
              </w:rPr>
            </w:pPr>
            <w:r>
              <w:rPr>
                <w:rFonts w:ascii="Times New Roman" w:hAnsi="Times New Roman"/>
                <w:sz w:val="24"/>
                <w:szCs w:val="24"/>
              </w:rPr>
              <w:t xml:space="preserve">Printable aids – Available at </w:t>
            </w:r>
            <w:hyperlink r:id="rId13" w:history="1">
              <w:r w:rsidRPr="003C4049">
                <w:rPr>
                  <w:rStyle w:val="Hyperlink"/>
                  <w:rFonts w:ascii="Times New Roman" w:hAnsi="Times New Roman"/>
                  <w:sz w:val="24"/>
                  <w:szCs w:val="24"/>
                </w:rPr>
                <w:t>http://www.educateautism.com/free-materials-and-downloads.html</w:t>
              </w:r>
            </w:hyperlink>
            <w:r>
              <w:rPr>
                <w:rFonts w:ascii="Times New Roman" w:hAnsi="Times New Roman"/>
                <w:sz w:val="24"/>
                <w:szCs w:val="24"/>
              </w:rPr>
              <w:t xml:space="preserve"> </w:t>
            </w:r>
          </w:p>
          <w:p w14:paraId="74D62F98" w14:textId="77777777" w:rsidR="003556B2" w:rsidRDefault="003556B2" w:rsidP="003556B2">
            <w:pPr>
              <w:pStyle w:val="ListParagraph"/>
              <w:numPr>
                <w:ilvl w:val="0"/>
                <w:numId w:val="3"/>
              </w:numPr>
              <w:rPr>
                <w:rFonts w:ascii="Times New Roman" w:hAnsi="Times New Roman"/>
                <w:sz w:val="24"/>
                <w:szCs w:val="24"/>
              </w:rPr>
            </w:pPr>
            <w:r>
              <w:rPr>
                <w:rFonts w:ascii="Times New Roman" w:hAnsi="Times New Roman"/>
                <w:sz w:val="24"/>
                <w:szCs w:val="24"/>
              </w:rPr>
              <w:t xml:space="preserve">Learning aids - </w:t>
            </w:r>
            <w:hyperlink r:id="rId14" w:history="1">
              <w:r w:rsidRPr="003C4049">
                <w:rPr>
                  <w:rStyle w:val="Hyperlink"/>
                  <w:rFonts w:ascii="Times New Roman" w:hAnsi="Times New Roman"/>
                  <w:sz w:val="24"/>
                  <w:szCs w:val="24"/>
                </w:rPr>
                <w:t>https://www.autismuk.com/home-page/learning-aids/</w:t>
              </w:r>
            </w:hyperlink>
            <w:r>
              <w:rPr>
                <w:rFonts w:ascii="Times New Roman" w:hAnsi="Times New Roman"/>
                <w:sz w:val="24"/>
                <w:szCs w:val="24"/>
              </w:rPr>
              <w:t xml:space="preserve"> </w:t>
            </w:r>
          </w:p>
          <w:p w14:paraId="5E64B6CA" w14:textId="00C156EA" w:rsidR="003556B2" w:rsidRDefault="003556B2" w:rsidP="003556B2">
            <w:pPr>
              <w:pStyle w:val="ListParagraph"/>
              <w:numPr>
                <w:ilvl w:val="0"/>
                <w:numId w:val="3"/>
              </w:numPr>
              <w:rPr>
                <w:rFonts w:ascii="Times New Roman" w:hAnsi="Times New Roman"/>
                <w:sz w:val="24"/>
                <w:szCs w:val="24"/>
              </w:rPr>
            </w:pPr>
            <w:r>
              <w:rPr>
                <w:rFonts w:ascii="Times New Roman" w:hAnsi="Times New Roman"/>
                <w:sz w:val="24"/>
                <w:szCs w:val="24"/>
              </w:rPr>
              <w:t xml:space="preserve">Reward Charts - </w:t>
            </w:r>
            <w:hyperlink r:id="rId15" w:history="1">
              <w:r w:rsidRPr="003C4049">
                <w:rPr>
                  <w:rStyle w:val="Hyperlink"/>
                  <w:rFonts w:ascii="Times New Roman" w:hAnsi="Times New Roman"/>
                  <w:sz w:val="24"/>
                  <w:szCs w:val="24"/>
                </w:rPr>
                <w:t>https://www.rewardcharts4kids.com/reward-charts-by-character/</w:t>
              </w:r>
            </w:hyperlink>
            <w:r>
              <w:rPr>
                <w:rFonts w:ascii="Times New Roman" w:hAnsi="Times New Roman"/>
                <w:sz w:val="24"/>
                <w:szCs w:val="24"/>
              </w:rPr>
              <w:t xml:space="preserve"> </w:t>
            </w:r>
          </w:p>
          <w:p w14:paraId="142FF932" w14:textId="77777777" w:rsidR="00B172D1" w:rsidRDefault="00B172D1" w:rsidP="003556B2">
            <w:pPr>
              <w:pStyle w:val="ListParagraph"/>
              <w:numPr>
                <w:ilvl w:val="0"/>
                <w:numId w:val="3"/>
              </w:numPr>
              <w:rPr>
                <w:rFonts w:ascii="Times New Roman" w:hAnsi="Times New Roman"/>
                <w:sz w:val="24"/>
                <w:szCs w:val="24"/>
              </w:rPr>
            </w:pPr>
          </w:p>
          <w:p w14:paraId="139A98D7" w14:textId="77777777" w:rsidR="00B172D1" w:rsidRDefault="00B172D1" w:rsidP="00B172D1">
            <w:pPr>
              <w:rPr>
                <w:rFonts w:ascii="Times New Roman" w:hAnsi="Times New Roman"/>
                <w:sz w:val="24"/>
                <w:szCs w:val="24"/>
              </w:rPr>
            </w:pPr>
          </w:p>
          <w:p w14:paraId="7DC4CD4A" w14:textId="77777777" w:rsidR="00B172D1" w:rsidRDefault="00B172D1" w:rsidP="00B172D1">
            <w:pPr>
              <w:jc w:val="center"/>
              <w:rPr>
                <w:rFonts w:ascii="Times New Roman" w:hAnsi="Times New Roman"/>
                <w:sz w:val="24"/>
                <w:szCs w:val="24"/>
              </w:rPr>
            </w:pPr>
            <w:r>
              <w:rPr>
                <w:noProof/>
              </w:rPr>
              <w:drawing>
                <wp:inline distT="0" distB="0" distL="0" distR="0" wp14:anchorId="1DB88D83" wp14:editId="4C1992DC">
                  <wp:extent cx="1866900" cy="2466975"/>
                  <wp:effectExtent l="0" t="0" r="0" b="9525"/>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66900" cy="2466975"/>
                          </a:xfrm>
                          <a:prstGeom prst="rect">
                            <a:avLst/>
                          </a:prstGeom>
                          <a:noFill/>
                          <a:ln>
                            <a:noFill/>
                          </a:ln>
                        </pic:spPr>
                      </pic:pic>
                    </a:graphicData>
                  </a:graphic>
                </wp:inline>
              </w:drawing>
            </w:r>
          </w:p>
          <w:p w14:paraId="0356666F" w14:textId="77777777" w:rsidR="00B172D1" w:rsidRDefault="00B172D1" w:rsidP="00B172D1">
            <w:pPr>
              <w:jc w:val="center"/>
              <w:rPr>
                <w:rFonts w:ascii="Times New Roman" w:hAnsi="Times New Roman"/>
                <w:sz w:val="24"/>
                <w:szCs w:val="24"/>
              </w:rPr>
            </w:pPr>
          </w:p>
          <w:p w14:paraId="18A77602" w14:textId="4D0ADD28" w:rsidR="00B172D1" w:rsidRPr="00B172D1" w:rsidRDefault="00B172D1" w:rsidP="00B172D1">
            <w:pPr>
              <w:jc w:val="right"/>
              <w:rPr>
                <w:rFonts w:ascii="Times New Roman" w:hAnsi="Times New Roman"/>
                <w:sz w:val="24"/>
                <w:szCs w:val="24"/>
              </w:rPr>
            </w:pPr>
            <w:r>
              <w:rPr>
                <w:rFonts w:ascii="Times New Roman" w:hAnsi="Times New Roman"/>
                <w:sz w:val="24"/>
                <w:szCs w:val="24"/>
              </w:rPr>
              <w:t>(Clip Art, n.d.)</w:t>
            </w:r>
          </w:p>
        </w:tc>
      </w:tr>
    </w:tbl>
    <w:p w14:paraId="646D024D" w14:textId="77777777" w:rsidR="002E559A" w:rsidRPr="00F1778C" w:rsidRDefault="00732525" w:rsidP="00331DEB">
      <w:pPr>
        <w:tabs>
          <w:tab w:val="left" w:pos="1845"/>
        </w:tabs>
        <w:spacing w:after="20"/>
        <w:rPr>
          <w:rFonts w:ascii="Times New Roman" w:hAnsi="Times New Roman"/>
          <w:sz w:val="24"/>
          <w:szCs w:val="24"/>
        </w:rPr>
      </w:pPr>
    </w:p>
    <w:sectPr w:rsidR="002E559A" w:rsidRPr="00F1778C" w:rsidSect="00331DEB">
      <w:pgSz w:w="16838" w:h="11906" w:orient="landscape"/>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F0405"/>
    <w:multiLevelType w:val="hybridMultilevel"/>
    <w:tmpl w:val="DD9AE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332F2"/>
    <w:multiLevelType w:val="hybridMultilevel"/>
    <w:tmpl w:val="473E7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043F0A"/>
    <w:multiLevelType w:val="hybridMultilevel"/>
    <w:tmpl w:val="49861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F08"/>
    <w:rsid w:val="00010CF4"/>
    <w:rsid w:val="000919C0"/>
    <w:rsid w:val="000E19D6"/>
    <w:rsid w:val="001879AF"/>
    <w:rsid w:val="00264069"/>
    <w:rsid w:val="00282243"/>
    <w:rsid w:val="00331DEB"/>
    <w:rsid w:val="003556B2"/>
    <w:rsid w:val="003D5ECA"/>
    <w:rsid w:val="004D3266"/>
    <w:rsid w:val="004E2E10"/>
    <w:rsid w:val="004F6C6C"/>
    <w:rsid w:val="006235A7"/>
    <w:rsid w:val="00732525"/>
    <w:rsid w:val="00751E68"/>
    <w:rsid w:val="00752EB7"/>
    <w:rsid w:val="00782F88"/>
    <w:rsid w:val="007D0A1B"/>
    <w:rsid w:val="00816F88"/>
    <w:rsid w:val="008208E1"/>
    <w:rsid w:val="00865F08"/>
    <w:rsid w:val="008666A3"/>
    <w:rsid w:val="00A0511E"/>
    <w:rsid w:val="00AA4A11"/>
    <w:rsid w:val="00B10903"/>
    <w:rsid w:val="00B172D1"/>
    <w:rsid w:val="00B431BC"/>
    <w:rsid w:val="00B718B0"/>
    <w:rsid w:val="00B91587"/>
    <w:rsid w:val="00BD0FB3"/>
    <w:rsid w:val="00BE18D3"/>
    <w:rsid w:val="00D81A72"/>
    <w:rsid w:val="00DB1FAB"/>
    <w:rsid w:val="00DE497D"/>
    <w:rsid w:val="00DF5774"/>
    <w:rsid w:val="00E1421E"/>
    <w:rsid w:val="00E82C7A"/>
    <w:rsid w:val="00F1778C"/>
    <w:rsid w:val="00F4111B"/>
    <w:rsid w:val="00F85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A60F6"/>
  <w15:chartTrackingRefBased/>
  <w15:docId w15:val="{39AB1E7F-002F-48F5-A640-FB0FB379A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5F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19C0"/>
    <w:pPr>
      <w:ind w:left="720"/>
      <w:contextualSpacing/>
    </w:pPr>
  </w:style>
  <w:style w:type="character" w:styleId="Hyperlink">
    <w:name w:val="Hyperlink"/>
    <w:basedOn w:val="DefaultParagraphFont"/>
    <w:uiPriority w:val="99"/>
    <w:unhideWhenUsed/>
    <w:rsid w:val="00DB1FAB"/>
    <w:rPr>
      <w:color w:val="0563C1" w:themeColor="hyperlink"/>
      <w:u w:val="single"/>
    </w:rPr>
  </w:style>
  <w:style w:type="character" w:styleId="UnresolvedMention">
    <w:name w:val="Unresolved Mention"/>
    <w:basedOn w:val="DefaultParagraphFont"/>
    <w:uiPriority w:val="99"/>
    <w:semiHidden/>
    <w:unhideWhenUsed/>
    <w:rsid w:val="00DB1FAB"/>
    <w:rPr>
      <w:color w:val="605E5C"/>
      <w:shd w:val="clear" w:color="auto" w:fill="E1DFDD"/>
    </w:rPr>
  </w:style>
  <w:style w:type="character" w:customStyle="1" w:styleId="selectable">
    <w:name w:val="selectable"/>
    <w:basedOn w:val="DefaultParagraphFont"/>
    <w:rsid w:val="00DB1F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FVbEjU2rlcs" TargetMode="External"/><Relationship Id="rId13" Type="http://schemas.openxmlformats.org/officeDocument/2006/relationships/hyperlink" Target="http://www.educateautism.com/free-materials-and-downloads.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pecs-unitedkingdom.com/stor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4.jpeg"/><Relationship Id="rId5" Type="http://schemas.openxmlformats.org/officeDocument/2006/relationships/image" Target="media/image1.jpeg"/><Relationship Id="rId15" Type="http://schemas.openxmlformats.org/officeDocument/2006/relationships/hyperlink" Target="https://www.rewardcharts4kids.com/reward-charts-by-character/" TargetMode="External"/><Relationship Id="rId10" Type="http://schemas.openxmlformats.org/officeDocument/2006/relationships/hyperlink" Target="https://www.youtube.com/watch?v=hSft80QanQM" TargetMode="External"/><Relationship Id="rId4" Type="http://schemas.openxmlformats.org/officeDocument/2006/relationships/webSettings" Target="webSettings.xml"/><Relationship Id="rId9" Type="http://schemas.openxmlformats.org/officeDocument/2006/relationships/hyperlink" Target="https://www.youtube.com/watch?v=iugZbbUvAmI" TargetMode="External"/><Relationship Id="rId14" Type="http://schemas.openxmlformats.org/officeDocument/2006/relationships/hyperlink" Target="https://www.autismuk.com/home-page/learning-ai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4</Pages>
  <Words>1122</Words>
  <Characters>6396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Tracy Yeo</cp:lastModifiedBy>
  <cp:revision>38</cp:revision>
  <dcterms:created xsi:type="dcterms:W3CDTF">2018-07-31T14:22:00Z</dcterms:created>
  <dcterms:modified xsi:type="dcterms:W3CDTF">2018-07-31T16:28:00Z</dcterms:modified>
</cp:coreProperties>
</file>