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D99D8C" w14:textId="3E77E636" w:rsidR="002B4249" w:rsidRDefault="00643492">
      <w:pPr>
        <w:rPr>
          <w:lang w:val="en-US"/>
        </w:rPr>
      </w:pPr>
      <w:r>
        <w:rPr>
          <w:lang w:val="en-US"/>
        </w:rPr>
        <w:t xml:space="preserve">                                                          Business Report</w:t>
      </w:r>
    </w:p>
    <w:p w14:paraId="39D8CD03" w14:textId="77777777" w:rsidR="00643492" w:rsidRDefault="00643492">
      <w:pPr>
        <w:rPr>
          <w:lang w:val="en-US"/>
        </w:rPr>
      </w:pPr>
    </w:p>
    <w:p w14:paraId="53584A3B" w14:textId="1409F9D3" w:rsidR="00643492" w:rsidRDefault="00643492">
      <w:pPr>
        <w:rPr>
          <w:lang w:val="en-US"/>
        </w:rPr>
      </w:pPr>
      <w:r>
        <w:rPr>
          <w:lang w:val="en-US"/>
        </w:rPr>
        <w:t>Digital Tool and A I Intelligence</w:t>
      </w:r>
    </w:p>
    <w:p w14:paraId="715F67DC" w14:textId="640ECCD3" w:rsidR="00643492" w:rsidRDefault="00D13424">
      <w:pPr>
        <w:rPr>
          <w:lang w:val="en-US"/>
        </w:rPr>
      </w:pPr>
      <w:r>
        <w:rPr>
          <w:lang w:val="en-US"/>
        </w:rPr>
        <w:t>Digital tools can help to automate and fasten repetitive task such as invoicing, inventive management, scheduling and to allow the employees to focus and to establish more valuable activities whist A I Can analyze so much amount of data so quickly and identify patterns and trends that humans use with so much energy and manual handling.</w:t>
      </w:r>
    </w:p>
    <w:p w14:paraId="27C02B13" w14:textId="77777777" w:rsidR="00D13424" w:rsidRDefault="00D13424">
      <w:pPr>
        <w:rPr>
          <w:lang w:val="en-US"/>
        </w:rPr>
      </w:pPr>
    </w:p>
    <w:p w14:paraId="6DE9E334" w14:textId="197C8CF9" w:rsidR="00D13424" w:rsidRDefault="00D13424">
      <w:pPr>
        <w:rPr>
          <w:lang w:val="en-US"/>
        </w:rPr>
      </w:pPr>
      <w:r>
        <w:rPr>
          <w:lang w:val="en-US"/>
        </w:rPr>
        <w:t xml:space="preserve">With A I </w:t>
      </w:r>
      <w:r w:rsidR="00C36133">
        <w:rPr>
          <w:lang w:val="en-US"/>
        </w:rPr>
        <w:t>have a</w:t>
      </w:r>
      <w:r>
        <w:rPr>
          <w:lang w:val="en-US"/>
        </w:rPr>
        <w:t xml:space="preserve"> lot of </w:t>
      </w:r>
      <w:r w:rsidR="00D70701">
        <w:rPr>
          <w:lang w:val="en-US"/>
        </w:rPr>
        <w:t>things that</w:t>
      </w:r>
      <w:r>
        <w:rPr>
          <w:lang w:val="en-US"/>
        </w:rPr>
        <w:t xml:space="preserve"> have been invented and established with a short period of time and small amounts of human energy.</w:t>
      </w:r>
    </w:p>
    <w:p w14:paraId="16F13E5B" w14:textId="00757B19" w:rsidR="00C36133" w:rsidRDefault="00C36133">
      <w:pPr>
        <w:rPr>
          <w:lang w:val="en-US"/>
        </w:rPr>
      </w:pPr>
      <w:r>
        <w:rPr>
          <w:lang w:val="en-US"/>
        </w:rPr>
        <w:t xml:space="preserve"> Digital tools and A I intelligence can help to support business by making everything faster and quicker with so much ease. They enable employees to communicate and work together effectively and efficiently. Faster communication, faster productivity and fast sales as well.</w:t>
      </w:r>
    </w:p>
    <w:p w14:paraId="6512483E" w14:textId="5182DD80" w:rsidR="00D70701" w:rsidRDefault="00D70701">
      <w:pPr>
        <w:rPr>
          <w:lang w:val="en-US"/>
        </w:rPr>
      </w:pPr>
      <w:r>
        <w:rPr>
          <w:lang w:val="en-US"/>
        </w:rPr>
        <w:t xml:space="preserve">A I Intelligence and digital tools such as newsletters and social media could be used to communicate with customers when selling products, making adverts for products, helping companies interact with their customers and engaging everyone in a wider society by going online to tell people everything they need to know about a particular product in their comfort zone. </w:t>
      </w:r>
    </w:p>
    <w:p w14:paraId="340C8300" w14:textId="607A6287" w:rsidR="00D70701" w:rsidRDefault="00FC4730">
      <w:pPr>
        <w:rPr>
          <w:lang w:val="en-US"/>
        </w:rPr>
      </w:pPr>
      <w:r>
        <w:rPr>
          <w:lang w:val="en-US"/>
        </w:rPr>
        <w:t xml:space="preserve">We can use A I to upload photos and images showing what one could have looked like in the last 10 and 20 years ago. A I could be used to reimage people’s features, change colors and textures from orange to blue or other colors. A I </w:t>
      </w:r>
      <w:proofErr w:type="gramStart"/>
      <w:r>
        <w:rPr>
          <w:lang w:val="en-US"/>
        </w:rPr>
        <w:t>is</w:t>
      </w:r>
      <w:proofErr w:type="gramEnd"/>
      <w:r>
        <w:rPr>
          <w:lang w:val="en-US"/>
        </w:rPr>
        <w:t xml:space="preserve"> a clever and smart tool that can also be used to bring something out of nothing.</w:t>
      </w:r>
    </w:p>
    <w:p w14:paraId="52C73E29" w14:textId="72029853" w:rsidR="00FC4730" w:rsidRDefault="00FC4730">
      <w:pPr>
        <w:rPr>
          <w:lang w:val="en-US"/>
        </w:rPr>
      </w:pPr>
      <w:r>
        <w:rPr>
          <w:lang w:val="en-US"/>
        </w:rPr>
        <w:t>I have used A I to change colors and images in the past</w:t>
      </w:r>
    </w:p>
    <w:p w14:paraId="111C92AB" w14:textId="0F66CA61" w:rsidR="00FC4730" w:rsidRDefault="00FC4730">
      <w:pPr>
        <w:rPr>
          <w:lang w:val="en-US"/>
        </w:rPr>
      </w:pPr>
      <w:r>
        <w:rPr>
          <w:lang w:val="en-US"/>
        </w:rPr>
        <w:t xml:space="preserve">AI accuracy can be </w:t>
      </w:r>
      <w:r w:rsidR="005F055F">
        <w:rPr>
          <w:lang w:val="en-US"/>
        </w:rPr>
        <w:t>checked</w:t>
      </w:r>
      <w:r>
        <w:rPr>
          <w:lang w:val="en-US"/>
        </w:rPr>
        <w:t xml:space="preserve"> by instant detection and by mere looking at the faded color, background images</w:t>
      </w:r>
      <w:r w:rsidR="005F055F">
        <w:rPr>
          <w:lang w:val="en-US"/>
        </w:rPr>
        <w:t xml:space="preserve"> and textures. Yes. Bias and limitation of A I can be visibly identified by </w:t>
      </w:r>
      <w:r w:rsidR="00022873">
        <w:rPr>
          <w:lang w:val="en-US"/>
        </w:rPr>
        <w:t>merely</w:t>
      </w:r>
      <w:r w:rsidR="005F055F">
        <w:rPr>
          <w:lang w:val="en-US"/>
        </w:rPr>
        <w:t xml:space="preserve"> looking at the images, sometimes the color can fade away, blurry, lighter or darker.</w:t>
      </w:r>
    </w:p>
    <w:p w14:paraId="2E1E3D14" w14:textId="3A9EDE1D" w:rsidR="005F055F" w:rsidRDefault="005F055F">
      <w:pPr>
        <w:rPr>
          <w:lang w:val="en-US"/>
        </w:rPr>
      </w:pPr>
      <w:proofErr w:type="gramStart"/>
      <w:r>
        <w:rPr>
          <w:lang w:val="en-US"/>
        </w:rPr>
        <w:t>A I</w:t>
      </w:r>
      <w:proofErr w:type="gramEnd"/>
      <w:r>
        <w:rPr>
          <w:lang w:val="en-US"/>
        </w:rPr>
        <w:t xml:space="preserve"> </w:t>
      </w:r>
      <w:proofErr w:type="gramStart"/>
      <w:r>
        <w:rPr>
          <w:lang w:val="en-US"/>
        </w:rPr>
        <w:t>is</w:t>
      </w:r>
      <w:proofErr w:type="gramEnd"/>
      <w:r>
        <w:rPr>
          <w:lang w:val="en-US"/>
        </w:rPr>
        <w:t xml:space="preserve"> important because it can be used to create contents to make videos, make sales, advertise products, send newsletters and let most people have access to the companies’ websites for purchase of products. </w:t>
      </w:r>
    </w:p>
    <w:p w14:paraId="15799E49" w14:textId="13991E84" w:rsidR="005F055F" w:rsidRDefault="005F055F">
      <w:pPr>
        <w:rPr>
          <w:lang w:val="en-US"/>
        </w:rPr>
      </w:pPr>
      <w:r>
        <w:rPr>
          <w:lang w:val="en-US"/>
        </w:rPr>
        <w:t xml:space="preserve">People always judge A I by thing that it is not real </w:t>
      </w:r>
      <w:r w:rsidR="00022873">
        <w:rPr>
          <w:lang w:val="en-US"/>
        </w:rPr>
        <w:t>and that A I is going to someday take over our jobs</w:t>
      </w:r>
    </w:p>
    <w:p w14:paraId="71648AFC" w14:textId="77777777" w:rsidR="005F055F" w:rsidRDefault="005F055F">
      <w:pPr>
        <w:rPr>
          <w:lang w:val="en-US"/>
        </w:rPr>
      </w:pPr>
    </w:p>
    <w:p w14:paraId="7A7C5349" w14:textId="77777777" w:rsidR="00FC4730" w:rsidRDefault="00FC4730">
      <w:pPr>
        <w:rPr>
          <w:lang w:val="en-US"/>
        </w:rPr>
      </w:pPr>
    </w:p>
    <w:p w14:paraId="454AA95E" w14:textId="77777777" w:rsidR="00D70701" w:rsidRDefault="00D70701">
      <w:pPr>
        <w:rPr>
          <w:lang w:val="en-US"/>
        </w:rPr>
      </w:pPr>
    </w:p>
    <w:p w14:paraId="7CCD2649" w14:textId="77777777" w:rsidR="00D13424" w:rsidRDefault="00D13424">
      <w:pPr>
        <w:rPr>
          <w:lang w:val="en-US"/>
        </w:rPr>
      </w:pPr>
    </w:p>
    <w:p w14:paraId="1828E427" w14:textId="77777777" w:rsidR="00643492" w:rsidRDefault="00643492">
      <w:pPr>
        <w:rPr>
          <w:lang w:val="en-US"/>
        </w:rPr>
      </w:pPr>
    </w:p>
    <w:p w14:paraId="058DE26C" w14:textId="77777777" w:rsidR="00643492" w:rsidRDefault="00643492">
      <w:pPr>
        <w:rPr>
          <w:lang w:val="en-US"/>
        </w:rPr>
      </w:pPr>
    </w:p>
    <w:p w14:paraId="39F1C02C" w14:textId="77777777" w:rsidR="00643492" w:rsidRPr="00643492" w:rsidRDefault="00643492">
      <w:pPr>
        <w:rPr>
          <w:lang w:val="en-US"/>
        </w:rPr>
      </w:pPr>
    </w:p>
    <w:sectPr w:rsidR="00643492" w:rsidRPr="0064349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3492"/>
    <w:rsid w:val="00022873"/>
    <w:rsid w:val="00024D8D"/>
    <w:rsid w:val="002B4249"/>
    <w:rsid w:val="005A30D3"/>
    <w:rsid w:val="005F055F"/>
    <w:rsid w:val="00643492"/>
    <w:rsid w:val="00C36133"/>
    <w:rsid w:val="00D13424"/>
    <w:rsid w:val="00D70701"/>
    <w:rsid w:val="00EE7749"/>
    <w:rsid w:val="00FC47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39823A"/>
  <w15:chartTrackingRefBased/>
  <w15:docId w15:val="{AE8E9F4B-479D-431B-86E6-348EB46AE0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4349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4349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4349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4349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4349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4349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4349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4349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4349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349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4349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4349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4349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4349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4349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4349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4349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43492"/>
    <w:rPr>
      <w:rFonts w:eastAsiaTheme="majorEastAsia" w:cstheme="majorBidi"/>
      <w:color w:val="272727" w:themeColor="text1" w:themeTint="D8"/>
    </w:rPr>
  </w:style>
  <w:style w:type="paragraph" w:styleId="Title">
    <w:name w:val="Title"/>
    <w:basedOn w:val="Normal"/>
    <w:next w:val="Normal"/>
    <w:link w:val="TitleChar"/>
    <w:uiPriority w:val="10"/>
    <w:qFormat/>
    <w:rsid w:val="0064349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349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4349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4349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43492"/>
    <w:pPr>
      <w:spacing w:before="160"/>
      <w:jc w:val="center"/>
    </w:pPr>
    <w:rPr>
      <w:i/>
      <w:iCs/>
      <w:color w:val="404040" w:themeColor="text1" w:themeTint="BF"/>
    </w:rPr>
  </w:style>
  <w:style w:type="character" w:customStyle="1" w:styleId="QuoteChar">
    <w:name w:val="Quote Char"/>
    <w:basedOn w:val="DefaultParagraphFont"/>
    <w:link w:val="Quote"/>
    <w:uiPriority w:val="29"/>
    <w:rsid w:val="00643492"/>
    <w:rPr>
      <w:i/>
      <w:iCs/>
      <w:color w:val="404040" w:themeColor="text1" w:themeTint="BF"/>
    </w:rPr>
  </w:style>
  <w:style w:type="paragraph" w:styleId="ListParagraph">
    <w:name w:val="List Paragraph"/>
    <w:basedOn w:val="Normal"/>
    <w:uiPriority w:val="34"/>
    <w:qFormat/>
    <w:rsid w:val="00643492"/>
    <w:pPr>
      <w:ind w:left="720"/>
      <w:contextualSpacing/>
    </w:pPr>
  </w:style>
  <w:style w:type="character" w:styleId="IntenseEmphasis">
    <w:name w:val="Intense Emphasis"/>
    <w:basedOn w:val="DefaultParagraphFont"/>
    <w:uiPriority w:val="21"/>
    <w:qFormat/>
    <w:rsid w:val="00643492"/>
    <w:rPr>
      <w:i/>
      <w:iCs/>
      <w:color w:val="0F4761" w:themeColor="accent1" w:themeShade="BF"/>
    </w:rPr>
  </w:style>
  <w:style w:type="paragraph" w:styleId="IntenseQuote">
    <w:name w:val="Intense Quote"/>
    <w:basedOn w:val="Normal"/>
    <w:next w:val="Normal"/>
    <w:link w:val="IntenseQuoteChar"/>
    <w:uiPriority w:val="30"/>
    <w:qFormat/>
    <w:rsid w:val="0064349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43492"/>
    <w:rPr>
      <w:i/>
      <w:iCs/>
      <w:color w:val="0F4761" w:themeColor="accent1" w:themeShade="BF"/>
    </w:rPr>
  </w:style>
  <w:style w:type="character" w:styleId="IntenseReference">
    <w:name w:val="Intense Reference"/>
    <w:basedOn w:val="DefaultParagraphFont"/>
    <w:uiPriority w:val="32"/>
    <w:qFormat/>
    <w:rsid w:val="0064349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4EB4A572E33BD41B9E3BB45B6C4FE48" ma:contentTypeVersion="5" ma:contentTypeDescription="Create a new document." ma:contentTypeScope="" ma:versionID="c99e66546288352d8e6654d3d96eaf3d">
  <xsd:schema xmlns:xsd="http://www.w3.org/2001/XMLSchema" xmlns:xs="http://www.w3.org/2001/XMLSchema" xmlns:p="http://schemas.microsoft.com/office/2006/metadata/properties" xmlns:ns3="577751d0-6084-4994-a202-0c32fc3287d3" targetNamespace="http://schemas.microsoft.com/office/2006/metadata/properties" ma:root="true" ma:fieldsID="a77165c9d4074a012fc1dde88747001b" ns3:_="">
    <xsd:import namespace="577751d0-6084-4994-a202-0c32fc3287d3"/>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7751d0-6084-4994-a202-0c32fc3287d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577751d0-6084-4994-a202-0c32fc3287d3" xsi:nil="true"/>
  </documentManagement>
</p:properties>
</file>

<file path=customXml/itemProps1.xml><?xml version="1.0" encoding="utf-8"?>
<ds:datastoreItem xmlns:ds="http://schemas.openxmlformats.org/officeDocument/2006/customXml" ds:itemID="{94FFF22E-677C-4007-85AB-F0612F7C9B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7751d0-6084-4994-a202-0c32fc3287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71E7304-2238-4DB5-8395-F38612DD15FB}">
  <ds:schemaRefs>
    <ds:schemaRef ds:uri="http://schemas.microsoft.com/sharepoint/v3/contenttype/forms"/>
  </ds:schemaRefs>
</ds:datastoreItem>
</file>

<file path=customXml/itemProps3.xml><?xml version="1.0" encoding="utf-8"?>
<ds:datastoreItem xmlns:ds="http://schemas.openxmlformats.org/officeDocument/2006/customXml" ds:itemID="{7EED405A-2E5D-4E89-9043-6421675897FC}">
  <ds:schemaRefs>
    <ds:schemaRef ds:uri="http://schemas.microsoft.com/office/2006/metadata/properties"/>
    <ds:schemaRef ds:uri="http://schemas.microsoft.com/office/infopath/2007/PartnerControls"/>
    <ds:schemaRef ds:uri="577751d0-6084-4994-a202-0c32fc3287d3"/>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2</Pages>
  <Words>326</Words>
  <Characters>1864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Nwodo (2604290)</dc:creator>
  <cp:keywords/>
  <dc:description/>
  <cp:lastModifiedBy>John Nwodo (2604290)</cp:lastModifiedBy>
  <cp:revision>1</cp:revision>
  <dcterms:created xsi:type="dcterms:W3CDTF">2026-10-27T00:02:00Z</dcterms:created>
  <dcterms:modified xsi:type="dcterms:W3CDTF">2026-10-27T01:06:00Z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0x01010044EB4A572E33BD41B9E3BB45B6C4FE48</vt:lpwstr>
  </property>
</Properties>
</file>