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A32EED">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3E4B5B0" w:rsidR="005E6C44" w:rsidRPr="004C3A0B" w:rsidRDefault="00B041F0" w:rsidP="003F6F7B">
            <w:pPr>
              <w:rPr>
                <w:rFonts w:ascii="Arial" w:hAnsi="Arial" w:cs="Arial"/>
                <w:sz w:val="22"/>
                <w:szCs w:val="22"/>
              </w:rPr>
            </w:pPr>
            <w:r>
              <w:rPr>
                <w:rFonts w:ascii="Arial" w:hAnsi="Arial" w:cs="Arial"/>
                <w:sz w:val="22"/>
                <w:szCs w:val="22"/>
              </w:rPr>
              <w:t>Ha</w:t>
            </w:r>
            <w:r w:rsidR="002E2390">
              <w:rPr>
                <w:rFonts w:ascii="Arial" w:hAnsi="Arial" w:cs="Arial"/>
                <w:sz w:val="22"/>
                <w:szCs w:val="22"/>
              </w:rPr>
              <w:t>mza Khan</w:t>
            </w:r>
          </w:p>
        </w:tc>
      </w:tr>
      <w:tr w:rsidR="005E6C44" w:rsidRPr="004C3A0B" w14:paraId="20811D96" w14:textId="77777777" w:rsidTr="00A32EED">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3E185C6" w:rsidR="005E6C44" w:rsidRPr="004C3A0B" w:rsidRDefault="002E2390" w:rsidP="003F6F7B">
            <w:pPr>
              <w:rPr>
                <w:rFonts w:ascii="Arial" w:hAnsi="Arial" w:cs="Arial"/>
                <w:sz w:val="22"/>
                <w:szCs w:val="22"/>
              </w:rPr>
            </w:pPr>
            <w:r w:rsidRPr="002E2390">
              <w:rPr>
                <w:rFonts w:ascii="Arial" w:hAnsi="Arial" w:cs="Arial"/>
                <w:sz w:val="22"/>
                <w:szCs w:val="22"/>
              </w:rPr>
              <w:t>2504521</w:t>
            </w:r>
          </w:p>
        </w:tc>
      </w:tr>
      <w:tr w:rsidR="005E6C44" w:rsidRPr="004C3A0B" w14:paraId="59C0AA00" w14:textId="77777777" w:rsidTr="00A32EED">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C9FF68A" w:rsidR="005E6C44" w:rsidRPr="004C3A0B" w:rsidRDefault="00FB32D5" w:rsidP="003F6F7B">
            <w:pPr>
              <w:rPr>
                <w:rFonts w:ascii="Arial" w:hAnsi="Arial" w:cs="Arial"/>
                <w:sz w:val="22"/>
                <w:szCs w:val="22"/>
              </w:rPr>
            </w:pPr>
            <w:r w:rsidRPr="00FB32D5">
              <w:rPr>
                <w:rFonts w:ascii="Arial" w:hAnsi="Arial" w:cs="Arial"/>
                <w:sz w:val="22"/>
                <w:szCs w:val="22"/>
              </w:rPr>
              <w:t>hamzakhanalikhel@gmail.com</w:t>
            </w:r>
          </w:p>
        </w:tc>
      </w:tr>
      <w:tr w:rsidR="005E6C44" w:rsidRPr="004C3A0B" w14:paraId="4EAC5A4D" w14:textId="77777777" w:rsidTr="00A32EED">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3594B50" w:rsidR="005E6C44" w:rsidRPr="004C3A0B" w:rsidRDefault="007B3468" w:rsidP="003F6F7B">
            <w:pPr>
              <w:rPr>
                <w:rFonts w:ascii="Arial" w:hAnsi="Arial" w:cs="Arial"/>
                <w:sz w:val="22"/>
                <w:szCs w:val="22"/>
              </w:rPr>
            </w:pPr>
            <w:r>
              <w:rPr>
                <w:rFonts w:ascii="Arial" w:hAnsi="Arial" w:cs="Arial"/>
                <w:sz w:val="22"/>
                <w:szCs w:val="22"/>
              </w:rPr>
              <w:t xml:space="preserve">MBA </w:t>
            </w:r>
            <w:r w:rsidR="0017408E">
              <w:rPr>
                <w:rFonts w:ascii="Arial" w:hAnsi="Arial" w:cs="Arial"/>
                <w:sz w:val="22"/>
                <w:szCs w:val="22"/>
              </w:rPr>
              <w:t xml:space="preserve">international business </w:t>
            </w:r>
            <w:r w:rsidR="00E73660">
              <w:rPr>
                <w:rFonts w:ascii="Arial" w:hAnsi="Arial" w:cs="Arial"/>
                <w:sz w:val="22"/>
                <w:szCs w:val="22"/>
              </w:rPr>
              <w:t xml:space="preserve">management </w:t>
            </w:r>
          </w:p>
        </w:tc>
      </w:tr>
      <w:tr w:rsidR="005E6C44" w:rsidRPr="004C3A0B" w14:paraId="49F32132" w14:textId="77777777" w:rsidTr="00A32EED">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02B9C04" w:rsidR="005E6C44" w:rsidRPr="004C3A0B" w:rsidRDefault="005D7C80" w:rsidP="003F6F7B">
            <w:pPr>
              <w:rPr>
                <w:rFonts w:ascii="Arial" w:hAnsi="Arial" w:cs="Arial"/>
                <w:sz w:val="22"/>
                <w:szCs w:val="22"/>
              </w:rPr>
            </w:pPr>
            <w:proofErr w:type="spellStart"/>
            <w:r w:rsidRPr="005D7C80">
              <w:rPr>
                <w:rFonts w:ascii="Arial" w:hAnsi="Arial" w:cs="Arial"/>
                <w:sz w:val="22"/>
                <w:szCs w:val="22"/>
              </w:rPr>
              <w:t>Alireza</w:t>
            </w:r>
            <w:proofErr w:type="spellEnd"/>
            <w:r w:rsidRPr="005D7C80">
              <w:rPr>
                <w:rFonts w:ascii="Arial" w:hAnsi="Arial" w:cs="Arial"/>
                <w:sz w:val="22"/>
                <w:szCs w:val="22"/>
              </w:rPr>
              <w:t xml:space="preserve"> </w:t>
            </w:r>
            <w:proofErr w:type="spellStart"/>
            <w:r w:rsidRPr="005D7C80">
              <w:rPr>
                <w:rFonts w:ascii="Arial" w:hAnsi="Arial" w:cs="Arial"/>
                <w:sz w:val="22"/>
                <w:szCs w:val="22"/>
              </w:rPr>
              <w:t>Nazarian.Lecturer</w:t>
            </w:r>
            <w:proofErr w:type="spellEnd"/>
            <w:r w:rsidRPr="005D7C80">
              <w:rPr>
                <w:rFonts w:ascii="Arial" w:hAnsi="Arial" w:cs="Arial"/>
                <w:sz w:val="22"/>
                <w:szCs w:val="22"/>
              </w:rPr>
              <w:t xml:space="preserve"> (HPL) (Business &amp; Management, London)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D74FD2"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EBE5F9B" w:rsidR="005E6C44" w:rsidRPr="00DD0929" w:rsidRDefault="00415CB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F0A85DA" w:rsidR="005E6C44" w:rsidRPr="004C3A0B" w:rsidRDefault="00415CB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73F970F7" w:rsidR="005E6C44" w:rsidRPr="001B41AD" w:rsidRDefault="00415CB8" w:rsidP="003F6F7B">
            <w:pPr>
              <w:autoSpaceDE w:val="0"/>
              <w:autoSpaceDN w:val="0"/>
              <w:adjustRightInd w:val="0"/>
              <w:rPr>
                <w:rFonts w:ascii="Arial" w:hAnsi="Arial" w:cs="Arial"/>
                <w:b/>
                <w:bCs/>
                <w:iCs/>
                <w:sz w:val="22"/>
                <w:szCs w:val="22"/>
              </w:rPr>
            </w:pPr>
            <w: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31CDF564" w:rsidR="005E6C44" w:rsidRPr="004C3A0B" w:rsidRDefault="00415CB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666DA291" w:rsidR="001B41AD" w:rsidRPr="004C3A0B" w:rsidRDefault="00415CB8" w:rsidP="003F6F7B">
            <w:pPr>
              <w:autoSpaceDE w:val="0"/>
              <w:autoSpaceDN w:val="0"/>
              <w:adjustRightInd w:val="0"/>
              <w:rPr>
                <w:rFonts w:ascii="Arial" w:hAnsi="Arial" w:cs="Arial"/>
                <w:b/>
                <w:bCs/>
                <w:i/>
                <w:sz w:val="22"/>
                <w:szCs w:val="22"/>
              </w:rPr>
            </w:pPr>
            <w:r>
              <w:t>British Academy of Management (BAM) Research Ethics Guidelines</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EndPr/>
            <w:sdtContent>
              <w:p w14:paraId="6B6F65DB" w14:textId="710E00B7" w:rsidR="001B41AD" w:rsidRDefault="00415CB8"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FE264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4C714E2" w:rsidR="004C3D85" w:rsidRPr="004C3A0B" w:rsidRDefault="00415CB8" w:rsidP="003C07E3">
            <w:pPr>
              <w:rPr>
                <w:rFonts w:ascii="Arial" w:hAnsi="Arial" w:cs="Arial"/>
                <w:sz w:val="22"/>
                <w:szCs w:val="22"/>
              </w:rPr>
            </w:pPr>
            <w:r>
              <w:rPr>
                <w:rFonts w:ascii="Arial" w:hAnsi="Arial" w:cs="Arial"/>
                <w:sz w:val="22"/>
                <w:szCs w:val="22"/>
              </w:rPr>
              <w:t xml:space="preserve"> </w:t>
            </w:r>
            <w:r w:rsidRPr="00415CB8">
              <w:rPr>
                <w:rFonts w:ascii="Arial" w:hAnsi="Arial" w:cs="Arial"/>
                <w:sz w:val="22"/>
                <w:szCs w:val="22"/>
              </w:rPr>
              <w:t>The Impact of Green Marketing Practices on Consumers' Willingness to Purchase Eco-Friendly Products: The Mediating Role of Green Trust</w:t>
            </w:r>
          </w:p>
        </w:tc>
      </w:tr>
      <w:tr w:rsidR="00A121A0" w:rsidRPr="004C3A0B" w14:paraId="52752113" w14:textId="77777777" w:rsidTr="00FE264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CE45D23" w:rsidR="004C3D85" w:rsidRPr="00D839CD" w:rsidRDefault="00F841B9" w:rsidP="003C07E3">
            <w:pPr>
              <w:rPr>
                <w:rFonts w:ascii="Arial" w:hAnsi="Arial" w:cs="Arial"/>
                <w:sz w:val="22"/>
                <w:szCs w:val="22"/>
              </w:rPr>
            </w:pPr>
            <w:r>
              <w:rPr>
                <w:rFonts w:ascii="Arial" w:hAnsi="Arial" w:cs="Arial"/>
                <w:sz w:val="22"/>
                <w:szCs w:val="22"/>
              </w:rPr>
              <w:t>18</w:t>
            </w:r>
            <w:r w:rsidR="00D369A4">
              <w:rPr>
                <w:rFonts w:ascii="Arial" w:hAnsi="Arial" w:cs="Arial"/>
                <w:sz w:val="22"/>
                <w:szCs w:val="22"/>
              </w:rPr>
              <w:t>/06/</w:t>
            </w:r>
            <w:r w:rsidR="00176D83">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E1E90E7" w:rsidR="004C3D85" w:rsidRPr="004C3A0B" w:rsidRDefault="00776461" w:rsidP="003C07E3">
            <w:pPr>
              <w:rPr>
                <w:rFonts w:ascii="Arial" w:hAnsi="Arial" w:cs="Arial"/>
                <w:sz w:val="22"/>
                <w:szCs w:val="22"/>
              </w:rPr>
            </w:pPr>
            <w:r>
              <w:rPr>
                <w:rFonts w:ascii="Arial" w:hAnsi="Arial" w:cs="Arial"/>
                <w:sz w:val="22"/>
                <w:szCs w:val="22"/>
              </w:rPr>
              <w:t>1 September 206</w:t>
            </w:r>
          </w:p>
        </w:tc>
      </w:tr>
      <w:tr w:rsidR="00F96C3F" w:rsidRPr="004C3A0B" w14:paraId="158575DD" w14:textId="77777777" w:rsidTr="00FE264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FE264D">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F453512" w14:textId="77777777" w:rsidR="005F4F90" w:rsidRDefault="005F4F90" w:rsidP="005F4F90">
            <w:pPr>
              <w:pStyle w:val="pdq2pgselectionanchorcontainer"/>
            </w:pPr>
            <w:r w:rsidRPr="004C3A0B">
              <w:rPr>
                <w:rFonts w:ascii="Arial" w:hAnsi="Arial" w:cs="Arial"/>
                <w:color w:val="808080"/>
                <w:sz w:val="18"/>
                <w:szCs w:val="18"/>
              </w:rPr>
              <w:t xml:space="preserve"> </w:t>
            </w:r>
            <w:r>
              <w:t>This research aims to investigate how green marketing practices influence consumers' willingness to purchase eco-friendly products in Pakistan. The study will examine whether green product characteristics, environmentally responsible pricing, green promotion, sustainable packaging and eco-labelling contribute to consumers' purchasing decisions. Furthermore, the research will investigate whether green trust acts as a mediating mechanism between green marketing practices and purchase willingness. The findings are expected to contribute to academic understanding of sustainable consumer behaviour while providing practical recommendations for organisations seeking to promote environmentally responsible products in emerging markets. The study may also assist policymakers in improving standards for environmental communication and reducing greenwashing practices.</w:t>
            </w:r>
          </w:p>
          <w:p w14:paraId="5F64A457" w14:textId="000D6DD4" w:rsidR="00F96C3F" w:rsidRPr="002A152D" w:rsidDel="00425DA7" w:rsidRDefault="00F96C3F" w:rsidP="00F96C3F">
            <w:pPr>
              <w:rPr>
                <w:rFonts w:ascii="Arial" w:hAnsi="Arial" w:cs="Arial"/>
              </w:rPr>
            </w:pPr>
          </w:p>
        </w:tc>
      </w:tr>
      <w:tr w:rsidR="00F96C3F" w:rsidRPr="006C1FDD" w:rsidDel="002A152D" w14:paraId="495F0243" w14:textId="77777777" w:rsidTr="00FE264D">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430D5908" w:rsidR="00F96C3F" w:rsidRPr="006C1FDD" w:rsidRDefault="00F359AC" w:rsidP="00F96C3F">
            <w:pPr>
              <w:autoSpaceDE w:val="0"/>
              <w:autoSpaceDN w:val="0"/>
              <w:adjustRightInd w:val="0"/>
              <w:rPr>
                <w:rFonts w:ascii="Arial" w:hAnsi="Arial" w:cs="Arial"/>
                <w:b/>
                <w:bCs/>
                <w:sz w:val="22"/>
                <w:szCs w:val="22"/>
              </w:rPr>
            </w:pPr>
            <w:r>
              <w:t>How do green marketing practices influence consumers' willingness to purchase eco-friendly products in Pakistan, and what is the mediating role of green trust in this relationship?</w:t>
            </w:r>
          </w:p>
        </w:tc>
      </w:tr>
      <w:tr w:rsidR="00F96C3F" w:rsidRPr="004C3A0B" w14:paraId="5601B9CC" w14:textId="77777777" w:rsidTr="00FE264D">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82E3DB2" w14:textId="73337178" w:rsidR="00DD65D2" w:rsidRDefault="00DD65D2" w:rsidP="00DD65D2">
            <w:pPr>
              <w:pStyle w:val="Heading3"/>
              <w:rPr>
                <w:lang w:eastAsia="en-GB"/>
              </w:rPr>
            </w:pPr>
          </w:p>
          <w:p w14:paraId="0101BB6C" w14:textId="77777777" w:rsidR="00DD65D2" w:rsidRDefault="00DD65D2" w:rsidP="00DD65D2">
            <w:pPr>
              <w:pStyle w:val="NormalWeb"/>
            </w:pPr>
            <w:r>
              <w:t>To examine the influence of green marketing practices on consumers' willingness to purchase eco-friendly products in Pakistan.</w:t>
            </w:r>
          </w:p>
          <w:p w14:paraId="574A3C8C" w14:textId="0BC58FE8"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FE264D">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A1D0E98" w14:textId="77777777" w:rsidR="006C7918" w:rsidRDefault="006C7918" w:rsidP="006C7918">
            <w:pPr>
              <w:pStyle w:val="pdq2pgselectionanchorcontainer"/>
            </w:pPr>
            <w:r>
              <w:t>RO1: To examine the influence of green marketing practices on consumers' willingness to purchase eco-friendly products in Pakistan.</w:t>
            </w:r>
          </w:p>
          <w:p w14:paraId="77C5D926" w14:textId="77777777" w:rsidR="006C7918" w:rsidRDefault="006C7918" w:rsidP="006C7918">
            <w:pPr>
              <w:pStyle w:val="NormalWeb"/>
            </w:pPr>
            <w:r>
              <w:t>RO2: To investigate the influence of green marketing practices on consumers' green trust.</w:t>
            </w:r>
          </w:p>
          <w:p w14:paraId="7C287146" w14:textId="77777777" w:rsidR="006C7918" w:rsidRDefault="006C7918" w:rsidP="006C7918">
            <w:pPr>
              <w:pStyle w:val="NormalWeb"/>
            </w:pPr>
            <w:r>
              <w:t>RO3: To examine the influence of green trust on consumers' willingness to purchase eco-friendly products.</w:t>
            </w:r>
          </w:p>
          <w:p w14:paraId="368E8EFB" w14:textId="77777777" w:rsidR="006C7918" w:rsidRDefault="006C7918" w:rsidP="006C7918">
            <w:pPr>
              <w:pStyle w:val="NormalWeb"/>
            </w:pPr>
            <w:r>
              <w:t>RO4: To determine whether green trust mediates the relationship between green marketing practices and consumers' willingness to purchase eco-friendly products.</w:t>
            </w:r>
          </w:p>
          <w:p w14:paraId="195CBC88" w14:textId="51687D99" w:rsidR="00F96C3F" w:rsidRPr="004C3A0B" w:rsidRDefault="006C7918" w:rsidP="00F96C3F">
            <w:pPr>
              <w:rPr>
                <w:rFonts w:ascii="Arial" w:hAnsi="Arial" w:cs="Arial"/>
                <w:sz w:val="22"/>
                <w:szCs w:val="22"/>
              </w:rPr>
            </w:pPr>
            <w:r w:rsidRPr="004C3A0B">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4C3A0B" w14:paraId="67275614" w14:textId="77777777" w:rsidTr="00FE264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6E51B726" w14:textId="77777777" w:rsidR="00F96C3F"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p w14:paraId="580C33AD" w14:textId="5DDFD094" w:rsidR="009E1D17" w:rsidRPr="004C3A0B" w:rsidRDefault="009E1D17" w:rsidP="00F96C3F">
            <w:pPr>
              <w:rPr>
                <w:rFonts w:ascii="Arial" w:hAnsi="Arial" w:cs="Arial"/>
                <w:sz w:val="22"/>
                <w:szCs w:val="22"/>
              </w:rPr>
            </w:pPr>
          </w:p>
        </w:tc>
      </w:tr>
      <w:tr w:rsidR="00F96C3F" w:rsidRPr="004C3A0B" w14:paraId="570BB83E" w14:textId="77777777" w:rsidTr="00FE264D">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77E7541" w14:textId="3A133C31" w:rsidR="00FE264D" w:rsidRPr="00FE264D" w:rsidRDefault="00FE264D" w:rsidP="00FE264D">
            <w:pPr>
              <w:rPr>
                <w:rFonts w:ascii="Arial" w:hAnsi="Arial" w:cs="Arial"/>
                <w:b/>
                <w:sz w:val="22"/>
                <w:szCs w:val="22"/>
              </w:rPr>
            </w:pPr>
            <w:r w:rsidRPr="00FE264D">
              <w:rPr>
                <w:rFonts w:ascii="Arial" w:hAnsi="Arial" w:cs="Arial"/>
                <w:b/>
                <w:sz w:val="22"/>
                <w:szCs w:val="22"/>
              </w:rPr>
              <w:t xml:space="preserve">This study will adopt a quantitative research approach using a structured online questionnaire. Data will be collected from Generation Z consumers (aged 18 and above) in Pakistan who have experience with online shopping and AI-powered </w:t>
            </w:r>
            <w:r w:rsidR="005421D0" w:rsidRPr="00FE264D">
              <w:rPr>
                <w:rFonts w:ascii="Arial" w:hAnsi="Arial" w:cs="Arial"/>
                <w:b/>
                <w:sz w:val="22"/>
                <w:szCs w:val="22"/>
              </w:rPr>
              <w:t>personalised</w:t>
            </w:r>
            <w:r w:rsidRPr="00FE264D">
              <w:rPr>
                <w:rFonts w:ascii="Arial" w:hAnsi="Arial" w:cs="Arial"/>
                <w:b/>
                <w:sz w:val="22"/>
                <w:szCs w:val="22"/>
              </w:rPr>
              <w:t xml:space="preserve"> marketing features such as </w:t>
            </w:r>
            <w:r w:rsidR="005421D0" w:rsidRPr="00FE264D">
              <w:rPr>
                <w:rFonts w:ascii="Arial" w:hAnsi="Arial" w:cs="Arial"/>
                <w:b/>
                <w:sz w:val="22"/>
                <w:szCs w:val="22"/>
              </w:rPr>
              <w:t>personalised</w:t>
            </w:r>
            <w:r w:rsidRPr="00FE264D">
              <w:rPr>
                <w:rFonts w:ascii="Arial" w:hAnsi="Arial" w:cs="Arial"/>
                <w:b/>
                <w:sz w:val="22"/>
                <w:szCs w:val="22"/>
              </w:rPr>
              <w:t xml:space="preserve"> ads and product recommendations.</w:t>
            </w:r>
          </w:p>
          <w:p w14:paraId="69650E1C" w14:textId="77777777" w:rsidR="00FE264D" w:rsidRPr="00FE264D" w:rsidRDefault="00FE264D" w:rsidP="00FE264D">
            <w:pPr>
              <w:rPr>
                <w:rFonts w:ascii="Arial" w:hAnsi="Arial" w:cs="Arial"/>
                <w:b/>
                <w:sz w:val="22"/>
                <w:szCs w:val="22"/>
              </w:rPr>
            </w:pPr>
          </w:p>
          <w:p w14:paraId="64DB3DA8" w14:textId="77777777" w:rsidR="00FE264D" w:rsidRPr="00FE264D" w:rsidRDefault="00FE264D" w:rsidP="00FE264D">
            <w:pPr>
              <w:rPr>
                <w:rFonts w:ascii="Arial" w:hAnsi="Arial" w:cs="Arial"/>
                <w:b/>
                <w:sz w:val="22"/>
                <w:szCs w:val="22"/>
              </w:rPr>
            </w:pPr>
            <w:r w:rsidRPr="00FE264D">
              <w:rPr>
                <w:rFonts w:ascii="Arial" w:hAnsi="Arial" w:cs="Arial"/>
                <w:b/>
                <w:sz w:val="22"/>
                <w:szCs w:val="22"/>
              </w:rPr>
              <w:t>Participants will be recruited through convenience sampling using social media platforms including Facebook, WhatsApp, Instagram and LinkedIn. Participation will be voluntary, and respondents will complete the questionnaire anonymously through an online survey platform. No interviews, focus groups or audio/video recordings will be used.</w:t>
            </w:r>
          </w:p>
          <w:p w14:paraId="49D94F0A" w14:textId="77777777" w:rsidR="00FE264D" w:rsidRPr="00FE264D" w:rsidRDefault="00FE264D" w:rsidP="00FE264D">
            <w:pPr>
              <w:rPr>
                <w:rFonts w:ascii="Arial" w:hAnsi="Arial" w:cs="Arial"/>
                <w:b/>
                <w:sz w:val="22"/>
                <w:szCs w:val="22"/>
              </w:rPr>
            </w:pPr>
          </w:p>
          <w:p w14:paraId="514931D5" w14:textId="77777777" w:rsidR="00F96C3F" w:rsidRDefault="00FE264D" w:rsidP="00F96C3F">
            <w:pPr>
              <w:rPr>
                <w:rFonts w:ascii="Arial" w:hAnsi="Arial" w:cs="Arial"/>
                <w:b/>
                <w:sz w:val="22"/>
                <w:szCs w:val="22"/>
              </w:rPr>
            </w:pPr>
            <w:r w:rsidRPr="00FE264D">
              <w:rPr>
                <w:rFonts w:ascii="Arial" w:hAnsi="Arial" w:cs="Arial"/>
                <w:b/>
                <w:sz w:val="22"/>
                <w:szCs w:val="22"/>
              </w:rPr>
              <w:t xml:space="preserve">The collected data will be </w:t>
            </w:r>
            <w:r w:rsidR="00D15D6C" w:rsidRPr="00FE264D">
              <w:rPr>
                <w:rFonts w:ascii="Arial" w:hAnsi="Arial" w:cs="Arial"/>
                <w:b/>
                <w:sz w:val="22"/>
                <w:szCs w:val="22"/>
              </w:rPr>
              <w:t>analysed</w:t>
            </w:r>
            <w:r w:rsidRPr="00FE264D">
              <w:rPr>
                <w:rFonts w:ascii="Arial" w:hAnsi="Arial" w:cs="Arial"/>
                <w:b/>
                <w:sz w:val="22"/>
                <w:szCs w:val="22"/>
              </w:rPr>
              <w:t xml:space="preserve"> using IBM SPSS Statistics to examine the relationships between AI-powered </w:t>
            </w:r>
            <w:r w:rsidR="00D15D6C" w:rsidRPr="00FE264D">
              <w:rPr>
                <w:rFonts w:ascii="Arial" w:hAnsi="Arial" w:cs="Arial"/>
                <w:b/>
                <w:sz w:val="22"/>
                <w:szCs w:val="22"/>
              </w:rPr>
              <w:t>personalised</w:t>
            </w:r>
            <w:r w:rsidRPr="00FE264D">
              <w:rPr>
                <w:rFonts w:ascii="Arial" w:hAnsi="Arial" w:cs="Arial"/>
                <w:b/>
                <w:sz w:val="22"/>
                <w:szCs w:val="22"/>
              </w:rPr>
              <w:t xml:space="preserve"> marketing, consumer trust and online purchase intention.</w:t>
            </w:r>
          </w:p>
          <w:p w14:paraId="1ACC9819" w14:textId="77777777" w:rsidR="003878A9" w:rsidRDefault="003878A9" w:rsidP="00F96C3F">
            <w:pPr>
              <w:rPr>
                <w:rFonts w:ascii="Arial" w:hAnsi="Arial" w:cs="Arial"/>
                <w:b/>
                <w:sz w:val="22"/>
                <w:szCs w:val="22"/>
              </w:rPr>
            </w:pPr>
          </w:p>
          <w:p w14:paraId="2A417D91" w14:textId="77777777" w:rsidR="003878A9" w:rsidRDefault="003878A9" w:rsidP="00F96C3F">
            <w:pPr>
              <w:rPr>
                <w:rFonts w:ascii="Arial" w:hAnsi="Arial" w:cs="Arial"/>
                <w:b/>
                <w:sz w:val="22"/>
                <w:szCs w:val="22"/>
              </w:rPr>
            </w:pPr>
          </w:p>
          <w:p w14:paraId="23A41C68" w14:textId="77777777" w:rsidR="003878A9" w:rsidRDefault="003878A9" w:rsidP="003878A9">
            <w:pPr>
              <w:pStyle w:val="pdq2pgselectionanchorcontainer"/>
            </w:pPr>
            <w:r>
              <w:t>This study will adopt a quantitative research methodology using a structured online questionnaire administered through Google Forms or Microsoft Forms. Data will be collected from consumers aged 18 years and above residing in Pakistan who are familiar with eco-friendly products or have previously considered purchasing environmentally friendly products.</w:t>
            </w:r>
          </w:p>
          <w:p w14:paraId="69E29792" w14:textId="77777777" w:rsidR="003878A9" w:rsidRDefault="003878A9" w:rsidP="003878A9">
            <w:pPr>
              <w:pStyle w:val="NormalWeb"/>
            </w:pPr>
            <w:r>
              <w:t>Participants will be recruited using convenience and purposive sampling techniques through social media platforms including Facebook, LinkedIn, WhatsApp and Instagram. Participation will be entirely voluntary and no financial incentives will be offered.</w:t>
            </w:r>
          </w:p>
          <w:p w14:paraId="34DDBB6B" w14:textId="77777777" w:rsidR="003878A9" w:rsidRDefault="003878A9" w:rsidP="003878A9">
            <w:pPr>
              <w:pStyle w:val="NormalWeb"/>
            </w:pPr>
            <w:r>
              <w:t>The questionnaire will contain screening questions, demographic information and Likert-scale items measuring green marketing practices, green trust and purchase willingness. No interviews, focus groups, participant observation, audio recordings or video recordings will be undertaken.</w:t>
            </w:r>
          </w:p>
          <w:p w14:paraId="396BC99E" w14:textId="362383EA" w:rsidR="003878A9" w:rsidRDefault="003878A9" w:rsidP="003878A9">
            <w:pPr>
              <w:pStyle w:val="NormalWeb"/>
            </w:pPr>
            <w:r>
              <w:t>The collected data will be analysed using IBM SPSS Statistics through descriptive statistics, reliability analysis, correlation analysis, regression analysis and mediation analysis.</w:t>
            </w:r>
            <w:r w:rsidR="00EB6B63">
              <w:t xml:space="preserve"> The sample size is 80-100</w:t>
            </w:r>
          </w:p>
          <w:p w14:paraId="108EF2F7" w14:textId="04A432E7" w:rsidR="003878A9" w:rsidRPr="004C3A0B" w:rsidRDefault="003878A9"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67BA50F5" w:rsidR="00C11423" w:rsidRPr="004C3A0B" w:rsidRDefault="0022530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6E0DFC5" w:rsidR="00C11423" w:rsidRPr="004C3A0B" w:rsidRDefault="0022530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6CD8BD9" w:rsidR="00770C66" w:rsidRDefault="0022530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D4E2CB1" w:rsidR="00770C66" w:rsidRPr="004C3A0B" w:rsidRDefault="002253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BB71497" w:rsidR="00D107AC" w:rsidRDefault="0022530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F86721C" w:rsidR="00770C66" w:rsidRPr="004C3A0B" w:rsidRDefault="002253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EB4C8F3" w:rsidR="00770C66" w:rsidRPr="004C3A0B" w:rsidRDefault="002253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30DF316" w:rsidR="00770C66" w:rsidRPr="004C3A0B" w:rsidRDefault="002253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5A7A94D" w:rsidR="00770C66" w:rsidRPr="004C3A0B" w:rsidRDefault="002253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D644763" w:rsidR="00770C66" w:rsidRPr="004C3A0B" w:rsidRDefault="002253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28E09EF" w:rsidR="00770C66" w:rsidRPr="004C3A0B" w:rsidRDefault="0022530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F8F3016" w:rsidR="00770C66" w:rsidRPr="004C3A0B" w:rsidRDefault="0022530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322D872" w:rsidR="00770C66" w:rsidRPr="004C3A0B" w:rsidRDefault="0022530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7BDCC35" w:rsidR="00770C66" w:rsidRPr="004C3A0B" w:rsidRDefault="0022530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5D9DEA9" w:rsidR="00770C66" w:rsidRPr="004C3A0B" w:rsidRDefault="0022530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F188143" w:rsidR="00770C66" w:rsidRDefault="0022530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5620718" w:rsidR="00770C66" w:rsidRPr="006C1FDD" w:rsidRDefault="0022530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9DB2FBE" w:rsidR="00ED0C59" w:rsidRPr="004C3A0B" w:rsidRDefault="0022530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5936BA3" w:rsidR="00ED0C59" w:rsidRPr="004C3A0B" w:rsidRDefault="0022530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6B9DC9F" w:rsidR="00ED0C59" w:rsidRPr="004C3A0B" w:rsidRDefault="0022530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1C836BF" w:rsidR="00ED0C59" w:rsidRPr="004C3A0B" w:rsidRDefault="0022530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67E2A20" w:rsidR="00ED0C59" w:rsidRPr="004C3A0B" w:rsidRDefault="0022530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C8A1068" w:rsidR="00ED0C59" w:rsidRPr="004C3A0B" w:rsidRDefault="0022530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2BB6868" w:rsidR="00ED0C59" w:rsidRPr="004C3A0B" w:rsidRDefault="0022530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8FC752F" w:rsidR="00ED0C59" w:rsidRPr="004C3A0B" w:rsidRDefault="0022530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5039488" w:rsidR="00ED0C59" w:rsidRPr="004C3A0B" w:rsidRDefault="0022530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8312F5B" w:rsidR="00025F69" w:rsidRPr="004C3A0B" w:rsidRDefault="00225308" w:rsidP="003257BD">
            <w:pPr>
              <w:rPr>
                <w:rFonts w:ascii="Arial" w:hAnsi="Arial" w:cs="Arial"/>
                <w:b/>
                <w:sz w:val="22"/>
                <w:szCs w:val="22"/>
              </w:rPr>
            </w:pPr>
            <w:r>
              <w:t xml:space="preserve">Approximately </w:t>
            </w:r>
            <w:r>
              <w:rPr>
                <w:rStyle w:val="Strong"/>
              </w:rPr>
              <w:t>120–150 participants</w:t>
            </w:r>
            <w:r>
              <w:t xml:space="preserve"> are expected to participate in the study. Participants will be recruited through online distribution of the questionnaire using social media networks and consumer communities.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C9E55EC" w:rsidR="00025F69" w:rsidRPr="004C3A0B" w:rsidRDefault="00074957" w:rsidP="003257BD">
            <w:pPr>
              <w:rPr>
                <w:rFonts w:ascii="Arial" w:hAnsi="Arial" w:cs="Arial"/>
                <w:sz w:val="22"/>
                <w:szCs w:val="22"/>
              </w:rPr>
            </w:pPr>
            <w:r>
              <w:t>Adults aged 18 years and above residing in Pakistan who are aware of eco-friendly products or have previously considered purchasing environmentally friendly products.</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6AC4BD3" w:rsidR="00025F69" w:rsidRPr="004C3A0B" w:rsidRDefault="005E159B" w:rsidP="003257BD">
            <w:pPr>
              <w:rPr>
                <w:rFonts w:ascii="Arial" w:hAnsi="Arial" w:cs="Arial"/>
                <w:sz w:val="22"/>
                <w:szCs w:val="22"/>
              </w:rPr>
            </w:pPr>
            <w:r>
              <w:t>Participants will be identified through screening questions confirming age, residence in Pakistan and familiarity with eco-friendly products.</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42A954D" w:rsidR="00025F69" w:rsidRPr="004C3A0B" w:rsidRDefault="008B29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A56430F" w:rsidR="00025F69" w:rsidRPr="004C3A0B" w:rsidRDefault="008B29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CAD31C7" w:rsidR="00025F69" w:rsidRPr="004C3A0B" w:rsidRDefault="008B29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278162C3" w:rsidR="00025F69" w:rsidRPr="004C3A0B" w:rsidRDefault="008B29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3F82A5ED" w:rsidR="00025F69" w:rsidRPr="004C3A0B" w:rsidRDefault="008B29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2F49BEF" w:rsidR="00025F69" w:rsidRPr="004C3A0B" w:rsidRDefault="008B29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B6E2EB6" w:rsidR="00025F69" w:rsidRPr="004C3A0B" w:rsidRDefault="008B29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E24F42A" w:rsidR="00025F69" w:rsidRPr="004C3A0B" w:rsidRDefault="008B29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4DD9431A" w14:textId="6E0DF5AB" w:rsidR="00025F69" w:rsidRPr="004C3A0B" w:rsidRDefault="008B29A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5AE0249D" w:rsidR="00025F69" w:rsidRDefault="00025F69" w:rsidP="003257BD">
            <w:pPr>
              <w:rPr>
                <w:rFonts w:ascii="Arial" w:hAnsi="Arial" w:cs="Arial"/>
                <w:sz w:val="22"/>
                <w:szCs w:val="22"/>
              </w:rPr>
            </w:pPr>
          </w:p>
          <w:p w14:paraId="63E98D99" w14:textId="4E9026F2" w:rsidR="008B29A3" w:rsidRPr="004C3A0B" w:rsidRDefault="008B29A3" w:rsidP="003257BD">
            <w:pPr>
              <w:rPr>
                <w:rFonts w:ascii="Arial" w:hAnsi="Arial" w:cs="Arial"/>
                <w:sz w:val="22"/>
                <w:szCs w:val="22"/>
              </w:rPr>
            </w:pPr>
            <w:r>
              <w:t>Not applicable because all participant rights, confidentiality requirements and informed consent procedures will be fully implemented.</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28C890A0" w:rsidR="00382031" w:rsidRPr="004C3A0B" w:rsidRDefault="007F33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BA0C52E" w:rsidR="00382031" w:rsidRPr="004C3A0B" w:rsidRDefault="007F33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FE7588A" w:rsidR="00382031" w:rsidRPr="004C3A0B" w:rsidRDefault="007F33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9789EC0" w:rsidR="00382031" w:rsidRPr="004C3A0B" w:rsidRDefault="007F33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6D7C6053" w:rsidR="00382031" w:rsidRDefault="00382031" w:rsidP="003257BD">
            <w:pPr>
              <w:rPr>
                <w:rFonts w:ascii="Arial" w:hAnsi="Arial" w:cs="Arial"/>
                <w:sz w:val="22"/>
                <w:szCs w:val="22"/>
              </w:rPr>
            </w:pPr>
          </w:p>
          <w:p w14:paraId="57883A2D" w14:textId="3CACFFF7" w:rsidR="007F3390" w:rsidRPr="004C3A0B" w:rsidRDefault="007F3390" w:rsidP="003257BD">
            <w:pPr>
              <w:rPr>
                <w:rFonts w:ascii="Arial" w:hAnsi="Arial" w:cs="Arial"/>
                <w:sz w:val="22"/>
                <w:szCs w:val="22"/>
              </w:rPr>
            </w:pPr>
            <w:r>
              <w:t>No audio recordings, video recordings, financial incentives or deceptive practices will be used during this study.</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57C47A7C" w:rsidR="00003E64" w:rsidRDefault="00003E64" w:rsidP="003257BD">
            <w:pPr>
              <w:rPr>
                <w:rFonts w:ascii="Arial" w:hAnsi="Arial" w:cs="Arial"/>
                <w:sz w:val="22"/>
                <w:szCs w:val="22"/>
              </w:rPr>
            </w:pPr>
          </w:p>
          <w:p w14:paraId="279BCF46" w14:textId="0CD14F42" w:rsidR="00C91BBA" w:rsidRPr="004C3A0B" w:rsidRDefault="00C91BBA" w:rsidP="003257BD">
            <w:pPr>
              <w:rPr>
                <w:rFonts w:ascii="Arial" w:hAnsi="Arial" w:cs="Arial"/>
                <w:sz w:val="22"/>
                <w:szCs w:val="22"/>
              </w:rPr>
            </w:pPr>
            <w:r>
              <w:t>Participants may experience minor inconvenience due to the time required to complete the questionnaire or may feel uncomfortable answering questions relating to their environmental attitudes and purchasing behaviour.</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17FF4CA" w:rsidR="00003E64" w:rsidRDefault="00003E64" w:rsidP="003257BD">
            <w:pPr>
              <w:rPr>
                <w:rFonts w:ascii="Arial" w:hAnsi="Arial" w:cs="Arial"/>
                <w:sz w:val="22"/>
                <w:szCs w:val="22"/>
              </w:rPr>
            </w:pPr>
          </w:p>
          <w:p w14:paraId="54DED8CD" w14:textId="764F047C" w:rsidR="00C17AF9" w:rsidRDefault="00C17AF9" w:rsidP="003257BD">
            <w:pPr>
              <w:rPr>
                <w:rFonts w:ascii="Arial" w:hAnsi="Arial" w:cs="Arial"/>
                <w:sz w:val="22"/>
                <w:szCs w:val="22"/>
              </w:rPr>
            </w:pPr>
            <w:r>
              <w:t>Participation will be voluntary, respondents may skip any question they do not wish to answer and they may withdraw before submitting the questionnaire. No sensitive or personal information will be collected.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5559CC9B" w14:textId="77777777" w:rsidR="0080019B" w:rsidRDefault="0080019B" w:rsidP="0080019B">
            <w:pPr>
              <w:pStyle w:val="pdq2pgselectionanchorcontainer"/>
            </w:pPr>
            <w:r>
              <w:t>The research does not involve sensitive issues such as criminal activity, health information, sexuality, drug use or illegal behaviour.</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0A13E5A0"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385CD9CE" w14:textId="4E33760F" w:rsidR="00A2574F" w:rsidRPr="004033FC" w:rsidRDefault="00A2574F" w:rsidP="003C3C40">
            <w:pPr>
              <w:rPr>
                <w:rFonts w:ascii="Arial" w:hAnsi="Arial" w:cs="Arial"/>
                <w:color w:val="00B050"/>
                <w:sz w:val="22"/>
                <w:szCs w:val="22"/>
              </w:rPr>
            </w:pPr>
            <w:r>
              <w:t>The researcher may experience delays in obtaining sufficient responses or difficulties in data management.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86C598A" w:rsidR="00003E64" w:rsidRDefault="00003E64" w:rsidP="003257BD">
            <w:pPr>
              <w:rPr>
                <w:rFonts w:ascii="Arial" w:hAnsi="Arial" w:cs="Arial"/>
                <w:sz w:val="22"/>
                <w:szCs w:val="22"/>
              </w:rPr>
            </w:pPr>
          </w:p>
          <w:p w14:paraId="2FB3DA47" w14:textId="1AC48880" w:rsidR="00B6099B" w:rsidRDefault="00B6099B" w:rsidP="003257BD">
            <w:pPr>
              <w:rPr>
                <w:rFonts w:ascii="Arial" w:hAnsi="Arial" w:cs="Arial"/>
                <w:sz w:val="22"/>
                <w:szCs w:val="22"/>
              </w:rPr>
            </w:pPr>
            <w:r>
              <w:t>The questionnaire will be distributed through multiple online channels and all research data will be securely stored using password-protected systems.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0F62839"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6E71D8B0" w14:textId="37BE1B75" w:rsidR="00514DC8" w:rsidRDefault="00514DC8" w:rsidP="006F307C">
            <w:pPr>
              <w:autoSpaceDE w:val="0"/>
              <w:autoSpaceDN w:val="0"/>
              <w:adjustRightInd w:val="0"/>
              <w:rPr>
                <w:rFonts w:ascii="Arial" w:hAnsi="Arial" w:cs="Arial"/>
                <w:sz w:val="22"/>
                <w:szCs w:val="22"/>
              </w:rPr>
            </w:pPr>
            <w:r>
              <w:t>Potential risks include accidental disclosure of participant information or non-compliance with data protection legislation.</w:t>
            </w:r>
          </w:p>
          <w:p w14:paraId="7557DDD6" w14:textId="6DD48070" w:rsidR="00003E64" w:rsidRDefault="00003E64" w:rsidP="003257BD">
            <w:pPr>
              <w:rPr>
                <w:rFonts w:ascii="Arial" w:hAnsi="Arial" w:cs="Arial"/>
                <w:sz w:val="22"/>
                <w:szCs w:val="22"/>
              </w:rPr>
            </w:pPr>
          </w:p>
          <w:p w14:paraId="0C5028D3" w14:textId="7A357476" w:rsidR="00245EB3" w:rsidRDefault="00245EB3" w:rsidP="003257BD">
            <w:pPr>
              <w:rPr>
                <w:rFonts w:ascii="Arial" w:hAnsi="Arial" w:cs="Arial"/>
                <w:sz w:val="22"/>
                <w:szCs w:val="22"/>
              </w:rPr>
            </w:pPr>
            <w:r>
              <w:t>The study is entirely online and therefore presents no direct environmental risks.</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A9F81FC" w:rsidR="00003E64" w:rsidRDefault="00003E64" w:rsidP="003257BD">
            <w:pPr>
              <w:rPr>
                <w:rFonts w:ascii="Arial" w:hAnsi="Arial" w:cs="Arial"/>
                <w:sz w:val="22"/>
                <w:szCs w:val="22"/>
              </w:rPr>
            </w:pPr>
          </w:p>
          <w:p w14:paraId="744A5704" w14:textId="213DABDC" w:rsidR="00024191" w:rsidRDefault="00024191" w:rsidP="003257BD">
            <w:pPr>
              <w:rPr>
                <w:rFonts w:ascii="Arial" w:hAnsi="Arial" w:cs="Arial"/>
                <w:sz w:val="22"/>
                <w:szCs w:val="22"/>
              </w:rPr>
            </w:pPr>
            <w:r>
              <w:t>The study will comply fully with UK GDPR, the Data Protection Act 2018 and UWTSD ethical policies.</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4128AE6"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E2B2E0D" w14:textId="77777777" w:rsidR="00C14853" w:rsidRDefault="00C14853" w:rsidP="00C14853">
            <w:pPr>
              <w:pStyle w:val="pdq2pgselectionanchorcontainer"/>
            </w:pPr>
            <w:r>
              <w:t>Participants will receive a debrief statement immediately after survey completion explaining the purpose of the study and providing researcher contact details for further information.</w:t>
            </w:r>
          </w:p>
          <w:p w14:paraId="06678D53" w14:textId="77777777" w:rsidR="00C14853" w:rsidRPr="004033FC" w:rsidRDefault="00C14853" w:rsidP="003C3C40">
            <w:pPr>
              <w:rPr>
                <w:rFonts w:ascii="Arial" w:hAnsi="Arial" w:cs="Arial"/>
                <w:color w:val="00B050"/>
                <w:sz w:val="24"/>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 xml:space="preserve">If you are using a paper </w:t>
            </w:r>
            <w:proofErr w:type="gramStart"/>
            <w:r w:rsidRPr="004033FC">
              <w:rPr>
                <w:rFonts w:ascii="Arial" w:hAnsi="Arial" w:cs="Arial"/>
                <w:color w:val="00B050"/>
                <w:sz w:val="22"/>
              </w:rPr>
              <w:t>questionnaire</w:t>
            </w:r>
            <w:proofErr w:type="gramEnd"/>
            <w:r w:rsidRPr="004033FC">
              <w:rPr>
                <w:rFonts w:ascii="Arial" w:hAnsi="Arial" w:cs="Arial"/>
                <w:color w:val="00B050"/>
                <w:sz w:val="22"/>
              </w:rPr>
              <w:t xml:space="preserv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3CFD1C44" w:rsidR="006930C2" w:rsidRDefault="006930C2" w:rsidP="003257BD">
            <w:pPr>
              <w:rPr>
                <w:rFonts w:ascii="Arial" w:hAnsi="Arial" w:cs="Arial"/>
                <w:sz w:val="22"/>
                <w:szCs w:val="22"/>
              </w:rPr>
            </w:pPr>
          </w:p>
          <w:p w14:paraId="5532241C" w14:textId="0252CAB5" w:rsidR="00846B13" w:rsidRPr="004C3A0B" w:rsidRDefault="00846B13" w:rsidP="003257BD">
            <w:pPr>
              <w:rPr>
                <w:rFonts w:ascii="Arial" w:hAnsi="Arial" w:cs="Arial"/>
                <w:sz w:val="22"/>
                <w:szCs w:val="22"/>
              </w:rPr>
            </w:pPr>
            <w:r>
              <w:t>The first page of the online questionnaire will act as an electronic participant information sheet and consent form. Participants will be informed that selecting "I agree to participate" and proceeding to the questionnaire constitutes informed consent.</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350B19B9" w:rsidR="006930C2" w:rsidRDefault="006930C2" w:rsidP="003257BD">
            <w:pPr>
              <w:rPr>
                <w:rFonts w:ascii="Arial" w:hAnsi="Arial" w:cs="Arial"/>
                <w:sz w:val="22"/>
                <w:szCs w:val="22"/>
              </w:rPr>
            </w:pPr>
          </w:p>
          <w:p w14:paraId="05E6B0D1" w14:textId="2E9CFFCC" w:rsidR="00BC4026" w:rsidRPr="004C3A0B" w:rsidRDefault="00BC4026" w:rsidP="003257BD">
            <w:pPr>
              <w:rPr>
                <w:rFonts w:ascii="Arial" w:hAnsi="Arial" w:cs="Arial"/>
                <w:sz w:val="22"/>
                <w:szCs w:val="22"/>
              </w:rPr>
            </w:pPr>
            <w:r>
              <w:t>No names, addresses, telephone numbers or identifying information will be collected. Responses will be analysed only in aggregated form and individual participants will not be identifiable in the dissertation or any publication arising from the research.</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022A99B" w:rsidR="006930C2" w:rsidRDefault="00941C2D" w:rsidP="00947984">
            <w:pPr>
              <w:pStyle w:val="NormalWeb"/>
              <w:autoSpaceDE w:val="0"/>
              <w:autoSpaceDN w:val="0"/>
              <w:adjustRightInd w:val="0"/>
              <w:jc w:val="center"/>
              <w:rPr>
                <w:rFonts w:ascii="MS Gothic" w:eastAsia="MS Gothic" w:hAnsi="MS Gothic" w:cs="Arial"/>
                <w:b/>
                <w:bCs/>
                <w:sz w:val="22"/>
                <w:szCs w:val="22"/>
                <w:lang w:val="en-US"/>
              </w:rPr>
            </w:pPr>
            <w:r>
              <w:rPr>
                <w:rFonts w:ascii="Segoe UI Symbol" w:hAnsi="Segoe UI Symbol" w:cs="Segoe UI Symbol"/>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5B4F138E" w:rsidR="006930C2" w:rsidRDefault="006930C2" w:rsidP="003257BD">
            <w:pPr>
              <w:rPr>
                <w:rFonts w:ascii="Arial" w:hAnsi="Arial" w:cs="Arial"/>
                <w:sz w:val="22"/>
                <w:szCs w:val="22"/>
              </w:rPr>
            </w:pPr>
          </w:p>
          <w:p w14:paraId="03AE0DAD" w14:textId="1F715722" w:rsidR="00952517" w:rsidRPr="004C3A0B" w:rsidRDefault="00952517" w:rsidP="003257BD">
            <w:pPr>
              <w:rPr>
                <w:rFonts w:ascii="Arial" w:hAnsi="Arial" w:cs="Arial"/>
                <w:sz w:val="22"/>
                <w:szCs w:val="22"/>
              </w:rPr>
            </w:pPr>
            <w:r>
              <w:t>The only personal data potentially collected are anonymised demographic information and system-generated metadata associated with online survey administration. No names, addresses or contact details will be collected.</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7B88B53" w:rsidR="006930C2" w:rsidRDefault="00243269" w:rsidP="00947984">
            <w:pPr>
              <w:pStyle w:val="NormalWeb"/>
              <w:autoSpaceDE w:val="0"/>
              <w:autoSpaceDN w:val="0"/>
              <w:adjustRightInd w:val="0"/>
              <w:jc w:val="center"/>
            </w:pPr>
            <w:r>
              <w:rPr>
                <w:rFonts w:ascii="Segoe UI Symbol" w:hAnsi="Segoe UI Symbol" w:cs="Segoe UI Symbol"/>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D1CCAC3" w:rsidR="004D0161" w:rsidRPr="004C3A0B" w:rsidRDefault="001804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2E36219B" w:rsidR="004D0161" w:rsidRPr="004C3A0B" w:rsidRDefault="003A56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2DFE7A8" w:rsidR="004D0161" w:rsidRPr="004C3A0B" w:rsidRDefault="003A56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1514EC2" w:rsidR="004D0161" w:rsidRPr="004C3A0B" w:rsidRDefault="001804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4D752DD" w:rsidR="004D0161" w:rsidRPr="004C3A0B" w:rsidRDefault="001804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3344F11" w:rsidR="004D0161" w:rsidRPr="004C3A0B" w:rsidRDefault="001804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69B45AAB" w:rsidR="004D0161" w:rsidRPr="004C3A0B" w:rsidRDefault="003A56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8B3311E" w:rsidR="004D0161" w:rsidRPr="004C3A0B" w:rsidRDefault="003A56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0E54567" w:rsidR="004D0161" w:rsidRPr="004C3A0B" w:rsidRDefault="001804A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2631F1CA" w:rsidR="00A121A0"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651589C1" w14:textId="3C7DEB48" w:rsidR="001804A4" w:rsidRPr="006C06BB" w:rsidRDefault="001804A4" w:rsidP="00A121A0">
            <w:pPr>
              <w:autoSpaceDE w:val="0"/>
              <w:autoSpaceDN w:val="0"/>
              <w:adjustRightInd w:val="0"/>
              <w:rPr>
                <w:rFonts w:ascii="Arial" w:hAnsi="Arial" w:cs="Arial"/>
                <w:i/>
                <w:color w:val="7030A0"/>
                <w:sz w:val="22"/>
                <w:szCs w:val="22"/>
                <w:lang w:eastAsia="en-GB"/>
              </w:rPr>
            </w:pPr>
            <w:r>
              <w:t>All data will be stored on password-protected devices and encrypted university-approved cloud storage systems such as Microsoft OneDrive. Access will be restricted to the researcher and supervisor only. Data will be retained until completion of the dissertation and examination period and then securely deleted.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6490C30" w:rsidR="004D0161" w:rsidRPr="004C3A0B" w:rsidRDefault="006606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E236CD5" w:rsidR="004D0161" w:rsidRPr="004C3A0B" w:rsidRDefault="006606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307085C" w:rsidR="004D0161" w:rsidRPr="004C3A0B" w:rsidRDefault="006606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21270E24" w:rsidR="004D0161" w:rsidRPr="004C3A0B" w:rsidRDefault="006606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0ECE8F2" w:rsidR="004D0161" w:rsidRPr="004C3A0B" w:rsidRDefault="006606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CEA36C3" w:rsidR="004D0161" w:rsidRPr="004C3A0B" w:rsidRDefault="006606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3E21AFA8" w:rsidR="004D0161" w:rsidRDefault="004D0161" w:rsidP="003257BD">
            <w:pPr>
              <w:autoSpaceDE w:val="0"/>
              <w:autoSpaceDN w:val="0"/>
              <w:adjustRightInd w:val="0"/>
              <w:rPr>
                <w:rFonts w:ascii="Arial" w:hAnsi="Arial" w:cs="Arial"/>
                <w:sz w:val="22"/>
                <w:szCs w:val="22"/>
              </w:rPr>
            </w:pPr>
          </w:p>
          <w:p w14:paraId="2D5C8365" w14:textId="041BF8FC" w:rsidR="0066068A" w:rsidRPr="00354F34" w:rsidRDefault="0066068A" w:rsidP="003257BD">
            <w:pPr>
              <w:autoSpaceDE w:val="0"/>
              <w:autoSpaceDN w:val="0"/>
              <w:adjustRightInd w:val="0"/>
              <w:rPr>
                <w:rFonts w:ascii="Arial" w:hAnsi="Arial" w:cs="Arial"/>
                <w:sz w:val="22"/>
                <w:szCs w:val="22"/>
              </w:rPr>
            </w:pPr>
            <w:r>
              <w:t>Electronic transfer of anonymised survey data may occur between Pakistan and the United Kingdom through secure encrypted university-approved cloud storage systems. No identifiable personal information will be transferred or shared with third parties.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20E925EE" w:rsidR="004D0161" w:rsidRDefault="004D0161" w:rsidP="003257BD">
            <w:pPr>
              <w:autoSpaceDE w:val="0"/>
              <w:autoSpaceDN w:val="0"/>
              <w:adjustRightInd w:val="0"/>
              <w:rPr>
                <w:rFonts w:ascii="Arial" w:hAnsi="Arial" w:cs="Arial"/>
                <w:sz w:val="22"/>
                <w:szCs w:val="22"/>
              </w:rPr>
            </w:pPr>
          </w:p>
          <w:p w14:paraId="22AA32A5" w14:textId="77777777" w:rsidR="00CF33AB" w:rsidRPr="00CF33AB" w:rsidRDefault="00CF33AB" w:rsidP="00CF33AB">
            <w:pPr>
              <w:spacing w:before="100" w:beforeAutospacing="1" w:after="100" w:afterAutospacing="1"/>
              <w:rPr>
                <w:sz w:val="24"/>
                <w:szCs w:val="24"/>
                <w:lang w:eastAsia="en-GB"/>
              </w:rPr>
            </w:pPr>
            <w:r w:rsidRPr="00CF33AB">
              <w:rPr>
                <w:sz w:val="24"/>
                <w:szCs w:val="24"/>
                <w:lang w:eastAsia="en-GB"/>
              </w:rPr>
              <w:t>Access to research data will be restricted to:</w:t>
            </w:r>
          </w:p>
          <w:p w14:paraId="766597F0" w14:textId="77777777" w:rsidR="00CF33AB" w:rsidRPr="00CF33AB" w:rsidRDefault="00CF33AB" w:rsidP="00CF33AB">
            <w:pPr>
              <w:numPr>
                <w:ilvl w:val="0"/>
                <w:numId w:val="28"/>
              </w:numPr>
              <w:spacing w:before="100" w:beforeAutospacing="1" w:after="100" w:afterAutospacing="1"/>
              <w:rPr>
                <w:sz w:val="24"/>
                <w:szCs w:val="24"/>
                <w:lang w:eastAsia="en-GB"/>
              </w:rPr>
            </w:pPr>
            <w:r w:rsidRPr="00CF33AB">
              <w:rPr>
                <w:sz w:val="24"/>
                <w:szCs w:val="24"/>
                <w:lang w:eastAsia="en-GB"/>
              </w:rPr>
              <w:t xml:space="preserve">Principal Researcher </w:t>
            </w:r>
          </w:p>
          <w:p w14:paraId="3282D4A4" w14:textId="77777777" w:rsidR="00CF33AB" w:rsidRPr="00CF33AB" w:rsidRDefault="00CF33AB" w:rsidP="00CF33AB">
            <w:pPr>
              <w:numPr>
                <w:ilvl w:val="0"/>
                <w:numId w:val="28"/>
              </w:numPr>
              <w:spacing w:before="100" w:beforeAutospacing="1" w:after="100" w:afterAutospacing="1"/>
              <w:rPr>
                <w:sz w:val="24"/>
                <w:szCs w:val="24"/>
                <w:lang w:eastAsia="en-GB"/>
              </w:rPr>
            </w:pPr>
            <w:r w:rsidRPr="00CF33AB">
              <w:rPr>
                <w:sz w:val="24"/>
                <w:szCs w:val="24"/>
                <w:lang w:eastAsia="en-GB"/>
              </w:rPr>
              <w:t xml:space="preserve">Dissertation Supervisor </w:t>
            </w:r>
          </w:p>
          <w:p w14:paraId="60245432" w14:textId="77777777" w:rsidR="00CF33AB" w:rsidRPr="00CF33AB" w:rsidRDefault="00CF33AB" w:rsidP="00CF33AB">
            <w:pPr>
              <w:numPr>
                <w:ilvl w:val="0"/>
                <w:numId w:val="28"/>
              </w:numPr>
              <w:spacing w:before="100" w:beforeAutospacing="1" w:after="100" w:afterAutospacing="1"/>
              <w:rPr>
                <w:sz w:val="24"/>
                <w:szCs w:val="24"/>
                <w:lang w:eastAsia="en-GB"/>
              </w:rPr>
            </w:pPr>
            <w:r w:rsidRPr="00CF33AB">
              <w:rPr>
                <w:sz w:val="24"/>
                <w:szCs w:val="24"/>
                <w:lang w:eastAsia="en-GB"/>
              </w:rPr>
              <w:t xml:space="preserve">Internal Marker </w:t>
            </w:r>
          </w:p>
          <w:p w14:paraId="6CBED9FA" w14:textId="77777777" w:rsidR="00CF33AB" w:rsidRPr="00CF33AB" w:rsidRDefault="00CF33AB" w:rsidP="00CF33AB">
            <w:pPr>
              <w:numPr>
                <w:ilvl w:val="0"/>
                <w:numId w:val="28"/>
              </w:numPr>
              <w:spacing w:before="100" w:beforeAutospacing="1" w:after="100" w:afterAutospacing="1"/>
              <w:rPr>
                <w:sz w:val="24"/>
                <w:szCs w:val="24"/>
                <w:lang w:eastAsia="en-GB"/>
              </w:rPr>
            </w:pPr>
            <w:r w:rsidRPr="00CF33AB">
              <w:rPr>
                <w:sz w:val="24"/>
                <w:szCs w:val="24"/>
                <w:lang w:eastAsia="en-GB"/>
              </w:rPr>
              <w:t>External Examiner (if required)</w:t>
            </w:r>
          </w:p>
          <w:p w14:paraId="2B60CE0A" w14:textId="77777777" w:rsidR="00CF33AB" w:rsidRPr="00354F34" w:rsidRDefault="00CF33AB"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AEEF7E7"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CA90594" w14:textId="3DA8D5F4" w:rsidR="00ED314B" w:rsidRPr="00794815" w:rsidRDefault="00ED314B" w:rsidP="00A121A0">
            <w:pPr>
              <w:autoSpaceDE w:val="0"/>
              <w:autoSpaceDN w:val="0"/>
              <w:adjustRightInd w:val="0"/>
              <w:rPr>
                <w:rFonts w:ascii="Arial" w:hAnsi="Arial" w:cs="Arial"/>
                <w:color w:val="00B050"/>
                <w:sz w:val="22"/>
                <w:szCs w:val="22"/>
              </w:rPr>
            </w:pPr>
            <w:r>
              <w:t>The Principal Researcher will act as custodian of all research data.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4C60D6BF"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3A1B2EAF" w14:textId="4CBEA375" w:rsidR="00AD7CBA" w:rsidRDefault="00AD7CBA" w:rsidP="00A121A0">
            <w:pPr>
              <w:autoSpaceDE w:val="0"/>
              <w:autoSpaceDN w:val="0"/>
              <w:adjustRightInd w:val="0"/>
              <w:rPr>
                <w:rFonts w:ascii="Arial" w:hAnsi="Arial" w:cs="Arial"/>
                <w:sz w:val="22"/>
                <w:szCs w:val="22"/>
              </w:rPr>
            </w:pPr>
            <w:r>
              <w:t>All electronic files will be stored on password-protected University OneDrive storage and password-protected devices. Data will be retained until completion of the dissertation assessment process and subsequently destroyed in accordance with university policy.</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48C1F02" w:rsidR="00477654" w:rsidRPr="0092487B" w:rsidRDefault="00D74FD2"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D7CB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9BBF3BF" w:rsidR="00477654" w:rsidRPr="0092487B" w:rsidRDefault="00D74FD2"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417F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C621E90" w:rsidR="001B41AD" w:rsidRPr="003C7DED" w:rsidRDefault="001417F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179E4DE9" w:rsidR="001B41AD" w:rsidRDefault="003001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524A32CB" w:rsidR="001B41AD" w:rsidRDefault="003001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FD0777E" w:rsidR="001B41AD" w:rsidRDefault="003001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ACAA44D" w:rsidR="001B41AD" w:rsidRDefault="003001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6B6AB04" w:rsidR="001B41AD" w:rsidRDefault="001417F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02BBF92" w:rsidR="001B41AD" w:rsidRDefault="001417F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612D65C2" w:rsidR="001B41AD" w:rsidRPr="003C7DED" w:rsidRDefault="001417F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9A681C6" w:rsidR="001B41AD" w:rsidRPr="003C7DED" w:rsidRDefault="001417F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765EB36D" w:rsidR="001B41AD" w:rsidRPr="003C7DED" w:rsidRDefault="001417F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4EBB0FB" w:rsidR="001B41AD" w:rsidRPr="003C7DED" w:rsidRDefault="001417F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69A884C" w:rsidR="001B41AD" w:rsidRPr="003C7DED" w:rsidRDefault="001417F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508687BF" w:rsidR="001B41AD" w:rsidRDefault="003001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770EF8D7" w:rsidR="001B41AD" w:rsidRDefault="003001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3D880675" w:rsid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B1296EC" w14:textId="77777777" w:rsidR="001417F2" w:rsidRDefault="001417F2" w:rsidP="001417F2">
            <w:pPr>
              <w:pStyle w:val="pdq2pgselectionanchorcontainer"/>
            </w:pPr>
            <w:r>
              <w:t>Generative AI tools such as ChatGPT may be used to support brainstorming, language refinement, proofreading and formatting assistance during proposal development and dissertation writing. AI tools will not generate research findings, fabricate references, analyse participant data or replace independent academic judgement. All outputs will be critically reviewed and revised by the researcher in accordance with UWTSD policies on the responsible use of artificial intelligence.</w:t>
            </w:r>
          </w:p>
          <w:p w14:paraId="63348086" w14:textId="77777777" w:rsidR="001417F2" w:rsidRDefault="001417F2" w:rsidP="001417F2">
            <w:pPr>
              <w:pStyle w:val="Heading2"/>
            </w:pPr>
            <w:r>
              <w:t>AI Tool Used</w:t>
            </w:r>
          </w:p>
          <w:p w14:paraId="703375A2" w14:textId="77777777" w:rsidR="001417F2" w:rsidRDefault="001417F2" w:rsidP="001417F2">
            <w:pPr>
              <w:numPr>
                <w:ilvl w:val="0"/>
                <w:numId w:val="29"/>
              </w:numPr>
              <w:spacing w:before="100" w:beforeAutospacing="1" w:after="100" w:afterAutospacing="1"/>
            </w:pPr>
            <w:r>
              <w:t>ChatGPT (</w:t>
            </w:r>
            <w:proofErr w:type="spellStart"/>
            <w:r>
              <w:t>OpenAI</w:t>
            </w:r>
            <w:proofErr w:type="spellEnd"/>
            <w:r>
              <w:t xml:space="preserve">, United States) </w:t>
            </w:r>
          </w:p>
          <w:p w14:paraId="0134C9B5" w14:textId="77777777" w:rsidR="001417F2" w:rsidRDefault="001417F2" w:rsidP="001417F2">
            <w:pPr>
              <w:numPr>
                <w:ilvl w:val="0"/>
                <w:numId w:val="29"/>
              </w:numPr>
              <w:spacing w:before="100" w:beforeAutospacing="1" w:after="100" w:afterAutospacing="1"/>
            </w:pPr>
            <w:r>
              <w:t xml:space="preserve">Microsoft </w:t>
            </w:r>
            <w:proofErr w:type="spellStart"/>
            <w:r>
              <w:t>Copilot</w:t>
            </w:r>
            <w:proofErr w:type="spellEnd"/>
            <w:r>
              <w:t xml:space="preserve"> (if applicable)</w:t>
            </w:r>
          </w:p>
          <w:p w14:paraId="266C83AF" w14:textId="77777777" w:rsidR="001417F2" w:rsidRPr="001B41AD" w:rsidRDefault="001417F2" w:rsidP="0000343C">
            <w:pPr>
              <w:rPr>
                <w:rFonts w:ascii="Arial" w:hAnsi="Arial" w:cs="Arial"/>
                <w:color w:val="00B050"/>
                <w:sz w:val="22"/>
                <w:szCs w:val="22"/>
              </w:rPr>
            </w:pP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2DD1CB9" w:rsidR="004D0161" w:rsidRPr="004C3A0B" w:rsidRDefault="00863FC0" w:rsidP="00694EA8">
            <w:pPr>
              <w:spacing w:before="100" w:beforeAutospacing="1" w:after="100" w:afterAutospacing="1"/>
              <w:rPr>
                <w:rFonts w:ascii="Arial" w:hAnsi="Arial" w:cs="Arial"/>
                <w:sz w:val="22"/>
                <w:szCs w:val="22"/>
              </w:rPr>
            </w:pPr>
            <w:r>
              <w:rPr>
                <w:rFonts w:ascii="Arial" w:hAnsi="Arial" w:cs="Arial"/>
                <w:sz w:val="22"/>
                <w:szCs w:val="22"/>
              </w:rPr>
              <w:t xml:space="preserve">Hamza </w:t>
            </w:r>
            <w:r w:rsidR="000E0678">
              <w:rPr>
                <w:rFonts w:ascii="Arial" w:hAnsi="Arial" w:cs="Arial"/>
                <w:sz w:val="22"/>
                <w:szCs w:val="22"/>
              </w:rPr>
              <w:t>Khan</w:t>
            </w:r>
          </w:p>
        </w:tc>
        <w:tc>
          <w:tcPr>
            <w:tcW w:w="2139" w:type="dxa"/>
            <w:gridSpan w:val="3"/>
            <w:vAlign w:val="center"/>
          </w:tcPr>
          <w:p w14:paraId="7C2D2CC9" w14:textId="30E8FD3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E0678">
              <w:rPr>
                <w:rFonts w:ascii="Arial" w:hAnsi="Arial" w:cs="Arial"/>
                <w:b/>
                <w:bCs/>
                <w:sz w:val="22"/>
                <w:szCs w:val="22"/>
              </w:rPr>
              <w:t>1</w:t>
            </w:r>
            <w:r w:rsidR="00B00A9F">
              <w:rPr>
                <w:rFonts w:ascii="Arial" w:hAnsi="Arial" w:cs="Arial"/>
                <w:b/>
                <w:bCs/>
                <w:sz w:val="22"/>
                <w:szCs w:val="22"/>
              </w:rPr>
              <w:t>7</w:t>
            </w:r>
            <w:bookmarkStart w:id="0" w:name="_GoBack"/>
            <w:bookmarkEnd w:id="0"/>
            <w:r w:rsidR="000E0678">
              <w:rPr>
                <w:rFonts w:ascii="Arial" w:hAnsi="Arial" w:cs="Arial"/>
                <w:b/>
                <w:bCs/>
                <w:sz w:val="22"/>
                <w:szCs w:val="22"/>
              </w:rPr>
              <w:t xml:space="preserve"> -07-2026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28F223" w14:textId="77777777" w:rsidR="00D74FD2" w:rsidRDefault="00D74FD2" w:rsidP="00390251">
      <w:r>
        <w:separator/>
      </w:r>
    </w:p>
    <w:p w14:paraId="24DDF49F" w14:textId="77777777" w:rsidR="00D74FD2" w:rsidRDefault="00D74FD2"/>
  </w:endnote>
  <w:endnote w:type="continuationSeparator" w:id="0">
    <w:p w14:paraId="3ED074B4" w14:textId="77777777" w:rsidR="00D74FD2" w:rsidRDefault="00D74FD2" w:rsidP="00390251">
      <w:r>
        <w:continuationSeparator/>
      </w:r>
    </w:p>
    <w:p w14:paraId="5E19F2BC" w14:textId="77777777" w:rsidR="00D74FD2" w:rsidRDefault="00D74F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5301B7" w14:textId="22183F33"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B00A9F">
      <w:rPr>
        <w:rStyle w:val="PageNumber"/>
        <w:rFonts w:ascii="Arial" w:hAnsi="Arial" w:cs="Arial"/>
        <w:noProof/>
      </w:rPr>
      <w:t>10</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1E5DC2" w14:textId="77777777" w:rsidR="00D74FD2" w:rsidRDefault="00D74FD2" w:rsidP="00390251">
      <w:r>
        <w:separator/>
      </w:r>
    </w:p>
    <w:p w14:paraId="64FFC86C" w14:textId="77777777" w:rsidR="00D74FD2" w:rsidRDefault="00D74FD2"/>
  </w:footnote>
  <w:footnote w:type="continuationSeparator" w:id="0">
    <w:p w14:paraId="20093098" w14:textId="77777777" w:rsidR="00D74FD2" w:rsidRDefault="00D74FD2" w:rsidP="00390251">
      <w:r>
        <w:continuationSeparator/>
      </w:r>
    </w:p>
    <w:p w14:paraId="1B99F1E4" w14:textId="77777777" w:rsidR="00D74FD2" w:rsidRDefault="00D74FD2"/>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1C7F73"/>
    <w:multiLevelType w:val="multilevel"/>
    <w:tmpl w:val="70284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DCD401F"/>
    <w:multiLevelType w:val="multilevel"/>
    <w:tmpl w:val="6FD23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4"/>
  </w:num>
  <w:num w:numId="19">
    <w:abstractNumId w:val="25"/>
  </w:num>
  <w:num w:numId="20">
    <w:abstractNumId w:val="4"/>
  </w:num>
  <w:num w:numId="21">
    <w:abstractNumId w:val="15"/>
  </w:num>
  <w:num w:numId="22">
    <w:abstractNumId w:val="20"/>
  </w:num>
  <w:num w:numId="23">
    <w:abstractNumId w:val="1"/>
  </w:num>
  <w:num w:numId="24">
    <w:abstractNumId w:val="9"/>
  </w:num>
  <w:num w:numId="25">
    <w:abstractNumId w:val="13"/>
  </w:num>
  <w:num w:numId="26">
    <w:abstractNumId w:val="27"/>
  </w:num>
  <w:num w:numId="27">
    <w:abstractNumId w:val="18"/>
  </w:num>
  <w:num w:numId="28">
    <w:abstractNumId w:val="19"/>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2D"/>
    <w:rsid w:val="00003E64"/>
    <w:rsid w:val="00004CF7"/>
    <w:rsid w:val="000142F0"/>
    <w:rsid w:val="00021B2B"/>
    <w:rsid w:val="00024191"/>
    <w:rsid w:val="00025AC4"/>
    <w:rsid w:val="00025D7B"/>
    <w:rsid w:val="00025F69"/>
    <w:rsid w:val="00026523"/>
    <w:rsid w:val="00030BE1"/>
    <w:rsid w:val="00030F51"/>
    <w:rsid w:val="000314CE"/>
    <w:rsid w:val="0003212E"/>
    <w:rsid w:val="000350D3"/>
    <w:rsid w:val="0003546A"/>
    <w:rsid w:val="000433F4"/>
    <w:rsid w:val="00044629"/>
    <w:rsid w:val="00047D63"/>
    <w:rsid w:val="00056C13"/>
    <w:rsid w:val="00065801"/>
    <w:rsid w:val="000700F9"/>
    <w:rsid w:val="000710FE"/>
    <w:rsid w:val="000731C9"/>
    <w:rsid w:val="00074957"/>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0678"/>
    <w:rsid w:val="000E2AD0"/>
    <w:rsid w:val="000F1514"/>
    <w:rsid w:val="000F2470"/>
    <w:rsid w:val="000F6BA5"/>
    <w:rsid w:val="000F7C83"/>
    <w:rsid w:val="00102B85"/>
    <w:rsid w:val="0010484B"/>
    <w:rsid w:val="00113E57"/>
    <w:rsid w:val="00122E21"/>
    <w:rsid w:val="00124438"/>
    <w:rsid w:val="00126B4D"/>
    <w:rsid w:val="001312E4"/>
    <w:rsid w:val="00137CDB"/>
    <w:rsid w:val="001417F2"/>
    <w:rsid w:val="00144D85"/>
    <w:rsid w:val="0014639E"/>
    <w:rsid w:val="00150EE4"/>
    <w:rsid w:val="00151286"/>
    <w:rsid w:val="001513B3"/>
    <w:rsid w:val="00152F36"/>
    <w:rsid w:val="001612C0"/>
    <w:rsid w:val="001703BF"/>
    <w:rsid w:val="00171735"/>
    <w:rsid w:val="00173776"/>
    <w:rsid w:val="0017408E"/>
    <w:rsid w:val="00174A02"/>
    <w:rsid w:val="00176D83"/>
    <w:rsid w:val="001804A4"/>
    <w:rsid w:val="001808C3"/>
    <w:rsid w:val="001817E2"/>
    <w:rsid w:val="0019200D"/>
    <w:rsid w:val="00192411"/>
    <w:rsid w:val="00195B55"/>
    <w:rsid w:val="001A366F"/>
    <w:rsid w:val="001A4F87"/>
    <w:rsid w:val="001A7A8F"/>
    <w:rsid w:val="001B0B2F"/>
    <w:rsid w:val="001B2541"/>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5308"/>
    <w:rsid w:val="0023138B"/>
    <w:rsid w:val="0023172C"/>
    <w:rsid w:val="00233B1F"/>
    <w:rsid w:val="00240F9C"/>
    <w:rsid w:val="00243269"/>
    <w:rsid w:val="00245EB3"/>
    <w:rsid w:val="00255B51"/>
    <w:rsid w:val="00257ABC"/>
    <w:rsid w:val="002657B4"/>
    <w:rsid w:val="00266AB2"/>
    <w:rsid w:val="00272EE5"/>
    <w:rsid w:val="00280A88"/>
    <w:rsid w:val="002866BC"/>
    <w:rsid w:val="0029113C"/>
    <w:rsid w:val="00293A45"/>
    <w:rsid w:val="002A152D"/>
    <w:rsid w:val="002A7E77"/>
    <w:rsid w:val="002B56C1"/>
    <w:rsid w:val="002B6AAB"/>
    <w:rsid w:val="002B6DE2"/>
    <w:rsid w:val="002B7789"/>
    <w:rsid w:val="002C4AEB"/>
    <w:rsid w:val="002D1837"/>
    <w:rsid w:val="002D3115"/>
    <w:rsid w:val="002D4DC9"/>
    <w:rsid w:val="002E0739"/>
    <w:rsid w:val="002E2390"/>
    <w:rsid w:val="002E33E7"/>
    <w:rsid w:val="00300106"/>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78A9"/>
    <w:rsid w:val="00390251"/>
    <w:rsid w:val="00392D9A"/>
    <w:rsid w:val="00397B49"/>
    <w:rsid w:val="003A09CB"/>
    <w:rsid w:val="003A56FC"/>
    <w:rsid w:val="003A5C91"/>
    <w:rsid w:val="003B4D13"/>
    <w:rsid w:val="003B7AA2"/>
    <w:rsid w:val="003C07E3"/>
    <w:rsid w:val="003C31F5"/>
    <w:rsid w:val="003C3C40"/>
    <w:rsid w:val="003C5BF3"/>
    <w:rsid w:val="003C7018"/>
    <w:rsid w:val="003C76B6"/>
    <w:rsid w:val="003D0884"/>
    <w:rsid w:val="003D231D"/>
    <w:rsid w:val="003D2A20"/>
    <w:rsid w:val="003D6F95"/>
    <w:rsid w:val="003F088B"/>
    <w:rsid w:val="003F6F7B"/>
    <w:rsid w:val="003F73A5"/>
    <w:rsid w:val="00413863"/>
    <w:rsid w:val="00413EEB"/>
    <w:rsid w:val="0041408E"/>
    <w:rsid w:val="0041420E"/>
    <w:rsid w:val="00415CB8"/>
    <w:rsid w:val="00424773"/>
    <w:rsid w:val="00425DA7"/>
    <w:rsid w:val="0042679B"/>
    <w:rsid w:val="00430FA4"/>
    <w:rsid w:val="00442053"/>
    <w:rsid w:val="00442954"/>
    <w:rsid w:val="00446096"/>
    <w:rsid w:val="0045030D"/>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7768"/>
    <w:rsid w:val="004E0338"/>
    <w:rsid w:val="004E4AC4"/>
    <w:rsid w:val="004E616D"/>
    <w:rsid w:val="004F059C"/>
    <w:rsid w:val="004F599C"/>
    <w:rsid w:val="005035A0"/>
    <w:rsid w:val="00514DC8"/>
    <w:rsid w:val="00515580"/>
    <w:rsid w:val="00526C56"/>
    <w:rsid w:val="00527AED"/>
    <w:rsid w:val="00531C04"/>
    <w:rsid w:val="0053302B"/>
    <w:rsid w:val="00536AEC"/>
    <w:rsid w:val="005421D0"/>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D7C80"/>
    <w:rsid w:val="005E159B"/>
    <w:rsid w:val="005E25AC"/>
    <w:rsid w:val="005E44E9"/>
    <w:rsid w:val="005E4987"/>
    <w:rsid w:val="005E6C44"/>
    <w:rsid w:val="005E7594"/>
    <w:rsid w:val="005F0709"/>
    <w:rsid w:val="005F4E36"/>
    <w:rsid w:val="005F4F90"/>
    <w:rsid w:val="005F677A"/>
    <w:rsid w:val="00601BEA"/>
    <w:rsid w:val="00601C36"/>
    <w:rsid w:val="00604C9F"/>
    <w:rsid w:val="00606331"/>
    <w:rsid w:val="006073C6"/>
    <w:rsid w:val="006154A7"/>
    <w:rsid w:val="0062188A"/>
    <w:rsid w:val="00627E84"/>
    <w:rsid w:val="00631440"/>
    <w:rsid w:val="00632C47"/>
    <w:rsid w:val="00633574"/>
    <w:rsid w:val="0063669C"/>
    <w:rsid w:val="006423B9"/>
    <w:rsid w:val="0064286E"/>
    <w:rsid w:val="00644C5C"/>
    <w:rsid w:val="00655EC5"/>
    <w:rsid w:val="006578CB"/>
    <w:rsid w:val="0066068A"/>
    <w:rsid w:val="00661EDA"/>
    <w:rsid w:val="006634C1"/>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918"/>
    <w:rsid w:val="006D29FD"/>
    <w:rsid w:val="006D3C97"/>
    <w:rsid w:val="006D4BBB"/>
    <w:rsid w:val="006E0AB0"/>
    <w:rsid w:val="006E1992"/>
    <w:rsid w:val="006F307C"/>
    <w:rsid w:val="006F4828"/>
    <w:rsid w:val="00700361"/>
    <w:rsid w:val="007055BC"/>
    <w:rsid w:val="007158CA"/>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461"/>
    <w:rsid w:val="007816BA"/>
    <w:rsid w:val="0078273B"/>
    <w:rsid w:val="007849BE"/>
    <w:rsid w:val="00784D14"/>
    <w:rsid w:val="007902A2"/>
    <w:rsid w:val="0079264D"/>
    <w:rsid w:val="00792842"/>
    <w:rsid w:val="007A4607"/>
    <w:rsid w:val="007B1754"/>
    <w:rsid w:val="007B3468"/>
    <w:rsid w:val="007C044B"/>
    <w:rsid w:val="007C1498"/>
    <w:rsid w:val="007C17B4"/>
    <w:rsid w:val="007C3AC1"/>
    <w:rsid w:val="007C457B"/>
    <w:rsid w:val="007C79AE"/>
    <w:rsid w:val="007D46AF"/>
    <w:rsid w:val="007D4E07"/>
    <w:rsid w:val="007E14FB"/>
    <w:rsid w:val="007F23AA"/>
    <w:rsid w:val="007F29F6"/>
    <w:rsid w:val="007F3390"/>
    <w:rsid w:val="007F3C4F"/>
    <w:rsid w:val="007F4303"/>
    <w:rsid w:val="007F5CA0"/>
    <w:rsid w:val="0080019B"/>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46B13"/>
    <w:rsid w:val="00863FC0"/>
    <w:rsid w:val="008732E0"/>
    <w:rsid w:val="008B29A3"/>
    <w:rsid w:val="008B346A"/>
    <w:rsid w:val="008B67D3"/>
    <w:rsid w:val="008C0932"/>
    <w:rsid w:val="008C1A38"/>
    <w:rsid w:val="008C4441"/>
    <w:rsid w:val="008D0BC1"/>
    <w:rsid w:val="008D3FBA"/>
    <w:rsid w:val="008E0B2C"/>
    <w:rsid w:val="008F29DD"/>
    <w:rsid w:val="008F6555"/>
    <w:rsid w:val="009003C5"/>
    <w:rsid w:val="00903B3C"/>
    <w:rsid w:val="00903C1A"/>
    <w:rsid w:val="009043CA"/>
    <w:rsid w:val="00905E68"/>
    <w:rsid w:val="0090725E"/>
    <w:rsid w:val="00910B57"/>
    <w:rsid w:val="00913567"/>
    <w:rsid w:val="00913C80"/>
    <w:rsid w:val="00915DF0"/>
    <w:rsid w:val="00920981"/>
    <w:rsid w:val="0092487B"/>
    <w:rsid w:val="00925AA7"/>
    <w:rsid w:val="009300F7"/>
    <w:rsid w:val="00934BE3"/>
    <w:rsid w:val="00934EA6"/>
    <w:rsid w:val="0094056C"/>
    <w:rsid w:val="00941C2D"/>
    <w:rsid w:val="009440D0"/>
    <w:rsid w:val="00947984"/>
    <w:rsid w:val="0095110A"/>
    <w:rsid w:val="00952517"/>
    <w:rsid w:val="00954D22"/>
    <w:rsid w:val="009563B2"/>
    <w:rsid w:val="0096006D"/>
    <w:rsid w:val="00961B2E"/>
    <w:rsid w:val="00965F27"/>
    <w:rsid w:val="009831F5"/>
    <w:rsid w:val="00986EEC"/>
    <w:rsid w:val="00986FD8"/>
    <w:rsid w:val="009955DD"/>
    <w:rsid w:val="009A3300"/>
    <w:rsid w:val="009A3C08"/>
    <w:rsid w:val="009A42C4"/>
    <w:rsid w:val="009A4E14"/>
    <w:rsid w:val="009A6F5D"/>
    <w:rsid w:val="009B1FB6"/>
    <w:rsid w:val="009B3534"/>
    <w:rsid w:val="009B5582"/>
    <w:rsid w:val="009C5D44"/>
    <w:rsid w:val="009C65D2"/>
    <w:rsid w:val="009D2E0B"/>
    <w:rsid w:val="009E1D17"/>
    <w:rsid w:val="009E5020"/>
    <w:rsid w:val="009E71CD"/>
    <w:rsid w:val="009F41DE"/>
    <w:rsid w:val="009F5000"/>
    <w:rsid w:val="009F5AC3"/>
    <w:rsid w:val="009F6BB7"/>
    <w:rsid w:val="009F736C"/>
    <w:rsid w:val="00A003F5"/>
    <w:rsid w:val="00A07DB0"/>
    <w:rsid w:val="00A1213B"/>
    <w:rsid w:val="00A121A0"/>
    <w:rsid w:val="00A1787E"/>
    <w:rsid w:val="00A2574F"/>
    <w:rsid w:val="00A32EE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A9"/>
    <w:rsid w:val="00AB74BF"/>
    <w:rsid w:val="00AB7553"/>
    <w:rsid w:val="00AC189C"/>
    <w:rsid w:val="00AD5672"/>
    <w:rsid w:val="00AD5E63"/>
    <w:rsid w:val="00AD7CBA"/>
    <w:rsid w:val="00AE5AB8"/>
    <w:rsid w:val="00AE6BF5"/>
    <w:rsid w:val="00AE7E65"/>
    <w:rsid w:val="00AF62A3"/>
    <w:rsid w:val="00AF7252"/>
    <w:rsid w:val="00B00A9F"/>
    <w:rsid w:val="00B02F8E"/>
    <w:rsid w:val="00B041F0"/>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99B"/>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026"/>
    <w:rsid w:val="00BD4150"/>
    <w:rsid w:val="00BE08D7"/>
    <w:rsid w:val="00BE117A"/>
    <w:rsid w:val="00BE2189"/>
    <w:rsid w:val="00BF0733"/>
    <w:rsid w:val="00BF3F4A"/>
    <w:rsid w:val="00C11423"/>
    <w:rsid w:val="00C14853"/>
    <w:rsid w:val="00C1657B"/>
    <w:rsid w:val="00C17AF9"/>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1BBA"/>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33AB"/>
    <w:rsid w:val="00CF4E46"/>
    <w:rsid w:val="00CF6CA5"/>
    <w:rsid w:val="00D07385"/>
    <w:rsid w:val="00D07C1B"/>
    <w:rsid w:val="00D107AC"/>
    <w:rsid w:val="00D155C0"/>
    <w:rsid w:val="00D15D6C"/>
    <w:rsid w:val="00D174E2"/>
    <w:rsid w:val="00D267DA"/>
    <w:rsid w:val="00D314A0"/>
    <w:rsid w:val="00D36746"/>
    <w:rsid w:val="00D369A4"/>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4FD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D65D2"/>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6763B"/>
    <w:rsid w:val="00E73456"/>
    <w:rsid w:val="00E73660"/>
    <w:rsid w:val="00E84BC8"/>
    <w:rsid w:val="00E914D8"/>
    <w:rsid w:val="00E93E44"/>
    <w:rsid w:val="00E95A30"/>
    <w:rsid w:val="00EA26D8"/>
    <w:rsid w:val="00EA5DE3"/>
    <w:rsid w:val="00EB6877"/>
    <w:rsid w:val="00EB6B63"/>
    <w:rsid w:val="00EB722E"/>
    <w:rsid w:val="00EC0070"/>
    <w:rsid w:val="00EC11CA"/>
    <w:rsid w:val="00ED0C59"/>
    <w:rsid w:val="00ED314B"/>
    <w:rsid w:val="00ED4E18"/>
    <w:rsid w:val="00ED7B18"/>
    <w:rsid w:val="00EE2953"/>
    <w:rsid w:val="00EE29BA"/>
    <w:rsid w:val="00EE3A7B"/>
    <w:rsid w:val="00EE44C0"/>
    <w:rsid w:val="00EF0051"/>
    <w:rsid w:val="00EF6306"/>
    <w:rsid w:val="00F039C7"/>
    <w:rsid w:val="00F12CDD"/>
    <w:rsid w:val="00F21EB2"/>
    <w:rsid w:val="00F230F0"/>
    <w:rsid w:val="00F33A1A"/>
    <w:rsid w:val="00F359AC"/>
    <w:rsid w:val="00F369F3"/>
    <w:rsid w:val="00F478CB"/>
    <w:rsid w:val="00F52C97"/>
    <w:rsid w:val="00F54257"/>
    <w:rsid w:val="00F619F4"/>
    <w:rsid w:val="00F62093"/>
    <w:rsid w:val="00F62C23"/>
    <w:rsid w:val="00F64D54"/>
    <w:rsid w:val="00F658D2"/>
    <w:rsid w:val="00F722A2"/>
    <w:rsid w:val="00F75F59"/>
    <w:rsid w:val="00F82885"/>
    <w:rsid w:val="00F841B9"/>
    <w:rsid w:val="00F842FD"/>
    <w:rsid w:val="00F87E26"/>
    <w:rsid w:val="00F96C3F"/>
    <w:rsid w:val="00F97F6E"/>
    <w:rsid w:val="00FA17A2"/>
    <w:rsid w:val="00FA1C94"/>
    <w:rsid w:val="00FB32D5"/>
    <w:rsid w:val="00FB4F7A"/>
    <w:rsid w:val="00FB58A3"/>
    <w:rsid w:val="00FB6B35"/>
    <w:rsid w:val="00FD436F"/>
    <w:rsid w:val="00FD5A26"/>
    <w:rsid w:val="00FE264D"/>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1417F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DD65D2"/>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5F4F90"/>
    <w:pPr>
      <w:spacing w:before="100" w:beforeAutospacing="1" w:after="100" w:afterAutospacing="1"/>
    </w:pPr>
    <w:rPr>
      <w:sz w:val="24"/>
      <w:szCs w:val="24"/>
      <w:lang w:eastAsia="en-GB"/>
    </w:rPr>
  </w:style>
  <w:style w:type="character" w:customStyle="1" w:styleId="Heading3Char">
    <w:name w:val="Heading 3 Char"/>
    <w:basedOn w:val="DefaultParagraphFont"/>
    <w:link w:val="Heading3"/>
    <w:uiPriority w:val="9"/>
    <w:semiHidden/>
    <w:rsid w:val="00DD65D2"/>
    <w:rPr>
      <w:rFonts w:asciiTheme="majorHAnsi" w:eastAsiaTheme="majorEastAsia" w:hAnsiTheme="majorHAnsi" w:cstheme="majorBidi"/>
      <w:color w:val="243F60" w:themeColor="accent1" w:themeShade="7F"/>
      <w:sz w:val="24"/>
      <w:szCs w:val="24"/>
      <w:lang w:eastAsia="en-US"/>
    </w:rPr>
  </w:style>
  <w:style w:type="character" w:customStyle="1" w:styleId="Heading2Char">
    <w:name w:val="Heading 2 Char"/>
    <w:basedOn w:val="DefaultParagraphFont"/>
    <w:link w:val="Heading2"/>
    <w:uiPriority w:val="9"/>
    <w:semiHidden/>
    <w:rsid w:val="001417F2"/>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997213">
      <w:bodyDiv w:val="1"/>
      <w:marLeft w:val="0"/>
      <w:marRight w:val="0"/>
      <w:marTop w:val="0"/>
      <w:marBottom w:val="0"/>
      <w:divBdr>
        <w:top w:val="none" w:sz="0" w:space="0" w:color="auto"/>
        <w:left w:val="none" w:sz="0" w:space="0" w:color="auto"/>
        <w:bottom w:val="none" w:sz="0" w:space="0" w:color="auto"/>
        <w:right w:val="none" w:sz="0" w:space="0" w:color="auto"/>
      </w:divBdr>
    </w:div>
    <w:div w:id="45012646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0328704">
      <w:bodyDiv w:val="1"/>
      <w:marLeft w:val="0"/>
      <w:marRight w:val="0"/>
      <w:marTop w:val="0"/>
      <w:marBottom w:val="0"/>
      <w:divBdr>
        <w:top w:val="none" w:sz="0" w:space="0" w:color="auto"/>
        <w:left w:val="none" w:sz="0" w:space="0" w:color="auto"/>
        <w:bottom w:val="none" w:sz="0" w:space="0" w:color="auto"/>
        <w:right w:val="none" w:sz="0" w:space="0" w:color="auto"/>
      </w:divBdr>
    </w:div>
    <w:div w:id="1327175069">
      <w:bodyDiv w:val="1"/>
      <w:marLeft w:val="0"/>
      <w:marRight w:val="0"/>
      <w:marTop w:val="0"/>
      <w:marBottom w:val="0"/>
      <w:divBdr>
        <w:top w:val="none" w:sz="0" w:space="0" w:color="auto"/>
        <w:left w:val="none" w:sz="0" w:space="0" w:color="auto"/>
        <w:bottom w:val="none" w:sz="0" w:space="0" w:color="auto"/>
        <w:right w:val="none" w:sz="0" w:space="0" w:color="auto"/>
      </w:divBdr>
    </w:div>
    <w:div w:id="136887058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9916783">
      <w:bodyDiv w:val="1"/>
      <w:marLeft w:val="0"/>
      <w:marRight w:val="0"/>
      <w:marTop w:val="0"/>
      <w:marBottom w:val="0"/>
      <w:divBdr>
        <w:top w:val="none" w:sz="0" w:space="0" w:color="auto"/>
        <w:left w:val="none" w:sz="0" w:space="0" w:color="auto"/>
        <w:bottom w:val="none" w:sz="0" w:space="0" w:color="auto"/>
        <w:right w:val="none" w:sz="0" w:space="0" w:color="auto"/>
      </w:divBdr>
    </w:div>
    <w:div w:id="1707366294">
      <w:bodyDiv w:val="1"/>
      <w:marLeft w:val="0"/>
      <w:marRight w:val="0"/>
      <w:marTop w:val="0"/>
      <w:marBottom w:val="0"/>
      <w:divBdr>
        <w:top w:val="none" w:sz="0" w:space="0" w:color="auto"/>
        <w:left w:val="none" w:sz="0" w:space="0" w:color="auto"/>
        <w:bottom w:val="none" w:sz="0" w:space="0" w:color="auto"/>
        <w:right w:val="none" w:sz="0" w:space="0" w:color="auto"/>
      </w:divBdr>
    </w:div>
    <w:div w:id="1758672886">
      <w:bodyDiv w:val="1"/>
      <w:marLeft w:val="0"/>
      <w:marRight w:val="0"/>
      <w:marTop w:val="0"/>
      <w:marBottom w:val="0"/>
      <w:divBdr>
        <w:top w:val="none" w:sz="0" w:space="0" w:color="auto"/>
        <w:left w:val="none" w:sz="0" w:space="0" w:color="auto"/>
        <w:bottom w:val="none" w:sz="0" w:space="0" w:color="auto"/>
        <w:right w:val="none" w:sz="0" w:space="0" w:color="auto"/>
      </w:divBdr>
    </w:div>
    <w:div w:id="2146388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6BA9C01-9A00-4F36-BC1A-303E144E4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Pages>
  <Words>4368</Words>
  <Characters>24904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pc</cp:lastModifiedBy>
  <cp:revision>46</cp:revision>
  <cp:lastPrinted>2016-10-24T12:21:00Z</cp:lastPrinted>
  <dcterms:created xsi:type="dcterms:W3CDTF">2026-07-07T20:23:00Z</dcterms:created>
  <dcterms:modified xsi:type="dcterms:W3CDTF">2026-07-17T09:28:00Z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