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28CC4D4"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727E6D">
        <w:rPr>
          <w:rFonts w:asciiTheme="minorBidi" w:hAnsiTheme="minorBidi"/>
          <w:sz w:val="28"/>
          <w:szCs w:val="28"/>
        </w:rPr>
        <w:t>Shughla Redii Jabarkhel</w:t>
      </w:r>
    </w:p>
    <w:p w14:paraId="485B6F49" w14:textId="7918735B"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27E6D">
        <w:rPr>
          <w:rFonts w:asciiTheme="minorBidi" w:hAnsiTheme="minorBidi"/>
          <w:sz w:val="28"/>
          <w:szCs w:val="28"/>
        </w:rPr>
        <w:t>2513885</w:t>
      </w:r>
    </w:p>
    <w:p w14:paraId="3C1E7A20" w14:textId="4B25CBAB"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727E6D">
        <w:rPr>
          <w:rFonts w:asciiTheme="minorBidi" w:hAnsiTheme="minorBidi"/>
          <w:sz w:val="28"/>
          <w:szCs w:val="28"/>
        </w:rPr>
        <w:t>LCHS4001-LON</w:t>
      </w:r>
    </w:p>
    <w:p w14:paraId="4EEB2DA3" w14:textId="66F4D051"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727E6D">
        <w:rPr>
          <w:rFonts w:asciiTheme="minorBidi" w:hAnsiTheme="minorBidi"/>
          <w:sz w:val="28"/>
          <w:szCs w:val="28"/>
        </w:rPr>
        <w:t>A</w:t>
      </w:r>
      <w:r w:rsidR="005C2481">
        <w:rPr>
          <w:rFonts w:asciiTheme="minorBidi" w:hAnsiTheme="minorBidi"/>
          <w:sz w:val="28"/>
          <w:szCs w:val="28"/>
        </w:rPr>
        <w:t>cade</w:t>
      </w:r>
      <w:r w:rsidR="00727E6D">
        <w:rPr>
          <w:rFonts w:asciiTheme="minorBidi" w:hAnsiTheme="minorBidi"/>
          <w:sz w:val="28"/>
          <w:szCs w:val="28"/>
        </w:rPr>
        <w:t>mic and Employability Skills</w:t>
      </w:r>
    </w:p>
    <w:p w14:paraId="112342CB" w14:textId="3A5CAE95"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727E6D">
        <w:rPr>
          <w:rFonts w:asciiTheme="minorBidi" w:hAnsiTheme="minorBidi"/>
          <w:sz w:val="28"/>
          <w:szCs w:val="28"/>
        </w:rPr>
        <w:t>N</w:t>
      </w:r>
      <w:r w:rsidR="005C2481">
        <w:rPr>
          <w:rFonts w:asciiTheme="minorBidi" w:hAnsiTheme="minorBidi"/>
          <w:sz w:val="28"/>
          <w:szCs w:val="28"/>
        </w:rPr>
        <w:t xml:space="preserve">aomi </w:t>
      </w:r>
    </w:p>
    <w:p w14:paraId="78C0B80E" w14:textId="77777777" w:rsidR="00ED5964" w:rsidRDefault="00ED5964" w:rsidP="00ED5964">
      <w:pPr>
        <w:jc w:val="both"/>
        <w:rPr>
          <w:rFonts w:asciiTheme="minorBidi" w:hAnsiTheme="minorBidi"/>
          <w:sz w:val="28"/>
          <w:szCs w:val="28"/>
        </w:rPr>
      </w:pPr>
    </w:p>
    <w:p w14:paraId="072506E1" w14:textId="2CEB4040" w:rsidR="00ED5964" w:rsidRDefault="00ED5964" w:rsidP="00ED5964">
      <w:pPr>
        <w:jc w:val="both"/>
        <w:rPr>
          <w:rFonts w:asciiTheme="minorBidi" w:hAnsiTheme="minorBidi"/>
          <w:sz w:val="28"/>
          <w:szCs w:val="28"/>
        </w:rPr>
      </w:pPr>
      <w:r>
        <w:rPr>
          <w:rFonts w:asciiTheme="minorBidi" w:hAnsiTheme="minorBidi"/>
          <w:sz w:val="28"/>
          <w:szCs w:val="28"/>
        </w:rPr>
        <w:t xml:space="preserve">Submitted </w:t>
      </w:r>
      <w:proofErr w:type="gramStart"/>
      <w:r>
        <w:rPr>
          <w:rFonts w:asciiTheme="minorBidi" w:hAnsiTheme="minorBidi"/>
          <w:sz w:val="28"/>
          <w:szCs w:val="28"/>
        </w:rPr>
        <w:t>on:</w:t>
      </w:r>
      <w:proofErr w:type="gramEnd"/>
      <w:r>
        <w:rPr>
          <w:rFonts w:asciiTheme="minorBidi" w:hAnsiTheme="minorBidi"/>
          <w:sz w:val="28"/>
          <w:szCs w:val="28"/>
        </w:rPr>
        <w:t xml:space="preserve">  </w:t>
      </w:r>
      <w:r w:rsidR="005C2481">
        <w:rPr>
          <w:rFonts w:asciiTheme="minorBidi" w:hAnsiTheme="minorBidi"/>
          <w:sz w:val="28"/>
          <w:szCs w:val="28"/>
        </w:rPr>
        <w:t>27\11\2025</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lastRenderedPageBreak/>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8 to </w:t>
      </w:r>
      <w:proofErr w:type="gramStart"/>
      <w:r w:rsidR="00C55451">
        <w:rPr>
          <w:rFonts w:asciiTheme="minorBidi" w:hAnsiTheme="minorBidi"/>
          <w:sz w:val="24"/>
          <w:szCs w:val="24"/>
        </w:rPr>
        <w:t>submit</w:t>
      </w:r>
      <w:proofErr w:type="gramEnd"/>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 xml:space="preserve">Use any notes you have already made to </w:t>
      </w:r>
      <w:proofErr w:type="gramStart"/>
      <w:r w:rsidRPr="007270CF">
        <w:rPr>
          <w:rFonts w:asciiTheme="minorBidi" w:hAnsiTheme="minorBidi"/>
          <w:sz w:val="24"/>
          <w:szCs w:val="24"/>
        </w:rPr>
        <w:t>help</w:t>
      </w:r>
      <w:proofErr w:type="gramEnd"/>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 xml:space="preserve">The boxes will expand when you </w:t>
      </w:r>
      <w:proofErr w:type="gramStart"/>
      <w:r>
        <w:rPr>
          <w:rFonts w:asciiTheme="minorBidi" w:hAnsiTheme="minorBidi"/>
          <w:sz w:val="24"/>
          <w:szCs w:val="24"/>
        </w:rPr>
        <w:t>type</w:t>
      </w:r>
      <w:proofErr w:type="gramEnd"/>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7521BBE2" w14:textId="6E4C8B23" w:rsidR="00FE136A" w:rsidRDefault="006A4B23"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The support provided to people to improve their health,</w:t>
            </w:r>
            <w:r w:rsidR="006979A9">
              <w:rPr>
                <w:rFonts w:ascii="Calibri" w:eastAsia="Times New Roman" w:hAnsi="Calibri" w:cs="Calibri"/>
                <w:kern w:val="0"/>
                <w:sz w:val="24"/>
                <w:szCs w:val="24"/>
                <w14:ligatures w14:val="none"/>
              </w:rPr>
              <w:t xml:space="preserve"> </w:t>
            </w:r>
            <w:r>
              <w:rPr>
                <w:rFonts w:ascii="Calibri" w:eastAsia="Times New Roman" w:hAnsi="Calibri" w:cs="Calibri"/>
                <w:kern w:val="0"/>
                <w:sz w:val="24"/>
                <w:szCs w:val="24"/>
                <w14:ligatures w14:val="none"/>
              </w:rPr>
              <w:t>well-being and</w:t>
            </w:r>
            <w:r w:rsidR="006979A9">
              <w:rPr>
                <w:rFonts w:ascii="Calibri" w:eastAsia="Times New Roman" w:hAnsi="Calibri" w:cs="Calibri"/>
                <w:kern w:val="0"/>
                <w:sz w:val="24"/>
                <w:szCs w:val="24"/>
                <w14:ligatures w14:val="none"/>
              </w:rPr>
              <w:t xml:space="preserve"> </w:t>
            </w:r>
            <w:r>
              <w:rPr>
                <w:rFonts w:ascii="Calibri" w:eastAsia="Times New Roman" w:hAnsi="Calibri" w:cs="Calibri"/>
                <w:kern w:val="0"/>
                <w:sz w:val="24"/>
                <w:szCs w:val="24"/>
                <w14:ligatures w14:val="none"/>
              </w:rPr>
              <w:t xml:space="preserve">quality of life as social </w:t>
            </w:r>
            <w:proofErr w:type="spellStart"/>
            <w:proofErr w:type="gramStart"/>
            <w:r>
              <w:rPr>
                <w:rFonts w:ascii="Calibri" w:eastAsia="Times New Roman" w:hAnsi="Calibri" w:cs="Calibri"/>
                <w:kern w:val="0"/>
                <w:sz w:val="24"/>
                <w:szCs w:val="24"/>
                <w14:ligatures w14:val="none"/>
              </w:rPr>
              <w:t>care.It</w:t>
            </w:r>
            <w:proofErr w:type="spellEnd"/>
            <w:proofErr w:type="gramEnd"/>
            <w:r>
              <w:rPr>
                <w:rFonts w:ascii="Calibri" w:eastAsia="Times New Roman" w:hAnsi="Calibri" w:cs="Calibri"/>
                <w:kern w:val="0"/>
                <w:sz w:val="24"/>
                <w:szCs w:val="24"/>
                <w14:ligatures w14:val="none"/>
              </w:rPr>
              <w:t xml:space="preserve"> includes</w:t>
            </w:r>
            <w:r w:rsidR="006979A9">
              <w:rPr>
                <w:rFonts w:ascii="Calibri" w:eastAsia="Times New Roman" w:hAnsi="Calibri" w:cs="Calibri"/>
                <w:kern w:val="0"/>
                <w:sz w:val="24"/>
                <w:szCs w:val="24"/>
                <w14:ligatures w14:val="none"/>
              </w:rPr>
              <w:t xml:space="preserve"> ’</w:t>
            </w:r>
            <w:r>
              <w:rPr>
                <w:rFonts w:ascii="Calibri" w:eastAsia="Times New Roman" w:hAnsi="Calibri" w:cs="Calibri"/>
                <w:kern w:val="0"/>
                <w:sz w:val="24"/>
                <w:szCs w:val="24"/>
                <w14:ligatures w14:val="none"/>
              </w:rPr>
              <w:t>’social care’’</w:t>
            </w:r>
            <w:r w:rsidR="006979A9">
              <w:rPr>
                <w:rFonts w:ascii="Calibri" w:eastAsia="Times New Roman" w:hAnsi="Calibri" w:cs="Calibri"/>
                <w:kern w:val="0"/>
                <w:sz w:val="24"/>
                <w:szCs w:val="24"/>
                <w14:ligatures w14:val="none"/>
              </w:rPr>
              <w:t xml:space="preserve"> </w:t>
            </w:r>
            <w:r>
              <w:rPr>
                <w:rFonts w:ascii="Calibri" w:eastAsia="Times New Roman" w:hAnsi="Calibri" w:cs="Calibri"/>
                <w:kern w:val="0"/>
                <w:sz w:val="24"/>
                <w:szCs w:val="24"/>
                <w14:ligatures w14:val="none"/>
              </w:rPr>
              <w:t>,which is responsible for helping people with everyday tasks and lon</w:t>
            </w:r>
            <w:r w:rsidR="006979A9">
              <w:rPr>
                <w:rFonts w:ascii="Calibri" w:eastAsia="Times New Roman" w:hAnsi="Calibri" w:cs="Calibri"/>
                <w:kern w:val="0"/>
                <w:sz w:val="24"/>
                <w:szCs w:val="24"/>
                <w14:ligatures w14:val="none"/>
              </w:rPr>
              <w:t>g</w:t>
            </w:r>
            <w:r>
              <w:rPr>
                <w:rFonts w:ascii="Calibri" w:eastAsia="Times New Roman" w:hAnsi="Calibri" w:cs="Calibri"/>
                <w:kern w:val="0"/>
                <w:sz w:val="24"/>
                <w:szCs w:val="24"/>
                <w14:ligatures w14:val="none"/>
              </w:rPr>
              <w:t>-term needs,</w:t>
            </w:r>
            <w:r w:rsidR="006979A9">
              <w:rPr>
                <w:rFonts w:ascii="Calibri" w:eastAsia="Times New Roman" w:hAnsi="Calibri" w:cs="Calibri"/>
                <w:kern w:val="0"/>
                <w:sz w:val="24"/>
                <w:szCs w:val="24"/>
                <w14:ligatures w14:val="none"/>
              </w:rPr>
              <w:t xml:space="preserve"> </w:t>
            </w:r>
            <w:r>
              <w:rPr>
                <w:rFonts w:ascii="Calibri" w:eastAsia="Times New Roman" w:hAnsi="Calibri" w:cs="Calibri"/>
                <w:kern w:val="0"/>
                <w:sz w:val="24"/>
                <w:szCs w:val="24"/>
                <w14:ligatures w14:val="none"/>
              </w:rPr>
              <w:t xml:space="preserve">and health care ,which responsible for focusing on curing disease and promoting healthy habits (Training Express and Lawrence,2025a). According to the World Health Organization (2022) people of all ages can benefit from this system, but </w:t>
            </w:r>
            <w:r w:rsidR="00B26A42">
              <w:rPr>
                <w:rFonts w:ascii="Calibri" w:eastAsia="Times New Roman" w:hAnsi="Calibri" w:cs="Calibri"/>
                <w:kern w:val="0"/>
                <w:sz w:val="24"/>
                <w:szCs w:val="24"/>
                <w14:ligatures w14:val="none"/>
              </w:rPr>
              <w:t>those who are more vulnerable such as elderly people,</w:t>
            </w:r>
            <w:r w:rsidR="006979A9">
              <w:rPr>
                <w:rFonts w:ascii="Calibri" w:eastAsia="Times New Roman" w:hAnsi="Calibri" w:cs="Calibri"/>
                <w:kern w:val="0"/>
                <w:sz w:val="24"/>
                <w:szCs w:val="24"/>
                <w14:ligatures w14:val="none"/>
              </w:rPr>
              <w:t xml:space="preserve"> </w:t>
            </w:r>
            <w:r w:rsidR="00B26A42">
              <w:rPr>
                <w:rFonts w:ascii="Calibri" w:eastAsia="Times New Roman" w:hAnsi="Calibri" w:cs="Calibri"/>
                <w:kern w:val="0"/>
                <w:sz w:val="24"/>
                <w:szCs w:val="24"/>
                <w14:ligatures w14:val="none"/>
              </w:rPr>
              <w:t>children or people with disabilities can take more advantage from these services.</w:t>
            </w:r>
          </w:p>
          <w:p w14:paraId="7C5B7B00" w14:textId="77777777" w:rsidR="00B26A42" w:rsidRDefault="00B26A42" w:rsidP="008904C3">
            <w:pPr>
              <w:spacing w:after="0" w:line="240" w:lineRule="auto"/>
              <w:textAlignment w:val="baseline"/>
              <w:rPr>
                <w:rFonts w:ascii="Calibri" w:eastAsia="Times New Roman" w:hAnsi="Calibri" w:cs="Calibri"/>
                <w:kern w:val="0"/>
                <w:sz w:val="24"/>
                <w:szCs w:val="24"/>
                <w14:ligatures w14:val="none"/>
              </w:rPr>
            </w:pPr>
            <w:proofErr w:type="gramStart"/>
            <w:r>
              <w:rPr>
                <w:rFonts w:ascii="Calibri" w:eastAsia="Times New Roman" w:hAnsi="Calibri" w:cs="Calibri"/>
                <w:kern w:val="0"/>
                <w:sz w:val="24"/>
                <w:szCs w:val="24"/>
                <w14:ligatures w14:val="none"/>
              </w:rPr>
              <w:t>Moreover</w:t>
            </w:r>
            <w:r w:rsidR="006979A9">
              <w:rPr>
                <w:rFonts w:ascii="Calibri" w:eastAsia="Times New Roman" w:hAnsi="Calibri" w:cs="Calibri"/>
                <w:kern w:val="0"/>
                <w:sz w:val="24"/>
                <w:szCs w:val="24"/>
                <w14:ligatures w14:val="none"/>
              </w:rPr>
              <w:t xml:space="preserve"> </w:t>
            </w:r>
            <w:r>
              <w:rPr>
                <w:rFonts w:ascii="Calibri" w:eastAsia="Times New Roman" w:hAnsi="Calibri" w:cs="Calibri"/>
                <w:kern w:val="0"/>
                <w:sz w:val="24"/>
                <w:szCs w:val="24"/>
                <w14:ligatures w14:val="none"/>
              </w:rPr>
              <w:t>,health</w:t>
            </w:r>
            <w:proofErr w:type="gramEnd"/>
            <w:r>
              <w:rPr>
                <w:rFonts w:ascii="Calibri" w:eastAsia="Times New Roman" w:hAnsi="Calibri" w:cs="Calibri"/>
                <w:kern w:val="0"/>
                <w:sz w:val="24"/>
                <w:szCs w:val="24"/>
                <w14:ligatures w14:val="none"/>
              </w:rPr>
              <w:t xml:space="preserve"> and social care organization state that the main purpose of health and social care</w:t>
            </w:r>
            <w:r w:rsidR="006979A9">
              <w:rPr>
                <w:rFonts w:ascii="Calibri" w:eastAsia="Times New Roman" w:hAnsi="Calibri" w:cs="Calibri"/>
                <w:kern w:val="0"/>
                <w:sz w:val="24"/>
                <w:szCs w:val="24"/>
                <w14:ligatures w14:val="none"/>
              </w:rPr>
              <w:t xml:space="preserve"> </w:t>
            </w:r>
            <w:r>
              <w:rPr>
                <w:rFonts w:ascii="Calibri" w:eastAsia="Times New Roman" w:hAnsi="Calibri" w:cs="Calibri"/>
                <w:kern w:val="0"/>
                <w:sz w:val="24"/>
                <w:szCs w:val="24"/>
                <w14:ligatures w14:val="none"/>
              </w:rPr>
              <w:t xml:space="preserve">is to provide comprehensive and person -centred care ,it means we should </w:t>
            </w:r>
            <w:r w:rsidR="006979A9">
              <w:rPr>
                <w:rFonts w:ascii="Calibri" w:eastAsia="Times New Roman" w:hAnsi="Calibri" w:cs="Calibri"/>
                <w:kern w:val="0"/>
                <w:sz w:val="24"/>
                <w:szCs w:val="24"/>
                <w14:ligatures w14:val="none"/>
              </w:rPr>
              <w:t xml:space="preserve">always </w:t>
            </w:r>
            <w:r>
              <w:rPr>
                <w:rFonts w:ascii="Calibri" w:eastAsia="Times New Roman" w:hAnsi="Calibri" w:cs="Calibri"/>
                <w:kern w:val="0"/>
                <w:sz w:val="24"/>
                <w:szCs w:val="24"/>
                <w14:ligatures w14:val="none"/>
              </w:rPr>
              <w:t xml:space="preserve">look at the’’ whole person’’, and not just their illness (Lorriane,2024). </w:t>
            </w:r>
            <w:proofErr w:type="gramStart"/>
            <w:r>
              <w:rPr>
                <w:rFonts w:ascii="Calibri" w:eastAsia="Times New Roman" w:hAnsi="Calibri" w:cs="Calibri"/>
                <w:kern w:val="0"/>
                <w:sz w:val="24"/>
                <w:szCs w:val="24"/>
                <w14:ligatures w14:val="none"/>
              </w:rPr>
              <w:t>Additionally ,</w:t>
            </w:r>
            <w:proofErr w:type="gramEnd"/>
            <w:r>
              <w:rPr>
                <w:rFonts w:ascii="Calibri" w:eastAsia="Times New Roman" w:hAnsi="Calibri" w:cs="Calibri"/>
                <w:kern w:val="0"/>
                <w:sz w:val="24"/>
                <w:szCs w:val="24"/>
                <w14:ligatures w14:val="none"/>
              </w:rPr>
              <w:t xml:space="preserve"> health professionals’ consider their main goal to understand a person’s physical,</w:t>
            </w:r>
            <w:r w:rsidR="006979A9">
              <w:rPr>
                <w:rFonts w:ascii="Calibri" w:eastAsia="Times New Roman" w:hAnsi="Calibri" w:cs="Calibri"/>
                <w:kern w:val="0"/>
                <w:sz w:val="24"/>
                <w:szCs w:val="24"/>
                <w14:ligatures w14:val="none"/>
              </w:rPr>
              <w:t xml:space="preserve"> </w:t>
            </w:r>
            <w:r>
              <w:rPr>
                <w:rFonts w:ascii="Calibri" w:eastAsia="Times New Roman" w:hAnsi="Calibri" w:cs="Calibri"/>
                <w:kern w:val="0"/>
                <w:sz w:val="24"/>
                <w:szCs w:val="24"/>
                <w14:ligatures w14:val="none"/>
              </w:rPr>
              <w:t>emotional,</w:t>
            </w:r>
            <w:r w:rsidR="006979A9">
              <w:rPr>
                <w:rFonts w:ascii="Calibri" w:eastAsia="Times New Roman" w:hAnsi="Calibri" w:cs="Calibri"/>
                <w:kern w:val="0"/>
                <w:sz w:val="24"/>
                <w:szCs w:val="24"/>
                <w14:ligatures w14:val="none"/>
              </w:rPr>
              <w:t xml:space="preserve"> </w:t>
            </w:r>
            <w:r>
              <w:rPr>
                <w:rFonts w:ascii="Calibri" w:eastAsia="Times New Roman" w:hAnsi="Calibri" w:cs="Calibri"/>
                <w:kern w:val="0"/>
                <w:sz w:val="24"/>
                <w:szCs w:val="24"/>
                <w14:ligatures w14:val="none"/>
              </w:rPr>
              <w:t>and</w:t>
            </w:r>
            <w:r w:rsidR="006979A9">
              <w:rPr>
                <w:rFonts w:ascii="Calibri" w:eastAsia="Times New Roman" w:hAnsi="Calibri" w:cs="Calibri"/>
                <w:kern w:val="0"/>
                <w:sz w:val="24"/>
                <w:szCs w:val="24"/>
                <w14:ligatures w14:val="none"/>
              </w:rPr>
              <w:t xml:space="preserve"> </w:t>
            </w:r>
            <w:r>
              <w:rPr>
                <w:rFonts w:ascii="Calibri" w:eastAsia="Times New Roman" w:hAnsi="Calibri" w:cs="Calibri"/>
                <w:kern w:val="0"/>
                <w:sz w:val="24"/>
                <w:szCs w:val="24"/>
                <w14:ligatures w14:val="none"/>
              </w:rPr>
              <w:t xml:space="preserve"> social</w:t>
            </w:r>
            <w:r w:rsidR="006979A9">
              <w:rPr>
                <w:rFonts w:ascii="Calibri" w:eastAsia="Times New Roman" w:hAnsi="Calibri" w:cs="Calibri"/>
                <w:kern w:val="0"/>
                <w:sz w:val="24"/>
                <w:szCs w:val="24"/>
                <w14:ligatures w14:val="none"/>
              </w:rPr>
              <w:t xml:space="preserve"> </w:t>
            </w:r>
            <w:r>
              <w:rPr>
                <w:rFonts w:ascii="Calibri" w:eastAsia="Times New Roman" w:hAnsi="Calibri" w:cs="Calibri"/>
                <w:kern w:val="0"/>
                <w:sz w:val="24"/>
                <w:szCs w:val="24"/>
                <w14:ligatures w14:val="none"/>
              </w:rPr>
              <w:t>needs and that’s why they come up with such solutions that help people stay healthy,</w:t>
            </w:r>
            <w:r w:rsidR="00FF44EF">
              <w:rPr>
                <w:rFonts w:ascii="Calibri" w:eastAsia="Times New Roman" w:hAnsi="Calibri" w:cs="Calibri"/>
                <w:kern w:val="0"/>
                <w:sz w:val="24"/>
                <w:szCs w:val="24"/>
                <w14:ligatures w14:val="none"/>
              </w:rPr>
              <w:t xml:space="preserve"> independent, and safe in their communities(2023).</w:t>
            </w:r>
          </w:p>
          <w:p w14:paraId="6841A6F0" w14:textId="44A0CDD6" w:rsidR="00650B0D" w:rsidRPr="00627ACC" w:rsidRDefault="00650B0D"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Further health and social care </w:t>
            </w:r>
            <w:proofErr w:type="spellStart"/>
            <w:r>
              <w:rPr>
                <w:rFonts w:ascii="Calibri" w:eastAsia="Times New Roman" w:hAnsi="Calibri" w:cs="Calibri"/>
                <w:kern w:val="0"/>
                <w:sz w:val="24"/>
                <w:szCs w:val="24"/>
                <w14:ligatures w14:val="none"/>
              </w:rPr>
              <w:t>i</w:t>
            </w:r>
            <w:r w:rsidR="00727E6D">
              <w:rPr>
                <w:rFonts w:ascii="Calibri" w:eastAsia="Times New Roman" w:hAnsi="Calibri" w:cs="Calibri"/>
                <w:kern w:val="0"/>
                <w:sz w:val="24"/>
                <w:szCs w:val="24"/>
                <w14:ligatures w14:val="none"/>
              </w:rPr>
              <w:t>s</w:t>
            </w:r>
            <w:r>
              <w:rPr>
                <w:rFonts w:ascii="Calibri" w:eastAsia="Times New Roman" w:hAnsi="Calibri" w:cs="Calibri"/>
                <w:kern w:val="0"/>
                <w:sz w:val="24"/>
                <w:szCs w:val="24"/>
                <w14:ligatures w14:val="none"/>
              </w:rPr>
              <w:t>also</w:t>
            </w:r>
            <w:proofErr w:type="spellEnd"/>
            <w:r>
              <w:rPr>
                <w:rFonts w:ascii="Calibri" w:eastAsia="Times New Roman" w:hAnsi="Calibri" w:cs="Calibri"/>
                <w:kern w:val="0"/>
                <w:sz w:val="24"/>
                <w:szCs w:val="24"/>
                <w14:ligatures w14:val="none"/>
              </w:rPr>
              <w:t xml:space="preserve"> am important field </w:t>
            </w:r>
            <w:r w:rsidR="00727E6D">
              <w:rPr>
                <w:rFonts w:ascii="Calibri" w:eastAsia="Times New Roman" w:hAnsi="Calibri" w:cs="Calibri"/>
                <w:kern w:val="0"/>
                <w:sz w:val="24"/>
                <w:szCs w:val="24"/>
                <w14:ligatures w14:val="none"/>
              </w:rPr>
              <w:t xml:space="preserve">of study for students as they can learn about important topics such as a public health, safe </w:t>
            </w:r>
            <w:proofErr w:type="gramStart"/>
            <w:r w:rsidR="00727E6D">
              <w:rPr>
                <w:rFonts w:ascii="Calibri" w:eastAsia="Times New Roman" w:hAnsi="Calibri" w:cs="Calibri"/>
                <w:kern w:val="0"/>
                <w:sz w:val="24"/>
                <w:szCs w:val="24"/>
                <w14:ligatures w14:val="none"/>
              </w:rPr>
              <w:t>guarding ,ethics</w:t>
            </w:r>
            <w:proofErr w:type="gramEnd"/>
            <w:r w:rsidR="00727E6D">
              <w:rPr>
                <w:rFonts w:ascii="Calibri" w:eastAsia="Times New Roman" w:hAnsi="Calibri" w:cs="Calibri"/>
                <w:kern w:val="0"/>
                <w:sz w:val="24"/>
                <w:szCs w:val="24"/>
                <w14:ligatures w14:val="none"/>
              </w:rPr>
              <w:t xml:space="preserve">, communications, and human development (Training Express and </w:t>
            </w:r>
            <w:proofErr w:type="spellStart"/>
            <w:r w:rsidR="00727E6D">
              <w:rPr>
                <w:rFonts w:ascii="Calibri" w:eastAsia="Times New Roman" w:hAnsi="Calibri" w:cs="Calibri"/>
                <w:kern w:val="0"/>
                <w:sz w:val="24"/>
                <w:szCs w:val="24"/>
                <w14:ligatures w14:val="none"/>
              </w:rPr>
              <w:t>Lawrrence</w:t>
            </w:r>
            <w:proofErr w:type="spellEnd"/>
            <w:r w:rsidR="00727E6D">
              <w:rPr>
                <w:rFonts w:ascii="Calibri" w:eastAsia="Times New Roman" w:hAnsi="Calibri" w:cs="Calibri"/>
                <w:kern w:val="0"/>
                <w:sz w:val="24"/>
                <w:szCs w:val="24"/>
                <w14:ligatures w14:val="none"/>
              </w:rPr>
              <w:t>, 2025).</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28B73621" w14:textId="320778C4" w:rsidR="00FE136A" w:rsidRDefault="006979A9"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Health and social care </w:t>
            </w:r>
            <w:proofErr w:type="gramStart"/>
            <w:r>
              <w:rPr>
                <w:rFonts w:ascii="Calibri" w:eastAsia="Times New Roman" w:hAnsi="Calibri" w:cs="Calibri"/>
                <w:kern w:val="0"/>
                <w:sz w:val="24"/>
                <w:szCs w:val="24"/>
                <w14:ligatures w14:val="none"/>
              </w:rPr>
              <w:t>is</w:t>
            </w:r>
            <w:proofErr w:type="gramEnd"/>
            <w:r>
              <w:rPr>
                <w:rFonts w:ascii="Calibri" w:eastAsia="Times New Roman" w:hAnsi="Calibri" w:cs="Calibri"/>
                <w:kern w:val="0"/>
                <w:sz w:val="24"/>
                <w:szCs w:val="24"/>
                <w14:ligatures w14:val="none"/>
              </w:rPr>
              <w:t xml:space="preserve"> also facing multiple challenges. Firstly, the population of many countries is getting </w:t>
            </w:r>
            <w:proofErr w:type="gramStart"/>
            <w:r>
              <w:rPr>
                <w:rFonts w:ascii="Calibri" w:eastAsia="Times New Roman" w:hAnsi="Calibri" w:cs="Calibri"/>
                <w:kern w:val="0"/>
                <w:sz w:val="24"/>
                <w:szCs w:val="24"/>
                <w14:ligatures w14:val="none"/>
              </w:rPr>
              <w:t>older ,</w:t>
            </w:r>
            <w:proofErr w:type="gramEnd"/>
            <w:r>
              <w:rPr>
                <w:rFonts w:ascii="Calibri" w:eastAsia="Times New Roman" w:hAnsi="Calibri" w:cs="Calibri"/>
                <w:kern w:val="0"/>
                <w:sz w:val="24"/>
                <w:szCs w:val="24"/>
                <w14:ligatures w14:val="none"/>
              </w:rPr>
              <w:t xml:space="preserve"> which raises the need for health and social care(World Health </w:t>
            </w:r>
            <w:r w:rsidR="00650B0D">
              <w:rPr>
                <w:rFonts w:ascii="Calibri" w:eastAsia="Times New Roman" w:hAnsi="Calibri" w:cs="Calibri"/>
                <w:kern w:val="0"/>
                <w:sz w:val="24"/>
                <w:szCs w:val="24"/>
                <w14:ligatures w14:val="none"/>
              </w:rPr>
              <w:t xml:space="preserve">Organization,2024). </w:t>
            </w:r>
            <w:proofErr w:type="gramStart"/>
            <w:r w:rsidR="00650B0D">
              <w:rPr>
                <w:rFonts w:ascii="Calibri" w:eastAsia="Times New Roman" w:hAnsi="Calibri" w:cs="Calibri"/>
                <w:kern w:val="0"/>
                <w:sz w:val="24"/>
                <w:szCs w:val="24"/>
                <w14:ligatures w14:val="none"/>
              </w:rPr>
              <w:t>Additionally ,there</w:t>
            </w:r>
            <w:proofErr w:type="gramEnd"/>
            <w:r w:rsidR="00650B0D">
              <w:rPr>
                <w:rFonts w:ascii="Calibri" w:eastAsia="Times New Roman" w:hAnsi="Calibri" w:cs="Calibri"/>
                <w:kern w:val="0"/>
                <w:sz w:val="24"/>
                <w:szCs w:val="24"/>
                <w14:ligatures w14:val="none"/>
              </w:rPr>
              <w:t xml:space="preserve"> i</w:t>
            </w:r>
            <w:r w:rsidR="00727E6D">
              <w:rPr>
                <w:rFonts w:ascii="Calibri" w:eastAsia="Times New Roman" w:hAnsi="Calibri" w:cs="Calibri"/>
                <w:kern w:val="0"/>
                <w:sz w:val="24"/>
                <w:szCs w:val="24"/>
                <w14:ligatures w14:val="none"/>
              </w:rPr>
              <w:t>s</w:t>
            </w:r>
            <w:r w:rsidR="00650B0D">
              <w:rPr>
                <w:rFonts w:ascii="Calibri" w:eastAsia="Times New Roman" w:hAnsi="Calibri" w:cs="Calibri"/>
                <w:kern w:val="0"/>
                <w:sz w:val="24"/>
                <w:szCs w:val="24"/>
                <w14:ligatures w14:val="none"/>
              </w:rPr>
              <w:t xml:space="preserve"> a lack of qualified health and social care staff, therefore the service providers must ensure that everyone has equitable access to high-quality care. In order to maintain the effectiveness of the services, these challenges can be tackled through careful planning, management and </w:t>
            </w:r>
            <w:proofErr w:type="gramStart"/>
            <w:r w:rsidR="00650B0D">
              <w:rPr>
                <w:rFonts w:ascii="Calibri" w:eastAsia="Times New Roman" w:hAnsi="Calibri" w:cs="Calibri"/>
                <w:kern w:val="0"/>
                <w:sz w:val="24"/>
                <w:szCs w:val="24"/>
                <w14:ligatures w14:val="none"/>
              </w:rPr>
              <w:t>training .</w:t>
            </w:r>
            <w:proofErr w:type="gramEnd"/>
          </w:p>
          <w:p w14:paraId="25B8AA4C" w14:textId="2577F116" w:rsidR="00650B0D" w:rsidRDefault="00650B0D" w:rsidP="008904C3">
            <w:pPr>
              <w:spacing w:after="0" w:line="240" w:lineRule="auto"/>
              <w:textAlignment w:val="baseline"/>
              <w:rPr>
                <w:rFonts w:ascii="Calibri" w:eastAsia="Times New Roman" w:hAnsi="Calibri" w:cs="Calibri"/>
                <w:kern w:val="0"/>
                <w:sz w:val="24"/>
                <w:szCs w:val="24"/>
                <w14:ligatures w14:val="none"/>
              </w:rPr>
            </w:pPr>
          </w:p>
          <w:p w14:paraId="4C26E4A3" w14:textId="3E0AD92E" w:rsidR="00650B0D" w:rsidRPr="00627ACC" w:rsidRDefault="00650B0D"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43C62289" w:rsidR="00FE136A" w:rsidRPr="00627ACC" w:rsidRDefault="00727E6D"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Challenges that I faced in this research to find out about reliable web</w:t>
            </w:r>
            <w:r w:rsidR="005C2481">
              <w:rPr>
                <w:rFonts w:ascii="Calibri" w:eastAsia="Times New Roman" w:hAnsi="Calibri" w:cs="Calibri"/>
                <w:kern w:val="0"/>
                <w:sz w:val="24"/>
                <w:szCs w:val="24"/>
                <w14:ligatures w14:val="none"/>
              </w:rPr>
              <w:t>sites</w:t>
            </w:r>
            <w:r>
              <w:rPr>
                <w:rFonts w:ascii="Calibri" w:eastAsia="Times New Roman" w:hAnsi="Calibri" w:cs="Calibri"/>
                <w:kern w:val="0"/>
                <w:sz w:val="24"/>
                <w:szCs w:val="24"/>
                <w14:ligatures w14:val="none"/>
              </w:rPr>
              <w:t>, collect materials from them and</w:t>
            </w:r>
            <w:r w:rsidR="005C2481">
              <w:rPr>
                <w:rFonts w:ascii="Calibri" w:eastAsia="Times New Roman" w:hAnsi="Calibri" w:cs="Calibri"/>
                <w:kern w:val="0"/>
                <w:sz w:val="24"/>
                <w:szCs w:val="24"/>
                <w14:ligatures w14:val="none"/>
              </w:rPr>
              <w:t xml:space="preserve"> </w:t>
            </w:r>
            <w:proofErr w:type="gramStart"/>
            <w:r w:rsidR="005C2481">
              <w:rPr>
                <w:rFonts w:ascii="Calibri" w:eastAsia="Times New Roman" w:hAnsi="Calibri" w:cs="Calibri"/>
                <w:kern w:val="0"/>
                <w:sz w:val="24"/>
                <w:szCs w:val="24"/>
                <w14:ligatures w14:val="none"/>
              </w:rPr>
              <w:t xml:space="preserve">put </w:t>
            </w:r>
            <w:r>
              <w:rPr>
                <w:rFonts w:ascii="Calibri" w:eastAsia="Times New Roman" w:hAnsi="Calibri" w:cs="Calibri"/>
                <w:kern w:val="0"/>
                <w:sz w:val="24"/>
                <w:szCs w:val="24"/>
                <w14:ligatures w14:val="none"/>
              </w:rPr>
              <w:t xml:space="preserve"> them</w:t>
            </w:r>
            <w:proofErr w:type="gramEnd"/>
            <w:r>
              <w:rPr>
                <w:rFonts w:ascii="Calibri" w:eastAsia="Times New Roman" w:hAnsi="Calibri" w:cs="Calibri"/>
                <w:kern w:val="0"/>
                <w:sz w:val="24"/>
                <w:szCs w:val="24"/>
                <w14:ligatures w14:val="none"/>
              </w:rPr>
              <w:t xml:space="preserve"> in orders and to make sure these web sites informati</w:t>
            </w:r>
            <w:r w:rsidR="00605F78">
              <w:rPr>
                <w:rFonts w:ascii="Calibri" w:eastAsia="Times New Roman" w:hAnsi="Calibri" w:cs="Calibri"/>
                <w:kern w:val="0"/>
                <w:sz w:val="24"/>
                <w:szCs w:val="24"/>
                <w14:ligatures w14:val="none"/>
              </w:rPr>
              <w:t>on</w:t>
            </w:r>
            <w:r>
              <w:rPr>
                <w:rFonts w:ascii="Calibri" w:eastAsia="Times New Roman" w:hAnsi="Calibri" w:cs="Calibri"/>
                <w:kern w:val="0"/>
                <w:sz w:val="24"/>
                <w:szCs w:val="24"/>
                <w14:ligatures w14:val="none"/>
              </w:rPr>
              <w:t xml:space="preserve"> are </w:t>
            </w:r>
            <w:proofErr w:type="spellStart"/>
            <w:r>
              <w:rPr>
                <w:rFonts w:ascii="Calibri" w:eastAsia="Times New Roman" w:hAnsi="Calibri" w:cs="Calibri"/>
                <w:kern w:val="0"/>
                <w:sz w:val="24"/>
                <w:szCs w:val="24"/>
                <w14:ligatures w14:val="none"/>
              </w:rPr>
              <w:t>ra</w:t>
            </w:r>
            <w:r w:rsidR="00605F78">
              <w:rPr>
                <w:rFonts w:ascii="Calibri" w:eastAsia="Times New Roman" w:hAnsi="Calibri" w:cs="Calibri"/>
                <w:kern w:val="0"/>
                <w:sz w:val="24"/>
                <w:szCs w:val="24"/>
                <w14:ligatures w14:val="none"/>
              </w:rPr>
              <w:t>velent</w:t>
            </w:r>
            <w:proofErr w:type="spellEnd"/>
            <w:r>
              <w:rPr>
                <w:rFonts w:ascii="Calibri" w:eastAsia="Times New Roman" w:hAnsi="Calibri" w:cs="Calibri"/>
                <w:kern w:val="0"/>
                <w:sz w:val="24"/>
                <w:szCs w:val="24"/>
                <w14:ligatures w14:val="none"/>
              </w:rPr>
              <w:t xml:space="preserve"> to each other .</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2433638F" w:rsidR="00FE136A" w:rsidRPr="00627ACC" w:rsidRDefault="00FF44EF"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The professional team such as </w:t>
            </w:r>
            <w:r w:rsidR="006979A9">
              <w:rPr>
                <w:rFonts w:ascii="Calibri" w:eastAsia="Times New Roman" w:hAnsi="Calibri" w:cs="Calibri"/>
                <w:kern w:val="0"/>
                <w:sz w:val="24"/>
                <w:szCs w:val="24"/>
                <w14:ligatures w14:val="none"/>
              </w:rPr>
              <w:t>p</w:t>
            </w:r>
            <w:r>
              <w:rPr>
                <w:rFonts w:ascii="Calibri" w:eastAsia="Times New Roman" w:hAnsi="Calibri" w:cs="Calibri"/>
                <w:kern w:val="0"/>
                <w:sz w:val="24"/>
                <w:szCs w:val="24"/>
                <w14:ligatures w14:val="none"/>
              </w:rPr>
              <w:t xml:space="preserve">hysicians, nurses, workers, </w:t>
            </w:r>
            <w:proofErr w:type="gramStart"/>
            <w:r>
              <w:rPr>
                <w:rFonts w:ascii="Calibri" w:eastAsia="Times New Roman" w:hAnsi="Calibri" w:cs="Calibri"/>
                <w:kern w:val="0"/>
                <w:sz w:val="24"/>
                <w:szCs w:val="24"/>
                <w14:ligatures w14:val="none"/>
              </w:rPr>
              <w:t>therapist</w:t>
            </w:r>
            <w:r w:rsidR="005C2481">
              <w:rPr>
                <w:rFonts w:ascii="Calibri" w:eastAsia="Times New Roman" w:hAnsi="Calibri" w:cs="Calibri"/>
                <w:kern w:val="0"/>
                <w:sz w:val="24"/>
                <w:szCs w:val="24"/>
                <w14:ligatures w14:val="none"/>
              </w:rPr>
              <w:t xml:space="preserve"> </w:t>
            </w:r>
            <w:r>
              <w:rPr>
                <w:rFonts w:ascii="Calibri" w:eastAsia="Times New Roman" w:hAnsi="Calibri" w:cs="Calibri"/>
                <w:kern w:val="0"/>
                <w:sz w:val="24"/>
                <w:szCs w:val="24"/>
                <w14:ligatures w14:val="none"/>
              </w:rPr>
              <w:t>,</w:t>
            </w:r>
            <w:proofErr w:type="gramEnd"/>
            <w:r>
              <w:rPr>
                <w:rFonts w:ascii="Calibri" w:eastAsia="Times New Roman" w:hAnsi="Calibri" w:cs="Calibri"/>
                <w:kern w:val="0"/>
                <w:sz w:val="24"/>
                <w:szCs w:val="24"/>
                <w14:ligatures w14:val="none"/>
              </w:rPr>
              <w:t xml:space="preserve"> and care assistant, are the ones that provide health and social services (NHS England,2024).However, Geese and Schmitt (2023) suggested  that collaboration with other departments is also important because it will help in coordinated care , particularly for those people who have co</w:t>
            </w:r>
            <w:r w:rsidR="006979A9">
              <w:rPr>
                <w:rFonts w:ascii="Calibri" w:eastAsia="Times New Roman" w:hAnsi="Calibri" w:cs="Calibri"/>
                <w:kern w:val="0"/>
                <w:sz w:val="24"/>
                <w:szCs w:val="24"/>
                <w14:ligatures w14:val="none"/>
              </w:rPr>
              <w:t>m</w:t>
            </w:r>
            <w:r>
              <w:rPr>
                <w:rFonts w:ascii="Calibri" w:eastAsia="Times New Roman" w:hAnsi="Calibri" w:cs="Calibri"/>
                <w:kern w:val="0"/>
                <w:sz w:val="24"/>
                <w:szCs w:val="24"/>
                <w14:ligatures w14:val="none"/>
              </w:rPr>
              <w:t xml:space="preserve">plex or long-term medical needs . </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37FCC171" w:rsidR="00FE136A" w:rsidRPr="00627ACC" w:rsidRDefault="005C2481"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Further steps I need to do more researches from different books to go library and search more </w:t>
            </w:r>
            <w:r w:rsidR="00605F78">
              <w:rPr>
                <w:rFonts w:ascii="Calibri" w:eastAsia="Times New Roman" w:hAnsi="Calibri" w:cs="Calibri"/>
                <w:kern w:val="0"/>
                <w:sz w:val="24"/>
                <w:szCs w:val="24"/>
                <w:lang w:val="en-US"/>
                <w14:ligatures w14:val="none"/>
              </w:rPr>
              <w:t>reliable</w:t>
            </w:r>
            <w:r>
              <w:rPr>
                <w:rFonts w:ascii="Calibri" w:eastAsia="Times New Roman" w:hAnsi="Calibri" w:cs="Calibri"/>
                <w:kern w:val="0"/>
                <w:sz w:val="24"/>
                <w:szCs w:val="24"/>
                <w:lang w:val="en-US"/>
                <w14:ligatures w14:val="none"/>
              </w:rPr>
              <w:t xml:space="preserve"> websites to collect more materials </w:t>
            </w:r>
            <w:r w:rsidR="00605F78">
              <w:rPr>
                <w:rFonts w:ascii="Calibri" w:eastAsia="Times New Roman" w:hAnsi="Calibri" w:cs="Calibri"/>
                <w:kern w:val="0"/>
                <w:sz w:val="24"/>
                <w:szCs w:val="24"/>
                <w:lang w:val="en-US"/>
                <w14:ligatures w14:val="none"/>
              </w:rPr>
              <w:t>of</w:t>
            </w:r>
            <w:r>
              <w:rPr>
                <w:rFonts w:ascii="Calibri" w:eastAsia="Times New Roman" w:hAnsi="Calibri" w:cs="Calibri"/>
                <w:kern w:val="0"/>
                <w:sz w:val="24"/>
                <w:szCs w:val="24"/>
                <w:lang w:val="en-US"/>
                <w14:ligatures w14:val="none"/>
              </w:rPr>
              <w:t xml:space="preserve"> high quality of </w:t>
            </w:r>
            <w:proofErr w:type="gramStart"/>
            <w:r>
              <w:rPr>
                <w:rFonts w:ascii="Calibri" w:eastAsia="Times New Roman" w:hAnsi="Calibri" w:cs="Calibri"/>
                <w:kern w:val="0"/>
                <w:sz w:val="24"/>
                <w:szCs w:val="24"/>
                <w:lang w:val="en-US"/>
                <w14:ligatures w14:val="none"/>
              </w:rPr>
              <w:t>knowled</w:t>
            </w:r>
            <w:r w:rsidR="00605F78">
              <w:rPr>
                <w:rFonts w:ascii="Calibri" w:eastAsia="Times New Roman" w:hAnsi="Calibri" w:cs="Calibri"/>
                <w:kern w:val="0"/>
                <w:sz w:val="24"/>
                <w:szCs w:val="24"/>
                <w:lang w:val="en-US"/>
                <w14:ligatures w14:val="none"/>
              </w:rPr>
              <w:t>ge .</w:t>
            </w:r>
            <w:proofErr w:type="gramEnd"/>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8DB2AB" w14:textId="77777777" w:rsidR="001D1D3C" w:rsidRDefault="001D1D3C" w:rsidP="003C7C97">
      <w:pPr>
        <w:spacing w:after="0" w:line="240" w:lineRule="auto"/>
      </w:pPr>
      <w:r>
        <w:separator/>
      </w:r>
    </w:p>
  </w:endnote>
  <w:endnote w:type="continuationSeparator" w:id="0">
    <w:p w14:paraId="22620AD4" w14:textId="77777777" w:rsidR="001D1D3C" w:rsidRDefault="001D1D3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D08FF0" w14:textId="77777777" w:rsidR="001D1D3C" w:rsidRDefault="001D1D3C" w:rsidP="003C7C97">
      <w:pPr>
        <w:spacing w:after="0" w:line="240" w:lineRule="auto"/>
      </w:pPr>
      <w:r>
        <w:separator/>
      </w:r>
    </w:p>
  </w:footnote>
  <w:footnote w:type="continuationSeparator" w:id="0">
    <w:p w14:paraId="6CDB3572" w14:textId="77777777" w:rsidR="001D1D3C" w:rsidRDefault="001D1D3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21528E"/>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022B"/>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C2481"/>
    <w:rsid w:val="005D1AF9"/>
    <w:rsid w:val="005D5457"/>
    <w:rsid w:val="005E2699"/>
    <w:rsid w:val="005E44B5"/>
    <w:rsid w:val="00605F78"/>
    <w:rsid w:val="00612DEA"/>
    <w:rsid w:val="00614572"/>
    <w:rsid w:val="006232DF"/>
    <w:rsid w:val="00631F2E"/>
    <w:rsid w:val="00636DEB"/>
    <w:rsid w:val="006457C0"/>
    <w:rsid w:val="00650B0D"/>
    <w:rsid w:val="00652BB7"/>
    <w:rsid w:val="00661758"/>
    <w:rsid w:val="0067612C"/>
    <w:rsid w:val="00676FEB"/>
    <w:rsid w:val="006912C4"/>
    <w:rsid w:val="006979A9"/>
    <w:rsid w:val="006A4B23"/>
    <w:rsid w:val="006A5CFC"/>
    <w:rsid w:val="006C5138"/>
    <w:rsid w:val="006C689B"/>
    <w:rsid w:val="006E005C"/>
    <w:rsid w:val="006E6EE5"/>
    <w:rsid w:val="006F0029"/>
    <w:rsid w:val="007125F1"/>
    <w:rsid w:val="007138EF"/>
    <w:rsid w:val="007270CF"/>
    <w:rsid w:val="00727E6D"/>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26A42"/>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44EF"/>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b50cbc7f7d4ad66da5fdfb37c5b4f1c">
  <xsd:schema xmlns:xsd="http://www.w3.org/2001/XMLSchema" xmlns:xs="http://www.w3.org/2001/XMLSchema" xmlns:p="http://schemas.microsoft.com/office/2006/metadata/properties" xmlns:ns3="901b7179-a49d-4669-ab88-101a0e80079b" targetNamespace="http://schemas.microsoft.com/office/2006/metadata/properties" ma:root="true" ma:fieldsID="eb28bc7e3cfc1ea83fdacb16624dc908"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56187544-83B1-415D-A751-EAED9A8651DA}">
  <ds:schemaRefs>
    <ds:schemaRef ds:uri="http://schemas.microsoft.com/sharepoint/v3/contenttype/forms"/>
  </ds:schemaRefs>
</ds:datastoreItem>
</file>

<file path=customXml/itemProps3.xml><?xml version="1.0" encoding="utf-8"?>
<ds:datastoreItem xmlns:ds="http://schemas.openxmlformats.org/officeDocument/2006/customXml" ds:itemID="{9D05232D-8069-4A4D-98DF-FF064EBE8C4E}">
  <ds:schemaRefs>
    <ds:schemaRef ds:uri="http://schemas.openxmlformats.org/package/2006/metadata/core-properties"/>
    <ds:schemaRef ds:uri="http://schemas.microsoft.com/office/2006/metadata/properties"/>
    <ds:schemaRef ds:uri="http://www.w3.org/XML/1998/namespace"/>
    <ds:schemaRef ds:uri="http://purl.org/dc/dcmitype/"/>
    <ds:schemaRef ds:uri="http://purl.org/dc/terms/"/>
    <ds:schemaRef ds:uri="http://schemas.microsoft.com/office/infopath/2007/PartnerControls"/>
    <ds:schemaRef ds:uri="http://purl.org/dc/elements/1.1/"/>
    <ds:schemaRef ds:uri="http://schemas.microsoft.com/office/2006/documentManagement/types"/>
    <ds:schemaRef ds:uri="901b7179-a49d-4669-ab88-101a0e80079b"/>
  </ds:schemaRefs>
</ds:datastoreItem>
</file>

<file path=customXml/itemProps4.xml><?xml version="1.0" encoding="utf-8"?>
<ds:datastoreItem xmlns:ds="http://schemas.openxmlformats.org/officeDocument/2006/customXml" ds:itemID="{A7826CCD-E086-4BA4-8F32-40431810DF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481</Words>
  <Characters>2744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Shughla Redii Jabarkhel</cp:lastModifiedBy>
  <cp:revision>2</cp:revision>
  <dcterms:created xsi:type="dcterms:W3CDTF">2025-11-27T17:11:00Z</dcterms:created>
  <dcterms:modified xsi:type="dcterms:W3CDTF">2025-11-27T17:11:00Z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0x01010028991669DF84244A81B93216713AC0FD</vt:lpwstr>
  </property>
</Properties>
</file>