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529AF15">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4955080" w:rsidR="00AF0B66" w:rsidRPr="00181370" w:rsidRDefault="00AF0B66" w:rsidP="00181370">
      <w:pPr>
        <w:jc w:val="center"/>
        <w:rPr>
          <w:b/>
          <w:bCs/>
          <w:sz w:val="44"/>
          <w:szCs w:val="44"/>
        </w:rPr>
      </w:pPr>
      <w:r w:rsidRPr="00AF0B66">
        <w:rPr>
          <w:rFonts w:asciiTheme="majorHAnsi" w:hAnsiTheme="majorHAnsi"/>
          <w:sz w:val="44"/>
          <w:szCs w:val="44"/>
        </w:rPr>
        <w:t>Module Name:</w:t>
      </w:r>
      <w:r w:rsidR="00181370" w:rsidRPr="00181370">
        <w:rPr>
          <w:rFonts w:ascii="Segoe UI" w:eastAsia="Times New Roman" w:hAnsi="Segoe UI" w:cs="Segoe UI"/>
          <w:b/>
          <w:bCs/>
          <w:color w:val="FFFFFF"/>
          <w:kern w:val="36"/>
          <w:sz w:val="48"/>
          <w:szCs w:val="48"/>
          <w:lang w:eastAsia="en-GB"/>
          <w14:ligatures w14:val="none"/>
        </w:rPr>
        <w:t xml:space="preserve"> </w:t>
      </w:r>
      <w:r w:rsidR="00181370" w:rsidRPr="00181370">
        <w:rPr>
          <w:b/>
          <w:bCs/>
          <w:sz w:val="44"/>
          <w:szCs w:val="44"/>
        </w:rPr>
        <w:t xml:space="preserve">Computer Architecture </w:t>
      </w:r>
      <w:r w:rsidR="00181370">
        <w:rPr>
          <w:b/>
          <w:bCs/>
          <w:sz w:val="44"/>
          <w:szCs w:val="44"/>
        </w:rPr>
        <w:t>&amp; OS</w:t>
      </w:r>
    </w:p>
    <w:p w14:paraId="3B291CD7" w14:textId="7682B920" w:rsidR="00AF0B66" w:rsidRPr="00181370" w:rsidRDefault="00AF0B66" w:rsidP="00181370">
      <w:pPr>
        <w:jc w:val="center"/>
        <w:rPr>
          <w:b/>
          <w:bCs/>
          <w:sz w:val="44"/>
          <w:szCs w:val="44"/>
        </w:rPr>
      </w:pPr>
      <w:r w:rsidRPr="00AF0B66">
        <w:rPr>
          <w:rFonts w:asciiTheme="majorHAnsi" w:hAnsiTheme="majorHAnsi"/>
          <w:sz w:val="44"/>
          <w:szCs w:val="44"/>
        </w:rPr>
        <w:t>Module Code:</w:t>
      </w:r>
      <w:r w:rsidR="00181370" w:rsidRPr="00181370">
        <w:rPr>
          <w:rFonts w:ascii="Segoe UI" w:eastAsia="Times New Roman" w:hAnsi="Segoe UI" w:cs="Segoe UI"/>
          <w:b/>
          <w:bCs/>
          <w:color w:val="FFFFFF"/>
          <w:kern w:val="36"/>
          <w:sz w:val="48"/>
          <w:szCs w:val="48"/>
          <w:lang w:eastAsia="en-GB"/>
          <w14:ligatures w14:val="none"/>
        </w:rPr>
        <w:t xml:space="preserve"> </w:t>
      </w:r>
      <w:r w:rsidR="00181370" w:rsidRPr="00181370">
        <w:rPr>
          <w:b/>
          <w:bCs/>
          <w:sz w:val="44"/>
          <w:szCs w:val="44"/>
        </w:rPr>
        <w:t>ACCA4022</w:t>
      </w:r>
    </w:p>
    <w:p w14:paraId="1EF73BF5" w14:textId="47EDAAE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181370">
        <w:rPr>
          <w:rFonts w:asciiTheme="majorHAnsi" w:hAnsiTheme="majorHAnsi"/>
          <w:sz w:val="44"/>
          <w:szCs w:val="44"/>
        </w:rPr>
        <w:t xml:space="preserve"> Filip Paul-Gabriel</w:t>
      </w:r>
    </w:p>
    <w:p w14:paraId="0485D922" w14:textId="42B1D97C"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181370">
        <w:rPr>
          <w:rFonts w:asciiTheme="majorHAnsi" w:hAnsiTheme="majorHAnsi"/>
          <w:sz w:val="44"/>
          <w:szCs w:val="44"/>
        </w:rPr>
        <w:t xml:space="preserve"> 2519767</w:t>
      </w:r>
    </w:p>
    <w:p w14:paraId="6419DA5A" w14:textId="5F68ACF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181370">
        <w:rPr>
          <w:rFonts w:asciiTheme="majorHAnsi" w:hAnsiTheme="majorHAnsi"/>
          <w:sz w:val="44"/>
          <w:szCs w:val="44"/>
        </w:rPr>
        <w:t xml:space="preserve">Dr </w:t>
      </w:r>
      <w:r w:rsidR="00181370" w:rsidRPr="00181370">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69329B96" w:rsidR="00AF0B66" w:rsidRDefault="00AF0B66" w:rsidP="00AF0B66">
      <w:r>
        <w:t>Write a brief description of this coursework. Describe what this report contain. (</w:t>
      </w:r>
      <w:r w:rsidRPr="00AF0B66">
        <w:rPr>
          <w:color w:val="FF0000"/>
        </w:rPr>
        <w:t>100 words</w:t>
      </w:r>
      <w:r>
        <w:t>)</w:t>
      </w:r>
    </w:p>
    <w:p w14:paraId="705E4962" w14:textId="77777777" w:rsidR="00640D91" w:rsidRPr="00640D91" w:rsidRDefault="00640D91" w:rsidP="00640D91">
      <w:r w:rsidRPr="00640D91">
        <w:t>This coursework provides a practical study of basic system administration in both Windows and Linux operating systems. The report contains a detailed breakdown of core concepts, featuring step-by-step explanations of real command-line operations and system utilities shown in terminal screenshots.</w:t>
      </w:r>
    </w:p>
    <w:p w14:paraId="6C3229DD" w14:textId="77777777" w:rsidR="00640D91" w:rsidRPr="00640D91" w:rsidRDefault="00640D91" w:rsidP="00640D91">
      <w:r w:rsidRPr="00640D91">
        <w:t>Inside this document, you will find explanations of essential CLI commands used for file navigation, directory management, network diagnostics, and process tracking. Furthermore, the report explores basic script automation using Windows Batch files and Linux BASH scripts for mathematical tasks and conditional logic. Overall, it summarizes how to manage system hardware, security features, installed applications, and terminal operations efficiently.</w:t>
      </w:r>
    </w:p>
    <w:p w14:paraId="0DBF1220" w14:textId="77777777" w:rsidR="00640D91" w:rsidRDefault="00640D91" w:rsidP="00AF0B66"/>
    <w:p w14:paraId="1C8E5A22" w14:textId="77777777" w:rsidR="00CE5B21" w:rsidRDefault="00CE5B21" w:rsidP="00AF0B66"/>
    <w:p w14:paraId="62CFF01B" w14:textId="471486B0" w:rsidR="00B1740B" w:rsidRDefault="00E52C9E" w:rsidP="00AF0B66">
      <w:pPr>
        <w:pStyle w:val="Heading1"/>
      </w:pPr>
      <w:bookmarkStart w:id="1" w:name="_Toc190786245"/>
      <w:r w:rsidRPr="00E52C9E">
        <w:t>Key functions of general Operating Systems</w:t>
      </w:r>
      <w:bookmarkEnd w:id="1"/>
    </w:p>
    <w:p w14:paraId="1387FBC9" w14:textId="77777777" w:rsidR="00CE5B21" w:rsidRDefault="00D410E9" w:rsidP="00D410E9">
      <w:r>
        <w:t>Write an introduction about windows operating system when it came, importance, functions. Use 1-2 references (</w:t>
      </w:r>
      <w:r w:rsidRPr="00D410E9">
        <w:rPr>
          <w:color w:val="FF0000"/>
        </w:rPr>
        <w:t>50 words</w:t>
      </w:r>
      <w:r>
        <w:t>)</w:t>
      </w:r>
      <w:r w:rsidR="00CE5B21" w:rsidRPr="00CE5B21">
        <w:t xml:space="preserve"> </w:t>
      </w:r>
    </w:p>
    <w:p w14:paraId="359CFAA7" w14:textId="15B35F8B" w:rsidR="00D410E9" w:rsidRPr="00D410E9" w:rsidRDefault="00CE5B21" w:rsidP="00D410E9">
      <w:r w:rsidRPr="00CE5B21">
        <w:t>First introduced by Microsoft in 1985, Windows is a vital operating system that revolutionized personal computing. It acts as a bridge between users and hardware, offering essential functions like file management, memory allocation, hardware control, and security features to ensure smooth everyday software operations</w:t>
      </w:r>
    </w:p>
    <w:p w14:paraId="5B66E43C" w14:textId="4A056160" w:rsidR="00D410E9" w:rsidRDefault="00D410E9" w:rsidP="00AF0B66">
      <w:pPr>
        <w:pStyle w:val="Heading2"/>
      </w:pPr>
      <w:bookmarkStart w:id="2" w:name="_Toc190786246"/>
      <w:r>
        <w:t>Task Management:</w:t>
      </w:r>
      <w:bookmarkEnd w:id="2"/>
    </w:p>
    <w:p w14:paraId="771878A3" w14:textId="236BD0FE" w:rsidR="00D410E9" w:rsidRDefault="00D410E9">
      <w:r>
        <w:t>Write about task management in windows. Use 1 reference minimum (</w:t>
      </w:r>
      <w:r w:rsidRPr="00D410E9">
        <w:rPr>
          <w:color w:val="FF0000"/>
        </w:rPr>
        <w:t>100 words</w:t>
      </w:r>
      <w:r>
        <w:t>)</w:t>
      </w:r>
    </w:p>
    <w:p w14:paraId="4C23EB1B" w14:textId="7BBB952E" w:rsidR="001113FB" w:rsidRDefault="001113FB" w:rsidP="00F8382D">
      <w:r>
        <w:t xml:space="preserve">Task management illustrate hardware usages </w:t>
      </w:r>
      <w:r w:rsidR="0010260E">
        <w:t>[1]</w:t>
      </w:r>
      <w:r>
        <w:t>.</w:t>
      </w:r>
    </w:p>
    <w:p w14:paraId="1616B5B1" w14:textId="6E2856D6" w:rsidR="00F8382D" w:rsidRDefault="00F8382D" w:rsidP="00F8382D">
      <w:r>
        <w:t>Th</w:t>
      </w:r>
      <w:r w:rsidR="0043640C">
        <w:t xml:space="preserve">e figure </w:t>
      </w:r>
      <w:proofErr w:type="gramStart"/>
      <w:r w:rsidR="0043640C">
        <w:t xml:space="preserve">01 </w:t>
      </w:r>
      <w:r>
        <w:t xml:space="preserve"> shows</w:t>
      </w:r>
      <w:proofErr w:type="gramEnd"/>
      <w:r>
        <w:t xml:space="preserve"> the Task Manager open. It displays all the applications and processes currently running on the computer. You can see </w:t>
      </w:r>
      <w:proofErr w:type="gramStart"/>
      <w:r>
        <w:t>as well the programs</w:t>
      </w:r>
      <w:proofErr w:type="gramEnd"/>
      <w:r>
        <w:t xml:space="preserve"> like Google Chrome and Microsoft Word are utilizing the processor and RAM. Task Manager is </w:t>
      </w:r>
      <w:proofErr w:type="spellStart"/>
      <w:r>
        <w:t>wery</w:t>
      </w:r>
      <w:proofErr w:type="spellEnd"/>
      <w:r>
        <w:t xml:space="preserve"> useful when a program stops responding or slows down the computer. The user can select the application and click “End Task” to close it. It also allows for monitoring processor, memory, and disk performance.</w:t>
      </w:r>
    </w:p>
    <w:p w14:paraId="67CDD858" w14:textId="32127449" w:rsidR="00D410E9" w:rsidRDefault="003814E1" w:rsidP="0054593E">
      <w:pPr>
        <w:keepNext/>
        <w:jc w:val="center"/>
      </w:pPr>
      <w:r>
        <w:rPr>
          <w:noProof/>
        </w:rPr>
        <w:lastRenderedPageBreak/>
        <w:drawing>
          <wp:inline distT="0" distB="0" distL="0" distR="0" wp14:anchorId="46D00232" wp14:editId="7A5108C9">
            <wp:extent cx="4233333" cy="2918214"/>
            <wp:effectExtent l="0" t="0" r="0" b="0"/>
            <wp:docPr id="159892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23620" name="Picture 15989236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39995" cy="2922807"/>
                    </a:xfrm>
                    <a:prstGeom prst="rect">
                      <a:avLst/>
                    </a:prstGeom>
                  </pic:spPr>
                </pic:pic>
              </a:graphicData>
            </a:graphic>
          </wp:inline>
        </w:drawing>
      </w:r>
    </w:p>
    <w:p w14:paraId="0D0B6F8F" w14:textId="1701195A" w:rsidR="00D410E9" w:rsidRDefault="00D410E9" w:rsidP="00D410E9">
      <w:pPr>
        <w:pStyle w:val="Caption"/>
        <w:jc w:val="center"/>
      </w:pPr>
      <w:r>
        <w:t xml:space="preserve">Figure </w:t>
      </w:r>
      <w:fldSimple w:instr=" SEQ Figure \* ARABIC ">
        <w:r w:rsidR="00E52C9E">
          <w:rPr>
            <w:noProof/>
          </w:rPr>
          <w:t>1</w:t>
        </w:r>
      </w:fldSimple>
      <w:r>
        <w:t>: Description</w:t>
      </w:r>
    </w:p>
    <w:p w14:paraId="2080CDE5" w14:textId="38F75743" w:rsidR="00D410E9" w:rsidRDefault="00D410E9" w:rsidP="00AF0B66">
      <w:pPr>
        <w:pStyle w:val="Heading2"/>
      </w:pPr>
      <w:bookmarkStart w:id="3" w:name="_Toc190786247"/>
      <w:r>
        <w:t>Application/Program Management:</w:t>
      </w:r>
      <w:bookmarkEnd w:id="3"/>
    </w:p>
    <w:p w14:paraId="6DC3A8E4" w14:textId="7111C286" w:rsidR="008E6000" w:rsidRDefault="00D410E9" w:rsidP="00D410E9">
      <w:r>
        <w:t xml:space="preserve">Write about </w:t>
      </w:r>
      <w:r w:rsidRPr="00D410E9">
        <w:t>Application/Program</w:t>
      </w:r>
      <w:r>
        <w:t xml:space="preserve"> management</w:t>
      </w:r>
      <w:r w:rsidRPr="00D410E9">
        <w:t xml:space="preserve"> </w:t>
      </w:r>
      <w:r>
        <w:t>in windows. Use 1 reference minimum (</w:t>
      </w:r>
      <w:r w:rsidRPr="00D410E9">
        <w:rPr>
          <w:color w:val="FF0000"/>
        </w:rPr>
        <w:t>100 words</w:t>
      </w:r>
      <w:r>
        <w:t>)</w:t>
      </w:r>
    </w:p>
    <w:p w14:paraId="2BE00412" w14:textId="737E9B55" w:rsidR="0054593E" w:rsidRPr="003D2162" w:rsidRDefault="0054593E" w:rsidP="0054593E">
      <w:pPr>
        <w:rPr>
          <w:lang w:val="en"/>
        </w:rPr>
      </w:pPr>
      <w:r w:rsidRPr="00A656A5">
        <w:rPr>
          <w:lang w:val="en"/>
        </w:rPr>
        <w:t xml:space="preserve">This image shows the "Installed Apps" menu in Windows. It lists all applications installed on the computer, such as </w:t>
      </w:r>
      <w:r>
        <w:rPr>
          <w:lang w:val="en"/>
        </w:rPr>
        <w:t xml:space="preserve">Grand Theft Auto V Legacy, </w:t>
      </w:r>
      <w:r w:rsidRPr="00A656A5">
        <w:rPr>
          <w:lang w:val="en"/>
        </w:rPr>
        <w:t>Spotify, iCloud, Epic Online Services, WhatsApp, Rockstar Games Launcher</w:t>
      </w:r>
      <w:r>
        <w:rPr>
          <w:lang w:val="en"/>
        </w:rPr>
        <w:t xml:space="preserve">, etc. </w:t>
      </w:r>
      <w:sdt>
        <w:sdtPr>
          <w:rPr>
            <w:lang w:val="en"/>
          </w:rPr>
          <w:id w:val="-1373532519"/>
          <w:citation/>
        </w:sdtPr>
        <w:sdtContent>
          <w:r w:rsidR="00C63E65">
            <w:rPr>
              <w:lang w:val="en"/>
            </w:rPr>
            <w:fldChar w:fldCharType="begin"/>
          </w:r>
          <w:r w:rsidR="00C63E65">
            <w:instrText xml:space="preserve"> CITATION 2 \l 2057 </w:instrText>
          </w:r>
          <w:r w:rsidR="00C63E65">
            <w:rPr>
              <w:lang w:val="en"/>
            </w:rPr>
            <w:fldChar w:fldCharType="separate"/>
          </w:r>
          <w:r w:rsidR="00C63E65">
            <w:rPr>
              <w:noProof/>
            </w:rPr>
            <w:t>(2)</w:t>
          </w:r>
          <w:r w:rsidR="00C63E65">
            <w:rPr>
              <w:lang w:val="en"/>
            </w:rPr>
            <w:fldChar w:fldCharType="end"/>
          </w:r>
        </w:sdtContent>
      </w:sdt>
      <w:r w:rsidRPr="00A656A5">
        <w:rPr>
          <w:lang w:val="en"/>
        </w:rPr>
        <w:t xml:space="preserve">Windows also displays the storage space used by each application, helping the user identify which programs take up the most room. From this window, users </w:t>
      </w:r>
      <w:r>
        <w:rPr>
          <w:lang w:val="en"/>
        </w:rPr>
        <w:t xml:space="preserve">as well </w:t>
      </w:r>
      <w:r w:rsidRPr="00A656A5">
        <w:rPr>
          <w:lang w:val="en"/>
        </w:rPr>
        <w:t>can uninstall unnecessary applications and more easily manage installed programs.</w:t>
      </w:r>
    </w:p>
    <w:p w14:paraId="6779625C" w14:textId="4E186F9D" w:rsidR="0054593E" w:rsidRDefault="003814E1" w:rsidP="0054593E">
      <w:pPr>
        <w:keepNext/>
        <w:jc w:val="center"/>
      </w:pPr>
      <w:r>
        <w:rPr>
          <w:noProof/>
        </w:rPr>
        <w:lastRenderedPageBreak/>
        <w:drawing>
          <wp:inline distT="0" distB="0" distL="0" distR="0" wp14:anchorId="4FF28A79" wp14:editId="6BA20922">
            <wp:extent cx="4402667" cy="3717829"/>
            <wp:effectExtent l="0" t="0" r="0" b="0"/>
            <wp:docPr id="1792244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244950" name="Picture 17922449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14134" cy="3727512"/>
                    </a:xfrm>
                    <a:prstGeom prst="rect">
                      <a:avLst/>
                    </a:prstGeom>
                  </pic:spPr>
                </pic:pic>
              </a:graphicData>
            </a:graphic>
          </wp:inline>
        </w:drawing>
      </w:r>
    </w:p>
    <w:p w14:paraId="0C03CEFE" w14:textId="3FB27A54" w:rsidR="00D410E9" w:rsidRDefault="00D410E9" w:rsidP="00D410E9">
      <w:pPr>
        <w:pStyle w:val="Caption"/>
        <w:jc w:val="center"/>
      </w:pPr>
      <w:r>
        <w:t xml:space="preserve">Figure </w:t>
      </w:r>
      <w:fldSimple w:instr=" SEQ Figure \* ARABIC ">
        <w:r w:rsidR="00E52C9E">
          <w:rPr>
            <w:noProof/>
          </w:rPr>
          <w:t>2</w:t>
        </w:r>
      </w:fldSimple>
      <w:r>
        <w:t>: Description</w:t>
      </w:r>
    </w:p>
    <w:p w14:paraId="0B067BB2" w14:textId="77777777" w:rsidR="0054593E" w:rsidRDefault="0054593E" w:rsidP="0054593E"/>
    <w:p w14:paraId="7A5B5ABA" w14:textId="77777777" w:rsidR="007B0B8F" w:rsidRDefault="007B0B8F" w:rsidP="0054593E"/>
    <w:p w14:paraId="338867D5" w14:textId="77777777" w:rsidR="007B0B8F" w:rsidRPr="0054593E" w:rsidRDefault="007B0B8F" w:rsidP="0054593E"/>
    <w:p w14:paraId="13F790E1" w14:textId="632ECA85" w:rsidR="00D410E9" w:rsidRDefault="00D410E9" w:rsidP="00AF0B66">
      <w:pPr>
        <w:pStyle w:val="Heading2"/>
      </w:pPr>
      <w:bookmarkStart w:id="4" w:name="_Toc190786248"/>
      <w:r>
        <w:t>File/Directory Management:</w:t>
      </w:r>
      <w:bookmarkEnd w:id="4"/>
    </w:p>
    <w:p w14:paraId="025333F2" w14:textId="00331984" w:rsidR="00D410E9" w:rsidRDefault="00D410E9" w:rsidP="00D410E9">
      <w:r>
        <w:t xml:space="preserve">Write about in </w:t>
      </w:r>
      <w:r w:rsidRPr="00D410E9">
        <w:t xml:space="preserve">File/Directory Management </w:t>
      </w:r>
      <w:r>
        <w:t xml:space="preserve">windows. Use 1 reference </w:t>
      </w:r>
      <w:proofErr w:type="gramStart"/>
      <w:r>
        <w:t>minimum  (</w:t>
      </w:r>
      <w:proofErr w:type="gramEnd"/>
      <w:r w:rsidRPr="00D410E9">
        <w:rPr>
          <w:color w:val="FF0000"/>
        </w:rPr>
        <w:t>100 words</w:t>
      </w:r>
      <w:r>
        <w:t>)</w:t>
      </w:r>
    </w:p>
    <w:p w14:paraId="47C2B243" w14:textId="78BFECBE" w:rsidR="00D410E9" w:rsidRPr="00D410E9" w:rsidRDefault="00597261" w:rsidP="00D410E9">
      <w:r>
        <w:rPr>
          <w:lang w:val="en"/>
        </w:rPr>
        <w:t>In t</w:t>
      </w:r>
      <w:r w:rsidRPr="00597261">
        <w:rPr>
          <w:lang w:val="en"/>
        </w:rPr>
        <w:t xml:space="preserve">his screenshot </w:t>
      </w:r>
      <w:r w:rsidR="00DC21A3">
        <w:rPr>
          <w:lang w:val="en"/>
        </w:rPr>
        <w:t>we see</w:t>
      </w:r>
      <w:r w:rsidRPr="00597261">
        <w:rPr>
          <w:lang w:val="en"/>
        </w:rPr>
        <w:t xml:space="preserve"> the File Explorer application, which is used to organize files and folders. </w:t>
      </w:r>
      <w:r w:rsidR="00B05468">
        <w:rPr>
          <w:lang w:val="en"/>
        </w:rPr>
        <w:t>[</w:t>
      </w:r>
      <w:proofErr w:type="gramStart"/>
      <w:r w:rsidR="00B05468">
        <w:rPr>
          <w:lang w:val="en"/>
        </w:rPr>
        <w:t>3]</w:t>
      </w:r>
      <w:r w:rsidRPr="00597261">
        <w:rPr>
          <w:lang w:val="en"/>
        </w:rPr>
        <w:t>The</w:t>
      </w:r>
      <w:proofErr w:type="gramEnd"/>
      <w:r w:rsidRPr="00597261">
        <w:rPr>
          <w:lang w:val="en"/>
        </w:rPr>
        <w:t xml:space="preserve"> computer's main locations are displayed on the left, while folders such as Program Files, Users, Windows, and other directories on the C: drive appear on the right. Using File Explorer, the user can create new folders, copy, move, or delete files, and quickly locate saved documents.</w:t>
      </w:r>
    </w:p>
    <w:p w14:paraId="03EBD708" w14:textId="660E1B26" w:rsidR="00D410E9" w:rsidRDefault="003814E1" w:rsidP="00D410E9">
      <w:pPr>
        <w:keepNext/>
        <w:jc w:val="center"/>
      </w:pPr>
      <w:r>
        <w:rPr>
          <w:noProof/>
        </w:rPr>
        <w:lastRenderedPageBreak/>
        <w:drawing>
          <wp:inline distT="0" distB="0" distL="0" distR="0" wp14:anchorId="46345E04" wp14:editId="0984CE8D">
            <wp:extent cx="5731510" cy="4850765"/>
            <wp:effectExtent l="0" t="0" r="2540" b="6985"/>
            <wp:docPr id="1656484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4666" name="Picture 1656484666"/>
                    <pic:cNvPicPr/>
                  </pic:nvPicPr>
                  <pic:blipFill>
                    <a:blip r:embed="rId9">
                      <a:extLst>
                        <a:ext uri="{28A0092B-C50C-407E-A947-70E740481C1C}">
                          <a14:useLocalDpi xmlns:a14="http://schemas.microsoft.com/office/drawing/2010/main" val="0"/>
                        </a:ext>
                      </a:extLst>
                    </a:blip>
                    <a:stretch>
                      <a:fillRect/>
                    </a:stretch>
                  </pic:blipFill>
                  <pic:spPr>
                    <a:xfrm>
                      <a:off x="0" y="0"/>
                      <a:ext cx="5731510" cy="4850765"/>
                    </a:xfrm>
                    <a:prstGeom prst="rect">
                      <a:avLst/>
                    </a:prstGeom>
                  </pic:spPr>
                </pic:pic>
              </a:graphicData>
            </a:graphic>
          </wp:inline>
        </w:drawing>
      </w:r>
    </w:p>
    <w:p w14:paraId="5515670C" w14:textId="6934A42B" w:rsidR="00D410E9" w:rsidRDefault="00D410E9" w:rsidP="00D410E9">
      <w:pPr>
        <w:pStyle w:val="Caption"/>
        <w:jc w:val="center"/>
      </w:pPr>
      <w:r>
        <w:t xml:space="preserve">Figure </w:t>
      </w:r>
      <w:fldSimple w:instr=" SEQ Figure \* ARABIC ">
        <w:r w:rsidR="00E52C9E">
          <w:rPr>
            <w:noProof/>
          </w:rPr>
          <w:t>3</w:t>
        </w:r>
      </w:fldSimple>
      <w:r>
        <w:t>: Description</w:t>
      </w:r>
    </w:p>
    <w:p w14:paraId="4A3323F5" w14:textId="77777777" w:rsidR="007B0B8F" w:rsidRDefault="007B0B8F" w:rsidP="007B0B8F"/>
    <w:p w14:paraId="77583D77" w14:textId="77777777" w:rsidR="007B0B8F" w:rsidRDefault="007B0B8F" w:rsidP="007B0B8F"/>
    <w:p w14:paraId="1C086BA9" w14:textId="77777777" w:rsidR="007B0B8F" w:rsidRDefault="007B0B8F" w:rsidP="007B0B8F"/>
    <w:p w14:paraId="23C39C68" w14:textId="77777777" w:rsidR="007B0B8F" w:rsidRPr="007B0B8F" w:rsidRDefault="007B0B8F" w:rsidP="007B0B8F"/>
    <w:p w14:paraId="40506C7E" w14:textId="38B2B711" w:rsidR="00D410E9" w:rsidRDefault="00D410E9" w:rsidP="00AF0B66">
      <w:pPr>
        <w:pStyle w:val="Heading2"/>
      </w:pPr>
      <w:bookmarkStart w:id="5" w:name="_Toc190786249"/>
      <w:r>
        <w:t>Device Management:</w:t>
      </w:r>
      <w:bookmarkEnd w:id="5"/>
    </w:p>
    <w:p w14:paraId="0E69C9EB" w14:textId="53D61468" w:rsidR="00D410E9" w:rsidRDefault="00D410E9" w:rsidP="00D410E9">
      <w:r>
        <w:t>Write about device management in windows.</w:t>
      </w:r>
      <w:r w:rsidRPr="00D410E9">
        <w:t xml:space="preserve"> </w:t>
      </w:r>
      <w:r>
        <w:t>Use 1 reference minimum (</w:t>
      </w:r>
      <w:r w:rsidRPr="00D410E9">
        <w:rPr>
          <w:color w:val="FF0000"/>
        </w:rPr>
        <w:t>100 words</w:t>
      </w:r>
      <w:r>
        <w:t>)</w:t>
      </w:r>
    </w:p>
    <w:p w14:paraId="6A8765BD" w14:textId="4E003AD0" w:rsidR="00250A88" w:rsidRPr="00250A88" w:rsidRDefault="00250A88" w:rsidP="00250A88">
      <w:r>
        <w:rPr>
          <w:lang w:val="en"/>
        </w:rPr>
        <w:t>In t</w:t>
      </w:r>
      <w:r w:rsidRPr="00250A88">
        <w:rPr>
          <w:lang w:val="en"/>
        </w:rPr>
        <w:t xml:space="preserve">his image shows Device Manager </w:t>
      </w:r>
      <w:proofErr w:type="gramStart"/>
      <w:r w:rsidRPr="00250A88">
        <w:rPr>
          <w:lang w:val="en"/>
        </w:rPr>
        <w:t>open</w:t>
      </w:r>
      <w:proofErr w:type="gramEnd"/>
      <w:r>
        <w:rPr>
          <w:lang w:val="en"/>
        </w:rPr>
        <w:t xml:space="preserve"> </w:t>
      </w:r>
      <w:r w:rsidRPr="00250A88">
        <w:rPr>
          <w:lang w:val="en"/>
        </w:rPr>
        <w:t xml:space="preserve">the application used to manage the computer's hardware components. It displays all connected devices, such as the video card, network card, keyboard, mouse, and other components. </w:t>
      </w:r>
      <w:r w:rsidR="00CA22AD">
        <w:rPr>
          <w:lang w:val="en"/>
        </w:rPr>
        <w:t xml:space="preserve">[4] </w:t>
      </w:r>
      <w:r w:rsidRPr="00250A88">
        <w:rPr>
          <w:lang w:val="en"/>
        </w:rPr>
        <w:t>Users can verify that these devices are functioning correctly and update or reinstall drivers if issues arise. Drivers enable communication between Windows and the hardware; if a driver is missing or faulty, the corresponding device may not work properly.</w:t>
      </w:r>
    </w:p>
    <w:p w14:paraId="7F6EB619" w14:textId="77777777" w:rsidR="00250A88" w:rsidRPr="00D410E9" w:rsidRDefault="00250A88" w:rsidP="00D410E9"/>
    <w:p w14:paraId="362EA25E" w14:textId="471F0FC1" w:rsidR="00D410E9" w:rsidRDefault="00FF65B9" w:rsidP="00D410E9">
      <w:pPr>
        <w:keepNext/>
        <w:jc w:val="center"/>
      </w:pPr>
      <w:r>
        <w:rPr>
          <w:noProof/>
        </w:rPr>
        <w:lastRenderedPageBreak/>
        <w:drawing>
          <wp:inline distT="0" distB="0" distL="0" distR="0" wp14:anchorId="0DAC3FED" wp14:editId="2D38A684">
            <wp:extent cx="5731510" cy="3318510"/>
            <wp:effectExtent l="0" t="0" r="2540" b="0"/>
            <wp:docPr id="1382883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8366" name="Picture 13828836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18510"/>
                    </a:xfrm>
                    <a:prstGeom prst="rect">
                      <a:avLst/>
                    </a:prstGeom>
                  </pic:spPr>
                </pic:pic>
              </a:graphicData>
            </a:graphic>
          </wp:inline>
        </w:drawing>
      </w:r>
    </w:p>
    <w:p w14:paraId="6E0A00C3" w14:textId="1F7FF654" w:rsidR="00D410E9" w:rsidRDefault="00D410E9" w:rsidP="00AF0B66">
      <w:pPr>
        <w:pStyle w:val="Caption"/>
        <w:jc w:val="center"/>
      </w:pPr>
      <w:r>
        <w:t xml:space="preserve">Figure </w:t>
      </w:r>
      <w:fldSimple w:instr=" SEQ Figure \* ARABIC ">
        <w:r w:rsidR="00E52C9E">
          <w:rPr>
            <w:noProof/>
          </w:rPr>
          <w:t>4</w:t>
        </w:r>
      </w:fldSimple>
      <w:r>
        <w:t>: Description</w:t>
      </w:r>
    </w:p>
    <w:p w14:paraId="661EF3AF" w14:textId="6DC307AA" w:rsidR="00D410E9" w:rsidRDefault="00D410E9" w:rsidP="00AF0B66">
      <w:pPr>
        <w:pStyle w:val="Heading2"/>
      </w:pPr>
      <w:bookmarkStart w:id="6" w:name="_Toc190786250"/>
      <w:r>
        <w:t>Security Management:</w:t>
      </w:r>
      <w:bookmarkEnd w:id="6"/>
    </w:p>
    <w:p w14:paraId="504D399F" w14:textId="77777777" w:rsidR="00AC53EC" w:rsidRDefault="00D410E9" w:rsidP="00AC53EC">
      <w:pPr>
        <w:rPr>
          <w:rFonts w:ascii="inherit" w:eastAsia="Times New Roman" w:hAnsi="inherit" w:cs="Courier New"/>
          <w:color w:val="E8EAED"/>
          <w:kern w:val="0"/>
          <w:sz w:val="42"/>
          <w:szCs w:val="42"/>
          <w:lang w:val="en" w:eastAsia="en-GB"/>
          <w14:ligatures w14:val="none"/>
        </w:rPr>
      </w:pPr>
      <w:r>
        <w:t>Write about Security Management in windows. Use 1 reference minimum (</w:t>
      </w:r>
      <w:r w:rsidRPr="00D410E9">
        <w:rPr>
          <w:color w:val="FF0000"/>
        </w:rPr>
        <w:t>100 words</w:t>
      </w:r>
      <w:r>
        <w:t>)</w:t>
      </w:r>
      <w:r w:rsidR="00AC53EC" w:rsidRPr="00AC53EC">
        <w:rPr>
          <w:rFonts w:ascii="inherit" w:eastAsia="Times New Roman" w:hAnsi="inherit" w:cs="Courier New"/>
          <w:color w:val="E8EAED"/>
          <w:kern w:val="0"/>
          <w:sz w:val="42"/>
          <w:szCs w:val="42"/>
          <w:lang w:val="en" w:eastAsia="en-GB"/>
          <w14:ligatures w14:val="none"/>
        </w:rPr>
        <w:t xml:space="preserve"> </w:t>
      </w:r>
    </w:p>
    <w:p w14:paraId="6B969A23" w14:textId="4D8963FE" w:rsidR="00AC53EC" w:rsidRPr="00AC53EC" w:rsidRDefault="00FC69F8" w:rsidP="00AC53EC">
      <w:r>
        <w:rPr>
          <w:lang w:val="en"/>
        </w:rPr>
        <w:t>[</w:t>
      </w:r>
      <w:proofErr w:type="gramStart"/>
      <w:r>
        <w:rPr>
          <w:lang w:val="en"/>
        </w:rPr>
        <w:t>5]</w:t>
      </w:r>
      <w:r w:rsidR="00AC53EC" w:rsidRPr="00AC53EC">
        <w:rPr>
          <w:lang w:val="en"/>
        </w:rPr>
        <w:t>This</w:t>
      </w:r>
      <w:proofErr w:type="gramEnd"/>
      <w:r w:rsidR="00AC53EC" w:rsidRPr="00AC53EC">
        <w:rPr>
          <w:lang w:val="en"/>
        </w:rPr>
        <w:t xml:space="preserve"> image shows the Windows Security app open. </w:t>
      </w:r>
      <w:r w:rsidR="00D84221">
        <w:rPr>
          <w:lang w:val="en"/>
        </w:rPr>
        <w:t xml:space="preserve">Who </w:t>
      </w:r>
      <w:r w:rsidR="00AC53EC" w:rsidRPr="00AC53EC">
        <w:rPr>
          <w:lang w:val="en"/>
        </w:rPr>
        <w:t>protects the computer against viruses, malicious programs, and other threats. From this app, the user can check if the antivirus is active, run a system scan, and view the firewall status. Options for account protection and app control are also available here. It is recommended to enable all these features to protect personal data and prevent the computer from becoming infected with malware.</w:t>
      </w:r>
    </w:p>
    <w:p w14:paraId="5F92F888" w14:textId="0BA416B2" w:rsidR="00D410E9" w:rsidRDefault="00D410E9" w:rsidP="00D410E9"/>
    <w:p w14:paraId="3344558E" w14:textId="77777777" w:rsidR="00D410E9" w:rsidRDefault="00D410E9" w:rsidP="00D410E9"/>
    <w:p w14:paraId="147E5F58" w14:textId="160F4A6B" w:rsidR="00D410E9" w:rsidRDefault="00CB489F" w:rsidP="00D410E9">
      <w:pPr>
        <w:keepNext/>
        <w:jc w:val="center"/>
      </w:pPr>
      <w:r>
        <w:rPr>
          <w:noProof/>
        </w:rPr>
        <w:lastRenderedPageBreak/>
        <w:drawing>
          <wp:inline distT="0" distB="0" distL="0" distR="0" wp14:anchorId="63A6ABAF" wp14:editId="5BAF976D">
            <wp:extent cx="5731510" cy="3550285"/>
            <wp:effectExtent l="0" t="0" r="2540" b="0"/>
            <wp:docPr id="5351761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76128" name="Picture 5351761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50285"/>
                    </a:xfrm>
                    <a:prstGeom prst="rect">
                      <a:avLst/>
                    </a:prstGeom>
                  </pic:spPr>
                </pic:pic>
              </a:graphicData>
            </a:graphic>
          </wp:inline>
        </w:drawing>
      </w:r>
    </w:p>
    <w:p w14:paraId="17AE880D" w14:textId="13A4BBBE" w:rsidR="00E52C9E" w:rsidRPr="00640D91" w:rsidRDefault="00D410E9" w:rsidP="00640D91">
      <w:pPr>
        <w:pStyle w:val="Caption"/>
        <w:jc w:val="center"/>
      </w:pPr>
      <w:r>
        <w:t xml:space="preserve">Figure </w:t>
      </w:r>
      <w:fldSimple w:instr=" SEQ Figure \* ARABIC ">
        <w:r w:rsidR="00E52C9E">
          <w:rPr>
            <w:noProof/>
          </w:rPr>
          <w:t>5</w:t>
        </w:r>
      </w:fldSimple>
      <w:r>
        <w:t>: Description</w:t>
      </w: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CB91697" w14:textId="4CDE9FA3" w:rsidR="00E52C9E" w:rsidRDefault="00E52C9E" w:rsidP="00E52C9E">
      <w:r>
        <w:t>Write about windows CLI functions and applications. Use 1-2 references. (</w:t>
      </w:r>
      <w:r w:rsidRPr="00E52C9E">
        <w:rPr>
          <w:color w:val="FF0000"/>
        </w:rPr>
        <w:t>40 words</w:t>
      </w:r>
      <w:r>
        <w:t>)</w:t>
      </w:r>
    </w:p>
    <w:p w14:paraId="2CC35944" w14:textId="6586AC31" w:rsidR="007164FB" w:rsidRDefault="007164FB" w:rsidP="007164FB">
      <w:pPr>
        <w:rPr>
          <w:lang w:val="en"/>
        </w:rPr>
      </w:pPr>
      <w:r w:rsidRPr="007164FB">
        <w:rPr>
          <w:lang w:val="en"/>
        </w:rPr>
        <w:t>Command Prompt (CMD) is a Windows application that allows commands to be executed via the keyboard. Using these commands, you can navigate folders, create or delete directories, list existing files, and check information about the computer or the internet connection. Although most users rely on the graphical interface, Command Prompt is highly useful for system administration and for quickly performing various operations.</w:t>
      </w:r>
      <w:r w:rsidR="0054016B">
        <w:rPr>
          <w:lang w:val="en"/>
        </w:rPr>
        <w:t>[6]</w:t>
      </w:r>
    </w:p>
    <w:p w14:paraId="5FF03B3B" w14:textId="77777777" w:rsidR="007164FB" w:rsidRDefault="007164FB" w:rsidP="00E52C9E"/>
    <w:p w14:paraId="0DBBBEE6" w14:textId="77777777" w:rsidR="00640D91" w:rsidRDefault="00640D91" w:rsidP="00E52C9E"/>
    <w:p w14:paraId="22D8FF37" w14:textId="77777777" w:rsidR="00640D91" w:rsidRDefault="00640D91" w:rsidP="00E52C9E"/>
    <w:p w14:paraId="43239F7F" w14:textId="77777777" w:rsidR="0063657D" w:rsidRDefault="0063657D" w:rsidP="00E52C9E"/>
    <w:p w14:paraId="2910807D" w14:textId="77777777" w:rsidR="00640D91" w:rsidRDefault="00640D91" w:rsidP="00E52C9E"/>
    <w:p w14:paraId="51BE0C50" w14:textId="77777777" w:rsidR="00640D91" w:rsidRDefault="00640D91" w:rsidP="00E52C9E"/>
    <w:p w14:paraId="0CFE7E32" w14:textId="77777777" w:rsidR="00640D91" w:rsidRDefault="00640D91" w:rsidP="00E52C9E"/>
    <w:p w14:paraId="3DAEC2B2" w14:textId="77777777" w:rsidR="00E52C9E" w:rsidRDefault="00E52C9E" w:rsidP="00E52C9E">
      <w:pPr>
        <w:pStyle w:val="Heading2"/>
      </w:pPr>
      <w:bookmarkStart w:id="8" w:name="_Toc190786252"/>
      <w:r>
        <w:lastRenderedPageBreak/>
        <w:t>Example 1:</w:t>
      </w:r>
      <w:bookmarkEnd w:id="8"/>
      <w:r>
        <w:t xml:space="preserve"> </w:t>
      </w:r>
    </w:p>
    <w:p w14:paraId="59A771DB" w14:textId="2276ABEF" w:rsidR="00E52C9E" w:rsidRDefault="00E52C9E" w:rsidP="00E52C9E">
      <w:r>
        <w:t>Explain the command and output. (</w:t>
      </w:r>
      <w:r w:rsidRPr="00E52C9E">
        <w:rPr>
          <w:color w:val="FF0000"/>
        </w:rPr>
        <w:t>30 words</w:t>
      </w:r>
      <w:r>
        <w:t>)</w:t>
      </w:r>
    </w:p>
    <w:p w14:paraId="2C88A2E3" w14:textId="480F6EBB" w:rsidR="0063657D" w:rsidRDefault="0063657D" w:rsidP="00E52C9E">
      <w:r w:rsidRPr="0063657D">
        <w:rPr>
          <w:lang w:val="en"/>
        </w:rPr>
        <w:t xml:space="preserve">The </w:t>
      </w:r>
      <w:r w:rsidR="008849D6">
        <w:rPr>
          <w:lang w:val="en"/>
        </w:rPr>
        <w:t>“</w:t>
      </w:r>
      <w:proofErr w:type="spellStart"/>
      <w:r w:rsidR="008849D6">
        <w:rPr>
          <w:lang w:val="en"/>
        </w:rPr>
        <w:t>dir</w:t>
      </w:r>
      <w:proofErr w:type="spellEnd"/>
      <w:r w:rsidR="008849D6">
        <w:rPr>
          <w:lang w:val="en"/>
        </w:rPr>
        <w:t>”</w:t>
      </w:r>
      <w:r w:rsidRPr="0063657D">
        <w:rPr>
          <w:lang w:val="en"/>
        </w:rPr>
        <w:t xml:space="preserve"> command is used in this example. It displays all files and folders in the current directory. Folders such as Documents, Downloads, Videos, and OneDrive can be seen in the image. The available free disk space is also displayed at the end. This command is useful when the user wants to view the contents of a folder.</w:t>
      </w:r>
    </w:p>
    <w:p w14:paraId="60FC1B2B" w14:textId="0AB16E70" w:rsidR="00E52C9E" w:rsidRDefault="002609B4" w:rsidP="00E52C9E">
      <w:pPr>
        <w:keepNext/>
        <w:jc w:val="center"/>
      </w:pPr>
      <w:r>
        <w:rPr>
          <w:noProof/>
        </w:rPr>
        <w:drawing>
          <wp:inline distT="0" distB="0" distL="0" distR="0" wp14:anchorId="53E664FA" wp14:editId="41C87E5B">
            <wp:extent cx="5731510" cy="5994400"/>
            <wp:effectExtent l="0" t="0" r="2540" b="6350"/>
            <wp:docPr id="15954743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74318" name="Picture 1595474318"/>
                    <pic:cNvPicPr/>
                  </pic:nvPicPr>
                  <pic:blipFill>
                    <a:blip r:embed="rId12">
                      <a:extLst>
                        <a:ext uri="{28A0092B-C50C-407E-A947-70E740481C1C}">
                          <a14:useLocalDpi xmlns:a14="http://schemas.microsoft.com/office/drawing/2010/main" val="0"/>
                        </a:ext>
                      </a:extLst>
                    </a:blip>
                    <a:stretch>
                      <a:fillRect/>
                    </a:stretch>
                  </pic:blipFill>
                  <pic:spPr>
                    <a:xfrm>
                      <a:off x="0" y="0"/>
                      <a:ext cx="5731510" cy="5994400"/>
                    </a:xfrm>
                    <a:prstGeom prst="rect">
                      <a:avLst/>
                    </a:prstGeom>
                  </pic:spPr>
                </pic:pic>
              </a:graphicData>
            </a:graphic>
          </wp:inline>
        </w:drawing>
      </w: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5D1BC5C0" w14:textId="77777777" w:rsidR="00B2410A" w:rsidRPr="00B2410A" w:rsidRDefault="00B2410A" w:rsidP="00B2410A"/>
    <w:p w14:paraId="7FEB88BC" w14:textId="77777777" w:rsidR="004B13D0" w:rsidRPr="004B13D0" w:rsidRDefault="004B13D0" w:rsidP="004B13D0"/>
    <w:p w14:paraId="24FA5FED" w14:textId="6F24DC3B" w:rsidR="00E52C9E" w:rsidRDefault="00E52C9E" w:rsidP="00E52C9E">
      <w:pPr>
        <w:pStyle w:val="Heading2"/>
      </w:pPr>
      <w:bookmarkStart w:id="9" w:name="_Toc190786253"/>
      <w:r>
        <w:lastRenderedPageBreak/>
        <w:t>Example 2:</w:t>
      </w:r>
      <w:bookmarkEnd w:id="9"/>
      <w:r>
        <w:t xml:space="preserve"> </w:t>
      </w:r>
    </w:p>
    <w:p w14:paraId="343EC4FD" w14:textId="77777777" w:rsidR="00E52C9E" w:rsidRDefault="00E52C9E" w:rsidP="00E52C9E">
      <w:r>
        <w:t>Explain the command and output. (</w:t>
      </w:r>
      <w:r w:rsidRPr="00E52C9E">
        <w:rPr>
          <w:color w:val="FF0000"/>
        </w:rPr>
        <w:t>30 words</w:t>
      </w:r>
      <w:r>
        <w:t>)</w:t>
      </w:r>
    </w:p>
    <w:p w14:paraId="7DA5EE9C" w14:textId="74C923E1" w:rsidR="004B13D0" w:rsidRDefault="00B7155A" w:rsidP="00E52C9E">
      <w:r w:rsidRPr="00B7155A">
        <w:rPr>
          <w:lang w:val="en"/>
        </w:rPr>
        <w:t xml:space="preserve">This example uses the </w:t>
      </w:r>
      <w:r>
        <w:rPr>
          <w:lang w:val="en"/>
        </w:rPr>
        <w:t>“cd”</w:t>
      </w:r>
      <w:r w:rsidRPr="00B7155A">
        <w:rPr>
          <w:lang w:val="en"/>
        </w:rPr>
        <w:t xml:space="preserve"> (Change Directory) command. With it, the user enters the Downloads folder, then uses </w:t>
      </w:r>
      <w:r>
        <w:rPr>
          <w:lang w:val="en"/>
        </w:rPr>
        <w:t>“</w:t>
      </w:r>
      <w:r w:rsidRPr="00B7155A">
        <w:rPr>
          <w:lang w:val="en"/>
        </w:rPr>
        <w:t xml:space="preserve">cd </w:t>
      </w:r>
      <w:proofErr w:type="gramStart"/>
      <w:r>
        <w:rPr>
          <w:lang w:val="en"/>
        </w:rPr>
        <w:t>“</w:t>
      </w:r>
      <w:r w:rsidRPr="00B7155A">
        <w:rPr>
          <w:lang w:val="en"/>
        </w:rPr>
        <w:t xml:space="preserve"> to</w:t>
      </w:r>
      <w:proofErr w:type="gramEnd"/>
      <w:r w:rsidRPr="00B7155A">
        <w:rPr>
          <w:lang w:val="en"/>
        </w:rPr>
        <w:t xml:space="preserve"> return to the previous folder and navigates between directories again. This command is one of the most frequently used in Command Prompt because it allows for quick movement between folders.</w:t>
      </w:r>
    </w:p>
    <w:p w14:paraId="6717F919" w14:textId="00F409E3" w:rsidR="00E52C9E" w:rsidRDefault="00B04D32" w:rsidP="00E52C9E">
      <w:pPr>
        <w:keepNext/>
        <w:jc w:val="center"/>
      </w:pPr>
      <w:r>
        <w:rPr>
          <w:noProof/>
        </w:rPr>
        <w:drawing>
          <wp:inline distT="0" distB="0" distL="0" distR="0" wp14:anchorId="2D2BFBF8" wp14:editId="33219DD2">
            <wp:extent cx="3071126" cy="2232853"/>
            <wp:effectExtent l="0" t="0" r="0" b="0"/>
            <wp:docPr id="3183923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92330" name="Picture 318392330"/>
                    <pic:cNvPicPr/>
                  </pic:nvPicPr>
                  <pic:blipFill>
                    <a:blip r:embed="rId13">
                      <a:extLst>
                        <a:ext uri="{28A0092B-C50C-407E-A947-70E740481C1C}">
                          <a14:useLocalDpi xmlns:a14="http://schemas.microsoft.com/office/drawing/2010/main" val="0"/>
                        </a:ext>
                      </a:extLst>
                    </a:blip>
                    <a:stretch>
                      <a:fillRect/>
                    </a:stretch>
                  </pic:blipFill>
                  <pic:spPr>
                    <a:xfrm>
                      <a:off x="0" y="0"/>
                      <a:ext cx="3071126" cy="2232853"/>
                    </a:xfrm>
                    <a:prstGeom prst="rect">
                      <a:avLst/>
                    </a:prstGeom>
                  </pic:spPr>
                </pic:pic>
              </a:graphicData>
            </a:graphic>
          </wp:inline>
        </w:drawing>
      </w:r>
    </w:p>
    <w:p w14:paraId="1DBC1019" w14:textId="7DD38111" w:rsidR="00E52C9E" w:rsidRDefault="00E52C9E" w:rsidP="00E52C9E">
      <w:pPr>
        <w:pStyle w:val="Caption"/>
        <w:jc w:val="center"/>
      </w:pPr>
      <w:r>
        <w:t>Figure 7: Description</w:t>
      </w:r>
    </w:p>
    <w:p w14:paraId="4136F332" w14:textId="77777777" w:rsidR="00B2410A" w:rsidRDefault="00B2410A" w:rsidP="00B2410A"/>
    <w:p w14:paraId="0729D0C4" w14:textId="77777777" w:rsidR="00B2410A" w:rsidRDefault="00B2410A" w:rsidP="00B2410A"/>
    <w:p w14:paraId="6F1B6D4A" w14:textId="77777777" w:rsidR="00B2410A" w:rsidRDefault="00B2410A" w:rsidP="00B2410A"/>
    <w:p w14:paraId="5352760E" w14:textId="77777777" w:rsidR="00B2410A" w:rsidRDefault="00B2410A" w:rsidP="00B2410A"/>
    <w:p w14:paraId="043F1C6D" w14:textId="77777777" w:rsidR="00B2410A" w:rsidRDefault="00B2410A" w:rsidP="00B2410A"/>
    <w:p w14:paraId="0E0A8D73" w14:textId="77777777" w:rsidR="00B2410A" w:rsidRDefault="00B2410A" w:rsidP="00B2410A"/>
    <w:p w14:paraId="6092A4B8" w14:textId="77777777" w:rsidR="00B2410A" w:rsidRDefault="00B2410A" w:rsidP="00B2410A"/>
    <w:p w14:paraId="1294EFDA" w14:textId="77777777" w:rsidR="00B2410A" w:rsidRDefault="00B2410A" w:rsidP="00B2410A"/>
    <w:p w14:paraId="425389BF" w14:textId="77777777" w:rsidR="00B2410A" w:rsidRDefault="00B2410A" w:rsidP="00B2410A"/>
    <w:p w14:paraId="68FDCCCA" w14:textId="77777777" w:rsidR="00B2410A" w:rsidRDefault="00B2410A" w:rsidP="00B2410A"/>
    <w:p w14:paraId="241B2C5F" w14:textId="77777777" w:rsidR="00B2410A" w:rsidRDefault="00B2410A" w:rsidP="00B2410A"/>
    <w:p w14:paraId="47A1C3F4" w14:textId="77777777" w:rsidR="00B2410A" w:rsidRDefault="00B2410A" w:rsidP="00B2410A"/>
    <w:p w14:paraId="5D2D9139" w14:textId="77777777" w:rsidR="00B2410A" w:rsidRPr="00B2410A" w:rsidRDefault="00B2410A" w:rsidP="00B2410A"/>
    <w:p w14:paraId="15E92B31" w14:textId="505D18F6" w:rsidR="00E52C9E" w:rsidRDefault="00E52C9E" w:rsidP="00E52C9E">
      <w:pPr>
        <w:pStyle w:val="Heading2"/>
      </w:pPr>
      <w:bookmarkStart w:id="10" w:name="_Toc190786254"/>
      <w:r>
        <w:lastRenderedPageBreak/>
        <w:t>Example 3:</w:t>
      </w:r>
      <w:bookmarkEnd w:id="10"/>
      <w:r>
        <w:t xml:space="preserve"> </w:t>
      </w:r>
    </w:p>
    <w:p w14:paraId="2D2AB225" w14:textId="77777777" w:rsidR="00E52C9E" w:rsidRDefault="00E52C9E" w:rsidP="00E52C9E">
      <w:r>
        <w:t>Explain the command and output. (</w:t>
      </w:r>
      <w:r w:rsidRPr="00E52C9E">
        <w:rPr>
          <w:color w:val="FF0000"/>
        </w:rPr>
        <w:t>30 words</w:t>
      </w:r>
      <w:r>
        <w:t>)</w:t>
      </w:r>
    </w:p>
    <w:p w14:paraId="196C0624" w14:textId="5B333A09" w:rsidR="001F53E9" w:rsidRPr="001F53E9" w:rsidRDefault="001F53E9" w:rsidP="001F53E9">
      <w:r w:rsidRPr="001F53E9">
        <w:rPr>
          <w:lang w:val="en"/>
        </w:rPr>
        <w:t xml:space="preserve">This image shows the use of the </w:t>
      </w:r>
      <w:r>
        <w:rPr>
          <w:lang w:val="en"/>
        </w:rPr>
        <w:t>“</w:t>
      </w:r>
      <w:proofErr w:type="spellStart"/>
      <w:r w:rsidRPr="001F53E9">
        <w:rPr>
          <w:lang w:val="en"/>
        </w:rPr>
        <w:t>mkdir</w:t>
      </w:r>
      <w:proofErr w:type="spellEnd"/>
      <w:r w:rsidRPr="001F53E9">
        <w:rPr>
          <w:lang w:val="en"/>
        </w:rPr>
        <w:t xml:space="preserve"> new</w:t>
      </w:r>
      <w:r>
        <w:rPr>
          <w:lang w:val="en"/>
        </w:rPr>
        <w:t>”</w:t>
      </w:r>
      <w:r w:rsidRPr="001F53E9">
        <w:rPr>
          <w:lang w:val="en"/>
        </w:rPr>
        <w:t xml:space="preserve"> command. The command creates a new folder named "new". After executing the </w:t>
      </w:r>
      <w:r>
        <w:rPr>
          <w:lang w:val="en"/>
        </w:rPr>
        <w:t>“</w:t>
      </w:r>
      <w:proofErr w:type="spellStart"/>
      <w:r>
        <w:rPr>
          <w:lang w:val="en"/>
        </w:rPr>
        <w:t>dir</w:t>
      </w:r>
      <w:proofErr w:type="spellEnd"/>
      <w:r>
        <w:rPr>
          <w:lang w:val="en"/>
        </w:rPr>
        <w:t>”</w:t>
      </w:r>
      <w:r w:rsidRPr="001F53E9">
        <w:rPr>
          <w:lang w:val="en"/>
        </w:rPr>
        <w:t xml:space="preserve"> command, the new folder appears in the list of existing directories. This command is used to quickly create folders.</w:t>
      </w:r>
    </w:p>
    <w:p w14:paraId="6E638436" w14:textId="77777777" w:rsidR="001F53E9" w:rsidRDefault="001F53E9" w:rsidP="00E52C9E"/>
    <w:p w14:paraId="5A0109E2" w14:textId="01229480" w:rsidR="00E52C9E" w:rsidRDefault="00AF18A2" w:rsidP="00E52C9E">
      <w:pPr>
        <w:keepNext/>
        <w:jc w:val="center"/>
      </w:pPr>
      <w:r>
        <w:rPr>
          <w:noProof/>
        </w:rPr>
        <w:drawing>
          <wp:inline distT="0" distB="0" distL="0" distR="0" wp14:anchorId="26A7B3D7" wp14:editId="1A8A165B">
            <wp:extent cx="5731510" cy="2696210"/>
            <wp:effectExtent l="0" t="0" r="2540" b="8890"/>
            <wp:docPr id="550913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1354" name="Picture 55091354"/>
                    <pic:cNvPicPr/>
                  </pic:nvPicPr>
                  <pic:blipFill>
                    <a:blip r:embed="rId14">
                      <a:extLst>
                        <a:ext uri="{28A0092B-C50C-407E-A947-70E740481C1C}">
                          <a14:useLocalDpi xmlns:a14="http://schemas.microsoft.com/office/drawing/2010/main" val="0"/>
                        </a:ext>
                      </a:extLst>
                    </a:blip>
                    <a:stretch>
                      <a:fillRect/>
                    </a:stretch>
                  </pic:blipFill>
                  <pic:spPr>
                    <a:xfrm>
                      <a:off x="0" y="0"/>
                      <a:ext cx="5731510" cy="2696210"/>
                    </a:xfrm>
                    <a:prstGeom prst="rect">
                      <a:avLst/>
                    </a:prstGeom>
                  </pic:spPr>
                </pic:pic>
              </a:graphicData>
            </a:graphic>
          </wp:inline>
        </w:drawing>
      </w:r>
    </w:p>
    <w:p w14:paraId="74E51823" w14:textId="1E87A4BC" w:rsidR="00E52C9E" w:rsidRDefault="00E52C9E" w:rsidP="00E52C9E">
      <w:pPr>
        <w:pStyle w:val="Caption"/>
        <w:jc w:val="center"/>
      </w:pPr>
      <w:r>
        <w:t>Figure 8: Description</w:t>
      </w:r>
    </w:p>
    <w:p w14:paraId="600B91DF" w14:textId="77777777" w:rsidR="00B2410A" w:rsidRDefault="00B2410A" w:rsidP="00B2410A"/>
    <w:p w14:paraId="7C3B9E18" w14:textId="77777777" w:rsidR="00B2410A" w:rsidRDefault="00B2410A" w:rsidP="00B2410A"/>
    <w:p w14:paraId="04F5F872" w14:textId="77777777" w:rsidR="00B2410A" w:rsidRDefault="00B2410A" w:rsidP="00B2410A"/>
    <w:p w14:paraId="3A228404" w14:textId="77777777" w:rsidR="00B2410A" w:rsidRDefault="00B2410A" w:rsidP="00B2410A"/>
    <w:p w14:paraId="6B6E67E7" w14:textId="77777777" w:rsidR="00B2410A" w:rsidRDefault="00B2410A" w:rsidP="00B2410A"/>
    <w:p w14:paraId="4679B0F6" w14:textId="77777777" w:rsidR="00B2410A" w:rsidRDefault="00B2410A" w:rsidP="00B2410A"/>
    <w:p w14:paraId="421A83BD" w14:textId="77777777" w:rsidR="00B2410A" w:rsidRDefault="00B2410A" w:rsidP="00B2410A"/>
    <w:p w14:paraId="26EC74FC" w14:textId="77777777" w:rsidR="00B2410A" w:rsidRDefault="00B2410A" w:rsidP="00B2410A"/>
    <w:p w14:paraId="0104BD8B" w14:textId="77777777" w:rsidR="00B2410A" w:rsidRDefault="00B2410A" w:rsidP="00B2410A"/>
    <w:p w14:paraId="2EBE1A9E" w14:textId="77777777" w:rsidR="00B2410A" w:rsidRDefault="00B2410A" w:rsidP="00B2410A"/>
    <w:p w14:paraId="75440005" w14:textId="77777777" w:rsidR="00B2410A" w:rsidRDefault="00B2410A" w:rsidP="00B2410A"/>
    <w:p w14:paraId="22E3D547" w14:textId="77777777" w:rsidR="00B2410A" w:rsidRPr="00B2410A" w:rsidRDefault="00B2410A" w:rsidP="00B2410A"/>
    <w:p w14:paraId="68F5CD1A" w14:textId="79637A67" w:rsidR="00E52C9E" w:rsidRDefault="00E52C9E" w:rsidP="00E52C9E">
      <w:pPr>
        <w:pStyle w:val="Heading2"/>
      </w:pPr>
      <w:bookmarkStart w:id="11" w:name="_Toc190786255"/>
      <w:r>
        <w:lastRenderedPageBreak/>
        <w:t>Example 4:</w:t>
      </w:r>
      <w:bookmarkEnd w:id="11"/>
      <w:r>
        <w:t xml:space="preserve"> </w:t>
      </w:r>
    </w:p>
    <w:p w14:paraId="38CA4D7D" w14:textId="77777777" w:rsidR="00E52C9E" w:rsidRDefault="00E52C9E" w:rsidP="00E52C9E">
      <w:r>
        <w:t>Explain the command and output. (</w:t>
      </w:r>
      <w:r w:rsidRPr="00E52C9E">
        <w:rPr>
          <w:color w:val="FF0000"/>
        </w:rPr>
        <w:t>30 words</w:t>
      </w:r>
      <w:r>
        <w:t>)</w:t>
      </w:r>
    </w:p>
    <w:p w14:paraId="378D5BB6" w14:textId="531AF24F" w:rsidR="00E05709" w:rsidRPr="00E05709" w:rsidRDefault="00E05709" w:rsidP="00E05709">
      <w:r w:rsidRPr="00E05709">
        <w:rPr>
          <w:lang w:val="en"/>
        </w:rPr>
        <w:t xml:space="preserve">In this example, a folder named `folder1` is created using the </w:t>
      </w:r>
      <w:r>
        <w:rPr>
          <w:lang w:val="en"/>
        </w:rPr>
        <w:t>“</w:t>
      </w:r>
      <w:proofErr w:type="spellStart"/>
      <w:r w:rsidRPr="00E05709">
        <w:rPr>
          <w:lang w:val="en"/>
        </w:rPr>
        <w:t>mkdir</w:t>
      </w:r>
      <w:proofErr w:type="spellEnd"/>
      <w:r>
        <w:rPr>
          <w:lang w:val="en"/>
        </w:rPr>
        <w:t xml:space="preserve">” </w:t>
      </w:r>
      <w:r w:rsidRPr="00E05709">
        <w:rPr>
          <w:lang w:val="en"/>
        </w:rPr>
        <w:t xml:space="preserve">command and then deleted using the </w:t>
      </w:r>
      <w:r>
        <w:rPr>
          <w:lang w:val="en"/>
        </w:rPr>
        <w:t>“</w:t>
      </w:r>
      <w:proofErr w:type="spellStart"/>
      <w:r w:rsidRPr="00E05709">
        <w:rPr>
          <w:lang w:val="en"/>
        </w:rPr>
        <w:t>rmdir</w:t>
      </w:r>
      <w:proofErr w:type="spellEnd"/>
      <w:r>
        <w:rPr>
          <w:lang w:val="en"/>
        </w:rPr>
        <w:t>”</w:t>
      </w:r>
      <w:r w:rsidRPr="00E05709">
        <w:rPr>
          <w:lang w:val="en"/>
        </w:rPr>
        <w:t xml:space="preserve"> command. Finally, the </w:t>
      </w:r>
      <w:r>
        <w:rPr>
          <w:lang w:val="en"/>
        </w:rPr>
        <w:t>“</w:t>
      </w:r>
      <w:proofErr w:type="spellStart"/>
      <w:r w:rsidRPr="00E05709">
        <w:rPr>
          <w:lang w:val="en"/>
        </w:rPr>
        <w:t>dir</w:t>
      </w:r>
      <w:proofErr w:type="spellEnd"/>
      <w:r>
        <w:rPr>
          <w:lang w:val="en"/>
        </w:rPr>
        <w:t>”</w:t>
      </w:r>
      <w:r w:rsidRPr="00E05709">
        <w:rPr>
          <w:lang w:val="en"/>
        </w:rPr>
        <w:t xml:space="preserve"> command confirms that the folder no longer exists. These commands are used for directory management.</w:t>
      </w:r>
    </w:p>
    <w:p w14:paraId="68D394AE" w14:textId="77777777" w:rsidR="00E05709" w:rsidRDefault="00E05709" w:rsidP="00E52C9E"/>
    <w:p w14:paraId="440B9598" w14:textId="7D8588D2" w:rsidR="00E52C9E" w:rsidRDefault="005215AF" w:rsidP="00E52C9E">
      <w:pPr>
        <w:keepNext/>
        <w:jc w:val="center"/>
      </w:pPr>
      <w:r>
        <w:rPr>
          <w:noProof/>
        </w:rPr>
        <w:drawing>
          <wp:inline distT="0" distB="0" distL="0" distR="0" wp14:anchorId="06DEEAAF" wp14:editId="101B01F4">
            <wp:extent cx="5631668" cy="5837426"/>
            <wp:effectExtent l="0" t="0" r="7620" b="0"/>
            <wp:docPr id="5537770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77050" name="Picture 553777050"/>
                    <pic:cNvPicPr/>
                  </pic:nvPicPr>
                  <pic:blipFill>
                    <a:blip r:embed="rId15">
                      <a:extLst>
                        <a:ext uri="{28A0092B-C50C-407E-A947-70E740481C1C}">
                          <a14:useLocalDpi xmlns:a14="http://schemas.microsoft.com/office/drawing/2010/main" val="0"/>
                        </a:ext>
                      </a:extLst>
                    </a:blip>
                    <a:stretch>
                      <a:fillRect/>
                    </a:stretch>
                  </pic:blipFill>
                  <pic:spPr>
                    <a:xfrm>
                      <a:off x="0" y="0"/>
                      <a:ext cx="5631668" cy="5837426"/>
                    </a:xfrm>
                    <a:prstGeom prst="rect">
                      <a:avLst/>
                    </a:prstGeom>
                  </pic:spPr>
                </pic:pic>
              </a:graphicData>
            </a:graphic>
          </wp:inline>
        </w:drawing>
      </w:r>
    </w:p>
    <w:p w14:paraId="0B76B240" w14:textId="220C9C9A" w:rsidR="00E52C9E" w:rsidRDefault="00E52C9E" w:rsidP="00E52C9E">
      <w:pPr>
        <w:pStyle w:val="Caption"/>
        <w:jc w:val="center"/>
      </w:pPr>
      <w:r>
        <w:t>Figure 9: Description</w:t>
      </w:r>
    </w:p>
    <w:p w14:paraId="22734781" w14:textId="77777777" w:rsidR="00B2410A" w:rsidRPr="00B2410A" w:rsidRDefault="00B2410A" w:rsidP="00B2410A"/>
    <w:p w14:paraId="090D9410" w14:textId="77777777" w:rsidR="00E52C9E" w:rsidRPr="00E52C9E" w:rsidRDefault="00E52C9E" w:rsidP="00E52C9E"/>
    <w:p w14:paraId="44C550BE" w14:textId="75C86FAF" w:rsidR="00E52C9E" w:rsidRDefault="00E52C9E" w:rsidP="00E52C9E">
      <w:pPr>
        <w:pStyle w:val="Heading2"/>
      </w:pPr>
      <w:bookmarkStart w:id="12" w:name="_Toc190786256"/>
      <w:r>
        <w:lastRenderedPageBreak/>
        <w:t>Example 5:</w:t>
      </w:r>
      <w:bookmarkEnd w:id="12"/>
      <w:r>
        <w:t xml:space="preserve"> </w:t>
      </w:r>
    </w:p>
    <w:p w14:paraId="60B75320" w14:textId="77777777" w:rsidR="00E52C9E" w:rsidRDefault="00E52C9E" w:rsidP="00E52C9E">
      <w:r>
        <w:t>Explain the command and output. (</w:t>
      </w:r>
      <w:r w:rsidRPr="00E52C9E">
        <w:rPr>
          <w:color w:val="FF0000"/>
        </w:rPr>
        <w:t>30 words</w:t>
      </w:r>
      <w:r>
        <w:t>)</w:t>
      </w:r>
    </w:p>
    <w:p w14:paraId="0160C7DF" w14:textId="74B0972A" w:rsidR="002C6B11" w:rsidRPr="002C6B11" w:rsidRDefault="002C6B11" w:rsidP="002C6B11">
      <w:pPr>
        <w:rPr>
          <w:lang w:val="en"/>
        </w:rPr>
      </w:pPr>
      <w:r w:rsidRPr="002C6B11">
        <w:rPr>
          <w:lang w:val="en"/>
        </w:rPr>
        <w:t xml:space="preserve">In this example, the user navigates between several folders using the </w:t>
      </w:r>
      <w:r>
        <w:rPr>
          <w:lang w:val="en"/>
        </w:rPr>
        <w:t>“</w:t>
      </w:r>
      <w:r w:rsidRPr="002C6B11">
        <w:rPr>
          <w:lang w:val="en"/>
        </w:rPr>
        <w:t>cd</w:t>
      </w:r>
      <w:r>
        <w:rPr>
          <w:lang w:val="en"/>
        </w:rPr>
        <w:t>”</w:t>
      </w:r>
      <w:r w:rsidRPr="002C6B11">
        <w:rPr>
          <w:lang w:val="en"/>
        </w:rPr>
        <w:t xml:space="preserve"> command. Finally, the following command is executed:</w:t>
      </w:r>
    </w:p>
    <w:p w14:paraId="562CFBB5" w14:textId="09B23C50" w:rsidR="002C6B11" w:rsidRPr="00A5712B" w:rsidRDefault="002C6B11" w:rsidP="002C6B11">
      <w:pPr>
        <w:rPr>
          <w:color w:val="00B050"/>
          <w:lang w:val="en"/>
        </w:rPr>
      </w:pPr>
      <w:r w:rsidRPr="00A5712B">
        <w:rPr>
          <w:color w:val="00B050"/>
          <w:lang w:val="en"/>
        </w:rPr>
        <w:t>echo this is a sample &gt; new.txt</w:t>
      </w:r>
    </w:p>
    <w:p w14:paraId="16C143B8" w14:textId="0A144F0B" w:rsidR="002C6B11" w:rsidRPr="002C6B11" w:rsidRDefault="002C6B11" w:rsidP="002C6B11">
      <w:r w:rsidRPr="002C6B11">
        <w:rPr>
          <w:lang w:val="en"/>
        </w:rPr>
        <w:t xml:space="preserve">This creates a text file named </w:t>
      </w:r>
      <w:r>
        <w:rPr>
          <w:lang w:val="en"/>
        </w:rPr>
        <w:t>“</w:t>
      </w:r>
      <w:r w:rsidRPr="002C6B11">
        <w:rPr>
          <w:lang w:val="en"/>
        </w:rPr>
        <w:t>new.txt</w:t>
      </w:r>
      <w:r>
        <w:rPr>
          <w:lang w:val="en"/>
        </w:rPr>
        <w:t>”</w:t>
      </w:r>
      <w:r w:rsidRPr="002C6B11">
        <w:rPr>
          <w:lang w:val="en"/>
        </w:rPr>
        <w:t xml:space="preserve"> and writes the message "this is a sample" into it. The command is useful for quickly creating text files.</w:t>
      </w:r>
    </w:p>
    <w:p w14:paraId="22D7E9DD" w14:textId="77777777" w:rsidR="002C6B11" w:rsidRDefault="002C6B11" w:rsidP="00E52C9E"/>
    <w:p w14:paraId="73FCE51D" w14:textId="5D82D213" w:rsidR="00E52C9E" w:rsidRDefault="00BC64E6" w:rsidP="00E52C9E">
      <w:pPr>
        <w:keepNext/>
        <w:jc w:val="center"/>
      </w:pPr>
      <w:r>
        <w:rPr>
          <w:noProof/>
        </w:rPr>
        <w:drawing>
          <wp:inline distT="0" distB="0" distL="0" distR="0" wp14:anchorId="7EC21A2F" wp14:editId="4A41E93A">
            <wp:extent cx="5731510" cy="2661285"/>
            <wp:effectExtent l="0" t="0" r="2540" b="5715"/>
            <wp:docPr id="458016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16348" name="Picture 458016348"/>
                    <pic:cNvPicPr/>
                  </pic:nvPicPr>
                  <pic:blipFill>
                    <a:blip r:embed="rId16">
                      <a:extLst>
                        <a:ext uri="{28A0092B-C50C-407E-A947-70E740481C1C}">
                          <a14:useLocalDpi xmlns:a14="http://schemas.microsoft.com/office/drawing/2010/main" val="0"/>
                        </a:ext>
                      </a:extLst>
                    </a:blip>
                    <a:stretch>
                      <a:fillRect/>
                    </a:stretch>
                  </pic:blipFill>
                  <pic:spPr>
                    <a:xfrm>
                      <a:off x="0" y="0"/>
                      <a:ext cx="5731510" cy="2661285"/>
                    </a:xfrm>
                    <a:prstGeom prst="rect">
                      <a:avLst/>
                    </a:prstGeom>
                  </pic:spPr>
                </pic:pic>
              </a:graphicData>
            </a:graphic>
          </wp:inline>
        </w:drawing>
      </w:r>
    </w:p>
    <w:p w14:paraId="47EE785B" w14:textId="35992954" w:rsidR="00E52C9E" w:rsidRDefault="00E52C9E" w:rsidP="00E52C9E">
      <w:pPr>
        <w:pStyle w:val="Caption"/>
        <w:jc w:val="center"/>
      </w:pPr>
      <w:r>
        <w:t>Figure 10: Description</w:t>
      </w:r>
    </w:p>
    <w:p w14:paraId="7D89DC97" w14:textId="77777777" w:rsidR="00B2410A" w:rsidRDefault="00B2410A" w:rsidP="00B2410A"/>
    <w:p w14:paraId="3AD8A97E" w14:textId="77777777" w:rsidR="00B2410A" w:rsidRDefault="00B2410A" w:rsidP="00B2410A"/>
    <w:p w14:paraId="485420F6" w14:textId="77777777" w:rsidR="00B2410A" w:rsidRDefault="00B2410A" w:rsidP="00B2410A"/>
    <w:p w14:paraId="564589B8" w14:textId="77777777" w:rsidR="00B2410A" w:rsidRDefault="00B2410A" w:rsidP="00B2410A"/>
    <w:p w14:paraId="246AE97F" w14:textId="77777777" w:rsidR="00B2410A" w:rsidRDefault="00B2410A" w:rsidP="00B2410A"/>
    <w:p w14:paraId="5CEADA30" w14:textId="77777777" w:rsidR="00B2410A" w:rsidRDefault="00B2410A" w:rsidP="00B2410A"/>
    <w:p w14:paraId="173FF907" w14:textId="77777777" w:rsidR="00B2410A" w:rsidRDefault="00B2410A" w:rsidP="00B2410A"/>
    <w:p w14:paraId="10C2F93A" w14:textId="77777777" w:rsidR="00B2410A" w:rsidRDefault="00B2410A" w:rsidP="00B2410A"/>
    <w:p w14:paraId="7105B16B" w14:textId="77777777" w:rsidR="00B2410A" w:rsidRDefault="00B2410A" w:rsidP="00B2410A"/>
    <w:p w14:paraId="1C648510" w14:textId="77777777" w:rsidR="00B2410A" w:rsidRDefault="00B2410A" w:rsidP="00B2410A"/>
    <w:p w14:paraId="24D75A79" w14:textId="77777777" w:rsidR="00B2410A" w:rsidRPr="00B2410A" w:rsidRDefault="00B2410A" w:rsidP="00B2410A"/>
    <w:p w14:paraId="6DFA1FB5" w14:textId="582E933D" w:rsidR="00E52C9E" w:rsidRDefault="00E52C9E" w:rsidP="00E52C9E">
      <w:pPr>
        <w:pStyle w:val="Heading2"/>
      </w:pPr>
      <w:bookmarkStart w:id="13" w:name="_Toc190786257"/>
      <w:r>
        <w:lastRenderedPageBreak/>
        <w:t>Example 6:</w:t>
      </w:r>
      <w:bookmarkEnd w:id="13"/>
      <w:r>
        <w:t xml:space="preserve"> </w:t>
      </w:r>
    </w:p>
    <w:p w14:paraId="2F9F5A44" w14:textId="77777777" w:rsidR="00E52C9E" w:rsidRDefault="00E52C9E" w:rsidP="00E52C9E">
      <w:r>
        <w:t>Explain the command and output. (</w:t>
      </w:r>
      <w:r w:rsidRPr="00E52C9E">
        <w:rPr>
          <w:color w:val="FF0000"/>
        </w:rPr>
        <w:t>30 words</w:t>
      </w:r>
      <w:r>
        <w:t>)</w:t>
      </w:r>
    </w:p>
    <w:p w14:paraId="6A55B61F" w14:textId="7FB1FEDD" w:rsidR="00A5712B" w:rsidRPr="00A5712B" w:rsidRDefault="00A5712B" w:rsidP="00B2410A">
      <w:pPr>
        <w:spacing w:line="276" w:lineRule="auto"/>
      </w:pPr>
      <w:r w:rsidRPr="00A5712B">
        <w:rPr>
          <w:lang w:val="en"/>
        </w:rPr>
        <w:t xml:space="preserve">The </w:t>
      </w:r>
      <w:r>
        <w:rPr>
          <w:lang w:val="en"/>
        </w:rPr>
        <w:t>“</w:t>
      </w:r>
      <w:r w:rsidRPr="00A5712B">
        <w:rPr>
          <w:lang w:val="en"/>
        </w:rPr>
        <w:t>ipconfig</w:t>
      </w:r>
      <w:r>
        <w:rPr>
          <w:lang w:val="en"/>
        </w:rPr>
        <w:t>”</w:t>
      </w:r>
      <w:r w:rsidRPr="00A5712B">
        <w:rPr>
          <w:lang w:val="en"/>
        </w:rPr>
        <w:t xml:space="preserve"> command is used in this example. It displays information about the computer's network connection. The image shows the IPv4 address, subnet mask, and default gateway for the Wi-Fi connection. This information is very useful when there are internet issues or when the network configuration needs to be checked.</w:t>
      </w:r>
    </w:p>
    <w:p w14:paraId="443558FF" w14:textId="77777777" w:rsidR="00A5712B" w:rsidRDefault="00A5712B" w:rsidP="00E52C9E"/>
    <w:p w14:paraId="0F56B1C1" w14:textId="757B0DA4" w:rsidR="00E52C9E" w:rsidRDefault="00A675D8" w:rsidP="00E52C9E">
      <w:pPr>
        <w:keepNext/>
        <w:jc w:val="center"/>
      </w:pPr>
      <w:r>
        <w:rPr>
          <w:noProof/>
        </w:rPr>
        <w:drawing>
          <wp:inline distT="0" distB="0" distL="0" distR="0" wp14:anchorId="0CC73AA7" wp14:editId="1C29620B">
            <wp:extent cx="5731510" cy="5174615"/>
            <wp:effectExtent l="0" t="0" r="2540" b="6985"/>
            <wp:docPr id="598568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568945" name="Picture 598568945"/>
                    <pic:cNvPicPr/>
                  </pic:nvPicPr>
                  <pic:blipFill>
                    <a:blip r:embed="rId17">
                      <a:extLst>
                        <a:ext uri="{28A0092B-C50C-407E-A947-70E740481C1C}">
                          <a14:useLocalDpi xmlns:a14="http://schemas.microsoft.com/office/drawing/2010/main" val="0"/>
                        </a:ext>
                      </a:extLst>
                    </a:blip>
                    <a:stretch>
                      <a:fillRect/>
                    </a:stretch>
                  </pic:blipFill>
                  <pic:spPr>
                    <a:xfrm>
                      <a:off x="0" y="0"/>
                      <a:ext cx="5731510" cy="5174615"/>
                    </a:xfrm>
                    <a:prstGeom prst="rect">
                      <a:avLst/>
                    </a:prstGeom>
                  </pic:spPr>
                </pic:pic>
              </a:graphicData>
            </a:graphic>
          </wp:inline>
        </w:drawing>
      </w:r>
    </w:p>
    <w:p w14:paraId="0BEE04CB" w14:textId="7A786A7A" w:rsidR="00E52C9E" w:rsidRDefault="00E52C9E" w:rsidP="00E52C9E">
      <w:pPr>
        <w:pStyle w:val="Caption"/>
        <w:jc w:val="center"/>
      </w:pPr>
      <w:r>
        <w:t>Figure 11: Description</w:t>
      </w:r>
    </w:p>
    <w:p w14:paraId="5742E6C4" w14:textId="77777777" w:rsidR="00B2410A" w:rsidRDefault="00B2410A" w:rsidP="00B2410A"/>
    <w:p w14:paraId="406074F6" w14:textId="77777777" w:rsidR="00B2410A" w:rsidRDefault="00B2410A" w:rsidP="00B2410A"/>
    <w:p w14:paraId="43E4E6C4" w14:textId="77777777" w:rsidR="00BC39DF" w:rsidRDefault="00BC39DF" w:rsidP="00B2410A"/>
    <w:p w14:paraId="5758BBF0" w14:textId="77777777" w:rsidR="00B2410A" w:rsidRPr="00B2410A" w:rsidRDefault="00B2410A" w:rsidP="00B2410A"/>
    <w:p w14:paraId="4BF95000" w14:textId="3681FF89" w:rsidR="00E52C9E" w:rsidRDefault="00E52C9E" w:rsidP="00E52C9E">
      <w:pPr>
        <w:pStyle w:val="Heading2"/>
      </w:pPr>
      <w:bookmarkStart w:id="14" w:name="_Toc190786258"/>
      <w:r>
        <w:lastRenderedPageBreak/>
        <w:t>Example 7:</w:t>
      </w:r>
      <w:bookmarkEnd w:id="14"/>
      <w:r>
        <w:t xml:space="preserve"> </w:t>
      </w:r>
    </w:p>
    <w:p w14:paraId="367EE62B" w14:textId="12DFE26A" w:rsidR="00E52C9E" w:rsidRDefault="00E52C9E" w:rsidP="00E52C9E">
      <w:r>
        <w:t>Explain the command and output. (</w:t>
      </w:r>
      <w:r w:rsidRPr="00E52C9E">
        <w:rPr>
          <w:color w:val="FF0000"/>
        </w:rPr>
        <w:t>30 words</w:t>
      </w:r>
      <w:r>
        <w:t>)</w:t>
      </w:r>
      <w:r w:rsidR="00BC39DF" w:rsidRPr="00BC39DF">
        <w:t xml:space="preserve"> </w:t>
      </w:r>
      <w:r w:rsidR="00BC39DF" w:rsidRPr="00BC39DF">
        <w:t>The netstat command displays all active TCP network connections. The output shows protocol types, local IP addresses with ports, connected foreign addresses, and current connection states like ESTABLISHED.</w:t>
      </w:r>
    </w:p>
    <w:p w14:paraId="3D50D51D" w14:textId="5392176C" w:rsidR="00E52C9E" w:rsidRDefault="00A675D8" w:rsidP="00E52C9E">
      <w:pPr>
        <w:keepNext/>
        <w:jc w:val="center"/>
      </w:pPr>
      <w:r>
        <w:rPr>
          <w:noProof/>
        </w:rPr>
        <w:drawing>
          <wp:inline distT="0" distB="0" distL="0" distR="0" wp14:anchorId="26996FFD" wp14:editId="576759CB">
            <wp:extent cx="5731510" cy="7366000"/>
            <wp:effectExtent l="0" t="0" r="2540" b="6350"/>
            <wp:docPr id="613740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40087" name="Picture 613740087"/>
                    <pic:cNvPicPr/>
                  </pic:nvPicPr>
                  <pic:blipFill>
                    <a:blip r:embed="rId18">
                      <a:extLst>
                        <a:ext uri="{28A0092B-C50C-407E-A947-70E740481C1C}">
                          <a14:useLocalDpi xmlns:a14="http://schemas.microsoft.com/office/drawing/2010/main" val="0"/>
                        </a:ext>
                      </a:extLst>
                    </a:blip>
                    <a:stretch>
                      <a:fillRect/>
                    </a:stretch>
                  </pic:blipFill>
                  <pic:spPr>
                    <a:xfrm>
                      <a:off x="0" y="0"/>
                      <a:ext cx="5731510" cy="7366000"/>
                    </a:xfrm>
                    <a:prstGeom prst="rect">
                      <a:avLst/>
                    </a:prstGeom>
                  </pic:spPr>
                </pic:pic>
              </a:graphicData>
            </a:graphic>
          </wp:inline>
        </w:drawing>
      </w:r>
    </w:p>
    <w:p w14:paraId="370645AF" w14:textId="5A63BAA9" w:rsidR="00BC39DF" w:rsidRPr="00BC39DF" w:rsidRDefault="00E52C9E" w:rsidP="00640D91">
      <w:pPr>
        <w:pStyle w:val="Caption"/>
        <w:jc w:val="center"/>
      </w:pPr>
      <w:r>
        <w:t>Figure 12: Description</w:t>
      </w:r>
    </w:p>
    <w:p w14:paraId="4DF48181" w14:textId="78FFFC39" w:rsidR="00E52C9E" w:rsidRDefault="00E52C9E" w:rsidP="00E52C9E">
      <w:pPr>
        <w:pStyle w:val="Heading2"/>
      </w:pPr>
      <w:bookmarkStart w:id="15" w:name="_Toc190786259"/>
      <w:r>
        <w:lastRenderedPageBreak/>
        <w:t>Example 8:</w:t>
      </w:r>
      <w:bookmarkEnd w:id="15"/>
      <w:r>
        <w:t xml:space="preserve"> </w:t>
      </w:r>
    </w:p>
    <w:p w14:paraId="38190A34" w14:textId="77777777" w:rsidR="00E52C9E" w:rsidRDefault="00E52C9E" w:rsidP="00E52C9E">
      <w:r>
        <w:t>Explain the command and output. (</w:t>
      </w:r>
      <w:r w:rsidRPr="00E52C9E">
        <w:rPr>
          <w:color w:val="FF0000"/>
        </w:rPr>
        <w:t>30 words</w:t>
      </w:r>
      <w:r>
        <w:t>)</w:t>
      </w:r>
    </w:p>
    <w:p w14:paraId="26550F8D" w14:textId="18394EB8" w:rsidR="00155C2A" w:rsidRDefault="00155C2A" w:rsidP="00E52C9E">
      <w:r w:rsidRPr="00155C2A">
        <w:rPr>
          <w:b/>
          <w:bCs/>
        </w:rPr>
        <w:t>Command and Output:</w:t>
      </w:r>
      <w:r w:rsidRPr="00155C2A">
        <w:t xml:space="preserve"> The ping [www.google.com] checks the internet connection to Google (successful, average 100ms). Then, </w:t>
      </w:r>
      <w:proofErr w:type="spellStart"/>
      <w:r w:rsidRPr="00155C2A">
        <w:t>netstart</w:t>
      </w:r>
      <w:proofErr w:type="spellEnd"/>
      <w:r w:rsidRPr="00155C2A">
        <w:t xml:space="preserve"> is typed incorrectly, showing an error because it is not a valid command.</w:t>
      </w:r>
    </w:p>
    <w:p w14:paraId="33A94CA6" w14:textId="6A1DAA4D" w:rsidR="00E52C9E" w:rsidRDefault="00D84B92" w:rsidP="00E52C9E">
      <w:pPr>
        <w:keepNext/>
        <w:jc w:val="center"/>
      </w:pPr>
      <w:r>
        <w:rPr>
          <w:noProof/>
        </w:rPr>
        <w:drawing>
          <wp:inline distT="0" distB="0" distL="0" distR="0" wp14:anchorId="0F1B3EB1" wp14:editId="1C4C2C05">
            <wp:extent cx="4595258" cy="2392887"/>
            <wp:effectExtent l="0" t="0" r="0" b="7620"/>
            <wp:docPr id="20521377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37759" name="Picture 2052137759"/>
                    <pic:cNvPicPr/>
                  </pic:nvPicPr>
                  <pic:blipFill>
                    <a:blip r:embed="rId19">
                      <a:extLst>
                        <a:ext uri="{28A0092B-C50C-407E-A947-70E740481C1C}">
                          <a14:useLocalDpi xmlns:a14="http://schemas.microsoft.com/office/drawing/2010/main" val="0"/>
                        </a:ext>
                      </a:extLst>
                    </a:blip>
                    <a:stretch>
                      <a:fillRect/>
                    </a:stretch>
                  </pic:blipFill>
                  <pic:spPr>
                    <a:xfrm>
                      <a:off x="0" y="0"/>
                      <a:ext cx="4595258" cy="2392887"/>
                    </a:xfrm>
                    <a:prstGeom prst="rect">
                      <a:avLst/>
                    </a:prstGeom>
                  </pic:spPr>
                </pic:pic>
              </a:graphicData>
            </a:graphic>
          </wp:inline>
        </w:drawing>
      </w:r>
    </w:p>
    <w:p w14:paraId="00EE5B65" w14:textId="63C3171F" w:rsidR="00E52C9E" w:rsidRDefault="00E52C9E" w:rsidP="00E52C9E">
      <w:pPr>
        <w:pStyle w:val="Caption"/>
        <w:jc w:val="center"/>
      </w:pPr>
      <w:r>
        <w:t>Figure 13: Description</w:t>
      </w:r>
    </w:p>
    <w:p w14:paraId="172200A9" w14:textId="77777777" w:rsidR="00BC39DF" w:rsidRDefault="00BC39DF" w:rsidP="00BC39DF"/>
    <w:p w14:paraId="604F6DC9" w14:textId="77777777" w:rsidR="00BC39DF" w:rsidRDefault="00BC39DF" w:rsidP="00BC39DF"/>
    <w:p w14:paraId="7F6D8F1E" w14:textId="77777777" w:rsidR="00BC39DF" w:rsidRDefault="00BC39DF" w:rsidP="00BC39DF"/>
    <w:p w14:paraId="065E5DED" w14:textId="77777777" w:rsidR="00BC39DF" w:rsidRDefault="00BC39DF" w:rsidP="00BC39DF"/>
    <w:p w14:paraId="60BE99E0" w14:textId="77777777" w:rsidR="00BC39DF" w:rsidRDefault="00BC39DF" w:rsidP="00BC39DF"/>
    <w:p w14:paraId="45D0EE23" w14:textId="77777777" w:rsidR="00BC39DF" w:rsidRDefault="00BC39DF" w:rsidP="00BC39DF"/>
    <w:p w14:paraId="25357F10" w14:textId="77777777" w:rsidR="00BC39DF" w:rsidRDefault="00BC39DF" w:rsidP="00BC39DF"/>
    <w:p w14:paraId="610D6DCF" w14:textId="77777777" w:rsidR="00BC39DF" w:rsidRDefault="00BC39DF" w:rsidP="00BC39DF"/>
    <w:p w14:paraId="55E178E3" w14:textId="77777777" w:rsidR="00BC39DF" w:rsidRDefault="00BC39DF" w:rsidP="00BC39DF"/>
    <w:p w14:paraId="18101E53" w14:textId="77777777" w:rsidR="00BC39DF" w:rsidRDefault="00BC39DF" w:rsidP="00BC39DF"/>
    <w:p w14:paraId="7724512C" w14:textId="77777777" w:rsidR="00BC39DF" w:rsidRDefault="00BC39DF" w:rsidP="00BC39DF"/>
    <w:p w14:paraId="47803996" w14:textId="77777777" w:rsidR="00BC39DF" w:rsidRDefault="00BC39DF" w:rsidP="00BC39DF"/>
    <w:p w14:paraId="05886133" w14:textId="77777777" w:rsidR="00640D91" w:rsidRDefault="00640D91" w:rsidP="00BC39DF"/>
    <w:p w14:paraId="25B970E7" w14:textId="77777777" w:rsidR="00640D91" w:rsidRPr="00BC39DF" w:rsidRDefault="00640D91" w:rsidP="00BC39DF"/>
    <w:p w14:paraId="1876F195" w14:textId="4A9333D8" w:rsidR="00E52C9E" w:rsidRDefault="00E52C9E" w:rsidP="00E52C9E">
      <w:pPr>
        <w:pStyle w:val="Heading2"/>
      </w:pPr>
      <w:bookmarkStart w:id="16" w:name="_Toc190786260"/>
      <w:r>
        <w:lastRenderedPageBreak/>
        <w:t>Example 9:</w:t>
      </w:r>
      <w:bookmarkEnd w:id="16"/>
      <w:r>
        <w:t xml:space="preserve"> </w:t>
      </w:r>
    </w:p>
    <w:p w14:paraId="261EA6D0" w14:textId="77777777" w:rsidR="00E52C9E" w:rsidRDefault="00E52C9E" w:rsidP="00E52C9E">
      <w:r>
        <w:t>Explain the command and output. (</w:t>
      </w:r>
      <w:r w:rsidRPr="00E52C9E">
        <w:rPr>
          <w:color w:val="FF0000"/>
        </w:rPr>
        <w:t>30 words</w:t>
      </w:r>
      <w:r>
        <w:t>)</w:t>
      </w:r>
    </w:p>
    <w:p w14:paraId="7A595472" w14:textId="4AF89C76" w:rsidR="00972F41" w:rsidRDefault="00972F41" w:rsidP="00E52C9E">
      <w:r w:rsidRPr="00972F41">
        <w:rPr>
          <w:b/>
          <w:bCs/>
        </w:rPr>
        <w:t>Command and Output:</w:t>
      </w:r>
      <w:r w:rsidRPr="00972F41">
        <w:t xml:space="preserve"> The </w:t>
      </w:r>
      <w:proofErr w:type="spellStart"/>
      <w:r w:rsidRPr="00972F41">
        <w:t>systeminfo</w:t>
      </w:r>
      <w:proofErr w:type="spellEnd"/>
      <w:r w:rsidRPr="00972F41">
        <w:t xml:space="preserve"> command shows detailed information about the Windows operating system, computer name, processor, BIOS version, available RAM memory, and installed security updates (hotfixes) on the computer.</w:t>
      </w:r>
    </w:p>
    <w:p w14:paraId="00F2508F" w14:textId="427C649C" w:rsidR="00E52C9E" w:rsidRDefault="009860DD" w:rsidP="00E52C9E">
      <w:pPr>
        <w:keepNext/>
        <w:jc w:val="center"/>
      </w:pPr>
      <w:r>
        <w:rPr>
          <w:noProof/>
        </w:rPr>
        <w:drawing>
          <wp:inline distT="0" distB="0" distL="0" distR="0" wp14:anchorId="392C8A8A" wp14:editId="27223E3E">
            <wp:extent cx="5731510" cy="4409440"/>
            <wp:effectExtent l="0" t="0" r="2540" b="0"/>
            <wp:docPr id="13448502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50291" name="Picture 1344850291"/>
                    <pic:cNvPicPr/>
                  </pic:nvPicPr>
                  <pic:blipFill>
                    <a:blip r:embed="rId20">
                      <a:extLst>
                        <a:ext uri="{28A0092B-C50C-407E-A947-70E740481C1C}">
                          <a14:useLocalDpi xmlns:a14="http://schemas.microsoft.com/office/drawing/2010/main" val="0"/>
                        </a:ext>
                      </a:extLst>
                    </a:blip>
                    <a:stretch>
                      <a:fillRect/>
                    </a:stretch>
                  </pic:blipFill>
                  <pic:spPr>
                    <a:xfrm>
                      <a:off x="0" y="0"/>
                      <a:ext cx="5731510" cy="4409440"/>
                    </a:xfrm>
                    <a:prstGeom prst="rect">
                      <a:avLst/>
                    </a:prstGeom>
                  </pic:spPr>
                </pic:pic>
              </a:graphicData>
            </a:graphic>
          </wp:inline>
        </w:drawing>
      </w:r>
    </w:p>
    <w:p w14:paraId="6B092D00" w14:textId="0974CFD8" w:rsidR="00E52C9E" w:rsidRDefault="00E52C9E" w:rsidP="00E52C9E">
      <w:pPr>
        <w:pStyle w:val="Caption"/>
        <w:jc w:val="center"/>
      </w:pPr>
      <w:r>
        <w:t>Figure 14: Description</w:t>
      </w:r>
    </w:p>
    <w:p w14:paraId="252ADB74" w14:textId="77777777" w:rsidR="00BC39DF" w:rsidRDefault="00BC39DF" w:rsidP="00BC39DF"/>
    <w:p w14:paraId="26E08C67" w14:textId="77777777" w:rsidR="00BC39DF" w:rsidRDefault="00BC39DF" w:rsidP="00BC39DF"/>
    <w:p w14:paraId="7815FE86" w14:textId="77777777" w:rsidR="00BC39DF" w:rsidRDefault="00BC39DF" w:rsidP="00BC39DF"/>
    <w:p w14:paraId="2DE43670" w14:textId="77777777" w:rsidR="00BC39DF" w:rsidRDefault="00BC39DF" w:rsidP="00BC39DF"/>
    <w:p w14:paraId="45D6896C" w14:textId="77777777" w:rsidR="00BC39DF" w:rsidRDefault="00BC39DF" w:rsidP="00BC39DF"/>
    <w:p w14:paraId="4316E4B9" w14:textId="77777777" w:rsidR="00BC39DF" w:rsidRDefault="00BC39DF" w:rsidP="00BC39DF"/>
    <w:p w14:paraId="1E3132AB" w14:textId="77777777" w:rsidR="00BC39DF" w:rsidRPr="00BC39DF" w:rsidRDefault="00BC39DF" w:rsidP="00BC39DF"/>
    <w:p w14:paraId="24AF2C5E" w14:textId="5E994D3D" w:rsidR="00E52C9E" w:rsidRDefault="00E52C9E" w:rsidP="00E52C9E">
      <w:pPr>
        <w:pStyle w:val="Heading2"/>
      </w:pPr>
      <w:bookmarkStart w:id="17" w:name="_Toc190786261"/>
      <w:r>
        <w:lastRenderedPageBreak/>
        <w:t>Example 10:</w:t>
      </w:r>
      <w:bookmarkEnd w:id="17"/>
      <w:r>
        <w:t xml:space="preserve"> </w:t>
      </w:r>
    </w:p>
    <w:p w14:paraId="6F45E431" w14:textId="77777777" w:rsidR="00E52C9E" w:rsidRDefault="00E52C9E" w:rsidP="00E52C9E">
      <w:r>
        <w:t>Explain the command and output. (</w:t>
      </w:r>
      <w:r w:rsidRPr="00E52C9E">
        <w:rPr>
          <w:color w:val="FF0000"/>
        </w:rPr>
        <w:t>30 words</w:t>
      </w:r>
      <w:r>
        <w:t>)</w:t>
      </w:r>
    </w:p>
    <w:p w14:paraId="739B6EE7" w14:textId="0676AC48" w:rsidR="00972F41" w:rsidRDefault="00972F41" w:rsidP="00E52C9E">
      <w:r w:rsidRPr="00972F41">
        <w:rPr>
          <w:b/>
          <w:bCs/>
        </w:rPr>
        <w:t>Command and Output:</w:t>
      </w:r>
      <w:r w:rsidRPr="00972F41">
        <w:t xml:space="preserve"> The </w:t>
      </w:r>
      <w:proofErr w:type="spellStart"/>
      <w:r w:rsidRPr="00972F41">
        <w:t>tasklist</w:t>
      </w:r>
      <w:proofErr w:type="spellEnd"/>
      <w:r w:rsidRPr="00972F41">
        <w:t xml:space="preserve"> command shows all programs and processes currently running on the Windows system, including details like process name, ID (PID), session name, and RAM memory used.</w:t>
      </w:r>
    </w:p>
    <w:p w14:paraId="67502808" w14:textId="79803A0F" w:rsidR="00E52C9E" w:rsidRDefault="00326D98" w:rsidP="00E52C9E">
      <w:pPr>
        <w:keepNext/>
        <w:jc w:val="center"/>
      </w:pPr>
      <w:r>
        <w:rPr>
          <w:noProof/>
        </w:rPr>
        <w:drawing>
          <wp:inline distT="0" distB="0" distL="0" distR="0" wp14:anchorId="47403986" wp14:editId="6C60E01A">
            <wp:extent cx="5731510" cy="5063490"/>
            <wp:effectExtent l="0" t="0" r="2540" b="3810"/>
            <wp:docPr id="1537308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08231" name="Picture 1537308231"/>
                    <pic:cNvPicPr/>
                  </pic:nvPicPr>
                  <pic:blipFill>
                    <a:blip r:embed="rId21">
                      <a:extLst>
                        <a:ext uri="{28A0092B-C50C-407E-A947-70E740481C1C}">
                          <a14:useLocalDpi xmlns:a14="http://schemas.microsoft.com/office/drawing/2010/main" val="0"/>
                        </a:ext>
                      </a:extLst>
                    </a:blip>
                    <a:stretch>
                      <a:fillRect/>
                    </a:stretch>
                  </pic:blipFill>
                  <pic:spPr>
                    <a:xfrm>
                      <a:off x="0" y="0"/>
                      <a:ext cx="5731510" cy="5063490"/>
                    </a:xfrm>
                    <a:prstGeom prst="rect">
                      <a:avLst/>
                    </a:prstGeom>
                  </pic:spPr>
                </pic:pic>
              </a:graphicData>
            </a:graphic>
          </wp:inline>
        </w:drawing>
      </w:r>
    </w:p>
    <w:p w14:paraId="091C9B0B" w14:textId="5B35AC79" w:rsidR="00E52C9E" w:rsidRDefault="00E52C9E" w:rsidP="00E52C9E">
      <w:pPr>
        <w:pStyle w:val="Caption"/>
        <w:jc w:val="center"/>
      </w:pPr>
      <w:r>
        <w:t>Figure 15: Description</w:t>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73604F54" w:rsidR="00E52C9E" w:rsidRDefault="00E52C9E" w:rsidP="00E52C9E">
      <w:r>
        <w:t xml:space="preserve">Write about </w:t>
      </w:r>
      <w:r w:rsidRPr="00E52C9E">
        <w:t xml:space="preserve">Linux </w:t>
      </w:r>
      <w:r>
        <w:t>CLI functions and applications. Use 1-2 references. (</w:t>
      </w:r>
      <w:r w:rsidRPr="00E52C9E">
        <w:rPr>
          <w:color w:val="FF0000"/>
        </w:rPr>
        <w:t>40 words</w:t>
      </w:r>
      <w:r>
        <w:t>)</w:t>
      </w:r>
    </w:p>
    <w:p w14:paraId="578D2449" w14:textId="674E0DF0" w:rsidR="00A4050B" w:rsidRDefault="00A4050B" w:rsidP="00E52C9E">
      <w:r w:rsidRPr="00A4050B">
        <w:t>The Linux Command Line Interface (CLI) allows users to manage files, processes, and networks easily using text commands. It is very important for managing servers and automating tasks (Shotts, 2019; Nemeth et al., 2017).</w:t>
      </w:r>
    </w:p>
    <w:p w14:paraId="0FAE899F" w14:textId="77777777" w:rsidR="00FB5CA5" w:rsidRDefault="00FB5CA5" w:rsidP="00E52C9E"/>
    <w:p w14:paraId="2246C587" w14:textId="77777777" w:rsidR="00E52C9E" w:rsidRDefault="00E52C9E" w:rsidP="00E52C9E">
      <w:pPr>
        <w:pStyle w:val="Heading2"/>
      </w:pPr>
      <w:bookmarkStart w:id="19" w:name="_Toc190786263"/>
      <w:r>
        <w:lastRenderedPageBreak/>
        <w:t>Example 1:</w:t>
      </w:r>
      <w:bookmarkEnd w:id="19"/>
      <w:r>
        <w:t xml:space="preserve"> </w:t>
      </w:r>
    </w:p>
    <w:p w14:paraId="10148537" w14:textId="77777777" w:rsidR="00E52C9E" w:rsidRDefault="00E52C9E" w:rsidP="00E52C9E">
      <w:r>
        <w:t>Explain the command and output. (</w:t>
      </w:r>
      <w:r w:rsidRPr="00E52C9E">
        <w:rPr>
          <w:color w:val="FF0000"/>
        </w:rPr>
        <w:t>30 words</w:t>
      </w:r>
      <w:r>
        <w:t>)</w:t>
      </w:r>
    </w:p>
    <w:p w14:paraId="5CE32D0C" w14:textId="6E236401" w:rsidR="004B2250" w:rsidRDefault="004B2250" w:rsidP="00E52C9E">
      <w:r w:rsidRPr="004B2250">
        <w:rPr>
          <w:b/>
          <w:bCs/>
        </w:rPr>
        <w:t>Command and Output:</w:t>
      </w:r>
      <w:r w:rsidRPr="004B2250">
        <w:t xml:space="preserve"> The </w:t>
      </w:r>
      <w:proofErr w:type="spellStart"/>
      <w:r w:rsidRPr="004B2250">
        <w:t>su</w:t>
      </w:r>
      <w:proofErr w:type="spellEnd"/>
      <w:r w:rsidRPr="004B2250">
        <w:t xml:space="preserve"> command attempts to log in as root, failing due to an incorrect password. Then, </w:t>
      </w:r>
      <w:proofErr w:type="spellStart"/>
      <w:r w:rsidRPr="004B2250">
        <w:t>su</w:t>
      </w:r>
      <w:proofErr w:type="spellEnd"/>
      <w:r w:rsidRPr="004B2250">
        <w:t xml:space="preserve"> sysadmin switches to the sysadmin account successfully after entering the correct password.</w:t>
      </w:r>
    </w:p>
    <w:p w14:paraId="7E475928" w14:textId="00587487" w:rsidR="00E52C9E" w:rsidRDefault="00950674" w:rsidP="00E52C9E">
      <w:pPr>
        <w:keepNext/>
        <w:jc w:val="center"/>
      </w:pPr>
      <w:r>
        <w:rPr>
          <w:noProof/>
        </w:rPr>
        <w:drawing>
          <wp:inline distT="0" distB="0" distL="0" distR="0" wp14:anchorId="5C7B0135" wp14:editId="39CE6175">
            <wp:extent cx="5731510" cy="4479925"/>
            <wp:effectExtent l="0" t="0" r="2540" b="0"/>
            <wp:docPr id="162405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50333" name="Picture 1624050333"/>
                    <pic:cNvPicPr/>
                  </pic:nvPicPr>
                  <pic:blipFill>
                    <a:blip r:embed="rId22">
                      <a:extLst>
                        <a:ext uri="{28A0092B-C50C-407E-A947-70E740481C1C}">
                          <a14:useLocalDpi xmlns:a14="http://schemas.microsoft.com/office/drawing/2010/main" val="0"/>
                        </a:ext>
                      </a:extLst>
                    </a:blip>
                    <a:stretch>
                      <a:fillRect/>
                    </a:stretch>
                  </pic:blipFill>
                  <pic:spPr>
                    <a:xfrm>
                      <a:off x="0" y="0"/>
                      <a:ext cx="5731510" cy="4479925"/>
                    </a:xfrm>
                    <a:prstGeom prst="rect">
                      <a:avLst/>
                    </a:prstGeom>
                  </pic:spPr>
                </pic:pic>
              </a:graphicData>
            </a:graphic>
          </wp:inline>
        </w:drawing>
      </w:r>
    </w:p>
    <w:p w14:paraId="12344CFE" w14:textId="226F4085" w:rsidR="00E52C9E" w:rsidRDefault="00E52C9E" w:rsidP="00E52C9E">
      <w:pPr>
        <w:pStyle w:val="Caption"/>
        <w:jc w:val="center"/>
      </w:pPr>
      <w:r>
        <w:t>Figure 16: Description</w:t>
      </w:r>
    </w:p>
    <w:p w14:paraId="23F6D3CF" w14:textId="77777777" w:rsidR="00BC39DF" w:rsidRDefault="00BC39DF" w:rsidP="00BC39DF"/>
    <w:p w14:paraId="5ECAF4E7" w14:textId="77777777" w:rsidR="00BC39DF" w:rsidRDefault="00BC39DF" w:rsidP="00BC39DF"/>
    <w:p w14:paraId="4E7093EE" w14:textId="77777777" w:rsidR="00BC39DF" w:rsidRDefault="00BC39DF" w:rsidP="00BC39DF"/>
    <w:p w14:paraId="4142D2FE" w14:textId="77777777" w:rsidR="00BC39DF" w:rsidRDefault="00BC39DF" w:rsidP="00BC39DF"/>
    <w:p w14:paraId="07D877BF" w14:textId="77777777" w:rsidR="00BC39DF" w:rsidRDefault="00BC39DF" w:rsidP="00BC39DF"/>
    <w:p w14:paraId="7C9D80D8" w14:textId="77777777" w:rsidR="00BC39DF" w:rsidRDefault="00BC39DF" w:rsidP="00BC39DF"/>
    <w:p w14:paraId="46F41312" w14:textId="77777777" w:rsidR="00BC39DF" w:rsidRPr="00BC39DF" w:rsidRDefault="00BC39DF" w:rsidP="00BC39DF"/>
    <w:p w14:paraId="2C03F5EA" w14:textId="77777777" w:rsidR="00E52C9E" w:rsidRDefault="00E52C9E" w:rsidP="00E52C9E">
      <w:pPr>
        <w:pStyle w:val="Heading2"/>
      </w:pPr>
      <w:bookmarkStart w:id="20" w:name="_Toc190786264"/>
      <w:r>
        <w:lastRenderedPageBreak/>
        <w:t>Example 2:</w:t>
      </w:r>
      <w:bookmarkEnd w:id="20"/>
      <w:r>
        <w:t xml:space="preserve"> </w:t>
      </w:r>
    </w:p>
    <w:p w14:paraId="2EFDE82D" w14:textId="77777777" w:rsidR="00E52C9E" w:rsidRDefault="00E52C9E" w:rsidP="00E52C9E">
      <w:r>
        <w:t>Explain the command and output. (</w:t>
      </w:r>
      <w:r w:rsidRPr="00E52C9E">
        <w:rPr>
          <w:color w:val="FF0000"/>
        </w:rPr>
        <w:t>30 words</w:t>
      </w:r>
      <w:r>
        <w:t>)</w:t>
      </w:r>
    </w:p>
    <w:p w14:paraId="13AD1A70" w14:textId="0D5D6DEF" w:rsidR="00BC21DF" w:rsidRDefault="00BC21DF" w:rsidP="00E52C9E">
      <w:r w:rsidRPr="00BC21DF">
        <w:rPr>
          <w:b/>
          <w:bCs/>
        </w:rPr>
        <w:t>Command and Output:</w:t>
      </w:r>
      <w:r w:rsidRPr="00BC21DF">
        <w:t xml:space="preserve"> ls lists visible contents. ls -a shows hidden files (starting </w:t>
      </w:r>
      <w:proofErr w:type="gramStart"/>
      <w:r w:rsidRPr="00BC21DF">
        <w:t>with .</w:t>
      </w:r>
      <w:proofErr w:type="gramEnd"/>
      <w:r w:rsidRPr="00BC21DF">
        <w:t>). ls -l shows long format details like permissions, file size, owner, and date modified.</w:t>
      </w:r>
    </w:p>
    <w:p w14:paraId="5DC0DBD7" w14:textId="7DF5CE5C" w:rsidR="00E52C9E" w:rsidRDefault="00F2445D" w:rsidP="00E52C9E">
      <w:pPr>
        <w:keepNext/>
        <w:jc w:val="center"/>
      </w:pPr>
      <w:r>
        <w:rPr>
          <w:noProof/>
        </w:rPr>
        <w:drawing>
          <wp:inline distT="0" distB="0" distL="0" distR="0" wp14:anchorId="59FAA7CA" wp14:editId="2BF8111C">
            <wp:extent cx="5731510" cy="4472940"/>
            <wp:effectExtent l="0" t="0" r="2540" b="3810"/>
            <wp:docPr id="1384057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057914" name="Picture 1384057914"/>
                    <pic:cNvPicPr/>
                  </pic:nvPicPr>
                  <pic:blipFill>
                    <a:blip r:embed="rId23">
                      <a:extLst>
                        <a:ext uri="{28A0092B-C50C-407E-A947-70E740481C1C}">
                          <a14:useLocalDpi xmlns:a14="http://schemas.microsoft.com/office/drawing/2010/main" val="0"/>
                        </a:ext>
                      </a:extLst>
                    </a:blip>
                    <a:stretch>
                      <a:fillRect/>
                    </a:stretch>
                  </pic:blipFill>
                  <pic:spPr>
                    <a:xfrm>
                      <a:off x="0" y="0"/>
                      <a:ext cx="5731510" cy="4472940"/>
                    </a:xfrm>
                    <a:prstGeom prst="rect">
                      <a:avLst/>
                    </a:prstGeom>
                  </pic:spPr>
                </pic:pic>
              </a:graphicData>
            </a:graphic>
          </wp:inline>
        </w:drawing>
      </w:r>
    </w:p>
    <w:p w14:paraId="4ABEAA9C" w14:textId="08997B3E" w:rsidR="00E52C9E" w:rsidRDefault="00E52C9E" w:rsidP="00E52C9E">
      <w:pPr>
        <w:pStyle w:val="Caption"/>
        <w:jc w:val="center"/>
      </w:pPr>
      <w:r>
        <w:t>Figure 17: Description</w:t>
      </w:r>
    </w:p>
    <w:p w14:paraId="0CEEFD97" w14:textId="77777777" w:rsidR="00BC39DF" w:rsidRDefault="00BC39DF" w:rsidP="00BC39DF"/>
    <w:p w14:paraId="12CEA0CB" w14:textId="77777777" w:rsidR="00BC39DF" w:rsidRDefault="00BC39DF" w:rsidP="00BC39DF"/>
    <w:p w14:paraId="6071F890" w14:textId="77777777" w:rsidR="00BC39DF" w:rsidRDefault="00BC39DF" w:rsidP="00BC39DF"/>
    <w:p w14:paraId="1251C45E" w14:textId="77777777" w:rsidR="00BC39DF" w:rsidRDefault="00BC39DF" w:rsidP="00BC39DF"/>
    <w:p w14:paraId="20457BDF" w14:textId="77777777" w:rsidR="00BC39DF" w:rsidRDefault="00BC39DF" w:rsidP="00BC39DF"/>
    <w:p w14:paraId="2DB59CED" w14:textId="77777777" w:rsidR="00BC39DF" w:rsidRDefault="00BC39DF" w:rsidP="00BC39DF"/>
    <w:p w14:paraId="304B94BB" w14:textId="77777777" w:rsidR="00BC39DF" w:rsidRPr="00BC39DF" w:rsidRDefault="00BC39DF" w:rsidP="00BC39DF"/>
    <w:p w14:paraId="628DDA7B" w14:textId="77777777" w:rsidR="00E52C9E" w:rsidRDefault="00E52C9E" w:rsidP="00E52C9E">
      <w:pPr>
        <w:pStyle w:val="Heading2"/>
      </w:pPr>
      <w:bookmarkStart w:id="21" w:name="_Toc190786265"/>
      <w:r>
        <w:lastRenderedPageBreak/>
        <w:t>Example 3:</w:t>
      </w:r>
      <w:bookmarkEnd w:id="21"/>
      <w:r>
        <w:t xml:space="preserve"> </w:t>
      </w:r>
    </w:p>
    <w:p w14:paraId="770398DE" w14:textId="77777777" w:rsidR="00E52C9E" w:rsidRDefault="00E52C9E" w:rsidP="00E52C9E">
      <w:r>
        <w:t>Explain the command and output. (</w:t>
      </w:r>
      <w:r w:rsidRPr="00E52C9E">
        <w:rPr>
          <w:color w:val="FF0000"/>
        </w:rPr>
        <w:t>30 words</w:t>
      </w:r>
      <w:r>
        <w:t>)</w:t>
      </w:r>
    </w:p>
    <w:p w14:paraId="5A92F4D5" w14:textId="2EEC65C0" w:rsidR="00BC21DF" w:rsidRDefault="00BC21DF" w:rsidP="00E52C9E">
      <w:r w:rsidRPr="00BC21DF">
        <w:rPr>
          <w:b/>
          <w:bCs/>
        </w:rPr>
        <w:t>Command and Output:</w:t>
      </w:r>
      <w:r w:rsidRPr="00BC21DF">
        <w:t xml:space="preserve"> The command cd Desktop/ changes the working directory from the user's home directory into the Desktop folder. The command line prompt updates to display ~/Desktop$.</w:t>
      </w:r>
    </w:p>
    <w:p w14:paraId="600C63F9" w14:textId="0ACA8B53" w:rsidR="00E52C9E" w:rsidRDefault="00960E5F" w:rsidP="00E52C9E">
      <w:pPr>
        <w:keepNext/>
        <w:jc w:val="center"/>
      </w:pPr>
      <w:r>
        <w:rPr>
          <w:noProof/>
        </w:rPr>
        <w:drawing>
          <wp:inline distT="0" distB="0" distL="0" distR="0" wp14:anchorId="174FB237" wp14:editId="5215D7E4">
            <wp:extent cx="3878916" cy="2530059"/>
            <wp:effectExtent l="0" t="0" r="7620" b="3810"/>
            <wp:docPr id="17321516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51664" name="Picture 1732151664"/>
                    <pic:cNvPicPr/>
                  </pic:nvPicPr>
                  <pic:blipFill>
                    <a:blip r:embed="rId24">
                      <a:extLst>
                        <a:ext uri="{28A0092B-C50C-407E-A947-70E740481C1C}">
                          <a14:useLocalDpi xmlns:a14="http://schemas.microsoft.com/office/drawing/2010/main" val="0"/>
                        </a:ext>
                      </a:extLst>
                    </a:blip>
                    <a:stretch>
                      <a:fillRect/>
                    </a:stretch>
                  </pic:blipFill>
                  <pic:spPr>
                    <a:xfrm>
                      <a:off x="0" y="0"/>
                      <a:ext cx="3878916" cy="2530059"/>
                    </a:xfrm>
                    <a:prstGeom prst="rect">
                      <a:avLst/>
                    </a:prstGeom>
                  </pic:spPr>
                </pic:pic>
              </a:graphicData>
            </a:graphic>
          </wp:inline>
        </w:drawing>
      </w:r>
    </w:p>
    <w:p w14:paraId="566433E1" w14:textId="7C2C1FA2" w:rsidR="00E52C9E" w:rsidRDefault="00E52C9E" w:rsidP="00E52C9E">
      <w:pPr>
        <w:pStyle w:val="Caption"/>
        <w:jc w:val="center"/>
      </w:pPr>
      <w:r>
        <w:t>Figure 18: Description</w:t>
      </w:r>
    </w:p>
    <w:p w14:paraId="3F582E8E" w14:textId="77777777" w:rsidR="00BC39DF" w:rsidRDefault="00BC39DF" w:rsidP="00BC39DF"/>
    <w:p w14:paraId="3155EE5B" w14:textId="77777777" w:rsidR="00BC39DF" w:rsidRDefault="00BC39DF" w:rsidP="00BC39DF"/>
    <w:p w14:paraId="39E9A7F7" w14:textId="77777777" w:rsidR="00BC39DF" w:rsidRDefault="00BC39DF" w:rsidP="00BC39DF"/>
    <w:p w14:paraId="24E24507" w14:textId="77777777" w:rsidR="00BC39DF" w:rsidRDefault="00BC39DF" w:rsidP="00BC39DF"/>
    <w:p w14:paraId="08BBCBE7" w14:textId="77777777" w:rsidR="00BC39DF" w:rsidRDefault="00BC39DF" w:rsidP="00BC39DF"/>
    <w:p w14:paraId="0157B952" w14:textId="77777777" w:rsidR="00BC39DF" w:rsidRDefault="00BC39DF" w:rsidP="00BC39DF"/>
    <w:p w14:paraId="0DB1B6C3" w14:textId="77777777" w:rsidR="00BC39DF" w:rsidRDefault="00BC39DF" w:rsidP="00BC39DF"/>
    <w:p w14:paraId="18149125" w14:textId="77777777" w:rsidR="00BC39DF" w:rsidRDefault="00BC39DF" w:rsidP="00BC39DF"/>
    <w:p w14:paraId="6A542990" w14:textId="77777777" w:rsidR="00BC39DF" w:rsidRDefault="00BC39DF" w:rsidP="00BC39DF"/>
    <w:p w14:paraId="5C18B105" w14:textId="77777777" w:rsidR="00640D91" w:rsidRDefault="00640D91" w:rsidP="00BC39DF"/>
    <w:p w14:paraId="06BE9C5E" w14:textId="77777777" w:rsidR="00640D91" w:rsidRDefault="00640D91" w:rsidP="00BC39DF"/>
    <w:p w14:paraId="55E0B46D" w14:textId="77777777" w:rsidR="00640D91" w:rsidRDefault="00640D91" w:rsidP="00BC39DF"/>
    <w:p w14:paraId="7C99A565" w14:textId="77777777" w:rsidR="00BC39DF" w:rsidRPr="00BC39DF" w:rsidRDefault="00BC39DF" w:rsidP="00BC39DF"/>
    <w:p w14:paraId="73B6F45E" w14:textId="77777777" w:rsidR="00E52C9E" w:rsidRDefault="00E52C9E" w:rsidP="00E52C9E">
      <w:pPr>
        <w:pStyle w:val="Heading2"/>
      </w:pPr>
      <w:bookmarkStart w:id="22" w:name="_Toc190786266"/>
      <w:r>
        <w:lastRenderedPageBreak/>
        <w:t>Example 4:</w:t>
      </w:r>
      <w:bookmarkEnd w:id="22"/>
      <w:r>
        <w:t xml:space="preserve"> </w:t>
      </w:r>
    </w:p>
    <w:p w14:paraId="4CC9B541" w14:textId="77777777" w:rsidR="00E52C9E" w:rsidRDefault="00E52C9E" w:rsidP="00E52C9E">
      <w:r>
        <w:t>Explain the command and output. (</w:t>
      </w:r>
      <w:r w:rsidRPr="00E52C9E">
        <w:rPr>
          <w:color w:val="FF0000"/>
        </w:rPr>
        <w:t>30 words</w:t>
      </w:r>
      <w:r>
        <w:t>)</w:t>
      </w:r>
    </w:p>
    <w:p w14:paraId="643E453A" w14:textId="7F4CF250" w:rsidR="00BC21DF" w:rsidRDefault="00BC21DF" w:rsidP="00E52C9E">
      <w:r w:rsidRPr="00BC21DF">
        <w:rPr>
          <w:b/>
          <w:bCs/>
        </w:rPr>
        <w:t>Command and Output:</w:t>
      </w:r>
      <w:r w:rsidRPr="00BC21DF">
        <w:t xml:space="preserve"> cd Desktop/ navigates into the Desktop folder. The command </w:t>
      </w:r>
      <w:proofErr w:type="spellStart"/>
      <w:r w:rsidRPr="00BC21DF">
        <w:t>pwd</w:t>
      </w:r>
      <w:proofErr w:type="spellEnd"/>
      <w:r w:rsidRPr="00BC21DF">
        <w:t xml:space="preserve"> prints the complete absolute path of the current working directory, showing /home/sysadmin/Desktop.</w:t>
      </w:r>
    </w:p>
    <w:p w14:paraId="713B693C" w14:textId="5AB44F40" w:rsidR="00E52C9E" w:rsidRDefault="003E70F2" w:rsidP="00E52C9E">
      <w:pPr>
        <w:keepNext/>
        <w:jc w:val="center"/>
      </w:pPr>
      <w:r>
        <w:rPr>
          <w:noProof/>
        </w:rPr>
        <w:drawing>
          <wp:inline distT="0" distB="0" distL="0" distR="0" wp14:anchorId="52512AD5" wp14:editId="0503BDB0">
            <wp:extent cx="4534293" cy="2872989"/>
            <wp:effectExtent l="0" t="0" r="0" b="3810"/>
            <wp:docPr id="18008157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15768" name="Picture 1800815768"/>
                    <pic:cNvPicPr/>
                  </pic:nvPicPr>
                  <pic:blipFill>
                    <a:blip r:embed="rId25">
                      <a:extLst>
                        <a:ext uri="{28A0092B-C50C-407E-A947-70E740481C1C}">
                          <a14:useLocalDpi xmlns:a14="http://schemas.microsoft.com/office/drawing/2010/main" val="0"/>
                        </a:ext>
                      </a:extLst>
                    </a:blip>
                    <a:stretch>
                      <a:fillRect/>
                    </a:stretch>
                  </pic:blipFill>
                  <pic:spPr>
                    <a:xfrm>
                      <a:off x="0" y="0"/>
                      <a:ext cx="4534293" cy="2872989"/>
                    </a:xfrm>
                    <a:prstGeom prst="rect">
                      <a:avLst/>
                    </a:prstGeom>
                  </pic:spPr>
                </pic:pic>
              </a:graphicData>
            </a:graphic>
          </wp:inline>
        </w:drawing>
      </w:r>
    </w:p>
    <w:p w14:paraId="7B00A08C" w14:textId="5C06CF74" w:rsidR="00BB4B42" w:rsidRPr="00E52C9E" w:rsidRDefault="00E52C9E" w:rsidP="00BC39DF">
      <w:pPr>
        <w:pStyle w:val="Caption"/>
        <w:jc w:val="center"/>
      </w:pPr>
      <w:r>
        <w:t>Figure 19: Description</w:t>
      </w:r>
    </w:p>
    <w:p w14:paraId="392D33D8" w14:textId="77777777" w:rsidR="00E52C9E" w:rsidRDefault="00E52C9E" w:rsidP="00E52C9E">
      <w:pPr>
        <w:pStyle w:val="Heading2"/>
      </w:pPr>
      <w:bookmarkStart w:id="23" w:name="_Toc190786267"/>
      <w:r>
        <w:t>Example 5:</w:t>
      </w:r>
      <w:bookmarkEnd w:id="23"/>
      <w:r>
        <w:t xml:space="preserve"> </w:t>
      </w:r>
    </w:p>
    <w:p w14:paraId="162ABCEA" w14:textId="77777777" w:rsidR="00E52C9E" w:rsidRDefault="00E52C9E" w:rsidP="00E52C9E">
      <w:r>
        <w:t>Explain the command and output. (</w:t>
      </w:r>
      <w:r w:rsidRPr="00E52C9E">
        <w:rPr>
          <w:color w:val="FF0000"/>
        </w:rPr>
        <w:t>30 words</w:t>
      </w:r>
      <w:r>
        <w:t>)</w:t>
      </w:r>
    </w:p>
    <w:p w14:paraId="2516B642" w14:textId="0A27DD7D" w:rsidR="00BB4B42" w:rsidRDefault="00BB4B42" w:rsidP="00E52C9E">
      <w:r w:rsidRPr="00BB4B42">
        <w:rPr>
          <w:b/>
          <w:bCs/>
        </w:rPr>
        <w:t>Command and Output:</w:t>
      </w:r>
      <w:r w:rsidRPr="00BB4B42">
        <w:t xml:space="preserve"> The </w:t>
      </w:r>
      <w:proofErr w:type="spellStart"/>
      <w:r w:rsidRPr="00BB4B42">
        <w:t>mkdir</w:t>
      </w:r>
      <w:proofErr w:type="spellEnd"/>
      <w:r w:rsidRPr="00BB4B42">
        <w:t xml:space="preserve"> new command creates a new directory named new. Running ls lists the contents of the current folder, confirming that the directory new was created.</w:t>
      </w:r>
    </w:p>
    <w:p w14:paraId="46E72F6A" w14:textId="77777777" w:rsidR="00BC21DF" w:rsidRDefault="00BC21DF" w:rsidP="00E52C9E"/>
    <w:p w14:paraId="009E0F84" w14:textId="756716BE" w:rsidR="00E52C9E" w:rsidRDefault="00E42A38" w:rsidP="00E52C9E">
      <w:pPr>
        <w:keepNext/>
        <w:jc w:val="center"/>
      </w:pPr>
      <w:r>
        <w:rPr>
          <w:noProof/>
        </w:rPr>
        <w:drawing>
          <wp:inline distT="0" distB="0" distL="0" distR="0" wp14:anchorId="0EE0731C" wp14:editId="1D3FB5C2">
            <wp:extent cx="3558848" cy="1699407"/>
            <wp:effectExtent l="0" t="0" r="3810" b="0"/>
            <wp:docPr id="18292926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92604" name="Picture 1829292604"/>
                    <pic:cNvPicPr/>
                  </pic:nvPicPr>
                  <pic:blipFill>
                    <a:blip r:embed="rId26">
                      <a:extLst>
                        <a:ext uri="{28A0092B-C50C-407E-A947-70E740481C1C}">
                          <a14:useLocalDpi xmlns:a14="http://schemas.microsoft.com/office/drawing/2010/main" val="0"/>
                        </a:ext>
                      </a:extLst>
                    </a:blip>
                    <a:stretch>
                      <a:fillRect/>
                    </a:stretch>
                  </pic:blipFill>
                  <pic:spPr>
                    <a:xfrm>
                      <a:off x="0" y="0"/>
                      <a:ext cx="3558848" cy="1699407"/>
                    </a:xfrm>
                    <a:prstGeom prst="rect">
                      <a:avLst/>
                    </a:prstGeom>
                  </pic:spPr>
                </pic:pic>
              </a:graphicData>
            </a:graphic>
          </wp:inline>
        </w:drawing>
      </w:r>
    </w:p>
    <w:p w14:paraId="4AC5D866" w14:textId="02DADBEA" w:rsidR="00E52C9E" w:rsidRDefault="00E52C9E" w:rsidP="00E52C9E">
      <w:pPr>
        <w:pStyle w:val="Caption"/>
        <w:jc w:val="center"/>
      </w:pPr>
      <w:r>
        <w:t>Figure 20: Description</w:t>
      </w:r>
    </w:p>
    <w:p w14:paraId="2D23AD73" w14:textId="77777777" w:rsidR="00BC39DF" w:rsidRDefault="00BC39DF" w:rsidP="00BC39DF"/>
    <w:p w14:paraId="444E3334" w14:textId="77777777" w:rsidR="00BC39DF" w:rsidRDefault="00BC39DF" w:rsidP="00BC39DF"/>
    <w:p w14:paraId="2BAA6793" w14:textId="77777777" w:rsidR="00BC39DF" w:rsidRDefault="00BC39DF" w:rsidP="00BC39DF"/>
    <w:p w14:paraId="3FB8BD15" w14:textId="77777777" w:rsidR="00BC39DF" w:rsidRPr="00BC39DF" w:rsidRDefault="00BC39DF" w:rsidP="00BC39DF"/>
    <w:p w14:paraId="530E8459" w14:textId="77777777" w:rsidR="00E52C9E" w:rsidRDefault="00E52C9E" w:rsidP="00E52C9E">
      <w:pPr>
        <w:pStyle w:val="Heading2"/>
      </w:pPr>
      <w:bookmarkStart w:id="24" w:name="_Toc190786268"/>
      <w:r>
        <w:t>Example 6:</w:t>
      </w:r>
      <w:bookmarkEnd w:id="24"/>
      <w:r>
        <w:t xml:space="preserve"> </w:t>
      </w:r>
    </w:p>
    <w:p w14:paraId="6EF82B49" w14:textId="77777777" w:rsidR="00E52C9E" w:rsidRDefault="00E52C9E" w:rsidP="00E52C9E">
      <w:r>
        <w:t>Explain the command and output. (</w:t>
      </w:r>
      <w:r w:rsidRPr="00E52C9E">
        <w:rPr>
          <w:color w:val="FF0000"/>
        </w:rPr>
        <w:t>30 words</w:t>
      </w:r>
      <w:r>
        <w:t>)</w:t>
      </w:r>
    </w:p>
    <w:p w14:paraId="304ADAEC" w14:textId="3B639466" w:rsidR="00BB4B42" w:rsidRDefault="00BB4B42" w:rsidP="00E52C9E">
      <w:r w:rsidRPr="00BB4B42">
        <w:rPr>
          <w:b/>
          <w:bCs/>
        </w:rPr>
        <w:t>Command and Output:</w:t>
      </w:r>
      <w:r w:rsidRPr="00BB4B42">
        <w:t xml:space="preserve"> The </w:t>
      </w:r>
      <w:proofErr w:type="spellStart"/>
      <w:r w:rsidRPr="00BB4B42">
        <w:t>rmdir</w:t>
      </w:r>
      <w:proofErr w:type="spellEnd"/>
      <w:r w:rsidRPr="00BB4B42">
        <w:t xml:space="preserve"> new command removes the empty directory named new. Running ls afterwards shows that only the folder new1 remains inside the current location.</w:t>
      </w:r>
    </w:p>
    <w:p w14:paraId="41A1915F" w14:textId="61B300E9" w:rsidR="00E52C9E" w:rsidRDefault="00B16862" w:rsidP="00E52C9E">
      <w:pPr>
        <w:keepNext/>
        <w:jc w:val="center"/>
      </w:pPr>
      <w:r>
        <w:rPr>
          <w:noProof/>
        </w:rPr>
        <w:drawing>
          <wp:inline distT="0" distB="0" distL="0" distR="0" wp14:anchorId="2B36D44C" wp14:editId="552A1ECA">
            <wp:extent cx="3955123" cy="2057578"/>
            <wp:effectExtent l="0" t="0" r="7620" b="0"/>
            <wp:docPr id="731546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4635" name="Picture 73154635"/>
                    <pic:cNvPicPr/>
                  </pic:nvPicPr>
                  <pic:blipFill>
                    <a:blip r:embed="rId27">
                      <a:extLst>
                        <a:ext uri="{28A0092B-C50C-407E-A947-70E740481C1C}">
                          <a14:useLocalDpi xmlns:a14="http://schemas.microsoft.com/office/drawing/2010/main" val="0"/>
                        </a:ext>
                      </a:extLst>
                    </a:blip>
                    <a:stretch>
                      <a:fillRect/>
                    </a:stretch>
                  </pic:blipFill>
                  <pic:spPr>
                    <a:xfrm>
                      <a:off x="0" y="0"/>
                      <a:ext cx="3955123" cy="2057578"/>
                    </a:xfrm>
                    <a:prstGeom prst="rect">
                      <a:avLst/>
                    </a:prstGeom>
                  </pic:spPr>
                </pic:pic>
              </a:graphicData>
            </a:graphic>
          </wp:inline>
        </w:drawing>
      </w:r>
    </w:p>
    <w:p w14:paraId="6E52BB1B" w14:textId="793808CD" w:rsidR="00E52C9E" w:rsidRDefault="00E52C9E" w:rsidP="00E52C9E">
      <w:pPr>
        <w:pStyle w:val="Caption"/>
        <w:jc w:val="center"/>
      </w:pPr>
      <w:r>
        <w:t>Figure 21: Description</w:t>
      </w:r>
    </w:p>
    <w:p w14:paraId="69E30BC2" w14:textId="77777777" w:rsidR="00640D91" w:rsidRDefault="00640D91" w:rsidP="00640D91"/>
    <w:p w14:paraId="2FC5EEA7" w14:textId="77777777" w:rsidR="00640D91" w:rsidRDefault="00640D91" w:rsidP="00640D91"/>
    <w:p w14:paraId="2D949C95" w14:textId="77777777" w:rsidR="00640D91" w:rsidRDefault="00640D91" w:rsidP="00640D91"/>
    <w:p w14:paraId="144EA2A0" w14:textId="77777777" w:rsidR="00640D91" w:rsidRDefault="00640D91" w:rsidP="00640D91"/>
    <w:p w14:paraId="0668B8AA" w14:textId="77777777" w:rsidR="00640D91" w:rsidRDefault="00640D91" w:rsidP="00640D91"/>
    <w:p w14:paraId="0BC325A1" w14:textId="77777777" w:rsidR="00640D91" w:rsidRDefault="00640D91" w:rsidP="00640D91"/>
    <w:p w14:paraId="299158D1" w14:textId="77777777" w:rsidR="00640D91" w:rsidRDefault="00640D91" w:rsidP="00640D91"/>
    <w:p w14:paraId="29CE2BB8" w14:textId="77777777" w:rsidR="00640D91" w:rsidRDefault="00640D91" w:rsidP="00640D91"/>
    <w:p w14:paraId="7BF023D8" w14:textId="77777777" w:rsidR="00640D91" w:rsidRDefault="00640D91" w:rsidP="00640D91"/>
    <w:p w14:paraId="653C3060" w14:textId="77777777" w:rsidR="00640D91" w:rsidRDefault="00640D91" w:rsidP="00640D91"/>
    <w:p w14:paraId="1BFF41EB" w14:textId="77777777" w:rsidR="00640D91" w:rsidRDefault="00640D91" w:rsidP="00640D91"/>
    <w:p w14:paraId="496CCDE5" w14:textId="77777777" w:rsidR="00640D91" w:rsidRPr="00640D91" w:rsidRDefault="00640D91" w:rsidP="00640D91"/>
    <w:p w14:paraId="76CCE620" w14:textId="77777777" w:rsidR="00E52C9E" w:rsidRDefault="00E52C9E" w:rsidP="00E52C9E">
      <w:pPr>
        <w:pStyle w:val="Heading2"/>
      </w:pPr>
      <w:bookmarkStart w:id="25" w:name="_Toc190786269"/>
      <w:r>
        <w:lastRenderedPageBreak/>
        <w:t>Example 7:</w:t>
      </w:r>
      <w:bookmarkEnd w:id="25"/>
      <w:r>
        <w:t xml:space="preserve"> </w:t>
      </w:r>
    </w:p>
    <w:p w14:paraId="2DA55675" w14:textId="77777777" w:rsidR="00E52C9E" w:rsidRDefault="00E52C9E" w:rsidP="00E52C9E">
      <w:r>
        <w:t>Explain the command and output. (</w:t>
      </w:r>
      <w:r w:rsidRPr="00E52C9E">
        <w:rPr>
          <w:color w:val="FF0000"/>
        </w:rPr>
        <w:t>30 words</w:t>
      </w:r>
      <w:r>
        <w:t>)</w:t>
      </w:r>
    </w:p>
    <w:p w14:paraId="28BE0252" w14:textId="710DC443" w:rsidR="00BB4B42" w:rsidRDefault="00540A75" w:rsidP="00E52C9E">
      <w:r w:rsidRPr="00540A75">
        <w:rPr>
          <w:b/>
          <w:bCs/>
        </w:rPr>
        <w:t>Command and Output:</w:t>
      </w:r>
      <w:r w:rsidRPr="00540A75">
        <w:t xml:space="preserve"> </w:t>
      </w:r>
      <w:proofErr w:type="spellStart"/>
      <w:r w:rsidRPr="00540A75">
        <w:t>rmdir</w:t>
      </w:r>
      <w:proofErr w:type="spellEnd"/>
      <w:r w:rsidRPr="00540A75">
        <w:t xml:space="preserve"> new removes the new folder. touch new.txt creates an empty file named new.txt. Running ls verifies that new.txt and new1 are present.</w:t>
      </w:r>
    </w:p>
    <w:p w14:paraId="3AF291A8" w14:textId="6300E3D4" w:rsidR="00E52C9E" w:rsidRDefault="00C22209" w:rsidP="00E52C9E">
      <w:pPr>
        <w:keepNext/>
        <w:jc w:val="center"/>
      </w:pPr>
      <w:r>
        <w:rPr>
          <w:noProof/>
        </w:rPr>
        <w:drawing>
          <wp:inline distT="0" distB="0" distL="0" distR="0" wp14:anchorId="343133C1" wp14:editId="556B7FCE">
            <wp:extent cx="4549140" cy="2788920"/>
            <wp:effectExtent l="0" t="0" r="3810" b="0"/>
            <wp:docPr id="18815860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86078" name="Picture 1881586078"/>
                    <pic:cNvPicPr/>
                  </pic:nvPicPr>
                  <pic:blipFill>
                    <a:blip r:embed="rId28">
                      <a:extLst>
                        <a:ext uri="{28A0092B-C50C-407E-A947-70E740481C1C}">
                          <a14:useLocalDpi xmlns:a14="http://schemas.microsoft.com/office/drawing/2010/main" val="0"/>
                        </a:ext>
                      </a:extLst>
                    </a:blip>
                    <a:stretch>
                      <a:fillRect/>
                    </a:stretch>
                  </pic:blipFill>
                  <pic:spPr>
                    <a:xfrm>
                      <a:off x="0" y="0"/>
                      <a:ext cx="4549546" cy="2789169"/>
                    </a:xfrm>
                    <a:prstGeom prst="rect">
                      <a:avLst/>
                    </a:prstGeom>
                  </pic:spPr>
                </pic:pic>
              </a:graphicData>
            </a:graphic>
          </wp:inline>
        </w:drawing>
      </w:r>
    </w:p>
    <w:p w14:paraId="06CABAFE" w14:textId="148C063D" w:rsidR="00E52C9E" w:rsidRDefault="00E52C9E" w:rsidP="00E52C9E">
      <w:pPr>
        <w:pStyle w:val="Caption"/>
        <w:jc w:val="center"/>
      </w:pPr>
      <w:r>
        <w:t>Figure 22: Description</w:t>
      </w:r>
    </w:p>
    <w:p w14:paraId="52CF63BF" w14:textId="77777777" w:rsidR="00BC39DF" w:rsidRPr="00BC39DF" w:rsidRDefault="00BC39DF" w:rsidP="00BC39DF"/>
    <w:p w14:paraId="42C7BA38" w14:textId="77777777" w:rsidR="00E52C9E" w:rsidRDefault="00E52C9E" w:rsidP="00E52C9E">
      <w:pPr>
        <w:pStyle w:val="Heading2"/>
      </w:pPr>
      <w:bookmarkStart w:id="26" w:name="_Toc190786270"/>
      <w:r>
        <w:t>Example 8:</w:t>
      </w:r>
      <w:bookmarkEnd w:id="26"/>
      <w:r>
        <w:t xml:space="preserve"> </w:t>
      </w:r>
    </w:p>
    <w:p w14:paraId="033FCCD1" w14:textId="77777777" w:rsidR="00E52C9E" w:rsidRDefault="00E52C9E" w:rsidP="00E52C9E">
      <w:r>
        <w:t>Explain the command and output. (</w:t>
      </w:r>
      <w:r w:rsidRPr="00E52C9E">
        <w:rPr>
          <w:color w:val="FF0000"/>
        </w:rPr>
        <w:t>30 words</w:t>
      </w:r>
      <w:r>
        <w:t>)</w:t>
      </w:r>
    </w:p>
    <w:p w14:paraId="1FD05A6F" w14:textId="7BD9D4D8" w:rsidR="00540A75" w:rsidRDefault="00540A75" w:rsidP="00E52C9E">
      <w:r w:rsidRPr="00540A75">
        <w:rPr>
          <w:b/>
          <w:bCs/>
        </w:rPr>
        <w:t>Command and Output:</w:t>
      </w:r>
      <w:r w:rsidRPr="00540A75">
        <w:t xml:space="preserve"> echo hello &gt; new.txt writes "hello" into new.txt. Running cat new.txt reads the file and outputs its contents ("hello") directly to the terminal screen.</w:t>
      </w:r>
    </w:p>
    <w:p w14:paraId="41A11291" w14:textId="2EA4E8BA" w:rsidR="00E52C9E" w:rsidRDefault="00B3071A" w:rsidP="00E52C9E">
      <w:pPr>
        <w:keepNext/>
        <w:jc w:val="center"/>
      </w:pPr>
      <w:r>
        <w:rPr>
          <w:noProof/>
        </w:rPr>
        <w:drawing>
          <wp:inline distT="0" distB="0" distL="0" distR="0" wp14:anchorId="078104EF" wp14:editId="755A042E">
            <wp:extent cx="4351397" cy="2065199"/>
            <wp:effectExtent l="0" t="0" r="0" b="0"/>
            <wp:docPr id="13909008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00809" name="Picture 1390900809"/>
                    <pic:cNvPicPr/>
                  </pic:nvPicPr>
                  <pic:blipFill>
                    <a:blip r:embed="rId29">
                      <a:extLst>
                        <a:ext uri="{28A0092B-C50C-407E-A947-70E740481C1C}">
                          <a14:useLocalDpi xmlns:a14="http://schemas.microsoft.com/office/drawing/2010/main" val="0"/>
                        </a:ext>
                      </a:extLst>
                    </a:blip>
                    <a:stretch>
                      <a:fillRect/>
                    </a:stretch>
                  </pic:blipFill>
                  <pic:spPr>
                    <a:xfrm>
                      <a:off x="0" y="0"/>
                      <a:ext cx="4351397" cy="2065199"/>
                    </a:xfrm>
                    <a:prstGeom prst="rect">
                      <a:avLst/>
                    </a:prstGeom>
                  </pic:spPr>
                </pic:pic>
              </a:graphicData>
            </a:graphic>
          </wp:inline>
        </w:drawing>
      </w:r>
    </w:p>
    <w:p w14:paraId="5B5217B3" w14:textId="2C547047" w:rsidR="00E52C9E" w:rsidRDefault="00E52C9E" w:rsidP="00E52C9E">
      <w:pPr>
        <w:pStyle w:val="Caption"/>
        <w:jc w:val="center"/>
      </w:pPr>
      <w:r>
        <w:t>Figure 23: Description</w:t>
      </w:r>
    </w:p>
    <w:p w14:paraId="3D028924" w14:textId="77777777" w:rsidR="00BC39DF" w:rsidRDefault="00BC39DF" w:rsidP="00BC39DF"/>
    <w:p w14:paraId="64B34597" w14:textId="77777777" w:rsidR="00BC39DF" w:rsidRPr="00BC39DF" w:rsidRDefault="00BC39DF" w:rsidP="00BC39DF"/>
    <w:p w14:paraId="2FBB6E3D" w14:textId="77777777" w:rsidR="00E52C9E" w:rsidRDefault="00E52C9E" w:rsidP="00E52C9E">
      <w:pPr>
        <w:pStyle w:val="Heading2"/>
      </w:pPr>
      <w:bookmarkStart w:id="27" w:name="_Toc190786271"/>
      <w:r>
        <w:lastRenderedPageBreak/>
        <w:t>Example 9:</w:t>
      </w:r>
      <w:bookmarkEnd w:id="27"/>
      <w:r>
        <w:t xml:space="preserve"> </w:t>
      </w:r>
    </w:p>
    <w:p w14:paraId="4480D401" w14:textId="77777777" w:rsidR="00E52C9E" w:rsidRDefault="00E52C9E" w:rsidP="00E52C9E">
      <w:r>
        <w:t>Explain the command and output. (</w:t>
      </w:r>
      <w:r w:rsidRPr="00E52C9E">
        <w:rPr>
          <w:color w:val="FF0000"/>
        </w:rPr>
        <w:t>30 words</w:t>
      </w:r>
      <w:r>
        <w:t>)</w:t>
      </w:r>
    </w:p>
    <w:p w14:paraId="76FC41C3" w14:textId="7FD205B3" w:rsidR="00BC39DF" w:rsidRDefault="00540A75" w:rsidP="00E52C9E">
      <w:r w:rsidRPr="00540A75">
        <w:rPr>
          <w:b/>
          <w:bCs/>
        </w:rPr>
        <w:t>Command and Output:</w:t>
      </w:r>
      <w:r w:rsidRPr="00540A75">
        <w:t xml:space="preserve"> The </w:t>
      </w:r>
      <w:proofErr w:type="spellStart"/>
      <w:r w:rsidRPr="00540A75">
        <w:t>ifconfig</w:t>
      </w:r>
      <w:proofErr w:type="spellEnd"/>
      <w:r w:rsidRPr="00540A75">
        <w:t xml:space="preserve"> command displays active network interfaces. It shows the IP address (192.168.1.2) for eth0, netmask, loopback interface (lo), and network traffic statistics for packets sent/received.</w:t>
      </w:r>
    </w:p>
    <w:p w14:paraId="1D520CE5" w14:textId="5F3D33D5" w:rsidR="00E52C9E" w:rsidRDefault="00457810" w:rsidP="00E52C9E">
      <w:pPr>
        <w:keepNext/>
        <w:jc w:val="center"/>
      </w:pPr>
      <w:r>
        <w:rPr>
          <w:noProof/>
        </w:rPr>
        <w:drawing>
          <wp:inline distT="0" distB="0" distL="0" distR="0" wp14:anchorId="49FA49AC" wp14:editId="55A1D1CD">
            <wp:extent cx="5715495" cy="4214225"/>
            <wp:effectExtent l="0" t="0" r="0" b="0"/>
            <wp:docPr id="1280410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1095" name="Picture 128041095"/>
                    <pic:cNvPicPr/>
                  </pic:nvPicPr>
                  <pic:blipFill>
                    <a:blip r:embed="rId30">
                      <a:extLst>
                        <a:ext uri="{28A0092B-C50C-407E-A947-70E740481C1C}">
                          <a14:useLocalDpi xmlns:a14="http://schemas.microsoft.com/office/drawing/2010/main" val="0"/>
                        </a:ext>
                      </a:extLst>
                    </a:blip>
                    <a:stretch>
                      <a:fillRect/>
                    </a:stretch>
                  </pic:blipFill>
                  <pic:spPr>
                    <a:xfrm>
                      <a:off x="0" y="0"/>
                      <a:ext cx="5715495" cy="4214225"/>
                    </a:xfrm>
                    <a:prstGeom prst="rect">
                      <a:avLst/>
                    </a:prstGeom>
                  </pic:spPr>
                </pic:pic>
              </a:graphicData>
            </a:graphic>
          </wp:inline>
        </w:drawing>
      </w:r>
    </w:p>
    <w:p w14:paraId="6FC5818F" w14:textId="2040BF2D" w:rsidR="00E52C9E" w:rsidRDefault="00E52C9E" w:rsidP="00E52C9E">
      <w:pPr>
        <w:pStyle w:val="Caption"/>
        <w:jc w:val="center"/>
      </w:pPr>
      <w:r>
        <w:t>Figure 24: Description</w:t>
      </w:r>
    </w:p>
    <w:p w14:paraId="7752BFDE" w14:textId="77777777" w:rsidR="00786346" w:rsidRDefault="00786346" w:rsidP="00786346"/>
    <w:p w14:paraId="216B23CE" w14:textId="77777777" w:rsidR="00786346" w:rsidRDefault="00786346" w:rsidP="00786346"/>
    <w:p w14:paraId="5CD72704" w14:textId="77777777" w:rsidR="00786346" w:rsidRDefault="00786346" w:rsidP="00786346"/>
    <w:p w14:paraId="18DFEA71" w14:textId="77777777" w:rsidR="00786346" w:rsidRDefault="00786346" w:rsidP="00786346"/>
    <w:p w14:paraId="3B3D2C40" w14:textId="77777777" w:rsidR="00786346" w:rsidRDefault="00786346" w:rsidP="00786346"/>
    <w:p w14:paraId="65B01A0B" w14:textId="77777777" w:rsidR="00786346" w:rsidRDefault="00786346" w:rsidP="00786346"/>
    <w:p w14:paraId="402C325B" w14:textId="77777777" w:rsidR="00786346" w:rsidRDefault="00786346" w:rsidP="00786346"/>
    <w:p w14:paraId="4DBD59AF" w14:textId="77777777" w:rsidR="00786346" w:rsidRDefault="00786346" w:rsidP="00786346"/>
    <w:p w14:paraId="750FEE06" w14:textId="77777777" w:rsidR="00786346" w:rsidRPr="00786346" w:rsidRDefault="00786346" w:rsidP="00786346"/>
    <w:p w14:paraId="115F1FD4" w14:textId="77777777" w:rsidR="00E52C9E" w:rsidRDefault="00E52C9E" w:rsidP="00E52C9E">
      <w:pPr>
        <w:pStyle w:val="Heading2"/>
      </w:pPr>
      <w:bookmarkStart w:id="28" w:name="_Toc190786272"/>
      <w:r>
        <w:lastRenderedPageBreak/>
        <w:t>Example 10:</w:t>
      </w:r>
      <w:bookmarkEnd w:id="28"/>
      <w:r>
        <w:t xml:space="preserve"> </w:t>
      </w:r>
    </w:p>
    <w:p w14:paraId="0954C430" w14:textId="77777777" w:rsidR="00E52C9E" w:rsidRDefault="00E52C9E" w:rsidP="00E52C9E">
      <w:r>
        <w:t>Explain the command and output. (</w:t>
      </w:r>
      <w:r w:rsidRPr="00E52C9E">
        <w:rPr>
          <w:color w:val="FF0000"/>
        </w:rPr>
        <w:t>30 words</w:t>
      </w:r>
      <w:r>
        <w:t>)</w:t>
      </w:r>
    </w:p>
    <w:p w14:paraId="5F1E5BD9" w14:textId="5F2E4B4C" w:rsidR="00540A75" w:rsidRDefault="00540A75" w:rsidP="00E52C9E">
      <w:r w:rsidRPr="00540A75">
        <w:rPr>
          <w:b/>
          <w:bCs/>
        </w:rPr>
        <w:t>Command and Output:</w:t>
      </w:r>
      <w:r w:rsidRPr="00540A75">
        <w:t xml:space="preserve"> The </w:t>
      </w:r>
      <w:proofErr w:type="spellStart"/>
      <w:r w:rsidRPr="00540A75">
        <w:t>whoami</w:t>
      </w:r>
      <w:proofErr w:type="spellEnd"/>
      <w:r w:rsidRPr="00540A75">
        <w:t xml:space="preserve"> command prints the current logged-in username (sysadmin). The date command prints the system's current date, time, time zone (UTC), and year (2026).</w:t>
      </w:r>
    </w:p>
    <w:p w14:paraId="13F71372" w14:textId="350106AE" w:rsidR="00E52C9E" w:rsidRDefault="00165146" w:rsidP="00E52C9E">
      <w:pPr>
        <w:keepNext/>
        <w:jc w:val="center"/>
      </w:pPr>
      <w:r>
        <w:rPr>
          <w:noProof/>
        </w:rPr>
        <w:drawing>
          <wp:inline distT="0" distB="0" distL="0" distR="0" wp14:anchorId="036A088C" wp14:editId="55C6D32B">
            <wp:extent cx="4511431" cy="2865368"/>
            <wp:effectExtent l="0" t="0" r="3810" b="0"/>
            <wp:docPr id="8931084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08452" name="Picture 893108452"/>
                    <pic:cNvPicPr/>
                  </pic:nvPicPr>
                  <pic:blipFill>
                    <a:blip r:embed="rId31">
                      <a:extLst>
                        <a:ext uri="{28A0092B-C50C-407E-A947-70E740481C1C}">
                          <a14:useLocalDpi xmlns:a14="http://schemas.microsoft.com/office/drawing/2010/main" val="0"/>
                        </a:ext>
                      </a:extLst>
                    </a:blip>
                    <a:stretch>
                      <a:fillRect/>
                    </a:stretch>
                  </pic:blipFill>
                  <pic:spPr>
                    <a:xfrm>
                      <a:off x="0" y="0"/>
                      <a:ext cx="4511431" cy="2865368"/>
                    </a:xfrm>
                    <a:prstGeom prst="rect">
                      <a:avLst/>
                    </a:prstGeom>
                  </pic:spPr>
                </pic:pic>
              </a:graphicData>
            </a:graphic>
          </wp:inline>
        </w:drawing>
      </w:r>
    </w:p>
    <w:p w14:paraId="08B1C420" w14:textId="7A14182F" w:rsidR="00E52C9E" w:rsidRDefault="00E52C9E" w:rsidP="00E52C9E">
      <w:pPr>
        <w:pStyle w:val="Caption"/>
        <w:jc w:val="center"/>
      </w:pPr>
      <w:r>
        <w:t>Figure 25: Description</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3FA947B8" w14:textId="60F27F2C" w:rsidR="00E52C9E" w:rsidRDefault="00E52C9E" w:rsidP="00E52C9E">
      <w:r>
        <w:t xml:space="preserve">Write about </w:t>
      </w:r>
      <w:r w:rsidR="00D93492">
        <w:t xml:space="preserve">Batch scripting </w:t>
      </w:r>
      <w:r>
        <w:t xml:space="preserve">and </w:t>
      </w:r>
      <w:r w:rsidR="00D93492">
        <w:t xml:space="preserve">its </w:t>
      </w:r>
      <w:r>
        <w:t>applications. Use 1-2 references. (</w:t>
      </w:r>
      <w:r w:rsidR="00D93492">
        <w:rPr>
          <w:color w:val="FF0000"/>
        </w:rPr>
        <w:t>5</w:t>
      </w:r>
      <w:r w:rsidRPr="00E52C9E">
        <w:rPr>
          <w:color w:val="FF0000"/>
        </w:rPr>
        <w:t>0 words</w:t>
      </w:r>
      <w:r>
        <w:t>)</w:t>
      </w:r>
    </w:p>
    <w:p w14:paraId="7BDAEC77" w14:textId="5C99238B" w:rsidR="00EA7BD9" w:rsidRDefault="00EA7BD9" w:rsidP="00E52C9E">
      <w:r w:rsidRPr="00EA7BD9">
        <w:t>Batch scripting in Windows involves using .bat files filled with commands executed sequentially by cmd.exe. It is widely used by administrators to automate routine tasks, configure environment settings, perform system maintenance, and manage file operations efficiently without requiring manual user input for every step (</w:t>
      </w:r>
      <w:proofErr w:type="spellStart"/>
      <w:r w:rsidRPr="00EA7BD9">
        <w:t>Yosifovich</w:t>
      </w:r>
      <w:proofErr w:type="spellEnd"/>
      <w:r w:rsidRPr="00EA7BD9">
        <w:t xml:space="preserve"> et al., 2017).</w:t>
      </w:r>
    </w:p>
    <w:p w14:paraId="5C313D27" w14:textId="77777777" w:rsidR="00E52C9E" w:rsidRDefault="00E52C9E" w:rsidP="00E52C9E">
      <w:pPr>
        <w:pStyle w:val="Heading2"/>
      </w:pPr>
      <w:bookmarkStart w:id="30" w:name="_Toc190786274"/>
      <w:r>
        <w:t>Example 1:</w:t>
      </w:r>
      <w:bookmarkEnd w:id="30"/>
      <w:r>
        <w:t xml:space="preserve"> </w:t>
      </w:r>
    </w:p>
    <w:p w14:paraId="6803DCCE" w14:textId="07D40FBA" w:rsidR="00E52C9E" w:rsidRDefault="00E52C9E" w:rsidP="00E52C9E">
      <w:r>
        <w:t xml:space="preserve">Explain the </w:t>
      </w:r>
      <w:r w:rsidR="00D93492">
        <w:t>script</w:t>
      </w:r>
      <w:r>
        <w:t xml:space="preserve"> and output. (</w:t>
      </w:r>
      <w:r w:rsidR="00D93492">
        <w:rPr>
          <w:color w:val="FF0000"/>
        </w:rPr>
        <w:t>150</w:t>
      </w:r>
      <w:r w:rsidRPr="00E52C9E">
        <w:rPr>
          <w:color w:val="FF0000"/>
        </w:rPr>
        <w:t xml:space="preserve"> words</w:t>
      </w:r>
      <w:r>
        <w:t>)</w:t>
      </w:r>
    </w:p>
    <w:p w14:paraId="06E71E7A" w14:textId="4D61ACD1" w:rsidR="00D875C8" w:rsidRPr="00D875C8" w:rsidRDefault="00D875C8" w:rsidP="00D875C8">
      <w:r>
        <w:t>-</w:t>
      </w:r>
      <w:r w:rsidRPr="00D875C8">
        <w:rPr>
          <w:b/>
          <w:bCs/>
        </w:rPr>
        <w:t>The Script (Figure 26):</w:t>
      </w:r>
      <w:r w:rsidRPr="00D875C8">
        <w:t xml:space="preserve"> @echo off prevents individual commands from displaying on the terminal, making the script output clean. The set /p commands prompt the user to input two numbers (number1 and number2). The set /a total= number1 + number2 line performs an arithmetic addition of both values and assigns the answer to the variable </w:t>
      </w:r>
      <w:r w:rsidRPr="00D875C8">
        <w:lastRenderedPageBreak/>
        <w:t>total. echo displays the resulting sum, while pause holds the command window open until a key is pressed.</w:t>
      </w:r>
    </w:p>
    <w:p w14:paraId="6B88E8B0" w14:textId="7939DBF1" w:rsidR="00D875C8" w:rsidRPr="00D875C8" w:rsidRDefault="00D875C8" w:rsidP="00D875C8">
      <w:r>
        <w:t>-</w:t>
      </w:r>
      <w:r w:rsidRPr="00D875C8">
        <w:t xml:space="preserve"> </w:t>
      </w:r>
      <w:r w:rsidRPr="00D875C8">
        <w:rPr>
          <w:b/>
          <w:bCs/>
        </w:rPr>
        <w:t>The Output (Figure 27):</w:t>
      </w:r>
      <w:r w:rsidRPr="00D875C8">
        <w:t xml:space="preserve"> The terminal window displays prompts asking the user to enter numbers. The user types 7 for the first number and 8 for the second number. The script calculates the values and outputs </w:t>
      </w:r>
      <w:r w:rsidRPr="00D875C8">
        <w:rPr>
          <w:i/>
          <w:iCs/>
        </w:rPr>
        <w:t>"The sum is 15"</w:t>
      </w:r>
      <w:r w:rsidRPr="00D875C8">
        <w:t xml:space="preserve">, followed by the system text </w:t>
      </w:r>
      <w:r w:rsidRPr="00D875C8">
        <w:rPr>
          <w:i/>
          <w:iCs/>
        </w:rPr>
        <w:t>"Press any key to continue..."</w:t>
      </w:r>
      <w:r w:rsidRPr="00D875C8">
        <w:t>.</w:t>
      </w:r>
    </w:p>
    <w:p w14:paraId="053EE939" w14:textId="77777777" w:rsidR="00D875C8" w:rsidRDefault="00D875C8" w:rsidP="00E52C9E"/>
    <w:p w14:paraId="773AAA4B" w14:textId="45942933" w:rsidR="00E52C9E" w:rsidRDefault="0017798A" w:rsidP="00E52C9E">
      <w:pPr>
        <w:keepNext/>
        <w:jc w:val="center"/>
      </w:pPr>
      <w:r>
        <w:rPr>
          <w:noProof/>
        </w:rPr>
        <w:drawing>
          <wp:inline distT="0" distB="0" distL="0" distR="0" wp14:anchorId="5FFD6BFB" wp14:editId="3DBE096B">
            <wp:extent cx="5731510" cy="3115310"/>
            <wp:effectExtent l="0" t="0" r="2540" b="8890"/>
            <wp:docPr id="10943145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14527" name="Picture 1094314527"/>
                    <pic:cNvPicPr/>
                  </pic:nvPicPr>
                  <pic:blipFill>
                    <a:blip r:embed="rId32">
                      <a:extLst>
                        <a:ext uri="{28A0092B-C50C-407E-A947-70E740481C1C}">
                          <a14:useLocalDpi xmlns:a14="http://schemas.microsoft.com/office/drawing/2010/main" val="0"/>
                        </a:ext>
                      </a:extLst>
                    </a:blip>
                    <a:stretch>
                      <a:fillRect/>
                    </a:stretch>
                  </pic:blipFill>
                  <pic:spPr>
                    <a:xfrm>
                      <a:off x="0" y="0"/>
                      <a:ext cx="5731510" cy="3115310"/>
                    </a:xfrm>
                    <a:prstGeom prst="rect">
                      <a:avLst/>
                    </a:prstGeom>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5E342164" w14:textId="7E3F6DB2" w:rsidR="00D93492" w:rsidRDefault="0017798A" w:rsidP="00D93492">
      <w:pPr>
        <w:keepNext/>
        <w:jc w:val="center"/>
      </w:pPr>
      <w:r>
        <w:rPr>
          <w:noProof/>
        </w:rPr>
        <w:drawing>
          <wp:inline distT="0" distB="0" distL="0" distR="0" wp14:anchorId="626032FC" wp14:editId="24C1FA28">
            <wp:extent cx="5159187" cy="3071126"/>
            <wp:effectExtent l="0" t="0" r="3810" b="0"/>
            <wp:docPr id="9172836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83620" name="Picture 917283620"/>
                    <pic:cNvPicPr/>
                  </pic:nvPicPr>
                  <pic:blipFill>
                    <a:blip r:embed="rId33">
                      <a:extLst>
                        <a:ext uri="{28A0092B-C50C-407E-A947-70E740481C1C}">
                          <a14:useLocalDpi xmlns:a14="http://schemas.microsoft.com/office/drawing/2010/main" val="0"/>
                        </a:ext>
                      </a:extLst>
                    </a:blip>
                    <a:stretch>
                      <a:fillRect/>
                    </a:stretch>
                  </pic:blipFill>
                  <pic:spPr>
                    <a:xfrm>
                      <a:off x="0" y="0"/>
                      <a:ext cx="5159187" cy="3071126"/>
                    </a:xfrm>
                    <a:prstGeom prst="rect">
                      <a:avLst/>
                    </a:prstGeom>
                  </pic:spPr>
                </pic:pic>
              </a:graphicData>
            </a:graphic>
          </wp:inline>
        </w:drawing>
      </w:r>
    </w:p>
    <w:p w14:paraId="0649F477" w14:textId="3DD01CED" w:rsidR="00D93492" w:rsidRPr="00D93492" w:rsidRDefault="00D93492" w:rsidP="00640D91">
      <w:pPr>
        <w:pStyle w:val="Caption"/>
        <w:jc w:val="center"/>
      </w:pPr>
      <w:r>
        <w:t xml:space="preserve">Figure </w:t>
      </w:r>
      <w:r w:rsidR="0068620A">
        <w:t>2</w:t>
      </w:r>
      <w:r>
        <w:t xml:space="preserve">7: </w:t>
      </w:r>
      <w:proofErr w:type="spellStart"/>
      <w:r>
        <w:t>Descriptio</w:t>
      </w:r>
      <w:proofErr w:type="spellEnd"/>
    </w:p>
    <w:p w14:paraId="4B279795" w14:textId="77777777" w:rsidR="00E52C9E" w:rsidRDefault="00E52C9E" w:rsidP="00E52C9E">
      <w:pPr>
        <w:pStyle w:val="Heading2"/>
      </w:pPr>
      <w:bookmarkStart w:id="31" w:name="_Toc190786275"/>
      <w:r>
        <w:lastRenderedPageBreak/>
        <w:t>Example 2:</w:t>
      </w:r>
      <w:bookmarkEnd w:id="31"/>
      <w:r>
        <w:t xml:space="preserve"> </w:t>
      </w:r>
    </w:p>
    <w:p w14:paraId="1F80B7DD" w14:textId="77777777" w:rsidR="00424191" w:rsidRDefault="00E52C9E" w:rsidP="00424191">
      <w:r>
        <w:t xml:space="preserve">Explain the </w:t>
      </w:r>
      <w:r w:rsidR="00D93492">
        <w:t>script</w:t>
      </w:r>
      <w:r>
        <w:t xml:space="preserve"> and output. (</w:t>
      </w:r>
      <w:r w:rsidR="00D93492">
        <w:rPr>
          <w:color w:val="FF0000"/>
        </w:rPr>
        <w:t>150</w:t>
      </w:r>
      <w:r w:rsidRPr="00E52C9E">
        <w:rPr>
          <w:color w:val="FF0000"/>
        </w:rPr>
        <w:t xml:space="preserve"> words</w:t>
      </w:r>
      <w:r>
        <w:t>)</w:t>
      </w:r>
      <w:r w:rsidR="00424191" w:rsidRPr="00424191">
        <w:rPr>
          <w:rFonts w:ascii="Times New Roman" w:eastAsia="Times New Roman" w:hAnsi="Symbol" w:cs="Times New Roman"/>
          <w:kern w:val="0"/>
          <w:lang w:eastAsia="en-GB"/>
          <w14:ligatures w14:val="none"/>
        </w:rPr>
        <w:t xml:space="preserve"> </w:t>
      </w:r>
    </w:p>
    <w:p w14:paraId="25765CB0" w14:textId="281A6869" w:rsidR="00424191" w:rsidRPr="00424191" w:rsidRDefault="00424191" w:rsidP="00424191">
      <w:r>
        <w:t>-</w:t>
      </w:r>
      <w:r w:rsidRPr="00424191">
        <w:rPr>
          <w:b/>
          <w:bCs/>
        </w:rPr>
        <w:t>The Script (Figure 28):</w:t>
      </w:r>
      <w:r w:rsidRPr="00424191">
        <w:t xml:space="preserve"> This script checks voting eligibility based on age. @echo off hides command text. set /p age= asks the user to enter their age. The conditional statement if %age% </w:t>
      </w:r>
      <w:proofErr w:type="spellStart"/>
      <w:r w:rsidRPr="00424191">
        <w:t>geq</w:t>
      </w:r>
      <w:proofErr w:type="spellEnd"/>
      <w:r w:rsidRPr="00424191">
        <w:t xml:space="preserve"> 18 checks if the entered number is greater than or equal to 18 (</w:t>
      </w:r>
      <w:proofErr w:type="spellStart"/>
      <w:r w:rsidRPr="00424191">
        <w:t>geq</w:t>
      </w:r>
      <w:proofErr w:type="spellEnd"/>
      <w:r w:rsidRPr="00424191">
        <w:t xml:space="preserve">). If true, it outputs </w:t>
      </w:r>
      <w:r w:rsidRPr="00424191">
        <w:rPr>
          <w:i/>
          <w:iCs/>
        </w:rPr>
        <w:t>"You are eligible to vote."</w:t>
      </w:r>
      <w:r w:rsidRPr="00424191">
        <w:t xml:space="preserve">. If false (else), it prints </w:t>
      </w:r>
      <w:r w:rsidRPr="00424191">
        <w:rPr>
          <w:i/>
          <w:iCs/>
        </w:rPr>
        <w:t>"You are not eligible to vote yet."</w:t>
      </w:r>
      <w:r w:rsidRPr="00424191">
        <w:t>. pause keeps the terminal window open.</w:t>
      </w:r>
    </w:p>
    <w:p w14:paraId="48CEA374" w14:textId="5604F5E2" w:rsidR="00424191" w:rsidRPr="00424191" w:rsidRDefault="00424191" w:rsidP="00424191">
      <w:r>
        <w:t>-</w:t>
      </w:r>
      <w:r w:rsidRPr="00424191">
        <w:rPr>
          <w:b/>
          <w:bCs/>
        </w:rPr>
        <w:t>The Output (Figure 29):</w:t>
      </w:r>
      <w:r w:rsidRPr="00424191">
        <w:t xml:space="preserve"> Two separate execution examples are demonstrated:</w:t>
      </w:r>
    </w:p>
    <w:p w14:paraId="3A6178F9" w14:textId="77777777" w:rsidR="00424191" w:rsidRPr="00424191" w:rsidRDefault="00424191" w:rsidP="00424191">
      <w:pPr>
        <w:numPr>
          <w:ilvl w:val="0"/>
          <w:numId w:val="1"/>
        </w:numPr>
      </w:pPr>
      <w:r w:rsidRPr="00424191">
        <w:t xml:space="preserve">Entering age 18 evaluates as true, printing </w:t>
      </w:r>
      <w:r w:rsidRPr="00424191">
        <w:rPr>
          <w:i/>
          <w:iCs/>
        </w:rPr>
        <w:t>"You are eligible to vote."</w:t>
      </w:r>
      <w:r w:rsidRPr="00424191">
        <w:t>.</w:t>
      </w:r>
    </w:p>
    <w:p w14:paraId="486ACE82" w14:textId="77777777" w:rsidR="00424191" w:rsidRPr="00424191" w:rsidRDefault="00424191" w:rsidP="00424191">
      <w:pPr>
        <w:numPr>
          <w:ilvl w:val="0"/>
          <w:numId w:val="1"/>
        </w:numPr>
      </w:pPr>
      <w:r w:rsidRPr="00424191">
        <w:t xml:space="preserve">Entering age 6 evaluates as false, printing </w:t>
      </w:r>
      <w:r w:rsidRPr="00424191">
        <w:rPr>
          <w:i/>
          <w:iCs/>
        </w:rPr>
        <w:t>"You are not eligible to vote yet."</w:t>
      </w:r>
      <w:r w:rsidRPr="00424191">
        <w:t>.</w:t>
      </w:r>
    </w:p>
    <w:p w14:paraId="48EEFA0F" w14:textId="44813A33" w:rsidR="00E52C9E" w:rsidRDefault="00E52C9E" w:rsidP="00E52C9E"/>
    <w:p w14:paraId="12FBDD81" w14:textId="70A97130" w:rsidR="00E52C9E" w:rsidRDefault="007C146C" w:rsidP="00E52C9E">
      <w:pPr>
        <w:keepNext/>
        <w:jc w:val="center"/>
      </w:pPr>
      <w:r>
        <w:rPr>
          <w:noProof/>
        </w:rPr>
        <w:drawing>
          <wp:inline distT="0" distB="0" distL="0" distR="0" wp14:anchorId="2F6839F5" wp14:editId="6350503B">
            <wp:extent cx="5731510" cy="3193415"/>
            <wp:effectExtent l="0" t="0" r="2540" b="6985"/>
            <wp:docPr id="14543931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93176" name="Picture 1454393176"/>
                    <pic:cNvPicPr/>
                  </pic:nvPicPr>
                  <pic:blipFill>
                    <a:blip r:embed="rId34">
                      <a:extLst>
                        <a:ext uri="{28A0092B-C50C-407E-A947-70E740481C1C}">
                          <a14:useLocalDpi xmlns:a14="http://schemas.microsoft.com/office/drawing/2010/main" val="0"/>
                        </a:ext>
                      </a:extLst>
                    </a:blip>
                    <a:stretch>
                      <a:fillRect/>
                    </a:stretch>
                  </pic:blipFill>
                  <pic:spPr>
                    <a:xfrm>
                      <a:off x="0" y="0"/>
                      <a:ext cx="5731510" cy="3193415"/>
                    </a:xfrm>
                    <a:prstGeom prst="rect">
                      <a:avLst/>
                    </a:prstGeom>
                  </pic:spPr>
                </pic:pic>
              </a:graphicData>
            </a:graphic>
          </wp:inline>
        </w:drawing>
      </w:r>
    </w:p>
    <w:p w14:paraId="636D5F59" w14:textId="7A366BD8" w:rsidR="00E52C9E" w:rsidRDefault="00E52C9E" w:rsidP="00E52C9E">
      <w:pPr>
        <w:pStyle w:val="Caption"/>
        <w:jc w:val="center"/>
      </w:pPr>
      <w:r>
        <w:t xml:space="preserve">Figure </w:t>
      </w:r>
      <w:r w:rsidR="0068620A">
        <w:t>2</w:t>
      </w:r>
      <w:r w:rsidR="00D93492">
        <w:t>8</w:t>
      </w:r>
      <w:r>
        <w:t>: Description</w:t>
      </w:r>
    </w:p>
    <w:p w14:paraId="521339F8" w14:textId="02A85C7B" w:rsidR="00D93492" w:rsidRDefault="007C146C" w:rsidP="00D93492">
      <w:pPr>
        <w:keepNext/>
        <w:jc w:val="center"/>
      </w:pPr>
      <w:r>
        <w:rPr>
          <w:noProof/>
        </w:rPr>
        <w:lastRenderedPageBreak/>
        <w:drawing>
          <wp:inline distT="0" distB="0" distL="0" distR="0" wp14:anchorId="0FF087F2" wp14:editId="4BB029FA">
            <wp:extent cx="5731510" cy="2758440"/>
            <wp:effectExtent l="0" t="0" r="2540" b="3810"/>
            <wp:docPr id="8200746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74665" name="Picture 820074665"/>
                    <pic:cNvPicPr/>
                  </pic:nvPicPr>
                  <pic:blipFill>
                    <a:blip r:embed="rId35">
                      <a:extLst>
                        <a:ext uri="{28A0092B-C50C-407E-A947-70E740481C1C}">
                          <a14:useLocalDpi xmlns:a14="http://schemas.microsoft.com/office/drawing/2010/main" val="0"/>
                        </a:ext>
                      </a:extLst>
                    </a:blip>
                    <a:stretch>
                      <a:fillRect/>
                    </a:stretch>
                  </pic:blipFill>
                  <pic:spPr>
                    <a:xfrm>
                      <a:off x="0" y="0"/>
                      <a:ext cx="5731510" cy="2758440"/>
                    </a:xfrm>
                    <a:prstGeom prst="rect">
                      <a:avLst/>
                    </a:prstGeom>
                  </pic:spPr>
                </pic:pic>
              </a:graphicData>
            </a:graphic>
          </wp:inline>
        </w:drawing>
      </w:r>
    </w:p>
    <w:p w14:paraId="46A3C66B" w14:textId="29CB09C9" w:rsidR="00D93492" w:rsidRDefault="00D93492" w:rsidP="00D93492">
      <w:pPr>
        <w:pStyle w:val="Caption"/>
        <w:jc w:val="center"/>
      </w:pPr>
      <w:r>
        <w:t xml:space="preserve">Figure </w:t>
      </w:r>
      <w:r w:rsidR="0068620A">
        <w:t>2</w:t>
      </w:r>
      <w:r>
        <w:t>9: Description</w:t>
      </w:r>
    </w:p>
    <w:p w14:paraId="7437D8A7" w14:textId="77777777" w:rsidR="00ED10C5" w:rsidRDefault="00ED10C5" w:rsidP="00ED10C5"/>
    <w:p w14:paraId="3CFCBC50" w14:textId="77777777" w:rsidR="00ED10C5" w:rsidRDefault="00ED10C5" w:rsidP="00ED10C5"/>
    <w:p w14:paraId="4589923E" w14:textId="77777777" w:rsidR="00ED10C5" w:rsidRPr="00ED10C5" w:rsidRDefault="00ED10C5" w:rsidP="00ED10C5"/>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26B4F137" w14:textId="7D15A062" w:rsidR="00D93492" w:rsidRDefault="00D93492" w:rsidP="00D93492">
      <w:r>
        <w:t>Write about BASH scripting and its applications. Use 1-2 references. (</w:t>
      </w:r>
      <w:r>
        <w:rPr>
          <w:color w:val="FF0000"/>
        </w:rPr>
        <w:t>5</w:t>
      </w:r>
      <w:r w:rsidRPr="00E52C9E">
        <w:rPr>
          <w:color w:val="FF0000"/>
        </w:rPr>
        <w:t>0 words</w:t>
      </w:r>
      <w:r>
        <w:t>)</w:t>
      </w:r>
    </w:p>
    <w:p w14:paraId="58DAD4CA" w14:textId="1C437EEE" w:rsidR="002257F7" w:rsidRDefault="002257F7" w:rsidP="00D93492">
      <w:r w:rsidRPr="002257F7">
        <w:t>BASH scripting uses plain text files containing shell commands executed by the Bash shell interpreter. It is essential for Linux administration, allowing users to automate system tasks, process data files, handle system administration routines, and create complex programs using variables, loops, and conditional structures (Shotts, 2019).</w:t>
      </w:r>
    </w:p>
    <w:p w14:paraId="0696A160" w14:textId="77777777" w:rsidR="00D93492" w:rsidRDefault="00D93492" w:rsidP="00D93492">
      <w:pPr>
        <w:pStyle w:val="Heading2"/>
      </w:pPr>
      <w:bookmarkStart w:id="33" w:name="_Toc190786277"/>
      <w:r>
        <w:t>Example 1:</w:t>
      </w:r>
      <w:bookmarkEnd w:id="33"/>
      <w:r>
        <w:t xml:space="preserve"> </w:t>
      </w:r>
    </w:p>
    <w:p w14:paraId="5BB9A3E9" w14:textId="77777777" w:rsidR="00D93492" w:rsidRDefault="00D93492" w:rsidP="00D93492">
      <w:r>
        <w:t>Explain the script and output. (</w:t>
      </w:r>
      <w:r>
        <w:rPr>
          <w:color w:val="FF0000"/>
        </w:rPr>
        <w:t>150</w:t>
      </w:r>
      <w:r w:rsidRPr="00E52C9E">
        <w:rPr>
          <w:color w:val="FF0000"/>
        </w:rPr>
        <w:t xml:space="preserve"> words</w:t>
      </w:r>
      <w:r>
        <w:t>)</w:t>
      </w:r>
    </w:p>
    <w:p w14:paraId="79E3200F" w14:textId="1235C355" w:rsidR="002257F7" w:rsidRPr="002257F7" w:rsidRDefault="002257F7" w:rsidP="002257F7">
      <w:r>
        <w:t>-</w:t>
      </w:r>
      <w:r w:rsidRPr="002257F7">
        <w:rPr>
          <w:b/>
          <w:bCs/>
        </w:rPr>
        <w:t>The Script (Figure 30):</w:t>
      </w:r>
      <w:r w:rsidRPr="002257F7">
        <w:t xml:space="preserve"> The script calculates the sum of two user-provided numbers. echo prints a prompt on the </w:t>
      </w:r>
      <w:proofErr w:type="gramStart"/>
      <w:r w:rsidRPr="002257F7">
        <w:t>screen, and</w:t>
      </w:r>
      <w:proofErr w:type="gramEnd"/>
      <w:r w:rsidRPr="002257F7">
        <w:t xml:space="preserve"> read num1 stores the user's input into num1. The process repeats for num2. The arithmetic syntax total=$((num1+num2)) calculates the total sum, and echo "The sum is $total" displays the final calculation.</w:t>
      </w:r>
    </w:p>
    <w:p w14:paraId="1951D71D" w14:textId="3183217D" w:rsidR="002257F7" w:rsidRPr="002257F7" w:rsidRDefault="002257F7" w:rsidP="002257F7">
      <w:r>
        <w:t>-</w:t>
      </w:r>
      <w:r w:rsidRPr="002257F7">
        <w:rPr>
          <w:b/>
          <w:bCs/>
        </w:rPr>
        <w:t>Execution &amp; Output (Figure 31):</w:t>
      </w:r>
      <w:r w:rsidRPr="002257F7">
        <w:t xml:space="preserve"> The user creates exemple1.sh in nano and grants execution permissions using </w:t>
      </w:r>
      <w:proofErr w:type="spellStart"/>
      <w:r w:rsidRPr="002257F7">
        <w:t>chmod</w:t>
      </w:r>
      <w:proofErr w:type="spellEnd"/>
      <w:r w:rsidRPr="002257F7">
        <w:t xml:space="preserve"> +x exemple1.sh. Running ./exemple1.sh prompts the user for two inputs (45 and 78). The script computes the sum and outputs </w:t>
      </w:r>
      <w:r w:rsidRPr="002257F7">
        <w:rPr>
          <w:i/>
          <w:iCs/>
        </w:rPr>
        <w:t>"The sum is 123"</w:t>
      </w:r>
      <w:r w:rsidRPr="002257F7">
        <w:t>.</w:t>
      </w:r>
    </w:p>
    <w:p w14:paraId="00C7C536" w14:textId="77777777" w:rsidR="002257F7" w:rsidRDefault="002257F7" w:rsidP="00D93492"/>
    <w:p w14:paraId="7BD1F8C8" w14:textId="382FBA51" w:rsidR="00D93492" w:rsidRDefault="000A6C5D" w:rsidP="00D93492">
      <w:pPr>
        <w:keepNext/>
        <w:jc w:val="center"/>
      </w:pPr>
      <w:r>
        <w:rPr>
          <w:noProof/>
        </w:rPr>
        <w:lastRenderedPageBreak/>
        <w:drawing>
          <wp:inline distT="0" distB="0" distL="0" distR="0" wp14:anchorId="1A0B841A" wp14:editId="39F579B7">
            <wp:extent cx="3718882" cy="3048264"/>
            <wp:effectExtent l="0" t="0" r="0" b="0"/>
            <wp:docPr id="8313803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80379" name="Picture 831380379"/>
                    <pic:cNvPicPr/>
                  </pic:nvPicPr>
                  <pic:blipFill>
                    <a:blip r:embed="rId36">
                      <a:extLst>
                        <a:ext uri="{28A0092B-C50C-407E-A947-70E740481C1C}">
                          <a14:useLocalDpi xmlns:a14="http://schemas.microsoft.com/office/drawing/2010/main" val="0"/>
                        </a:ext>
                      </a:extLst>
                    </a:blip>
                    <a:stretch>
                      <a:fillRect/>
                    </a:stretch>
                  </pic:blipFill>
                  <pic:spPr>
                    <a:xfrm>
                      <a:off x="0" y="0"/>
                      <a:ext cx="3718882" cy="3048264"/>
                    </a:xfrm>
                    <a:prstGeom prst="rect">
                      <a:avLst/>
                    </a:prstGeom>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1FFAA952" w14:textId="63E2B8E0" w:rsidR="00D93492" w:rsidRDefault="00D70622" w:rsidP="00D93492">
      <w:pPr>
        <w:keepNext/>
        <w:jc w:val="center"/>
      </w:pPr>
      <w:r>
        <w:rPr>
          <w:noProof/>
        </w:rPr>
        <w:drawing>
          <wp:inline distT="0" distB="0" distL="0" distR="0" wp14:anchorId="0BDB4AEF" wp14:editId="2C01C890">
            <wp:extent cx="5151566" cy="3924640"/>
            <wp:effectExtent l="0" t="0" r="0" b="0"/>
            <wp:docPr id="12700171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17112" name="Picture 1270017112"/>
                    <pic:cNvPicPr/>
                  </pic:nvPicPr>
                  <pic:blipFill>
                    <a:blip r:embed="rId37">
                      <a:extLst>
                        <a:ext uri="{28A0092B-C50C-407E-A947-70E740481C1C}">
                          <a14:useLocalDpi xmlns:a14="http://schemas.microsoft.com/office/drawing/2010/main" val="0"/>
                        </a:ext>
                      </a:extLst>
                    </a:blip>
                    <a:stretch>
                      <a:fillRect/>
                    </a:stretch>
                  </pic:blipFill>
                  <pic:spPr>
                    <a:xfrm>
                      <a:off x="0" y="0"/>
                      <a:ext cx="5151566" cy="3924640"/>
                    </a:xfrm>
                    <a:prstGeom prst="rect">
                      <a:avLst/>
                    </a:prstGeom>
                  </pic:spPr>
                </pic:pic>
              </a:graphicData>
            </a:graphic>
          </wp:inline>
        </w:drawing>
      </w:r>
    </w:p>
    <w:p w14:paraId="6E3E7D76" w14:textId="22481E22" w:rsidR="00D93492" w:rsidRDefault="00D93492" w:rsidP="00D93492">
      <w:pPr>
        <w:pStyle w:val="Caption"/>
        <w:jc w:val="center"/>
      </w:pPr>
      <w:r>
        <w:t xml:space="preserve">Figure </w:t>
      </w:r>
      <w:r w:rsidR="0068620A">
        <w:t>3</w:t>
      </w:r>
      <w:r>
        <w:t>1: Description</w:t>
      </w:r>
    </w:p>
    <w:p w14:paraId="6E600D6D" w14:textId="77777777" w:rsidR="00D93492" w:rsidRDefault="00D93492" w:rsidP="00D93492"/>
    <w:p w14:paraId="5199442F" w14:textId="77777777" w:rsidR="00ED10C5" w:rsidRPr="00D93492" w:rsidRDefault="00ED10C5" w:rsidP="00D93492"/>
    <w:p w14:paraId="75F00EA6" w14:textId="77777777" w:rsidR="00D93492" w:rsidRDefault="00D93492" w:rsidP="00D93492">
      <w:pPr>
        <w:pStyle w:val="Heading2"/>
      </w:pPr>
      <w:bookmarkStart w:id="34" w:name="_Toc190786278"/>
      <w:r>
        <w:lastRenderedPageBreak/>
        <w:t>Example 2:</w:t>
      </w:r>
      <w:bookmarkEnd w:id="34"/>
      <w:r>
        <w:t xml:space="preserve"> </w:t>
      </w:r>
    </w:p>
    <w:p w14:paraId="156EE07B" w14:textId="77777777" w:rsidR="00D93492" w:rsidRDefault="00D93492" w:rsidP="00D93492">
      <w:r>
        <w:t>Explain the script and output. (</w:t>
      </w:r>
      <w:r>
        <w:rPr>
          <w:color w:val="FF0000"/>
        </w:rPr>
        <w:t>150</w:t>
      </w:r>
      <w:r w:rsidRPr="00E52C9E">
        <w:rPr>
          <w:color w:val="FF0000"/>
        </w:rPr>
        <w:t xml:space="preserve"> words</w:t>
      </w:r>
      <w:r>
        <w:t>)</w:t>
      </w:r>
    </w:p>
    <w:p w14:paraId="4057AAD2" w14:textId="2D8871D5" w:rsidR="00A02DB0" w:rsidRPr="00A02DB0" w:rsidRDefault="00A02DB0" w:rsidP="00A02DB0">
      <w:r>
        <w:t>-</w:t>
      </w:r>
      <w:r w:rsidRPr="00A02DB0">
        <w:rPr>
          <w:b/>
          <w:bCs/>
        </w:rPr>
        <w:t>The Script (Figure 32):</w:t>
      </w:r>
      <w:r w:rsidRPr="00A02DB0">
        <w:t xml:space="preserve"> The script prints a sequence of numbers using a for loop. echo asks the user for a number, and read count stores the value. The loop for ((</w:t>
      </w:r>
      <w:proofErr w:type="spellStart"/>
      <w:r w:rsidRPr="00A02DB0">
        <w:t>i</w:t>
      </w:r>
      <w:proofErr w:type="spellEnd"/>
      <w:r w:rsidRPr="00A02DB0">
        <w:t xml:space="preserve">=1; </w:t>
      </w:r>
      <w:proofErr w:type="spellStart"/>
      <w:r w:rsidRPr="00A02DB0">
        <w:t>i</w:t>
      </w:r>
      <w:proofErr w:type="spellEnd"/>
      <w:r w:rsidRPr="00A02DB0">
        <w:t xml:space="preserve">&lt;=count; </w:t>
      </w:r>
      <w:proofErr w:type="spellStart"/>
      <w:r w:rsidRPr="00A02DB0">
        <w:t>i</w:t>
      </w:r>
      <w:proofErr w:type="spellEnd"/>
      <w:r w:rsidRPr="00A02DB0">
        <w:t xml:space="preserve">++)) sets counter variable </w:t>
      </w:r>
      <w:proofErr w:type="spellStart"/>
      <w:r w:rsidRPr="00A02DB0">
        <w:t>i</w:t>
      </w:r>
      <w:proofErr w:type="spellEnd"/>
      <w:r w:rsidRPr="00A02DB0">
        <w:t xml:space="preserve"> to 1 and increments it (</w:t>
      </w:r>
      <w:proofErr w:type="spellStart"/>
      <w:r w:rsidRPr="00A02DB0">
        <w:t>i</w:t>
      </w:r>
      <w:proofErr w:type="spellEnd"/>
      <w:r w:rsidRPr="00A02DB0">
        <w:t>++) on each iteration until it reaches count. echo "$</w:t>
      </w:r>
      <w:proofErr w:type="spellStart"/>
      <w:r w:rsidRPr="00A02DB0">
        <w:t>i</w:t>
      </w:r>
      <w:proofErr w:type="spellEnd"/>
      <w:r w:rsidRPr="00A02DB0">
        <w:t>" prints the current counter value.</w:t>
      </w:r>
    </w:p>
    <w:p w14:paraId="7E41007E" w14:textId="35C2A3E3" w:rsidR="00A02DB0" w:rsidRPr="00A02DB0" w:rsidRDefault="00A02DB0" w:rsidP="00A02DB0">
      <w:r>
        <w:t>-</w:t>
      </w:r>
      <w:r w:rsidRPr="00A02DB0">
        <w:rPr>
          <w:b/>
          <w:bCs/>
        </w:rPr>
        <w:t>Execution &amp; Output (Figure 33):</w:t>
      </w:r>
      <w:r w:rsidRPr="00A02DB0">
        <w:t xml:space="preserve"> After making the script executable using </w:t>
      </w:r>
      <w:proofErr w:type="spellStart"/>
      <w:r w:rsidRPr="00A02DB0">
        <w:t>chmod</w:t>
      </w:r>
      <w:proofErr w:type="spellEnd"/>
      <w:r w:rsidRPr="00A02DB0">
        <w:t xml:space="preserve"> +x loop.sh, running ./loop.sh asks </w:t>
      </w:r>
      <w:r w:rsidRPr="00A02DB0">
        <w:rPr>
          <w:i/>
          <w:iCs/>
        </w:rPr>
        <w:t>"How many times you want to run?"</w:t>
      </w:r>
      <w:r w:rsidRPr="00A02DB0">
        <w:t>. The user enters 8, and the loop outputs numbers 1 through 8 sequentially on individual lines.</w:t>
      </w:r>
    </w:p>
    <w:p w14:paraId="0DD44C90" w14:textId="77777777" w:rsidR="00A02DB0" w:rsidRDefault="00A02DB0" w:rsidP="00D93492"/>
    <w:p w14:paraId="59A690FE" w14:textId="742751E8" w:rsidR="00D93492" w:rsidRDefault="00E247E8" w:rsidP="00D93492">
      <w:pPr>
        <w:keepNext/>
        <w:jc w:val="center"/>
      </w:pPr>
      <w:r>
        <w:rPr>
          <w:noProof/>
        </w:rPr>
        <w:drawing>
          <wp:inline distT="0" distB="0" distL="0" distR="0" wp14:anchorId="237E2A5E" wp14:editId="7E2F4FC1">
            <wp:extent cx="4541914" cy="3147333"/>
            <wp:effectExtent l="0" t="0" r="0" b="0"/>
            <wp:docPr id="1500273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73269" name="Picture 1500273269"/>
                    <pic:cNvPicPr/>
                  </pic:nvPicPr>
                  <pic:blipFill>
                    <a:blip r:embed="rId38">
                      <a:extLst>
                        <a:ext uri="{28A0092B-C50C-407E-A947-70E740481C1C}">
                          <a14:useLocalDpi xmlns:a14="http://schemas.microsoft.com/office/drawing/2010/main" val="0"/>
                        </a:ext>
                      </a:extLst>
                    </a:blip>
                    <a:stretch>
                      <a:fillRect/>
                    </a:stretch>
                  </pic:blipFill>
                  <pic:spPr>
                    <a:xfrm>
                      <a:off x="0" y="0"/>
                      <a:ext cx="4541914" cy="3147333"/>
                    </a:xfrm>
                    <a:prstGeom prst="rect">
                      <a:avLst/>
                    </a:prstGeom>
                  </pic:spPr>
                </pic:pic>
              </a:graphicData>
            </a:graphic>
          </wp:inline>
        </w:drawing>
      </w:r>
    </w:p>
    <w:p w14:paraId="661556F5" w14:textId="23ACB419" w:rsidR="00D93492" w:rsidRDefault="00D93492" w:rsidP="00D93492">
      <w:pPr>
        <w:pStyle w:val="Caption"/>
        <w:jc w:val="center"/>
      </w:pPr>
      <w:r>
        <w:t xml:space="preserve">Figure </w:t>
      </w:r>
      <w:r w:rsidR="0068620A">
        <w:t>3</w:t>
      </w:r>
      <w:r>
        <w:t>2: Description</w:t>
      </w:r>
    </w:p>
    <w:p w14:paraId="5BB5EA6A" w14:textId="71055E74" w:rsidR="00D93492" w:rsidRDefault="0011691B" w:rsidP="00D93492">
      <w:pPr>
        <w:keepNext/>
        <w:jc w:val="center"/>
      </w:pPr>
      <w:r>
        <w:rPr>
          <w:noProof/>
        </w:rPr>
        <w:lastRenderedPageBreak/>
        <w:drawing>
          <wp:inline distT="0" distB="0" distL="0" distR="0" wp14:anchorId="76057529" wp14:editId="194EBB2D">
            <wp:extent cx="4351397" cy="3551228"/>
            <wp:effectExtent l="0" t="0" r="0" b="0"/>
            <wp:docPr id="4838459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45970" name="Picture 483845970"/>
                    <pic:cNvPicPr/>
                  </pic:nvPicPr>
                  <pic:blipFill>
                    <a:blip r:embed="rId39">
                      <a:extLst>
                        <a:ext uri="{28A0092B-C50C-407E-A947-70E740481C1C}">
                          <a14:useLocalDpi xmlns:a14="http://schemas.microsoft.com/office/drawing/2010/main" val="0"/>
                        </a:ext>
                      </a:extLst>
                    </a:blip>
                    <a:stretch>
                      <a:fillRect/>
                    </a:stretch>
                  </pic:blipFill>
                  <pic:spPr>
                    <a:xfrm>
                      <a:off x="0" y="0"/>
                      <a:ext cx="4351397" cy="3551228"/>
                    </a:xfrm>
                    <a:prstGeom prst="rect">
                      <a:avLst/>
                    </a:prstGeom>
                  </pic:spPr>
                </pic:pic>
              </a:graphicData>
            </a:graphic>
          </wp:inline>
        </w:drawing>
      </w:r>
    </w:p>
    <w:p w14:paraId="6CEED68C" w14:textId="33259F5C" w:rsidR="00D93492" w:rsidRDefault="00D93492" w:rsidP="00D93492">
      <w:pPr>
        <w:pStyle w:val="Caption"/>
        <w:jc w:val="center"/>
      </w:pPr>
      <w:r>
        <w:t xml:space="preserve">Figure </w:t>
      </w:r>
      <w:r w:rsidR="0068620A">
        <w:t>3</w:t>
      </w:r>
      <w:r>
        <w:t>3: Description</w:t>
      </w:r>
    </w:p>
    <w:p w14:paraId="3011D9EE" w14:textId="77777777" w:rsidR="00450138" w:rsidRDefault="00450138" w:rsidP="00450138"/>
    <w:p w14:paraId="7F2D0BCD" w14:textId="77777777" w:rsidR="00450138" w:rsidRDefault="00450138" w:rsidP="00450138"/>
    <w:p w14:paraId="35730093" w14:textId="77777777" w:rsidR="00450138" w:rsidRDefault="00450138" w:rsidP="00450138"/>
    <w:p w14:paraId="643DA729" w14:textId="77777777" w:rsidR="00450138" w:rsidRDefault="00450138" w:rsidP="00450138"/>
    <w:p w14:paraId="734969B3" w14:textId="77777777" w:rsidR="00450138" w:rsidRDefault="00450138" w:rsidP="00450138"/>
    <w:p w14:paraId="38E501E8" w14:textId="77777777" w:rsidR="00640D91" w:rsidRDefault="00640D91" w:rsidP="00450138"/>
    <w:p w14:paraId="074BBDBC" w14:textId="77777777" w:rsidR="00640D91" w:rsidRDefault="00640D91" w:rsidP="00450138"/>
    <w:p w14:paraId="49A966A3" w14:textId="77777777" w:rsidR="00640D91" w:rsidRDefault="00640D91" w:rsidP="00450138"/>
    <w:p w14:paraId="77B6BC64" w14:textId="77777777" w:rsidR="00640D91" w:rsidRDefault="00640D91" w:rsidP="00450138"/>
    <w:p w14:paraId="67B2868D" w14:textId="77777777" w:rsidR="00640D91" w:rsidRDefault="00640D91" w:rsidP="00450138"/>
    <w:p w14:paraId="6A8D2BEE" w14:textId="77777777" w:rsidR="00640D91" w:rsidRDefault="00640D91" w:rsidP="00450138"/>
    <w:p w14:paraId="343FDCF2" w14:textId="77777777" w:rsidR="00640D91" w:rsidRDefault="00640D91" w:rsidP="00450138"/>
    <w:p w14:paraId="2B1898DC" w14:textId="77777777" w:rsidR="00640D91" w:rsidRDefault="00640D91" w:rsidP="00450138"/>
    <w:p w14:paraId="51C84F2C" w14:textId="77777777" w:rsidR="00640D91" w:rsidRPr="00450138" w:rsidRDefault="00640D91" w:rsidP="00450138"/>
    <w:p w14:paraId="0C707A5F" w14:textId="3C95CFDF" w:rsidR="00D93492" w:rsidRDefault="00D93492" w:rsidP="00D93492">
      <w:pPr>
        <w:pStyle w:val="Heading1"/>
        <w:rPr>
          <w:lang w:val="en-US"/>
        </w:rPr>
      </w:pPr>
      <w:bookmarkStart w:id="35" w:name="_Toc190786279"/>
      <w:r w:rsidRPr="007E5C8E">
        <w:rPr>
          <w:lang w:val="en-US"/>
        </w:rPr>
        <w:lastRenderedPageBreak/>
        <w:t>Conclusion</w:t>
      </w:r>
      <w:bookmarkEnd w:id="35"/>
    </w:p>
    <w:p w14:paraId="72E33642" w14:textId="163364ED" w:rsidR="00D93492" w:rsidRDefault="00D93492" w:rsidP="00D93492">
      <w:pPr>
        <w:rPr>
          <w:lang w:val="en-US"/>
        </w:rPr>
      </w:pPr>
      <w:r>
        <w:rPr>
          <w:lang w:val="en-US"/>
        </w:rPr>
        <w:t>Summarize the report and your understanding of these tasks. (</w:t>
      </w:r>
      <w:r w:rsidRPr="00D93492">
        <w:rPr>
          <w:color w:val="FF0000"/>
          <w:lang w:val="en-US"/>
        </w:rPr>
        <w:t>50 words</w:t>
      </w:r>
      <w:r>
        <w:rPr>
          <w:lang w:val="en-US"/>
        </w:rPr>
        <w:t>)</w:t>
      </w:r>
    </w:p>
    <w:p w14:paraId="702D378B" w14:textId="46769FFF" w:rsidR="00450138" w:rsidRDefault="00450138" w:rsidP="00D93492">
      <w:pPr>
        <w:rPr>
          <w:lang w:val="en-US"/>
        </w:rPr>
      </w:pPr>
      <w:r w:rsidRPr="00450138">
        <w:t>This course provided a practical overview of Windows and Linux environments. Through screenshots, I learned to manage installed apps, files, hardware, and security tools. Additionally, I mastered essential CLI commands and basic script automation in both operating systems to perform mathematical calculations, process control, and network diagnostics efficiently.</w:t>
      </w:r>
    </w:p>
    <w:p w14:paraId="1FC78F06" w14:textId="77777777" w:rsidR="00D93492" w:rsidRDefault="00D93492" w:rsidP="00D93492">
      <w:pPr>
        <w:rPr>
          <w:lang w:val="en-US"/>
        </w:rPr>
      </w:pPr>
    </w:p>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315C6EF8" w14:textId="77777777" w:rsidR="00D27018" w:rsidRDefault="006038D8">
              <w:r w:rsidRPr="006038D8">
                <w:t xml:space="preserve">[1] P. Yosifovich, A. Ionescu, M. E. Russinovich, and D. A. Solomon, </w:t>
              </w:r>
              <w:r w:rsidRPr="006038D8">
                <w:rPr>
                  <w:i/>
                  <w:iCs/>
                </w:rPr>
                <w:t>Windows Internals: System Architecture, Processes, Threads, Memory Management, and More, Part 1</w:t>
              </w:r>
              <w:r w:rsidRPr="006038D8">
                <w:t>, 7th ed. Redmond, WA, USA: Microsoft Press, 2017.</w:t>
              </w:r>
            </w:p>
            <w:p w14:paraId="11FC8FDB" w14:textId="77777777" w:rsidR="00C63E65" w:rsidRDefault="00C63E65">
              <w:r w:rsidRPr="00C63E65">
                <w:t xml:space="preserve">[2] E. Bott, </w:t>
              </w:r>
              <w:r w:rsidRPr="00C63E65">
                <w:rPr>
                  <w:i/>
                  <w:iCs/>
                </w:rPr>
                <w:t>Windows 11 Inside Out</w:t>
              </w:r>
              <w:r w:rsidRPr="00C63E65">
                <w:t>. Redmond, WA, USA: Microsoft Press, 2022.</w:t>
              </w:r>
            </w:p>
            <w:p w14:paraId="3112118C" w14:textId="135D602F" w:rsidR="00B05468" w:rsidRDefault="00B05468">
              <w:r w:rsidRPr="00B05468">
                <w:t xml:space="preserve">[3] E. Bott and C. Stinson, </w:t>
              </w:r>
              <w:r w:rsidRPr="00B05468">
                <w:rPr>
                  <w:i/>
                  <w:iCs/>
                </w:rPr>
                <w:t>Windows 10 Inside Out</w:t>
              </w:r>
              <w:r w:rsidRPr="00B05468">
                <w:t>, 2nd ed. Redmond, WA, USA: Microsoft Press, 2020.</w:t>
              </w:r>
            </w:p>
            <w:p w14:paraId="1BD7CCC8" w14:textId="77275B42" w:rsidR="00CA22AD" w:rsidRDefault="00CA22AD">
              <w:r w:rsidRPr="00CA22AD">
                <w:t xml:space="preserve">[4] E. Bott and C. Stinson, </w:t>
              </w:r>
              <w:r w:rsidRPr="00CA22AD">
                <w:rPr>
                  <w:i/>
                  <w:iCs/>
                </w:rPr>
                <w:t>Windows 10 Inside Out</w:t>
              </w:r>
              <w:r w:rsidRPr="00CA22AD">
                <w:t>, 2nd ed. Redmond, WA, USA: Microsoft Press, 2020.</w:t>
              </w:r>
            </w:p>
            <w:p w14:paraId="756D1D16" w14:textId="43E5DCD1" w:rsidR="00FC69F8" w:rsidRDefault="00FC69F8">
              <w:r w:rsidRPr="00FC69F8">
                <w:t>[</w:t>
              </w:r>
              <w:r>
                <w:t>5</w:t>
              </w:r>
              <w:r w:rsidRPr="00FC69F8">
                <w:t xml:space="preserve">] A. Mueller, </w:t>
              </w:r>
              <w:r w:rsidRPr="00FC69F8">
                <w:rPr>
                  <w:i/>
                  <w:iCs/>
                </w:rPr>
                <w:t>Windows 11 All-in-One</w:t>
              </w:r>
              <w:r w:rsidRPr="00FC69F8">
                <w:t>. Hoboken, NJ, USA: John Wiley &amp; Sons, 2022.</w:t>
              </w:r>
            </w:p>
            <w:p w14:paraId="6329E8A1" w14:textId="693D999A" w:rsidR="0054016B" w:rsidRDefault="0054016B">
              <w:r w:rsidRPr="0054016B">
                <w:t>[</w:t>
              </w:r>
              <w:r>
                <w:t>6</w:t>
              </w:r>
              <w:r w:rsidRPr="0054016B">
                <w:t xml:space="preserve">] C. Cowart and B. Knittel, </w:t>
              </w:r>
              <w:r w:rsidRPr="0054016B">
                <w:rPr>
                  <w:i/>
                  <w:iCs/>
                </w:rPr>
                <w:t>Sams Teach Yourself Windows 10 in 24 Hours</w:t>
              </w:r>
              <w:r w:rsidRPr="0054016B">
                <w:t>, 2nd ed. Indianapolis, IN, USA: Sams Publishing, 2018.</w:t>
              </w:r>
            </w:p>
            <w:p w14:paraId="4E822D63" w14:textId="77777777" w:rsidR="00B05468" w:rsidRDefault="00B05468"/>
            <w:p w14:paraId="4026AD97" w14:textId="4B3A2DD1" w:rsidR="00D93492" w:rsidRDefault="004E7837"/>
          </w:sdtContent>
        </w:sdt>
      </w:sdtContent>
    </w:sdt>
    <w:p w14:paraId="6FC0BBAA" w14:textId="77777777" w:rsidR="00D93492" w:rsidRDefault="00D93492" w:rsidP="00D93492"/>
    <w:p w14:paraId="5F40780A" w14:textId="77777777" w:rsidR="00450138" w:rsidRDefault="00450138" w:rsidP="00D93492"/>
    <w:p w14:paraId="747A0A0F" w14:textId="77777777" w:rsidR="00450138" w:rsidRDefault="00450138" w:rsidP="00D93492"/>
    <w:p w14:paraId="324F82AE" w14:textId="77777777" w:rsidR="00450138" w:rsidRDefault="00450138" w:rsidP="00D93492"/>
    <w:p w14:paraId="017E83EB" w14:textId="77777777" w:rsidR="00640D91" w:rsidRDefault="00640D91" w:rsidP="00D93492">
      <w:pPr>
        <w:pStyle w:val="Heading1"/>
      </w:pPr>
      <w:bookmarkStart w:id="37" w:name="_Toc190786281"/>
    </w:p>
    <w:p w14:paraId="4CFBC769" w14:textId="259FE0C4" w:rsidR="00D93492" w:rsidRDefault="00D93492" w:rsidP="00D93492">
      <w:pPr>
        <w:pStyle w:val="Heading1"/>
      </w:pPr>
      <w:r>
        <w:t>Appendices</w:t>
      </w:r>
      <w:bookmarkEnd w:id="37"/>
    </w:p>
    <w:p w14:paraId="045EABBE" w14:textId="6645F500" w:rsidR="00D93492" w:rsidRDefault="00D93492" w:rsidP="00D93492">
      <w:r>
        <w:t>Online Course name:</w:t>
      </w:r>
      <w:r w:rsidR="00A02DB0">
        <w:t xml:space="preserve"> INTRODUCTION TO CYBERSECURITY</w:t>
      </w:r>
    </w:p>
    <w:p w14:paraId="37D10EE0" w14:textId="5580563D" w:rsidR="00D93492" w:rsidRDefault="00570837" w:rsidP="00D93492">
      <w:pPr>
        <w:keepNext/>
        <w:jc w:val="center"/>
      </w:pPr>
      <w:r>
        <w:rPr>
          <w:noProof/>
        </w:rPr>
        <w:drawing>
          <wp:inline distT="0" distB="0" distL="0" distR="0" wp14:anchorId="377935C8" wp14:editId="0F80CFC6">
            <wp:extent cx="5731510" cy="3900805"/>
            <wp:effectExtent l="0" t="0" r="2540" b="4445"/>
            <wp:docPr id="1327183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83341" name="Picture 1327183341"/>
                    <pic:cNvPicPr/>
                  </pic:nvPicPr>
                  <pic:blipFill>
                    <a:blip r:embed="rId40">
                      <a:extLst>
                        <a:ext uri="{28A0092B-C50C-407E-A947-70E740481C1C}">
                          <a14:useLocalDpi xmlns:a14="http://schemas.microsoft.com/office/drawing/2010/main" val="0"/>
                        </a:ext>
                      </a:extLst>
                    </a:blip>
                    <a:stretch>
                      <a:fillRect/>
                    </a:stretch>
                  </pic:blipFill>
                  <pic:spPr>
                    <a:xfrm>
                      <a:off x="0" y="0"/>
                      <a:ext cx="5731510" cy="3900805"/>
                    </a:xfrm>
                    <a:prstGeom prst="rect">
                      <a:avLst/>
                    </a:prstGeom>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746F7"/>
    <w:multiLevelType w:val="multilevel"/>
    <w:tmpl w:val="4808E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2613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0A6C5D"/>
    <w:rsid w:val="0010260E"/>
    <w:rsid w:val="001113FB"/>
    <w:rsid w:val="0011691B"/>
    <w:rsid w:val="00123F30"/>
    <w:rsid w:val="001246A8"/>
    <w:rsid w:val="00155C2A"/>
    <w:rsid w:val="00165146"/>
    <w:rsid w:val="0017798A"/>
    <w:rsid w:val="00181370"/>
    <w:rsid w:val="001A79B9"/>
    <w:rsid w:val="001B2CCB"/>
    <w:rsid w:val="001D598F"/>
    <w:rsid w:val="001F53E9"/>
    <w:rsid w:val="002257F7"/>
    <w:rsid w:val="0023524C"/>
    <w:rsid w:val="00241F68"/>
    <w:rsid w:val="00250A88"/>
    <w:rsid w:val="002609B4"/>
    <w:rsid w:val="0028366F"/>
    <w:rsid w:val="00286BBC"/>
    <w:rsid w:val="002C6B11"/>
    <w:rsid w:val="002E2E9C"/>
    <w:rsid w:val="00326D98"/>
    <w:rsid w:val="00350204"/>
    <w:rsid w:val="003814E1"/>
    <w:rsid w:val="003D2162"/>
    <w:rsid w:val="003E20A8"/>
    <w:rsid w:val="003E70F2"/>
    <w:rsid w:val="00424191"/>
    <w:rsid w:val="00425F31"/>
    <w:rsid w:val="0043640C"/>
    <w:rsid w:val="00450138"/>
    <w:rsid w:val="00457810"/>
    <w:rsid w:val="004B13D0"/>
    <w:rsid w:val="004B2250"/>
    <w:rsid w:val="004B7039"/>
    <w:rsid w:val="00515EC8"/>
    <w:rsid w:val="005215AF"/>
    <w:rsid w:val="0054016B"/>
    <w:rsid w:val="00540A75"/>
    <w:rsid w:val="0054593E"/>
    <w:rsid w:val="00570837"/>
    <w:rsid w:val="00597261"/>
    <w:rsid w:val="005E301D"/>
    <w:rsid w:val="006038D8"/>
    <w:rsid w:val="0063657D"/>
    <w:rsid w:val="00640D91"/>
    <w:rsid w:val="0068620A"/>
    <w:rsid w:val="006D25D1"/>
    <w:rsid w:val="006E16C0"/>
    <w:rsid w:val="007164FB"/>
    <w:rsid w:val="00776351"/>
    <w:rsid w:val="00786346"/>
    <w:rsid w:val="007B0B8F"/>
    <w:rsid w:val="007C146C"/>
    <w:rsid w:val="007E477C"/>
    <w:rsid w:val="008849D6"/>
    <w:rsid w:val="008B5175"/>
    <w:rsid w:val="008D6DA2"/>
    <w:rsid w:val="008E6000"/>
    <w:rsid w:val="00950674"/>
    <w:rsid w:val="00957E41"/>
    <w:rsid w:val="00960E5F"/>
    <w:rsid w:val="00972F41"/>
    <w:rsid w:val="009860DD"/>
    <w:rsid w:val="00A02DB0"/>
    <w:rsid w:val="00A205C4"/>
    <w:rsid w:val="00A4050B"/>
    <w:rsid w:val="00A5712B"/>
    <w:rsid w:val="00A656A5"/>
    <w:rsid w:val="00A675D8"/>
    <w:rsid w:val="00A7113D"/>
    <w:rsid w:val="00AC53EC"/>
    <w:rsid w:val="00AF0B66"/>
    <w:rsid w:val="00AF18A2"/>
    <w:rsid w:val="00B04D32"/>
    <w:rsid w:val="00B05468"/>
    <w:rsid w:val="00B16862"/>
    <w:rsid w:val="00B16B5D"/>
    <w:rsid w:val="00B1740B"/>
    <w:rsid w:val="00B2410A"/>
    <w:rsid w:val="00B3071A"/>
    <w:rsid w:val="00B7155A"/>
    <w:rsid w:val="00B74A48"/>
    <w:rsid w:val="00BB2F3D"/>
    <w:rsid w:val="00BB4B42"/>
    <w:rsid w:val="00BC21DF"/>
    <w:rsid w:val="00BC39DF"/>
    <w:rsid w:val="00BC64E6"/>
    <w:rsid w:val="00C22209"/>
    <w:rsid w:val="00C63E65"/>
    <w:rsid w:val="00CA22AD"/>
    <w:rsid w:val="00CB489F"/>
    <w:rsid w:val="00CE5B21"/>
    <w:rsid w:val="00D27018"/>
    <w:rsid w:val="00D313A6"/>
    <w:rsid w:val="00D410E9"/>
    <w:rsid w:val="00D70622"/>
    <w:rsid w:val="00D84221"/>
    <w:rsid w:val="00D84B92"/>
    <w:rsid w:val="00D875C8"/>
    <w:rsid w:val="00D93492"/>
    <w:rsid w:val="00DB4912"/>
    <w:rsid w:val="00DC21A3"/>
    <w:rsid w:val="00DE2399"/>
    <w:rsid w:val="00E05709"/>
    <w:rsid w:val="00E247E8"/>
    <w:rsid w:val="00E42A38"/>
    <w:rsid w:val="00E52C9E"/>
    <w:rsid w:val="00E66D53"/>
    <w:rsid w:val="00EA7BD9"/>
    <w:rsid w:val="00ED10C5"/>
    <w:rsid w:val="00ED7D79"/>
    <w:rsid w:val="00F2445D"/>
    <w:rsid w:val="00F8382D"/>
    <w:rsid w:val="00F92D28"/>
    <w:rsid w:val="00FB5CA5"/>
    <w:rsid w:val="00FC31F0"/>
    <w:rsid w:val="00FC69F8"/>
    <w:rsid w:val="00FE7D28"/>
    <w:rsid w:val="00FF65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8E6000"/>
    <w:rPr>
      <w:color w:val="605E5C"/>
      <w:shd w:val="clear" w:color="auto" w:fill="E1DFDD"/>
    </w:rPr>
  </w:style>
  <w:style w:type="paragraph" w:styleId="HTMLPreformatted">
    <w:name w:val="HTML Preformatted"/>
    <w:basedOn w:val="Normal"/>
    <w:link w:val="HTMLPreformattedChar"/>
    <w:uiPriority w:val="99"/>
    <w:semiHidden/>
    <w:unhideWhenUsed/>
    <w:rsid w:val="00AC53E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C53EC"/>
    <w:rPr>
      <w:rFonts w:ascii="Consolas" w:hAnsi="Consolas"/>
      <w:sz w:val="20"/>
      <w:szCs w:val="20"/>
    </w:rPr>
  </w:style>
  <w:style w:type="paragraph" w:styleId="NormalWeb">
    <w:name w:val="Normal (Web)"/>
    <w:basedOn w:val="Normal"/>
    <w:uiPriority w:val="99"/>
    <w:semiHidden/>
    <w:unhideWhenUsed/>
    <w:rsid w:val="00424191"/>
    <w:rPr>
      <w:rFonts w:ascii="Times New Roman" w:hAnsi="Times New Roman" w:cs="Times New Roman"/>
    </w:rPr>
  </w:style>
  <w:style w:type="paragraph" w:styleId="Bibliography">
    <w:name w:val="Bibliography"/>
    <w:basedOn w:val="Normal"/>
    <w:next w:val="Normal"/>
    <w:uiPriority w:val="37"/>
    <w:unhideWhenUsed/>
    <w:rsid w:val="00C63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245917">
      <w:bodyDiv w:val="1"/>
      <w:marLeft w:val="0"/>
      <w:marRight w:val="0"/>
      <w:marTop w:val="0"/>
      <w:marBottom w:val="0"/>
      <w:divBdr>
        <w:top w:val="none" w:sz="0" w:space="0" w:color="auto"/>
        <w:left w:val="none" w:sz="0" w:space="0" w:color="auto"/>
        <w:bottom w:val="none" w:sz="0" w:space="0" w:color="auto"/>
        <w:right w:val="none" w:sz="0" w:space="0" w:color="auto"/>
      </w:divBdr>
    </w:div>
    <w:div w:id="1142774085">
      <w:bodyDiv w:val="1"/>
      <w:marLeft w:val="0"/>
      <w:marRight w:val="0"/>
      <w:marTop w:val="0"/>
      <w:marBottom w:val="0"/>
      <w:divBdr>
        <w:top w:val="none" w:sz="0" w:space="0" w:color="auto"/>
        <w:left w:val="none" w:sz="0" w:space="0" w:color="auto"/>
        <w:bottom w:val="none" w:sz="0" w:space="0" w:color="auto"/>
        <w:right w:val="none" w:sz="0" w:space="0" w:color="auto"/>
      </w:divBdr>
    </w:div>
    <w:div w:id="1498764381">
      <w:bodyDiv w:val="1"/>
      <w:marLeft w:val="0"/>
      <w:marRight w:val="0"/>
      <w:marTop w:val="0"/>
      <w:marBottom w:val="0"/>
      <w:divBdr>
        <w:top w:val="none" w:sz="0" w:space="0" w:color="auto"/>
        <w:left w:val="none" w:sz="0" w:space="0" w:color="auto"/>
        <w:bottom w:val="none" w:sz="0" w:space="0" w:color="auto"/>
        <w:right w:val="none" w:sz="0" w:space="0" w:color="auto"/>
      </w:divBdr>
    </w:div>
    <w:div w:id="155565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2</b:Tag>
    <b:SourceType>Book</b:SourceType>
    <b:Guid>{5C415906-6DDB-48E8-941D-B2C8E9C4632F}</b:Guid>
    <b:RefOrder>1</b:RefOrder>
  </b:Source>
</b:Sources>
</file>

<file path=customXml/itemProps1.xml><?xml version="1.0" encoding="utf-8"?>
<ds:datastoreItem xmlns:ds="http://schemas.openxmlformats.org/officeDocument/2006/customXml" ds:itemID="{9A101E0E-7156-4673-8E64-E7590A913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2973</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filip paul</cp:lastModifiedBy>
  <cp:revision>2</cp:revision>
  <dcterms:created xsi:type="dcterms:W3CDTF">2026-07-23T17:34:00Z</dcterms:created>
  <dcterms:modified xsi:type="dcterms:W3CDTF">2026-07-23T17:34:00Z</dcterms:modified>
</cp:coreProperties>
</file>