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A85BFE" w:rsidR="00F829B1" w:rsidP="00F829B1" w:rsidRDefault="00F829B1" w14:paraId="7BE6C092" w14:textId="77777777">
      <w:pPr>
        <w:pStyle w:val="Header"/>
        <w:tabs>
          <w:tab w:val="clear" w:pos="4153"/>
          <w:tab w:val="clear" w:pos="8306"/>
        </w:tabs>
        <w:jc w:val="right"/>
        <w:rPr>
          <w:rFonts w:asciiTheme="majorHAnsi" w:hAnsiTheme="majorHAnsi" w:eastAsiaTheme="majorEastAsia" w:cstheme="majorBidi"/>
          <w:b/>
          <w:sz w:val="24"/>
          <w:szCs w:val="24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887FC37" wp14:editId="73E3AC0F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73DADFDB">
        <w:rPr>
          <w:rFonts w:asciiTheme="majorHAnsi" w:hAnsiTheme="majorHAnsi" w:eastAsiaTheme="majorEastAsia" w:cstheme="majorBidi"/>
          <w:sz w:val="24"/>
          <w:szCs w:val="24"/>
        </w:rPr>
        <w:t xml:space="preserve"> </w:t>
      </w:r>
      <w:r w:rsidRPr="73DADFDB">
        <w:rPr>
          <w:rFonts w:asciiTheme="majorHAnsi" w:hAnsiTheme="majorHAnsi" w:eastAsiaTheme="majorEastAsia" w:cstheme="majorBidi"/>
          <w:b/>
          <w:sz w:val="24"/>
          <w:szCs w:val="24"/>
        </w:rPr>
        <w:t>APPENDIX GA36a</w:t>
      </w:r>
    </w:p>
    <w:p w:rsidR="00F829B1" w:rsidP="00F829B1" w:rsidRDefault="00F829B1" w14:paraId="5E769DF1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p w:rsidR="00F829B1" w:rsidP="00F829B1" w:rsidRDefault="00F829B1" w14:paraId="07961EF7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p w:rsidR="00F829B1" w:rsidP="00F829B1" w:rsidRDefault="00F829B1" w14:paraId="252E993D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p w:rsidR="00F829B1" w:rsidP="00F829B1" w:rsidRDefault="00F829B1" w14:paraId="07B972C9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p w:rsidRPr="00A406E5" w:rsidR="00F829B1" w:rsidP="00F829B1" w:rsidRDefault="00F829B1" w14:paraId="70753048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Pr="00A406E5" w:rsidR="00F829B1" w:rsidTr="2991FCE4" w14:paraId="1676637D" w14:textId="77777777">
        <w:tc>
          <w:tcPr>
            <w:tcW w:w="9922" w:type="dxa"/>
            <w:shd w:val="clear" w:color="auto" w:fill="C0C0C0"/>
            <w:tcMar/>
          </w:tcPr>
          <w:p w:rsidRPr="00A406E5" w:rsidR="00F829B1" w:rsidP="2991FCE4" w:rsidRDefault="00F829B1" w14:paraId="5ACA1AE3" w14:textId="77777777" w14:noSpellErr="1">
            <w:pPr>
              <w:pStyle w:val="Heading4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LEVEL 4 ASSESSMENT SPECIFICATION </w:t>
            </w:r>
          </w:p>
        </w:tc>
      </w:tr>
    </w:tbl>
    <w:p w:rsidRPr="00A406E5" w:rsidR="00F829B1" w:rsidP="2991FCE4" w:rsidRDefault="00F829B1" w14:paraId="56D370E6" w14:textId="77777777" w14:noSpellErr="1">
      <w:pPr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olor w:val="auto"/>
          <w:sz w:val="22"/>
          <w:szCs w:val="22"/>
        </w:rPr>
      </w:pPr>
    </w:p>
    <w:tbl>
      <w:tblPr>
        <w:tblW w:w="9922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Pr="00A406E5" w:rsidR="00F829B1" w:rsidTr="6EF108A1" w14:paraId="73E66767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089F1421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Student name:</w:t>
            </w:r>
          </w:p>
        </w:tc>
        <w:tc>
          <w:tcPr>
            <w:tcW w:w="3293" w:type="dxa"/>
            <w:tcMar/>
          </w:tcPr>
          <w:p w:rsidRPr="00E0333B" w:rsidR="00F829B1" w:rsidP="2991FCE4" w:rsidRDefault="00F829B1" w14:paraId="59D3F108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32D29ED7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Student ID number:</w:t>
            </w:r>
          </w:p>
        </w:tc>
        <w:tc>
          <w:tcPr>
            <w:tcW w:w="2268" w:type="dxa"/>
            <w:tcMar/>
          </w:tcPr>
          <w:p w:rsidRPr="00E0333B" w:rsidR="00F829B1" w:rsidP="2991FCE4" w:rsidRDefault="00F829B1" w14:paraId="55247D43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</w:tr>
      <w:tr w:rsidRPr="00A406E5" w:rsidR="00F829B1" w:rsidTr="6EF108A1" w14:paraId="4D385477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6919C21E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  <w:tcMar/>
          </w:tcPr>
          <w:p w:rsidRPr="00E0333B" w:rsidR="00F829B1" w:rsidP="2991FCE4" w:rsidRDefault="00F829B1" w14:paraId="1C38E1BA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Level 4 Diploma Therapy Assistant Practitioner</w:t>
            </w:r>
          </w:p>
        </w:tc>
      </w:tr>
      <w:tr w:rsidRPr="00A406E5" w:rsidR="00F829B1" w:rsidTr="6EF108A1" w14:paraId="234AA7CD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050D4668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tcMar/>
          </w:tcPr>
          <w:p w:rsidRPr="00E0333B" w:rsidR="00F829B1" w:rsidP="2991FCE4" w:rsidRDefault="00F829B1" w14:paraId="6952A9D8" w14:textId="77777777" w14:noSpellErr="1">
            <w:pPr>
              <w:spacing w:line="259" w:lineRule="auto"/>
              <w:ind w:left="-5" w:hanging="1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 w:themeColor="text1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Therapy Assistant Practitioner: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Demonstrating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Practice</w:t>
            </w:r>
          </w:p>
        </w:tc>
      </w:tr>
      <w:tr w:rsidRPr="00A406E5" w:rsidR="00F829B1" w:rsidTr="6EF108A1" w14:paraId="71BE094C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02141F45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Module code:</w:t>
            </w:r>
          </w:p>
        </w:tc>
        <w:tc>
          <w:tcPr>
            <w:tcW w:w="3293" w:type="dxa"/>
            <w:tcMar/>
          </w:tcPr>
          <w:p w:rsidRPr="00E0333B" w:rsidR="00F829B1" w:rsidP="2991FCE4" w:rsidRDefault="00F829B1" w14:paraId="5AEA28FC" w14:textId="1B04A598">
            <w:pPr>
              <w:spacing w:after="0" w:line="240" w:lineRule="auto"/>
              <w:ind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  <w:r w:rsidRPr="2991FCE4" w:rsidR="0FD9700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PJ14CY024: CDQ099</w:t>
            </w:r>
          </w:p>
          <w:p w:rsidRPr="00E0333B" w:rsidR="00F829B1" w:rsidP="2991FCE4" w:rsidRDefault="00F829B1" w14:paraId="375BC680" w14:textId="7E45A472">
            <w:pPr>
              <w:spacing w:after="0" w:line="240" w:lineRule="auto"/>
              <w:ind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FD97009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/ </w:t>
            </w:r>
            <w:r w:rsidRPr="2991FCE4" w:rsidR="0FD9700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BMAC4020</w:t>
            </w:r>
          </w:p>
          <w:p w:rsidRPr="00E0333B" w:rsidR="00F829B1" w:rsidP="2991FCE4" w:rsidRDefault="00F829B1" w14:paraId="4EDF63DB" w14:textId="4225727B">
            <w:pPr>
              <w:spacing w:line="259" w:lineRule="auto"/>
              <w:ind w:hanging="1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6B06AA7D" w14:textId="77777777" w14:noSpellErr="1">
            <w:pPr>
              <w:pStyle w:val="Heading2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  <w:tcMar/>
          </w:tcPr>
          <w:p w:rsidRPr="00E0333B" w:rsidR="00F829B1" w:rsidP="2991FCE4" w:rsidRDefault="00F829B1" w14:paraId="79C766C2" w14:textId="49133F82">
            <w:pPr>
              <w:spacing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218B0E9B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33.3%</w:t>
            </w:r>
          </w:p>
        </w:tc>
      </w:tr>
      <w:tr w:rsidRPr="00A406E5" w:rsidR="00F829B1" w:rsidTr="6EF108A1" w14:paraId="7BEF9AD9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2277AD4F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Lecturer:</w:t>
            </w:r>
          </w:p>
        </w:tc>
        <w:tc>
          <w:tcPr>
            <w:tcW w:w="3293" w:type="dxa"/>
            <w:tcMar/>
          </w:tcPr>
          <w:p w:rsidRPr="00E0333B" w:rsidR="00F829B1" w:rsidP="2991FCE4" w:rsidRDefault="00F829B1" w14:paraId="64407D8C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Sarah Collins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191D5980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  <w:tcMar/>
          </w:tcPr>
          <w:p w:rsidRPr="00E0333B" w:rsidR="00F829B1" w:rsidP="2991FCE4" w:rsidRDefault="00F829B1" w14:paraId="15FF3DB9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Donna Morgan</w:t>
            </w:r>
          </w:p>
        </w:tc>
      </w:tr>
      <w:tr w:rsidRPr="00A406E5" w:rsidR="00F829B1" w:rsidTr="6EF108A1" w14:paraId="5AFA785C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32148353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  <w:tcMar/>
          </w:tcPr>
          <w:p w:rsidRPr="00E0333B" w:rsidR="00F829B1" w:rsidP="2991FCE4" w:rsidRDefault="00F829B1" w14:paraId="57FED0CE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Assignment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2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:</w:t>
            </w:r>
          </w:p>
          <w:p w:rsidRPr="00E0333B" w:rsidR="00F829B1" w:rsidP="2991FCE4" w:rsidRDefault="00F829B1" w14:paraId="659D5DE1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Portfolio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612761EB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Word count (or equivalent): </w:t>
            </w:r>
          </w:p>
        </w:tc>
        <w:tc>
          <w:tcPr>
            <w:tcW w:w="2268" w:type="dxa"/>
            <w:tcMar/>
          </w:tcPr>
          <w:p w:rsidRPr="00E0333B" w:rsidR="00F829B1" w:rsidP="2991FCE4" w:rsidRDefault="00F829B1" w14:paraId="3EE464C4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No minimum or maximum word count</w:t>
            </w:r>
          </w:p>
        </w:tc>
      </w:tr>
      <w:tr w:rsidRPr="00A406E5" w:rsidR="00F829B1" w:rsidTr="6EF108A1" w14:paraId="311E7A03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55E8545C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tcMar/>
          </w:tcPr>
          <w:p w:rsidRPr="00E0333B" w:rsidR="00F829B1" w:rsidP="2991FCE4" w:rsidRDefault="00F829B1" w14:paraId="4CF93FB0" w14:textId="0EB8E64A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6EF108A1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1</w:t>
            </w:r>
            <w:r w:rsidRPr="6EF108A1" w:rsidR="541613F3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1</w:t>
            </w:r>
            <w:r w:rsidRPr="6EF108A1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/0</w:t>
            </w:r>
            <w:r w:rsidRPr="6EF108A1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2</w:t>
            </w:r>
            <w:r w:rsidRPr="6EF108A1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/2</w:t>
            </w:r>
            <w:r w:rsidRPr="6EF108A1" w:rsidR="1FF653E7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7</w:t>
            </w:r>
            <w:r w:rsidRPr="6EF108A1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  <w:r w:rsidRPr="6EF108A1" w:rsidR="69715222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at </w:t>
            </w:r>
            <w:r w:rsidRPr="6EF108A1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23:55hrs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110D1CDB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  <w:tcMar/>
          </w:tcPr>
          <w:p w:rsidRPr="00E0333B" w:rsidR="00F829B1" w:rsidP="2991FCE4" w:rsidRDefault="00F829B1" w14:paraId="3F18AFD6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Within 20 working days of submission. </w:t>
            </w:r>
          </w:p>
        </w:tc>
      </w:tr>
      <w:tr w:rsidRPr="00A406E5" w:rsidR="00F829B1" w:rsidTr="6EF108A1" w14:paraId="59777F86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793B93B0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Submission method:</w:t>
            </w:r>
          </w:p>
        </w:tc>
        <w:tc>
          <w:tcPr>
            <w:tcW w:w="7829" w:type="dxa"/>
            <w:gridSpan w:val="3"/>
            <w:tcMar/>
          </w:tcPr>
          <w:p w:rsidRPr="00A406E5" w:rsidR="00F829B1" w:rsidP="2991FCE4" w:rsidRDefault="00F829B1" w14:paraId="7D9DB587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All written assessments, where practical and possible, must be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submitted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via Turnitin unless otherwise instructed by the Lecturer. (Please DO NOT put this assessment specification into Turnitin or it will match many similarities with other students’ submissions.)</w:t>
            </w:r>
          </w:p>
          <w:p w:rsidRPr="00A406E5" w:rsidR="00F829B1" w:rsidP="2991FCE4" w:rsidRDefault="00F829B1" w14:paraId="264A0025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Alternative submission method (if applicable): </w:t>
            </w:r>
          </w:p>
          <w:p w:rsidRPr="00A406E5" w:rsidR="00F829B1" w:rsidP="2991FCE4" w:rsidRDefault="00F829B1" w14:paraId="7FF447E8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Late submission of the assessment will result in a late penalty mark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. 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Penalties for late submission: Up to one week late, maximum mark of 50%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Over one week late, 0%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Only the Extenuating Circumstances Panel may approve a change to submission dates.</w:t>
            </w:r>
          </w:p>
        </w:tc>
      </w:tr>
      <w:tr w:rsidRPr="00A406E5" w:rsidR="00F829B1" w:rsidTr="6EF108A1" w14:paraId="2EDE019E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A406E5" w:rsidR="00F829B1" w:rsidP="2991FCE4" w:rsidRDefault="00F829B1" w14:paraId="5864156A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tcMar/>
          </w:tcPr>
          <w:p w:rsidRPr="00A406E5" w:rsidR="00F829B1" w:rsidP="2991FCE4" w:rsidRDefault="00F829B1" w14:paraId="12966644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Academic honesty is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required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In the main body of your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submission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you must give credit to authors on whose research and ideas your work is based. Append to your submission a reference list that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indicates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the books, articles, etc. that you have used,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cited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or quoted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in order to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complete this assessment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</w:p>
        </w:tc>
      </w:tr>
    </w:tbl>
    <w:p w:rsidRPr="00A406E5" w:rsidR="00F829B1" w:rsidP="2991FCE4" w:rsidRDefault="00F829B1" w14:paraId="15F0C5BF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829B1" w:rsidP="2991FCE4" w:rsidRDefault="00F829B1" w14:paraId="50DEDE78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829B1" w:rsidP="2991FCE4" w:rsidRDefault="00F829B1" w14:paraId="11097046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829B1" w:rsidP="2991FCE4" w:rsidRDefault="00F829B1" w14:paraId="3224D644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829B1" w:rsidP="2991FCE4" w:rsidRDefault="00F829B1" w14:paraId="4A3CC851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2991FCE4" w:rsidP="2991FCE4" w:rsidRDefault="2991FCE4" w14:paraId="022DE06F" w14:textId="21C971C6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2991FCE4" w:rsidP="2991FCE4" w:rsidRDefault="2991FCE4" w14:paraId="51FC55A5" w14:textId="14805060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2991FCE4" w:rsidP="2991FCE4" w:rsidRDefault="2991FCE4" w14:paraId="0AA6CE84" w14:textId="7EFD7080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829B1" w:rsidP="2991FCE4" w:rsidRDefault="00F829B1" w14:paraId="18DDAE8F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tbl>
      <w:tblPr>
        <w:tblW w:w="10093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10093"/>
      </w:tblGrid>
      <w:tr w:rsidRPr="00A406E5" w:rsidR="00F829B1" w:rsidTr="2991FCE4" w14:paraId="7B2EE8F7" w14:textId="77777777">
        <w:tc>
          <w:tcPr>
            <w:tcW w:w="10093" w:type="dxa"/>
            <w:tcBorders>
              <w:bottom w:val="single" w:color="auto" w:sz="4" w:space="0"/>
            </w:tcBorders>
            <w:tcMar/>
          </w:tcPr>
          <w:p w:rsidRPr="00A406E5" w:rsidR="00F829B1" w:rsidP="2991FCE4" w:rsidRDefault="00F829B1" w14:paraId="0AB5CDB6" w14:textId="62CE106D" w14:noSpellErr="1">
            <w:pPr>
              <w:shd w:val="clear" w:color="auto" w:fill="D9D9D9" w:themeFill="background1" w:themeFillShade="D9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br w:type="page"/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Module Learning Outcomes </w:t>
            </w:r>
          </w:p>
          <w:p w:rsidRPr="00A406E5" w:rsidR="00F829B1" w:rsidP="2991FCE4" w:rsidRDefault="00F829B1" w14:paraId="7BA16F11" w14:textId="77777777" w14:noSpellErr="1">
            <w:pPr>
              <w:shd w:val="clear" w:color="auto" w:fill="D9D9D9" w:themeFill="background1" w:themeFillShade="D9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(from module syllabus)</w:t>
            </w:r>
          </w:p>
        </w:tc>
      </w:tr>
      <w:tr w:rsidRPr="00A406E5" w:rsidR="00F829B1" w:rsidTr="2991FCE4" w14:paraId="6B326899" w14:textId="77777777">
        <w:tc>
          <w:tcPr>
            <w:tcW w:w="10093" w:type="dxa"/>
            <w:tcBorders>
              <w:top w:val="single" w:color="auto" w:sz="4" w:space="0"/>
              <w:left w:val="nil"/>
              <w:bottom w:val="nil"/>
              <w:right w:val="nil"/>
            </w:tcBorders>
            <w:tcMar/>
          </w:tcPr>
          <w:p w:rsidR="00F829B1" w:rsidP="2991FCE4" w:rsidRDefault="00F829B1" w14:paraId="51AC4D6E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Learning Outcomes</w:t>
            </w:r>
          </w:p>
          <w:p w:rsidR="00F829B1" w:rsidP="2991FCE4" w:rsidRDefault="00F829B1" w14:paraId="5A235EFC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</w:p>
          <w:p w:rsidR="00F829B1" w:rsidP="2991FCE4" w:rsidRDefault="00F829B1" w14:paraId="19FFC436" w14:textId="0625ACA5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LOC 1 </w:t>
            </w:r>
            <w:r w:rsidRPr="2991FCE4" w:rsidR="6E4A9389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- </w:t>
            </w:r>
            <w:r w:rsidRPr="2991FCE4" w:rsidR="6E4A938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Be able to undertake and reflect on the use of a person-centred approach in clinical practice. </w:t>
            </w:r>
          </w:p>
          <w:p w:rsidR="2991FCE4" w:rsidP="2991FCE4" w:rsidRDefault="2991FCE4" w14:paraId="178930FF" w14:textId="10DFEA5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15759B4B" w:rsidP="2991FCE4" w:rsidRDefault="15759B4B" w14:paraId="48DB56B8" w14:textId="6F41824E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15759B4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LOC</w:t>
            </w:r>
            <w:r w:rsidRPr="2991FCE4" w:rsidR="2DA831B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  <w:r w:rsidRPr="2991FCE4" w:rsidR="15759B4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4 - Be able to adhere to professional governance and code of conduct/standards</w:t>
            </w:r>
            <w:r w:rsidRPr="2991FCE4" w:rsidR="5CB4939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. </w:t>
            </w:r>
          </w:p>
          <w:p w:rsidR="2991FCE4" w:rsidP="2991FCE4" w:rsidRDefault="2991FCE4" w14:paraId="5D8B9F89" w14:textId="443C7FA8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5CB4939E" w:rsidP="2991FCE4" w:rsidRDefault="5CB4939E" w14:paraId="1BEC76FE" w14:textId="2C8D5FA3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5CB4939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LOC 8 - </w:t>
            </w:r>
            <w:r w:rsidRPr="2991FCE4" w:rsidR="7EC7E2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Be able to </w:t>
            </w:r>
            <w:r w:rsidRPr="2991FCE4" w:rsidR="7EC7E2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2991FCE4" w:rsidR="7EC7E2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self-development and improved clinical practice skills </w:t>
            </w:r>
            <w:r w:rsidRPr="2991FCE4" w:rsidR="7EC7E2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through the use of</w:t>
            </w:r>
            <w:r w:rsidRPr="2991FCE4" w:rsidR="7EC7E2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planned and unplanned learning experiences. </w:t>
            </w:r>
          </w:p>
          <w:p w:rsidRPr="006D2651" w:rsidR="00F829B1" w:rsidP="2991FCE4" w:rsidRDefault="00F829B1" w14:paraId="04171D38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</w:p>
          <w:p w:rsidR="00F829B1" w:rsidP="2991FCE4" w:rsidRDefault="00F829B1" w14:paraId="2D7DCF40" w14:textId="53D4D96B">
            <w:pPr>
              <w:textAlignment w:val="baseline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Assessment Criteria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 </w:t>
            </w:r>
          </w:p>
          <w:p w:rsidR="2991FCE4" w:rsidP="2991FCE4" w:rsidRDefault="2991FCE4" w14:paraId="7FF50A77" w14:textId="09CCF7EB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  <w:p w:rsidRPr="00F829B1" w:rsidR="00F829B1" w:rsidP="2991FCE4" w:rsidRDefault="00F829B1" w14:paraId="4E8494F4" w14:textId="63E7809E">
            <w:pPr>
              <w:pStyle w:val="Normal"/>
              <w:textAlignment w:val="baseline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  <w:r w:rsidRPr="2991FCE4" w:rsidR="695BEEC9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1.2 - </w:t>
            </w:r>
            <w:r w:rsidRPr="2991FCE4" w:rsidR="695BEEC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Undertake assessments and interventions with individuals as part of own role</w:t>
            </w:r>
          </w:p>
          <w:p w:rsidRPr="003D0902" w:rsidR="00F829B1" w:rsidP="2991FCE4" w:rsidRDefault="00F829B1" w14:paraId="37B41F17" w14:textId="77777777" w14:noSpellErr="1">
            <w:pPr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</w:p>
          <w:p w:rsidR="5EA6FF03" w:rsidP="2991FCE4" w:rsidRDefault="5EA6FF03" w14:paraId="4781A557" w14:textId="17DB6F3D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4.1 - 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compliance to mandatory training</w:t>
            </w:r>
          </w:p>
          <w:p w:rsidR="5EA6FF03" w:rsidP="2991FCE4" w:rsidRDefault="5EA6FF03" w14:paraId="716915AA" w14:textId="2B2BB594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4.2 - 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compliance with supervision and annual appraisal</w:t>
            </w:r>
          </w:p>
          <w:p w:rsidR="5EA6FF03" w:rsidP="2991FCE4" w:rsidRDefault="5EA6FF03" w14:paraId="52FDC207" w14:textId="5FB70DD6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4.3 - 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duty of candour and code of conduct</w:t>
            </w:r>
          </w:p>
          <w:p w:rsidR="2991FCE4" w:rsidP="2991FCE4" w:rsidRDefault="2991FCE4" w14:paraId="71582787" w14:textId="6A24EEBE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Pr="003164D6" w:rsidR="00F829B1" w:rsidP="2991FCE4" w:rsidRDefault="00F829B1" w14:paraId="28CB413A" w14:textId="138BB6D2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8.1 - </w:t>
            </w: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Participate</w:t>
            </w: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in a performance appraisal and development review (PADR) process. </w:t>
            </w:r>
          </w:p>
          <w:p w:rsidRPr="003164D6" w:rsidR="00F829B1" w:rsidP="2991FCE4" w:rsidRDefault="00F829B1" w14:paraId="2FAF9FE7" w14:textId="00971CD4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8.4 - Undertake </w:t>
            </w: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identified</w:t>
            </w: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CPD</w:t>
            </w: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.</w:t>
            </w:r>
          </w:p>
          <w:p w:rsidRPr="003164D6" w:rsidR="00F829B1" w:rsidP="2991FCE4" w:rsidRDefault="00F829B1" w14:paraId="0993FBDB" w14:textId="62473D45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8.3 - Develop a </w:t>
            </w: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self-improvement</w:t>
            </w: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action plan.</w:t>
            </w:r>
          </w:p>
          <w:p w:rsidRPr="003164D6" w:rsidR="00F829B1" w:rsidP="2991FCE4" w:rsidRDefault="00F829B1" w14:paraId="4774E999" w14:textId="5A45B1B4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8.4 - Undertake </w:t>
            </w: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identified</w:t>
            </w: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CPD.</w:t>
            </w:r>
          </w:p>
        </w:tc>
      </w:tr>
      <w:tr w:rsidRPr="00A406E5" w:rsidR="00F829B1" w:rsidTr="2991FCE4" w14:paraId="43045152" w14:textId="77777777">
        <w:tblPrEx>
          <w:shd w:val="clear" w:color="auto" w:fill="C0C0C0"/>
          <w:tblLook w:val="01E0" w:firstRow="1" w:lastRow="1" w:firstColumn="1" w:lastColumn="1" w:noHBand="0" w:noVBand="0"/>
        </w:tblPrEx>
        <w:tc>
          <w:tcPr>
            <w:tcW w:w="10093" w:type="dxa"/>
            <w:tcBorders>
              <w:top w:val="nil"/>
            </w:tcBorders>
            <w:shd w:val="clear" w:color="auto" w:fill="C0C0C0"/>
            <w:tcMar/>
          </w:tcPr>
          <w:p w:rsidRPr="00A406E5" w:rsidR="00F829B1" w:rsidP="2991FCE4" w:rsidRDefault="00F829B1" w14:paraId="07E3A381" w14:textId="77777777" w14:noSpellErr="1">
            <w:pPr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br w:type="page"/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TASK DESCRIPTION</w:t>
            </w:r>
          </w:p>
        </w:tc>
      </w:tr>
    </w:tbl>
    <w:p w:rsidRPr="00A406E5" w:rsidR="00F829B1" w:rsidP="2991FCE4" w:rsidRDefault="00F829B1" w14:paraId="17B09F3E" w14:textId="77777777" w14:noSpellErr="1">
      <w:pPr>
        <w:jc w:val="both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8F0515" w:rsidR="00F829B1" w:rsidP="2991FCE4" w:rsidRDefault="00F829B1" w14:paraId="56FEA0F6" w14:textId="323170FE">
      <w:pPr>
        <w:ind w:firstLine="270"/>
        <w:textAlignment w:val="baseline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2991FCE4" w:rsidR="00F829B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 </w:t>
      </w:r>
    </w:p>
    <w:p w:rsidRPr="008F0515" w:rsidR="00F829B1" w:rsidP="2991FCE4" w:rsidRDefault="00F829B1" w14:paraId="2505797F" w14:textId="397B6EE3">
      <w:pPr>
        <w:spacing w:before="0" w:beforeAutospacing="off" w:after="270" w:afterAutospacing="off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00F829B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 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You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are required to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collect a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portfolio consist</w:t>
      </w:r>
      <w:r w:rsidRPr="2991FCE4" w:rsidR="5B0875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ing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a minimum of 20 pieces of evidence to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demonstrate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991FCE4" w:rsidR="0D72BB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your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ability to undertake the diverse aspects of their Therapy Assistant Practitioner role. There is no word limit to the portfolio evidence.</w:t>
      </w:r>
      <w:r>
        <w:br/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Supporting evidence should include a range of the following:</w:t>
      </w:r>
    </w:p>
    <w:p w:rsidRPr="008F0515" w:rsidR="00F829B1" w:rsidP="2991FCE4" w:rsidRDefault="00F829B1" w14:paraId="497787F1" w14:textId="504F3C06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45D57A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One</w:t>
      </w:r>
      <w:r w:rsidRPr="2991FCE4" w:rsidR="6DC96A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991FCE4" w:rsidR="45F8E7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observation of your practice. See observation sheet in your logbook. </w:t>
      </w:r>
    </w:p>
    <w:p w:rsidRPr="008F0515" w:rsidR="00F829B1" w:rsidP="2991FCE4" w:rsidRDefault="00F829B1" w14:paraId="5A48F1F0" w14:textId="4B557580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258376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vidence of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reading and learning related to role</w:t>
      </w:r>
      <w:r w:rsidRPr="2991FCE4" w:rsidR="267F3C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(minimum of 2 examples)</w:t>
      </w:r>
      <w:r w:rsidRPr="2991FCE4" w:rsidR="684C5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2991FCE4" w:rsidR="00D9F9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Pr="008F0515" w:rsidR="00F829B1" w:rsidP="2991FCE4" w:rsidRDefault="00F829B1" w14:paraId="5071946C" w14:textId="69595629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32ED74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3 </w:t>
      </w:r>
      <w:r w:rsidRPr="2991FCE4" w:rsidR="684C5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opies of assessments undertaken (anonymous) </w:t>
      </w:r>
      <w:r w:rsidRPr="2991FCE4" w:rsidR="50F87D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corresponding to the reflections in assignment one. </w:t>
      </w:r>
    </w:p>
    <w:p w:rsidRPr="008F0515" w:rsidR="00F829B1" w:rsidP="2991FCE4" w:rsidRDefault="00F829B1" w14:paraId="2F0DB86B" w14:textId="474472C4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50F87D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copy of</w:t>
      </w:r>
      <w:r w:rsidRPr="2991FCE4" w:rsidR="60A5FA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your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annual appraisal including </w:t>
      </w:r>
      <w:r w:rsidRPr="2991FCE4" w:rsidR="727638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your </w:t>
      </w:r>
      <w:r w:rsidRPr="2991FCE4" w:rsidR="224360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future d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evelopment plan</w:t>
      </w:r>
      <w:r w:rsidRPr="2991FCE4" w:rsidR="090A0A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Pr="008F0515" w:rsidR="00F829B1" w:rsidP="2991FCE4" w:rsidRDefault="00F829B1" w14:paraId="54F300B3" w14:textId="3F57911F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5857DB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2 copies of clinical and or operational supervision. </w:t>
      </w:r>
    </w:p>
    <w:p w:rsidRPr="008F0515" w:rsidR="00F829B1" w:rsidP="2991FCE4" w:rsidRDefault="00F829B1" w14:paraId="4ADD7C5F" w14:textId="21C58350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090A0A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</w:t>
      </w:r>
      <w:r w:rsidRPr="2991FCE4" w:rsidR="7264F1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op</w:t>
      </w:r>
      <w:r w:rsidRPr="2991FCE4" w:rsidR="6A929F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of </w:t>
      </w:r>
      <w:r w:rsidRPr="2991FCE4" w:rsidR="612B2F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risk assessments </w:t>
      </w:r>
      <w:r w:rsidRPr="2991FCE4" w:rsidR="2EF8A9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you have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undertaken</w:t>
      </w:r>
      <w:r w:rsidRPr="2991FCE4" w:rsidR="736586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(formal or informal)</w:t>
      </w:r>
      <w:r w:rsidRPr="2991FCE4" w:rsidR="736586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Pr="008F0515" w:rsidR="00F829B1" w:rsidP="2991FCE4" w:rsidRDefault="00F829B1" w14:paraId="0171EE4A" w14:textId="0C156B37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6179C5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Examples of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991FCE4" w:rsidR="45F483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any training you have </w:t>
      </w:r>
      <w:r w:rsidRPr="2991FCE4" w:rsidR="45F483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participated</w:t>
      </w:r>
      <w:r w:rsidRPr="2991FCE4" w:rsidR="45F483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or delivered within the last 12 months</w:t>
      </w:r>
      <w:r w:rsidRPr="2991FCE4" w:rsidR="27AC2B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(minimum of 5 examples).</w:t>
      </w:r>
    </w:p>
    <w:p w:rsidR="4E7A76E5" w:rsidP="2991FCE4" w:rsidRDefault="4E7A76E5" w14:paraId="7D64D7DF" w14:textId="1192C96A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4E7A76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Evidence of your compliance with mandatory training </w:t>
      </w:r>
      <w:r w:rsidRPr="2991FCE4" w:rsidR="2CFA4C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over the past 12 month </w:t>
      </w:r>
      <w:r w:rsidRPr="2991FCE4" w:rsidR="4E7A76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2991FCE4" w:rsidR="20F8D2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minimum of 5 examples).  </w:t>
      </w:r>
    </w:p>
    <w:p w:rsidRPr="00CB6C01" w:rsidR="00F829B1" w:rsidP="2991FCE4" w:rsidRDefault="00F829B1" w14:paraId="306C638C" w14:textId="77777777" w14:noSpellErr="1">
      <w:pPr>
        <w:textAlignment w:val="baseline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2991FCE4" w:rsidR="00F829B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 </w:t>
      </w:r>
    </w:p>
    <w:p w:rsidR="00F829B1" w:rsidP="2991FCE4" w:rsidRDefault="00F829B1" w14:paraId="4933B944" w14:textId="77777777" w14:noSpellErr="1">
      <w:pPr>
        <w:ind w:firstLine="470"/>
        <w:jc w:val="both"/>
        <w:textAlignment w:val="baseline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2991FCE4" w:rsidR="00F829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(</w:t>
      </w:r>
      <w:r w:rsidRPr="2991FCE4" w:rsidR="00F829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All completed documents should then be compiled, and be </w:t>
      </w:r>
      <w:r w:rsidRPr="2991FCE4" w:rsidR="00F829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submitted</w:t>
      </w:r>
      <w:r w:rsidRPr="2991FCE4" w:rsidR="00F829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 on ‘turn it in’ as one document</w:t>
      </w:r>
      <w:r w:rsidRPr="2991FCE4" w:rsidR="00F829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)</w:t>
      </w:r>
      <w:r w:rsidRPr="2991FCE4" w:rsidR="00F829B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 </w:t>
      </w:r>
    </w:p>
    <w:p w:rsidR="00F829B1" w:rsidP="00F829B1" w:rsidRDefault="00F829B1" w14:paraId="60574383" w14:textId="77777777">
      <w:pPr>
        <w:jc w:val="both"/>
        <w:textAlignment w:val="baseline"/>
        <w:rPr>
          <w:rFonts w:ascii="Calibri Light" w:hAnsi="Calibri Light" w:cs="Calibri Light"/>
          <w:sz w:val="24"/>
          <w:szCs w:val="24"/>
        </w:rPr>
      </w:pPr>
    </w:p>
    <w:p w:rsidR="00F829B1" w:rsidP="00F829B1" w:rsidRDefault="00F829B1" w14:paraId="0EC5E251" w14:textId="77777777">
      <w:pPr>
        <w:rPr>
          <w:rFonts w:asciiTheme="majorHAnsi" w:hAnsiTheme="majorHAnsi" w:eastAsiaTheme="majorEastAsia" w:cstheme="majorBidi"/>
          <w:b/>
          <w:bCs/>
          <w:sz w:val="24"/>
          <w:szCs w:val="24"/>
        </w:rPr>
      </w:pPr>
    </w:p>
    <w:p w:rsidR="000A5670" w:rsidRDefault="000A5670" w14:paraId="262267C2" w14:textId="77777777"/>
    <w:sectPr w:rsidR="000A5670" w:rsidSect="00F829B1">
      <w:headerReference w:type="default" r:id="rId12"/>
      <w:pgSz w:w="11894" w:h="16834" w:orient="portrait"/>
      <w:pgMar w:top="720" w:right="720" w:bottom="720" w:left="720" w:header="706" w:footer="706" w:gutter="0"/>
      <w:paperSrc w:first="1" w:other="1"/>
      <w:cols w:space="720"/>
      <w:docGrid w:linePitch="272"/>
      <w:footerReference w:type="default" r:id="R4f409c81d70e4c34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E1FF5" w:rsidP="00F829B1" w:rsidRDefault="007E1FF5" w14:paraId="4F65BE18" w14:textId="77777777">
      <w:r>
        <w:separator/>
      </w:r>
    </w:p>
  </w:endnote>
  <w:endnote w:type="continuationSeparator" w:id="0">
    <w:p w:rsidR="007E1FF5" w:rsidP="00F829B1" w:rsidRDefault="007E1FF5" w14:paraId="17DC4FDD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480"/>
      <w:gridCol w:w="3480"/>
      <w:gridCol w:w="3480"/>
    </w:tblGrid>
    <w:tr w:rsidR="2991FCE4" w:rsidTr="2991FCE4" w14:paraId="60E9506D">
      <w:trPr>
        <w:trHeight w:val="300"/>
      </w:trPr>
      <w:tc>
        <w:tcPr>
          <w:tcW w:w="3480" w:type="dxa"/>
          <w:tcMar/>
        </w:tcPr>
        <w:p w:rsidR="2991FCE4" w:rsidP="2991FCE4" w:rsidRDefault="2991FCE4" w14:paraId="7E8DC6DA" w14:textId="16C51112">
          <w:pPr>
            <w:pStyle w:val="Header"/>
            <w:bidi w:val="0"/>
            <w:ind w:left="-115"/>
            <w:jc w:val="left"/>
          </w:pPr>
        </w:p>
      </w:tc>
      <w:tc>
        <w:tcPr>
          <w:tcW w:w="3480" w:type="dxa"/>
          <w:tcMar/>
        </w:tcPr>
        <w:p w:rsidR="2991FCE4" w:rsidP="2991FCE4" w:rsidRDefault="2991FCE4" w14:paraId="01BE7441" w14:textId="791F769F">
          <w:pPr>
            <w:pStyle w:val="Header"/>
            <w:bidi w:val="0"/>
            <w:jc w:val="center"/>
          </w:pPr>
        </w:p>
      </w:tc>
      <w:tc>
        <w:tcPr>
          <w:tcW w:w="3480" w:type="dxa"/>
          <w:tcMar/>
        </w:tcPr>
        <w:p w:rsidR="2991FCE4" w:rsidP="2991FCE4" w:rsidRDefault="2991FCE4" w14:paraId="1F2E151B" w14:textId="3DE62593">
          <w:pPr>
            <w:pStyle w:val="Header"/>
            <w:bidi w:val="0"/>
            <w:ind w:right="-115"/>
            <w:jc w:val="right"/>
          </w:pPr>
        </w:p>
      </w:tc>
    </w:tr>
  </w:tbl>
  <w:p w:rsidR="2991FCE4" w:rsidP="2991FCE4" w:rsidRDefault="2991FCE4" w14:paraId="34BD89A9" w14:textId="22D66F97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E1FF5" w:rsidP="00F829B1" w:rsidRDefault="007E1FF5" w14:paraId="37BF5A5E" w14:textId="77777777">
      <w:r>
        <w:separator/>
      </w:r>
    </w:p>
  </w:footnote>
  <w:footnote w:type="continuationSeparator" w:id="0">
    <w:p w:rsidR="007E1FF5" w:rsidP="00F829B1" w:rsidRDefault="007E1FF5" w14:paraId="218496D9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3A5861" w:rsidRDefault="00B06A45" w14:paraId="004CB2BD" w14:noSpellErr="1" w14:textId="1F837D3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5">
    <w:nsid w:val="1e82d1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6AE4EC2"/>
    <w:multiLevelType w:val="multilevel"/>
    <w:tmpl w:val="3E56EA7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6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9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2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85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9480" w:hanging="1800"/>
      </w:pPr>
      <w:rPr>
        <w:rFonts w:hint="default"/>
      </w:rPr>
    </w:lvl>
  </w:abstractNum>
  <w:abstractNum w:abstractNumId="1" w15:restartNumberingAfterBreak="0">
    <w:nsid w:val="279070D4"/>
    <w:multiLevelType w:val="multilevel"/>
    <w:tmpl w:val="117AD8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47525066"/>
    <w:multiLevelType w:val="multilevel"/>
    <w:tmpl w:val="209C872E"/>
    <w:lvl w:ilvl="0">
      <w:start w:val="11"/>
      <w:numFmt w:val="decimal"/>
      <w:lvlText w:val="%1"/>
      <w:lvlJc w:val="left"/>
      <w:pPr>
        <w:ind w:left="450" w:hanging="45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10" w:hanging="45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6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9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2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85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9480" w:hanging="1800"/>
      </w:pPr>
      <w:rPr>
        <w:rFonts w:hint="default"/>
      </w:rPr>
    </w:lvl>
  </w:abstractNum>
  <w:abstractNum w:abstractNumId="3" w15:restartNumberingAfterBreak="0">
    <w:nsid w:val="5ED72A15"/>
    <w:multiLevelType w:val="multilevel"/>
    <w:tmpl w:val="354E6F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78AB1ACA"/>
    <w:multiLevelType w:val="hybridMultilevel"/>
    <w:tmpl w:val="B6D0C66C"/>
    <w:lvl w:ilvl="0" w:tplc="0809000F">
      <w:start w:val="1"/>
      <w:numFmt w:val="decimal"/>
      <w:lvlText w:val="%1."/>
      <w:lvlJc w:val="left"/>
      <w:pPr>
        <w:ind w:left="830" w:hanging="360"/>
      </w:pPr>
    </w:lvl>
    <w:lvl w:ilvl="1" w:tplc="08090019">
      <w:start w:val="1"/>
      <w:numFmt w:val="lowerLetter"/>
      <w:lvlText w:val="%2."/>
      <w:lvlJc w:val="left"/>
      <w:pPr>
        <w:ind w:left="1550" w:hanging="360"/>
      </w:pPr>
    </w:lvl>
    <w:lvl w:ilvl="2" w:tplc="0809001B" w:tentative="1">
      <w:start w:val="1"/>
      <w:numFmt w:val="lowerRoman"/>
      <w:lvlText w:val="%3."/>
      <w:lvlJc w:val="right"/>
      <w:pPr>
        <w:ind w:left="2270" w:hanging="180"/>
      </w:pPr>
    </w:lvl>
    <w:lvl w:ilvl="3" w:tplc="0809000F" w:tentative="1">
      <w:start w:val="1"/>
      <w:numFmt w:val="decimal"/>
      <w:lvlText w:val="%4."/>
      <w:lvlJc w:val="left"/>
      <w:pPr>
        <w:ind w:left="2990" w:hanging="360"/>
      </w:pPr>
    </w:lvl>
    <w:lvl w:ilvl="4" w:tplc="08090019" w:tentative="1">
      <w:start w:val="1"/>
      <w:numFmt w:val="lowerLetter"/>
      <w:lvlText w:val="%5."/>
      <w:lvlJc w:val="left"/>
      <w:pPr>
        <w:ind w:left="3710" w:hanging="360"/>
      </w:pPr>
    </w:lvl>
    <w:lvl w:ilvl="5" w:tplc="0809001B" w:tentative="1">
      <w:start w:val="1"/>
      <w:numFmt w:val="lowerRoman"/>
      <w:lvlText w:val="%6."/>
      <w:lvlJc w:val="right"/>
      <w:pPr>
        <w:ind w:left="4430" w:hanging="180"/>
      </w:pPr>
    </w:lvl>
    <w:lvl w:ilvl="6" w:tplc="0809000F" w:tentative="1">
      <w:start w:val="1"/>
      <w:numFmt w:val="decimal"/>
      <w:lvlText w:val="%7."/>
      <w:lvlJc w:val="left"/>
      <w:pPr>
        <w:ind w:left="5150" w:hanging="360"/>
      </w:pPr>
    </w:lvl>
    <w:lvl w:ilvl="7" w:tplc="08090019" w:tentative="1">
      <w:start w:val="1"/>
      <w:numFmt w:val="lowerLetter"/>
      <w:lvlText w:val="%8."/>
      <w:lvlJc w:val="left"/>
      <w:pPr>
        <w:ind w:left="5870" w:hanging="360"/>
      </w:pPr>
    </w:lvl>
    <w:lvl w:ilvl="8" w:tplc="0809001B" w:tentative="1">
      <w:start w:val="1"/>
      <w:numFmt w:val="lowerRoman"/>
      <w:lvlText w:val="%9."/>
      <w:lvlJc w:val="right"/>
      <w:pPr>
        <w:ind w:left="6590" w:hanging="180"/>
      </w:pPr>
    </w:lvl>
  </w:abstractNum>
  <w:num w:numId="6">
    <w:abstractNumId w:val="5"/>
  </w:num>
  <w:num w:numId="1" w16cid:durableId="2048556647">
    <w:abstractNumId w:val="4"/>
  </w:num>
  <w:num w:numId="2" w16cid:durableId="562566893">
    <w:abstractNumId w:val="1"/>
  </w:num>
  <w:num w:numId="3" w16cid:durableId="718668710">
    <w:abstractNumId w:val="0"/>
  </w:num>
  <w:num w:numId="4" w16cid:durableId="880747050">
    <w:abstractNumId w:val="3"/>
  </w:num>
  <w:num w:numId="5" w16cid:durableId="8602418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29B1"/>
    <w:rsid w:val="000A5670"/>
    <w:rsid w:val="002A5B1C"/>
    <w:rsid w:val="002D31D1"/>
    <w:rsid w:val="003A5861"/>
    <w:rsid w:val="00622858"/>
    <w:rsid w:val="007E1FF5"/>
    <w:rsid w:val="00A532D0"/>
    <w:rsid w:val="00AB1FB1"/>
    <w:rsid w:val="00AF324A"/>
    <w:rsid w:val="00D9F942"/>
    <w:rsid w:val="00F829B1"/>
    <w:rsid w:val="015C7E6B"/>
    <w:rsid w:val="04E06D15"/>
    <w:rsid w:val="090A0A79"/>
    <w:rsid w:val="0A05CADD"/>
    <w:rsid w:val="0AF3828B"/>
    <w:rsid w:val="0BF34595"/>
    <w:rsid w:val="0C012F47"/>
    <w:rsid w:val="0C8F97D8"/>
    <w:rsid w:val="0D72BB2D"/>
    <w:rsid w:val="0FAE478E"/>
    <w:rsid w:val="0FD97009"/>
    <w:rsid w:val="1018A66A"/>
    <w:rsid w:val="120022E8"/>
    <w:rsid w:val="130EEE22"/>
    <w:rsid w:val="149C0696"/>
    <w:rsid w:val="15759B4B"/>
    <w:rsid w:val="18F426A1"/>
    <w:rsid w:val="1F8351AD"/>
    <w:rsid w:val="1FF653E7"/>
    <w:rsid w:val="2022E49E"/>
    <w:rsid w:val="20A4B611"/>
    <w:rsid w:val="20F8D291"/>
    <w:rsid w:val="218B0E9B"/>
    <w:rsid w:val="22436087"/>
    <w:rsid w:val="23BC2487"/>
    <w:rsid w:val="255880E7"/>
    <w:rsid w:val="25837666"/>
    <w:rsid w:val="267F3C5A"/>
    <w:rsid w:val="27AC2B3B"/>
    <w:rsid w:val="2991FCE4"/>
    <w:rsid w:val="2CA0E6BF"/>
    <w:rsid w:val="2CFA4C29"/>
    <w:rsid w:val="2D47A03D"/>
    <w:rsid w:val="2DA831B6"/>
    <w:rsid w:val="2E2EFEA3"/>
    <w:rsid w:val="2E64C0AC"/>
    <w:rsid w:val="2EF8A993"/>
    <w:rsid w:val="30FA5BBF"/>
    <w:rsid w:val="32ED74CB"/>
    <w:rsid w:val="33FBD0CA"/>
    <w:rsid w:val="3E3A8311"/>
    <w:rsid w:val="4318023D"/>
    <w:rsid w:val="45951EC4"/>
    <w:rsid w:val="45D57A96"/>
    <w:rsid w:val="45F483EB"/>
    <w:rsid w:val="45F8E717"/>
    <w:rsid w:val="49B6999D"/>
    <w:rsid w:val="4A97A687"/>
    <w:rsid w:val="4BD0AB62"/>
    <w:rsid w:val="4E7A76E5"/>
    <w:rsid w:val="50F87D81"/>
    <w:rsid w:val="5196AC17"/>
    <w:rsid w:val="5284E99B"/>
    <w:rsid w:val="541613F3"/>
    <w:rsid w:val="546AEB80"/>
    <w:rsid w:val="5857DBC2"/>
    <w:rsid w:val="594FF65E"/>
    <w:rsid w:val="5A51799C"/>
    <w:rsid w:val="5B087578"/>
    <w:rsid w:val="5BFC4795"/>
    <w:rsid w:val="5CB4939E"/>
    <w:rsid w:val="5E0ED4BB"/>
    <w:rsid w:val="5EA6FF03"/>
    <w:rsid w:val="60A5FA30"/>
    <w:rsid w:val="612B2F3B"/>
    <w:rsid w:val="6179C5DF"/>
    <w:rsid w:val="6195BBCA"/>
    <w:rsid w:val="6195F245"/>
    <w:rsid w:val="633CC7DC"/>
    <w:rsid w:val="66153364"/>
    <w:rsid w:val="684C524E"/>
    <w:rsid w:val="695BEEC9"/>
    <w:rsid w:val="69715222"/>
    <w:rsid w:val="6A5913F8"/>
    <w:rsid w:val="6A73CB22"/>
    <w:rsid w:val="6A929F98"/>
    <w:rsid w:val="6DC96AD9"/>
    <w:rsid w:val="6E4A9389"/>
    <w:rsid w:val="6EF108A1"/>
    <w:rsid w:val="70BD2210"/>
    <w:rsid w:val="7264F1A0"/>
    <w:rsid w:val="72763876"/>
    <w:rsid w:val="736586B7"/>
    <w:rsid w:val="74CC28EE"/>
    <w:rsid w:val="754CA079"/>
    <w:rsid w:val="76FE7DBD"/>
    <w:rsid w:val="7805AA50"/>
    <w:rsid w:val="7A791FA9"/>
    <w:rsid w:val="7EC7E229"/>
    <w:rsid w:val="7F45DB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D3F6C"/>
  <w15:chartTrackingRefBased/>
  <w15:docId w15:val="{F504B36A-1579-46E3-8654-F68819EA80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0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829B1"/>
    <w:pPr>
      <w:spacing w:after="0" w:line="240" w:lineRule="auto"/>
    </w:pPr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829B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nhideWhenUsed/>
    <w:qFormat/>
    <w:rsid w:val="00F829B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29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nhideWhenUsed/>
    <w:qFormat/>
    <w:rsid w:val="00F829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29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29B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29B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29B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29B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829B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rsid w:val="00F829B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829B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rsid w:val="00F829B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829B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829B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829B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829B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829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29B1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829B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29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829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29B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829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29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29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29B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829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29B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rsid w:val="00F829B1"/>
    <w:pPr>
      <w:tabs>
        <w:tab w:val="center" w:pos="4153"/>
        <w:tab w:val="right" w:pos="8306"/>
      </w:tabs>
    </w:pPr>
  </w:style>
  <w:style w:type="character" w:styleId="HeaderChar" w:customStyle="1">
    <w:name w:val="Header Char"/>
    <w:basedOn w:val="DefaultParagraphFont"/>
    <w:link w:val="Header"/>
    <w:rsid w:val="00F829B1"/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829B1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F829B1"/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cid:image001.png@01D0EA4A.2BD679A0" TargetMode="Externa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theme" Target="theme/theme1.xml" Id="rId14" /><Relationship Type="http://schemas.openxmlformats.org/officeDocument/2006/relationships/footer" Target="footer.xml" Id="R4f409c81d70e4c3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4b2517a8-a42e-4313-92b8-366611598475">
      <Terms xmlns="http://schemas.microsoft.com/office/infopath/2007/PartnerControls"/>
    </lcf76f155ced4ddcb4097134ff3c332f>
    <TaxCatchAll xmlns="96c9047a-eef4-4cb9-b2ed-6d13173a779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FE07599BFACB4682CD1E8BEDEA11A0" ma:contentTypeVersion="11" ma:contentTypeDescription="Create a new document." ma:contentTypeScope="" ma:versionID="4e28db20933ea313c653a63bfb3b8b55">
  <xsd:schema xmlns:xsd="http://www.w3.org/2001/XMLSchema" xmlns:xs="http://www.w3.org/2001/XMLSchema" xmlns:p="http://schemas.microsoft.com/office/2006/metadata/properties" xmlns:ns2="4b2517a8-a42e-4313-92b8-366611598475" xmlns:ns3="96c9047a-eef4-4cb9-b2ed-6d13173a7791" targetNamespace="http://schemas.microsoft.com/office/2006/metadata/properties" ma:root="true" ma:fieldsID="70ae3381201ac6506784ec6c17fd4910" ns2:_="" ns3:_="">
    <xsd:import namespace="4b2517a8-a42e-4313-92b8-366611598475"/>
    <xsd:import namespace="96c9047a-eef4-4cb9-b2ed-6d13173a77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2517a8-a42e-4313-92b8-36661159847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6c9047a-eef4-4cb9-b2ed-6d13173a7791" elementFormDefault="qualified">
    <xsd:import namespace="http://schemas.microsoft.com/office/2006/documentManagement/types"/>
    <xsd:import namespace="http://schemas.microsoft.com/office/infopath/2007/PartnerControls"/>
    <xsd:element name="TaxCatchAll" ma:index="15" nillable="true" ma:displayName="Taxonomy Catch All Column" ma:hidden="true" ma:list="{28226b86-f2eb-4381-82fc-0fa33e925a60}" ma:internalName="TaxCatchAll" ma:showField="CatchAllData" ma:web="96c9047a-eef4-4cb9-b2ed-6d13173a77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ADBE388-9B22-4029-9BEA-A7EB08BD0B5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D51F270-844F-4F27-AA8B-FA7439B897C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DF1DE61-CA86-4DB3-90A1-65D617F021D6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Sarah Collins</cp:lastModifiedBy>
  <cp:revision>3</cp:revision>
  <dcterms:created xsi:type="dcterms:W3CDTF">2025-12-03T20:06:00Z</dcterms:created>
  <dcterms:modified xsi:type="dcterms:W3CDTF">2026-06-16T11:04:31Z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0x0101008DFE07599BFACB4682CD1E8BEDEA11A0</vt:lpwstr>
  </property>
  <property fmtid="{D5CDD505-2E9C-101B-9397-08002B2CF9AE}" pid="3" name="MediaServiceImageTags">
    <vt:lpwstr/>
  </property>
</Properties>
</file>