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37D9" w:rsidRDefault="00550A1C" w:rsidP="00DA15E1">
      <w:pPr>
        <w:spacing w:line="480" w:lineRule="auto"/>
        <w:jc w:val="both"/>
        <w:rPr>
          <w:rFonts w:ascii="Arial" w:hAnsi="Arial" w:cs="Arial"/>
          <w:sz w:val="24"/>
          <w:szCs w:val="24"/>
        </w:rPr>
      </w:pPr>
      <w:r>
        <w:rPr>
          <w:rFonts w:ascii="Arial" w:hAnsi="Arial" w:cs="Arial"/>
          <w:sz w:val="24"/>
          <w:szCs w:val="24"/>
        </w:rPr>
        <w:t xml:space="preserve">Title Academic and Employability Skills </w:t>
      </w:r>
    </w:p>
    <w:p w:rsidR="00550A1C" w:rsidRDefault="00977B35" w:rsidP="00DA15E1">
      <w:pPr>
        <w:spacing w:line="480" w:lineRule="auto"/>
        <w:jc w:val="both"/>
        <w:rPr>
          <w:rFonts w:ascii="Arial" w:hAnsi="Arial" w:cs="Arial"/>
          <w:sz w:val="24"/>
          <w:szCs w:val="24"/>
        </w:rPr>
      </w:pPr>
      <w:proofErr w:type="spellStart"/>
      <w:r>
        <w:rPr>
          <w:rFonts w:ascii="Arial" w:hAnsi="Arial" w:cs="Arial"/>
          <w:sz w:val="24"/>
          <w:szCs w:val="24"/>
        </w:rPr>
        <w:t>Name:Elena</w:t>
      </w:r>
      <w:proofErr w:type="spellEnd"/>
      <w:r>
        <w:rPr>
          <w:rFonts w:ascii="Arial" w:hAnsi="Arial" w:cs="Arial"/>
          <w:sz w:val="24"/>
          <w:szCs w:val="24"/>
        </w:rPr>
        <w:t xml:space="preserve"> </w:t>
      </w:r>
      <w:proofErr w:type="spellStart"/>
      <w:r>
        <w:rPr>
          <w:rFonts w:ascii="Arial" w:hAnsi="Arial" w:cs="Arial"/>
          <w:sz w:val="24"/>
          <w:szCs w:val="24"/>
        </w:rPr>
        <w:t>Loredana</w:t>
      </w:r>
      <w:proofErr w:type="spellEnd"/>
      <w:r>
        <w:rPr>
          <w:rFonts w:ascii="Arial" w:hAnsi="Arial" w:cs="Arial"/>
          <w:sz w:val="24"/>
          <w:szCs w:val="24"/>
        </w:rPr>
        <w:t xml:space="preserve"> </w:t>
      </w:r>
      <w:proofErr w:type="spellStart"/>
      <w:r>
        <w:rPr>
          <w:rFonts w:ascii="Arial" w:hAnsi="Arial" w:cs="Arial"/>
          <w:sz w:val="24"/>
          <w:szCs w:val="24"/>
        </w:rPr>
        <w:t>Grozavu</w:t>
      </w:r>
      <w:proofErr w:type="spellEnd"/>
      <w:r>
        <w:rPr>
          <w:rFonts w:ascii="Arial" w:hAnsi="Arial" w:cs="Arial"/>
          <w:sz w:val="24"/>
          <w:szCs w:val="24"/>
        </w:rPr>
        <w:t xml:space="preserve">  </w:t>
      </w:r>
      <w:r w:rsidR="00F701AA">
        <w:rPr>
          <w:rFonts w:ascii="Arial" w:hAnsi="Arial" w:cs="Arial"/>
          <w:sz w:val="24"/>
          <w:szCs w:val="24"/>
        </w:rPr>
        <w:t xml:space="preserve"> I’d student :18188</w:t>
      </w:r>
      <w:r w:rsidR="000314D3">
        <w:rPr>
          <w:rFonts w:ascii="Arial" w:hAnsi="Arial" w:cs="Arial"/>
          <w:sz w:val="24"/>
          <w:szCs w:val="24"/>
        </w:rPr>
        <w:t xml:space="preserve">26 </w:t>
      </w:r>
      <w:r>
        <w:rPr>
          <w:rFonts w:ascii="Arial" w:hAnsi="Arial" w:cs="Arial"/>
          <w:sz w:val="24"/>
          <w:szCs w:val="24"/>
        </w:rPr>
        <w:t xml:space="preserve">Group 4 </w:t>
      </w:r>
    </w:p>
    <w:p w:rsidR="00923DF6" w:rsidRPr="00DA15E1" w:rsidRDefault="00923DF6" w:rsidP="00DA15E1">
      <w:pPr>
        <w:spacing w:line="480" w:lineRule="auto"/>
        <w:jc w:val="both"/>
        <w:rPr>
          <w:rFonts w:ascii="Arial" w:hAnsi="Arial" w:cs="Arial"/>
          <w:sz w:val="24"/>
          <w:szCs w:val="24"/>
        </w:rPr>
      </w:pPr>
      <w:r>
        <w:rPr>
          <w:rFonts w:ascii="Arial" w:hAnsi="Arial" w:cs="Arial"/>
          <w:sz w:val="24"/>
          <w:szCs w:val="24"/>
        </w:rPr>
        <w:t xml:space="preserve">Name </w:t>
      </w:r>
      <w:proofErr w:type="spellStart"/>
      <w:r>
        <w:rPr>
          <w:rFonts w:ascii="Arial" w:hAnsi="Arial" w:cs="Arial"/>
          <w:sz w:val="24"/>
          <w:szCs w:val="24"/>
        </w:rPr>
        <w:t>Lecture’s:Peter</w:t>
      </w:r>
      <w:proofErr w:type="spellEnd"/>
      <w:r>
        <w:rPr>
          <w:rFonts w:ascii="Arial" w:hAnsi="Arial" w:cs="Arial"/>
          <w:sz w:val="24"/>
          <w:szCs w:val="24"/>
        </w:rPr>
        <w:t xml:space="preserve"> Allen </w:t>
      </w:r>
      <w:bookmarkStart w:id="0" w:name="_GoBack"/>
      <w:bookmarkEnd w:id="0"/>
    </w:p>
    <w:sdt>
      <w:sdtPr>
        <w:rPr>
          <w:rFonts w:asciiTheme="minorHAnsi" w:eastAsiaTheme="minorHAnsi" w:hAnsiTheme="minorHAnsi" w:cstheme="minorBidi"/>
          <w:b w:val="0"/>
          <w:bCs w:val="0"/>
          <w:color w:val="auto"/>
          <w:sz w:val="22"/>
          <w:szCs w:val="22"/>
          <w:lang w:eastAsia="en-US"/>
        </w:rPr>
        <w:id w:val="747849235"/>
        <w:docPartObj>
          <w:docPartGallery w:val="Table of Contents"/>
          <w:docPartUnique/>
        </w:docPartObj>
      </w:sdtPr>
      <w:sdtEndPr>
        <w:rPr>
          <w:noProof/>
        </w:rPr>
      </w:sdtEndPr>
      <w:sdtContent>
        <w:p w:rsidR="005F1BC7" w:rsidRDefault="005F1BC7">
          <w:pPr>
            <w:pStyle w:val="TOCHeading"/>
          </w:pPr>
          <w:r>
            <w:t>Table of Contents</w:t>
          </w:r>
        </w:p>
        <w:p w:rsidR="005F1BC7" w:rsidRDefault="005F1BC7">
          <w:pPr>
            <w:pStyle w:val="TOC1"/>
            <w:tabs>
              <w:tab w:val="right" w:leader="dot" w:pos="9350"/>
            </w:tabs>
            <w:rPr>
              <w:noProof/>
            </w:rPr>
          </w:pPr>
          <w:r>
            <w:fldChar w:fldCharType="begin"/>
          </w:r>
          <w:r>
            <w:instrText xml:space="preserve"> TOC \o "1-3" \h \z \u </w:instrText>
          </w:r>
          <w:r>
            <w:fldChar w:fldCharType="separate"/>
          </w:r>
          <w:hyperlink w:anchor="_Toc27433674" w:history="1">
            <w:r w:rsidRPr="00EC5C23">
              <w:rPr>
                <w:rStyle w:val="Hyperlink"/>
                <w:rFonts w:ascii="Arial" w:hAnsi="Arial" w:cs="Arial"/>
                <w:noProof/>
              </w:rPr>
              <w:t>TASK 2</w:t>
            </w:r>
            <w:r>
              <w:rPr>
                <w:noProof/>
                <w:webHidden/>
              </w:rPr>
              <w:tab/>
            </w:r>
            <w:r>
              <w:rPr>
                <w:noProof/>
                <w:webHidden/>
              </w:rPr>
              <w:fldChar w:fldCharType="begin"/>
            </w:r>
            <w:r>
              <w:rPr>
                <w:noProof/>
                <w:webHidden/>
              </w:rPr>
              <w:instrText xml:space="preserve"> PAGEREF _Toc27433674 \h </w:instrText>
            </w:r>
            <w:r>
              <w:rPr>
                <w:noProof/>
                <w:webHidden/>
              </w:rPr>
            </w:r>
            <w:r>
              <w:rPr>
                <w:noProof/>
                <w:webHidden/>
              </w:rPr>
              <w:fldChar w:fldCharType="separate"/>
            </w:r>
            <w:r>
              <w:rPr>
                <w:noProof/>
                <w:webHidden/>
              </w:rPr>
              <w:t>2</w:t>
            </w:r>
            <w:r>
              <w:rPr>
                <w:noProof/>
                <w:webHidden/>
              </w:rPr>
              <w:fldChar w:fldCharType="end"/>
            </w:r>
          </w:hyperlink>
        </w:p>
        <w:p w:rsidR="005F1BC7" w:rsidRDefault="00F907A9">
          <w:pPr>
            <w:pStyle w:val="TOC1"/>
            <w:tabs>
              <w:tab w:val="right" w:leader="dot" w:pos="9350"/>
            </w:tabs>
            <w:rPr>
              <w:noProof/>
            </w:rPr>
          </w:pPr>
          <w:hyperlink w:anchor="_Toc27433675" w:history="1">
            <w:r w:rsidR="005F1BC7" w:rsidRPr="00EC5C23">
              <w:rPr>
                <w:rStyle w:val="Hyperlink"/>
                <w:rFonts w:ascii="Arial" w:hAnsi="Arial" w:cs="Arial"/>
                <w:noProof/>
              </w:rPr>
              <w:t>INTRODUCTION</w:t>
            </w:r>
            <w:r w:rsidR="005F1BC7">
              <w:rPr>
                <w:noProof/>
                <w:webHidden/>
              </w:rPr>
              <w:tab/>
            </w:r>
            <w:r w:rsidR="005F1BC7">
              <w:rPr>
                <w:noProof/>
                <w:webHidden/>
              </w:rPr>
              <w:fldChar w:fldCharType="begin"/>
            </w:r>
            <w:r w:rsidR="005F1BC7">
              <w:rPr>
                <w:noProof/>
                <w:webHidden/>
              </w:rPr>
              <w:instrText xml:space="preserve"> PAGEREF _Toc27433675 \h </w:instrText>
            </w:r>
            <w:r w:rsidR="005F1BC7">
              <w:rPr>
                <w:noProof/>
                <w:webHidden/>
              </w:rPr>
            </w:r>
            <w:r w:rsidR="005F1BC7">
              <w:rPr>
                <w:noProof/>
                <w:webHidden/>
              </w:rPr>
              <w:fldChar w:fldCharType="separate"/>
            </w:r>
            <w:r w:rsidR="005F1BC7">
              <w:rPr>
                <w:noProof/>
                <w:webHidden/>
              </w:rPr>
              <w:t>2</w:t>
            </w:r>
            <w:r w:rsidR="005F1BC7">
              <w:rPr>
                <w:noProof/>
                <w:webHidden/>
              </w:rPr>
              <w:fldChar w:fldCharType="end"/>
            </w:r>
          </w:hyperlink>
        </w:p>
        <w:p w:rsidR="005F1BC7" w:rsidRDefault="00F907A9">
          <w:pPr>
            <w:pStyle w:val="TOC1"/>
            <w:tabs>
              <w:tab w:val="right" w:leader="dot" w:pos="9350"/>
            </w:tabs>
            <w:rPr>
              <w:noProof/>
            </w:rPr>
          </w:pPr>
          <w:hyperlink w:anchor="_Toc27433676" w:history="1">
            <w:r w:rsidR="005F1BC7" w:rsidRPr="00EC5C23">
              <w:rPr>
                <w:rStyle w:val="Hyperlink"/>
                <w:rFonts w:ascii="Arial" w:hAnsi="Arial" w:cs="Arial"/>
                <w:noProof/>
              </w:rPr>
              <w:t>SUMMARY</w:t>
            </w:r>
            <w:r w:rsidR="005F1BC7">
              <w:rPr>
                <w:noProof/>
                <w:webHidden/>
              </w:rPr>
              <w:tab/>
            </w:r>
            <w:r w:rsidR="005F1BC7">
              <w:rPr>
                <w:noProof/>
                <w:webHidden/>
              </w:rPr>
              <w:fldChar w:fldCharType="begin"/>
            </w:r>
            <w:r w:rsidR="005F1BC7">
              <w:rPr>
                <w:noProof/>
                <w:webHidden/>
              </w:rPr>
              <w:instrText xml:space="preserve"> PAGEREF _Toc27433676 \h </w:instrText>
            </w:r>
            <w:r w:rsidR="005F1BC7">
              <w:rPr>
                <w:noProof/>
                <w:webHidden/>
              </w:rPr>
            </w:r>
            <w:r w:rsidR="005F1BC7">
              <w:rPr>
                <w:noProof/>
                <w:webHidden/>
              </w:rPr>
              <w:fldChar w:fldCharType="separate"/>
            </w:r>
            <w:r w:rsidR="005F1BC7">
              <w:rPr>
                <w:noProof/>
                <w:webHidden/>
              </w:rPr>
              <w:t>3</w:t>
            </w:r>
            <w:r w:rsidR="005F1BC7">
              <w:rPr>
                <w:noProof/>
                <w:webHidden/>
              </w:rPr>
              <w:fldChar w:fldCharType="end"/>
            </w:r>
          </w:hyperlink>
        </w:p>
        <w:p w:rsidR="005F1BC7" w:rsidRDefault="00F907A9">
          <w:pPr>
            <w:pStyle w:val="TOC1"/>
            <w:tabs>
              <w:tab w:val="right" w:leader="dot" w:pos="9350"/>
            </w:tabs>
            <w:rPr>
              <w:noProof/>
            </w:rPr>
          </w:pPr>
          <w:hyperlink w:anchor="_Toc27433677" w:history="1">
            <w:r w:rsidR="005F1BC7" w:rsidRPr="00EC5C23">
              <w:rPr>
                <w:rStyle w:val="Hyperlink"/>
                <w:rFonts w:ascii="Arial" w:hAnsi="Arial" w:cs="Arial"/>
                <w:noProof/>
              </w:rPr>
              <w:t>BODY</w:t>
            </w:r>
            <w:r w:rsidR="005F1BC7">
              <w:rPr>
                <w:noProof/>
                <w:webHidden/>
              </w:rPr>
              <w:tab/>
            </w:r>
            <w:r w:rsidR="005F1BC7">
              <w:rPr>
                <w:noProof/>
                <w:webHidden/>
              </w:rPr>
              <w:fldChar w:fldCharType="begin"/>
            </w:r>
            <w:r w:rsidR="005F1BC7">
              <w:rPr>
                <w:noProof/>
                <w:webHidden/>
              </w:rPr>
              <w:instrText xml:space="preserve"> PAGEREF _Toc27433677 \h </w:instrText>
            </w:r>
            <w:r w:rsidR="005F1BC7">
              <w:rPr>
                <w:noProof/>
                <w:webHidden/>
              </w:rPr>
            </w:r>
            <w:r w:rsidR="005F1BC7">
              <w:rPr>
                <w:noProof/>
                <w:webHidden/>
              </w:rPr>
              <w:fldChar w:fldCharType="separate"/>
            </w:r>
            <w:r w:rsidR="005F1BC7">
              <w:rPr>
                <w:noProof/>
                <w:webHidden/>
              </w:rPr>
              <w:t>4</w:t>
            </w:r>
            <w:r w:rsidR="005F1BC7">
              <w:rPr>
                <w:noProof/>
                <w:webHidden/>
              </w:rPr>
              <w:fldChar w:fldCharType="end"/>
            </w:r>
          </w:hyperlink>
        </w:p>
        <w:p w:rsidR="005F1BC7" w:rsidRDefault="00F907A9">
          <w:pPr>
            <w:pStyle w:val="TOC1"/>
            <w:tabs>
              <w:tab w:val="right" w:leader="dot" w:pos="9350"/>
            </w:tabs>
            <w:rPr>
              <w:noProof/>
            </w:rPr>
          </w:pPr>
          <w:hyperlink w:anchor="_Toc27433678" w:history="1">
            <w:r w:rsidR="005F1BC7" w:rsidRPr="00EC5C23">
              <w:rPr>
                <w:rStyle w:val="Hyperlink"/>
                <w:rFonts w:ascii="Arial" w:hAnsi="Arial" w:cs="Arial"/>
                <w:noProof/>
              </w:rPr>
              <w:t>CONCLUSION</w:t>
            </w:r>
            <w:r w:rsidR="005F1BC7">
              <w:rPr>
                <w:noProof/>
                <w:webHidden/>
              </w:rPr>
              <w:tab/>
            </w:r>
            <w:r w:rsidR="005F1BC7">
              <w:rPr>
                <w:noProof/>
                <w:webHidden/>
              </w:rPr>
              <w:fldChar w:fldCharType="begin"/>
            </w:r>
            <w:r w:rsidR="005F1BC7">
              <w:rPr>
                <w:noProof/>
                <w:webHidden/>
              </w:rPr>
              <w:instrText xml:space="preserve"> PAGEREF _Toc27433678 \h </w:instrText>
            </w:r>
            <w:r w:rsidR="005F1BC7">
              <w:rPr>
                <w:noProof/>
                <w:webHidden/>
              </w:rPr>
            </w:r>
            <w:r w:rsidR="005F1BC7">
              <w:rPr>
                <w:noProof/>
                <w:webHidden/>
              </w:rPr>
              <w:fldChar w:fldCharType="separate"/>
            </w:r>
            <w:r w:rsidR="005F1BC7">
              <w:rPr>
                <w:noProof/>
                <w:webHidden/>
              </w:rPr>
              <w:t>9</w:t>
            </w:r>
            <w:r w:rsidR="005F1BC7">
              <w:rPr>
                <w:noProof/>
                <w:webHidden/>
              </w:rPr>
              <w:fldChar w:fldCharType="end"/>
            </w:r>
          </w:hyperlink>
        </w:p>
        <w:p w:rsidR="005F1BC7" w:rsidRDefault="00F907A9">
          <w:pPr>
            <w:pStyle w:val="TOC1"/>
            <w:tabs>
              <w:tab w:val="right" w:leader="dot" w:pos="9350"/>
            </w:tabs>
            <w:rPr>
              <w:noProof/>
            </w:rPr>
          </w:pPr>
          <w:hyperlink w:anchor="_Toc27433679" w:history="1">
            <w:r w:rsidR="005F1BC7" w:rsidRPr="00EC5C23">
              <w:rPr>
                <w:rStyle w:val="Hyperlink"/>
                <w:rFonts w:ascii="Arial" w:hAnsi="Arial" w:cs="Arial"/>
                <w:noProof/>
              </w:rPr>
              <w:t>REFERENCES</w:t>
            </w:r>
            <w:r w:rsidR="005F1BC7">
              <w:rPr>
                <w:noProof/>
                <w:webHidden/>
              </w:rPr>
              <w:tab/>
            </w:r>
            <w:r w:rsidR="005F1BC7">
              <w:rPr>
                <w:noProof/>
                <w:webHidden/>
              </w:rPr>
              <w:fldChar w:fldCharType="begin"/>
            </w:r>
            <w:r w:rsidR="005F1BC7">
              <w:rPr>
                <w:noProof/>
                <w:webHidden/>
              </w:rPr>
              <w:instrText xml:space="preserve"> PAGEREF _Toc27433679 \h </w:instrText>
            </w:r>
            <w:r w:rsidR="005F1BC7">
              <w:rPr>
                <w:noProof/>
                <w:webHidden/>
              </w:rPr>
            </w:r>
            <w:r w:rsidR="005F1BC7">
              <w:rPr>
                <w:noProof/>
                <w:webHidden/>
              </w:rPr>
              <w:fldChar w:fldCharType="separate"/>
            </w:r>
            <w:r w:rsidR="005F1BC7">
              <w:rPr>
                <w:noProof/>
                <w:webHidden/>
              </w:rPr>
              <w:t>11</w:t>
            </w:r>
            <w:r w:rsidR="005F1BC7">
              <w:rPr>
                <w:noProof/>
                <w:webHidden/>
              </w:rPr>
              <w:fldChar w:fldCharType="end"/>
            </w:r>
          </w:hyperlink>
        </w:p>
        <w:p w:rsidR="005F1BC7" w:rsidRDefault="005F1BC7">
          <w:r>
            <w:rPr>
              <w:b/>
              <w:bCs/>
              <w:noProof/>
            </w:rPr>
            <w:fldChar w:fldCharType="end"/>
          </w:r>
        </w:p>
      </w:sdtContent>
    </w:sdt>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br w:type="page"/>
      </w:r>
    </w:p>
    <w:p w:rsidR="009A17CF" w:rsidRPr="00DA15E1" w:rsidRDefault="0096055C" w:rsidP="00DA15E1">
      <w:pPr>
        <w:pStyle w:val="Heading1"/>
        <w:spacing w:line="480" w:lineRule="auto"/>
        <w:jc w:val="both"/>
        <w:rPr>
          <w:rFonts w:ascii="Arial" w:hAnsi="Arial" w:cs="Arial"/>
          <w:sz w:val="24"/>
          <w:szCs w:val="24"/>
        </w:rPr>
      </w:pPr>
      <w:bookmarkStart w:id="1" w:name="_Toc27433674"/>
      <w:r w:rsidRPr="00DA15E1">
        <w:rPr>
          <w:rFonts w:ascii="Arial" w:hAnsi="Arial" w:cs="Arial"/>
          <w:sz w:val="24"/>
          <w:szCs w:val="24"/>
        </w:rPr>
        <w:lastRenderedPageBreak/>
        <w:t>TASK 2</w:t>
      </w:r>
      <w:bookmarkEnd w:id="1"/>
    </w:p>
    <w:p w:rsidR="00ED37D9" w:rsidRPr="00DA15E1" w:rsidRDefault="0096055C" w:rsidP="00DA15E1">
      <w:pPr>
        <w:pStyle w:val="Heading1"/>
        <w:spacing w:line="480" w:lineRule="auto"/>
        <w:jc w:val="both"/>
        <w:rPr>
          <w:rFonts w:ascii="Arial" w:hAnsi="Arial" w:cs="Arial"/>
          <w:sz w:val="24"/>
          <w:szCs w:val="24"/>
        </w:rPr>
      </w:pPr>
      <w:bookmarkStart w:id="2" w:name="_Toc27433675"/>
      <w:r w:rsidRPr="00DA15E1">
        <w:rPr>
          <w:rFonts w:ascii="Arial" w:hAnsi="Arial" w:cs="Arial"/>
          <w:sz w:val="24"/>
          <w:szCs w:val="24"/>
        </w:rPr>
        <w:t>INTRODUCTION</w:t>
      </w:r>
      <w:bookmarkEnd w:id="2"/>
    </w:p>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Employability skills affect</w:t>
      </w:r>
      <w:r w:rsidR="00C915B2" w:rsidRPr="00DA15E1">
        <w:rPr>
          <w:rFonts w:ascii="Arial" w:hAnsi="Arial" w:cs="Arial"/>
          <w:sz w:val="24"/>
          <w:szCs w:val="24"/>
        </w:rPr>
        <w:t xml:space="preserve"> the </w:t>
      </w:r>
      <w:r w:rsidR="00581DED" w:rsidRPr="00DA15E1">
        <w:rPr>
          <w:rFonts w:ascii="Arial" w:hAnsi="Arial" w:cs="Arial"/>
          <w:sz w:val="24"/>
          <w:szCs w:val="24"/>
        </w:rPr>
        <w:t xml:space="preserve">practice and </w:t>
      </w:r>
      <w:r w:rsidR="001916A8" w:rsidRPr="00DA15E1">
        <w:rPr>
          <w:rFonts w:ascii="Arial" w:hAnsi="Arial" w:cs="Arial"/>
          <w:sz w:val="24"/>
          <w:szCs w:val="24"/>
        </w:rPr>
        <w:t>practicality of the health and social care sector.</w:t>
      </w:r>
      <w:r w:rsidR="00241C6E" w:rsidRPr="00DA15E1">
        <w:rPr>
          <w:rFonts w:ascii="Arial" w:hAnsi="Arial" w:cs="Arial"/>
          <w:sz w:val="24"/>
          <w:szCs w:val="24"/>
        </w:rPr>
        <w:t xml:space="preserve"> This sector needs to be focused on the employability skills of its employees. These skills are mandatory for every professional and employee to develop in their career</w:t>
      </w:r>
      <w:r w:rsidR="009B7F89" w:rsidRPr="00DA15E1">
        <w:rPr>
          <w:rFonts w:ascii="Arial" w:hAnsi="Arial" w:cs="Arial"/>
          <w:sz w:val="24"/>
          <w:szCs w:val="24"/>
        </w:rPr>
        <w:t xml:space="preserve"> to avail maximum benefits.</w:t>
      </w:r>
      <w:r w:rsidR="00C67855" w:rsidRPr="00DA15E1">
        <w:rPr>
          <w:rFonts w:ascii="Arial" w:hAnsi="Arial" w:cs="Arial"/>
          <w:sz w:val="24"/>
          <w:szCs w:val="24"/>
        </w:rPr>
        <w:t xml:space="preserve"> The benefits </w:t>
      </w:r>
      <w:r w:rsidR="00A118AF" w:rsidRPr="00DA15E1">
        <w:rPr>
          <w:rFonts w:ascii="Arial" w:hAnsi="Arial" w:cs="Arial"/>
          <w:sz w:val="24"/>
          <w:szCs w:val="24"/>
        </w:rPr>
        <w:t xml:space="preserve">may be produced in the form of client satisfaction, contentment of the patients, self-contained stakeholders, </w:t>
      </w:r>
      <w:proofErr w:type="spellStart"/>
      <w:r w:rsidR="00A118AF" w:rsidRPr="00DA15E1">
        <w:rPr>
          <w:rFonts w:ascii="Arial" w:hAnsi="Arial" w:cs="Arial"/>
          <w:sz w:val="24"/>
          <w:szCs w:val="24"/>
        </w:rPr>
        <w:t>etc</w:t>
      </w:r>
      <w:proofErr w:type="spellEnd"/>
      <w:r w:rsidR="00401DCF">
        <w:rPr>
          <w:rFonts w:ascii="Arial" w:hAnsi="Arial" w:cs="Arial"/>
          <w:sz w:val="24"/>
          <w:szCs w:val="24"/>
        </w:rPr>
        <w:t xml:space="preserve"> (</w:t>
      </w:r>
      <w:r w:rsidR="00401DCF" w:rsidRPr="00DA15E1">
        <w:rPr>
          <w:rFonts w:ascii="Arial" w:hAnsi="Arial" w:cs="Arial"/>
          <w:color w:val="222222"/>
          <w:sz w:val="24"/>
          <w:szCs w:val="24"/>
          <w:shd w:val="clear" w:color="auto" w:fill="FFFFFF"/>
        </w:rPr>
        <w:t>Ahmadi</w:t>
      </w:r>
      <w:r w:rsidR="00401DCF">
        <w:rPr>
          <w:rFonts w:ascii="Arial" w:hAnsi="Arial" w:cs="Arial"/>
          <w:color w:val="222222"/>
          <w:sz w:val="24"/>
          <w:szCs w:val="24"/>
          <w:shd w:val="clear" w:color="auto" w:fill="FFFFFF"/>
        </w:rPr>
        <w:t xml:space="preserve"> et al., 2016</w:t>
      </w:r>
      <w:r w:rsidR="00401DCF">
        <w:rPr>
          <w:rFonts w:ascii="Arial" w:hAnsi="Arial" w:cs="Arial"/>
          <w:sz w:val="24"/>
          <w:szCs w:val="24"/>
        </w:rPr>
        <w:t>)</w:t>
      </w:r>
      <w:r w:rsidR="00A118AF" w:rsidRPr="00DA15E1">
        <w:rPr>
          <w:rFonts w:ascii="Arial" w:hAnsi="Arial" w:cs="Arial"/>
          <w:sz w:val="24"/>
          <w:szCs w:val="24"/>
        </w:rPr>
        <w:t xml:space="preserve">. </w:t>
      </w:r>
      <w:r w:rsidR="00FA68DD" w:rsidRPr="00DA15E1">
        <w:rPr>
          <w:rFonts w:ascii="Arial" w:hAnsi="Arial" w:cs="Arial"/>
          <w:sz w:val="24"/>
          <w:szCs w:val="24"/>
        </w:rPr>
        <w:t xml:space="preserve">The way of dealing with the stakeholders is also an important skill that a person should inculcate in him or her to </w:t>
      </w:r>
      <w:r w:rsidR="00DC4940" w:rsidRPr="00DA15E1">
        <w:rPr>
          <w:rFonts w:ascii="Arial" w:hAnsi="Arial" w:cs="Arial"/>
          <w:sz w:val="24"/>
          <w:szCs w:val="24"/>
        </w:rPr>
        <w:t>maintain a healthy relationship with the stakeholders.</w:t>
      </w:r>
      <w:r w:rsidR="00A520BB" w:rsidRPr="00DA15E1">
        <w:rPr>
          <w:rFonts w:ascii="Arial" w:hAnsi="Arial" w:cs="Arial"/>
          <w:sz w:val="24"/>
          <w:szCs w:val="24"/>
        </w:rPr>
        <w:t xml:space="preserve"> </w:t>
      </w:r>
      <w:r w:rsidR="00803DFD" w:rsidRPr="00DA15E1">
        <w:rPr>
          <w:rFonts w:ascii="Arial" w:hAnsi="Arial" w:cs="Arial"/>
          <w:sz w:val="24"/>
          <w:szCs w:val="24"/>
        </w:rPr>
        <w:t xml:space="preserve">The other important skill is the way of communication </w:t>
      </w:r>
      <w:r w:rsidR="003318A0" w:rsidRPr="00DA15E1">
        <w:rPr>
          <w:rFonts w:ascii="Arial" w:hAnsi="Arial" w:cs="Arial"/>
          <w:sz w:val="24"/>
          <w:szCs w:val="24"/>
        </w:rPr>
        <w:t>of the employee with both- the patient and the stakeholder.</w:t>
      </w:r>
      <w:r w:rsidR="004B3267" w:rsidRPr="00DA15E1">
        <w:rPr>
          <w:rFonts w:ascii="Arial" w:hAnsi="Arial" w:cs="Arial"/>
          <w:sz w:val="24"/>
          <w:szCs w:val="24"/>
        </w:rPr>
        <w:t xml:space="preserve"> Many other skills are as important as the two skills described above. </w:t>
      </w:r>
    </w:p>
    <w:p w:rsidR="004B3267"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report will focus on the </w:t>
      </w:r>
      <w:r w:rsidR="00E933E5" w:rsidRPr="00DA15E1">
        <w:rPr>
          <w:rFonts w:ascii="Arial" w:hAnsi="Arial" w:cs="Arial"/>
          <w:sz w:val="24"/>
          <w:szCs w:val="24"/>
        </w:rPr>
        <w:t xml:space="preserve">analysis of the </w:t>
      </w:r>
      <w:r w:rsidR="00A51B27" w:rsidRPr="00DA15E1">
        <w:rPr>
          <w:rFonts w:ascii="Arial" w:hAnsi="Arial" w:cs="Arial"/>
          <w:sz w:val="24"/>
          <w:szCs w:val="24"/>
        </w:rPr>
        <w:t>skills and its importance in the practice.</w:t>
      </w:r>
      <w:r w:rsidR="000630A0" w:rsidRPr="00DA15E1">
        <w:rPr>
          <w:rFonts w:ascii="Arial" w:hAnsi="Arial" w:cs="Arial"/>
          <w:sz w:val="24"/>
          <w:szCs w:val="24"/>
        </w:rPr>
        <w:t xml:space="preserve"> The main aim of the report is to </w:t>
      </w:r>
      <w:r w:rsidR="00734AB2" w:rsidRPr="00DA15E1">
        <w:rPr>
          <w:rFonts w:ascii="Arial" w:hAnsi="Arial" w:cs="Arial"/>
          <w:sz w:val="24"/>
          <w:szCs w:val="24"/>
        </w:rPr>
        <w:t>provide an understanding of the practice in the health and social care setting.</w:t>
      </w:r>
      <w:r w:rsidR="00653D54" w:rsidRPr="00DA15E1">
        <w:rPr>
          <w:rFonts w:ascii="Arial" w:hAnsi="Arial" w:cs="Arial"/>
          <w:sz w:val="24"/>
          <w:szCs w:val="24"/>
        </w:rPr>
        <w:t xml:space="preserve"> </w:t>
      </w:r>
      <w:r w:rsidR="00C17D2E" w:rsidRPr="00DA15E1">
        <w:rPr>
          <w:rFonts w:ascii="Arial" w:hAnsi="Arial" w:cs="Arial"/>
          <w:sz w:val="24"/>
          <w:szCs w:val="24"/>
        </w:rPr>
        <w:t xml:space="preserve">The critical reflection and analysis of the </w:t>
      </w:r>
      <w:r w:rsidR="00CE0100" w:rsidRPr="00DA15E1">
        <w:rPr>
          <w:rFonts w:ascii="Arial" w:hAnsi="Arial" w:cs="Arial"/>
          <w:sz w:val="24"/>
          <w:szCs w:val="24"/>
        </w:rPr>
        <w:t>skills, which are learned in professional practice,</w:t>
      </w:r>
      <w:r w:rsidR="00C17D2E" w:rsidRPr="00DA15E1">
        <w:rPr>
          <w:rFonts w:ascii="Arial" w:hAnsi="Arial" w:cs="Arial"/>
          <w:sz w:val="24"/>
          <w:szCs w:val="24"/>
        </w:rPr>
        <w:t xml:space="preserve"> will </w:t>
      </w:r>
      <w:r w:rsidR="008E7F4E" w:rsidRPr="00DA15E1">
        <w:rPr>
          <w:rFonts w:ascii="Arial" w:hAnsi="Arial" w:cs="Arial"/>
          <w:sz w:val="24"/>
          <w:szCs w:val="24"/>
        </w:rPr>
        <w:t>be evaluated</w:t>
      </w:r>
      <w:r w:rsidR="00B55423" w:rsidRPr="00DA15E1">
        <w:rPr>
          <w:rFonts w:ascii="Arial" w:hAnsi="Arial" w:cs="Arial"/>
          <w:sz w:val="24"/>
          <w:szCs w:val="24"/>
        </w:rPr>
        <w:t xml:space="preserve">. The reflection will let us learn </w:t>
      </w:r>
      <w:r w:rsidR="00715DED" w:rsidRPr="00DA15E1">
        <w:rPr>
          <w:rFonts w:ascii="Arial" w:hAnsi="Arial" w:cs="Arial"/>
          <w:sz w:val="24"/>
          <w:szCs w:val="24"/>
        </w:rPr>
        <w:t>how SWOT analysis helps in making out decisions for the practicing of employability skills in the profession.</w:t>
      </w:r>
      <w:r w:rsidR="002E3166" w:rsidRPr="00DA15E1">
        <w:rPr>
          <w:rFonts w:ascii="Arial" w:hAnsi="Arial" w:cs="Arial"/>
          <w:sz w:val="24"/>
          <w:szCs w:val="24"/>
        </w:rPr>
        <w:t xml:space="preserve"> The analysis will include all the strengths, weaknesses, opportunities and threats that were experienced in the health and social care setting.</w:t>
      </w:r>
      <w:r w:rsidR="009223D4" w:rsidRPr="00DA15E1">
        <w:rPr>
          <w:rFonts w:ascii="Arial" w:hAnsi="Arial" w:cs="Arial"/>
          <w:sz w:val="24"/>
          <w:szCs w:val="24"/>
        </w:rPr>
        <w:t xml:space="preserve"> </w:t>
      </w:r>
    </w:p>
    <w:p w:rsidR="00773FAD" w:rsidRPr="00DA15E1" w:rsidRDefault="00773FAD" w:rsidP="00DA15E1">
      <w:pPr>
        <w:spacing w:line="480" w:lineRule="auto"/>
        <w:jc w:val="both"/>
        <w:rPr>
          <w:rFonts w:ascii="Arial" w:hAnsi="Arial" w:cs="Arial"/>
          <w:sz w:val="24"/>
          <w:szCs w:val="24"/>
        </w:rPr>
      </w:pPr>
    </w:p>
    <w:p w:rsidR="00773FAD" w:rsidRPr="00DA15E1" w:rsidRDefault="0096055C" w:rsidP="00DA15E1">
      <w:pPr>
        <w:pStyle w:val="Heading1"/>
        <w:spacing w:line="480" w:lineRule="auto"/>
        <w:jc w:val="both"/>
        <w:rPr>
          <w:rFonts w:ascii="Arial" w:hAnsi="Arial" w:cs="Arial"/>
          <w:sz w:val="24"/>
          <w:szCs w:val="24"/>
        </w:rPr>
      </w:pPr>
      <w:bookmarkStart w:id="3" w:name="_Toc27433676"/>
      <w:r w:rsidRPr="00DA15E1">
        <w:rPr>
          <w:rFonts w:ascii="Arial" w:hAnsi="Arial" w:cs="Arial"/>
          <w:sz w:val="24"/>
          <w:szCs w:val="24"/>
        </w:rPr>
        <w:lastRenderedPageBreak/>
        <w:t>SUMMARY</w:t>
      </w:r>
      <w:bookmarkEnd w:id="3"/>
    </w:p>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The leadership skills are important in the employee, as these skills provide mastery over the subject as well as the client. The stakeholders are also influenced by the leadership qualities of an individual.</w:t>
      </w:r>
      <w:r w:rsidR="00AC7CFB" w:rsidRPr="00DA15E1">
        <w:rPr>
          <w:rFonts w:ascii="Arial" w:hAnsi="Arial" w:cs="Arial"/>
          <w:sz w:val="24"/>
          <w:szCs w:val="24"/>
        </w:rPr>
        <w:t xml:space="preserve"> </w:t>
      </w:r>
      <w:r w:rsidR="003D6882" w:rsidRPr="00DA15E1">
        <w:rPr>
          <w:rFonts w:ascii="Arial" w:hAnsi="Arial" w:cs="Arial"/>
          <w:sz w:val="24"/>
          <w:szCs w:val="24"/>
        </w:rPr>
        <w:t>T</w:t>
      </w:r>
      <w:r w:rsidR="00856256" w:rsidRPr="00DA15E1">
        <w:rPr>
          <w:rFonts w:ascii="Arial" w:hAnsi="Arial" w:cs="Arial"/>
          <w:sz w:val="24"/>
          <w:szCs w:val="24"/>
        </w:rPr>
        <w:t xml:space="preserve">he manner of dealing with the stakeholders and the patient is very important </w:t>
      </w:r>
      <w:r w:rsidR="005F106C" w:rsidRPr="00DA15E1">
        <w:rPr>
          <w:rFonts w:ascii="Arial" w:hAnsi="Arial" w:cs="Arial"/>
          <w:sz w:val="24"/>
          <w:szCs w:val="24"/>
        </w:rPr>
        <w:t>and this decides the way a person deals with all the situations</w:t>
      </w:r>
      <w:r w:rsidR="00842E9C">
        <w:rPr>
          <w:rFonts w:ascii="Arial" w:hAnsi="Arial" w:cs="Arial"/>
          <w:sz w:val="24"/>
          <w:szCs w:val="24"/>
        </w:rPr>
        <w:t xml:space="preserve"> (</w:t>
      </w:r>
      <w:r w:rsidR="00842E9C" w:rsidRPr="00DA15E1">
        <w:rPr>
          <w:rFonts w:ascii="Arial" w:hAnsi="Arial" w:cs="Arial"/>
          <w:color w:val="222222"/>
          <w:sz w:val="24"/>
          <w:szCs w:val="24"/>
          <w:shd w:val="clear" w:color="auto" w:fill="FFFFFF"/>
        </w:rPr>
        <w:t xml:space="preserve">Van </w:t>
      </w:r>
      <w:proofErr w:type="spellStart"/>
      <w:r w:rsidR="00842E9C" w:rsidRPr="00DA15E1">
        <w:rPr>
          <w:rFonts w:ascii="Arial" w:hAnsi="Arial" w:cs="Arial"/>
          <w:color w:val="222222"/>
          <w:sz w:val="24"/>
          <w:szCs w:val="24"/>
          <w:shd w:val="clear" w:color="auto" w:fill="FFFFFF"/>
        </w:rPr>
        <w:t>Durme</w:t>
      </w:r>
      <w:proofErr w:type="spellEnd"/>
      <w:r w:rsidR="00842E9C">
        <w:rPr>
          <w:rFonts w:ascii="Arial" w:hAnsi="Arial" w:cs="Arial"/>
          <w:color w:val="222222"/>
          <w:sz w:val="24"/>
          <w:szCs w:val="24"/>
          <w:shd w:val="clear" w:color="auto" w:fill="FFFFFF"/>
        </w:rPr>
        <w:t xml:space="preserve"> et al.,2014</w:t>
      </w:r>
      <w:r w:rsidR="00842E9C">
        <w:rPr>
          <w:rFonts w:ascii="Arial" w:hAnsi="Arial" w:cs="Arial"/>
          <w:sz w:val="24"/>
          <w:szCs w:val="24"/>
        </w:rPr>
        <w:t>)</w:t>
      </w:r>
      <w:r w:rsidR="005F106C" w:rsidRPr="00DA15E1">
        <w:rPr>
          <w:rFonts w:ascii="Arial" w:hAnsi="Arial" w:cs="Arial"/>
          <w:sz w:val="24"/>
          <w:szCs w:val="24"/>
        </w:rPr>
        <w:t xml:space="preserve">. The analysis of the </w:t>
      </w:r>
      <w:r w:rsidR="00534095" w:rsidRPr="00DA15E1">
        <w:rPr>
          <w:rFonts w:ascii="Arial" w:hAnsi="Arial" w:cs="Arial"/>
          <w:sz w:val="24"/>
          <w:szCs w:val="24"/>
        </w:rPr>
        <w:t xml:space="preserve">situations is </w:t>
      </w:r>
      <w:r w:rsidR="00445936" w:rsidRPr="00DA15E1">
        <w:rPr>
          <w:rFonts w:ascii="Arial" w:hAnsi="Arial" w:cs="Arial"/>
          <w:sz w:val="24"/>
          <w:szCs w:val="24"/>
        </w:rPr>
        <w:t xml:space="preserve">done through </w:t>
      </w:r>
      <w:r w:rsidR="005818F1" w:rsidRPr="00DA15E1">
        <w:rPr>
          <w:rFonts w:ascii="Arial" w:hAnsi="Arial" w:cs="Arial"/>
          <w:sz w:val="24"/>
          <w:szCs w:val="24"/>
        </w:rPr>
        <w:t xml:space="preserve">a </w:t>
      </w:r>
      <w:r w:rsidR="00EF1BF9" w:rsidRPr="00DA15E1">
        <w:rPr>
          <w:rFonts w:ascii="Arial" w:hAnsi="Arial" w:cs="Arial"/>
          <w:sz w:val="24"/>
          <w:szCs w:val="24"/>
        </w:rPr>
        <w:t>procedure, which</w:t>
      </w:r>
      <w:r w:rsidR="005818F1" w:rsidRPr="00DA15E1">
        <w:rPr>
          <w:rFonts w:ascii="Arial" w:hAnsi="Arial" w:cs="Arial"/>
          <w:sz w:val="24"/>
          <w:szCs w:val="24"/>
        </w:rPr>
        <w:t xml:space="preserve"> </w:t>
      </w:r>
      <w:r w:rsidR="0010429D" w:rsidRPr="00DA15E1">
        <w:rPr>
          <w:rFonts w:ascii="Arial" w:hAnsi="Arial" w:cs="Arial"/>
          <w:sz w:val="24"/>
          <w:szCs w:val="24"/>
        </w:rPr>
        <w:t xml:space="preserve">carries out a systematized evaluation by </w:t>
      </w:r>
      <w:r w:rsidR="003C1360" w:rsidRPr="00DA15E1">
        <w:rPr>
          <w:rFonts w:ascii="Arial" w:hAnsi="Arial" w:cs="Arial"/>
          <w:sz w:val="24"/>
          <w:szCs w:val="24"/>
        </w:rPr>
        <w:t xml:space="preserve">evaluating the positives and negatives </w:t>
      </w:r>
      <w:r w:rsidR="004B334F" w:rsidRPr="00DA15E1">
        <w:rPr>
          <w:rFonts w:ascii="Arial" w:hAnsi="Arial" w:cs="Arial"/>
          <w:sz w:val="24"/>
          <w:szCs w:val="24"/>
        </w:rPr>
        <w:t xml:space="preserve">of the </w:t>
      </w:r>
      <w:r w:rsidR="00B27123" w:rsidRPr="00DA15E1">
        <w:rPr>
          <w:rFonts w:ascii="Arial" w:hAnsi="Arial" w:cs="Arial"/>
          <w:sz w:val="24"/>
          <w:szCs w:val="24"/>
        </w:rPr>
        <w:t xml:space="preserve">practice of the skills. </w:t>
      </w:r>
      <w:r w:rsidR="001444D7" w:rsidRPr="00DA15E1">
        <w:rPr>
          <w:rFonts w:ascii="Arial" w:hAnsi="Arial" w:cs="Arial"/>
          <w:sz w:val="24"/>
          <w:szCs w:val="24"/>
        </w:rPr>
        <w:t xml:space="preserve">The skills are an outcome of the training sessions provided in the academic sessions and </w:t>
      </w:r>
      <w:r w:rsidR="000B43DD" w:rsidRPr="00DA15E1">
        <w:rPr>
          <w:rFonts w:ascii="Arial" w:hAnsi="Arial" w:cs="Arial"/>
          <w:sz w:val="24"/>
          <w:szCs w:val="24"/>
        </w:rPr>
        <w:t>through the experiences in the professional practice.</w:t>
      </w:r>
      <w:r w:rsidR="005C638E" w:rsidRPr="00DA15E1">
        <w:rPr>
          <w:rFonts w:ascii="Arial" w:hAnsi="Arial" w:cs="Arial"/>
          <w:sz w:val="24"/>
          <w:szCs w:val="24"/>
        </w:rPr>
        <w:t xml:space="preserve"> </w:t>
      </w:r>
      <w:r w:rsidRPr="00DA15E1">
        <w:rPr>
          <w:rFonts w:ascii="Arial" w:hAnsi="Arial" w:cs="Arial"/>
          <w:sz w:val="24"/>
          <w:szCs w:val="24"/>
        </w:rPr>
        <w:br w:type="page"/>
      </w:r>
    </w:p>
    <w:p w:rsidR="00ED37D9" w:rsidRPr="00DA15E1" w:rsidRDefault="0096055C" w:rsidP="00DA15E1">
      <w:pPr>
        <w:pStyle w:val="Heading1"/>
        <w:spacing w:line="480" w:lineRule="auto"/>
        <w:jc w:val="both"/>
        <w:rPr>
          <w:rFonts w:ascii="Arial" w:hAnsi="Arial" w:cs="Arial"/>
          <w:sz w:val="24"/>
          <w:szCs w:val="24"/>
        </w:rPr>
      </w:pPr>
      <w:bookmarkStart w:id="4" w:name="_Toc27433677"/>
      <w:r w:rsidRPr="00DA15E1">
        <w:rPr>
          <w:rFonts w:ascii="Arial" w:hAnsi="Arial" w:cs="Arial"/>
          <w:sz w:val="24"/>
          <w:szCs w:val="24"/>
        </w:rPr>
        <w:lastRenderedPageBreak/>
        <w:t>BODY</w:t>
      </w:r>
      <w:bookmarkEnd w:id="4"/>
    </w:p>
    <w:p w:rsidR="0089647C"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SWOT analysis is the </w:t>
      </w:r>
      <w:r w:rsidR="00A86E41" w:rsidRPr="00DA15E1">
        <w:rPr>
          <w:rFonts w:ascii="Arial" w:hAnsi="Arial" w:cs="Arial"/>
          <w:sz w:val="24"/>
          <w:szCs w:val="24"/>
        </w:rPr>
        <w:t xml:space="preserve">procedure followed by the </w:t>
      </w:r>
      <w:r w:rsidR="00D2235E" w:rsidRPr="00DA15E1">
        <w:rPr>
          <w:rFonts w:ascii="Arial" w:hAnsi="Arial" w:cs="Arial"/>
          <w:sz w:val="24"/>
          <w:szCs w:val="24"/>
        </w:rPr>
        <w:t>institu</w:t>
      </w:r>
      <w:r w:rsidR="009524AA" w:rsidRPr="00DA15E1">
        <w:rPr>
          <w:rFonts w:ascii="Arial" w:hAnsi="Arial" w:cs="Arial"/>
          <w:sz w:val="24"/>
          <w:szCs w:val="24"/>
        </w:rPr>
        <w:t>t</w:t>
      </w:r>
      <w:r w:rsidR="00D2235E" w:rsidRPr="00DA15E1">
        <w:rPr>
          <w:rFonts w:ascii="Arial" w:hAnsi="Arial" w:cs="Arial"/>
          <w:sz w:val="24"/>
          <w:szCs w:val="24"/>
        </w:rPr>
        <w:t xml:space="preserve">es and organizations </w:t>
      </w:r>
      <w:r w:rsidR="004A6733" w:rsidRPr="00DA15E1">
        <w:rPr>
          <w:rFonts w:ascii="Arial" w:hAnsi="Arial" w:cs="Arial"/>
          <w:sz w:val="24"/>
          <w:szCs w:val="24"/>
        </w:rPr>
        <w:t>to evaluate the internal strengths and weaknesses and the external opportunities and threats by a systematic approach</w:t>
      </w:r>
      <w:r w:rsidR="00740BD9">
        <w:rPr>
          <w:rFonts w:ascii="Arial" w:hAnsi="Arial" w:cs="Arial"/>
          <w:sz w:val="24"/>
          <w:szCs w:val="24"/>
        </w:rPr>
        <w:t xml:space="preserve"> (</w:t>
      </w:r>
      <w:proofErr w:type="spellStart"/>
      <w:r w:rsidR="00740BD9" w:rsidRPr="00DA15E1">
        <w:rPr>
          <w:rFonts w:ascii="Arial" w:hAnsi="Arial" w:cs="Arial"/>
          <w:color w:val="222222"/>
          <w:sz w:val="24"/>
          <w:szCs w:val="24"/>
          <w:shd w:val="clear" w:color="auto" w:fill="FFFFFF"/>
        </w:rPr>
        <w:t>Pastrana</w:t>
      </w:r>
      <w:proofErr w:type="spellEnd"/>
      <w:r w:rsidR="00740BD9">
        <w:rPr>
          <w:rFonts w:ascii="Arial" w:hAnsi="Arial" w:cs="Arial"/>
          <w:color w:val="222222"/>
          <w:sz w:val="24"/>
          <w:szCs w:val="24"/>
          <w:shd w:val="clear" w:color="auto" w:fill="FFFFFF"/>
        </w:rPr>
        <w:t xml:space="preserve"> et al., 2015</w:t>
      </w:r>
      <w:r w:rsidR="00740BD9">
        <w:rPr>
          <w:rFonts w:ascii="Arial" w:hAnsi="Arial" w:cs="Arial"/>
          <w:sz w:val="24"/>
          <w:szCs w:val="24"/>
        </w:rPr>
        <w:t>)</w:t>
      </w:r>
      <w:r w:rsidR="004A6733" w:rsidRPr="00DA15E1">
        <w:rPr>
          <w:rFonts w:ascii="Arial" w:hAnsi="Arial" w:cs="Arial"/>
          <w:sz w:val="24"/>
          <w:szCs w:val="24"/>
        </w:rPr>
        <w:t>.</w:t>
      </w:r>
      <w:r w:rsidR="00DB4D22" w:rsidRPr="00DA15E1">
        <w:rPr>
          <w:rFonts w:ascii="Arial" w:hAnsi="Arial" w:cs="Arial"/>
          <w:sz w:val="24"/>
          <w:szCs w:val="24"/>
        </w:rPr>
        <w:t xml:space="preserve"> </w:t>
      </w:r>
      <w:r w:rsidR="00DF0BC6" w:rsidRPr="00DA15E1">
        <w:rPr>
          <w:rFonts w:ascii="Arial" w:hAnsi="Arial" w:cs="Arial"/>
          <w:sz w:val="24"/>
          <w:szCs w:val="24"/>
        </w:rPr>
        <w:t>The analysis of</w:t>
      </w:r>
      <w:r w:rsidR="00941335" w:rsidRPr="00DA15E1">
        <w:rPr>
          <w:rFonts w:ascii="Arial" w:hAnsi="Arial" w:cs="Arial"/>
          <w:sz w:val="24"/>
          <w:szCs w:val="24"/>
        </w:rPr>
        <w:t xml:space="preserve"> all the </w:t>
      </w:r>
      <w:r w:rsidR="00985ED3" w:rsidRPr="00DA15E1">
        <w:rPr>
          <w:rFonts w:ascii="Arial" w:hAnsi="Arial" w:cs="Arial"/>
          <w:sz w:val="24"/>
          <w:szCs w:val="24"/>
        </w:rPr>
        <w:t>strengths, which</w:t>
      </w:r>
      <w:r w:rsidR="00941335" w:rsidRPr="00DA15E1">
        <w:rPr>
          <w:rFonts w:ascii="Arial" w:hAnsi="Arial" w:cs="Arial"/>
          <w:sz w:val="24"/>
          <w:szCs w:val="24"/>
        </w:rPr>
        <w:t xml:space="preserve"> helped in providing</w:t>
      </w:r>
      <w:r w:rsidR="007654D3" w:rsidRPr="00DA15E1">
        <w:rPr>
          <w:rFonts w:ascii="Arial" w:hAnsi="Arial" w:cs="Arial"/>
          <w:sz w:val="24"/>
          <w:szCs w:val="24"/>
        </w:rPr>
        <w:t xml:space="preserve"> success to the institute. The weaknesses due to which </w:t>
      </w:r>
      <w:r w:rsidR="00E06737" w:rsidRPr="00DA15E1">
        <w:rPr>
          <w:rFonts w:ascii="Arial" w:hAnsi="Arial" w:cs="Arial"/>
          <w:sz w:val="24"/>
          <w:szCs w:val="24"/>
        </w:rPr>
        <w:t xml:space="preserve">the institute remained behind </w:t>
      </w:r>
      <w:r w:rsidR="008C2740" w:rsidRPr="00DA15E1">
        <w:rPr>
          <w:rFonts w:ascii="Arial" w:hAnsi="Arial" w:cs="Arial"/>
          <w:sz w:val="24"/>
          <w:szCs w:val="24"/>
        </w:rPr>
        <w:t xml:space="preserve">and the </w:t>
      </w:r>
      <w:r w:rsidR="00BC0005" w:rsidRPr="00DA15E1">
        <w:rPr>
          <w:rFonts w:ascii="Arial" w:hAnsi="Arial" w:cs="Arial"/>
          <w:sz w:val="24"/>
          <w:szCs w:val="24"/>
        </w:rPr>
        <w:t>opportunities, which</w:t>
      </w:r>
      <w:r w:rsidR="00671EB1" w:rsidRPr="00DA15E1">
        <w:rPr>
          <w:rFonts w:ascii="Arial" w:hAnsi="Arial" w:cs="Arial"/>
          <w:sz w:val="24"/>
          <w:szCs w:val="24"/>
        </w:rPr>
        <w:t xml:space="preserve"> are present for the institute to grow in all</w:t>
      </w:r>
      <w:r w:rsidR="000850E8">
        <w:rPr>
          <w:rFonts w:ascii="Arial" w:hAnsi="Arial" w:cs="Arial"/>
          <w:sz w:val="24"/>
          <w:szCs w:val="24"/>
        </w:rPr>
        <w:t xml:space="preserve"> (</w:t>
      </w:r>
      <w:r w:rsidR="000850E8" w:rsidRPr="00DA15E1">
        <w:rPr>
          <w:rFonts w:ascii="Arial" w:hAnsi="Arial" w:cs="Arial"/>
          <w:color w:val="222222"/>
          <w:sz w:val="24"/>
          <w:szCs w:val="24"/>
          <w:shd w:val="clear" w:color="auto" w:fill="FFFFFF"/>
        </w:rPr>
        <w:t>Aslan</w:t>
      </w:r>
      <w:r w:rsidR="000850E8">
        <w:rPr>
          <w:rFonts w:ascii="Arial" w:hAnsi="Arial" w:cs="Arial"/>
          <w:color w:val="222222"/>
          <w:sz w:val="24"/>
          <w:szCs w:val="24"/>
          <w:shd w:val="clear" w:color="auto" w:fill="FFFFFF"/>
        </w:rPr>
        <w:t xml:space="preserve"> et al., 2014</w:t>
      </w:r>
      <w:r w:rsidR="000850E8">
        <w:rPr>
          <w:rFonts w:ascii="Arial" w:hAnsi="Arial" w:cs="Arial"/>
          <w:sz w:val="24"/>
          <w:szCs w:val="24"/>
        </w:rPr>
        <w:t>)</w:t>
      </w:r>
      <w:r w:rsidR="00671EB1" w:rsidRPr="00DA15E1">
        <w:rPr>
          <w:rFonts w:ascii="Arial" w:hAnsi="Arial" w:cs="Arial"/>
          <w:sz w:val="24"/>
          <w:szCs w:val="24"/>
        </w:rPr>
        <w:t>. The threats imposed over the reputation of the organizations and institu</w:t>
      </w:r>
      <w:r w:rsidR="008D2635" w:rsidRPr="00DA15E1">
        <w:rPr>
          <w:rFonts w:ascii="Arial" w:hAnsi="Arial" w:cs="Arial"/>
          <w:sz w:val="24"/>
          <w:szCs w:val="24"/>
        </w:rPr>
        <w:t>t</w:t>
      </w:r>
      <w:r w:rsidR="00671EB1" w:rsidRPr="00DA15E1">
        <w:rPr>
          <w:rFonts w:ascii="Arial" w:hAnsi="Arial" w:cs="Arial"/>
          <w:sz w:val="24"/>
          <w:szCs w:val="24"/>
        </w:rPr>
        <w:t xml:space="preserve">es will </w:t>
      </w:r>
      <w:r w:rsidR="008D2635" w:rsidRPr="00DA15E1">
        <w:rPr>
          <w:rFonts w:ascii="Arial" w:hAnsi="Arial" w:cs="Arial"/>
          <w:sz w:val="24"/>
          <w:szCs w:val="24"/>
        </w:rPr>
        <w:t>help in making a complete review of the condition.</w:t>
      </w:r>
      <w:r w:rsidR="00BC0005" w:rsidRPr="00DA15E1">
        <w:rPr>
          <w:rFonts w:ascii="Arial" w:hAnsi="Arial" w:cs="Arial"/>
          <w:sz w:val="24"/>
          <w:szCs w:val="24"/>
        </w:rPr>
        <w:t xml:space="preserve"> </w:t>
      </w:r>
    </w:p>
    <w:p w:rsidR="00E36FE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STRENGTHS</w:t>
      </w:r>
    </w:p>
    <w:p w:rsidR="002C25BA"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The</w:t>
      </w:r>
      <w:r w:rsidR="00FD3786" w:rsidRPr="00DA15E1">
        <w:rPr>
          <w:rFonts w:ascii="Arial" w:hAnsi="Arial" w:cs="Arial"/>
          <w:sz w:val="24"/>
          <w:szCs w:val="24"/>
        </w:rPr>
        <w:t xml:space="preserve">re were certain strengths and positive </w:t>
      </w:r>
      <w:r w:rsidR="008F49AA" w:rsidRPr="00DA15E1">
        <w:rPr>
          <w:rFonts w:ascii="Arial" w:hAnsi="Arial" w:cs="Arial"/>
          <w:sz w:val="24"/>
          <w:szCs w:val="24"/>
        </w:rPr>
        <w:t>points, which</w:t>
      </w:r>
      <w:r w:rsidR="00FD3786" w:rsidRPr="00DA15E1">
        <w:rPr>
          <w:rFonts w:ascii="Arial" w:hAnsi="Arial" w:cs="Arial"/>
          <w:sz w:val="24"/>
          <w:szCs w:val="24"/>
        </w:rPr>
        <w:t xml:space="preserve"> came out in the analysis.</w:t>
      </w:r>
      <w:r w:rsidR="006B68EF" w:rsidRPr="00DA15E1">
        <w:rPr>
          <w:rFonts w:ascii="Arial" w:hAnsi="Arial" w:cs="Arial"/>
          <w:sz w:val="24"/>
          <w:szCs w:val="24"/>
        </w:rPr>
        <w:t xml:space="preserve"> </w:t>
      </w:r>
      <w:r w:rsidR="002A3FD7" w:rsidRPr="00DA15E1">
        <w:rPr>
          <w:rFonts w:ascii="Arial" w:hAnsi="Arial" w:cs="Arial"/>
          <w:sz w:val="24"/>
          <w:szCs w:val="24"/>
        </w:rPr>
        <w:t xml:space="preserve">The usual practice of the employability skills made us quite punctual and </w:t>
      </w:r>
      <w:r w:rsidR="00784FE0" w:rsidRPr="00DA15E1">
        <w:rPr>
          <w:rFonts w:ascii="Arial" w:hAnsi="Arial" w:cs="Arial"/>
          <w:sz w:val="24"/>
          <w:szCs w:val="24"/>
        </w:rPr>
        <w:t>responsible for the tasks.</w:t>
      </w:r>
      <w:r w:rsidR="007F328C" w:rsidRPr="00DA15E1">
        <w:rPr>
          <w:rFonts w:ascii="Arial" w:hAnsi="Arial" w:cs="Arial"/>
          <w:sz w:val="24"/>
          <w:szCs w:val="24"/>
        </w:rPr>
        <w:t xml:space="preserve"> The communication gap was mended and it was seen that </w:t>
      </w:r>
      <w:r w:rsidR="009C5943" w:rsidRPr="00DA15E1">
        <w:rPr>
          <w:rFonts w:ascii="Arial" w:hAnsi="Arial" w:cs="Arial"/>
          <w:sz w:val="24"/>
          <w:szCs w:val="24"/>
        </w:rPr>
        <w:t xml:space="preserve">the rapport between us and the </w:t>
      </w:r>
      <w:r w:rsidR="006230C6" w:rsidRPr="00DA15E1">
        <w:rPr>
          <w:rFonts w:ascii="Arial" w:hAnsi="Arial" w:cs="Arial"/>
          <w:sz w:val="24"/>
          <w:szCs w:val="24"/>
        </w:rPr>
        <w:t xml:space="preserve">patients as well as us and the stakeholders </w:t>
      </w:r>
      <w:r w:rsidR="0093332C" w:rsidRPr="00DA15E1">
        <w:rPr>
          <w:rFonts w:ascii="Arial" w:hAnsi="Arial" w:cs="Arial"/>
          <w:sz w:val="24"/>
          <w:szCs w:val="24"/>
        </w:rPr>
        <w:t>improved</w:t>
      </w:r>
      <w:r w:rsidR="00017199">
        <w:rPr>
          <w:rFonts w:ascii="Arial" w:hAnsi="Arial" w:cs="Arial"/>
          <w:sz w:val="24"/>
          <w:szCs w:val="24"/>
        </w:rPr>
        <w:t xml:space="preserve"> (</w:t>
      </w:r>
      <w:r w:rsidR="00017199" w:rsidRPr="00DA15E1">
        <w:rPr>
          <w:rFonts w:ascii="Arial" w:hAnsi="Arial" w:cs="Arial"/>
          <w:color w:val="222222"/>
          <w:sz w:val="24"/>
          <w:szCs w:val="24"/>
          <w:shd w:val="clear" w:color="auto" w:fill="FFFFFF"/>
        </w:rPr>
        <w:t>Kapoor</w:t>
      </w:r>
      <w:r w:rsidR="00017199">
        <w:rPr>
          <w:rFonts w:ascii="Arial" w:hAnsi="Arial" w:cs="Arial"/>
          <w:color w:val="222222"/>
          <w:sz w:val="24"/>
          <w:szCs w:val="24"/>
          <w:shd w:val="clear" w:color="auto" w:fill="FFFFFF"/>
        </w:rPr>
        <w:t xml:space="preserve"> et al., 2016</w:t>
      </w:r>
      <w:r w:rsidR="00017199">
        <w:rPr>
          <w:rFonts w:ascii="Arial" w:hAnsi="Arial" w:cs="Arial"/>
          <w:sz w:val="24"/>
          <w:szCs w:val="24"/>
        </w:rPr>
        <w:t>)</w:t>
      </w:r>
      <w:r w:rsidR="006230C6" w:rsidRPr="00DA15E1">
        <w:rPr>
          <w:rFonts w:ascii="Arial" w:hAnsi="Arial" w:cs="Arial"/>
          <w:sz w:val="24"/>
          <w:szCs w:val="24"/>
        </w:rPr>
        <w:t>. This eventually improved the</w:t>
      </w:r>
      <w:r w:rsidR="00605027" w:rsidRPr="00DA15E1">
        <w:rPr>
          <w:rFonts w:ascii="Arial" w:hAnsi="Arial" w:cs="Arial"/>
          <w:sz w:val="24"/>
          <w:szCs w:val="24"/>
        </w:rPr>
        <w:t xml:space="preserve"> </w:t>
      </w:r>
      <w:r w:rsidR="00A71B89" w:rsidRPr="00DA15E1">
        <w:rPr>
          <w:rFonts w:ascii="Arial" w:hAnsi="Arial" w:cs="Arial"/>
          <w:sz w:val="24"/>
          <w:szCs w:val="24"/>
        </w:rPr>
        <w:t>reviews and feedback from the patient as well as the stakeholders.</w:t>
      </w:r>
      <w:r w:rsidRPr="00DA15E1">
        <w:rPr>
          <w:rFonts w:ascii="Arial" w:hAnsi="Arial" w:cs="Arial"/>
          <w:sz w:val="24"/>
          <w:szCs w:val="24"/>
        </w:rPr>
        <w:t xml:space="preserve"> </w:t>
      </w:r>
    </w:p>
    <w:p w:rsidR="00793494"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employability skills imposed seriousness in me and it helps me develop </w:t>
      </w:r>
      <w:r w:rsidR="00BD313B" w:rsidRPr="00DA15E1">
        <w:rPr>
          <w:rFonts w:ascii="Arial" w:hAnsi="Arial" w:cs="Arial"/>
          <w:sz w:val="24"/>
          <w:szCs w:val="24"/>
        </w:rPr>
        <w:t>certain qualities that were essential in the practice. The learning of newer techniques and technologies help</w:t>
      </w:r>
      <w:r w:rsidR="00D017F1" w:rsidRPr="00DA15E1">
        <w:rPr>
          <w:rFonts w:ascii="Arial" w:hAnsi="Arial" w:cs="Arial"/>
          <w:sz w:val="24"/>
          <w:szCs w:val="24"/>
        </w:rPr>
        <w:t>ed provide a good review and critique from the clients.</w:t>
      </w:r>
      <w:r w:rsidR="00057D6B" w:rsidRPr="00DA15E1">
        <w:rPr>
          <w:rFonts w:ascii="Arial" w:hAnsi="Arial" w:cs="Arial"/>
          <w:sz w:val="24"/>
          <w:szCs w:val="24"/>
        </w:rPr>
        <w:t xml:space="preserve"> The skills imposed further a sense of responsibility in me.</w:t>
      </w:r>
      <w:r w:rsidR="00120093" w:rsidRPr="00DA15E1">
        <w:rPr>
          <w:rFonts w:ascii="Arial" w:hAnsi="Arial" w:cs="Arial"/>
          <w:sz w:val="24"/>
          <w:szCs w:val="24"/>
        </w:rPr>
        <w:t xml:space="preserve"> A responsible individual is required </w:t>
      </w:r>
      <w:r w:rsidR="000B71D1" w:rsidRPr="00DA15E1">
        <w:rPr>
          <w:rFonts w:ascii="Arial" w:hAnsi="Arial" w:cs="Arial"/>
          <w:sz w:val="24"/>
          <w:szCs w:val="24"/>
        </w:rPr>
        <w:t>in all the fields of health and social care sector. When an individual is irresponsible, there are certain duties which he or she is unable to fulfill</w:t>
      </w:r>
      <w:r w:rsidR="004D4AD4">
        <w:rPr>
          <w:rFonts w:ascii="Arial" w:hAnsi="Arial" w:cs="Arial"/>
          <w:sz w:val="24"/>
          <w:szCs w:val="24"/>
        </w:rPr>
        <w:t xml:space="preserve"> (</w:t>
      </w:r>
      <w:r w:rsidR="004D4AD4" w:rsidRPr="00DA15E1">
        <w:rPr>
          <w:rFonts w:ascii="Arial" w:hAnsi="Arial" w:cs="Arial"/>
          <w:color w:val="222222"/>
          <w:sz w:val="24"/>
          <w:szCs w:val="24"/>
          <w:shd w:val="clear" w:color="auto" w:fill="FFFFFF"/>
        </w:rPr>
        <w:t xml:space="preserve">Van </w:t>
      </w:r>
      <w:proofErr w:type="spellStart"/>
      <w:r w:rsidR="004D4AD4" w:rsidRPr="00DA15E1">
        <w:rPr>
          <w:rFonts w:ascii="Arial" w:hAnsi="Arial" w:cs="Arial"/>
          <w:color w:val="222222"/>
          <w:sz w:val="24"/>
          <w:szCs w:val="24"/>
          <w:shd w:val="clear" w:color="auto" w:fill="FFFFFF"/>
        </w:rPr>
        <w:t>Durme</w:t>
      </w:r>
      <w:proofErr w:type="spellEnd"/>
      <w:r w:rsidR="004D4AD4">
        <w:rPr>
          <w:rFonts w:ascii="Arial" w:hAnsi="Arial" w:cs="Arial"/>
          <w:color w:val="222222"/>
          <w:sz w:val="24"/>
          <w:szCs w:val="24"/>
          <w:shd w:val="clear" w:color="auto" w:fill="FFFFFF"/>
        </w:rPr>
        <w:t xml:space="preserve"> et al.,2014</w:t>
      </w:r>
      <w:r w:rsidR="004D4AD4">
        <w:rPr>
          <w:rFonts w:ascii="Arial" w:hAnsi="Arial" w:cs="Arial"/>
          <w:sz w:val="24"/>
          <w:szCs w:val="24"/>
        </w:rPr>
        <w:t>)</w:t>
      </w:r>
      <w:r w:rsidR="000B71D1" w:rsidRPr="00DA15E1">
        <w:rPr>
          <w:rFonts w:ascii="Arial" w:hAnsi="Arial" w:cs="Arial"/>
          <w:sz w:val="24"/>
          <w:szCs w:val="24"/>
        </w:rPr>
        <w:t>.</w:t>
      </w:r>
      <w:r w:rsidR="005F0A7A" w:rsidRPr="00DA15E1">
        <w:rPr>
          <w:rFonts w:ascii="Arial" w:hAnsi="Arial" w:cs="Arial"/>
          <w:sz w:val="24"/>
          <w:szCs w:val="24"/>
        </w:rPr>
        <w:t xml:space="preserve"> The sector of </w:t>
      </w:r>
      <w:r w:rsidR="005F0A7A" w:rsidRPr="00DA15E1">
        <w:rPr>
          <w:rFonts w:ascii="Arial" w:hAnsi="Arial" w:cs="Arial"/>
          <w:sz w:val="24"/>
          <w:szCs w:val="24"/>
        </w:rPr>
        <w:lastRenderedPageBreak/>
        <w:t>health and social care needs people who can perform their duties on time to provide maximum benefit to the patient and avail a good reputation and feedback.</w:t>
      </w:r>
    </w:p>
    <w:p w:rsidR="004A6FFF"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I further developed the adaptability to situations which were not foreseen.</w:t>
      </w:r>
      <w:r w:rsidR="008C06A0" w:rsidRPr="00DA15E1">
        <w:rPr>
          <w:rFonts w:ascii="Arial" w:hAnsi="Arial" w:cs="Arial"/>
          <w:sz w:val="24"/>
          <w:szCs w:val="24"/>
        </w:rPr>
        <w:t xml:space="preserve"> This quality helped me identify the risks at times and even I</w:t>
      </w:r>
      <w:r w:rsidR="009D4A52" w:rsidRPr="00DA15E1">
        <w:rPr>
          <w:rFonts w:ascii="Arial" w:hAnsi="Arial" w:cs="Arial"/>
          <w:sz w:val="24"/>
          <w:szCs w:val="24"/>
        </w:rPr>
        <w:t xml:space="preserve"> was</w:t>
      </w:r>
      <w:r w:rsidR="008C06A0" w:rsidRPr="00DA15E1">
        <w:rPr>
          <w:rFonts w:ascii="Arial" w:hAnsi="Arial" w:cs="Arial"/>
          <w:sz w:val="24"/>
          <w:szCs w:val="24"/>
        </w:rPr>
        <w:t xml:space="preserve"> </w:t>
      </w:r>
      <w:r w:rsidR="009D4A52" w:rsidRPr="00DA15E1">
        <w:rPr>
          <w:rFonts w:ascii="Arial" w:hAnsi="Arial" w:cs="Arial"/>
          <w:sz w:val="24"/>
          <w:szCs w:val="24"/>
        </w:rPr>
        <w:t xml:space="preserve">acquainted with the skill of managing situations of crisis and </w:t>
      </w:r>
      <w:r w:rsidR="00335F12" w:rsidRPr="00DA15E1">
        <w:rPr>
          <w:rFonts w:ascii="Arial" w:hAnsi="Arial" w:cs="Arial"/>
          <w:sz w:val="24"/>
          <w:szCs w:val="24"/>
        </w:rPr>
        <w:t>difficulty.</w:t>
      </w:r>
      <w:r w:rsidR="000A5361" w:rsidRPr="00DA15E1">
        <w:rPr>
          <w:rFonts w:ascii="Arial" w:hAnsi="Arial" w:cs="Arial"/>
          <w:sz w:val="24"/>
          <w:szCs w:val="24"/>
        </w:rPr>
        <w:t xml:space="preserve"> In the sector of health and social care sometimes their appears situations of disputes among the </w:t>
      </w:r>
      <w:proofErr w:type="spellStart"/>
      <w:r w:rsidR="000A5361" w:rsidRPr="00DA15E1">
        <w:rPr>
          <w:rFonts w:ascii="Arial" w:hAnsi="Arial" w:cs="Arial"/>
          <w:sz w:val="24"/>
          <w:szCs w:val="24"/>
        </w:rPr>
        <w:t>carer</w:t>
      </w:r>
      <w:proofErr w:type="spellEnd"/>
      <w:r w:rsidR="000A5361" w:rsidRPr="00DA15E1">
        <w:rPr>
          <w:rFonts w:ascii="Arial" w:hAnsi="Arial" w:cs="Arial"/>
          <w:sz w:val="24"/>
          <w:szCs w:val="24"/>
        </w:rPr>
        <w:t xml:space="preserve"> and the employee.</w:t>
      </w:r>
      <w:r w:rsidR="001559F4" w:rsidRPr="00DA15E1">
        <w:rPr>
          <w:rFonts w:ascii="Arial" w:hAnsi="Arial" w:cs="Arial"/>
          <w:sz w:val="24"/>
          <w:szCs w:val="24"/>
        </w:rPr>
        <w:t xml:space="preserve"> These types of situations were easily dealt with by me.</w:t>
      </w:r>
    </w:p>
    <w:p w:rsidR="0069424C"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project of developing employability skills developed certain positive qualities in </w:t>
      </w:r>
      <w:r w:rsidR="00DB0829" w:rsidRPr="00DA15E1">
        <w:rPr>
          <w:rFonts w:ascii="Arial" w:hAnsi="Arial" w:cs="Arial"/>
          <w:sz w:val="24"/>
          <w:szCs w:val="24"/>
        </w:rPr>
        <w:t>me, which</w:t>
      </w:r>
      <w:r w:rsidRPr="00DA15E1">
        <w:rPr>
          <w:rFonts w:ascii="Arial" w:hAnsi="Arial" w:cs="Arial"/>
          <w:sz w:val="24"/>
          <w:szCs w:val="24"/>
        </w:rPr>
        <w:t xml:space="preserve"> were essential from the </w:t>
      </w:r>
      <w:r w:rsidR="00DB26D9" w:rsidRPr="00DA15E1">
        <w:rPr>
          <w:rFonts w:ascii="Arial" w:hAnsi="Arial" w:cs="Arial"/>
          <w:sz w:val="24"/>
          <w:szCs w:val="24"/>
        </w:rPr>
        <w:t>practice point of view. A good employee needs to have certain qualities in him or her to manage the situations and learn new things as per the requirement of the conditions.</w:t>
      </w:r>
      <w:r w:rsidR="00DB0829" w:rsidRPr="00DA15E1">
        <w:rPr>
          <w:rFonts w:ascii="Arial" w:hAnsi="Arial" w:cs="Arial"/>
          <w:sz w:val="24"/>
          <w:szCs w:val="24"/>
        </w:rPr>
        <w:t xml:space="preserve"> There was a positive point for me, I quickly learned </w:t>
      </w:r>
      <w:r w:rsidR="00C12C65" w:rsidRPr="00DA15E1">
        <w:rPr>
          <w:rFonts w:ascii="Arial" w:hAnsi="Arial" w:cs="Arial"/>
          <w:sz w:val="24"/>
          <w:szCs w:val="24"/>
        </w:rPr>
        <w:t>anything</w:t>
      </w:r>
      <w:r w:rsidR="00DB0829" w:rsidRPr="00DA15E1">
        <w:rPr>
          <w:rFonts w:ascii="Arial" w:hAnsi="Arial" w:cs="Arial"/>
          <w:sz w:val="24"/>
          <w:szCs w:val="24"/>
        </w:rPr>
        <w:t xml:space="preserve"> that was taught to me</w:t>
      </w:r>
      <w:r w:rsidR="00CE381C">
        <w:rPr>
          <w:rFonts w:ascii="Arial" w:hAnsi="Arial" w:cs="Arial"/>
          <w:sz w:val="24"/>
          <w:szCs w:val="24"/>
        </w:rPr>
        <w:t xml:space="preserve"> (</w:t>
      </w:r>
      <w:proofErr w:type="spellStart"/>
      <w:r w:rsidR="00CE381C" w:rsidRPr="00DA15E1">
        <w:rPr>
          <w:rFonts w:ascii="Arial" w:hAnsi="Arial" w:cs="Arial"/>
          <w:color w:val="222222"/>
          <w:sz w:val="24"/>
          <w:szCs w:val="24"/>
          <w:shd w:val="clear" w:color="auto" w:fill="FFFFFF"/>
        </w:rPr>
        <w:t>Manzano</w:t>
      </w:r>
      <w:r w:rsidR="00CE381C" w:rsidRPr="00DA15E1">
        <w:rPr>
          <w:rFonts w:ascii="Cambria Math" w:hAnsi="Cambria Math" w:cs="Cambria Math"/>
          <w:color w:val="222222"/>
          <w:sz w:val="24"/>
          <w:szCs w:val="24"/>
          <w:shd w:val="clear" w:color="auto" w:fill="FFFFFF"/>
        </w:rPr>
        <w:t>‐</w:t>
      </w:r>
      <w:r w:rsidR="00CE381C" w:rsidRPr="00DA15E1">
        <w:rPr>
          <w:rFonts w:ascii="Arial" w:hAnsi="Arial" w:cs="Arial"/>
          <w:color w:val="222222"/>
          <w:sz w:val="24"/>
          <w:szCs w:val="24"/>
          <w:shd w:val="clear" w:color="auto" w:fill="FFFFFF"/>
        </w:rPr>
        <w:t>García</w:t>
      </w:r>
      <w:proofErr w:type="spellEnd"/>
      <w:r w:rsidR="00CE381C">
        <w:rPr>
          <w:rFonts w:ascii="Arial" w:hAnsi="Arial" w:cs="Arial"/>
          <w:color w:val="222222"/>
          <w:sz w:val="24"/>
          <w:szCs w:val="24"/>
          <w:shd w:val="clear" w:color="auto" w:fill="FFFFFF"/>
        </w:rPr>
        <w:t xml:space="preserve"> and Ayala-</w:t>
      </w:r>
      <w:proofErr w:type="spellStart"/>
      <w:r w:rsidR="00CE381C">
        <w:rPr>
          <w:rFonts w:ascii="Arial" w:hAnsi="Arial" w:cs="Arial"/>
          <w:color w:val="222222"/>
          <w:sz w:val="24"/>
          <w:szCs w:val="24"/>
          <w:shd w:val="clear" w:color="auto" w:fill="FFFFFF"/>
        </w:rPr>
        <w:t>Calvo</w:t>
      </w:r>
      <w:proofErr w:type="spellEnd"/>
      <w:r w:rsidR="00CE381C">
        <w:rPr>
          <w:rFonts w:ascii="Arial" w:hAnsi="Arial" w:cs="Arial"/>
          <w:color w:val="222222"/>
          <w:sz w:val="24"/>
          <w:szCs w:val="24"/>
          <w:shd w:val="clear" w:color="auto" w:fill="FFFFFF"/>
        </w:rPr>
        <w:t>., 2014</w:t>
      </w:r>
      <w:r w:rsidR="00CE381C">
        <w:rPr>
          <w:rFonts w:ascii="Arial" w:hAnsi="Arial" w:cs="Arial"/>
          <w:sz w:val="24"/>
          <w:szCs w:val="24"/>
        </w:rPr>
        <w:t>)</w:t>
      </w:r>
      <w:r w:rsidR="00DB0829" w:rsidRPr="00DA15E1">
        <w:rPr>
          <w:rFonts w:ascii="Arial" w:hAnsi="Arial" w:cs="Arial"/>
          <w:sz w:val="24"/>
          <w:szCs w:val="24"/>
        </w:rPr>
        <w:t>. This quality of me was quite helpful for me as it saved a lot of time and the applicab</w:t>
      </w:r>
      <w:r w:rsidR="00C514A0" w:rsidRPr="00DA15E1">
        <w:rPr>
          <w:rFonts w:ascii="Arial" w:hAnsi="Arial" w:cs="Arial"/>
          <w:sz w:val="24"/>
          <w:szCs w:val="24"/>
        </w:rPr>
        <w:t>ility of learn</w:t>
      </w:r>
      <w:r w:rsidR="00DB0829" w:rsidRPr="00DA15E1">
        <w:rPr>
          <w:rFonts w:ascii="Arial" w:hAnsi="Arial" w:cs="Arial"/>
          <w:sz w:val="24"/>
          <w:szCs w:val="24"/>
        </w:rPr>
        <w:t xml:space="preserve">ed things was also </w:t>
      </w:r>
      <w:r w:rsidR="00C514A0" w:rsidRPr="00DA15E1">
        <w:rPr>
          <w:rFonts w:ascii="Arial" w:hAnsi="Arial" w:cs="Arial"/>
          <w:sz w:val="24"/>
          <w:szCs w:val="24"/>
        </w:rPr>
        <w:t>checked in one or two</w:t>
      </w:r>
      <w:r w:rsidR="008E5D04" w:rsidRPr="00DA15E1">
        <w:rPr>
          <w:rFonts w:ascii="Arial" w:hAnsi="Arial" w:cs="Arial"/>
          <w:sz w:val="24"/>
          <w:szCs w:val="24"/>
        </w:rPr>
        <w:t xml:space="preserve"> trials.</w:t>
      </w:r>
      <w:r w:rsidR="000E4295" w:rsidRPr="00DA15E1">
        <w:rPr>
          <w:rFonts w:ascii="Arial" w:hAnsi="Arial" w:cs="Arial"/>
          <w:sz w:val="24"/>
          <w:szCs w:val="24"/>
        </w:rPr>
        <w:t xml:space="preserve"> This helped me in knowing which areas I need to focus on and which areas were perfect for me. </w:t>
      </w:r>
    </w:p>
    <w:p w:rsidR="00C63E92"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I am quite energetic and this quality of me provided many benefits to me.</w:t>
      </w:r>
      <w:r w:rsidR="001244AC" w:rsidRPr="00DA15E1">
        <w:rPr>
          <w:rFonts w:ascii="Arial" w:hAnsi="Arial" w:cs="Arial"/>
          <w:sz w:val="24"/>
          <w:szCs w:val="24"/>
        </w:rPr>
        <w:t xml:space="preserve"> The </w:t>
      </w:r>
      <w:r w:rsidR="005F36AF" w:rsidRPr="00DA15E1">
        <w:rPr>
          <w:rFonts w:ascii="Arial" w:hAnsi="Arial" w:cs="Arial"/>
          <w:sz w:val="24"/>
          <w:szCs w:val="24"/>
        </w:rPr>
        <w:t>e</w:t>
      </w:r>
      <w:r w:rsidR="001244AC" w:rsidRPr="00DA15E1">
        <w:rPr>
          <w:rFonts w:ascii="Arial" w:hAnsi="Arial" w:cs="Arial"/>
          <w:sz w:val="24"/>
          <w:szCs w:val="24"/>
        </w:rPr>
        <w:t xml:space="preserve">nergy and enthusiasm in me </w:t>
      </w:r>
      <w:r w:rsidR="008B3BCC" w:rsidRPr="00DA15E1">
        <w:rPr>
          <w:rFonts w:ascii="Arial" w:hAnsi="Arial" w:cs="Arial"/>
          <w:sz w:val="24"/>
          <w:szCs w:val="24"/>
        </w:rPr>
        <w:t xml:space="preserve">helped find </w:t>
      </w:r>
      <w:r w:rsidR="00A11C43" w:rsidRPr="00DA15E1">
        <w:rPr>
          <w:rFonts w:ascii="Arial" w:hAnsi="Arial" w:cs="Arial"/>
          <w:sz w:val="24"/>
          <w:szCs w:val="24"/>
        </w:rPr>
        <w:t xml:space="preserve">the answers to newer things and the </w:t>
      </w:r>
      <w:r w:rsidR="00C315B4" w:rsidRPr="00DA15E1">
        <w:rPr>
          <w:rFonts w:ascii="Arial" w:hAnsi="Arial" w:cs="Arial"/>
          <w:sz w:val="24"/>
          <w:szCs w:val="24"/>
        </w:rPr>
        <w:t>concepts that</w:t>
      </w:r>
      <w:r w:rsidR="00B0112D" w:rsidRPr="00DA15E1">
        <w:rPr>
          <w:rFonts w:ascii="Arial" w:hAnsi="Arial" w:cs="Arial"/>
          <w:sz w:val="24"/>
          <w:szCs w:val="24"/>
        </w:rPr>
        <w:t xml:space="preserve"> were taught to me. I </w:t>
      </w:r>
      <w:r w:rsidR="006747B7" w:rsidRPr="00DA15E1">
        <w:rPr>
          <w:rFonts w:ascii="Arial" w:hAnsi="Arial" w:cs="Arial"/>
          <w:sz w:val="24"/>
          <w:szCs w:val="24"/>
        </w:rPr>
        <w:t>am quite creative which help</w:t>
      </w:r>
      <w:r w:rsidR="00A10DFA" w:rsidRPr="00DA15E1">
        <w:rPr>
          <w:rFonts w:ascii="Arial" w:hAnsi="Arial" w:cs="Arial"/>
          <w:sz w:val="24"/>
          <w:szCs w:val="24"/>
        </w:rPr>
        <w:t>e</w:t>
      </w:r>
      <w:r w:rsidR="006747B7" w:rsidRPr="00DA15E1">
        <w:rPr>
          <w:rFonts w:ascii="Arial" w:hAnsi="Arial" w:cs="Arial"/>
          <w:sz w:val="24"/>
          <w:szCs w:val="24"/>
        </w:rPr>
        <w:t xml:space="preserve">d me </w:t>
      </w:r>
      <w:r w:rsidR="00A10DFA" w:rsidRPr="00DA15E1">
        <w:rPr>
          <w:rFonts w:ascii="Arial" w:hAnsi="Arial" w:cs="Arial"/>
          <w:sz w:val="24"/>
          <w:szCs w:val="24"/>
        </w:rPr>
        <w:t>in</w:t>
      </w:r>
      <w:r w:rsidR="00C315B4" w:rsidRPr="00DA15E1">
        <w:rPr>
          <w:rFonts w:ascii="Arial" w:hAnsi="Arial" w:cs="Arial"/>
          <w:sz w:val="24"/>
          <w:szCs w:val="24"/>
        </w:rPr>
        <w:t xml:space="preserve"> </w:t>
      </w:r>
      <w:r w:rsidR="00990ED8" w:rsidRPr="00DA15E1">
        <w:rPr>
          <w:rFonts w:ascii="Arial" w:hAnsi="Arial" w:cs="Arial"/>
          <w:sz w:val="24"/>
          <w:szCs w:val="24"/>
        </w:rPr>
        <w:t>managing the tasks</w:t>
      </w:r>
      <w:r w:rsidR="009F2482" w:rsidRPr="00DA15E1">
        <w:rPr>
          <w:rFonts w:ascii="Arial" w:hAnsi="Arial" w:cs="Arial"/>
          <w:sz w:val="24"/>
          <w:szCs w:val="24"/>
        </w:rPr>
        <w:t xml:space="preserve"> </w:t>
      </w:r>
      <w:r w:rsidR="009F75D4" w:rsidRPr="00DA15E1">
        <w:rPr>
          <w:rFonts w:ascii="Arial" w:hAnsi="Arial" w:cs="Arial"/>
          <w:sz w:val="24"/>
          <w:szCs w:val="24"/>
        </w:rPr>
        <w:t xml:space="preserve">according to the conditions. </w:t>
      </w:r>
      <w:r w:rsidR="0065427E" w:rsidRPr="00DA15E1">
        <w:rPr>
          <w:rFonts w:ascii="Arial" w:hAnsi="Arial" w:cs="Arial"/>
          <w:sz w:val="24"/>
          <w:szCs w:val="24"/>
        </w:rPr>
        <w:t>T</w:t>
      </w:r>
      <w:r w:rsidR="009F75D4" w:rsidRPr="00DA15E1">
        <w:rPr>
          <w:rFonts w:ascii="Arial" w:hAnsi="Arial" w:cs="Arial"/>
          <w:sz w:val="24"/>
          <w:szCs w:val="24"/>
        </w:rPr>
        <w:t>he</w:t>
      </w:r>
      <w:r w:rsidR="0065427E" w:rsidRPr="00DA15E1">
        <w:rPr>
          <w:rFonts w:ascii="Arial" w:hAnsi="Arial" w:cs="Arial"/>
          <w:sz w:val="24"/>
          <w:szCs w:val="24"/>
        </w:rPr>
        <w:t xml:space="preserve"> analysis of the situation </w:t>
      </w:r>
      <w:r w:rsidR="00363D36" w:rsidRPr="00DA15E1">
        <w:rPr>
          <w:rFonts w:ascii="Arial" w:hAnsi="Arial" w:cs="Arial"/>
          <w:sz w:val="24"/>
          <w:szCs w:val="24"/>
        </w:rPr>
        <w:t>helped mold the tasks according to the condition.</w:t>
      </w:r>
      <w:r w:rsidR="00BF4F59" w:rsidRPr="00DA15E1">
        <w:rPr>
          <w:rFonts w:ascii="Arial" w:hAnsi="Arial" w:cs="Arial"/>
          <w:sz w:val="24"/>
          <w:szCs w:val="24"/>
        </w:rPr>
        <w:t xml:space="preserve"> I am a good organizer due to which I was given the tasks of organizing certain things. I organized the schedules of everyone in the staff as per their availability and the needs of the patients.</w:t>
      </w:r>
      <w:r w:rsidR="00E245E8" w:rsidRPr="00DA15E1">
        <w:rPr>
          <w:rFonts w:ascii="Arial" w:hAnsi="Arial" w:cs="Arial"/>
          <w:sz w:val="24"/>
          <w:szCs w:val="24"/>
        </w:rPr>
        <w:t xml:space="preserve"> </w:t>
      </w:r>
      <w:r w:rsidR="00861E74" w:rsidRPr="00DA15E1">
        <w:rPr>
          <w:rFonts w:ascii="Arial" w:hAnsi="Arial" w:cs="Arial"/>
          <w:sz w:val="24"/>
          <w:szCs w:val="24"/>
        </w:rPr>
        <w:t xml:space="preserve">The organization worked very well and the </w:t>
      </w:r>
      <w:r w:rsidR="00861E74" w:rsidRPr="00DA15E1">
        <w:rPr>
          <w:rFonts w:ascii="Arial" w:hAnsi="Arial" w:cs="Arial"/>
          <w:sz w:val="24"/>
          <w:szCs w:val="24"/>
        </w:rPr>
        <w:lastRenderedPageBreak/>
        <w:t>staff was all very happy because the workload was distributed equally among them and no one was exhausted to the limit.</w:t>
      </w:r>
    </w:p>
    <w:p w:rsidR="009060DD"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I am quite disciplined and I indulge myself in what I do. If any work is assigned to me I </w:t>
      </w:r>
      <w:r w:rsidR="009C0C3A" w:rsidRPr="00DA15E1">
        <w:rPr>
          <w:rFonts w:ascii="Arial" w:hAnsi="Arial" w:cs="Arial"/>
          <w:sz w:val="24"/>
          <w:szCs w:val="24"/>
        </w:rPr>
        <w:t>make sure that it is handed before time and this quality of mine was appreciated by the senior staff. The stakeholders also</w:t>
      </w:r>
      <w:r w:rsidR="00A67850" w:rsidRPr="00DA15E1">
        <w:rPr>
          <w:rFonts w:ascii="Arial" w:hAnsi="Arial" w:cs="Arial"/>
          <w:sz w:val="24"/>
          <w:szCs w:val="24"/>
        </w:rPr>
        <w:t xml:space="preserve"> liked the discipline and </w:t>
      </w:r>
      <w:r w:rsidR="00847013" w:rsidRPr="00DA15E1">
        <w:rPr>
          <w:rFonts w:ascii="Arial" w:hAnsi="Arial" w:cs="Arial"/>
          <w:sz w:val="24"/>
          <w:szCs w:val="24"/>
        </w:rPr>
        <w:t>giving my cent per</w:t>
      </w:r>
      <w:r w:rsidR="006E279C" w:rsidRPr="00DA15E1">
        <w:rPr>
          <w:rFonts w:ascii="Arial" w:hAnsi="Arial" w:cs="Arial"/>
          <w:sz w:val="24"/>
          <w:szCs w:val="24"/>
        </w:rPr>
        <w:t>ce</w:t>
      </w:r>
      <w:r w:rsidR="00847013" w:rsidRPr="00DA15E1">
        <w:rPr>
          <w:rFonts w:ascii="Arial" w:hAnsi="Arial" w:cs="Arial"/>
          <w:sz w:val="24"/>
          <w:szCs w:val="24"/>
        </w:rPr>
        <w:t>nt to my job.</w:t>
      </w:r>
      <w:r w:rsidR="006E279C" w:rsidRPr="00DA15E1">
        <w:rPr>
          <w:rFonts w:ascii="Arial" w:hAnsi="Arial" w:cs="Arial"/>
          <w:sz w:val="24"/>
          <w:szCs w:val="24"/>
        </w:rPr>
        <w:t xml:space="preserve"> </w:t>
      </w:r>
      <w:r w:rsidR="00273ED4" w:rsidRPr="00DA15E1">
        <w:rPr>
          <w:rFonts w:ascii="Arial" w:hAnsi="Arial" w:cs="Arial"/>
          <w:sz w:val="24"/>
          <w:szCs w:val="24"/>
        </w:rPr>
        <w:t>The job</w:t>
      </w:r>
      <w:r w:rsidR="006D2344" w:rsidRPr="00DA15E1">
        <w:rPr>
          <w:rFonts w:ascii="Arial" w:hAnsi="Arial" w:cs="Arial"/>
          <w:sz w:val="24"/>
          <w:szCs w:val="24"/>
        </w:rPr>
        <w:t xml:space="preserve"> requires full dedication and sincerity which was shown by me during the work</w:t>
      </w:r>
      <w:r w:rsidR="00134BF8">
        <w:rPr>
          <w:rFonts w:ascii="Arial" w:hAnsi="Arial" w:cs="Arial"/>
          <w:sz w:val="24"/>
          <w:szCs w:val="24"/>
        </w:rPr>
        <w:t xml:space="preserve"> (</w:t>
      </w:r>
      <w:proofErr w:type="spellStart"/>
      <w:r w:rsidR="00134BF8" w:rsidRPr="00DA15E1">
        <w:rPr>
          <w:rFonts w:ascii="Arial" w:hAnsi="Arial" w:cs="Arial"/>
          <w:color w:val="222222"/>
          <w:sz w:val="24"/>
          <w:szCs w:val="24"/>
          <w:shd w:val="clear" w:color="auto" w:fill="FFFFFF"/>
        </w:rPr>
        <w:t>Mutingi</w:t>
      </w:r>
      <w:proofErr w:type="spellEnd"/>
      <w:r w:rsidR="00134BF8">
        <w:rPr>
          <w:rFonts w:ascii="Arial" w:hAnsi="Arial" w:cs="Arial"/>
          <w:color w:val="222222"/>
          <w:sz w:val="24"/>
          <w:szCs w:val="24"/>
          <w:shd w:val="clear" w:color="auto" w:fill="FFFFFF"/>
        </w:rPr>
        <w:t xml:space="preserve"> et al., 2015</w:t>
      </w:r>
      <w:r w:rsidR="00134BF8">
        <w:rPr>
          <w:rFonts w:ascii="Arial" w:hAnsi="Arial" w:cs="Arial"/>
          <w:sz w:val="24"/>
          <w:szCs w:val="24"/>
        </w:rPr>
        <w:t>)</w:t>
      </w:r>
      <w:r w:rsidR="006D2344" w:rsidRPr="00DA15E1">
        <w:rPr>
          <w:rFonts w:ascii="Arial" w:hAnsi="Arial" w:cs="Arial"/>
          <w:sz w:val="24"/>
          <w:szCs w:val="24"/>
        </w:rPr>
        <w:t>.</w:t>
      </w:r>
      <w:r w:rsidRPr="00DA15E1">
        <w:rPr>
          <w:rFonts w:ascii="Arial" w:hAnsi="Arial" w:cs="Arial"/>
          <w:sz w:val="24"/>
          <w:szCs w:val="24"/>
        </w:rPr>
        <w:t xml:space="preserve"> </w:t>
      </w:r>
    </w:p>
    <w:p w:rsidR="00E36FE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Moreover, I </w:t>
      </w:r>
      <w:r w:rsidR="00ED70C6" w:rsidRPr="00DA15E1">
        <w:rPr>
          <w:rFonts w:ascii="Arial" w:hAnsi="Arial" w:cs="Arial"/>
          <w:sz w:val="24"/>
          <w:szCs w:val="24"/>
        </w:rPr>
        <w:t>have a</w:t>
      </w:r>
      <w:r w:rsidRPr="00DA15E1">
        <w:rPr>
          <w:rFonts w:ascii="Arial" w:hAnsi="Arial" w:cs="Arial"/>
          <w:sz w:val="24"/>
          <w:szCs w:val="24"/>
        </w:rPr>
        <w:t xml:space="preserve"> habit of fighting for my dreams and ambitions unless I achieve it.</w:t>
      </w:r>
      <w:r w:rsidR="00796576" w:rsidRPr="00DA15E1">
        <w:rPr>
          <w:rFonts w:ascii="Arial" w:hAnsi="Arial" w:cs="Arial"/>
          <w:sz w:val="24"/>
          <w:szCs w:val="24"/>
        </w:rPr>
        <w:t xml:space="preserve"> T</w:t>
      </w:r>
      <w:r w:rsidR="00F4374A" w:rsidRPr="00DA15E1">
        <w:rPr>
          <w:rFonts w:ascii="Arial" w:hAnsi="Arial" w:cs="Arial"/>
          <w:sz w:val="24"/>
          <w:szCs w:val="24"/>
        </w:rPr>
        <w:t>hi</w:t>
      </w:r>
      <w:r w:rsidR="00796576" w:rsidRPr="00DA15E1">
        <w:rPr>
          <w:rFonts w:ascii="Arial" w:hAnsi="Arial" w:cs="Arial"/>
          <w:sz w:val="24"/>
          <w:szCs w:val="24"/>
        </w:rPr>
        <w:t>s</w:t>
      </w:r>
      <w:r w:rsidR="00F4374A" w:rsidRPr="00DA15E1">
        <w:rPr>
          <w:rFonts w:ascii="Arial" w:hAnsi="Arial" w:cs="Arial"/>
          <w:sz w:val="24"/>
          <w:szCs w:val="24"/>
        </w:rPr>
        <w:t xml:space="preserve"> firm determination leads me towards success and </w:t>
      </w:r>
      <w:r w:rsidR="00ED70C6" w:rsidRPr="00DA15E1">
        <w:rPr>
          <w:rFonts w:ascii="Arial" w:hAnsi="Arial" w:cs="Arial"/>
          <w:sz w:val="24"/>
          <w:szCs w:val="24"/>
        </w:rPr>
        <w:t>everyone in the staff appreciated this</w:t>
      </w:r>
      <w:r w:rsidR="00F4374A" w:rsidRPr="00DA15E1">
        <w:rPr>
          <w:rFonts w:ascii="Arial" w:hAnsi="Arial" w:cs="Arial"/>
          <w:sz w:val="24"/>
          <w:szCs w:val="24"/>
        </w:rPr>
        <w:t>.</w:t>
      </w:r>
      <w:r w:rsidR="00796576" w:rsidRPr="00DA15E1">
        <w:rPr>
          <w:rFonts w:ascii="Arial" w:hAnsi="Arial" w:cs="Arial"/>
          <w:sz w:val="24"/>
          <w:szCs w:val="24"/>
        </w:rPr>
        <w:t xml:space="preserve"> </w:t>
      </w:r>
      <w:r w:rsidR="00475D08" w:rsidRPr="00DA15E1">
        <w:rPr>
          <w:rFonts w:ascii="Arial" w:hAnsi="Arial" w:cs="Arial"/>
          <w:sz w:val="24"/>
          <w:szCs w:val="24"/>
        </w:rPr>
        <w:t xml:space="preserve">I like working in </w:t>
      </w:r>
      <w:r w:rsidR="00ED70C6" w:rsidRPr="00DA15E1">
        <w:rPr>
          <w:rFonts w:ascii="Arial" w:hAnsi="Arial" w:cs="Arial"/>
          <w:sz w:val="24"/>
          <w:szCs w:val="24"/>
        </w:rPr>
        <w:t>organizations, which</w:t>
      </w:r>
      <w:r w:rsidR="00475D08" w:rsidRPr="00DA15E1">
        <w:rPr>
          <w:rFonts w:ascii="Arial" w:hAnsi="Arial" w:cs="Arial"/>
          <w:sz w:val="24"/>
          <w:szCs w:val="24"/>
        </w:rPr>
        <w:t xml:space="preserve"> are charitable and work for the betterment and welfare of people. So,  joined a charitable trust which worked for integrating the Romanian people in Sweden.</w:t>
      </w:r>
      <w:r w:rsidR="003438B1" w:rsidRPr="00DA15E1">
        <w:rPr>
          <w:rFonts w:ascii="Arial" w:hAnsi="Arial" w:cs="Arial"/>
          <w:sz w:val="24"/>
          <w:szCs w:val="24"/>
        </w:rPr>
        <w:t xml:space="preserve"> This practice helped me i</w:t>
      </w:r>
      <w:r w:rsidR="00C93AE9" w:rsidRPr="00DA15E1">
        <w:rPr>
          <w:rFonts w:ascii="Arial" w:hAnsi="Arial" w:cs="Arial"/>
          <w:sz w:val="24"/>
          <w:szCs w:val="24"/>
        </w:rPr>
        <w:t xml:space="preserve">n </w:t>
      </w:r>
      <w:r w:rsidR="007003D5" w:rsidRPr="00DA15E1">
        <w:rPr>
          <w:rFonts w:ascii="Arial" w:hAnsi="Arial" w:cs="Arial"/>
          <w:sz w:val="24"/>
          <w:szCs w:val="24"/>
        </w:rPr>
        <w:t>developing my social working skills and provided me with an insight into helping people who are in need.</w:t>
      </w:r>
      <w:r w:rsidR="00ED70C6" w:rsidRPr="00DA15E1">
        <w:rPr>
          <w:rFonts w:ascii="Arial" w:hAnsi="Arial" w:cs="Arial"/>
          <w:sz w:val="24"/>
          <w:szCs w:val="24"/>
        </w:rPr>
        <w:t xml:space="preserve"> </w:t>
      </w:r>
      <w:r w:rsidR="00EB2725" w:rsidRPr="00DA15E1">
        <w:rPr>
          <w:rFonts w:ascii="Arial" w:hAnsi="Arial" w:cs="Arial"/>
          <w:sz w:val="24"/>
          <w:szCs w:val="24"/>
        </w:rPr>
        <w:t>Moreover, I speak four different languages due to which the number of people I interact with is more as compared to others. People who do not know English are then sent to me to talk in t</w:t>
      </w:r>
      <w:r w:rsidR="008431E1" w:rsidRPr="00DA15E1">
        <w:rPr>
          <w:rFonts w:ascii="Arial" w:hAnsi="Arial" w:cs="Arial"/>
          <w:sz w:val="24"/>
          <w:szCs w:val="24"/>
        </w:rPr>
        <w:t>h</w:t>
      </w:r>
      <w:r w:rsidR="00EB2725" w:rsidRPr="00DA15E1">
        <w:rPr>
          <w:rFonts w:ascii="Arial" w:hAnsi="Arial" w:cs="Arial"/>
          <w:sz w:val="24"/>
          <w:szCs w:val="24"/>
        </w:rPr>
        <w:t xml:space="preserve">eir mother tongue. </w:t>
      </w:r>
      <w:r w:rsidR="0067679D" w:rsidRPr="00DA15E1">
        <w:rPr>
          <w:rFonts w:ascii="Arial" w:hAnsi="Arial" w:cs="Arial"/>
          <w:sz w:val="24"/>
          <w:szCs w:val="24"/>
        </w:rPr>
        <w:t xml:space="preserve">This quality helped me </w:t>
      </w:r>
      <w:r w:rsidR="008431E1" w:rsidRPr="00DA15E1">
        <w:rPr>
          <w:rFonts w:ascii="Arial" w:hAnsi="Arial" w:cs="Arial"/>
          <w:sz w:val="24"/>
          <w:szCs w:val="24"/>
        </w:rPr>
        <w:t>interact with different people thereby developing the ways of handling the situations.</w:t>
      </w:r>
      <w:r w:rsidRPr="00DA15E1">
        <w:rPr>
          <w:rFonts w:ascii="Arial" w:hAnsi="Arial" w:cs="Arial"/>
          <w:sz w:val="24"/>
          <w:szCs w:val="24"/>
        </w:rPr>
        <w:t xml:space="preserve"> </w:t>
      </w:r>
    </w:p>
    <w:p w:rsidR="00BC0BC2"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WEAKNESSES</w:t>
      </w:r>
    </w:p>
    <w:p w:rsidR="00BC0BC2"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Apart from the positives in me, I had certain negative points that endangered me many times and made me prone to fall into some risks.</w:t>
      </w:r>
      <w:r w:rsidR="00107FCF" w:rsidRPr="00DA15E1">
        <w:rPr>
          <w:rFonts w:ascii="Arial" w:hAnsi="Arial" w:cs="Arial"/>
          <w:sz w:val="24"/>
          <w:szCs w:val="24"/>
        </w:rPr>
        <w:t xml:space="preserve"> I had a lack of business experience due to which there were certain deals that I could not manage properly.</w:t>
      </w:r>
      <w:r w:rsidR="00A31620" w:rsidRPr="00DA15E1">
        <w:rPr>
          <w:rFonts w:ascii="Arial" w:hAnsi="Arial" w:cs="Arial"/>
          <w:sz w:val="24"/>
          <w:szCs w:val="24"/>
        </w:rPr>
        <w:t xml:space="preserve"> The deals with the stakeholders were sometimes not as profitable as I thought and this made me </w:t>
      </w:r>
      <w:r w:rsidR="00356B25" w:rsidRPr="00DA15E1">
        <w:rPr>
          <w:rFonts w:ascii="Arial" w:hAnsi="Arial" w:cs="Arial"/>
          <w:sz w:val="24"/>
          <w:szCs w:val="24"/>
        </w:rPr>
        <w:t xml:space="preserve">face </w:t>
      </w:r>
      <w:r w:rsidR="00356B25" w:rsidRPr="00DA15E1">
        <w:rPr>
          <w:rFonts w:ascii="Arial" w:hAnsi="Arial" w:cs="Arial"/>
          <w:sz w:val="24"/>
          <w:szCs w:val="24"/>
        </w:rPr>
        <w:lastRenderedPageBreak/>
        <w:t>critical circumstances.</w:t>
      </w:r>
      <w:r w:rsidR="0074194D" w:rsidRPr="00DA15E1">
        <w:rPr>
          <w:rFonts w:ascii="Arial" w:hAnsi="Arial" w:cs="Arial"/>
          <w:sz w:val="24"/>
          <w:szCs w:val="24"/>
        </w:rPr>
        <w:t xml:space="preserve"> The seniors came to know about my weakness and they shifted me from the department of dealing with stakeholders to internal management. </w:t>
      </w:r>
    </w:p>
    <w:p w:rsidR="004A7DD8"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I have a weakness which leads me to miserable situations sometimes. This leads me nowhere and with no answers. I become excited when I </w:t>
      </w:r>
      <w:r w:rsidR="00831C69" w:rsidRPr="00DA15E1">
        <w:rPr>
          <w:rFonts w:ascii="Arial" w:hAnsi="Arial" w:cs="Arial"/>
          <w:sz w:val="24"/>
          <w:szCs w:val="24"/>
        </w:rPr>
        <w:t xml:space="preserve">overthink something. Overthinking causes me to </w:t>
      </w:r>
      <w:r w:rsidR="00050DEA" w:rsidRPr="00DA15E1">
        <w:rPr>
          <w:rFonts w:ascii="Arial" w:hAnsi="Arial" w:cs="Arial"/>
          <w:sz w:val="24"/>
          <w:szCs w:val="24"/>
        </w:rPr>
        <w:t xml:space="preserve">develop false </w:t>
      </w:r>
      <w:r w:rsidR="001B66B8" w:rsidRPr="00DA15E1">
        <w:rPr>
          <w:rFonts w:ascii="Arial" w:hAnsi="Arial" w:cs="Arial"/>
          <w:sz w:val="24"/>
          <w:szCs w:val="24"/>
        </w:rPr>
        <w:t>impressions and leads me to a world of imagination</w:t>
      </w:r>
      <w:r w:rsidR="006B4412">
        <w:rPr>
          <w:rFonts w:ascii="Arial" w:hAnsi="Arial" w:cs="Arial"/>
          <w:sz w:val="24"/>
          <w:szCs w:val="24"/>
        </w:rPr>
        <w:t xml:space="preserve"> (</w:t>
      </w:r>
      <w:proofErr w:type="spellStart"/>
      <w:r w:rsidR="006B4412" w:rsidRPr="00DA15E1">
        <w:rPr>
          <w:rFonts w:ascii="Arial" w:hAnsi="Arial" w:cs="Arial"/>
          <w:color w:val="222222"/>
          <w:sz w:val="24"/>
          <w:szCs w:val="24"/>
          <w:shd w:val="clear" w:color="auto" w:fill="FFFFFF"/>
        </w:rPr>
        <w:t>Mutingi</w:t>
      </w:r>
      <w:proofErr w:type="spellEnd"/>
      <w:r w:rsidR="006B4412">
        <w:rPr>
          <w:rFonts w:ascii="Arial" w:hAnsi="Arial" w:cs="Arial"/>
          <w:color w:val="222222"/>
          <w:sz w:val="24"/>
          <w:szCs w:val="24"/>
          <w:shd w:val="clear" w:color="auto" w:fill="FFFFFF"/>
        </w:rPr>
        <w:t xml:space="preserve"> et al., 2015</w:t>
      </w:r>
      <w:r w:rsidR="006B4412">
        <w:rPr>
          <w:rFonts w:ascii="Arial" w:hAnsi="Arial" w:cs="Arial"/>
          <w:sz w:val="24"/>
          <w:szCs w:val="24"/>
        </w:rPr>
        <w:t>)</w:t>
      </w:r>
      <w:r w:rsidR="001B66B8" w:rsidRPr="00DA15E1">
        <w:rPr>
          <w:rFonts w:ascii="Arial" w:hAnsi="Arial" w:cs="Arial"/>
          <w:sz w:val="24"/>
          <w:szCs w:val="24"/>
        </w:rPr>
        <w:t xml:space="preserve">. The imagination is quite different from reality and leads me sometimes to </w:t>
      </w:r>
      <w:r w:rsidR="002657CF" w:rsidRPr="00DA15E1">
        <w:rPr>
          <w:rFonts w:ascii="Arial" w:hAnsi="Arial" w:cs="Arial"/>
          <w:sz w:val="24"/>
          <w:szCs w:val="24"/>
        </w:rPr>
        <w:t xml:space="preserve">situations where I have to answer my senior officials. The </w:t>
      </w:r>
      <w:r w:rsidR="00A63628" w:rsidRPr="00DA15E1">
        <w:rPr>
          <w:rFonts w:ascii="Arial" w:hAnsi="Arial" w:cs="Arial"/>
          <w:sz w:val="24"/>
          <w:szCs w:val="24"/>
        </w:rPr>
        <w:t xml:space="preserve">habit of excitability </w:t>
      </w:r>
      <w:r w:rsidR="00556E4B" w:rsidRPr="00DA15E1">
        <w:rPr>
          <w:rFonts w:ascii="Arial" w:hAnsi="Arial" w:cs="Arial"/>
          <w:sz w:val="24"/>
          <w:szCs w:val="24"/>
        </w:rPr>
        <w:t xml:space="preserve">is not good for the sector of health and social care </w:t>
      </w:r>
      <w:r w:rsidR="00071FC2" w:rsidRPr="00DA15E1">
        <w:rPr>
          <w:rFonts w:ascii="Arial" w:hAnsi="Arial" w:cs="Arial"/>
          <w:sz w:val="24"/>
          <w:szCs w:val="24"/>
        </w:rPr>
        <w:t>ad it needs to be taken under control before it causes any harm to the organization.</w:t>
      </w:r>
    </w:p>
    <w:p w:rsidR="007044EB"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I am quite em</w:t>
      </w:r>
      <w:r w:rsidR="009D4359" w:rsidRPr="00DA15E1">
        <w:rPr>
          <w:rFonts w:ascii="Arial" w:hAnsi="Arial" w:cs="Arial"/>
          <w:sz w:val="24"/>
          <w:szCs w:val="24"/>
        </w:rPr>
        <w:t xml:space="preserve">otional which makes my expressions quite difficult. There </w:t>
      </w:r>
      <w:r w:rsidR="00A929ED" w:rsidRPr="00DA15E1">
        <w:rPr>
          <w:rFonts w:ascii="Arial" w:hAnsi="Arial" w:cs="Arial"/>
          <w:sz w:val="24"/>
          <w:szCs w:val="24"/>
        </w:rPr>
        <w:t>is a certain situation</w:t>
      </w:r>
      <w:r w:rsidR="009D4359" w:rsidRPr="00DA15E1">
        <w:rPr>
          <w:rFonts w:ascii="Arial" w:hAnsi="Arial" w:cs="Arial"/>
          <w:sz w:val="24"/>
          <w:szCs w:val="24"/>
        </w:rPr>
        <w:t xml:space="preserve"> where I beco</w:t>
      </w:r>
      <w:r w:rsidR="008A532B" w:rsidRPr="00DA15E1">
        <w:rPr>
          <w:rFonts w:ascii="Arial" w:hAnsi="Arial" w:cs="Arial"/>
          <w:sz w:val="24"/>
          <w:szCs w:val="24"/>
        </w:rPr>
        <w:t xml:space="preserve">me answerable to my seniors, this makes me feel weak and I sometimes cry in front of </w:t>
      </w:r>
      <w:r w:rsidR="00A92F39" w:rsidRPr="00DA15E1">
        <w:rPr>
          <w:rFonts w:ascii="Arial" w:hAnsi="Arial" w:cs="Arial"/>
          <w:sz w:val="24"/>
          <w:szCs w:val="24"/>
        </w:rPr>
        <w:t>them, which</w:t>
      </w:r>
      <w:r w:rsidR="008A532B" w:rsidRPr="00DA15E1">
        <w:rPr>
          <w:rFonts w:ascii="Arial" w:hAnsi="Arial" w:cs="Arial"/>
          <w:sz w:val="24"/>
          <w:szCs w:val="24"/>
        </w:rPr>
        <w:t xml:space="preserve"> proves me weaker</w:t>
      </w:r>
      <w:r w:rsidR="00261344" w:rsidRPr="00DA15E1">
        <w:rPr>
          <w:rFonts w:ascii="Arial" w:hAnsi="Arial" w:cs="Arial"/>
          <w:sz w:val="24"/>
          <w:szCs w:val="24"/>
        </w:rPr>
        <w:t xml:space="preserve"> </w:t>
      </w:r>
      <w:r w:rsidR="0028024C" w:rsidRPr="00DA15E1">
        <w:rPr>
          <w:rFonts w:ascii="Arial" w:hAnsi="Arial" w:cs="Arial"/>
          <w:sz w:val="24"/>
          <w:szCs w:val="24"/>
        </w:rPr>
        <w:t>in front of them.</w:t>
      </w:r>
      <w:r w:rsidR="00027231" w:rsidRPr="00DA15E1">
        <w:rPr>
          <w:rFonts w:ascii="Arial" w:hAnsi="Arial" w:cs="Arial"/>
          <w:sz w:val="24"/>
          <w:szCs w:val="24"/>
        </w:rPr>
        <w:t xml:space="preserve"> I show confidence </w:t>
      </w:r>
      <w:r w:rsidR="00762E6D" w:rsidRPr="00DA15E1">
        <w:rPr>
          <w:rFonts w:ascii="Arial" w:hAnsi="Arial" w:cs="Arial"/>
          <w:sz w:val="24"/>
          <w:szCs w:val="24"/>
        </w:rPr>
        <w:t xml:space="preserve">in </w:t>
      </w:r>
      <w:r w:rsidR="00A929ED" w:rsidRPr="00DA15E1">
        <w:rPr>
          <w:rFonts w:ascii="Arial" w:hAnsi="Arial" w:cs="Arial"/>
          <w:sz w:val="24"/>
          <w:szCs w:val="24"/>
        </w:rPr>
        <w:t>people, which</w:t>
      </w:r>
      <w:r w:rsidR="00762E6D" w:rsidRPr="00DA15E1">
        <w:rPr>
          <w:rFonts w:ascii="Arial" w:hAnsi="Arial" w:cs="Arial"/>
          <w:sz w:val="24"/>
          <w:szCs w:val="24"/>
        </w:rPr>
        <w:t xml:space="preserve"> makes me prone to situations </w:t>
      </w:r>
      <w:r w:rsidR="009B6A46" w:rsidRPr="00DA15E1">
        <w:rPr>
          <w:rFonts w:ascii="Arial" w:hAnsi="Arial" w:cs="Arial"/>
          <w:sz w:val="24"/>
          <w:szCs w:val="24"/>
        </w:rPr>
        <w:t>causing trouble.</w:t>
      </w:r>
      <w:r w:rsidR="00DC2160" w:rsidRPr="00DA15E1">
        <w:rPr>
          <w:rFonts w:ascii="Arial" w:hAnsi="Arial" w:cs="Arial"/>
          <w:sz w:val="24"/>
          <w:szCs w:val="24"/>
        </w:rPr>
        <w:t xml:space="preserve"> Sometimes, people misuse </w:t>
      </w:r>
      <w:r w:rsidRPr="00DA15E1">
        <w:rPr>
          <w:rFonts w:ascii="Arial" w:hAnsi="Arial" w:cs="Arial"/>
          <w:sz w:val="24"/>
          <w:szCs w:val="24"/>
        </w:rPr>
        <w:t>the</w:t>
      </w:r>
      <w:r w:rsidR="00DC2160" w:rsidRPr="00DA15E1">
        <w:rPr>
          <w:rFonts w:ascii="Arial" w:hAnsi="Arial" w:cs="Arial"/>
          <w:sz w:val="24"/>
          <w:szCs w:val="24"/>
        </w:rPr>
        <w:t xml:space="preserve"> </w:t>
      </w:r>
      <w:r w:rsidR="009670FD" w:rsidRPr="00DA15E1">
        <w:rPr>
          <w:rFonts w:ascii="Arial" w:hAnsi="Arial" w:cs="Arial"/>
          <w:sz w:val="24"/>
          <w:szCs w:val="24"/>
        </w:rPr>
        <w:t>attitude of mine</w:t>
      </w:r>
      <w:r w:rsidR="00C3427E" w:rsidRPr="00DA15E1">
        <w:rPr>
          <w:rFonts w:ascii="Arial" w:hAnsi="Arial" w:cs="Arial"/>
          <w:sz w:val="24"/>
          <w:szCs w:val="24"/>
        </w:rPr>
        <w:t xml:space="preserve"> </w:t>
      </w:r>
      <w:r w:rsidR="003277ED" w:rsidRPr="00DA15E1">
        <w:rPr>
          <w:rFonts w:ascii="Arial" w:hAnsi="Arial" w:cs="Arial"/>
          <w:sz w:val="24"/>
          <w:szCs w:val="24"/>
        </w:rPr>
        <w:t xml:space="preserve">and </w:t>
      </w:r>
      <w:r w:rsidR="00955212" w:rsidRPr="00DA15E1">
        <w:rPr>
          <w:rFonts w:ascii="Arial" w:hAnsi="Arial" w:cs="Arial"/>
          <w:sz w:val="24"/>
          <w:szCs w:val="24"/>
        </w:rPr>
        <w:t>critical situations arise</w:t>
      </w:r>
      <w:r w:rsidR="007F4871" w:rsidRPr="00DA15E1">
        <w:rPr>
          <w:rFonts w:ascii="Arial" w:hAnsi="Arial" w:cs="Arial"/>
          <w:sz w:val="24"/>
          <w:szCs w:val="24"/>
        </w:rPr>
        <w:t xml:space="preserve"> making </w:t>
      </w:r>
      <w:r w:rsidR="001E5857" w:rsidRPr="00DA15E1">
        <w:rPr>
          <w:rFonts w:ascii="Arial" w:hAnsi="Arial" w:cs="Arial"/>
          <w:sz w:val="24"/>
          <w:szCs w:val="24"/>
        </w:rPr>
        <w:t xml:space="preserve">me </w:t>
      </w:r>
      <w:r w:rsidR="00140112" w:rsidRPr="00DA15E1">
        <w:rPr>
          <w:rFonts w:ascii="Arial" w:hAnsi="Arial" w:cs="Arial"/>
          <w:sz w:val="24"/>
          <w:szCs w:val="24"/>
        </w:rPr>
        <w:t>answer the situations.</w:t>
      </w:r>
      <w:r w:rsidR="00FD6D5B" w:rsidRPr="00DA15E1">
        <w:rPr>
          <w:rFonts w:ascii="Arial" w:hAnsi="Arial" w:cs="Arial"/>
          <w:sz w:val="24"/>
          <w:szCs w:val="24"/>
        </w:rPr>
        <w:t xml:space="preserve"> </w:t>
      </w:r>
    </w:p>
    <w:p w:rsidR="009165A4" w:rsidRPr="00DA15E1" w:rsidRDefault="009165A4" w:rsidP="00DA15E1">
      <w:pPr>
        <w:spacing w:line="480" w:lineRule="auto"/>
        <w:jc w:val="both"/>
        <w:rPr>
          <w:rFonts w:ascii="Arial" w:hAnsi="Arial" w:cs="Arial"/>
          <w:sz w:val="24"/>
          <w:szCs w:val="24"/>
        </w:rPr>
      </w:pPr>
    </w:p>
    <w:p w:rsidR="009165A4" w:rsidRPr="00DA15E1" w:rsidRDefault="009165A4" w:rsidP="00DA15E1">
      <w:pPr>
        <w:spacing w:line="480" w:lineRule="auto"/>
        <w:jc w:val="both"/>
        <w:rPr>
          <w:rFonts w:ascii="Arial" w:hAnsi="Arial" w:cs="Arial"/>
          <w:sz w:val="24"/>
          <w:szCs w:val="24"/>
        </w:rPr>
      </w:pPr>
    </w:p>
    <w:p w:rsidR="009165A4" w:rsidRPr="00DA15E1" w:rsidRDefault="009165A4" w:rsidP="00DA15E1">
      <w:pPr>
        <w:spacing w:line="480" w:lineRule="auto"/>
        <w:jc w:val="both"/>
        <w:rPr>
          <w:rFonts w:ascii="Arial" w:hAnsi="Arial" w:cs="Arial"/>
          <w:sz w:val="24"/>
          <w:szCs w:val="24"/>
        </w:rPr>
      </w:pPr>
    </w:p>
    <w:p w:rsidR="00BC0BC2"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OPPORTUNITIES</w:t>
      </w:r>
    </w:p>
    <w:p w:rsidR="00BC0BC2"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There were many </w:t>
      </w:r>
      <w:r w:rsidR="00CA7F86" w:rsidRPr="00DA15E1">
        <w:rPr>
          <w:rFonts w:ascii="Arial" w:hAnsi="Arial" w:cs="Arial"/>
          <w:sz w:val="24"/>
          <w:szCs w:val="24"/>
        </w:rPr>
        <w:t>opportunities, which</w:t>
      </w:r>
      <w:r w:rsidR="002B66D8" w:rsidRPr="00DA15E1">
        <w:rPr>
          <w:rFonts w:ascii="Arial" w:hAnsi="Arial" w:cs="Arial"/>
          <w:sz w:val="24"/>
          <w:szCs w:val="24"/>
        </w:rPr>
        <w:t xml:space="preserve"> were provided to me in the process of developing </w:t>
      </w:r>
      <w:r w:rsidR="007633A9" w:rsidRPr="00DA15E1">
        <w:rPr>
          <w:rFonts w:ascii="Arial" w:hAnsi="Arial" w:cs="Arial"/>
          <w:sz w:val="24"/>
          <w:szCs w:val="24"/>
        </w:rPr>
        <w:t>employability skills</w:t>
      </w:r>
      <w:r w:rsidR="003F627C" w:rsidRPr="00DA15E1">
        <w:rPr>
          <w:rFonts w:ascii="Arial" w:hAnsi="Arial" w:cs="Arial"/>
          <w:sz w:val="24"/>
          <w:szCs w:val="24"/>
        </w:rPr>
        <w:t>.</w:t>
      </w:r>
      <w:r w:rsidR="00334A48" w:rsidRPr="00DA15E1">
        <w:rPr>
          <w:rFonts w:ascii="Arial" w:hAnsi="Arial" w:cs="Arial"/>
          <w:sz w:val="24"/>
          <w:szCs w:val="24"/>
        </w:rPr>
        <w:t xml:space="preserve"> </w:t>
      </w:r>
      <w:r w:rsidR="00161AF9" w:rsidRPr="00DA15E1">
        <w:rPr>
          <w:rFonts w:ascii="Arial" w:hAnsi="Arial" w:cs="Arial"/>
          <w:sz w:val="24"/>
          <w:szCs w:val="24"/>
        </w:rPr>
        <w:t xml:space="preserve">The motivation helped </w:t>
      </w:r>
      <w:r w:rsidR="00F6644C" w:rsidRPr="00DA15E1">
        <w:rPr>
          <w:rFonts w:ascii="Arial" w:hAnsi="Arial" w:cs="Arial"/>
          <w:sz w:val="24"/>
          <w:szCs w:val="24"/>
        </w:rPr>
        <w:t xml:space="preserve">me </w:t>
      </w:r>
      <w:r w:rsidR="008F7884" w:rsidRPr="00DA15E1">
        <w:rPr>
          <w:rFonts w:ascii="Arial" w:hAnsi="Arial" w:cs="Arial"/>
          <w:sz w:val="24"/>
          <w:szCs w:val="24"/>
        </w:rPr>
        <w:t xml:space="preserve">in learning </w:t>
      </w:r>
      <w:r w:rsidR="009E65C2" w:rsidRPr="00DA15E1">
        <w:rPr>
          <w:rFonts w:ascii="Arial" w:hAnsi="Arial" w:cs="Arial"/>
          <w:sz w:val="24"/>
          <w:szCs w:val="24"/>
        </w:rPr>
        <w:t xml:space="preserve">new </w:t>
      </w:r>
      <w:r w:rsidR="008B4888" w:rsidRPr="00DA15E1">
        <w:rPr>
          <w:rFonts w:ascii="Arial" w:hAnsi="Arial" w:cs="Arial"/>
          <w:sz w:val="24"/>
          <w:szCs w:val="24"/>
        </w:rPr>
        <w:t xml:space="preserve">things and new </w:t>
      </w:r>
      <w:r w:rsidR="008B4888" w:rsidRPr="00DA15E1">
        <w:rPr>
          <w:rFonts w:ascii="Arial" w:hAnsi="Arial" w:cs="Arial"/>
          <w:sz w:val="24"/>
          <w:szCs w:val="24"/>
        </w:rPr>
        <w:lastRenderedPageBreak/>
        <w:t xml:space="preserve">technologies. These technologies </w:t>
      </w:r>
      <w:r w:rsidR="00AF0828" w:rsidRPr="00DA15E1">
        <w:rPr>
          <w:rFonts w:ascii="Arial" w:hAnsi="Arial" w:cs="Arial"/>
          <w:sz w:val="24"/>
          <w:szCs w:val="24"/>
        </w:rPr>
        <w:t xml:space="preserve">helped me </w:t>
      </w:r>
      <w:r w:rsidR="008660C0" w:rsidRPr="00DA15E1">
        <w:rPr>
          <w:rFonts w:ascii="Arial" w:hAnsi="Arial" w:cs="Arial"/>
          <w:sz w:val="24"/>
          <w:szCs w:val="24"/>
        </w:rPr>
        <w:t xml:space="preserve">evolve better in the profession. As the field of health and social care </w:t>
      </w:r>
      <w:r w:rsidR="006E1C97" w:rsidRPr="00DA15E1">
        <w:rPr>
          <w:rFonts w:ascii="Arial" w:hAnsi="Arial" w:cs="Arial"/>
          <w:sz w:val="24"/>
          <w:szCs w:val="24"/>
        </w:rPr>
        <w:t xml:space="preserve">requires frequent </w:t>
      </w:r>
      <w:proofErr w:type="spellStart"/>
      <w:r w:rsidR="006E1C97" w:rsidRPr="00DA15E1">
        <w:rPr>
          <w:rFonts w:ascii="Arial" w:hAnsi="Arial" w:cs="Arial"/>
          <w:sz w:val="24"/>
          <w:szCs w:val="24"/>
        </w:rPr>
        <w:t>updation</w:t>
      </w:r>
      <w:proofErr w:type="spellEnd"/>
      <w:r w:rsidR="006E1C97" w:rsidRPr="00DA15E1">
        <w:rPr>
          <w:rFonts w:ascii="Arial" w:hAnsi="Arial" w:cs="Arial"/>
          <w:sz w:val="24"/>
          <w:szCs w:val="24"/>
        </w:rPr>
        <w:t xml:space="preserve"> in the techniques and technologies so the enthusiasm and motivation in me provide me with the spark </w:t>
      </w:r>
      <w:r w:rsidR="007F0BFB" w:rsidRPr="00DA15E1">
        <w:rPr>
          <w:rFonts w:ascii="Arial" w:hAnsi="Arial" w:cs="Arial"/>
          <w:sz w:val="24"/>
          <w:szCs w:val="24"/>
        </w:rPr>
        <w:t>to learn newer things and concepts</w:t>
      </w:r>
      <w:r w:rsidR="00F90294">
        <w:rPr>
          <w:rFonts w:ascii="Arial" w:hAnsi="Arial" w:cs="Arial"/>
          <w:sz w:val="24"/>
          <w:szCs w:val="24"/>
        </w:rPr>
        <w:t xml:space="preserve"> (</w:t>
      </w:r>
      <w:r w:rsidR="00F90294" w:rsidRPr="00DA15E1">
        <w:rPr>
          <w:rFonts w:ascii="Arial" w:hAnsi="Arial" w:cs="Arial"/>
          <w:color w:val="222222"/>
          <w:sz w:val="24"/>
          <w:szCs w:val="24"/>
          <w:shd w:val="clear" w:color="auto" w:fill="FFFFFF"/>
        </w:rPr>
        <w:t>Wong</w:t>
      </w:r>
      <w:r w:rsidR="00F90294">
        <w:rPr>
          <w:rFonts w:ascii="Arial" w:hAnsi="Arial" w:cs="Arial"/>
          <w:color w:val="222222"/>
          <w:sz w:val="24"/>
          <w:szCs w:val="24"/>
          <w:shd w:val="clear" w:color="auto" w:fill="FFFFFF"/>
        </w:rPr>
        <w:t xml:space="preserve"> et al., 2014</w:t>
      </w:r>
      <w:r w:rsidR="00F90294">
        <w:rPr>
          <w:rFonts w:ascii="Arial" w:hAnsi="Arial" w:cs="Arial"/>
          <w:sz w:val="24"/>
          <w:szCs w:val="24"/>
        </w:rPr>
        <w:t>)</w:t>
      </w:r>
      <w:r w:rsidR="007F0BFB" w:rsidRPr="00DA15E1">
        <w:rPr>
          <w:rFonts w:ascii="Arial" w:hAnsi="Arial" w:cs="Arial"/>
          <w:sz w:val="24"/>
          <w:szCs w:val="24"/>
        </w:rPr>
        <w:t>.</w:t>
      </w:r>
      <w:r w:rsidR="0005797D" w:rsidRPr="00DA15E1">
        <w:rPr>
          <w:rFonts w:ascii="Arial" w:hAnsi="Arial" w:cs="Arial"/>
          <w:sz w:val="24"/>
          <w:szCs w:val="24"/>
        </w:rPr>
        <w:t xml:space="preserve"> </w:t>
      </w:r>
    </w:p>
    <w:p w:rsidR="0005797D"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w:t>
      </w:r>
      <w:r w:rsidR="005014D0" w:rsidRPr="00DA15E1">
        <w:rPr>
          <w:rFonts w:ascii="Arial" w:hAnsi="Arial" w:cs="Arial"/>
          <w:sz w:val="24"/>
          <w:szCs w:val="24"/>
        </w:rPr>
        <w:t xml:space="preserve">employability skills </w:t>
      </w:r>
      <w:r w:rsidR="00B83557" w:rsidRPr="00DA15E1">
        <w:rPr>
          <w:rFonts w:ascii="Arial" w:hAnsi="Arial" w:cs="Arial"/>
          <w:sz w:val="24"/>
          <w:szCs w:val="24"/>
        </w:rPr>
        <w:t>helped in professional development.</w:t>
      </w:r>
      <w:r w:rsidR="00473A42" w:rsidRPr="00DA15E1">
        <w:rPr>
          <w:rFonts w:ascii="Arial" w:hAnsi="Arial" w:cs="Arial"/>
          <w:sz w:val="24"/>
          <w:szCs w:val="24"/>
        </w:rPr>
        <w:t xml:space="preserve"> The skills</w:t>
      </w:r>
      <w:r w:rsidR="008B61A2" w:rsidRPr="00DA15E1">
        <w:rPr>
          <w:rFonts w:ascii="Arial" w:hAnsi="Arial" w:cs="Arial"/>
          <w:sz w:val="24"/>
          <w:szCs w:val="24"/>
        </w:rPr>
        <w:t xml:space="preserve"> </w:t>
      </w:r>
      <w:r w:rsidR="001C0D5E" w:rsidRPr="00DA15E1">
        <w:rPr>
          <w:rFonts w:ascii="Arial" w:hAnsi="Arial" w:cs="Arial"/>
          <w:sz w:val="24"/>
          <w:szCs w:val="24"/>
        </w:rPr>
        <w:t>provided in</w:t>
      </w:r>
      <w:r w:rsidR="004F47CE" w:rsidRPr="00DA15E1">
        <w:rPr>
          <w:rFonts w:ascii="Arial" w:hAnsi="Arial" w:cs="Arial"/>
          <w:sz w:val="24"/>
          <w:szCs w:val="24"/>
        </w:rPr>
        <w:t xml:space="preserve"> </w:t>
      </w:r>
      <w:r w:rsidR="00BA3EE4" w:rsidRPr="00DA15E1">
        <w:rPr>
          <w:rFonts w:ascii="Arial" w:hAnsi="Arial" w:cs="Arial"/>
          <w:sz w:val="24"/>
          <w:szCs w:val="24"/>
        </w:rPr>
        <w:t xml:space="preserve">opening newer horizons </w:t>
      </w:r>
      <w:r w:rsidR="00362BAD" w:rsidRPr="00DA15E1">
        <w:rPr>
          <w:rFonts w:ascii="Arial" w:hAnsi="Arial" w:cs="Arial"/>
          <w:sz w:val="24"/>
          <w:szCs w:val="24"/>
        </w:rPr>
        <w:t>for the organization.</w:t>
      </w:r>
      <w:r w:rsidR="002619D5" w:rsidRPr="00DA15E1">
        <w:rPr>
          <w:rFonts w:ascii="Arial" w:hAnsi="Arial" w:cs="Arial"/>
          <w:sz w:val="24"/>
          <w:szCs w:val="24"/>
        </w:rPr>
        <w:t xml:space="preserve"> </w:t>
      </w:r>
      <w:r w:rsidR="00CF4363" w:rsidRPr="00DA15E1">
        <w:rPr>
          <w:rFonts w:ascii="Arial" w:hAnsi="Arial" w:cs="Arial"/>
          <w:sz w:val="24"/>
          <w:szCs w:val="24"/>
        </w:rPr>
        <w:t xml:space="preserve">This helped in developing professional </w:t>
      </w:r>
      <w:r w:rsidR="000E10B3" w:rsidRPr="00DA15E1">
        <w:rPr>
          <w:rFonts w:ascii="Arial" w:hAnsi="Arial" w:cs="Arial"/>
          <w:sz w:val="24"/>
          <w:szCs w:val="24"/>
        </w:rPr>
        <w:t>attributes. The</w:t>
      </w:r>
      <w:r w:rsidR="00CF4363" w:rsidRPr="00DA15E1">
        <w:rPr>
          <w:rFonts w:ascii="Arial" w:hAnsi="Arial" w:cs="Arial"/>
          <w:sz w:val="24"/>
          <w:szCs w:val="24"/>
        </w:rPr>
        <w:t xml:space="preserve"> profession</w:t>
      </w:r>
      <w:r w:rsidR="000E10B3" w:rsidRPr="00DA15E1">
        <w:rPr>
          <w:rFonts w:ascii="Arial" w:hAnsi="Arial" w:cs="Arial"/>
          <w:sz w:val="24"/>
          <w:szCs w:val="24"/>
        </w:rPr>
        <w:t xml:space="preserve"> </w:t>
      </w:r>
      <w:r w:rsidR="0061625A" w:rsidRPr="00DA15E1">
        <w:rPr>
          <w:rFonts w:ascii="Arial" w:hAnsi="Arial" w:cs="Arial"/>
          <w:sz w:val="24"/>
          <w:szCs w:val="24"/>
        </w:rPr>
        <w:t xml:space="preserve">is strengthened by such qualities. As </w:t>
      </w:r>
      <w:r w:rsidR="005A429D" w:rsidRPr="00DA15E1">
        <w:rPr>
          <w:rFonts w:ascii="Arial" w:hAnsi="Arial" w:cs="Arial"/>
          <w:sz w:val="24"/>
          <w:szCs w:val="24"/>
        </w:rPr>
        <w:t xml:space="preserve">each employee is acquainted </w:t>
      </w:r>
      <w:r w:rsidR="009E081E" w:rsidRPr="00DA15E1">
        <w:rPr>
          <w:rFonts w:ascii="Arial" w:hAnsi="Arial" w:cs="Arial"/>
          <w:sz w:val="24"/>
          <w:szCs w:val="24"/>
        </w:rPr>
        <w:t xml:space="preserve">with the </w:t>
      </w:r>
      <w:r w:rsidR="00CD794D" w:rsidRPr="00DA15E1">
        <w:rPr>
          <w:rFonts w:ascii="Arial" w:hAnsi="Arial" w:cs="Arial"/>
          <w:sz w:val="24"/>
          <w:szCs w:val="24"/>
        </w:rPr>
        <w:t xml:space="preserve">skills, the sense of responsibility and awareness regarding </w:t>
      </w:r>
      <w:r w:rsidR="00F34C84" w:rsidRPr="00DA15E1">
        <w:rPr>
          <w:rFonts w:ascii="Arial" w:hAnsi="Arial" w:cs="Arial"/>
          <w:sz w:val="24"/>
          <w:szCs w:val="24"/>
        </w:rPr>
        <w:t>everything</w:t>
      </w:r>
      <w:r w:rsidR="00CD794D" w:rsidRPr="00DA15E1">
        <w:rPr>
          <w:rFonts w:ascii="Arial" w:hAnsi="Arial" w:cs="Arial"/>
          <w:sz w:val="24"/>
          <w:szCs w:val="24"/>
        </w:rPr>
        <w:t xml:space="preserve"> </w:t>
      </w:r>
      <w:r w:rsidR="00BE459D" w:rsidRPr="00DA15E1">
        <w:rPr>
          <w:rFonts w:ascii="Arial" w:hAnsi="Arial" w:cs="Arial"/>
          <w:sz w:val="24"/>
          <w:szCs w:val="24"/>
        </w:rPr>
        <w:t xml:space="preserve">is </w:t>
      </w:r>
      <w:r w:rsidR="002152A6" w:rsidRPr="00DA15E1">
        <w:rPr>
          <w:rFonts w:ascii="Arial" w:hAnsi="Arial" w:cs="Arial"/>
          <w:sz w:val="24"/>
          <w:szCs w:val="24"/>
        </w:rPr>
        <w:t>developed.</w:t>
      </w:r>
    </w:p>
    <w:p w:rsidR="00AF5EFF"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introduction of employability skills has resulted in the expansion of the business. It has developed communication skills and other </w:t>
      </w:r>
      <w:r w:rsidR="009F2A9B" w:rsidRPr="00DA15E1">
        <w:rPr>
          <w:rFonts w:ascii="Arial" w:hAnsi="Arial" w:cs="Arial"/>
          <w:sz w:val="24"/>
          <w:szCs w:val="24"/>
        </w:rPr>
        <w:t>strategies, which have benefited many stakeholders,</w:t>
      </w:r>
      <w:r w:rsidRPr="00DA15E1">
        <w:rPr>
          <w:rFonts w:ascii="Arial" w:hAnsi="Arial" w:cs="Arial"/>
          <w:sz w:val="24"/>
          <w:szCs w:val="24"/>
        </w:rPr>
        <w:t xml:space="preserve"> and they have helped in i</w:t>
      </w:r>
      <w:r w:rsidR="00BA7E7A" w:rsidRPr="00DA15E1">
        <w:rPr>
          <w:rFonts w:ascii="Arial" w:hAnsi="Arial" w:cs="Arial"/>
          <w:sz w:val="24"/>
          <w:szCs w:val="24"/>
        </w:rPr>
        <w:t>n</w:t>
      </w:r>
      <w:r w:rsidRPr="00DA15E1">
        <w:rPr>
          <w:rFonts w:ascii="Arial" w:hAnsi="Arial" w:cs="Arial"/>
          <w:sz w:val="24"/>
          <w:szCs w:val="24"/>
        </w:rPr>
        <w:t>vesting a good amount to expand the business.</w:t>
      </w:r>
      <w:r w:rsidR="00BA7E7A" w:rsidRPr="00DA15E1">
        <w:rPr>
          <w:rFonts w:ascii="Arial" w:hAnsi="Arial" w:cs="Arial"/>
          <w:sz w:val="24"/>
          <w:szCs w:val="24"/>
        </w:rPr>
        <w:t xml:space="preserve"> Moreover, communication skills and newer techniques and technologies </w:t>
      </w:r>
      <w:r w:rsidR="008E1C3E" w:rsidRPr="00DA15E1">
        <w:rPr>
          <w:rFonts w:ascii="Arial" w:hAnsi="Arial" w:cs="Arial"/>
          <w:sz w:val="24"/>
          <w:szCs w:val="24"/>
        </w:rPr>
        <w:t xml:space="preserve">have led </w:t>
      </w:r>
      <w:r w:rsidR="008403D0" w:rsidRPr="00DA15E1">
        <w:rPr>
          <w:rFonts w:ascii="Arial" w:hAnsi="Arial" w:cs="Arial"/>
          <w:sz w:val="24"/>
          <w:szCs w:val="24"/>
        </w:rPr>
        <w:t xml:space="preserve">the patients </w:t>
      </w:r>
      <w:r w:rsidR="00F51CF1" w:rsidRPr="00DA15E1">
        <w:rPr>
          <w:rFonts w:ascii="Arial" w:hAnsi="Arial" w:cs="Arial"/>
          <w:sz w:val="24"/>
          <w:szCs w:val="24"/>
        </w:rPr>
        <w:t xml:space="preserve">to become content and satisfied. This </w:t>
      </w:r>
      <w:r w:rsidR="00FA5338" w:rsidRPr="00DA15E1">
        <w:rPr>
          <w:rFonts w:ascii="Arial" w:hAnsi="Arial" w:cs="Arial"/>
          <w:sz w:val="24"/>
          <w:szCs w:val="24"/>
        </w:rPr>
        <w:t>has</w:t>
      </w:r>
      <w:r w:rsidR="00F51CF1" w:rsidRPr="00DA15E1">
        <w:rPr>
          <w:rFonts w:ascii="Arial" w:hAnsi="Arial" w:cs="Arial"/>
          <w:sz w:val="24"/>
          <w:szCs w:val="24"/>
        </w:rPr>
        <w:t xml:space="preserve"> improved the review </w:t>
      </w:r>
      <w:r w:rsidR="007E00CF" w:rsidRPr="00DA15E1">
        <w:rPr>
          <w:rFonts w:ascii="Arial" w:hAnsi="Arial" w:cs="Arial"/>
          <w:sz w:val="24"/>
          <w:szCs w:val="24"/>
        </w:rPr>
        <w:t>of the patient</w:t>
      </w:r>
      <w:r w:rsidR="00FA5338" w:rsidRPr="00DA15E1">
        <w:rPr>
          <w:rFonts w:ascii="Arial" w:hAnsi="Arial" w:cs="Arial"/>
          <w:sz w:val="24"/>
          <w:szCs w:val="24"/>
        </w:rPr>
        <w:t xml:space="preserve"> </w:t>
      </w:r>
      <w:r w:rsidR="0063241D" w:rsidRPr="00DA15E1">
        <w:rPr>
          <w:rFonts w:ascii="Arial" w:hAnsi="Arial" w:cs="Arial"/>
          <w:sz w:val="24"/>
          <w:szCs w:val="24"/>
        </w:rPr>
        <w:t xml:space="preserve">and their </w:t>
      </w:r>
      <w:proofErr w:type="spellStart"/>
      <w:r w:rsidR="0063241D" w:rsidRPr="00DA15E1">
        <w:rPr>
          <w:rFonts w:ascii="Arial" w:hAnsi="Arial" w:cs="Arial"/>
          <w:sz w:val="24"/>
          <w:szCs w:val="24"/>
        </w:rPr>
        <w:t>carers</w:t>
      </w:r>
      <w:proofErr w:type="spellEnd"/>
      <w:r w:rsidR="0063241D" w:rsidRPr="00DA15E1">
        <w:rPr>
          <w:rFonts w:ascii="Arial" w:hAnsi="Arial" w:cs="Arial"/>
          <w:sz w:val="24"/>
          <w:szCs w:val="24"/>
        </w:rPr>
        <w:t xml:space="preserve"> leading the publicity of the busine</w:t>
      </w:r>
      <w:r w:rsidR="00545833" w:rsidRPr="00DA15E1">
        <w:rPr>
          <w:rFonts w:ascii="Arial" w:hAnsi="Arial" w:cs="Arial"/>
          <w:sz w:val="24"/>
          <w:szCs w:val="24"/>
        </w:rPr>
        <w:t>ss and helping in its expansion</w:t>
      </w:r>
      <w:r w:rsidR="00C84432">
        <w:rPr>
          <w:rFonts w:ascii="Arial" w:hAnsi="Arial" w:cs="Arial"/>
          <w:sz w:val="24"/>
          <w:szCs w:val="24"/>
        </w:rPr>
        <w:t xml:space="preserve"> (</w:t>
      </w:r>
      <w:proofErr w:type="spellStart"/>
      <w:r w:rsidR="00C84432" w:rsidRPr="00DA15E1">
        <w:rPr>
          <w:rFonts w:ascii="Arial" w:hAnsi="Arial" w:cs="Arial"/>
          <w:color w:val="222222"/>
          <w:sz w:val="24"/>
          <w:szCs w:val="24"/>
          <w:shd w:val="clear" w:color="auto" w:fill="FFFFFF"/>
        </w:rPr>
        <w:t>Mutingi</w:t>
      </w:r>
      <w:proofErr w:type="spellEnd"/>
      <w:r w:rsidR="00C84432">
        <w:rPr>
          <w:rFonts w:ascii="Arial" w:hAnsi="Arial" w:cs="Arial"/>
          <w:color w:val="222222"/>
          <w:sz w:val="24"/>
          <w:szCs w:val="24"/>
          <w:shd w:val="clear" w:color="auto" w:fill="FFFFFF"/>
        </w:rPr>
        <w:t xml:space="preserve"> et al., 2015</w:t>
      </w:r>
      <w:r w:rsidR="00C84432">
        <w:rPr>
          <w:rFonts w:ascii="Arial" w:hAnsi="Arial" w:cs="Arial"/>
          <w:sz w:val="24"/>
          <w:szCs w:val="24"/>
        </w:rPr>
        <w:t>)</w:t>
      </w:r>
      <w:r w:rsidR="00545833" w:rsidRPr="00DA15E1">
        <w:rPr>
          <w:rFonts w:ascii="Arial" w:hAnsi="Arial" w:cs="Arial"/>
          <w:sz w:val="24"/>
          <w:szCs w:val="24"/>
        </w:rPr>
        <w:t>.</w:t>
      </w:r>
    </w:p>
    <w:p w:rsidR="00AB30BB"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THREATS</w:t>
      </w:r>
    </w:p>
    <w:p w:rsidR="001029FE"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There are various external </w:t>
      </w:r>
      <w:r w:rsidR="00A1049F" w:rsidRPr="00DA15E1">
        <w:rPr>
          <w:rFonts w:ascii="Arial" w:hAnsi="Arial" w:cs="Arial"/>
          <w:sz w:val="24"/>
          <w:szCs w:val="24"/>
        </w:rPr>
        <w:t>threats, which</w:t>
      </w:r>
      <w:r w:rsidRPr="00DA15E1">
        <w:rPr>
          <w:rFonts w:ascii="Arial" w:hAnsi="Arial" w:cs="Arial"/>
          <w:sz w:val="24"/>
          <w:szCs w:val="24"/>
        </w:rPr>
        <w:t xml:space="preserve"> are imposed over the organizations </w:t>
      </w:r>
      <w:r w:rsidR="00960C93" w:rsidRPr="00DA15E1">
        <w:rPr>
          <w:rFonts w:ascii="Arial" w:hAnsi="Arial" w:cs="Arial"/>
          <w:sz w:val="24"/>
          <w:szCs w:val="24"/>
        </w:rPr>
        <w:t xml:space="preserve">and impede their progress and work. </w:t>
      </w:r>
      <w:r w:rsidR="00614047" w:rsidRPr="00DA15E1">
        <w:rPr>
          <w:rFonts w:ascii="Arial" w:hAnsi="Arial" w:cs="Arial"/>
          <w:sz w:val="24"/>
          <w:szCs w:val="24"/>
        </w:rPr>
        <w:t xml:space="preserve">Insufficient funds are one of the biggest </w:t>
      </w:r>
      <w:r w:rsidR="00D96C91" w:rsidRPr="00DA15E1">
        <w:rPr>
          <w:rFonts w:ascii="Arial" w:hAnsi="Arial" w:cs="Arial"/>
          <w:sz w:val="24"/>
          <w:szCs w:val="24"/>
        </w:rPr>
        <w:t>threats</w:t>
      </w:r>
      <w:r w:rsidR="00614047" w:rsidRPr="00DA15E1">
        <w:rPr>
          <w:rFonts w:ascii="Arial" w:hAnsi="Arial" w:cs="Arial"/>
          <w:sz w:val="24"/>
          <w:szCs w:val="24"/>
        </w:rPr>
        <w:t xml:space="preserve"> to the </w:t>
      </w:r>
      <w:r w:rsidR="00B433A1" w:rsidRPr="00DA15E1">
        <w:rPr>
          <w:rFonts w:ascii="Arial" w:hAnsi="Arial" w:cs="Arial"/>
          <w:sz w:val="24"/>
          <w:szCs w:val="24"/>
        </w:rPr>
        <w:t>working of any institute or organization.</w:t>
      </w:r>
      <w:r w:rsidR="00726C21" w:rsidRPr="00DA15E1">
        <w:rPr>
          <w:rFonts w:ascii="Arial" w:hAnsi="Arial" w:cs="Arial"/>
          <w:sz w:val="24"/>
          <w:szCs w:val="24"/>
        </w:rPr>
        <w:t xml:space="preserve"> </w:t>
      </w:r>
      <w:r w:rsidR="008A22F6" w:rsidRPr="00DA15E1">
        <w:rPr>
          <w:rFonts w:ascii="Arial" w:hAnsi="Arial" w:cs="Arial"/>
          <w:sz w:val="24"/>
          <w:szCs w:val="24"/>
        </w:rPr>
        <w:t xml:space="preserve">As a large amount of fund is required in health and social care settings. The inability of sufficient funds would lead to decreased </w:t>
      </w:r>
      <w:r w:rsidR="00377D5D" w:rsidRPr="00DA15E1">
        <w:rPr>
          <w:rFonts w:ascii="Arial" w:hAnsi="Arial" w:cs="Arial"/>
          <w:sz w:val="24"/>
          <w:szCs w:val="24"/>
        </w:rPr>
        <w:t xml:space="preserve">advancements in the organizations and this will eventually lead to </w:t>
      </w:r>
      <w:r w:rsidR="00F71E73" w:rsidRPr="00DA15E1">
        <w:rPr>
          <w:rFonts w:ascii="Arial" w:hAnsi="Arial" w:cs="Arial"/>
          <w:sz w:val="24"/>
          <w:szCs w:val="24"/>
        </w:rPr>
        <w:t xml:space="preserve">pose an effect over </w:t>
      </w:r>
      <w:r w:rsidR="00F71E73" w:rsidRPr="00DA15E1">
        <w:rPr>
          <w:rFonts w:ascii="Arial" w:hAnsi="Arial" w:cs="Arial"/>
          <w:sz w:val="24"/>
          <w:szCs w:val="24"/>
        </w:rPr>
        <w:lastRenderedPageBreak/>
        <w:t>the name and reputation of the organization. This threat needs to overcome by some of the other means of investment or either by</w:t>
      </w:r>
      <w:r w:rsidR="004F2647" w:rsidRPr="00DA15E1">
        <w:rPr>
          <w:rFonts w:ascii="Arial" w:hAnsi="Arial" w:cs="Arial"/>
          <w:sz w:val="24"/>
          <w:szCs w:val="24"/>
        </w:rPr>
        <w:t xml:space="preserve"> </w:t>
      </w:r>
      <w:r w:rsidR="009F1F8F" w:rsidRPr="00DA15E1">
        <w:rPr>
          <w:rFonts w:ascii="Arial" w:hAnsi="Arial" w:cs="Arial"/>
          <w:sz w:val="24"/>
          <w:szCs w:val="24"/>
        </w:rPr>
        <w:t>improving relations with the stakeholders and other investors.</w:t>
      </w:r>
    </w:p>
    <w:p w:rsidR="00764410"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Economic instability in the market is another such threat impos</w:t>
      </w:r>
      <w:r w:rsidR="00D609B4" w:rsidRPr="00DA15E1">
        <w:rPr>
          <w:rFonts w:ascii="Arial" w:hAnsi="Arial" w:cs="Arial"/>
          <w:sz w:val="24"/>
          <w:szCs w:val="24"/>
        </w:rPr>
        <w:t>e</w:t>
      </w:r>
      <w:r w:rsidRPr="00DA15E1">
        <w:rPr>
          <w:rFonts w:ascii="Arial" w:hAnsi="Arial" w:cs="Arial"/>
          <w:sz w:val="24"/>
          <w:szCs w:val="24"/>
        </w:rPr>
        <w:t>d over the health and social care settings.</w:t>
      </w:r>
      <w:r w:rsidR="00304401" w:rsidRPr="00DA15E1">
        <w:rPr>
          <w:rFonts w:ascii="Arial" w:hAnsi="Arial" w:cs="Arial"/>
          <w:sz w:val="24"/>
          <w:szCs w:val="24"/>
        </w:rPr>
        <w:t xml:space="preserve"> The condition of the market decides the </w:t>
      </w:r>
      <w:r w:rsidR="00D609B4" w:rsidRPr="00DA15E1">
        <w:rPr>
          <w:rFonts w:ascii="Arial" w:hAnsi="Arial" w:cs="Arial"/>
          <w:sz w:val="24"/>
          <w:szCs w:val="24"/>
        </w:rPr>
        <w:t xml:space="preserve">future of the services therefore this is a major threat in the </w:t>
      </w:r>
      <w:r w:rsidR="00E416A7" w:rsidRPr="00DA15E1">
        <w:rPr>
          <w:rFonts w:ascii="Arial" w:hAnsi="Arial" w:cs="Arial"/>
          <w:sz w:val="24"/>
          <w:szCs w:val="24"/>
        </w:rPr>
        <w:t>health and social care setting.</w:t>
      </w:r>
      <w:r w:rsidR="00636AE0" w:rsidRPr="00DA15E1">
        <w:rPr>
          <w:rFonts w:ascii="Arial" w:hAnsi="Arial" w:cs="Arial"/>
          <w:sz w:val="24"/>
          <w:szCs w:val="24"/>
        </w:rPr>
        <w:t xml:space="preserve"> This threat needs to be dealt with making services cost-effective and </w:t>
      </w:r>
      <w:r w:rsidR="00001EA6" w:rsidRPr="00DA15E1">
        <w:rPr>
          <w:rFonts w:ascii="Arial" w:hAnsi="Arial" w:cs="Arial"/>
          <w:sz w:val="24"/>
          <w:szCs w:val="24"/>
        </w:rPr>
        <w:t>as per the condition of the market.</w:t>
      </w:r>
    </w:p>
    <w:p w:rsidR="00485941"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Increased operating costs are also one of the reasons to worry for. As certain institutions</w:t>
      </w:r>
      <w:r w:rsidR="00B3136C" w:rsidRPr="00DA15E1">
        <w:rPr>
          <w:rFonts w:ascii="Arial" w:hAnsi="Arial" w:cs="Arial"/>
          <w:sz w:val="24"/>
          <w:szCs w:val="24"/>
        </w:rPr>
        <w:t xml:space="preserve"> have increased their cost of providing services just beca</w:t>
      </w:r>
      <w:r w:rsidR="00572532" w:rsidRPr="00DA15E1">
        <w:rPr>
          <w:rFonts w:ascii="Arial" w:hAnsi="Arial" w:cs="Arial"/>
          <w:sz w:val="24"/>
          <w:szCs w:val="24"/>
        </w:rPr>
        <w:t>use they ha</w:t>
      </w:r>
      <w:r w:rsidR="00B3136C" w:rsidRPr="00DA15E1">
        <w:rPr>
          <w:rFonts w:ascii="Arial" w:hAnsi="Arial" w:cs="Arial"/>
          <w:sz w:val="24"/>
          <w:szCs w:val="24"/>
        </w:rPr>
        <w:t>ve numerous gadgets and new technologies</w:t>
      </w:r>
      <w:r w:rsidR="002069D1">
        <w:rPr>
          <w:rFonts w:ascii="Arial" w:hAnsi="Arial" w:cs="Arial"/>
          <w:sz w:val="24"/>
          <w:szCs w:val="24"/>
        </w:rPr>
        <w:t xml:space="preserve"> (</w:t>
      </w:r>
      <w:r w:rsidR="002069D1" w:rsidRPr="00DA15E1">
        <w:rPr>
          <w:rFonts w:ascii="Arial" w:hAnsi="Arial" w:cs="Arial"/>
          <w:color w:val="222222"/>
          <w:sz w:val="24"/>
          <w:szCs w:val="24"/>
          <w:shd w:val="clear" w:color="auto" w:fill="FFFFFF"/>
        </w:rPr>
        <w:t>Wong</w:t>
      </w:r>
      <w:r w:rsidR="002069D1">
        <w:rPr>
          <w:rFonts w:ascii="Arial" w:hAnsi="Arial" w:cs="Arial"/>
          <w:color w:val="222222"/>
          <w:sz w:val="24"/>
          <w:szCs w:val="24"/>
          <w:shd w:val="clear" w:color="auto" w:fill="FFFFFF"/>
        </w:rPr>
        <w:t xml:space="preserve"> et al., 2014</w:t>
      </w:r>
      <w:r w:rsidR="002069D1">
        <w:rPr>
          <w:rFonts w:ascii="Arial" w:hAnsi="Arial" w:cs="Arial"/>
          <w:sz w:val="24"/>
          <w:szCs w:val="24"/>
        </w:rPr>
        <w:t>)</w:t>
      </w:r>
      <w:r w:rsidR="00B3136C" w:rsidRPr="00DA15E1">
        <w:rPr>
          <w:rFonts w:ascii="Arial" w:hAnsi="Arial" w:cs="Arial"/>
          <w:sz w:val="24"/>
          <w:szCs w:val="24"/>
        </w:rPr>
        <w:t xml:space="preserve">. </w:t>
      </w:r>
      <w:r w:rsidRPr="00DA15E1">
        <w:rPr>
          <w:rFonts w:ascii="Arial" w:hAnsi="Arial" w:cs="Arial"/>
          <w:sz w:val="24"/>
          <w:szCs w:val="24"/>
        </w:rPr>
        <w:t>However,</w:t>
      </w:r>
      <w:r w:rsidR="00B3136C" w:rsidRPr="00DA15E1">
        <w:rPr>
          <w:rFonts w:ascii="Arial" w:hAnsi="Arial" w:cs="Arial"/>
          <w:sz w:val="24"/>
          <w:szCs w:val="24"/>
        </w:rPr>
        <w:t xml:space="preserve"> the quality of services is degrading day </w:t>
      </w:r>
      <w:r w:rsidR="00572532" w:rsidRPr="00DA15E1">
        <w:rPr>
          <w:rFonts w:ascii="Arial" w:hAnsi="Arial" w:cs="Arial"/>
          <w:sz w:val="24"/>
          <w:szCs w:val="24"/>
        </w:rPr>
        <w:t>b</w:t>
      </w:r>
      <w:r w:rsidR="00B3136C" w:rsidRPr="00DA15E1">
        <w:rPr>
          <w:rFonts w:ascii="Arial" w:hAnsi="Arial" w:cs="Arial"/>
          <w:sz w:val="24"/>
          <w:szCs w:val="24"/>
        </w:rPr>
        <w:t>y day.</w:t>
      </w:r>
      <w:r w:rsidR="00572532" w:rsidRPr="00DA15E1">
        <w:rPr>
          <w:rFonts w:ascii="Arial" w:hAnsi="Arial" w:cs="Arial"/>
          <w:sz w:val="24"/>
          <w:szCs w:val="24"/>
        </w:rPr>
        <w:t xml:space="preserve"> </w:t>
      </w:r>
      <w:r w:rsidR="005743FD" w:rsidRPr="00DA15E1">
        <w:rPr>
          <w:rFonts w:ascii="Arial" w:hAnsi="Arial" w:cs="Arial"/>
          <w:sz w:val="24"/>
          <w:szCs w:val="24"/>
        </w:rPr>
        <w:t xml:space="preserve">Increased operating costs become a major threat to such institutions because people start losing their interest </w:t>
      </w:r>
      <w:r w:rsidR="008F5334" w:rsidRPr="00DA15E1">
        <w:rPr>
          <w:rFonts w:ascii="Arial" w:hAnsi="Arial" w:cs="Arial"/>
          <w:sz w:val="24"/>
          <w:szCs w:val="24"/>
        </w:rPr>
        <w:t>in the health and social care sector thereby defaming the whole sector.</w:t>
      </w:r>
    </w:p>
    <w:p w:rsidR="00485941"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Failure of certain techniques and technologies causes </w:t>
      </w:r>
      <w:r w:rsidR="00F12A03" w:rsidRPr="00DA15E1">
        <w:rPr>
          <w:rFonts w:ascii="Arial" w:hAnsi="Arial" w:cs="Arial"/>
          <w:sz w:val="24"/>
          <w:szCs w:val="24"/>
        </w:rPr>
        <w:t>a decrease in the fame of organizations and institutions. Therefore</w:t>
      </w:r>
      <w:r w:rsidR="0012423C" w:rsidRPr="00DA15E1">
        <w:rPr>
          <w:rFonts w:ascii="Arial" w:hAnsi="Arial" w:cs="Arial"/>
          <w:sz w:val="24"/>
          <w:szCs w:val="24"/>
        </w:rPr>
        <w:t>, the</w:t>
      </w:r>
      <w:r w:rsidR="00F12A03" w:rsidRPr="00DA15E1">
        <w:rPr>
          <w:rFonts w:ascii="Arial" w:hAnsi="Arial" w:cs="Arial"/>
          <w:sz w:val="24"/>
          <w:szCs w:val="24"/>
        </w:rPr>
        <w:t xml:space="preserve"> organizations must </w:t>
      </w:r>
      <w:r w:rsidR="006F0E53" w:rsidRPr="00DA15E1">
        <w:rPr>
          <w:rFonts w:ascii="Arial" w:hAnsi="Arial" w:cs="Arial"/>
          <w:sz w:val="24"/>
          <w:szCs w:val="24"/>
        </w:rPr>
        <w:t>provide quality services and must have adequate skills of employability to deal with such problems on the spot.</w:t>
      </w:r>
    </w:p>
    <w:p w:rsidR="00ED37D9" w:rsidRPr="00DA15E1" w:rsidRDefault="0096055C" w:rsidP="00DA15E1">
      <w:pPr>
        <w:pStyle w:val="Heading1"/>
        <w:spacing w:line="480" w:lineRule="auto"/>
        <w:jc w:val="both"/>
        <w:rPr>
          <w:rFonts w:ascii="Arial" w:hAnsi="Arial" w:cs="Arial"/>
          <w:sz w:val="24"/>
          <w:szCs w:val="24"/>
        </w:rPr>
      </w:pPr>
      <w:bookmarkStart w:id="5" w:name="_Toc27433678"/>
      <w:r w:rsidRPr="00DA15E1">
        <w:rPr>
          <w:rFonts w:ascii="Arial" w:hAnsi="Arial" w:cs="Arial"/>
          <w:sz w:val="24"/>
          <w:szCs w:val="24"/>
        </w:rPr>
        <w:t>CONCLUSION</w:t>
      </w:r>
      <w:bookmarkEnd w:id="5"/>
    </w:p>
    <w:p w:rsidR="00BD32D0"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 xml:space="preserve">The report highlighted all the strengths, weaknesses, opportunities and threats of the analysis. The analysis revealed that certain areas are already strong and need a little attention whereas there are some other areas which </w:t>
      </w:r>
      <w:r w:rsidR="00974F2A" w:rsidRPr="00DA15E1">
        <w:rPr>
          <w:rFonts w:ascii="Arial" w:hAnsi="Arial" w:cs="Arial"/>
          <w:sz w:val="24"/>
          <w:szCs w:val="24"/>
        </w:rPr>
        <w:t>more attention because they are weaknesses</w:t>
      </w:r>
      <w:r w:rsidR="00635426">
        <w:rPr>
          <w:rFonts w:ascii="Arial" w:hAnsi="Arial" w:cs="Arial"/>
          <w:sz w:val="24"/>
          <w:szCs w:val="24"/>
        </w:rPr>
        <w:t xml:space="preserve"> (</w:t>
      </w:r>
      <w:proofErr w:type="spellStart"/>
      <w:r w:rsidR="00635426" w:rsidRPr="00DA15E1">
        <w:rPr>
          <w:rFonts w:ascii="Arial" w:hAnsi="Arial" w:cs="Arial"/>
          <w:color w:val="222222"/>
          <w:sz w:val="24"/>
          <w:szCs w:val="24"/>
          <w:shd w:val="clear" w:color="auto" w:fill="FFFFFF"/>
        </w:rPr>
        <w:t>Mutingi</w:t>
      </w:r>
      <w:proofErr w:type="spellEnd"/>
      <w:r w:rsidR="00635426">
        <w:rPr>
          <w:rFonts w:ascii="Arial" w:hAnsi="Arial" w:cs="Arial"/>
          <w:color w:val="222222"/>
          <w:sz w:val="24"/>
          <w:szCs w:val="24"/>
          <w:shd w:val="clear" w:color="auto" w:fill="FFFFFF"/>
        </w:rPr>
        <w:t xml:space="preserve"> et al., 2015</w:t>
      </w:r>
      <w:r w:rsidR="00635426">
        <w:rPr>
          <w:rFonts w:ascii="Arial" w:hAnsi="Arial" w:cs="Arial"/>
          <w:sz w:val="24"/>
          <w:szCs w:val="24"/>
        </w:rPr>
        <w:t>)</w:t>
      </w:r>
      <w:r w:rsidR="00974F2A" w:rsidRPr="00DA15E1">
        <w:rPr>
          <w:rFonts w:ascii="Arial" w:hAnsi="Arial" w:cs="Arial"/>
          <w:sz w:val="24"/>
          <w:szCs w:val="24"/>
        </w:rPr>
        <w:t>.</w:t>
      </w:r>
      <w:r w:rsidR="00F20B45" w:rsidRPr="00DA15E1">
        <w:rPr>
          <w:rFonts w:ascii="Arial" w:hAnsi="Arial" w:cs="Arial"/>
          <w:sz w:val="24"/>
          <w:szCs w:val="24"/>
        </w:rPr>
        <w:t xml:space="preserve"> </w:t>
      </w:r>
      <w:r w:rsidR="00B97346" w:rsidRPr="00DA15E1">
        <w:rPr>
          <w:rFonts w:ascii="Arial" w:hAnsi="Arial" w:cs="Arial"/>
          <w:sz w:val="24"/>
          <w:szCs w:val="24"/>
        </w:rPr>
        <w:t xml:space="preserve">The employability skills provide an individual with </w:t>
      </w:r>
      <w:r w:rsidR="00B97346" w:rsidRPr="00DA15E1">
        <w:rPr>
          <w:rFonts w:ascii="Arial" w:hAnsi="Arial" w:cs="Arial"/>
          <w:sz w:val="24"/>
          <w:szCs w:val="24"/>
        </w:rPr>
        <w:lastRenderedPageBreak/>
        <w:t>various opportunities through which the person can reach all the desired goals and outcomes.</w:t>
      </w:r>
      <w:r w:rsidR="004D7B1D" w:rsidRPr="00DA15E1">
        <w:rPr>
          <w:rFonts w:ascii="Arial" w:hAnsi="Arial" w:cs="Arial"/>
          <w:sz w:val="24"/>
          <w:szCs w:val="24"/>
        </w:rPr>
        <w:t xml:space="preserve"> Moreover, the analysis helped in revealing the threats to the </w:t>
      </w:r>
      <w:r w:rsidR="00B026C2" w:rsidRPr="00DA15E1">
        <w:rPr>
          <w:rFonts w:ascii="Arial" w:hAnsi="Arial" w:cs="Arial"/>
          <w:sz w:val="24"/>
          <w:szCs w:val="24"/>
        </w:rPr>
        <w:t xml:space="preserve">organizations and institutions </w:t>
      </w:r>
      <w:r w:rsidR="00376C93" w:rsidRPr="00DA15E1">
        <w:rPr>
          <w:rFonts w:ascii="Arial" w:hAnsi="Arial" w:cs="Arial"/>
          <w:sz w:val="24"/>
          <w:szCs w:val="24"/>
        </w:rPr>
        <w:t xml:space="preserve">and work for it to maintain a </w:t>
      </w:r>
      <w:r w:rsidR="00E21000" w:rsidRPr="00DA15E1">
        <w:rPr>
          <w:rFonts w:ascii="Arial" w:hAnsi="Arial" w:cs="Arial"/>
          <w:sz w:val="24"/>
          <w:szCs w:val="24"/>
        </w:rPr>
        <w:t xml:space="preserve">good reputation in the market and good rapport with the patients, </w:t>
      </w:r>
      <w:proofErr w:type="spellStart"/>
      <w:r w:rsidR="00E21000" w:rsidRPr="00DA15E1">
        <w:rPr>
          <w:rFonts w:ascii="Arial" w:hAnsi="Arial" w:cs="Arial"/>
          <w:sz w:val="24"/>
          <w:szCs w:val="24"/>
        </w:rPr>
        <w:t>carers</w:t>
      </w:r>
      <w:proofErr w:type="spellEnd"/>
      <w:r w:rsidR="00E21000" w:rsidRPr="00DA15E1">
        <w:rPr>
          <w:rFonts w:ascii="Arial" w:hAnsi="Arial" w:cs="Arial"/>
          <w:sz w:val="24"/>
          <w:szCs w:val="24"/>
        </w:rPr>
        <w:t xml:space="preserve"> as well as the stakeholders.</w:t>
      </w:r>
    </w:p>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t>The reflection helped me in evaluating my strengths and weaknesses and</w:t>
      </w:r>
      <w:r w:rsidR="006674F4" w:rsidRPr="00DA15E1">
        <w:rPr>
          <w:rFonts w:ascii="Arial" w:hAnsi="Arial" w:cs="Arial"/>
          <w:sz w:val="24"/>
          <w:szCs w:val="24"/>
        </w:rPr>
        <w:t xml:space="preserve"> provided me with new concepts of learning and </w:t>
      </w:r>
      <w:r w:rsidR="003D24CF" w:rsidRPr="00DA15E1">
        <w:rPr>
          <w:rFonts w:ascii="Arial" w:hAnsi="Arial" w:cs="Arial"/>
          <w:sz w:val="24"/>
          <w:szCs w:val="24"/>
        </w:rPr>
        <w:t>experiences.</w:t>
      </w:r>
      <w:r w:rsidR="00F05C3F" w:rsidRPr="00DA15E1">
        <w:rPr>
          <w:rFonts w:ascii="Arial" w:hAnsi="Arial" w:cs="Arial"/>
          <w:sz w:val="24"/>
          <w:szCs w:val="24"/>
        </w:rPr>
        <w:t xml:space="preserve"> There are further things which need to be </w:t>
      </w:r>
      <w:r w:rsidR="00956E6B" w:rsidRPr="00DA15E1">
        <w:rPr>
          <w:rFonts w:ascii="Arial" w:hAnsi="Arial" w:cs="Arial"/>
          <w:sz w:val="24"/>
          <w:szCs w:val="24"/>
        </w:rPr>
        <w:t>improved</w:t>
      </w:r>
      <w:r w:rsidR="00F05C3F" w:rsidRPr="00DA15E1">
        <w:rPr>
          <w:rFonts w:ascii="Arial" w:hAnsi="Arial" w:cs="Arial"/>
          <w:sz w:val="24"/>
          <w:szCs w:val="24"/>
        </w:rPr>
        <w:t xml:space="preserve"> to avail maximum benefits.</w:t>
      </w:r>
      <w:r w:rsidRPr="00DA15E1">
        <w:rPr>
          <w:rFonts w:ascii="Arial" w:hAnsi="Arial" w:cs="Arial"/>
          <w:sz w:val="24"/>
          <w:szCs w:val="24"/>
        </w:rPr>
        <w:br w:type="page"/>
      </w:r>
    </w:p>
    <w:p w:rsidR="00ED37D9" w:rsidRPr="00DA15E1" w:rsidRDefault="0096055C" w:rsidP="00DA15E1">
      <w:pPr>
        <w:pStyle w:val="Heading1"/>
        <w:spacing w:line="480" w:lineRule="auto"/>
        <w:jc w:val="both"/>
        <w:rPr>
          <w:rFonts w:ascii="Arial" w:hAnsi="Arial" w:cs="Arial"/>
          <w:sz w:val="24"/>
          <w:szCs w:val="24"/>
        </w:rPr>
      </w:pPr>
      <w:bookmarkStart w:id="6" w:name="_Toc27433679"/>
      <w:r w:rsidRPr="00DA15E1">
        <w:rPr>
          <w:rFonts w:ascii="Arial" w:hAnsi="Arial" w:cs="Arial"/>
          <w:sz w:val="24"/>
          <w:szCs w:val="24"/>
        </w:rPr>
        <w:lastRenderedPageBreak/>
        <w:t>REFERENCES</w:t>
      </w:r>
      <w:bookmarkEnd w:id="6"/>
    </w:p>
    <w:p w:rsidR="009C4EF0" w:rsidRPr="00DA15E1" w:rsidRDefault="0096055C" w:rsidP="00DA15E1">
      <w:pPr>
        <w:spacing w:line="480" w:lineRule="auto"/>
        <w:jc w:val="both"/>
        <w:rPr>
          <w:rFonts w:ascii="Arial" w:hAnsi="Arial" w:cs="Arial"/>
          <w:sz w:val="24"/>
          <w:szCs w:val="24"/>
        </w:rPr>
      </w:pPr>
      <w:r w:rsidRPr="00DA15E1">
        <w:rPr>
          <w:rFonts w:ascii="Arial" w:hAnsi="Arial" w:cs="Arial"/>
          <w:color w:val="222222"/>
          <w:sz w:val="24"/>
          <w:szCs w:val="24"/>
          <w:shd w:val="clear" w:color="auto" w:fill="FFFFFF"/>
        </w:rPr>
        <w:t xml:space="preserve">Ahmadi, M., </w:t>
      </w:r>
      <w:proofErr w:type="spellStart"/>
      <w:r w:rsidRPr="00DA15E1">
        <w:rPr>
          <w:rFonts w:ascii="Arial" w:hAnsi="Arial" w:cs="Arial"/>
          <w:color w:val="222222"/>
          <w:sz w:val="24"/>
          <w:szCs w:val="24"/>
          <w:shd w:val="clear" w:color="auto" w:fill="FFFFFF"/>
        </w:rPr>
        <w:t>Dileepan</w:t>
      </w:r>
      <w:proofErr w:type="spellEnd"/>
      <w:r w:rsidRPr="00DA15E1">
        <w:rPr>
          <w:rFonts w:ascii="Arial" w:hAnsi="Arial" w:cs="Arial"/>
          <w:color w:val="222222"/>
          <w:sz w:val="24"/>
          <w:szCs w:val="24"/>
          <w:shd w:val="clear" w:color="auto" w:fill="FFFFFF"/>
        </w:rPr>
        <w:t>, P. and Wheatley, K.K., 2016. A SWOT analysis of big data. </w:t>
      </w:r>
      <w:r w:rsidRPr="00DA15E1">
        <w:rPr>
          <w:rFonts w:ascii="Arial" w:hAnsi="Arial" w:cs="Arial"/>
          <w:i/>
          <w:iCs/>
          <w:color w:val="222222"/>
          <w:sz w:val="24"/>
          <w:szCs w:val="24"/>
          <w:shd w:val="clear" w:color="auto" w:fill="FFFFFF"/>
        </w:rPr>
        <w:t>Journal of Education for Business</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91</w:t>
      </w:r>
      <w:r w:rsidRPr="00DA15E1">
        <w:rPr>
          <w:rFonts w:ascii="Arial" w:hAnsi="Arial" w:cs="Arial"/>
          <w:color w:val="222222"/>
          <w:sz w:val="24"/>
          <w:szCs w:val="24"/>
          <w:shd w:val="clear" w:color="auto" w:fill="FFFFFF"/>
        </w:rPr>
        <w:t>(5), pp.289-294.</w:t>
      </w:r>
    </w:p>
    <w:p w:rsidR="009064C9" w:rsidRPr="00DA15E1" w:rsidRDefault="0096055C" w:rsidP="00DA15E1">
      <w:pPr>
        <w:spacing w:line="480" w:lineRule="auto"/>
        <w:jc w:val="both"/>
        <w:rPr>
          <w:rFonts w:ascii="Arial" w:hAnsi="Arial" w:cs="Arial"/>
          <w:color w:val="222222"/>
          <w:sz w:val="24"/>
          <w:szCs w:val="24"/>
          <w:shd w:val="clear" w:color="auto" w:fill="FFFFFF"/>
        </w:rPr>
      </w:pPr>
      <w:r w:rsidRPr="00DA15E1">
        <w:rPr>
          <w:rFonts w:ascii="Arial" w:hAnsi="Arial" w:cs="Arial"/>
          <w:color w:val="222222"/>
          <w:sz w:val="24"/>
          <w:szCs w:val="24"/>
          <w:shd w:val="clear" w:color="auto" w:fill="FFFFFF"/>
        </w:rPr>
        <w:t xml:space="preserve">Aslan, I., </w:t>
      </w:r>
      <w:proofErr w:type="spellStart"/>
      <w:r w:rsidRPr="00DA15E1">
        <w:rPr>
          <w:rFonts w:ascii="Arial" w:hAnsi="Arial" w:cs="Arial"/>
          <w:color w:val="222222"/>
          <w:sz w:val="24"/>
          <w:szCs w:val="24"/>
          <w:shd w:val="clear" w:color="auto" w:fill="FFFFFF"/>
        </w:rPr>
        <w:t>Çınar</w:t>
      </w:r>
      <w:proofErr w:type="spellEnd"/>
      <w:r w:rsidRPr="00DA15E1">
        <w:rPr>
          <w:rFonts w:ascii="Arial" w:hAnsi="Arial" w:cs="Arial"/>
          <w:color w:val="222222"/>
          <w:sz w:val="24"/>
          <w:szCs w:val="24"/>
          <w:shd w:val="clear" w:color="auto" w:fill="FFFFFF"/>
        </w:rPr>
        <w:t xml:space="preserve">, O. and </w:t>
      </w:r>
      <w:proofErr w:type="spellStart"/>
      <w:r w:rsidRPr="00DA15E1">
        <w:rPr>
          <w:rFonts w:ascii="Arial" w:hAnsi="Arial" w:cs="Arial"/>
          <w:color w:val="222222"/>
          <w:sz w:val="24"/>
          <w:szCs w:val="24"/>
          <w:shd w:val="clear" w:color="auto" w:fill="FFFFFF"/>
        </w:rPr>
        <w:t>Özen</w:t>
      </w:r>
      <w:proofErr w:type="spellEnd"/>
      <w:r w:rsidRPr="00DA15E1">
        <w:rPr>
          <w:rFonts w:ascii="Arial" w:hAnsi="Arial" w:cs="Arial"/>
          <w:color w:val="222222"/>
          <w:sz w:val="24"/>
          <w:szCs w:val="24"/>
          <w:shd w:val="clear" w:color="auto" w:fill="FFFFFF"/>
        </w:rPr>
        <w:t>, Ü., 2014. Developing strategies for the future of healthcare in Turkey by benchmarking and SWOT analysis. </w:t>
      </w:r>
      <w:r w:rsidRPr="00DA15E1">
        <w:rPr>
          <w:rFonts w:ascii="Arial" w:hAnsi="Arial" w:cs="Arial"/>
          <w:i/>
          <w:iCs/>
          <w:color w:val="222222"/>
          <w:sz w:val="24"/>
          <w:szCs w:val="24"/>
          <w:shd w:val="clear" w:color="auto" w:fill="FFFFFF"/>
        </w:rPr>
        <w:t>Procedia-Social and Behavioral Sciences</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150</w:t>
      </w:r>
      <w:r w:rsidRPr="00DA15E1">
        <w:rPr>
          <w:rFonts w:ascii="Arial" w:hAnsi="Arial" w:cs="Arial"/>
          <w:color w:val="222222"/>
          <w:sz w:val="24"/>
          <w:szCs w:val="24"/>
          <w:shd w:val="clear" w:color="auto" w:fill="FFFFFF"/>
        </w:rPr>
        <w:t>, pp.230-240.</w:t>
      </w:r>
    </w:p>
    <w:p w:rsidR="0076552E" w:rsidRPr="00DA15E1" w:rsidRDefault="0096055C" w:rsidP="00DA15E1">
      <w:pPr>
        <w:spacing w:line="480" w:lineRule="auto"/>
        <w:jc w:val="both"/>
        <w:rPr>
          <w:rFonts w:ascii="Arial" w:hAnsi="Arial" w:cs="Arial"/>
          <w:color w:val="222222"/>
          <w:sz w:val="24"/>
          <w:szCs w:val="24"/>
          <w:shd w:val="clear" w:color="auto" w:fill="FFFFFF"/>
        </w:rPr>
      </w:pPr>
      <w:r w:rsidRPr="00DA15E1">
        <w:rPr>
          <w:rFonts w:ascii="Arial" w:hAnsi="Arial" w:cs="Arial"/>
          <w:color w:val="222222"/>
          <w:sz w:val="24"/>
          <w:szCs w:val="24"/>
          <w:shd w:val="clear" w:color="auto" w:fill="FFFFFF"/>
        </w:rPr>
        <w:t xml:space="preserve">Kapoor, R., Tan-Koi, W.C. and </w:t>
      </w:r>
      <w:proofErr w:type="spellStart"/>
      <w:r w:rsidRPr="00DA15E1">
        <w:rPr>
          <w:rFonts w:ascii="Arial" w:hAnsi="Arial" w:cs="Arial"/>
          <w:color w:val="222222"/>
          <w:sz w:val="24"/>
          <w:szCs w:val="24"/>
          <w:shd w:val="clear" w:color="auto" w:fill="FFFFFF"/>
        </w:rPr>
        <w:t>Teo</w:t>
      </w:r>
      <w:proofErr w:type="spellEnd"/>
      <w:r w:rsidRPr="00DA15E1">
        <w:rPr>
          <w:rFonts w:ascii="Arial" w:hAnsi="Arial" w:cs="Arial"/>
          <w:color w:val="222222"/>
          <w:sz w:val="24"/>
          <w:szCs w:val="24"/>
          <w:shd w:val="clear" w:color="auto" w:fill="FFFFFF"/>
        </w:rPr>
        <w:t xml:space="preserve">, Y.Y., 2016. Role of </w:t>
      </w:r>
      <w:proofErr w:type="spellStart"/>
      <w:r w:rsidRPr="00DA15E1">
        <w:rPr>
          <w:rFonts w:ascii="Arial" w:hAnsi="Arial" w:cs="Arial"/>
          <w:color w:val="222222"/>
          <w:sz w:val="24"/>
          <w:szCs w:val="24"/>
          <w:shd w:val="clear" w:color="auto" w:fill="FFFFFF"/>
        </w:rPr>
        <w:t>pharmacogenetics</w:t>
      </w:r>
      <w:proofErr w:type="spellEnd"/>
      <w:r w:rsidRPr="00DA15E1">
        <w:rPr>
          <w:rFonts w:ascii="Arial" w:hAnsi="Arial" w:cs="Arial"/>
          <w:color w:val="222222"/>
          <w:sz w:val="24"/>
          <w:szCs w:val="24"/>
          <w:shd w:val="clear" w:color="auto" w:fill="FFFFFF"/>
        </w:rPr>
        <w:t xml:space="preserve"> in public health and clinical health care: a SWOT analysis. </w:t>
      </w:r>
      <w:r w:rsidRPr="00DA15E1">
        <w:rPr>
          <w:rFonts w:ascii="Arial" w:hAnsi="Arial" w:cs="Arial"/>
          <w:i/>
          <w:iCs/>
          <w:color w:val="222222"/>
          <w:sz w:val="24"/>
          <w:szCs w:val="24"/>
          <w:shd w:val="clear" w:color="auto" w:fill="FFFFFF"/>
        </w:rPr>
        <w:t>European Journal of Human Genetics</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24</w:t>
      </w:r>
      <w:r w:rsidRPr="00DA15E1">
        <w:rPr>
          <w:rFonts w:ascii="Arial" w:hAnsi="Arial" w:cs="Arial"/>
          <w:color w:val="222222"/>
          <w:sz w:val="24"/>
          <w:szCs w:val="24"/>
          <w:shd w:val="clear" w:color="auto" w:fill="FFFFFF"/>
        </w:rPr>
        <w:t>(12), p.1651.</w:t>
      </w:r>
    </w:p>
    <w:p w:rsidR="00812605" w:rsidRPr="00DA15E1" w:rsidRDefault="0096055C" w:rsidP="00DA15E1">
      <w:pPr>
        <w:spacing w:line="480" w:lineRule="auto"/>
        <w:jc w:val="both"/>
        <w:rPr>
          <w:rFonts w:ascii="Arial" w:hAnsi="Arial" w:cs="Arial"/>
          <w:color w:val="222222"/>
          <w:sz w:val="24"/>
          <w:szCs w:val="24"/>
          <w:shd w:val="clear" w:color="auto" w:fill="FFFFFF"/>
        </w:rPr>
      </w:pPr>
      <w:proofErr w:type="spellStart"/>
      <w:r w:rsidRPr="00DA15E1">
        <w:rPr>
          <w:rFonts w:ascii="Arial" w:hAnsi="Arial" w:cs="Arial"/>
          <w:color w:val="222222"/>
          <w:sz w:val="24"/>
          <w:szCs w:val="24"/>
          <w:shd w:val="clear" w:color="auto" w:fill="FFFFFF"/>
        </w:rPr>
        <w:t>Manzano</w:t>
      </w:r>
      <w:r w:rsidRPr="00DA15E1">
        <w:rPr>
          <w:rFonts w:ascii="Cambria Math" w:hAnsi="Cambria Math" w:cs="Cambria Math"/>
          <w:color w:val="222222"/>
          <w:sz w:val="24"/>
          <w:szCs w:val="24"/>
          <w:shd w:val="clear" w:color="auto" w:fill="FFFFFF"/>
        </w:rPr>
        <w:t>‐</w:t>
      </w:r>
      <w:r w:rsidRPr="00DA15E1">
        <w:rPr>
          <w:rFonts w:ascii="Arial" w:hAnsi="Arial" w:cs="Arial"/>
          <w:color w:val="222222"/>
          <w:sz w:val="24"/>
          <w:szCs w:val="24"/>
          <w:shd w:val="clear" w:color="auto" w:fill="FFFFFF"/>
        </w:rPr>
        <w:t>García</w:t>
      </w:r>
      <w:proofErr w:type="spellEnd"/>
      <w:r w:rsidRPr="00DA15E1">
        <w:rPr>
          <w:rFonts w:ascii="Arial" w:hAnsi="Arial" w:cs="Arial"/>
          <w:color w:val="222222"/>
          <w:sz w:val="24"/>
          <w:szCs w:val="24"/>
          <w:shd w:val="clear" w:color="auto" w:fill="FFFFFF"/>
        </w:rPr>
        <w:t>, G. and Ayala</w:t>
      </w:r>
      <w:r w:rsidRPr="00DA15E1">
        <w:rPr>
          <w:rFonts w:ascii="Cambria Math" w:hAnsi="Cambria Math" w:cs="Cambria Math"/>
          <w:color w:val="222222"/>
          <w:sz w:val="24"/>
          <w:szCs w:val="24"/>
          <w:shd w:val="clear" w:color="auto" w:fill="FFFFFF"/>
        </w:rPr>
        <w:t>‐</w:t>
      </w:r>
      <w:proofErr w:type="spellStart"/>
      <w:r w:rsidRPr="00DA15E1">
        <w:rPr>
          <w:rFonts w:ascii="Arial" w:hAnsi="Arial" w:cs="Arial"/>
          <w:color w:val="222222"/>
          <w:sz w:val="24"/>
          <w:szCs w:val="24"/>
          <w:shd w:val="clear" w:color="auto" w:fill="FFFFFF"/>
        </w:rPr>
        <w:t>Calvo</w:t>
      </w:r>
      <w:proofErr w:type="spellEnd"/>
      <w:r w:rsidRPr="00DA15E1">
        <w:rPr>
          <w:rFonts w:ascii="Arial" w:hAnsi="Arial" w:cs="Arial"/>
          <w:color w:val="222222"/>
          <w:sz w:val="24"/>
          <w:szCs w:val="24"/>
          <w:shd w:val="clear" w:color="auto" w:fill="FFFFFF"/>
        </w:rPr>
        <w:t xml:space="preserve">, J.C., 2014. An overview of nursing in E </w:t>
      </w:r>
      <w:proofErr w:type="spellStart"/>
      <w:r w:rsidRPr="00DA15E1">
        <w:rPr>
          <w:rFonts w:ascii="Arial" w:hAnsi="Arial" w:cs="Arial"/>
          <w:color w:val="222222"/>
          <w:sz w:val="24"/>
          <w:szCs w:val="24"/>
          <w:shd w:val="clear" w:color="auto" w:fill="FFFFFF"/>
        </w:rPr>
        <w:t>urope</w:t>
      </w:r>
      <w:proofErr w:type="spellEnd"/>
      <w:r w:rsidRPr="00DA15E1">
        <w:rPr>
          <w:rFonts w:ascii="Arial" w:hAnsi="Arial" w:cs="Arial"/>
          <w:color w:val="222222"/>
          <w:sz w:val="24"/>
          <w:szCs w:val="24"/>
          <w:shd w:val="clear" w:color="auto" w:fill="FFFFFF"/>
        </w:rPr>
        <w:t>: a SWOT analysis. </w:t>
      </w:r>
      <w:r w:rsidRPr="00DA15E1">
        <w:rPr>
          <w:rFonts w:ascii="Arial" w:hAnsi="Arial" w:cs="Arial"/>
          <w:i/>
          <w:iCs/>
          <w:color w:val="222222"/>
          <w:sz w:val="24"/>
          <w:szCs w:val="24"/>
          <w:shd w:val="clear" w:color="auto" w:fill="FFFFFF"/>
        </w:rPr>
        <w:t>Nursing inquiry</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21</w:t>
      </w:r>
      <w:r w:rsidRPr="00DA15E1">
        <w:rPr>
          <w:rFonts w:ascii="Arial" w:hAnsi="Arial" w:cs="Arial"/>
          <w:color w:val="222222"/>
          <w:sz w:val="24"/>
          <w:szCs w:val="24"/>
          <w:shd w:val="clear" w:color="auto" w:fill="FFFFFF"/>
        </w:rPr>
        <w:t>(4), pp.358-367.</w:t>
      </w:r>
    </w:p>
    <w:p w:rsidR="00A05485" w:rsidRPr="00DA15E1" w:rsidRDefault="0096055C" w:rsidP="00DA15E1">
      <w:pPr>
        <w:spacing w:line="480" w:lineRule="auto"/>
        <w:jc w:val="both"/>
        <w:rPr>
          <w:rFonts w:ascii="Arial" w:hAnsi="Arial" w:cs="Arial"/>
          <w:sz w:val="24"/>
          <w:szCs w:val="24"/>
        </w:rPr>
      </w:pPr>
      <w:proofErr w:type="spellStart"/>
      <w:r w:rsidRPr="00DA15E1">
        <w:rPr>
          <w:rFonts w:ascii="Arial" w:hAnsi="Arial" w:cs="Arial"/>
          <w:color w:val="222222"/>
          <w:sz w:val="24"/>
          <w:szCs w:val="24"/>
          <w:shd w:val="clear" w:color="auto" w:fill="FFFFFF"/>
        </w:rPr>
        <w:t>Mutingi</w:t>
      </w:r>
      <w:proofErr w:type="spellEnd"/>
      <w:r w:rsidRPr="00DA15E1">
        <w:rPr>
          <w:rFonts w:ascii="Arial" w:hAnsi="Arial" w:cs="Arial"/>
          <w:color w:val="222222"/>
          <w:sz w:val="24"/>
          <w:szCs w:val="24"/>
          <w:shd w:val="clear" w:color="auto" w:fill="FFFFFF"/>
        </w:rPr>
        <w:t xml:space="preserve">, M., </w:t>
      </w:r>
      <w:proofErr w:type="spellStart"/>
      <w:r w:rsidRPr="00DA15E1">
        <w:rPr>
          <w:rFonts w:ascii="Arial" w:hAnsi="Arial" w:cs="Arial"/>
          <w:color w:val="222222"/>
          <w:sz w:val="24"/>
          <w:szCs w:val="24"/>
          <w:shd w:val="clear" w:color="auto" w:fill="FFFFFF"/>
        </w:rPr>
        <w:t>Monageng</w:t>
      </w:r>
      <w:proofErr w:type="spellEnd"/>
      <w:r w:rsidRPr="00DA15E1">
        <w:rPr>
          <w:rFonts w:ascii="Arial" w:hAnsi="Arial" w:cs="Arial"/>
          <w:color w:val="222222"/>
          <w:sz w:val="24"/>
          <w:szCs w:val="24"/>
          <w:shd w:val="clear" w:color="auto" w:fill="FFFFFF"/>
        </w:rPr>
        <w:t xml:space="preserve">, R. and </w:t>
      </w:r>
      <w:proofErr w:type="spellStart"/>
      <w:r w:rsidRPr="00DA15E1">
        <w:rPr>
          <w:rFonts w:ascii="Arial" w:hAnsi="Arial" w:cs="Arial"/>
          <w:color w:val="222222"/>
          <w:sz w:val="24"/>
          <w:szCs w:val="24"/>
          <w:shd w:val="clear" w:color="auto" w:fill="FFFFFF"/>
        </w:rPr>
        <w:t>Mbohwa</w:t>
      </w:r>
      <w:proofErr w:type="spellEnd"/>
      <w:r w:rsidRPr="00DA15E1">
        <w:rPr>
          <w:rFonts w:ascii="Arial" w:hAnsi="Arial" w:cs="Arial"/>
          <w:color w:val="222222"/>
          <w:sz w:val="24"/>
          <w:szCs w:val="24"/>
          <w:shd w:val="clear" w:color="auto" w:fill="FFFFFF"/>
        </w:rPr>
        <w:t>, C., 2015. Lean healthcare implementation in Southern Africa: A SWOT analysis.</w:t>
      </w:r>
    </w:p>
    <w:p w:rsidR="0076552E" w:rsidRPr="00DA15E1" w:rsidRDefault="0096055C" w:rsidP="00DA15E1">
      <w:pPr>
        <w:spacing w:line="480" w:lineRule="auto"/>
        <w:jc w:val="both"/>
        <w:rPr>
          <w:rFonts w:ascii="Arial" w:hAnsi="Arial" w:cs="Arial"/>
          <w:sz w:val="24"/>
          <w:szCs w:val="24"/>
        </w:rPr>
      </w:pPr>
      <w:proofErr w:type="spellStart"/>
      <w:r w:rsidRPr="00DA15E1">
        <w:rPr>
          <w:rFonts w:ascii="Arial" w:hAnsi="Arial" w:cs="Arial"/>
          <w:color w:val="222222"/>
          <w:sz w:val="24"/>
          <w:szCs w:val="24"/>
          <w:shd w:val="clear" w:color="auto" w:fill="FFFFFF"/>
        </w:rPr>
        <w:t>Pastrana</w:t>
      </w:r>
      <w:proofErr w:type="spellEnd"/>
      <w:r w:rsidRPr="00DA15E1">
        <w:rPr>
          <w:rFonts w:ascii="Arial" w:hAnsi="Arial" w:cs="Arial"/>
          <w:color w:val="222222"/>
          <w:sz w:val="24"/>
          <w:szCs w:val="24"/>
          <w:shd w:val="clear" w:color="auto" w:fill="FFFFFF"/>
        </w:rPr>
        <w:t>, T., Centeno, C. and De Lima, L., 2015. Palliative care in Latin America from the professional perspective: a SWOT analysis. </w:t>
      </w:r>
      <w:r w:rsidRPr="00DA15E1">
        <w:rPr>
          <w:rFonts w:ascii="Arial" w:hAnsi="Arial" w:cs="Arial"/>
          <w:i/>
          <w:iCs/>
          <w:color w:val="222222"/>
          <w:sz w:val="24"/>
          <w:szCs w:val="24"/>
          <w:shd w:val="clear" w:color="auto" w:fill="FFFFFF"/>
        </w:rPr>
        <w:t>Journal of palliative medicine</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18</w:t>
      </w:r>
      <w:r w:rsidRPr="00DA15E1">
        <w:rPr>
          <w:rFonts w:ascii="Arial" w:hAnsi="Arial" w:cs="Arial"/>
          <w:color w:val="222222"/>
          <w:sz w:val="24"/>
          <w:szCs w:val="24"/>
          <w:shd w:val="clear" w:color="auto" w:fill="FFFFFF"/>
        </w:rPr>
        <w:t>(5), pp.429-437.</w:t>
      </w:r>
    </w:p>
    <w:p w:rsidR="0076552E" w:rsidRPr="00DA15E1" w:rsidRDefault="0096055C" w:rsidP="00DA15E1">
      <w:pPr>
        <w:spacing w:line="480" w:lineRule="auto"/>
        <w:jc w:val="both"/>
        <w:rPr>
          <w:rFonts w:ascii="Arial" w:hAnsi="Arial" w:cs="Arial"/>
          <w:color w:val="222222"/>
          <w:sz w:val="24"/>
          <w:szCs w:val="24"/>
          <w:shd w:val="clear" w:color="auto" w:fill="FFFFFF"/>
        </w:rPr>
      </w:pPr>
      <w:r w:rsidRPr="00DA15E1">
        <w:rPr>
          <w:rFonts w:ascii="Arial" w:hAnsi="Arial" w:cs="Arial"/>
          <w:color w:val="222222"/>
          <w:sz w:val="24"/>
          <w:szCs w:val="24"/>
          <w:shd w:val="clear" w:color="auto" w:fill="FFFFFF"/>
        </w:rPr>
        <w:t xml:space="preserve">Van </w:t>
      </w:r>
      <w:proofErr w:type="spellStart"/>
      <w:r w:rsidRPr="00DA15E1">
        <w:rPr>
          <w:rFonts w:ascii="Arial" w:hAnsi="Arial" w:cs="Arial"/>
          <w:color w:val="222222"/>
          <w:sz w:val="24"/>
          <w:szCs w:val="24"/>
          <w:shd w:val="clear" w:color="auto" w:fill="FFFFFF"/>
        </w:rPr>
        <w:t>Durme</w:t>
      </w:r>
      <w:proofErr w:type="spellEnd"/>
      <w:r w:rsidRPr="00DA15E1">
        <w:rPr>
          <w:rFonts w:ascii="Arial" w:hAnsi="Arial" w:cs="Arial"/>
          <w:color w:val="222222"/>
          <w:sz w:val="24"/>
          <w:szCs w:val="24"/>
          <w:shd w:val="clear" w:color="auto" w:fill="FFFFFF"/>
        </w:rPr>
        <w:t xml:space="preserve">, T., </w:t>
      </w:r>
      <w:proofErr w:type="spellStart"/>
      <w:r w:rsidRPr="00DA15E1">
        <w:rPr>
          <w:rFonts w:ascii="Arial" w:hAnsi="Arial" w:cs="Arial"/>
          <w:color w:val="222222"/>
          <w:sz w:val="24"/>
          <w:szCs w:val="24"/>
          <w:shd w:val="clear" w:color="auto" w:fill="FFFFFF"/>
        </w:rPr>
        <w:t>Macq</w:t>
      </w:r>
      <w:proofErr w:type="spellEnd"/>
      <w:r w:rsidRPr="00DA15E1">
        <w:rPr>
          <w:rFonts w:ascii="Arial" w:hAnsi="Arial" w:cs="Arial"/>
          <w:color w:val="222222"/>
          <w:sz w:val="24"/>
          <w:szCs w:val="24"/>
          <w:shd w:val="clear" w:color="auto" w:fill="FFFFFF"/>
        </w:rPr>
        <w:t xml:space="preserve">, J., </w:t>
      </w:r>
      <w:proofErr w:type="spellStart"/>
      <w:r w:rsidRPr="00DA15E1">
        <w:rPr>
          <w:rFonts w:ascii="Arial" w:hAnsi="Arial" w:cs="Arial"/>
          <w:color w:val="222222"/>
          <w:sz w:val="24"/>
          <w:szCs w:val="24"/>
          <w:shd w:val="clear" w:color="auto" w:fill="FFFFFF"/>
        </w:rPr>
        <w:t>Anthierens</w:t>
      </w:r>
      <w:proofErr w:type="spellEnd"/>
      <w:r w:rsidRPr="00DA15E1">
        <w:rPr>
          <w:rFonts w:ascii="Arial" w:hAnsi="Arial" w:cs="Arial"/>
          <w:color w:val="222222"/>
          <w:sz w:val="24"/>
          <w:szCs w:val="24"/>
          <w:shd w:val="clear" w:color="auto" w:fill="FFFFFF"/>
        </w:rPr>
        <w:t xml:space="preserve">, S., Symons, L., Schmitz, O., Paulus, D., Van den </w:t>
      </w:r>
      <w:proofErr w:type="spellStart"/>
      <w:r w:rsidRPr="00DA15E1">
        <w:rPr>
          <w:rFonts w:ascii="Arial" w:hAnsi="Arial" w:cs="Arial"/>
          <w:color w:val="222222"/>
          <w:sz w:val="24"/>
          <w:szCs w:val="24"/>
          <w:shd w:val="clear" w:color="auto" w:fill="FFFFFF"/>
        </w:rPr>
        <w:t>Heede</w:t>
      </w:r>
      <w:proofErr w:type="spellEnd"/>
      <w:r w:rsidRPr="00DA15E1">
        <w:rPr>
          <w:rFonts w:ascii="Arial" w:hAnsi="Arial" w:cs="Arial"/>
          <w:color w:val="222222"/>
          <w:sz w:val="24"/>
          <w:szCs w:val="24"/>
          <w:shd w:val="clear" w:color="auto" w:fill="FFFFFF"/>
        </w:rPr>
        <w:t xml:space="preserve">, K. and </w:t>
      </w:r>
      <w:proofErr w:type="spellStart"/>
      <w:r w:rsidRPr="00DA15E1">
        <w:rPr>
          <w:rFonts w:ascii="Arial" w:hAnsi="Arial" w:cs="Arial"/>
          <w:color w:val="222222"/>
          <w:sz w:val="24"/>
          <w:szCs w:val="24"/>
          <w:shd w:val="clear" w:color="auto" w:fill="FFFFFF"/>
        </w:rPr>
        <w:t>Remmen</w:t>
      </w:r>
      <w:proofErr w:type="spellEnd"/>
      <w:r w:rsidRPr="00DA15E1">
        <w:rPr>
          <w:rFonts w:ascii="Arial" w:hAnsi="Arial" w:cs="Arial"/>
          <w:color w:val="222222"/>
          <w:sz w:val="24"/>
          <w:szCs w:val="24"/>
          <w:shd w:val="clear" w:color="auto" w:fill="FFFFFF"/>
        </w:rPr>
        <w:t>, R., 2014. Stakeholders’ perception on the organization of chronic care: a SWOT analysis to draft avenues for health care reforms. </w:t>
      </w:r>
      <w:r w:rsidRPr="00DA15E1">
        <w:rPr>
          <w:rFonts w:ascii="Arial" w:hAnsi="Arial" w:cs="Arial"/>
          <w:i/>
          <w:iCs/>
          <w:color w:val="222222"/>
          <w:sz w:val="24"/>
          <w:szCs w:val="24"/>
          <w:shd w:val="clear" w:color="auto" w:fill="FFFFFF"/>
        </w:rPr>
        <w:t>BMC health services research</w:t>
      </w:r>
      <w:r w:rsidRPr="00DA15E1">
        <w:rPr>
          <w:rFonts w:ascii="Arial" w:hAnsi="Arial" w:cs="Arial"/>
          <w:color w:val="222222"/>
          <w:sz w:val="24"/>
          <w:szCs w:val="24"/>
          <w:shd w:val="clear" w:color="auto" w:fill="FFFFFF"/>
        </w:rPr>
        <w:t>, </w:t>
      </w:r>
      <w:r w:rsidRPr="00DA15E1">
        <w:rPr>
          <w:rFonts w:ascii="Arial" w:hAnsi="Arial" w:cs="Arial"/>
          <w:i/>
          <w:iCs/>
          <w:color w:val="222222"/>
          <w:sz w:val="24"/>
          <w:szCs w:val="24"/>
          <w:shd w:val="clear" w:color="auto" w:fill="FFFFFF"/>
        </w:rPr>
        <w:t>14</w:t>
      </w:r>
      <w:r w:rsidRPr="00DA15E1">
        <w:rPr>
          <w:rFonts w:ascii="Arial" w:hAnsi="Arial" w:cs="Arial"/>
          <w:color w:val="222222"/>
          <w:sz w:val="24"/>
          <w:szCs w:val="24"/>
          <w:shd w:val="clear" w:color="auto" w:fill="FFFFFF"/>
        </w:rPr>
        <w:t>(1), p.179.</w:t>
      </w:r>
    </w:p>
    <w:p w:rsidR="00634012" w:rsidRPr="00DA15E1" w:rsidRDefault="0096055C" w:rsidP="00DA15E1">
      <w:pPr>
        <w:spacing w:line="480" w:lineRule="auto"/>
        <w:jc w:val="both"/>
        <w:rPr>
          <w:rFonts w:ascii="Arial" w:hAnsi="Arial" w:cs="Arial"/>
          <w:sz w:val="24"/>
          <w:szCs w:val="24"/>
        </w:rPr>
      </w:pPr>
      <w:r w:rsidRPr="00DA15E1">
        <w:rPr>
          <w:rFonts w:ascii="Arial" w:hAnsi="Arial" w:cs="Arial"/>
          <w:color w:val="222222"/>
          <w:sz w:val="24"/>
          <w:szCs w:val="24"/>
          <w:shd w:val="clear" w:color="auto" w:fill="FFFFFF"/>
        </w:rPr>
        <w:lastRenderedPageBreak/>
        <w:t xml:space="preserve">Wong, K.M., </w:t>
      </w:r>
      <w:proofErr w:type="spellStart"/>
      <w:r w:rsidRPr="00DA15E1">
        <w:rPr>
          <w:rFonts w:ascii="Arial" w:hAnsi="Arial" w:cs="Arial"/>
          <w:color w:val="222222"/>
          <w:sz w:val="24"/>
          <w:szCs w:val="24"/>
          <w:shd w:val="clear" w:color="auto" w:fill="FFFFFF"/>
        </w:rPr>
        <w:t>Velasamy</w:t>
      </w:r>
      <w:proofErr w:type="spellEnd"/>
      <w:r w:rsidRPr="00DA15E1">
        <w:rPr>
          <w:rFonts w:ascii="Arial" w:hAnsi="Arial" w:cs="Arial"/>
          <w:color w:val="222222"/>
          <w:sz w:val="24"/>
          <w:szCs w:val="24"/>
          <w:shd w:val="clear" w:color="auto" w:fill="FFFFFF"/>
        </w:rPr>
        <w:t>, P. and Arshad, T.N.T., 2014. Medical tourism destination SWOT analysis: A case study of Malaysia, Thailand, Singapore and India. In </w:t>
      </w:r>
      <w:r w:rsidRPr="00DA15E1">
        <w:rPr>
          <w:rFonts w:ascii="Arial" w:hAnsi="Arial" w:cs="Arial"/>
          <w:i/>
          <w:iCs/>
          <w:color w:val="222222"/>
          <w:sz w:val="24"/>
          <w:szCs w:val="24"/>
          <w:shd w:val="clear" w:color="auto" w:fill="FFFFFF"/>
        </w:rPr>
        <w:t>SHS Web of Conferences</w:t>
      </w:r>
      <w:r w:rsidRPr="00DA15E1">
        <w:rPr>
          <w:rFonts w:ascii="Arial" w:hAnsi="Arial" w:cs="Arial"/>
          <w:color w:val="222222"/>
          <w:sz w:val="24"/>
          <w:szCs w:val="24"/>
          <w:shd w:val="clear" w:color="auto" w:fill="FFFFFF"/>
        </w:rPr>
        <w:t> (Vol. 12, p. 01037). EDP Sciences.</w:t>
      </w:r>
    </w:p>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br w:type="page"/>
      </w:r>
    </w:p>
    <w:p w:rsidR="00ED37D9" w:rsidRPr="00DA15E1" w:rsidRDefault="00ED37D9" w:rsidP="00DA15E1">
      <w:pPr>
        <w:pStyle w:val="Heading1"/>
        <w:spacing w:line="480" w:lineRule="auto"/>
        <w:jc w:val="both"/>
        <w:rPr>
          <w:rFonts w:ascii="Arial" w:hAnsi="Arial" w:cs="Arial"/>
          <w:sz w:val="24"/>
          <w:szCs w:val="24"/>
        </w:rPr>
      </w:pPr>
    </w:p>
    <w:p w:rsidR="00ED37D9" w:rsidRPr="00DA15E1" w:rsidRDefault="0096055C" w:rsidP="00DA15E1">
      <w:pPr>
        <w:spacing w:line="480" w:lineRule="auto"/>
        <w:jc w:val="both"/>
        <w:rPr>
          <w:rFonts w:ascii="Arial" w:hAnsi="Arial" w:cs="Arial"/>
          <w:sz w:val="24"/>
          <w:szCs w:val="24"/>
        </w:rPr>
      </w:pPr>
      <w:r w:rsidRPr="00DA15E1">
        <w:rPr>
          <w:rFonts w:ascii="Arial" w:hAnsi="Arial" w:cs="Arial"/>
          <w:sz w:val="24"/>
          <w:szCs w:val="24"/>
        </w:rPr>
        <w:br w:type="page"/>
      </w:r>
    </w:p>
    <w:p w:rsidR="000125FF" w:rsidRPr="00DA15E1" w:rsidRDefault="000125FF" w:rsidP="00DA15E1">
      <w:pPr>
        <w:spacing w:line="480" w:lineRule="auto"/>
        <w:jc w:val="both"/>
        <w:rPr>
          <w:rFonts w:ascii="Arial" w:hAnsi="Arial" w:cs="Arial"/>
          <w:sz w:val="24"/>
          <w:szCs w:val="24"/>
        </w:rPr>
      </w:pPr>
    </w:p>
    <w:sectPr w:rsidR="000125FF" w:rsidRPr="00DA15E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7A9" w:rsidRDefault="00F907A9">
      <w:pPr>
        <w:spacing w:after="0" w:line="240" w:lineRule="auto"/>
      </w:pPr>
      <w:r>
        <w:separator/>
      </w:r>
    </w:p>
  </w:endnote>
  <w:endnote w:type="continuationSeparator" w:id="0">
    <w:p w:rsidR="00F907A9" w:rsidRDefault="00F90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4727495"/>
      <w:docPartObj>
        <w:docPartGallery w:val="Page Numbers (Bottom of Page)"/>
        <w:docPartUnique/>
      </w:docPartObj>
    </w:sdtPr>
    <w:sdtEndPr>
      <w:rPr>
        <w:noProof/>
      </w:rPr>
    </w:sdtEndPr>
    <w:sdtContent>
      <w:p w:rsidR="00ED37D9" w:rsidRDefault="0096055C">
        <w:pPr>
          <w:pStyle w:val="Footer"/>
          <w:jc w:val="center"/>
        </w:pPr>
        <w:r>
          <w:fldChar w:fldCharType="begin"/>
        </w:r>
        <w:r>
          <w:instrText xml:space="preserve"> PAGE   \* MERGEFORMAT </w:instrText>
        </w:r>
        <w:r>
          <w:fldChar w:fldCharType="separate"/>
        </w:r>
        <w:r w:rsidR="005F1BC7">
          <w:rPr>
            <w:noProof/>
          </w:rPr>
          <w:t>1</w:t>
        </w:r>
        <w:r>
          <w:rPr>
            <w:noProof/>
          </w:rPr>
          <w:fldChar w:fldCharType="end"/>
        </w:r>
      </w:p>
    </w:sdtContent>
  </w:sdt>
  <w:p w:rsidR="00ED37D9" w:rsidRDefault="00ED3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7A9" w:rsidRDefault="00F907A9">
      <w:pPr>
        <w:spacing w:after="0" w:line="240" w:lineRule="auto"/>
      </w:pPr>
      <w:r>
        <w:separator/>
      </w:r>
    </w:p>
  </w:footnote>
  <w:footnote w:type="continuationSeparator" w:id="0">
    <w:p w:rsidR="00F907A9" w:rsidRDefault="00F907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37D9"/>
    <w:rsid w:val="00001EA6"/>
    <w:rsid w:val="000125FF"/>
    <w:rsid w:val="00017199"/>
    <w:rsid w:val="00027231"/>
    <w:rsid w:val="000314D3"/>
    <w:rsid w:val="00050DEA"/>
    <w:rsid w:val="0005797D"/>
    <w:rsid w:val="00057D6B"/>
    <w:rsid w:val="00060A63"/>
    <w:rsid w:val="000630A0"/>
    <w:rsid w:val="00070FB3"/>
    <w:rsid w:val="00071FC2"/>
    <w:rsid w:val="000850E8"/>
    <w:rsid w:val="000A5361"/>
    <w:rsid w:val="000B43DD"/>
    <w:rsid w:val="000B71D1"/>
    <w:rsid w:val="000C1C26"/>
    <w:rsid w:val="000E10B3"/>
    <w:rsid w:val="000E4295"/>
    <w:rsid w:val="001029FE"/>
    <w:rsid w:val="0010429D"/>
    <w:rsid w:val="00107FCF"/>
    <w:rsid w:val="00120093"/>
    <w:rsid w:val="0012423C"/>
    <w:rsid w:val="001244AC"/>
    <w:rsid w:val="00134BF8"/>
    <w:rsid w:val="00140112"/>
    <w:rsid w:val="001444D7"/>
    <w:rsid w:val="001559F4"/>
    <w:rsid w:val="00161AF9"/>
    <w:rsid w:val="0017020F"/>
    <w:rsid w:val="001916A8"/>
    <w:rsid w:val="001B66B8"/>
    <w:rsid w:val="001B7ACB"/>
    <w:rsid w:val="001C0D5E"/>
    <w:rsid w:val="001C5F74"/>
    <w:rsid w:val="001E0F33"/>
    <w:rsid w:val="001E5857"/>
    <w:rsid w:val="002069D1"/>
    <w:rsid w:val="002152A6"/>
    <w:rsid w:val="00240FD1"/>
    <w:rsid w:val="00241C6E"/>
    <w:rsid w:val="00261344"/>
    <w:rsid w:val="002619D5"/>
    <w:rsid w:val="002657CF"/>
    <w:rsid w:val="00273ED4"/>
    <w:rsid w:val="0028024C"/>
    <w:rsid w:val="00287B7E"/>
    <w:rsid w:val="002A3FD7"/>
    <w:rsid w:val="002B66D8"/>
    <w:rsid w:val="002C25BA"/>
    <w:rsid w:val="002D5801"/>
    <w:rsid w:val="002E3166"/>
    <w:rsid w:val="002F3233"/>
    <w:rsid w:val="00304401"/>
    <w:rsid w:val="003277ED"/>
    <w:rsid w:val="003318A0"/>
    <w:rsid w:val="00334A48"/>
    <w:rsid w:val="00335F12"/>
    <w:rsid w:val="003438B1"/>
    <w:rsid w:val="00356B25"/>
    <w:rsid w:val="00362BAD"/>
    <w:rsid w:val="00363D36"/>
    <w:rsid w:val="003766E7"/>
    <w:rsid w:val="00376C93"/>
    <w:rsid w:val="00377D5D"/>
    <w:rsid w:val="003C1360"/>
    <w:rsid w:val="003D24CF"/>
    <w:rsid w:val="003D6882"/>
    <w:rsid w:val="003F627C"/>
    <w:rsid w:val="00401DCF"/>
    <w:rsid w:val="00445936"/>
    <w:rsid w:val="00473A42"/>
    <w:rsid w:val="004752BC"/>
    <w:rsid w:val="00475D08"/>
    <w:rsid w:val="00485941"/>
    <w:rsid w:val="004A6733"/>
    <w:rsid w:val="004A6FFF"/>
    <w:rsid w:val="004A7DD8"/>
    <w:rsid w:val="004B3267"/>
    <w:rsid w:val="004B334F"/>
    <w:rsid w:val="004B709E"/>
    <w:rsid w:val="004D4AD4"/>
    <w:rsid w:val="004D7B1D"/>
    <w:rsid w:val="004F2647"/>
    <w:rsid w:val="004F47CE"/>
    <w:rsid w:val="005014D0"/>
    <w:rsid w:val="005071F3"/>
    <w:rsid w:val="0053247D"/>
    <w:rsid w:val="00534095"/>
    <w:rsid w:val="00543FFF"/>
    <w:rsid w:val="00545833"/>
    <w:rsid w:val="00550A1C"/>
    <w:rsid w:val="00556E4B"/>
    <w:rsid w:val="00572532"/>
    <w:rsid w:val="005743FD"/>
    <w:rsid w:val="005818F1"/>
    <w:rsid w:val="00581DED"/>
    <w:rsid w:val="005A429D"/>
    <w:rsid w:val="005C638E"/>
    <w:rsid w:val="005F0A7A"/>
    <w:rsid w:val="005F106C"/>
    <w:rsid w:val="005F1BC7"/>
    <w:rsid w:val="005F36AF"/>
    <w:rsid w:val="00605027"/>
    <w:rsid w:val="00612D5A"/>
    <w:rsid w:val="00614047"/>
    <w:rsid w:val="0061625A"/>
    <w:rsid w:val="006230C6"/>
    <w:rsid w:val="0063241D"/>
    <w:rsid w:val="00634012"/>
    <w:rsid w:val="00635426"/>
    <w:rsid w:val="00636AE0"/>
    <w:rsid w:val="00653D54"/>
    <w:rsid w:val="0065427E"/>
    <w:rsid w:val="006674F4"/>
    <w:rsid w:val="00671EB1"/>
    <w:rsid w:val="006747B7"/>
    <w:rsid w:val="0067679D"/>
    <w:rsid w:val="0069424C"/>
    <w:rsid w:val="006965A4"/>
    <w:rsid w:val="006B4412"/>
    <w:rsid w:val="006B68EF"/>
    <w:rsid w:val="006D2344"/>
    <w:rsid w:val="006E1C97"/>
    <w:rsid w:val="006E279C"/>
    <w:rsid w:val="006F0E53"/>
    <w:rsid w:val="006F6763"/>
    <w:rsid w:val="007003D5"/>
    <w:rsid w:val="007044EB"/>
    <w:rsid w:val="0071148C"/>
    <w:rsid w:val="00715DED"/>
    <w:rsid w:val="00726C21"/>
    <w:rsid w:val="00734AB2"/>
    <w:rsid w:val="00740BD9"/>
    <w:rsid w:val="0074194D"/>
    <w:rsid w:val="00762E6D"/>
    <w:rsid w:val="007633A9"/>
    <w:rsid w:val="00764410"/>
    <w:rsid w:val="007654D3"/>
    <w:rsid w:val="0076552E"/>
    <w:rsid w:val="00773FAD"/>
    <w:rsid w:val="00784FE0"/>
    <w:rsid w:val="00790C7A"/>
    <w:rsid w:val="00793494"/>
    <w:rsid w:val="00796576"/>
    <w:rsid w:val="007E00CF"/>
    <w:rsid w:val="007F0BFB"/>
    <w:rsid w:val="007F328C"/>
    <w:rsid w:val="007F4871"/>
    <w:rsid w:val="00803DFD"/>
    <w:rsid w:val="00812605"/>
    <w:rsid w:val="00831C69"/>
    <w:rsid w:val="008403D0"/>
    <w:rsid w:val="00842E9C"/>
    <w:rsid w:val="008431E1"/>
    <w:rsid w:val="00847013"/>
    <w:rsid w:val="00856256"/>
    <w:rsid w:val="00861E74"/>
    <w:rsid w:val="008660C0"/>
    <w:rsid w:val="0086739E"/>
    <w:rsid w:val="0089647C"/>
    <w:rsid w:val="008A22F6"/>
    <w:rsid w:val="008A532B"/>
    <w:rsid w:val="008B3BCC"/>
    <w:rsid w:val="008B4888"/>
    <w:rsid w:val="008B61A2"/>
    <w:rsid w:val="008C06A0"/>
    <w:rsid w:val="008C2740"/>
    <w:rsid w:val="008C4A79"/>
    <w:rsid w:val="008D2635"/>
    <w:rsid w:val="008E1C3E"/>
    <w:rsid w:val="008E5D04"/>
    <w:rsid w:val="008E7F4E"/>
    <w:rsid w:val="008F49AA"/>
    <w:rsid w:val="008F5334"/>
    <w:rsid w:val="008F7884"/>
    <w:rsid w:val="009060DD"/>
    <w:rsid w:val="009064C9"/>
    <w:rsid w:val="009165A4"/>
    <w:rsid w:val="009223D4"/>
    <w:rsid w:val="00923DF6"/>
    <w:rsid w:val="0093332C"/>
    <w:rsid w:val="00941335"/>
    <w:rsid w:val="00950705"/>
    <w:rsid w:val="009524AA"/>
    <w:rsid w:val="00954D56"/>
    <w:rsid w:val="00955212"/>
    <w:rsid w:val="00956E6B"/>
    <w:rsid w:val="0096055C"/>
    <w:rsid w:val="00960C93"/>
    <w:rsid w:val="009670FD"/>
    <w:rsid w:val="00974F2A"/>
    <w:rsid w:val="00977B35"/>
    <w:rsid w:val="00985ED3"/>
    <w:rsid w:val="00990ED8"/>
    <w:rsid w:val="009A17CF"/>
    <w:rsid w:val="009B6A46"/>
    <w:rsid w:val="009B7F89"/>
    <w:rsid w:val="009C0C3A"/>
    <w:rsid w:val="009C17CF"/>
    <w:rsid w:val="009C4EF0"/>
    <w:rsid w:val="009C5943"/>
    <w:rsid w:val="009D4359"/>
    <w:rsid w:val="009D4A52"/>
    <w:rsid w:val="009E081E"/>
    <w:rsid w:val="009E65C2"/>
    <w:rsid w:val="009F1F8F"/>
    <w:rsid w:val="009F2482"/>
    <w:rsid w:val="009F2A9B"/>
    <w:rsid w:val="009F75D4"/>
    <w:rsid w:val="00A04989"/>
    <w:rsid w:val="00A05485"/>
    <w:rsid w:val="00A1049F"/>
    <w:rsid w:val="00A10DFA"/>
    <w:rsid w:val="00A118AF"/>
    <w:rsid w:val="00A11C43"/>
    <w:rsid w:val="00A31620"/>
    <w:rsid w:val="00A45480"/>
    <w:rsid w:val="00A51B27"/>
    <w:rsid w:val="00A520BB"/>
    <w:rsid w:val="00A6108D"/>
    <w:rsid w:val="00A63628"/>
    <w:rsid w:val="00A67850"/>
    <w:rsid w:val="00A71B89"/>
    <w:rsid w:val="00A86E41"/>
    <w:rsid w:val="00A929ED"/>
    <w:rsid w:val="00A92F39"/>
    <w:rsid w:val="00AB30BB"/>
    <w:rsid w:val="00AC7CFB"/>
    <w:rsid w:val="00AD5A37"/>
    <w:rsid w:val="00AF0828"/>
    <w:rsid w:val="00AF5EFF"/>
    <w:rsid w:val="00B0112D"/>
    <w:rsid w:val="00B026C2"/>
    <w:rsid w:val="00B27123"/>
    <w:rsid w:val="00B3136C"/>
    <w:rsid w:val="00B433A1"/>
    <w:rsid w:val="00B55423"/>
    <w:rsid w:val="00B5602F"/>
    <w:rsid w:val="00B83557"/>
    <w:rsid w:val="00B97346"/>
    <w:rsid w:val="00BA3EE4"/>
    <w:rsid w:val="00BA7E7A"/>
    <w:rsid w:val="00BC0005"/>
    <w:rsid w:val="00BC0BC2"/>
    <w:rsid w:val="00BD313B"/>
    <w:rsid w:val="00BD32D0"/>
    <w:rsid w:val="00BE459D"/>
    <w:rsid w:val="00BF4F59"/>
    <w:rsid w:val="00C12C65"/>
    <w:rsid w:val="00C17D2E"/>
    <w:rsid w:val="00C315B4"/>
    <w:rsid w:val="00C3427E"/>
    <w:rsid w:val="00C514A0"/>
    <w:rsid w:val="00C63E92"/>
    <w:rsid w:val="00C67855"/>
    <w:rsid w:val="00C84432"/>
    <w:rsid w:val="00C915B2"/>
    <w:rsid w:val="00C93AE9"/>
    <w:rsid w:val="00CA7F86"/>
    <w:rsid w:val="00CB3C38"/>
    <w:rsid w:val="00CD794D"/>
    <w:rsid w:val="00CE0100"/>
    <w:rsid w:val="00CE381C"/>
    <w:rsid w:val="00CF4363"/>
    <w:rsid w:val="00D017F1"/>
    <w:rsid w:val="00D2235E"/>
    <w:rsid w:val="00D609B4"/>
    <w:rsid w:val="00D907F3"/>
    <w:rsid w:val="00D96C91"/>
    <w:rsid w:val="00DA15E1"/>
    <w:rsid w:val="00DB0829"/>
    <w:rsid w:val="00DB26D9"/>
    <w:rsid w:val="00DB4D22"/>
    <w:rsid w:val="00DC2160"/>
    <w:rsid w:val="00DC34D4"/>
    <w:rsid w:val="00DC4940"/>
    <w:rsid w:val="00DF0BC6"/>
    <w:rsid w:val="00E06737"/>
    <w:rsid w:val="00E21000"/>
    <w:rsid w:val="00E245E8"/>
    <w:rsid w:val="00E33323"/>
    <w:rsid w:val="00E36FE9"/>
    <w:rsid w:val="00E416A7"/>
    <w:rsid w:val="00E72ECF"/>
    <w:rsid w:val="00E933E5"/>
    <w:rsid w:val="00EB2725"/>
    <w:rsid w:val="00ED37D9"/>
    <w:rsid w:val="00ED70C6"/>
    <w:rsid w:val="00EF1BF9"/>
    <w:rsid w:val="00F00969"/>
    <w:rsid w:val="00F05C3F"/>
    <w:rsid w:val="00F12A03"/>
    <w:rsid w:val="00F20B45"/>
    <w:rsid w:val="00F2764A"/>
    <w:rsid w:val="00F34C84"/>
    <w:rsid w:val="00F4374A"/>
    <w:rsid w:val="00F51CF1"/>
    <w:rsid w:val="00F6644C"/>
    <w:rsid w:val="00F701AA"/>
    <w:rsid w:val="00F71E73"/>
    <w:rsid w:val="00F90294"/>
    <w:rsid w:val="00F907A9"/>
    <w:rsid w:val="00FA5338"/>
    <w:rsid w:val="00FA68DD"/>
    <w:rsid w:val="00FD3786"/>
    <w:rsid w:val="00FD6D5B"/>
    <w:rsid w:val="00FE1595"/>
    <w:rsid w:val="00FF6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A886C"/>
  <w15:docId w15:val="{F7E2C657-853E-EB42-8D89-7861A1FA6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7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37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7D9"/>
  </w:style>
  <w:style w:type="paragraph" w:styleId="Footer">
    <w:name w:val="footer"/>
    <w:basedOn w:val="Normal"/>
    <w:link w:val="FooterChar"/>
    <w:uiPriority w:val="99"/>
    <w:unhideWhenUsed/>
    <w:rsid w:val="00ED37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7D9"/>
  </w:style>
  <w:style w:type="character" w:customStyle="1" w:styleId="Heading1Char">
    <w:name w:val="Heading 1 Char"/>
    <w:basedOn w:val="DefaultParagraphFont"/>
    <w:link w:val="Heading1"/>
    <w:uiPriority w:val="9"/>
    <w:rsid w:val="00ED37D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F1BC7"/>
    <w:pPr>
      <w:outlineLvl w:val="9"/>
    </w:pPr>
    <w:rPr>
      <w:lang w:eastAsia="ja-JP"/>
    </w:rPr>
  </w:style>
  <w:style w:type="paragraph" w:styleId="TOC1">
    <w:name w:val="toc 1"/>
    <w:basedOn w:val="Normal"/>
    <w:next w:val="Normal"/>
    <w:autoRedefine/>
    <w:uiPriority w:val="39"/>
    <w:unhideWhenUsed/>
    <w:rsid w:val="005F1BC7"/>
    <w:pPr>
      <w:spacing w:after="100"/>
    </w:pPr>
  </w:style>
  <w:style w:type="character" w:styleId="Hyperlink">
    <w:name w:val="Hyperlink"/>
    <w:basedOn w:val="DefaultParagraphFont"/>
    <w:uiPriority w:val="99"/>
    <w:unhideWhenUsed/>
    <w:rsid w:val="005F1BC7"/>
    <w:rPr>
      <w:color w:val="0000FF" w:themeColor="hyperlink"/>
      <w:u w:val="single"/>
    </w:rPr>
  </w:style>
  <w:style w:type="paragraph" w:styleId="BalloonText">
    <w:name w:val="Balloon Text"/>
    <w:basedOn w:val="Normal"/>
    <w:link w:val="BalloonTextChar"/>
    <w:uiPriority w:val="99"/>
    <w:semiHidden/>
    <w:unhideWhenUsed/>
    <w:rsid w:val="005F1B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B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E83D08-0BC1-E74B-81E2-6264DF120F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Simona Feraru (1906936)</cp:lastModifiedBy>
  <cp:revision>7</cp:revision>
  <dcterms:created xsi:type="dcterms:W3CDTF">2020-01-02T16:50:00Z</dcterms:created>
  <dcterms:modified xsi:type="dcterms:W3CDTF">2020-01-02T16:53:00Z</dcterms:modified>
</cp:coreProperties>
</file>